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charts/chart1.xml" ContentType="application/vnd.openxmlformats-officedocument.drawingml.chart+xml"/>
  <Override PartName="/word/theme/themeOverride1.xml" ContentType="application/vnd.openxmlformats-officedocument.themeOverride+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16774" w:rsidRPr="00986406" w:rsidRDefault="00316774" w:rsidP="000F67CE">
      <w:pPr>
        <w:spacing w:after="0" w:line="360" w:lineRule="auto"/>
        <w:jc w:val="right"/>
        <w:rPr>
          <w:rFonts w:ascii="Times New Roman" w:eastAsia="Times New Roman" w:hAnsi="Times New Roman" w:cs="Times New Roman"/>
          <w:noProof/>
          <w:sz w:val="28"/>
          <w:szCs w:val="28"/>
        </w:rPr>
      </w:pPr>
    </w:p>
    <w:p w:rsidR="00E61A1E" w:rsidRPr="00986406" w:rsidRDefault="0017688E" w:rsidP="000F67CE">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 xml:space="preserve">   </w:t>
      </w:r>
      <w:r w:rsidR="00441180" w:rsidRPr="00986406">
        <w:rPr>
          <w:rFonts w:ascii="Times New Roman" w:hAnsi="Times New Roman" w:cs="Times New Roman"/>
          <w:b/>
          <w:sz w:val="28"/>
          <w:szCs w:val="28"/>
        </w:rPr>
        <w:t>BAHIR DAR UNIVERSITY</w:t>
      </w:r>
    </w:p>
    <w:p w:rsidR="00441180" w:rsidRPr="00986406" w:rsidRDefault="00441180" w:rsidP="000F67CE">
      <w:pPr>
        <w:spacing w:after="0" w:line="360" w:lineRule="auto"/>
        <w:jc w:val="center"/>
        <w:rPr>
          <w:rFonts w:ascii="Times New Roman" w:hAnsi="Times New Roman" w:cs="Times New Roman"/>
          <w:b/>
          <w:sz w:val="28"/>
          <w:szCs w:val="28"/>
        </w:rPr>
      </w:pPr>
      <w:r w:rsidRPr="00986406">
        <w:rPr>
          <w:rFonts w:ascii="Times New Roman" w:hAnsi="Times New Roman" w:cs="Times New Roman"/>
          <w:b/>
          <w:sz w:val="28"/>
          <w:szCs w:val="28"/>
        </w:rPr>
        <w:t>SCHOOL OF GRAGUATE STUDIES</w:t>
      </w:r>
    </w:p>
    <w:p w:rsidR="00E61A1E" w:rsidRPr="00986406" w:rsidRDefault="00441180" w:rsidP="000F67CE">
      <w:pPr>
        <w:spacing w:after="0" w:line="360" w:lineRule="auto"/>
        <w:jc w:val="center"/>
        <w:rPr>
          <w:rFonts w:ascii="Times New Roman" w:hAnsi="Times New Roman" w:cs="Times New Roman"/>
          <w:b/>
          <w:sz w:val="28"/>
          <w:szCs w:val="28"/>
        </w:rPr>
      </w:pPr>
      <w:r w:rsidRPr="00986406">
        <w:rPr>
          <w:rFonts w:ascii="Times New Roman" w:hAnsi="Times New Roman" w:cs="Times New Roman"/>
          <w:b/>
          <w:sz w:val="28"/>
          <w:szCs w:val="28"/>
        </w:rPr>
        <w:t>COLLEGE OF SCIENCE</w:t>
      </w:r>
    </w:p>
    <w:p w:rsidR="00316774" w:rsidRPr="00986406" w:rsidRDefault="00441180" w:rsidP="000F67CE">
      <w:pPr>
        <w:spacing w:after="0" w:line="360" w:lineRule="auto"/>
        <w:jc w:val="center"/>
        <w:rPr>
          <w:rFonts w:ascii="Times New Roman" w:hAnsi="Times New Roman" w:cs="Times New Roman"/>
          <w:b/>
          <w:sz w:val="28"/>
          <w:szCs w:val="28"/>
        </w:rPr>
      </w:pPr>
      <w:r w:rsidRPr="00986406">
        <w:rPr>
          <w:rFonts w:ascii="Times New Roman" w:hAnsi="Times New Roman" w:cs="Times New Roman"/>
          <w:b/>
          <w:sz w:val="28"/>
          <w:szCs w:val="28"/>
        </w:rPr>
        <w:t>DEPARTMENT OF CHEMISTRY</w:t>
      </w:r>
    </w:p>
    <w:p w:rsidR="00E61A1E" w:rsidRPr="00986406" w:rsidRDefault="00544D8B" w:rsidP="000F67CE">
      <w:pPr>
        <w:spacing w:after="0" w:line="360" w:lineRule="auto"/>
        <w:jc w:val="center"/>
        <w:rPr>
          <w:rFonts w:ascii="Times New Roman" w:eastAsia="Times New Roman" w:hAnsi="Times New Roman" w:cs="Times New Roman"/>
          <w:noProof/>
          <w:sz w:val="28"/>
          <w:szCs w:val="28"/>
        </w:rPr>
      </w:pPr>
      <w:r w:rsidRPr="00501AF8">
        <w:rPr>
          <w:b/>
          <w:bCs/>
          <w:noProof/>
          <w:sz w:val="28"/>
          <w:szCs w:val="28"/>
        </w:rPr>
        <w:drawing>
          <wp:inline distT="0" distB="0" distL="0" distR="0" wp14:anchorId="15A85DB5" wp14:editId="771FB315">
            <wp:extent cx="3409950" cy="1895475"/>
            <wp:effectExtent l="0" t="0" r="0" b="0"/>
            <wp:docPr id="3" name="Picture 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8" cstate="print"/>
                    <a:srcRect/>
                    <a:stretch>
                      <a:fillRect/>
                    </a:stretch>
                  </pic:blipFill>
                  <pic:spPr bwMode="auto">
                    <a:xfrm>
                      <a:off x="0" y="0"/>
                      <a:ext cx="3409950" cy="1895475"/>
                    </a:xfrm>
                    <a:prstGeom prst="rect">
                      <a:avLst/>
                    </a:prstGeom>
                    <a:noFill/>
                    <a:ln w="9525">
                      <a:noFill/>
                      <a:miter lim="800000"/>
                      <a:headEnd/>
                      <a:tailEnd/>
                    </a:ln>
                  </pic:spPr>
                </pic:pic>
              </a:graphicData>
            </a:graphic>
          </wp:inline>
        </w:drawing>
      </w:r>
    </w:p>
    <w:p w:rsidR="006140EE" w:rsidRPr="00544D8B" w:rsidRDefault="006140EE" w:rsidP="000F67CE">
      <w:pPr>
        <w:spacing w:after="0" w:line="360" w:lineRule="auto"/>
        <w:rPr>
          <w:rFonts w:ascii="Times New Roman" w:hAnsi="Times New Roman" w:cs="Times New Roman"/>
          <w:b/>
          <w:sz w:val="14"/>
          <w:szCs w:val="28"/>
        </w:rPr>
      </w:pPr>
    </w:p>
    <w:p w:rsidR="00503129" w:rsidRPr="00986406" w:rsidRDefault="0061097E" w:rsidP="000F67CE">
      <w:pPr>
        <w:spacing w:after="0" w:line="360" w:lineRule="auto"/>
        <w:jc w:val="center"/>
        <w:rPr>
          <w:rFonts w:ascii="Times New Roman" w:hAnsi="Times New Roman" w:cs="Times New Roman"/>
          <w:b/>
          <w:sz w:val="28"/>
          <w:szCs w:val="28"/>
        </w:rPr>
      </w:pPr>
      <w:r w:rsidRPr="00986406">
        <w:rPr>
          <w:rFonts w:ascii="Times New Roman" w:hAnsi="Times New Roman" w:cs="Times New Roman"/>
          <w:b/>
          <w:sz w:val="28"/>
          <w:szCs w:val="28"/>
        </w:rPr>
        <w:t>A THESIS ON</w:t>
      </w:r>
    </w:p>
    <w:p w:rsidR="00316774" w:rsidRPr="00986406" w:rsidRDefault="00316774" w:rsidP="000F67CE">
      <w:pPr>
        <w:spacing w:after="0" w:line="360" w:lineRule="auto"/>
        <w:jc w:val="both"/>
        <w:rPr>
          <w:rFonts w:ascii="Times New Roman" w:hAnsi="Times New Roman" w:cs="Times New Roman"/>
          <w:sz w:val="28"/>
          <w:szCs w:val="28"/>
        </w:rPr>
      </w:pPr>
      <w:r w:rsidRPr="00986406">
        <w:rPr>
          <w:rFonts w:ascii="Times New Roman" w:hAnsi="Times New Roman" w:cs="Times New Roman"/>
          <w:sz w:val="24"/>
          <w:szCs w:val="24"/>
          <w:lang w:val="sw-KE"/>
        </w:rPr>
        <w:t>SYNTHESIS AND BIOLOGI</w:t>
      </w:r>
      <w:r w:rsidR="000E5AFF">
        <w:rPr>
          <w:rFonts w:ascii="Times New Roman" w:hAnsi="Times New Roman" w:cs="Times New Roman"/>
          <w:sz w:val="24"/>
          <w:szCs w:val="24"/>
          <w:lang w:val="sw-KE"/>
        </w:rPr>
        <w:t xml:space="preserve">CAL ACTIVITIES INVESTIGATION OF </w:t>
      </w:r>
      <w:r w:rsidRPr="00986406">
        <w:rPr>
          <w:rFonts w:ascii="Times New Roman" w:hAnsi="Times New Roman" w:cs="Times New Roman"/>
          <w:sz w:val="24"/>
          <w:szCs w:val="24"/>
          <w:lang w:val="sw-KE"/>
        </w:rPr>
        <w:t>Co(II) COMPLEXES WITH 2,</w:t>
      </w:r>
      <w:r w:rsidR="00B848FF">
        <w:rPr>
          <w:rFonts w:ascii="Times New Roman" w:hAnsi="Times New Roman" w:cs="Times New Roman"/>
          <w:sz w:val="24"/>
          <w:szCs w:val="24"/>
          <w:lang w:val="sw-KE"/>
        </w:rPr>
        <w:t xml:space="preserve"> </w:t>
      </w:r>
      <w:r w:rsidRPr="00986406">
        <w:rPr>
          <w:rFonts w:ascii="Times New Roman" w:hAnsi="Times New Roman" w:cs="Times New Roman"/>
          <w:sz w:val="24"/>
          <w:szCs w:val="24"/>
          <w:lang w:val="sw-KE"/>
        </w:rPr>
        <w:t>2</w:t>
      </w:r>
      <w:r w:rsidR="007E5F13">
        <w:rPr>
          <w:rFonts w:ascii="Times New Roman" w:hAnsi="Times New Roman" w:cs="Times New Roman"/>
          <w:sz w:val="24"/>
          <w:szCs w:val="24"/>
          <w:lang w:val="sw-KE"/>
        </w:rPr>
        <w:t>’</w:t>
      </w:r>
      <w:r w:rsidRPr="00986406">
        <w:rPr>
          <w:rFonts w:ascii="Times New Roman" w:hAnsi="Times New Roman" w:cs="Times New Roman"/>
          <w:sz w:val="24"/>
          <w:szCs w:val="24"/>
          <w:lang w:val="sw-KE"/>
        </w:rPr>
        <w:t>- BIPYRIDINE</w:t>
      </w:r>
      <w:r w:rsidR="00B848FF">
        <w:rPr>
          <w:rFonts w:ascii="Times New Roman" w:hAnsi="Times New Roman" w:cs="Times New Roman"/>
          <w:sz w:val="24"/>
          <w:szCs w:val="24"/>
          <w:lang w:val="sw-KE"/>
        </w:rPr>
        <w:t xml:space="preserve">  </w:t>
      </w:r>
      <w:r w:rsidRPr="00986406">
        <w:rPr>
          <w:rFonts w:ascii="Times New Roman" w:hAnsi="Times New Roman" w:cs="Times New Roman"/>
          <w:sz w:val="24"/>
          <w:szCs w:val="24"/>
          <w:lang w:val="sw-KE"/>
        </w:rPr>
        <w:t>AND ADENINE AS LIGANDS</w:t>
      </w:r>
    </w:p>
    <w:p w:rsidR="00316774" w:rsidRPr="00986406" w:rsidRDefault="00316774" w:rsidP="000F67CE">
      <w:pPr>
        <w:spacing w:after="0" w:line="360" w:lineRule="auto"/>
        <w:jc w:val="both"/>
        <w:rPr>
          <w:rFonts w:ascii="Times New Roman" w:hAnsi="Times New Roman" w:cs="Times New Roman"/>
          <w:sz w:val="28"/>
          <w:szCs w:val="28"/>
        </w:rPr>
      </w:pPr>
    </w:p>
    <w:p w:rsidR="002B27FB" w:rsidRPr="00986406" w:rsidRDefault="002B27FB" w:rsidP="000F67CE">
      <w:pPr>
        <w:spacing w:after="0" w:line="360" w:lineRule="auto"/>
        <w:jc w:val="center"/>
        <w:rPr>
          <w:rFonts w:ascii="Times New Roman" w:hAnsi="Times New Roman" w:cs="Times New Roman"/>
          <w:sz w:val="24"/>
          <w:szCs w:val="24"/>
        </w:rPr>
      </w:pPr>
    </w:p>
    <w:p w:rsidR="002B27FB" w:rsidRPr="00986406" w:rsidRDefault="002B27FB" w:rsidP="000F67CE">
      <w:pPr>
        <w:spacing w:after="0" w:line="360" w:lineRule="auto"/>
        <w:jc w:val="center"/>
        <w:rPr>
          <w:rFonts w:ascii="Times New Roman" w:hAnsi="Times New Roman" w:cs="Times New Roman"/>
          <w:sz w:val="24"/>
          <w:szCs w:val="24"/>
        </w:rPr>
      </w:pPr>
    </w:p>
    <w:p w:rsidR="002B27FB" w:rsidRPr="00986406" w:rsidRDefault="002B27FB" w:rsidP="000F67CE">
      <w:pPr>
        <w:spacing w:after="0" w:line="360" w:lineRule="auto"/>
        <w:jc w:val="center"/>
        <w:rPr>
          <w:rFonts w:ascii="Times New Roman" w:hAnsi="Times New Roman" w:cs="Times New Roman"/>
          <w:sz w:val="24"/>
          <w:szCs w:val="24"/>
        </w:rPr>
      </w:pPr>
    </w:p>
    <w:p w:rsidR="00316774" w:rsidRPr="00986406" w:rsidRDefault="00316774" w:rsidP="000F67CE">
      <w:pPr>
        <w:spacing w:after="0" w:line="360" w:lineRule="auto"/>
        <w:jc w:val="center"/>
        <w:rPr>
          <w:rFonts w:ascii="Times New Roman" w:hAnsi="Times New Roman" w:cs="Times New Roman"/>
          <w:sz w:val="24"/>
          <w:szCs w:val="24"/>
        </w:rPr>
      </w:pPr>
      <w:r w:rsidRPr="00986406">
        <w:rPr>
          <w:rFonts w:ascii="Times New Roman" w:hAnsi="Times New Roman" w:cs="Times New Roman"/>
          <w:sz w:val="24"/>
          <w:szCs w:val="24"/>
        </w:rPr>
        <w:t>BY</w:t>
      </w:r>
    </w:p>
    <w:p w:rsidR="00316774" w:rsidRPr="00986406" w:rsidRDefault="00316774" w:rsidP="000F67CE">
      <w:pPr>
        <w:spacing w:after="0" w:line="360" w:lineRule="auto"/>
        <w:jc w:val="center"/>
        <w:rPr>
          <w:rFonts w:ascii="Times New Roman" w:hAnsi="Times New Roman" w:cs="Times New Roman"/>
          <w:sz w:val="24"/>
          <w:szCs w:val="24"/>
        </w:rPr>
      </w:pPr>
      <w:r w:rsidRPr="00986406">
        <w:rPr>
          <w:rFonts w:ascii="Times New Roman" w:hAnsi="Times New Roman" w:cs="Times New Roman"/>
          <w:sz w:val="24"/>
          <w:szCs w:val="24"/>
        </w:rPr>
        <w:t>WORKU AYECHEW</w:t>
      </w:r>
    </w:p>
    <w:p w:rsidR="002B27FB" w:rsidRPr="00986406" w:rsidRDefault="00316774" w:rsidP="000F67CE">
      <w:pPr>
        <w:tabs>
          <w:tab w:val="center" w:pos="4680"/>
          <w:tab w:val="left" w:pos="7890"/>
        </w:tabs>
        <w:spacing w:after="0" w:line="360" w:lineRule="auto"/>
        <w:rPr>
          <w:rFonts w:ascii="Times New Roman" w:hAnsi="Times New Roman" w:cs="Times New Roman"/>
          <w:sz w:val="24"/>
          <w:szCs w:val="24"/>
        </w:rPr>
      </w:pPr>
      <w:r w:rsidRPr="00986406">
        <w:rPr>
          <w:rFonts w:ascii="Times New Roman" w:hAnsi="Times New Roman" w:cs="Times New Roman"/>
          <w:sz w:val="24"/>
          <w:szCs w:val="24"/>
        </w:rPr>
        <w:lastRenderedPageBreak/>
        <w:tab/>
      </w:r>
    </w:p>
    <w:p w:rsidR="00316774" w:rsidRPr="00986406" w:rsidRDefault="00AE4414" w:rsidP="000F67CE">
      <w:pPr>
        <w:tabs>
          <w:tab w:val="center" w:pos="4680"/>
          <w:tab w:val="left" w:pos="7890"/>
        </w:tabs>
        <w:spacing w:after="0" w:line="360" w:lineRule="auto"/>
        <w:rPr>
          <w:rFonts w:ascii="Times New Roman" w:hAnsi="Times New Roman" w:cs="Times New Roman"/>
          <w:sz w:val="24"/>
          <w:szCs w:val="24"/>
        </w:rPr>
      </w:pPr>
      <w:r>
        <w:rPr>
          <w:rFonts w:ascii="Times New Roman" w:hAnsi="Times New Roman" w:cs="Times New Roman"/>
          <w:sz w:val="24"/>
          <w:szCs w:val="24"/>
        </w:rPr>
        <w:t xml:space="preserve">                                                  </w:t>
      </w:r>
      <w:r w:rsidR="00316774" w:rsidRPr="00986406">
        <w:rPr>
          <w:rFonts w:ascii="Times New Roman" w:hAnsi="Times New Roman" w:cs="Times New Roman"/>
          <w:sz w:val="24"/>
          <w:szCs w:val="24"/>
        </w:rPr>
        <w:t>ADVISOR: ATAKILT ABEBE (PhD)</w:t>
      </w:r>
      <w:r w:rsidR="00316774" w:rsidRPr="00986406">
        <w:rPr>
          <w:rFonts w:ascii="Times New Roman" w:hAnsi="Times New Roman" w:cs="Times New Roman"/>
          <w:sz w:val="24"/>
          <w:szCs w:val="24"/>
        </w:rPr>
        <w:tab/>
      </w:r>
    </w:p>
    <w:p w:rsidR="00B6327C" w:rsidRPr="00986406" w:rsidRDefault="00B6327C" w:rsidP="000F67CE">
      <w:pPr>
        <w:spacing w:after="0" w:line="360" w:lineRule="auto"/>
        <w:jc w:val="center"/>
        <w:rPr>
          <w:rFonts w:ascii="Times New Roman" w:hAnsi="Times New Roman" w:cs="Times New Roman"/>
          <w:sz w:val="24"/>
          <w:szCs w:val="24"/>
        </w:rPr>
      </w:pPr>
    </w:p>
    <w:p w:rsidR="002B27FB" w:rsidRPr="00986406" w:rsidRDefault="002B27FB" w:rsidP="000F67CE">
      <w:pPr>
        <w:spacing w:after="0" w:line="360" w:lineRule="auto"/>
        <w:jc w:val="center"/>
        <w:rPr>
          <w:rFonts w:ascii="Times New Roman" w:hAnsi="Times New Roman" w:cs="Times New Roman"/>
          <w:sz w:val="24"/>
          <w:szCs w:val="24"/>
        </w:rPr>
      </w:pPr>
    </w:p>
    <w:p w:rsidR="002B27FB" w:rsidRPr="00986406" w:rsidRDefault="002B27FB" w:rsidP="000F67CE">
      <w:pPr>
        <w:spacing w:after="0" w:line="360" w:lineRule="auto"/>
        <w:jc w:val="center"/>
        <w:rPr>
          <w:rFonts w:ascii="Times New Roman" w:hAnsi="Times New Roman" w:cs="Times New Roman"/>
          <w:sz w:val="24"/>
          <w:szCs w:val="24"/>
        </w:rPr>
      </w:pPr>
    </w:p>
    <w:p w:rsidR="00316774" w:rsidRPr="00986406" w:rsidRDefault="00D33F9A" w:rsidP="000F67CE">
      <w:pPr>
        <w:spacing w:after="0" w:line="360" w:lineRule="auto"/>
        <w:jc w:val="center"/>
        <w:rPr>
          <w:rFonts w:ascii="Times New Roman" w:hAnsi="Times New Roman" w:cs="Times New Roman"/>
          <w:sz w:val="24"/>
          <w:szCs w:val="24"/>
        </w:rPr>
      </w:pPr>
      <w:r w:rsidRPr="00986406">
        <w:rPr>
          <w:rFonts w:ascii="Times New Roman" w:hAnsi="Times New Roman" w:cs="Times New Roman"/>
          <w:sz w:val="24"/>
          <w:szCs w:val="24"/>
        </w:rPr>
        <w:t xml:space="preserve">August, </w:t>
      </w:r>
      <w:r w:rsidR="00B6327C" w:rsidRPr="00986406">
        <w:rPr>
          <w:rFonts w:ascii="Times New Roman" w:hAnsi="Times New Roman" w:cs="Times New Roman"/>
          <w:sz w:val="24"/>
          <w:szCs w:val="24"/>
        </w:rPr>
        <w:t>2018</w:t>
      </w:r>
    </w:p>
    <w:p w:rsidR="00D33F9A" w:rsidRPr="00986406" w:rsidRDefault="006D3C7F" w:rsidP="000F67CE">
      <w:pPr>
        <w:spacing w:after="0" w:line="360" w:lineRule="auto"/>
        <w:rPr>
          <w:rFonts w:ascii="Times New Roman" w:hAnsi="Times New Roman" w:cs="Times New Roman"/>
          <w:sz w:val="24"/>
          <w:szCs w:val="24"/>
        </w:rPr>
      </w:pPr>
      <w:r>
        <w:rPr>
          <w:rFonts w:ascii="Times New Roman" w:hAnsi="Times New Roman" w:cs="Times New Roman"/>
          <w:b/>
          <w:noProof/>
          <w:sz w:val="24"/>
          <w:szCs w:val="24"/>
        </w:rPr>
        <w:pict>
          <v:shapetype id="_x0000_t202" coordsize="21600,21600" o:spt="202" path="m,l,21600r21600,l21600,xe">
            <v:stroke joinstyle="miter"/>
            <v:path gradientshapeok="t" o:connecttype="rect"/>
          </v:shapetype>
          <v:shape id="Text Box 6" o:spid="_x0000_s1026" type="#_x0000_t202" style="position:absolute;margin-left:155.25pt;margin-top:32.1pt;width:83.25pt;height:48.75pt;z-index:2516659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" fillcolor="window" strokecolor="window" strokeweight=".5pt">
            <v:textbox>
              <w:txbxContent>
                <w:p w:rsidR="00834442" w:rsidRDefault="00834442" w:rsidP="000F67CE"/>
              </w:txbxContent>
            </v:textbox>
          </v:shape>
        </w:pict>
      </w:r>
      <w:r w:rsidR="002B27FB" w:rsidRPr="00986406">
        <w:rPr>
          <w:rFonts w:ascii="Times New Roman" w:hAnsi="Times New Roman" w:cs="Times New Roman"/>
          <w:sz w:val="24"/>
          <w:szCs w:val="24"/>
        </w:rPr>
        <w:t xml:space="preserve">                                                       Bahir Dar, Ethiopia</w:t>
      </w:r>
      <w:bookmarkStart w:id="0" w:name="_Toc516919599"/>
      <w:bookmarkStart w:id="1" w:name="_Toc516919782"/>
    </w:p>
    <w:p w:rsidR="00D33F9A" w:rsidRPr="00986406" w:rsidRDefault="00544D8B" w:rsidP="000F67CE">
      <w:pPr>
        <w:spacing w:before="100" w:beforeAutospacing="1" w:after="100" w:afterAutospacing="1" w:line="360" w:lineRule="auto"/>
        <w:jc w:val="center"/>
        <w:rPr>
          <w:rFonts w:ascii="Times New Roman" w:hAnsi="Times New Roman" w:cs="Times New Roman"/>
          <w:sz w:val="24"/>
          <w:szCs w:val="24"/>
        </w:rPr>
      </w:pPr>
      <w:r w:rsidRPr="00501AF8">
        <w:rPr>
          <w:b/>
          <w:bCs/>
          <w:noProof/>
          <w:sz w:val="28"/>
          <w:szCs w:val="28"/>
        </w:rPr>
        <w:drawing>
          <wp:inline distT="0" distB="0" distL="0" distR="0" wp14:anchorId="15A85DB5" wp14:editId="771FB315">
            <wp:extent cx="3228975" cy="1504950"/>
            <wp:effectExtent l="0" t="0" r="0" b="0"/>
            <wp:docPr id="7" name="Picture 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8" cstate="print"/>
                    <a:srcRect/>
                    <a:stretch>
                      <a:fillRect/>
                    </a:stretch>
                  </pic:blipFill>
                  <pic:spPr bwMode="auto">
                    <a:xfrm>
                      <a:off x="0" y="0"/>
                      <a:ext cx="3228975" cy="1504950"/>
                    </a:xfrm>
                    <a:prstGeom prst="rect">
                      <a:avLst/>
                    </a:prstGeom>
                    <a:noFill/>
                    <a:ln w="9525">
                      <a:noFill/>
                      <a:miter lim="800000"/>
                      <a:headEnd/>
                      <a:tailEnd/>
                    </a:ln>
                  </pic:spPr>
                </pic:pic>
              </a:graphicData>
            </a:graphic>
          </wp:inline>
        </w:drawing>
      </w:r>
    </w:p>
    <w:p w:rsidR="009B386F" w:rsidRPr="00986406" w:rsidRDefault="009B386F" w:rsidP="00544D8B">
      <w:pPr>
        <w:spacing w:before="100" w:beforeAutospacing="1" w:after="100" w:afterAutospacing="1" w:line="360" w:lineRule="auto"/>
        <w:jc w:val="center"/>
        <w:rPr>
          <w:rFonts w:ascii="Times New Roman" w:hAnsi="Times New Roman" w:cs="Times New Roman"/>
          <w:sz w:val="24"/>
          <w:szCs w:val="24"/>
        </w:rPr>
      </w:pPr>
      <w:r w:rsidRPr="00986406">
        <w:rPr>
          <w:rFonts w:ascii="Times New Roman" w:hAnsi="Times New Roman" w:cs="Times New Roman"/>
          <w:sz w:val="24"/>
          <w:szCs w:val="24"/>
        </w:rPr>
        <w:t>Thesis Approval Sheet</w:t>
      </w:r>
    </w:p>
    <w:p w:rsidR="00AC5290" w:rsidRPr="00986406" w:rsidRDefault="00AC5290" w:rsidP="00544D8B">
      <w:pPr>
        <w:spacing w:before="100" w:beforeAutospacing="1" w:after="100" w:afterAutospacing="1" w:line="360" w:lineRule="auto"/>
        <w:jc w:val="center"/>
        <w:rPr>
          <w:rFonts w:ascii="Times New Roman" w:hAnsi="Times New Roman" w:cs="Times New Roman"/>
          <w:sz w:val="24"/>
          <w:szCs w:val="24"/>
        </w:rPr>
      </w:pPr>
      <w:r w:rsidRPr="00986406">
        <w:rPr>
          <w:rFonts w:ascii="Times New Roman" w:hAnsi="Times New Roman" w:cs="Times New Roman"/>
          <w:sz w:val="24"/>
          <w:szCs w:val="24"/>
        </w:rPr>
        <w:t>The thesis titled “</w:t>
      </w:r>
      <w:r w:rsidRPr="00986406">
        <w:rPr>
          <w:rFonts w:ascii="Times New Roman" w:hAnsi="Times New Roman" w:cs="Times New Roman"/>
          <w:sz w:val="24"/>
          <w:szCs w:val="24"/>
          <w:lang w:val="sw-KE"/>
        </w:rPr>
        <w:t>Synthesis and biological activities Investigation of Co (II) complexes with 2, 2</w:t>
      </w:r>
      <w:r w:rsidR="007E5F13">
        <w:rPr>
          <w:rFonts w:ascii="Times New Roman" w:hAnsi="Times New Roman" w:cs="Times New Roman"/>
          <w:sz w:val="24"/>
          <w:szCs w:val="24"/>
          <w:lang w:val="sw-KE"/>
        </w:rPr>
        <w:t>’</w:t>
      </w:r>
      <w:r w:rsidRPr="00986406">
        <w:rPr>
          <w:rFonts w:ascii="Times New Roman" w:hAnsi="Times New Roman" w:cs="Times New Roman"/>
          <w:sz w:val="24"/>
          <w:szCs w:val="24"/>
          <w:lang w:val="sw-KE"/>
        </w:rPr>
        <w:t>- bipyridine and adenine as ligands</w:t>
      </w:r>
      <w:r w:rsidRPr="00986406">
        <w:rPr>
          <w:rFonts w:ascii="Times New Roman" w:hAnsi="Times New Roman" w:cs="Times New Roman"/>
          <w:sz w:val="24"/>
          <w:szCs w:val="24"/>
        </w:rPr>
        <w:t>”.</w:t>
      </w:r>
    </w:p>
    <w:p w:rsidR="00AC5290" w:rsidRPr="00986406" w:rsidRDefault="00AC5290" w:rsidP="000F67CE">
      <w:pPr>
        <w:spacing w:before="100" w:beforeAutospacing="1" w:after="100" w:afterAutospacing="1" w:line="360" w:lineRule="auto"/>
        <w:jc w:val="both"/>
        <w:rPr>
          <w:rFonts w:ascii="Times New Roman" w:hAnsi="Times New Roman" w:cs="Times New Roman"/>
          <w:sz w:val="24"/>
          <w:szCs w:val="24"/>
        </w:rPr>
      </w:pPr>
      <w:r w:rsidRPr="00986406">
        <w:rPr>
          <w:rFonts w:ascii="Times New Roman" w:hAnsi="Times New Roman" w:cs="Times New Roman"/>
          <w:sz w:val="24"/>
          <w:szCs w:val="24"/>
        </w:rPr>
        <w:t xml:space="preserve">         By:  Worku Ayechew</w:t>
      </w:r>
    </w:p>
    <w:p w:rsidR="00AC5290" w:rsidRPr="00986406" w:rsidRDefault="00AC5290" w:rsidP="000F67CE">
      <w:pPr>
        <w:spacing w:before="100" w:beforeAutospacing="1" w:after="100" w:afterAutospacing="1" w:line="360" w:lineRule="auto"/>
        <w:jc w:val="both"/>
        <w:rPr>
          <w:rFonts w:ascii="Times New Roman" w:hAnsi="Times New Roman" w:cs="Times New Roman"/>
          <w:sz w:val="24"/>
          <w:szCs w:val="24"/>
        </w:rPr>
      </w:pPr>
      <w:r w:rsidRPr="00986406">
        <w:rPr>
          <w:rFonts w:ascii="Times New Roman" w:hAnsi="Times New Roman" w:cs="Times New Roman"/>
          <w:sz w:val="24"/>
          <w:szCs w:val="24"/>
        </w:rPr>
        <w:t>Approved for Master of Sciences in Chemistry under Inorganic chemistry stream</w:t>
      </w:r>
      <w:r w:rsidR="00D33F9A" w:rsidRPr="00986406">
        <w:rPr>
          <w:rFonts w:ascii="Times New Roman" w:hAnsi="Times New Roman" w:cs="Times New Roman"/>
          <w:sz w:val="24"/>
          <w:szCs w:val="24"/>
        </w:rPr>
        <w:t>.</w:t>
      </w:r>
    </w:p>
    <w:p w:rsidR="009B386F" w:rsidRPr="00986406" w:rsidRDefault="00B848FF" w:rsidP="000F67CE">
      <w:pPr>
        <w:spacing w:before="100" w:beforeAutospacing="1" w:after="100" w:afterAutospacing="1" w:line="360" w:lineRule="auto"/>
        <w:jc w:val="both"/>
        <w:rPr>
          <w:rFonts w:ascii="Times New Roman" w:hAnsi="Times New Roman" w:cs="Times New Roman"/>
          <w:sz w:val="24"/>
          <w:szCs w:val="24"/>
        </w:rPr>
      </w:pPr>
      <w:r w:rsidRPr="00B848FF">
        <w:rPr>
          <w:rFonts w:ascii="Times New Roman" w:hAnsi="Times New Roman" w:cs="Times New Roman"/>
          <w:b/>
          <w:sz w:val="24"/>
          <w:szCs w:val="24"/>
        </w:rPr>
        <w:t xml:space="preserve">                </w:t>
      </w:r>
      <w:r w:rsidR="000E5AFF">
        <w:rPr>
          <w:rFonts w:ascii="Times New Roman" w:hAnsi="Times New Roman" w:cs="Times New Roman"/>
          <w:b/>
          <w:sz w:val="24"/>
          <w:szCs w:val="24"/>
        </w:rPr>
        <w:t xml:space="preserve">  </w:t>
      </w:r>
      <w:r w:rsidRPr="00B848FF">
        <w:rPr>
          <w:rFonts w:ascii="Times New Roman" w:hAnsi="Times New Roman" w:cs="Times New Roman"/>
          <w:b/>
          <w:sz w:val="24"/>
          <w:szCs w:val="24"/>
        </w:rPr>
        <w:t xml:space="preserve"> </w:t>
      </w:r>
      <w:r>
        <w:rPr>
          <w:rFonts w:ascii="Times New Roman" w:hAnsi="Times New Roman" w:cs="Times New Roman"/>
          <w:b/>
          <w:sz w:val="24"/>
          <w:szCs w:val="24"/>
          <w:u w:val="single"/>
        </w:rPr>
        <w:t xml:space="preserve"> </w:t>
      </w:r>
      <w:r w:rsidR="00D33F9A" w:rsidRPr="00986406">
        <w:rPr>
          <w:rFonts w:ascii="Times New Roman" w:hAnsi="Times New Roman" w:cs="Times New Roman"/>
          <w:b/>
          <w:sz w:val="24"/>
          <w:szCs w:val="24"/>
          <w:u w:val="single"/>
        </w:rPr>
        <w:t>Name</w:t>
      </w:r>
      <w:r w:rsidRPr="00B848FF">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000E5AFF">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Pr="00B848FF">
        <w:rPr>
          <w:rFonts w:ascii="Times New Roman" w:hAnsi="Times New Roman" w:cs="Times New Roman"/>
          <w:b/>
          <w:sz w:val="24"/>
          <w:szCs w:val="24"/>
        </w:rPr>
        <w:t xml:space="preserve"> </w:t>
      </w:r>
      <w:r>
        <w:rPr>
          <w:rFonts w:ascii="Times New Roman" w:hAnsi="Times New Roman" w:cs="Times New Roman"/>
          <w:b/>
          <w:sz w:val="24"/>
          <w:szCs w:val="24"/>
          <w:u w:val="single"/>
        </w:rPr>
        <w:t xml:space="preserve"> </w:t>
      </w:r>
      <w:r w:rsidR="00D33F9A" w:rsidRPr="00986406">
        <w:rPr>
          <w:rFonts w:ascii="Times New Roman" w:hAnsi="Times New Roman" w:cs="Times New Roman"/>
          <w:b/>
          <w:sz w:val="24"/>
          <w:szCs w:val="24"/>
          <w:u w:val="single"/>
        </w:rPr>
        <w:t>Signature</w:t>
      </w:r>
      <w:r w:rsidRPr="00B848FF">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Pr="00B848FF">
        <w:rPr>
          <w:rFonts w:ascii="Times New Roman" w:hAnsi="Times New Roman" w:cs="Times New Roman"/>
          <w:b/>
          <w:sz w:val="24"/>
          <w:szCs w:val="24"/>
        </w:rPr>
        <w:t xml:space="preserve">   </w:t>
      </w:r>
      <w:r w:rsidR="00D33F9A" w:rsidRPr="00986406">
        <w:rPr>
          <w:rFonts w:ascii="Times New Roman" w:hAnsi="Times New Roman" w:cs="Times New Roman"/>
          <w:b/>
          <w:sz w:val="24"/>
          <w:szCs w:val="24"/>
          <w:u w:val="single"/>
        </w:rPr>
        <w:t>Date</w:t>
      </w:r>
    </w:p>
    <w:p w:rsidR="009B386F" w:rsidRPr="00986406" w:rsidRDefault="00AC5290" w:rsidP="000F67CE">
      <w:pPr>
        <w:spacing w:before="100" w:beforeAutospacing="1" w:after="100" w:afterAutospacing="1" w:line="360" w:lineRule="auto"/>
        <w:jc w:val="both"/>
        <w:rPr>
          <w:rFonts w:ascii="Times New Roman" w:hAnsi="Times New Roman" w:cs="Times New Roman"/>
          <w:sz w:val="24"/>
          <w:szCs w:val="24"/>
        </w:rPr>
      </w:pPr>
      <w:r w:rsidRPr="00986406">
        <w:rPr>
          <w:rFonts w:ascii="Times New Roman" w:hAnsi="Times New Roman" w:cs="Times New Roman"/>
          <w:b/>
          <w:sz w:val="24"/>
          <w:szCs w:val="24"/>
        </w:rPr>
        <w:lastRenderedPageBreak/>
        <w:t xml:space="preserve">  Advisor: Atakilt Abebe</w:t>
      </w:r>
      <w:r w:rsidRPr="00986406">
        <w:rPr>
          <w:rFonts w:ascii="Times New Roman" w:hAnsi="Times New Roman" w:cs="Times New Roman"/>
          <w:sz w:val="24"/>
          <w:szCs w:val="24"/>
        </w:rPr>
        <w:t xml:space="preserve"> (PhD</w:t>
      </w:r>
      <w:r w:rsidR="005E4840">
        <w:rPr>
          <w:rFonts w:ascii="Times New Roman" w:hAnsi="Times New Roman" w:cs="Times New Roman"/>
          <w:sz w:val="24"/>
          <w:szCs w:val="24"/>
        </w:rPr>
        <w:t>)</w:t>
      </w:r>
      <w:r w:rsidR="008A298F">
        <w:rPr>
          <w:rFonts w:ascii="Times New Roman" w:hAnsi="Times New Roman" w:cs="Times New Roman"/>
          <w:sz w:val="24"/>
          <w:szCs w:val="24"/>
        </w:rPr>
        <w:t xml:space="preserve">  </w:t>
      </w:r>
      <w:r w:rsidR="00B848FF">
        <w:rPr>
          <w:rFonts w:ascii="Times New Roman" w:hAnsi="Times New Roman" w:cs="Times New Roman"/>
          <w:sz w:val="24"/>
          <w:szCs w:val="24"/>
        </w:rPr>
        <w:t xml:space="preserve">             </w:t>
      </w:r>
      <w:r w:rsidRPr="00986406">
        <w:rPr>
          <w:rFonts w:ascii="Times New Roman" w:hAnsi="Times New Roman" w:cs="Times New Roman"/>
          <w:sz w:val="24"/>
          <w:szCs w:val="24"/>
        </w:rPr>
        <w:t xml:space="preserve"> ––––––––     </w:t>
      </w:r>
      <w:r w:rsidR="00C32399" w:rsidRPr="00986406">
        <w:rPr>
          <w:rFonts w:ascii="Times New Roman" w:hAnsi="Times New Roman" w:cs="Times New Roman"/>
          <w:sz w:val="24"/>
          <w:szCs w:val="24"/>
        </w:rPr>
        <w:t xml:space="preserve"> </w:t>
      </w:r>
      <w:r w:rsidR="00B848FF">
        <w:rPr>
          <w:rFonts w:ascii="Times New Roman" w:hAnsi="Times New Roman" w:cs="Times New Roman"/>
          <w:sz w:val="24"/>
          <w:szCs w:val="24"/>
        </w:rPr>
        <w:t xml:space="preserve">  </w:t>
      </w:r>
      <w:r w:rsidR="008A298F">
        <w:rPr>
          <w:rFonts w:ascii="Times New Roman" w:hAnsi="Times New Roman" w:cs="Times New Roman"/>
          <w:sz w:val="24"/>
          <w:szCs w:val="24"/>
        </w:rPr>
        <w:t xml:space="preserve">  </w:t>
      </w:r>
      <w:r w:rsidR="00C32399" w:rsidRPr="00986406">
        <w:rPr>
          <w:rFonts w:ascii="Times New Roman" w:hAnsi="Times New Roman" w:cs="Times New Roman"/>
          <w:sz w:val="24"/>
          <w:szCs w:val="24"/>
        </w:rPr>
        <w:t>––––––</w:t>
      </w:r>
      <w:r w:rsidRPr="00986406">
        <w:rPr>
          <w:rFonts w:ascii="Times New Roman" w:hAnsi="Times New Roman" w:cs="Times New Roman"/>
          <w:sz w:val="24"/>
          <w:szCs w:val="24"/>
        </w:rPr>
        <w:t>–––</w:t>
      </w:r>
      <w:r w:rsidR="00B848FF">
        <w:rPr>
          <w:rFonts w:ascii="Times New Roman" w:hAnsi="Times New Roman" w:cs="Times New Roman"/>
          <w:sz w:val="24"/>
          <w:szCs w:val="24"/>
        </w:rPr>
        <w:t>–</w:t>
      </w:r>
    </w:p>
    <w:p w:rsidR="00AC5290" w:rsidRPr="00986406" w:rsidRDefault="00C32399" w:rsidP="000F67CE">
      <w:pPr>
        <w:spacing w:before="100" w:beforeAutospacing="1" w:after="100" w:afterAutospacing="1" w:line="360" w:lineRule="auto"/>
        <w:jc w:val="both"/>
        <w:rPr>
          <w:rFonts w:ascii="Times New Roman" w:hAnsi="Times New Roman" w:cs="Times New Roman"/>
          <w:sz w:val="24"/>
          <w:szCs w:val="24"/>
        </w:rPr>
      </w:pPr>
      <w:r w:rsidRPr="00986406">
        <w:rPr>
          <w:rFonts w:ascii="Times New Roman" w:hAnsi="Times New Roman" w:cs="Times New Roman"/>
          <w:sz w:val="24"/>
          <w:szCs w:val="24"/>
        </w:rPr>
        <w:t>Chairman</w:t>
      </w:r>
      <w:r w:rsidR="00AC5290" w:rsidRPr="00986406">
        <w:rPr>
          <w:rFonts w:ascii="Times New Roman" w:hAnsi="Times New Roman" w:cs="Times New Roman"/>
          <w:sz w:val="24"/>
          <w:szCs w:val="24"/>
        </w:rPr>
        <w:t xml:space="preserve">:   </w:t>
      </w:r>
      <w:r w:rsidR="008A298F">
        <w:rPr>
          <w:rFonts w:ascii="Times New Roman" w:hAnsi="Times New Roman" w:cs="Times New Roman"/>
          <w:sz w:val="24"/>
          <w:szCs w:val="24"/>
        </w:rPr>
        <w:t xml:space="preserve">   </w:t>
      </w:r>
      <w:r w:rsidR="00AC5290" w:rsidRPr="00986406">
        <w:rPr>
          <w:rFonts w:ascii="Times New Roman" w:hAnsi="Times New Roman" w:cs="Times New Roman"/>
          <w:sz w:val="24"/>
          <w:szCs w:val="24"/>
        </w:rPr>
        <w:t xml:space="preserve"> </w:t>
      </w:r>
      <w:r w:rsidR="00B848FF">
        <w:rPr>
          <w:rFonts w:ascii="Times New Roman" w:hAnsi="Times New Roman" w:cs="Times New Roman"/>
          <w:sz w:val="24"/>
          <w:szCs w:val="24"/>
        </w:rPr>
        <w:t xml:space="preserve"> </w:t>
      </w:r>
      <w:r w:rsidR="00AC5290" w:rsidRPr="00986406">
        <w:rPr>
          <w:rFonts w:ascii="Times New Roman" w:hAnsi="Times New Roman" w:cs="Times New Roman"/>
          <w:sz w:val="24"/>
          <w:szCs w:val="24"/>
        </w:rPr>
        <w:t xml:space="preserve"> ––––––––––––</w:t>
      </w:r>
      <w:r w:rsidR="00D33F9A" w:rsidRPr="00986406">
        <w:rPr>
          <w:rFonts w:ascii="Times New Roman" w:hAnsi="Times New Roman" w:cs="Times New Roman"/>
          <w:sz w:val="24"/>
          <w:szCs w:val="24"/>
        </w:rPr>
        <w:t>––––––</w:t>
      </w:r>
      <w:r w:rsidR="00AC5290" w:rsidRPr="00986406">
        <w:rPr>
          <w:rFonts w:ascii="Times New Roman" w:hAnsi="Times New Roman" w:cs="Times New Roman"/>
          <w:sz w:val="24"/>
          <w:szCs w:val="24"/>
        </w:rPr>
        <w:t xml:space="preserve">  </w:t>
      </w:r>
      <w:r w:rsidR="00B848FF">
        <w:rPr>
          <w:rFonts w:ascii="Times New Roman" w:hAnsi="Times New Roman" w:cs="Times New Roman"/>
          <w:sz w:val="24"/>
          <w:szCs w:val="24"/>
        </w:rPr>
        <w:t xml:space="preserve">   </w:t>
      </w:r>
      <w:r w:rsidR="00AC5290" w:rsidRPr="00986406">
        <w:rPr>
          <w:rFonts w:ascii="Times New Roman" w:hAnsi="Times New Roman" w:cs="Times New Roman"/>
          <w:sz w:val="24"/>
          <w:szCs w:val="24"/>
        </w:rPr>
        <w:t xml:space="preserve"> ––––––––     </w:t>
      </w:r>
      <w:r w:rsidR="008A298F">
        <w:rPr>
          <w:rFonts w:ascii="Times New Roman" w:hAnsi="Times New Roman" w:cs="Times New Roman"/>
          <w:sz w:val="24"/>
          <w:szCs w:val="24"/>
        </w:rPr>
        <w:t xml:space="preserve"> </w:t>
      </w:r>
      <w:r w:rsidR="00AC5290" w:rsidRPr="00986406">
        <w:rPr>
          <w:rFonts w:ascii="Times New Roman" w:hAnsi="Times New Roman" w:cs="Times New Roman"/>
          <w:sz w:val="24"/>
          <w:szCs w:val="24"/>
        </w:rPr>
        <w:t xml:space="preserve"> </w:t>
      </w:r>
      <w:r w:rsidR="00B848FF">
        <w:rPr>
          <w:rFonts w:ascii="Times New Roman" w:hAnsi="Times New Roman" w:cs="Times New Roman"/>
          <w:sz w:val="24"/>
          <w:szCs w:val="24"/>
        </w:rPr>
        <w:t xml:space="preserve">  </w:t>
      </w:r>
      <w:r w:rsidR="00AC5290" w:rsidRPr="00986406">
        <w:rPr>
          <w:rFonts w:ascii="Times New Roman" w:hAnsi="Times New Roman" w:cs="Times New Roman"/>
          <w:sz w:val="24"/>
          <w:szCs w:val="24"/>
        </w:rPr>
        <w:t xml:space="preserve"> –––––––––</w:t>
      </w:r>
      <w:r w:rsidR="00B848FF">
        <w:rPr>
          <w:rFonts w:ascii="Times New Roman" w:hAnsi="Times New Roman" w:cs="Times New Roman"/>
          <w:sz w:val="24"/>
          <w:szCs w:val="24"/>
        </w:rPr>
        <w:t>––</w:t>
      </w:r>
    </w:p>
    <w:p w:rsidR="00B848FF" w:rsidRDefault="00AC5290" w:rsidP="000F67CE">
      <w:pPr>
        <w:spacing w:before="100" w:beforeAutospacing="1" w:after="100" w:afterAutospacing="1" w:line="360" w:lineRule="auto"/>
        <w:jc w:val="both"/>
        <w:rPr>
          <w:rFonts w:ascii="Times New Roman" w:hAnsi="Times New Roman" w:cs="Times New Roman"/>
          <w:sz w:val="24"/>
          <w:szCs w:val="24"/>
        </w:rPr>
      </w:pPr>
      <w:r w:rsidRPr="00986406">
        <w:rPr>
          <w:rFonts w:ascii="Times New Roman" w:hAnsi="Times New Roman" w:cs="Times New Roman"/>
          <w:sz w:val="24"/>
          <w:szCs w:val="24"/>
        </w:rPr>
        <w:t xml:space="preserve">(External Examiner) </w:t>
      </w:r>
      <w:r w:rsidR="00D33F9A" w:rsidRPr="00986406">
        <w:rPr>
          <w:rFonts w:ascii="Times New Roman" w:hAnsi="Times New Roman" w:cs="Times New Roman"/>
          <w:sz w:val="24"/>
          <w:szCs w:val="24"/>
        </w:rPr>
        <w:t>–––––––––––––––</w:t>
      </w:r>
      <w:r w:rsidRPr="00986406">
        <w:rPr>
          <w:rFonts w:ascii="Times New Roman" w:hAnsi="Times New Roman" w:cs="Times New Roman"/>
          <w:sz w:val="24"/>
          <w:szCs w:val="24"/>
        </w:rPr>
        <w:t xml:space="preserve">   </w:t>
      </w:r>
      <w:r w:rsidR="008A298F">
        <w:rPr>
          <w:rFonts w:ascii="Times New Roman" w:hAnsi="Times New Roman" w:cs="Times New Roman"/>
          <w:sz w:val="24"/>
          <w:szCs w:val="24"/>
        </w:rPr>
        <w:t xml:space="preserve">   </w:t>
      </w:r>
      <w:r w:rsidR="00B848FF">
        <w:rPr>
          <w:rFonts w:ascii="Times New Roman" w:hAnsi="Times New Roman" w:cs="Times New Roman"/>
          <w:sz w:val="24"/>
          <w:szCs w:val="24"/>
        </w:rPr>
        <w:t xml:space="preserve">  –––––––––    –––––––––––</w:t>
      </w:r>
    </w:p>
    <w:p w:rsidR="00D33F9A" w:rsidRPr="00986406" w:rsidRDefault="00B848FF" w:rsidP="000F67CE">
      <w:pPr>
        <w:spacing w:before="100" w:beforeAutospacing="1" w:after="100" w:afterAutospacing="1" w:line="360" w:lineRule="auto"/>
        <w:jc w:val="both"/>
        <w:rPr>
          <w:rFonts w:ascii="Times New Roman" w:hAnsi="Times New Roman" w:cs="Times New Roman"/>
          <w:sz w:val="24"/>
          <w:szCs w:val="24"/>
        </w:rPr>
      </w:pPr>
      <w:r w:rsidRPr="00986406">
        <w:rPr>
          <w:rFonts w:ascii="Times New Roman" w:hAnsi="Times New Roman" w:cs="Times New Roman"/>
          <w:sz w:val="24"/>
          <w:szCs w:val="24"/>
        </w:rPr>
        <w:t xml:space="preserve"> </w:t>
      </w:r>
      <w:r w:rsidR="00D33F9A" w:rsidRPr="00986406">
        <w:rPr>
          <w:rFonts w:ascii="Times New Roman" w:hAnsi="Times New Roman" w:cs="Times New Roman"/>
          <w:sz w:val="24"/>
          <w:szCs w:val="24"/>
        </w:rPr>
        <w:t>(Internal Examiner): –––––––––––––––     –––––––––       ––––––––</w:t>
      </w:r>
      <w:r>
        <w:rPr>
          <w:rFonts w:ascii="Times New Roman" w:hAnsi="Times New Roman" w:cs="Times New Roman"/>
          <w:sz w:val="24"/>
          <w:szCs w:val="24"/>
        </w:rPr>
        <w:t>–––</w:t>
      </w:r>
    </w:p>
    <w:p w:rsidR="00D33F9A" w:rsidRPr="00986406" w:rsidRDefault="00D33F9A" w:rsidP="000F67CE">
      <w:pPr>
        <w:spacing w:before="100" w:beforeAutospacing="1" w:after="100" w:afterAutospacing="1" w:line="360" w:lineRule="auto"/>
        <w:jc w:val="both"/>
        <w:rPr>
          <w:rFonts w:ascii="Times New Roman" w:hAnsi="Times New Roman" w:cs="Times New Roman"/>
          <w:sz w:val="24"/>
          <w:szCs w:val="24"/>
        </w:rPr>
      </w:pPr>
    </w:p>
    <w:p w:rsidR="00D33F9A" w:rsidRPr="00986406" w:rsidRDefault="00D33F9A" w:rsidP="000F67CE">
      <w:pPr>
        <w:spacing w:before="100" w:beforeAutospacing="1" w:after="100" w:afterAutospacing="1" w:line="360" w:lineRule="auto"/>
        <w:jc w:val="both"/>
        <w:rPr>
          <w:rFonts w:ascii="Times New Roman" w:hAnsi="Times New Roman" w:cs="Times New Roman"/>
          <w:sz w:val="24"/>
          <w:szCs w:val="24"/>
        </w:rPr>
      </w:pPr>
      <w:r w:rsidRPr="00986406">
        <w:rPr>
          <w:rFonts w:ascii="Times New Roman" w:hAnsi="Times New Roman" w:cs="Times New Roman"/>
          <w:sz w:val="24"/>
          <w:szCs w:val="24"/>
        </w:rPr>
        <w:t xml:space="preserve">                                     </w:t>
      </w:r>
      <w:r w:rsidR="00AE4414">
        <w:rPr>
          <w:rFonts w:ascii="Times New Roman" w:hAnsi="Times New Roman" w:cs="Times New Roman"/>
          <w:sz w:val="24"/>
          <w:szCs w:val="24"/>
        </w:rPr>
        <w:t xml:space="preserve">                               </w:t>
      </w:r>
      <w:r w:rsidRPr="00986406">
        <w:rPr>
          <w:rFonts w:ascii="Times New Roman" w:hAnsi="Times New Roman" w:cs="Times New Roman"/>
          <w:sz w:val="24"/>
          <w:szCs w:val="24"/>
        </w:rPr>
        <w:t xml:space="preserve"> Bahir Dar University</w:t>
      </w:r>
    </w:p>
    <w:p w:rsidR="00D33F9A" w:rsidRPr="00986406" w:rsidRDefault="00D33F9A" w:rsidP="000F67CE">
      <w:pPr>
        <w:spacing w:before="100" w:beforeAutospacing="1" w:after="100" w:afterAutospacing="1" w:line="360" w:lineRule="auto"/>
        <w:jc w:val="both"/>
        <w:rPr>
          <w:rFonts w:ascii="Times New Roman" w:hAnsi="Times New Roman" w:cs="Times New Roman"/>
          <w:sz w:val="24"/>
          <w:szCs w:val="24"/>
        </w:rPr>
      </w:pPr>
      <w:r w:rsidRPr="00986406">
        <w:rPr>
          <w:rFonts w:ascii="Times New Roman" w:hAnsi="Times New Roman" w:cs="Times New Roman"/>
          <w:sz w:val="24"/>
          <w:szCs w:val="24"/>
        </w:rPr>
        <w:t xml:space="preserve">                                          </w:t>
      </w:r>
      <w:r w:rsidR="00AE4414">
        <w:rPr>
          <w:rFonts w:ascii="Times New Roman" w:hAnsi="Times New Roman" w:cs="Times New Roman"/>
          <w:sz w:val="24"/>
          <w:szCs w:val="24"/>
        </w:rPr>
        <w:t xml:space="preserve">                       </w:t>
      </w:r>
      <w:r w:rsidR="005E4840">
        <w:rPr>
          <w:rFonts w:ascii="Times New Roman" w:hAnsi="Times New Roman" w:cs="Times New Roman"/>
          <w:sz w:val="24"/>
          <w:szCs w:val="24"/>
        </w:rPr>
        <w:t xml:space="preserve">  </w:t>
      </w:r>
      <w:r w:rsidR="00AE4414">
        <w:rPr>
          <w:rFonts w:ascii="Times New Roman" w:hAnsi="Times New Roman" w:cs="Times New Roman"/>
          <w:sz w:val="24"/>
          <w:szCs w:val="24"/>
        </w:rPr>
        <w:t xml:space="preserve">  </w:t>
      </w:r>
      <w:r w:rsidRPr="00986406">
        <w:rPr>
          <w:rFonts w:ascii="Times New Roman" w:hAnsi="Times New Roman" w:cs="Times New Roman"/>
          <w:sz w:val="24"/>
          <w:szCs w:val="24"/>
        </w:rPr>
        <w:t xml:space="preserve">Bahir Dar                                                                                           </w:t>
      </w:r>
    </w:p>
    <w:p w:rsidR="000F67CE" w:rsidRPr="00986406" w:rsidRDefault="006D3C7F" w:rsidP="000F67CE">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b/>
          <w:noProof/>
          <w:sz w:val="24"/>
          <w:szCs w:val="24"/>
        </w:rPr>
        <w:pict>
          <v:shape id="Text Box 2" o:spid="_x0000_s1027" type="#_x0000_t202" style="position:absolute;left:0;text-align:left;margin-left:186pt;margin-top:40.6pt;width:83.25pt;height:48.75pt;z-index:2516628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" fillcolor="white [3201]" strokecolor="white [3212]" strokeweight=".5pt">
            <v:textbox style="mso-next-textbox:#Text Box 2">
              <w:txbxContent>
                <w:p w:rsidR="00834442" w:rsidRDefault="00834442"/>
              </w:txbxContent>
            </v:textbox>
          </v:shape>
        </w:pict>
      </w:r>
      <w:r w:rsidR="00AE4414">
        <w:rPr>
          <w:rFonts w:ascii="Times New Roman" w:hAnsi="Times New Roman" w:cs="Times New Roman"/>
          <w:sz w:val="24"/>
          <w:szCs w:val="24"/>
        </w:rPr>
        <w:t xml:space="preserve">                                                                   </w:t>
      </w:r>
      <w:r w:rsidR="00D33F9A" w:rsidRPr="00986406">
        <w:rPr>
          <w:rFonts w:ascii="Times New Roman" w:hAnsi="Times New Roman" w:cs="Times New Roman"/>
          <w:sz w:val="24"/>
          <w:szCs w:val="24"/>
        </w:rPr>
        <w:t>August, 2018</w:t>
      </w:r>
    </w:p>
    <w:p w:rsidR="000F67CE" w:rsidRPr="00986406" w:rsidRDefault="000F67CE" w:rsidP="000F67CE">
      <w:pPr>
        <w:spacing w:before="100" w:beforeAutospacing="1" w:after="100" w:afterAutospacing="1" w:line="360" w:lineRule="auto"/>
        <w:jc w:val="both"/>
        <w:rPr>
          <w:rFonts w:ascii="Times New Roman" w:hAnsi="Times New Roman" w:cs="Times New Roman"/>
          <w:sz w:val="24"/>
          <w:szCs w:val="24"/>
        </w:rPr>
        <w:sectPr w:rsidR="000F67CE" w:rsidRPr="00986406" w:rsidSect="000F67CE">
          <w:footerReference w:type="default" r:id="rId9"/>
          <w:pgSz w:w="12240" w:h="15840"/>
          <w:pgMar w:top="1440" w:right="1440" w:bottom="1440" w:left="2160" w:header="720" w:footer="720" w:gutter="0"/>
          <w:pgNumType w:fmt="lowerRoman" w:start="1"/>
          <w:cols w:space="720"/>
          <w:docGrid w:linePitch="360"/>
        </w:sectPr>
      </w:pPr>
    </w:p>
    <w:p w:rsidR="00EE6A4F" w:rsidRPr="00986406" w:rsidRDefault="00EE6A4F" w:rsidP="00986406">
      <w:pPr>
        <w:pStyle w:val="Heading1"/>
        <w:rPr>
          <w:rFonts w:ascii="Times New Roman" w:hAnsi="Times New Roman" w:cs="Times New Roman"/>
        </w:rPr>
      </w:pPr>
      <w:bookmarkStart w:id="2" w:name="_Toc523692998"/>
      <w:r w:rsidRPr="00986406">
        <w:rPr>
          <w:rFonts w:ascii="Times New Roman" w:hAnsi="Times New Roman" w:cs="Times New Roman"/>
        </w:rPr>
        <w:lastRenderedPageBreak/>
        <w:t>DECLARATION</w:t>
      </w:r>
      <w:bookmarkEnd w:id="2"/>
    </w:p>
    <w:p w:rsidR="00EE6A4F" w:rsidRPr="00986406" w:rsidRDefault="00EE6A4F" w:rsidP="000F67CE">
      <w:pPr>
        <w:spacing w:before="100" w:beforeAutospacing="1" w:after="100" w:afterAutospacing="1" w:line="360" w:lineRule="auto"/>
        <w:jc w:val="both"/>
        <w:rPr>
          <w:rFonts w:ascii="Times New Roman" w:hAnsi="Times New Roman" w:cs="Times New Roman"/>
          <w:sz w:val="24"/>
        </w:rPr>
      </w:pPr>
      <w:r w:rsidRPr="00986406">
        <w:rPr>
          <w:rFonts w:ascii="Times New Roman" w:hAnsi="Times New Roman" w:cs="Times New Roman"/>
          <w:sz w:val="24"/>
        </w:rPr>
        <w:t>I hereby declare that the work described in this</w:t>
      </w:r>
      <w:r w:rsidR="00AE4414">
        <w:rPr>
          <w:rFonts w:ascii="Times New Roman" w:hAnsi="Times New Roman" w:cs="Times New Roman"/>
          <w:sz w:val="24"/>
        </w:rPr>
        <w:t xml:space="preserve"> </w:t>
      </w:r>
      <w:r w:rsidR="00EE4C5B" w:rsidRPr="00986406">
        <w:rPr>
          <w:rFonts w:ascii="Times New Roman" w:hAnsi="Times New Roman" w:cs="Times New Roman"/>
          <w:sz w:val="24"/>
        </w:rPr>
        <w:t>thesis is</w:t>
      </w:r>
      <w:r w:rsidRPr="00986406">
        <w:rPr>
          <w:rFonts w:ascii="Times New Roman" w:hAnsi="Times New Roman" w:cs="Times New Roman"/>
          <w:sz w:val="24"/>
        </w:rPr>
        <w:t xml:space="preserve"> based on my original work</w:t>
      </w:r>
      <w:r w:rsidR="00687F9C" w:rsidRPr="00986406">
        <w:rPr>
          <w:rFonts w:ascii="Times New Roman" w:hAnsi="Times New Roman" w:cs="Times New Roman"/>
          <w:sz w:val="24"/>
        </w:rPr>
        <w:t xml:space="preserve"> except for quotations and citations which have been duly </w:t>
      </w:r>
      <w:r w:rsidR="00441C11" w:rsidRPr="00986406">
        <w:rPr>
          <w:rFonts w:ascii="Times New Roman" w:hAnsi="Times New Roman" w:cs="Times New Roman"/>
          <w:sz w:val="24"/>
        </w:rPr>
        <w:t>acknowledged. This</w:t>
      </w:r>
      <w:r w:rsidR="00687F9C" w:rsidRPr="00986406">
        <w:rPr>
          <w:rFonts w:ascii="Times New Roman" w:hAnsi="Times New Roman" w:cs="Times New Roman"/>
          <w:sz w:val="24"/>
        </w:rPr>
        <w:t xml:space="preserve"> can </w:t>
      </w:r>
      <w:r w:rsidR="006B0642" w:rsidRPr="00986406">
        <w:rPr>
          <w:rFonts w:ascii="Times New Roman" w:hAnsi="Times New Roman" w:cs="Times New Roman"/>
          <w:sz w:val="24"/>
        </w:rPr>
        <w:t xml:space="preserve">be done under the supervision of </w:t>
      </w:r>
      <w:r w:rsidR="00687F9C" w:rsidRPr="00986406">
        <w:rPr>
          <w:rFonts w:ascii="Times New Roman" w:hAnsi="Times New Roman" w:cs="Times New Roman"/>
          <w:sz w:val="24"/>
        </w:rPr>
        <w:t>my advisor</w:t>
      </w:r>
      <w:r w:rsidR="00AE4414">
        <w:rPr>
          <w:rFonts w:ascii="Times New Roman" w:hAnsi="Times New Roman" w:cs="Times New Roman"/>
          <w:sz w:val="24"/>
        </w:rPr>
        <w:t xml:space="preserve"> </w:t>
      </w:r>
      <w:r w:rsidRPr="00986406">
        <w:rPr>
          <w:rFonts w:ascii="Times New Roman" w:hAnsi="Times New Roman" w:cs="Times New Roman"/>
          <w:b/>
          <w:sz w:val="24"/>
        </w:rPr>
        <w:t>Dr.At</w:t>
      </w:r>
      <w:r w:rsidR="00687F9C" w:rsidRPr="00986406">
        <w:rPr>
          <w:rFonts w:ascii="Times New Roman" w:hAnsi="Times New Roman" w:cs="Times New Roman"/>
          <w:b/>
          <w:sz w:val="24"/>
        </w:rPr>
        <w:t>a</w:t>
      </w:r>
      <w:r w:rsidRPr="00986406">
        <w:rPr>
          <w:rFonts w:ascii="Times New Roman" w:hAnsi="Times New Roman" w:cs="Times New Roman"/>
          <w:b/>
          <w:sz w:val="24"/>
        </w:rPr>
        <w:t>kilt</w:t>
      </w:r>
      <w:r w:rsidR="00687F9C" w:rsidRPr="00986406">
        <w:rPr>
          <w:rFonts w:ascii="Times New Roman" w:hAnsi="Times New Roman" w:cs="Times New Roman"/>
          <w:b/>
          <w:sz w:val="24"/>
        </w:rPr>
        <w:t xml:space="preserve"> Abebe</w:t>
      </w:r>
      <w:r w:rsidR="00687F9C" w:rsidRPr="00986406">
        <w:rPr>
          <w:rFonts w:ascii="Times New Roman" w:hAnsi="Times New Roman" w:cs="Times New Roman"/>
          <w:sz w:val="24"/>
        </w:rPr>
        <w:t xml:space="preserve"> at </w:t>
      </w:r>
      <w:r w:rsidR="00441C11" w:rsidRPr="00986406">
        <w:rPr>
          <w:rFonts w:ascii="Times New Roman" w:hAnsi="Times New Roman" w:cs="Times New Roman"/>
          <w:sz w:val="24"/>
        </w:rPr>
        <w:t>Department</w:t>
      </w:r>
      <w:r w:rsidR="00687F9C" w:rsidRPr="00986406">
        <w:rPr>
          <w:rFonts w:ascii="Times New Roman" w:hAnsi="Times New Roman" w:cs="Times New Roman"/>
          <w:sz w:val="24"/>
        </w:rPr>
        <w:t xml:space="preserve"> of </w:t>
      </w:r>
      <w:r w:rsidR="009B7D73" w:rsidRPr="00986406">
        <w:rPr>
          <w:rFonts w:ascii="Times New Roman" w:hAnsi="Times New Roman" w:cs="Times New Roman"/>
          <w:sz w:val="24"/>
        </w:rPr>
        <w:t>Chemistry, Bahir Dar</w:t>
      </w:r>
      <w:r w:rsidR="00687F9C" w:rsidRPr="00986406">
        <w:rPr>
          <w:rFonts w:ascii="Times New Roman" w:hAnsi="Times New Roman" w:cs="Times New Roman"/>
          <w:sz w:val="24"/>
        </w:rPr>
        <w:t xml:space="preserve"> University for the </w:t>
      </w:r>
      <w:r w:rsidR="009E1CBA" w:rsidRPr="00986406">
        <w:rPr>
          <w:rFonts w:ascii="Times New Roman" w:hAnsi="Times New Roman" w:cs="Times New Roman"/>
          <w:sz w:val="24"/>
        </w:rPr>
        <w:t>MSc degree</w:t>
      </w:r>
      <w:r w:rsidR="00687F9C" w:rsidRPr="00986406">
        <w:rPr>
          <w:rFonts w:ascii="Times New Roman" w:hAnsi="Times New Roman" w:cs="Times New Roman"/>
          <w:sz w:val="24"/>
        </w:rPr>
        <w:t xml:space="preserve"> of </w:t>
      </w:r>
      <w:r w:rsidR="00791971" w:rsidRPr="00986406">
        <w:rPr>
          <w:rFonts w:ascii="Times New Roman" w:hAnsi="Times New Roman" w:cs="Times New Roman"/>
          <w:sz w:val="24"/>
        </w:rPr>
        <w:t>chemistry. I</w:t>
      </w:r>
      <w:r w:rsidRPr="00986406">
        <w:rPr>
          <w:rFonts w:ascii="Times New Roman" w:hAnsi="Times New Roman" w:cs="Times New Roman"/>
          <w:sz w:val="24"/>
        </w:rPr>
        <w:t xml:space="preserve"> also declare</w:t>
      </w:r>
      <w:r w:rsidR="00441C11" w:rsidRPr="00986406">
        <w:rPr>
          <w:rFonts w:ascii="Times New Roman" w:hAnsi="Times New Roman" w:cs="Times New Roman"/>
          <w:sz w:val="24"/>
        </w:rPr>
        <w:t xml:space="preserve"> the work embodied in this thesis is the result of my </w:t>
      </w:r>
      <w:r w:rsidR="009E1CBA" w:rsidRPr="00986406">
        <w:rPr>
          <w:rFonts w:ascii="Times New Roman" w:hAnsi="Times New Roman" w:cs="Times New Roman"/>
          <w:sz w:val="24"/>
        </w:rPr>
        <w:t>own research</w:t>
      </w:r>
      <w:r w:rsidR="00441C11" w:rsidRPr="00986406">
        <w:rPr>
          <w:rFonts w:ascii="Times New Roman" w:hAnsi="Times New Roman" w:cs="Times New Roman"/>
          <w:sz w:val="24"/>
        </w:rPr>
        <w:t xml:space="preserve"> and where work of any other investigator has been used that has been duly acknowledged.</w:t>
      </w:r>
    </w:p>
    <w:p w:rsidR="000D18F5" w:rsidRPr="00986406" w:rsidRDefault="000D18F5" w:rsidP="000F67CE">
      <w:pPr>
        <w:spacing w:before="100" w:beforeAutospacing="1" w:after="100" w:afterAutospacing="1" w:line="360" w:lineRule="auto"/>
        <w:jc w:val="both"/>
        <w:rPr>
          <w:rFonts w:ascii="Times New Roman" w:hAnsi="Times New Roman" w:cs="Times New Roman"/>
          <w:sz w:val="24"/>
        </w:rPr>
      </w:pPr>
    </w:p>
    <w:p w:rsidR="000D18F5" w:rsidRPr="00986406" w:rsidRDefault="000D18F5" w:rsidP="000F67CE">
      <w:pPr>
        <w:spacing w:before="100" w:beforeAutospacing="1" w:after="100" w:afterAutospacing="1" w:line="360" w:lineRule="auto"/>
        <w:jc w:val="both"/>
        <w:rPr>
          <w:rFonts w:ascii="Times New Roman" w:hAnsi="Times New Roman" w:cs="Times New Roman"/>
          <w:sz w:val="24"/>
        </w:rPr>
      </w:pPr>
      <w:r w:rsidRPr="00986406">
        <w:rPr>
          <w:rFonts w:ascii="Times New Roman" w:hAnsi="Times New Roman" w:cs="Times New Roman"/>
          <w:sz w:val="24"/>
        </w:rPr>
        <w:t>Name: Worku Ayechew</w:t>
      </w:r>
    </w:p>
    <w:p w:rsidR="000D18F5" w:rsidRPr="00986406" w:rsidRDefault="000D18F5" w:rsidP="000F67CE">
      <w:pPr>
        <w:spacing w:before="100" w:beforeAutospacing="1" w:after="100" w:afterAutospacing="1" w:line="360" w:lineRule="auto"/>
        <w:jc w:val="both"/>
        <w:rPr>
          <w:rFonts w:ascii="Times New Roman" w:hAnsi="Times New Roman" w:cs="Times New Roman"/>
          <w:sz w:val="24"/>
        </w:rPr>
      </w:pPr>
      <w:r w:rsidRPr="00986406">
        <w:rPr>
          <w:rFonts w:ascii="Times New Roman" w:hAnsi="Times New Roman" w:cs="Times New Roman"/>
          <w:sz w:val="24"/>
        </w:rPr>
        <w:t>Signature -------------------------</w:t>
      </w:r>
    </w:p>
    <w:p w:rsidR="000D18F5" w:rsidRPr="00986406" w:rsidRDefault="000D18F5" w:rsidP="000F67CE">
      <w:pPr>
        <w:spacing w:before="100" w:beforeAutospacing="1" w:after="100" w:afterAutospacing="1" w:line="360" w:lineRule="auto"/>
        <w:jc w:val="both"/>
        <w:rPr>
          <w:rFonts w:ascii="Times New Roman" w:hAnsi="Times New Roman" w:cs="Times New Roman"/>
          <w:sz w:val="24"/>
        </w:rPr>
      </w:pPr>
      <w:r w:rsidRPr="00986406">
        <w:rPr>
          <w:rFonts w:ascii="Times New Roman" w:hAnsi="Times New Roman" w:cs="Times New Roman"/>
          <w:sz w:val="24"/>
        </w:rPr>
        <w:t xml:space="preserve"> Place: Bahir Dar University, Bahir Dar </w:t>
      </w:r>
    </w:p>
    <w:p w:rsidR="000D18F5" w:rsidRPr="00986406" w:rsidRDefault="000D18F5" w:rsidP="000F67CE">
      <w:pPr>
        <w:spacing w:before="100" w:beforeAutospacing="1" w:after="100" w:afterAutospacing="1" w:line="360" w:lineRule="auto"/>
        <w:jc w:val="both"/>
        <w:rPr>
          <w:rFonts w:ascii="Times New Roman" w:hAnsi="Times New Roman" w:cs="Times New Roman"/>
          <w:sz w:val="20"/>
        </w:rPr>
      </w:pPr>
      <w:r w:rsidRPr="00986406">
        <w:rPr>
          <w:rFonts w:ascii="Times New Roman" w:hAnsi="Times New Roman" w:cs="Times New Roman"/>
          <w:sz w:val="24"/>
        </w:rPr>
        <w:t>Date of submission------------------------</w:t>
      </w:r>
    </w:p>
    <w:p w:rsidR="000D18F5" w:rsidRPr="00986406" w:rsidRDefault="000D18F5" w:rsidP="000F67CE">
      <w:pPr>
        <w:spacing w:before="100" w:beforeAutospacing="1" w:after="100" w:afterAutospacing="1" w:line="360" w:lineRule="auto"/>
        <w:jc w:val="both"/>
        <w:rPr>
          <w:rFonts w:ascii="Times New Roman" w:hAnsi="Times New Roman" w:cs="Times New Roman"/>
          <w:sz w:val="20"/>
        </w:rPr>
      </w:pPr>
    </w:p>
    <w:p w:rsidR="000D18F5" w:rsidRPr="00986406" w:rsidRDefault="000D18F5" w:rsidP="000F67CE">
      <w:pPr>
        <w:spacing w:before="100" w:beforeAutospacing="1" w:after="100" w:afterAutospacing="1" w:line="360" w:lineRule="auto"/>
        <w:jc w:val="both"/>
        <w:rPr>
          <w:rFonts w:ascii="Times New Roman" w:hAnsi="Times New Roman" w:cs="Times New Roman"/>
          <w:sz w:val="20"/>
        </w:rPr>
      </w:pPr>
    </w:p>
    <w:p w:rsidR="00EE6A4F" w:rsidRPr="00986406" w:rsidRDefault="00EE6A4F" w:rsidP="000F67CE">
      <w:pPr>
        <w:spacing w:before="100" w:beforeAutospacing="1" w:after="100" w:afterAutospacing="1" w:line="360" w:lineRule="auto"/>
        <w:jc w:val="both"/>
        <w:rPr>
          <w:rFonts w:ascii="Times New Roman" w:hAnsi="Times New Roman" w:cs="Times New Roman"/>
        </w:rPr>
      </w:pPr>
    </w:p>
    <w:p w:rsidR="00EE6A4F" w:rsidRPr="00986406" w:rsidRDefault="00EE6A4F" w:rsidP="000F67CE">
      <w:pPr>
        <w:spacing w:before="100" w:beforeAutospacing="1" w:after="100" w:afterAutospacing="1" w:line="360" w:lineRule="auto"/>
        <w:jc w:val="both"/>
        <w:rPr>
          <w:rFonts w:ascii="Times New Roman" w:hAnsi="Times New Roman" w:cs="Times New Roman"/>
        </w:rPr>
      </w:pPr>
    </w:p>
    <w:p w:rsidR="00EE6A4F" w:rsidRPr="00986406" w:rsidRDefault="00EE6A4F" w:rsidP="000F67CE">
      <w:pPr>
        <w:spacing w:before="100" w:beforeAutospacing="1" w:after="100" w:afterAutospacing="1" w:line="360" w:lineRule="auto"/>
        <w:jc w:val="both"/>
        <w:rPr>
          <w:rFonts w:ascii="Times New Roman" w:hAnsi="Times New Roman" w:cs="Times New Roman"/>
        </w:rPr>
      </w:pPr>
    </w:p>
    <w:p w:rsidR="00EE6A4F" w:rsidRPr="00986406" w:rsidRDefault="00EE6A4F" w:rsidP="000F67CE">
      <w:pPr>
        <w:spacing w:before="100" w:beforeAutospacing="1" w:after="100" w:afterAutospacing="1" w:line="360" w:lineRule="auto"/>
        <w:jc w:val="both"/>
        <w:rPr>
          <w:rFonts w:ascii="Times New Roman" w:hAnsi="Times New Roman" w:cs="Times New Roman"/>
        </w:rPr>
      </w:pPr>
    </w:p>
    <w:p w:rsidR="00EE6A4F" w:rsidRPr="00986406" w:rsidRDefault="00EE6A4F" w:rsidP="000F67CE">
      <w:pPr>
        <w:spacing w:before="100" w:beforeAutospacing="1" w:after="100" w:afterAutospacing="1" w:line="360" w:lineRule="auto"/>
        <w:jc w:val="both"/>
        <w:rPr>
          <w:rFonts w:ascii="Times New Roman" w:hAnsi="Times New Roman" w:cs="Times New Roman"/>
        </w:rPr>
      </w:pPr>
    </w:p>
    <w:p w:rsidR="000F67CE" w:rsidRPr="00986406" w:rsidRDefault="000F67CE" w:rsidP="000F67CE">
      <w:pPr>
        <w:spacing w:before="100" w:beforeAutospacing="1" w:after="100" w:afterAutospacing="1" w:line="360" w:lineRule="auto"/>
        <w:jc w:val="both"/>
        <w:rPr>
          <w:rFonts w:ascii="Times New Roman" w:hAnsi="Times New Roman" w:cs="Times New Roman"/>
        </w:rPr>
      </w:pPr>
    </w:p>
    <w:p w:rsidR="00EE6A4F" w:rsidRPr="00986406" w:rsidRDefault="00EE6A4F" w:rsidP="000F67CE">
      <w:pPr>
        <w:spacing w:before="100" w:beforeAutospacing="1" w:after="100" w:afterAutospacing="1" w:line="360" w:lineRule="auto"/>
        <w:jc w:val="both"/>
        <w:rPr>
          <w:rFonts w:ascii="Times New Roman" w:hAnsi="Times New Roman" w:cs="Times New Roman"/>
        </w:rPr>
      </w:pPr>
    </w:p>
    <w:p w:rsidR="00155397" w:rsidRPr="00986406" w:rsidRDefault="00155397" w:rsidP="000F67CE">
      <w:pPr>
        <w:pStyle w:val="Heading1"/>
        <w:spacing w:before="100" w:beforeAutospacing="1" w:after="100" w:afterAutospacing="1"/>
        <w:jc w:val="both"/>
        <w:rPr>
          <w:rFonts w:ascii="Times New Roman" w:hAnsi="Times New Roman" w:cs="Times New Roman"/>
          <w:b w:val="0"/>
          <w:sz w:val="24"/>
          <w:szCs w:val="24"/>
        </w:rPr>
      </w:pPr>
      <w:bookmarkStart w:id="3" w:name="_Toc521483455"/>
    </w:p>
    <w:p w:rsidR="00C32399" w:rsidRPr="00986406" w:rsidRDefault="00C32399" w:rsidP="000F67CE">
      <w:pPr>
        <w:pStyle w:val="Heading1"/>
        <w:spacing w:before="100" w:beforeAutospacing="1" w:after="100" w:afterAutospacing="1"/>
        <w:jc w:val="both"/>
        <w:rPr>
          <w:rFonts w:ascii="Times New Roman" w:hAnsi="Times New Roman" w:cs="Times New Roman"/>
          <w:sz w:val="24"/>
          <w:szCs w:val="24"/>
        </w:rPr>
      </w:pPr>
      <w:bookmarkStart w:id="4" w:name="_Toc523692999"/>
      <w:r w:rsidRPr="00986406">
        <w:rPr>
          <w:rFonts w:ascii="Times New Roman" w:hAnsi="Times New Roman" w:cs="Times New Roman"/>
          <w:sz w:val="24"/>
          <w:szCs w:val="24"/>
        </w:rPr>
        <w:t>ACKNOWLEDGEMENT</w:t>
      </w:r>
      <w:bookmarkEnd w:id="3"/>
      <w:bookmarkEnd w:id="4"/>
    </w:p>
    <w:p w:rsidR="00C32399" w:rsidRPr="00986406" w:rsidRDefault="00C32399" w:rsidP="000F67CE">
      <w:pPr>
        <w:spacing w:before="100" w:beforeAutospacing="1" w:after="100" w:afterAutospacing="1" w:line="360" w:lineRule="auto"/>
        <w:jc w:val="both"/>
        <w:rPr>
          <w:rFonts w:ascii="Times New Roman" w:hAnsi="Times New Roman" w:cs="Times New Roman"/>
          <w:sz w:val="24"/>
        </w:rPr>
      </w:pPr>
      <w:r w:rsidRPr="00986406">
        <w:rPr>
          <w:rFonts w:ascii="Times New Roman" w:hAnsi="Times New Roman" w:cs="Times New Roman"/>
          <w:sz w:val="24"/>
        </w:rPr>
        <w:t xml:space="preserve">Above all I want to thank the Almightily </w:t>
      </w:r>
      <w:r w:rsidRPr="00986406">
        <w:rPr>
          <w:rFonts w:ascii="Times New Roman" w:hAnsi="Times New Roman" w:cs="Times New Roman"/>
          <w:b/>
          <w:sz w:val="24"/>
        </w:rPr>
        <w:t>God</w:t>
      </w:r>
      <w:r w:rsidRPr="00986406">
        <w:rPr>
          <w:rFonts w:ascii="Times New Roman" w:hAnsi="Times New Roman" w:cs="Times New Roman"/>
          <w:sz w:val="24"/>
        </w:rPr>
        <w:t xml:space="preserve"> for enabling me to complete this work, then I would like to express my sincere gratitude to my advisor Dr. Atakilt Abebe for his innovative ideas, valuable suggestions, Constructive comments, encouragement, guidance, and fruitful advice throughout this thesis work. I think without his </w:t>
      </w:r>
      <w:r w:rsidR="00807FB9" w:rsidRPr="00986406">
        <w:rPr>
          <w:rFonts w:ascii="Times New Roman" w:hAnsi="Times New Roman" w:cs="Times New Roman"/>
          <w:sz w:val="24"/>
        </w:rPr>
        <w:t>assistance</w:t>
      </w:r>
      <w:r w:rsidRPr="00986406">
        <w:rPr>
          <w:rFonts w:ascii="Times New Roman" w:hAnsi="Times New Roman" w:cs="Times New Roman"/>
          <w:sz w:val="24"/>
        </w:rPr>
        <w:t xml:space="preserve"> this work wouldn’t come out. So I have special respect and appreciation to him. I feel very fortunate for having worked with such very knowledgeable and personable advisor. I am very proud being </w:t>
      </w:r>
      <w:r w:rsidR="00807FB9" w:rsidRPr="00986406">
        <w:rPr>
          <w:rFonts w:ascii="Times New Roman" w:hAnsi="Times New Roman" w:cs="Times New Roman"/>
          <w:sz w:val="24"/>
        </w:rPr>
        <w:t>his</w:t>
      </w:r>
      <w:r w:rsidRPr="00986406">
        <w:rPr>
          <w:rFonts w:ascii="Times New Roman" w:hAnsi="Times New Roman" w:cs="Times New Roman"/>
          <w:sz w:val="24"/>
        </w:rPr>
        <w:t xml:space="preserve"> student.</w:t>
      </w:r>
      <w:r w:rsidRPr="00986406">
        <w:rPr>
          <w:rFonts w:ascii="Times New Roman" w:hAnsi="Times New Roman" w:cs="Times New Roman"/>
          <w:sz w:val="24"/>
          <w:lang w:val="sw-KE"/>
        </w:rPr>
        <w:t xml:space="preserve"> Equivalently I would like to acknowledge Dr. Getinet Tamru for he has been giving, valuable suggestions, advices, guidance’s, and encouragement.</w:t>
      </w:r>
      <w:bookmarkStart w:id="5" w:name="_Toc512430650"/>
      <w:bookmarkStart w:id="6" w:name="_Toc513392844"/>
      <w:bookmarkStart w:id="7" w:name="_Toc513511393"/>
      <w:bookmarkStart w:id="8" w:name="_Toc513946396"/>
      <w:bookmarkStart w:id="9" w:name="_Toc514052504"/>
      <w:bookmarkStart w:id="10" w:name="_Toc515207919"/>
      <w:bookmarkStart w:id="11" w:name="_Toc515460757"/>
      <w:bookmarkStart w:id="12" w:name="_Toc516192751"/>
      <w:r w:rsidRPr="00986406">
        <w:rPr>
          <w:rFonts w:ascii="Times New Roman" w:hAnsi="Times New Roman" w:cs="Times New Roman"/>
          <w:sz w:val="24"/>
          <w:lang w:val="sw-KE"/>
        </w:rPr>
        <w:t xml:space="preserve"> I am thankful to M/r Kidanemariam Teklay for running the IR spectra and measuring ICP.OES, equivalently to Dr. Muluken Aklilu for running the UV-Vis spectra measurements</w:t>
      </w:r>
      <w:bookmarkEnd w:id="5"/>
      <w:bookmarkEnd w:id="6"/>
      <w:bookmarkEnd w:id="7"/>
      <w:bookmarkEnd w:id="8"/>
      <w:bookmarkEnd w:id="9"/>
      <w:bookmarkEnd w:id="10"/>
      <w:bookmarkEnd w:id="11"/>
      <w:bookmarkEnd w:id="12"/>
      <w:r w:rsidRPr="00986406">
        <w:rPr>
          <w:rFonts w:ascii="Times New Roman" w:hAnsi="Times New Roman" w:cs="Times New Roman"/>
          <w:sz w:val="24"/>
          <w:lang w:val="sw-KE"/>
        </w:rPr>
        <w:t>.</w:t>
      </w:r>
      <w:r w:rsidR="00415CD2" w:rsidRPr="00986406">
        <w:rPr>
          <w:rFonts w:ascii="Times New Roman" w:hAnsi="Times New Roman" w:cs="Times New Roman"/>
          <w:sz w:val="24"/>
        </w:rPr>
        <w:t xml:space="preserve"> I am also grateful to my wife W/o Ayal Birhanu, for her continuous support and encouragement throughout this work. </w:t>
      </w:r>
      <w:r w:rsidRPr="00986406">
        <w:rPr>
          <w:rFonts w:ascii="Times New Roman" w:hAnsi="Times New Roman" w:cs="Times New Roman"/>
          <w:sz w:val="24"/>
        </w:rPr>
        <w:t xml:space="preserve"> I would like to give my deepest thank to Bahir Dar University, </w:t>
      </w:r>
      <w:r w:rsidR="008D715A" w:rsidRPr="00986406">
        <w:rPr>
          <w:rFonts w:ascii="Times New Roman" w:hAnsi="Times New Roman" w:cs="Times New Roman"/>
          <w:sz w:val="24"/>
        </w:rPr>
        <w:t>Chemistry department</w:t>
      </w:r>
      <w:r w:rsidRPr="00986406">
        <w:rPr>
          <w:rFonts w:ascii="Times New Roman" w:hAnsi="Times New Roman" w:cs="Times New Roman"/>
          <w:sz w:val="24"/>
        </w:rPr>
        <w:t xml:space="preserve"> for the chemicals, equipment’s that I have been used during the experiments and giving </w:t>
      </w:r>
      <w:r w:rsidR="008D715A" w:rsidRPr="00986406">
        <w:rPr>
          <w:rFonts w:ascii="Times New Roman" w:hAnsi="Times New Roman" w:cs="Times New Roman"/>
          <w:sz w:val="24"/>
        </w:rPr>
        <w:t xml:space="preserve">support. </w:t>
      </w:r>
      <w:r w:rsidRPr="00986406">
        <w:rPr>
          <w:rFonts w:ascii="Times New Roman" w:hAnsi="Times New Roman" w:cs="Times New Roman"/>
          <w:sz w:val="24"/>
        </w:rPr>
        <w:t>.  Finally, I offer my regards and blessings to all of those who supported me in any respect during the completion of this thesis work.</w:t>
      </w:r>
    </w:p>
    <w:p w:rsidR="00C32399" w:rsidRPr="00986406" w:rsidRDefault="00C32399" w:rsidP="000F67CE">
      <w:pPr>
        <w:spacing w:before="100" w:beforeAutospacing="1" w:after="100" w:afterAutospacing="1" w:line="360" w:lineRule="auto"/>
        <w:jc w:val="both"/>
        <w:rPr>
          <w:rFonts w:ascii="Times New Roman" w:hAnsi="Times New Roman" w:cs="Times New Roman"/>
          <w:sz w:val="24"/>
        </w:rPr>
      </w:pPr>
    </w:p>
    <w:p w:rsidR="00EE6A4F" w:rsidRPr="00986406" w:rsidRDefault="00EE6A4F" w:rsidP="000F67CE">
      <w:pPr>
        <w:pStyle w:val="Heading1"/>
        <w:spacing w:before="100" w:beforeAutospacing="1" w:after="100" w:afterAutospacing="1"/>
        <w:jc w:val="both"/>
        <w:rPr>
          <w:rFonts w:ascii="Times New Roman" w:hAnsi="Times New Roman" w:cs="Times New Roman"/>
        </w:rPr>
      </w:pPr>
    </w:p>
    <w:p w:rsidR="00EE6A4F" w:rsidRPr="00986406" w:rsidRDefault="00EE6A4F" w:rsidP="000F67CE">
      <w:pPr>
        <w:spacing w:before="100" w:beforeAutospacing="1" w:after="100" w:afterAutospacing="1"/>
        <w:jc w:val="both"/>
        <w:rPr>
          <w:rFonts w:ascii="Times New Roman" w:hAnsi="Times New Roman" w:cs="Times New Roman"/>
        </w:rPr>
      </w:pPr>
    </w:p>
    <w:p w:rsidR="00EE6A4F" w:rsidRPr="00986406" w:rsidRDefault="00EE6A4F" w:rsidP="000F67CE">
      <w:pPr>
        <w:spacing w:before="100" w:beforeAutospacing="1" w:after="100" w:afterAutospacing="1"/>
        <w:jc w:val="both"/>
        <w:rPr>
          <w:rFonts w:ascii="Times New Roman" w:hAnsi="Times New Roman" w:cs="Times New Roman"/>
        </w:rPr>
      </w:pPr>
    </w:p>
    <w:p w:rsidR="007E2C2F" w:rsidRPr="00986406" w:rsidRDefault="007E2C2F" w:rsidP="000F67CE">
      <w:pPr>
        <w:pStyle w:val="Heading1"/>
        <w:rPr>
          <w:rFonts w:ascii="Times New Roman" w:eastAsiaTheme="minorEastAsia" w:hAnsi="Times New Roman" w:cs="Times New Roman"/>
          <w:b w:val="0"/>
          <w:bCs w:val="0"/>
          <w:sz w:val="22"/>
          <w:szCs w:val="22"/>
        </w:rPr>
      </w:pPr>
    </w:p>
    <w:p w:rsidR="000F67CE" w:rsidRDefault="000F67CE" w:rsidP="000F67CE">
      <w:pPr>
        <w:rPr>
          <w:rFonts w:ascii="Times New Roman" w:hAnsi="Times New Roman" w:cs="Times New Roman"/>
        </w:rPr>
      </w:pPr>
    </w:p>
    <w:p w:rsidR="00986406" w:rsidRPr="00986406" w:rsidRDefault="00986406" w:rsidP="000F67CE">
      <w:pPr>
        <w:rPr>
          <w:rFonts w:ascii="Times New Roman" w:hAnsi="Times New Roman" w:cs="Times New Roman"/>
        </w:rPr>
      </w:pPr>
    </w:p>
    <w:p w:rsidR="000F67CE" w:rsidRPr="00986406" w:rsidRDefault="000F67CE" w:rsidP="000F67CE">
      <w:pPr>
        <w:rPr>
          <w:rFonts w:ascii="Times New Roman" w:hAnsi="Times New Roman" w:cs="Times New Roman"/>
        </w:rPr>
      </w:pPr>
    </w:p>
    <w:p w:rsidR="00863CEF" w:rsidRPr="00986406" w:rsidRDefault="00863CEF" w:rsidP="000F67CE">
      <w:pPr>
        <w:rPr>
          <w:rFonts w:ascii="Times New Roman" w:hAnsi="Times New Roman" w:cs="Times New Roman"/>
        </w:rPr>
      </w:pPr>
    </w:p>
    <w:p w:rsidR="00AB047A" w:rsidRPr="00986406" w:rsidRDefault="00AB047A" w:rsidP="000F67CE">
      <w:pPr>
        <w:pStyle w:val="Heading1"/>
        <w:rPr>
          <w:rFonts w:ascii="Times New Roman" w:hAnsi="Times New Roman" w:cs="Times New Roman"/>
        </w:rPr>
      </w:pPr>
      <w:bookmarkStart w:id="13" w:name="_Toc523693000"/>
      <w:r w:rsidRPr="00986406">
        <w:rPr>
          <w:rFonts w:ascii="Times New Roman" w:hAnsi="Times New Roman" w:cs="Times New Roman"/>
        </w:rPr>
        <w:t>List of abbreviations and symbols</w:t>
      </w:r>
      <w:bookmarkEnd w:id="13"/>
    </w:p>
    <w:p w:rsidR="00AB047A" w:rsidRPr="00986406" w:rsidRDefault="00AB047A" w:rsidP="000F67CE">
      <w:pPr>
        <w:contextualSpacing/>
        <w:rPr>
          <w:rFonts w:ascii="Times New Roman" w:hAnsi="Times New Roman" w:cs="Times New Roman"/>
          <w:lang w:bidi="th-TH"/>
        </w:rPr>
      </w:pPr>
    </w:p>
    <w:tbl>
      <w:tblPr>
        <w:tblStyle w:val="TableGrid"/>
        <w:tblW w:w="0" w:type="auto"/>
        <w:tblLook w:val="04A0" w:firstRow="1" w:lastRow="0" w:firstColumn="1" w:lastColumn="0" w:noHBand="0" w:noVBand="1"/>
      </w:tblPr>
      <w:tblGrid>
        <w:gridCol w:w="2229"/>
        <w:gridCol w:w="5817"/>
      </w:tblGrid>
      <w:tr w:rsidR="00986406" w:rsidRPr="00986406" w:rsidTr="006B5AD6">
        <w:trPr>
          <w:trHeight w:val="7704"/>
        </w:trPr>
        <w:tc>
          <w:tcPr>
            <w:tcW w:w="2229" w:type="dxa"/>
            <w:tcBorders>
              <w:top w:val="nil"/>
              <w:left w:val="nil"/>
              <w:bottom w:val="nil"/>
              <w:right w:val="nil"/>
            </w:tcBorders>
          </w:tcPr>
          <w:p w:rsidR="00AB047A" w:rsidRPr="00986406" w:rsidRDefault="00AB047A" w:rsidP="000F67CE">
            <w:pPr>
              <w:spacing w:line="360" w:lineRule="auto"/>
              <w:contextualSpacing/>
              <w:jc w:val="both"/>
              <w:rPr>
                <w:rFonts w:ascii="Times New Roman" w:hAnsi="Times New Roman" w:cs="Times New Roman"/>
                <w:szCs w:val="32"/>
              </w:rPr>
            </w:pPr>
            <w:r w:rsidRPr="00986406">
              <w:rPr>
                <w:rFonts w:ascii="Times New Roman" w:hAnsi="Times New Roman" w:cs="Times New Roman"/>
                <w:sz w:val="24"/>
                <w:szCs w:val="24"/>
              </w:rPr>
              <w:lastRenderedPageBreak/>
              <w:t xml:space="preserve">DNA  </w:t>
            </w:r>
          </w:p>
          <w:p w:rsidR="00AB047A" w:rsidRPr="00986406" w:rsidRDefault="00AB047A" w:rsidP="000F67CE">
            <w:pPr>
              <w:spacing w:line="360" w:lineRule="auto"/>
              <w:contextualSpacing/>
              <w:jc w:val="both"/>
              <w:rPr>
                <w:rFonts w:ascii="Times New Roman" w:hAnsi="Times New Roman" w:cs="Times New Roman"/>
                <w:szCs w:val="32"/>
              </w:rPr>
            </w:pPr>
            <w:r w:rsidRPr="00986406">
              <w:rPr>
                <w:rFonts w:ascii="Times New Roman" w:hAnsi="Times New Roman" w:cs="Times New Roman"/>
                <w:sz w:val="24"/>
                <w:szCs w:val="24"/>
              </w:rPr>
              <w:t>RNA</w:t>
            </w:r>
          </w:p>
          <w:p w:rsidR="00AB047A" w:rsidRPr="00986406" w:rsidRDefault="00AB047A" w:rsidP="000F67CE">
            <w:pPr>
              <w:spacing w:line="360" w:lineRule="auto"/>
              <w:contextualSpacing/>
              <w:jc w:val="both"/>
              <w:rPr>
                <w:rFonts w:ascii="Times New Roman" w:hAnsi="Times New Roman" w:cs="Times New Roman"/>
                <w:szCs w:val="32"/>
              </w:rPr>
            </w:pPr>
            <w:r w:rsidRPr="00986406">
              <w:rPr>
                <w:rFonts w:ascii="Times New Roman" w:hAnsi="Times New Roman" w:cs="Times New Roman"/>
                <w:sz w:val="24"/>
                <w:szCs w:val="24"/>
              </w:rPr>
              <w:t xml:space="preserve">E. colie                   </w:t>
            </w:r>
          </w:p>
          <w:p w:rsidR="00AB047A" w:rsidRPr="00986406" w:rsidRDefault="00AB047A" w:rsidP="000F67CE">
            <w:pPr>
              <w:spacing w:line="360" w:lineRule="auto"/>
              <w:contextualSpacing/>
              <w:jc w:val="both"/>
              <w:rPr>
                <w:rFonts w:ascii="Times New Roman" w:hAnsi="Times New Roman" w:cs="Times New Roman"/>
                <w:szCs w:val="32"/>
              </w:rPr>
            </w:pPr>
            <w:r w:rsidRPr="00986406">
              <w:rPr>
                <w:rFonts w:ascii="Times New Roman" w:hAnsi="Times New Roman" w:cs="Times New Roman"/>
                <w:sz w:val="24"/>
                <w:szCs w:val="24"/>
              </w:rPr>
              <w:t>IR</w:t>
            </w:r>
          </w:p>
          <w:p w:rsidR="00AB047A" w:rsidRPr="00986406" w:rsidRDefault="00AB047A" w:rsidP="000F67CE">
            <w:pPr>
              <w:spacing w:line="360" w:lineRule="auto"/>
              <w:contextualSpacing/>
              <w:jc w:val="both"/>
              <w:rPr>
                <w:rFonts w:ascii="Times New Roman" w:hAnsi="Times New Roman" w:cs="Times New Roman"/>
                <w:szCs w:val="32"/>
              </w:rPr>
            </w:pPr>
            <w:r w:rsidRPr="00986406">
              <w:rPr>
                <w:rFonts w:ascii="Times New Roman" w:hAnsi="Times New Roman" w:cs="Times New Roman"/>
                <w:sz w:val="24"/>
                <w:szCs w:val="24"/>
              </w:rPr>
              <w:t>K. pneumonia</w:t>
            </w:r>
          </w:p>
          <w:p w:rsidR="00AB047A" w:rsidRPr="00986406" w:rsidRDefault="00AB047A" w:rsidP="000F67CE">
            <w:pPr>
              <w:spacing w:line="360" w:lineRule="auto"/>
              <w:contextualSpacing/>
              <w:jc w:val="both"/>
              <w:rPr>
                <w:rFonts w:ascii="Times New Roman" w:hAnsi="Times New Roman" w:cs="Times New Roman"/>
                <w:szCs w:val="32"/>
              </w:rPr>
            </w:pPr>
            <w:r w:rsidRPr="00986406">
              <w:rPr>
                <w:rFonts w:ascii="Times New Roman" w:hAnsi="Times New Roman" w:cs="Times New Roman"/>
                <w:sz w:val="24"/>
                <w:szCs w:val="24"/>
              </w:rPr>
              <w:t>bpy</w:t>
            </w:r>
          </w:p>
          <w:p w:rsidR="00AB047A" w:rsidRPr="00986406" w:rsidRDefault="00AB047A" w:rsidP="000F67CE">
            <w:pPr>
              <w:spacing w:line="360" w:lineRule="auto"/>
              <w:contextualSpacing/>
              <w:jc w:val="both"/>
              <w:rPr>
                <w:rFonts w:ascii="Times New Roman" w:hAnsi="Times New Roman" w:cs="Times New Roman"/>
                <w:szCs w:val="32"/>
              </w:rPr>
            </w:pPr>
            <w:r w:rsidRPr="00986406">
              <w:rPr>
                <w:rFonts w:ascii="Times New Roman" w:hAnsi="Times New Roman" w:cs="Times New Roman"/>
                <w:sz w:val="24"/>
                <w:szCs w:val="24"/>
              </w:rPr>
              <w:t>Ad</w:t>
            </w:r>
          </w:p>
          <w:p w:rsidR="00AB047A" w:rsidRPr="00986406" w:rsidRDefault="00AB047A" w:rsidP="000F67CE">
            <w:pPr>
              <w:spacing w:line="360" w:lineRule="auto"/>
              <w:contextualSpacing/>
              <w:jc w:val="both"/>
              <w:rPr>
                <w:rFonts w:ascii="Times New Roman" w:hAnsi="Times New Roman" w:cs="Times New Roman"/>
                <w:szCs w:val="32"/>
              </w:rPr>
            </w:pPr>
            <w:r w:rsidRPr="00986406">
              <w:rPr>
                <w:rFonts w:ascii="Times New Roman" w:hAnsi="Times New Roman" w:cs="Times New Roman"/>
                <w:sz w:val="24"/>
                <w:szCs w:val="24"/>
              </w:rPr>
              <w:t>ppm</w:t>
            </w:r>
          </w:p>
          <w:p w:rsidR="00AB047A" w:rsidRPr="00986406" w:rsidRDefault="00AB047A" w:rsidP="000F67CE">
            <w:pPr>
              <w:spacing w:line="360" w:lineRule="auto"/>
              <w:contextualSpacing/>
              <w:jc w:val="both"/>
              <w:rPr>
                <w:rFonts w:ascii="Times New Roman" w:hAnsi="Times New Roman" w:cs="Times New Roman"/>
                <w:szCs w:val="32"/>
              </w:rPr>
            </w:pPr>
            <w:r w:rsidRPr="00986406">
              <w:rPr>
                <w:rFonts w:ascii="Times New Roman" w:hAnsi="Times New Roman" w:cs="Times New Roman"/>
                <w:sz w:val="24"/>
                <w:szCs w:val="24"/>
              </w:rPr>
              <w:t>S. aurous</w:t>
            </w:r>
          </w:p>
          <w:p w:rsidR="00AB047A" w:rsidRPr="00986406" w:rsidRDefault="00AB047A" w:rsidP="000F67CE">
            <w:pPr>
              <w:spacing w:line="360" w:lineRule="auto"/>
              <w:contextualSpacing/>
              <w:jc w:val="both"/>
              <w:rPr>
                <w:rFonts w:ascii="Times New Roman" w:hAnsi="Times New Roman" w:cs="Times New Roman"/>
                <w:szCs w:val="32"/>
              </w:rPr>
            </w:pPr>
            <w:r w:rsidRPr="00986406">
              <w:rPr>
                <w:rFonts w:ascii="Times New Roman" w:hAnsi="Times New Roman" w:cs="Times New Roman"/>
                <w:szCs w:val="24"/>
              </w:rPr>
              <w:t xml:space="preserve">UV-Vis                 </w:t>
            </w:r>
          </w:p>
          <w:p w:rsidR="00AB047A" w:rsidRPr="00986406" w:rsidRDefault="00AB047A" w:rsidP="000F67CE">
            <w:pPr>
              <w:spacing w:line="360" w:lineRule="auto"/>
              <w:contextualSpacing/>
              <w:jc w:val="both"/>
              <w:rPr>
                <w:rFonts w:ascii="Times New Roman" w:hAnsi="Times New Roman" w:cs="Times New Roman"/>
                <w:szCs w:val="32"/>
              </w:rPr>
            </w:pPr>
            <w:r w:rsidRPr="00986406">
              <w:rPr>
                <w:rFonts w:ascii="Times New Roman" w:hAnsi="Times New Roman" w:cs="Times New Roman"/>
                <w:sz w:val="24"/>
                <w:szCs w:val="24"/>
              </w:rPr>
              <w:t xml:space="preserve">MIZ  </w:t>
            </w:r>
          </w:p>
          <w:p w:rsidR="00AB047A" w:rsidRPr="00986406" w:rsidRDefault="00AB047A" w:rsidP="000F67CE">
            <w:pPr>
              <w:spacing w:line="360" w:lineRule="auto"/>
              <w:contextualSpacing/>
              <w:jc w:val="both"/>
              <w:rPr>
                <w:rFonts w:ascii="Times New Roman" w:hAnsi="Times New Roman" w:cs="Times New Roman"/>
                <w:szCs w:val="32"/>
              </w:rPr>
            </w:pPr>
            <w:r w:rsidRPr="00986406">
              <w:rPr>
                <w:rFonts w:ascii="Times New Roman" w:hAnsi="Times New Roman" w:cs="Times New Roman"/>
                <w:szCs w:val="32"/>
              </w:rPr>
              <w:t xml:space="preserve">MIC  </w:t>
            </w:r>
          </w:p>
          <w:p w:rsidR="00AB047A" w:rsidRPr="00986406" w:rsidRDefault="00AB047A" w:rsidP="000F67CE">
            <w:pPr>
              <w:spacing w:line="360" w:lineRule="auto"/>
              <w:contextualSpacing/>
              <w:jc w:val="both"/>
              <w:rPr>
                <w:rFonts w:ascii="Times New Roman" w:hAnsi="Times New Roman" w:cs="Times New Roman"/>
                <w:szCs w:val="32"/>
              </w:rPr>
            </w:pPr>
            <w:r w:rsidRPr="00986406">
              <w:rPr>
                <w:rFonts w:ascii="Times New Roman" w:hAnsi="Times New Roman" w:cs="Times New Roman"/>
                <w:sz w:val="24"/>
                <w:szCs w:val="24"/>
              </w:rPr>
              <w:t xml:space="preserve">S. aureus        </w:t>
            </w:r>
          </w:p>
          <w:p w:rsidR="00AB047A" w:rsidRPr="00986406" w:rsidRDefault="00AB047A" w:rsidP="000F67CE">
            <w:pPr>
              <w:spacing w:line="360" w:lineRule="auto"/>
              <w:contextualSpacing/>
              <w:jc w:val="both"/>
              <w:rPr>
                <w:rFonts w:ascii="Times New Roman" w:hAnsi="Times New Roman" w:cs="Times New Roman"/>
                <w:szCs w:val="32"/>
              </w:rPr>
            </w:pPr>
            <w:r w:rsidRPr="00986406">
              <w:rPr>
                <w:rFonts w:ascii="Times New Roman" w:hAnsi="Times New Roman" w:cs="Times New Roman"/>
                <w:sz w:val="24"/>
                <w:szCs w:val="24"/>
              </w:rPr>
              <w:t>IZ</w:t>
            </w:r>
          </w:p>
          <w:p w:rsidR="00CA613A" w:rsidRPr="00986406" w:rsidRDefault="00CA613A" w:rsidP="000F67CE">
            <w:pPr>
              <w:spacing w:line="360" w:lineRule="auto"/>
              <w:contextualSpacing/>
              <w:jc w:val="both"/>
              <w:rPr>
                <w:rFonts w:ascii="Times New Roman" w:hAnsi="Times New Roman" w:cs="Times New Roman"/>
                <w:sz w:val="24"/>
                <w:szCs w:val="24"/>
              </w:rPr>
            </w:pPr>
            <w:r w:rsidRPr="00986406">
              <w:rPr>
                <w:rFonts w:ascii="Times New Roman" w:hAnsi="Times New Roman" w:cs="Times New Roman"/>
                <w:sz w:val="24"/>
                <w:szCs w:val="24"/>
              </w:rPr>
              <w:t>mmol</w:t>
            </w:r>
          </w:p>
          <w:p w:rsidR="00CA613A" w:rsidRPr="00986406" w:rsidRDefault="00CA613A" w:rsidP="000F67CE">
            <w:pPr>
              <w:spacing w:line="360" w:lineRule="auto"/>
              <w:contextualSpacing/>
              <w:jc w:val="both"/>
              <w:rPr>
                <w:rFonts w:ascii="Times New Roman" w:hAnsi="Times New Roman" w:cs="Times New Roman"/>
                <w:sz w:val="24"/>
                <w:szCs w:val="24"/>
              </w:rPr>
            </w:pPr>
            <w:r w:rsidRPr="00986406">
              <w:rPr>
                <w:rFonts w:ascii="Times New Roman" w:hAnsi="Times New Roman" w:cs="Times New Roman"/>
                <w:sz w:val="24"/>
                <w:szCs w:val="24"/>
              </w:rPr>
              <w:t xml:space="preserve">mg </w:t>
            </w:r>
          </w:p>
          <w:p w:rsidR="003D38DF" w:rsidRPr="00986406" w:rsidRDefault="003D38DF" w:rsidP="000F67CE">
            <w:pPr>
              <w:spacing w:line="360" w:lineRule="auto"/>
              <w:contextualSpacing/>
              <w:jc w:val="both"/>
              <w:rPr>
                <w:rFonts w:ascii="Times New Roman" w:hAnsi="Times New Roman" w:cs="Times New Roman"/>
                <w:sz w:val="24"/>
                <w:szCs w:val="24"/>
              </w:rPr>
            </w:pPr>
            <w:r w:rsidRPr="00986406">
              <w:rPr>
                <w:rFonts w:ascii="Times New Roman" w:hAnsi="Times New Roman" w:cs="Times New Roman"/>
                <w:sz w:val="24"/>
                <w:szCs w:val="24"/>
              </w:rPr>
              <w:t>mL</w:t>
            </w:r>
          </w:p>
          <w:p w:rsidR="00AB047A" w:rsidRPr="00986406" w:rsidRDefault="00CA613A" w:rsidP="000F67CE">
            <w:pPr>
              <w:spacing w:line="360" w:lineRule="auto"/>
              <w:contextualSpacing/>
              <w:jc w:val="both"/>
              <w:rPr>
                <w:rFonts w:ascii="Times New Roman" w:hAnsi="Times New Roman" w:cs="Times New Roman"/>
                <w:szCs w:val="32"/>
              </w:rPr>
            </w:pPr>
            <w:r w:rsidRPr="00986406">
              <w:rPr>
                <w:rFonts w:ascii="Times New Roman" w:hAnsi="Times New Roman" w:cs="Times New Roman"/>
                <w:sz w:val="24"/>
                <w:szCs w:val="24"/>
              </w:rPr>
              <w:t>ICP-OES</w:t>
            </w:r>
          </w:p>
        </w:tc>
        <w:tc>
          <w:tcPr>
            <w:tcW w:w="5817" w:type="dxa"/>
            <w:tcBorders>
              <w:top w:val="nil"/>
              <w:left w:val="nil"/>
              <w:bottom w:val="nil"/>
              <w:right w:val="nil"/>
            </w:tcBorders>
          </w:tcPr>
          <w:p w:rsidR="00AB047A" w:rsidRPr="00986406" w:rsidRDefault="00AB047A" w:rsidP="000859BA">
            <w:pPr>
              <w:spacing w:line="360" w:lineRule="auto"/>
              <w:contextualSpacing/>
              <w:jc w:val="both"/>
              <w:rPr>
                <w:rFonts w:ascii="Times New Roman" w:hAnsi="Times New Roman" w:cs="Times New Roman"/>
                <w:szCs w:val="32"/>
              </w:rPr>
            </w:pPr>
            <w:r w:rsidRPr="00986406">
              <w:rPr>
                <w:rFonts w:ascii="Times New Roman" w:hAnsi="Times New Roman" w:cs="Times New Roman"/>
                <w:sz w:val="24"/>
                <w:szCs w:val="24"/>
              </w:rPr>
              <w:t>Deoxyribonucleic Acid</w:t>
            </w:r>
          </w:p>
          <w:p w:rsidR="00AB047A" w:rsidRPr="00986406" w:rsidRDefault="00AB047A" w:rsidP="000F67CE">
            <w:pPr>
              <w:spacing w:line="360" w:lineRule="auto"/>
              <w:contextualSpacing/>
              <w:jc w:val="both"/>
              <w:rPr>
                <w:rFonts w:ascii="Times New Roman" w:hAnsi="Times New Roman" w:cs="Times New Roman"/>
                <w:szCs w:val="32"/>
              </w:rPr>
            </w:pPr>
            <w:r w:rsidRPr="00986406">
              <w:rPr>
                <w:rFonts w:ascii="Times New Roman" w:hAnsi="Times New Roman" w:cs="Times New Roman"/>
                <w:sz w:val="24"/>
                <w:szCs w:val="24"/>
              </w:rPr>
              <w:t>Ribonucleic acid</w:t>
            </w:r>
          </w:p>
          <w:p w:rsidR="00AB047A" w:rsidRPr="00986406" w:rsidRDefault="00AB047A" w:rsidP="000F67CE">
            <w:pPr>
              <w:spacing w:line="360" w:lineRule="auto"/>
              <w:contextualSpacing/>
              <w:jc w:val="both"/>
              <w:rPr>
                <w:rFonts w:ascii="Times New Roman" w:hAnsi="Times New Roman" w:cs="Times New Roman"/>
                <w:szCs w:val="32"/>
              </w:rPr>
            </w:pPr>
            <w:r w:rsidRPr="00986406">
              <w:rPr>
                <w:rFonts w:ascii="Times New Roman" w:hAnsi="Times New Roman" w:cs="Times New Roman"/>
                <w:sz w:val="24"/>
                <w:szCs w:val="24"/>
              </w:rPr>
              <w:t>Escherichia coli</w:t>
            </w:r>
          </w:p>
          <w:p w:rsidR="00AB047A" w:rsidRPr="00986406" w:rsidRDefault="00AB047A" w:rsidP="000F67CE">
            <w:pPr>
              <w:spacing w:line="360" w:lineRule="auto"/>
              <w:contextualSpacing/>
              <w:jc w:val="both"/>
              <w:rPr>
                <w:rFonts w:ascii="Times New Roman" w:hAnsi="Times New Roman" w:cs="Times New Roman"/>
                <w:szCs w:val="32"/>
              </w:rPr>
            </w:pPr>
            <w:r w:rsidRPr="00986406">
              <w:rPr>
                <w:rFonts w:ascii="Times New Roman" w:hAnsi="Times New Roman" w:cs="Times New Roman"/>
                <w:sz w:val="24"/>
                <w:szCs w:val="24"/>
              </w:rPr>
              <w:t>Infrared  Radiation</w:t>
            </w:r>
          </w:p>
          <w:p w:rsidR="00AB047A" w:rsidRPr="00986406" w:rsidRDefault="00AB047A" w:rsidP="000F67CE">
            <w:pPr>
              <w:spacing w:line="360" w:lineRule="auto"/>
              <w:contextualSpacing/>
              <w:jc w:val="both"/>
              <w:rPr>
                <w:rFonts w:ascii="Times New Roman" w:hAnsi="Times New Roman" w:cs="Times New Roman"/>
                <w:szCs w:val="32"/>
              </w:rPr>
            </w:pPr>
            <w:r w:rsidRPr="00986406">
              <w:rPr>
                <w:rFonts w:ascii="Times New Roman" w:hAnsi="Times New Roman" w:cs="Times New Roman"/>
                <w:sz w:val="24"/>
                <w:szCs w:val="24"/>
              </w:rPr>
              <w:t>Klebsiella pneumonia</w:t>
            </w:r>
          </w:p>
          <w:p w:rsidR="00AB047A" w:rsidRPr="00986406" w:rsidRDefault="00AB047A" w:rsidP="000F67CE">
            <w:pPr>
              <w:spacing w:line="360" w:lineRule="auto"/>
              <w:contextualSpacing/>
              <w:jc w:val="both"/>
              <w:rPr>
                <w:rFonts w:ascii="Times New Roman" w:hAnsi="Times New Roman" w:cs="Times New Roman"/>
                <w:szCs w:val="32"/>
              </w:rPr>
            </w:pPr>
            <w:r w:rsidRPr="00986406">
              <w:rPr>
                <w:rFonts w:ascii="Times New Roman" w:hAnsi="Times New Roman" w:cs="Times New Roman"/>
                <w:sz w:val="24"/>
                <w:szCs w:val="24"/>
              </w:rPr>
              <w:t>2,2</w:t>
            </w:r>
            <w:r w:rsidR="007E5F13">
              <w:rPr>
                <w:rFonts w:ascii="Times New Roman" w:hAnsi="Times New Roman" w:cs="Times New Roman"/>
                <w:sz w:val="24"/>
                <w:szCs w:val="24"/>
              </w:rPr>
              <w:t>’</w:t>
            </w:r>
            <w:r w:rsidRPr="00986406">
              <w:rPr>
                <w:rFonts w:ascii="Times New Roman" w:hAnsi="Times New Roman" w:cs="Times New Roman"/>
                <w:sz w:val="24"/>
                <w:szCs w:val="24"/>
              </w:rPr>
              <w:t>-bipyridine</w:t>
            </w:r>
          </w:p>
          <w:p w:rsidR="00AB047A" w:rsidRPr="00986406" w:rsidRDefault="00AB047A" w:rsidP="000F67CE">
            <w:pPr>
              <w:spacing w:line="360" w:lineRule="auto"/>
              <w:contextualSpacing/>
              <w:jc w:val="both"/>
              <w:rPr>
                <w:rFonts w:ascii="Times New Roman" w:hAnsi="Times New Roman" w:cs="Times New Roman"/>
                <w:szCs w:val="32"/>
              </w:rPr>
            </w:pPr>
            <w:r w:rsidRPr="00986406">
              <w:rPr>
                <w:rFonts w:ascii="Times New Roman" w:hAnsi="Times New Roman" w:cs="Times New Roman"/>
                <w:sz w:val="24"/>
                <w:szCs w:val="24"/>
              </w:rPr>
              <w:t>Adenine</w:t>
            </w:r>
          </w:p>
          <w:p w:rsidR="00AB047A" w:rsidRPr="00986406" w:rsidRDefault="00AB047A" w:rsidP="000F67CE">
            <w:pPr>
              <w:spacing w:line="360" w:lineRule="auto"/>
              <w:contextualSpacing/>
              <w:jc w:val="both"/>
              <w:rPr>
                <w:rFonts w:ascii="Times New Roman" w:hAnsi="Times New Roman" w:cs="Times New Roman"/>
                <w:szCs w:val="32"/>
              </w:rPr>
            </w:pPr>
            <w:r w:rsidRPr="00986406">
              <w:rPr>
                <w:rFonts w:ascii="Times New Roman" w:hAnsi="Times New Roman" w:cs="Times New Roman"/>
                <w:sz w:val="24"/>
                <w:szCs w:val="24"/>
              </w:rPr>
              <w:t xml:space="preserve">Parts per million  </w:t>
            </w:r>
          </w:p>
          <w:p w:rsidR="00AB047A" w:rsidRPr="00986406" w:rsidRDefault="00AB047A" w:rsidP="000F67CE">
            <w:pPr>
              <w:spacing w:line="360" w:lineRule="auto"/>
              <w:contextualSpacing/>
              <w:jc w:val="both"/>
              <w:rPr>
                <w:rFonts w:ascii="Times New Roman" w:hAnsi="Times New Roman" w:cs="Times New Roman"/>
                <w:szCs w:val="32"/>
              </w:rPr>
            </w:pPr>
            <w:r w:rsidRPr="00986406">
              <w:rPr>
                <w:rFonts w:ascii="Times New Roman" w:hAnsi="Times New Roman" w:cs="Times New Roman"/>
                <w:sz w:val="24"/>
                <w:szCs w:val="24"/>
              </w:rPr>
              <w:t xml:space="preserve">Staphylococcus Aurous                           </w:t>
            </w:r>
          </w:p>
          <w:p w:rsidR="00AB047A" w:rsidRPr="00986406" w:rsidRDefault="00AB047A" w:rsidP="000F67CE">
            <w:pPr>
              <w:spacing w:line="360" w:lineRule="auto"/>
              <w:contextualSpacing/>
              <w:jc w:val="both"/>
              <w:rPr>
                <w:rFonts w:ascii="Times New Roman" w:hAnsi="Times New Roman" w:cs="Times New Roman"/>
                <w:szCs w:val="32"/>
              </w:rPr>
            </w:pPr>
            <w:r w:rsidRPr="00986406">
              <w:rPr>
                <w:rFonts w:ascii="Times New Roman" w:hAnsi="Times New Roman" w:cs="Times New Roman"/>
                <w:szCs w:val="24"/>
              </w:rPr>
              <w:t>Ultra violate visible</w:t>
            </w:r>
          </w:p>
          <w:p w:rsidR="00AB047A" w:rsidRPr="00986406" w:rsidRDefault="00AB047A" w:rsidP="000F67CE">
            <w:pPr>
              <w:spacing w:line="360" w:lineRule="auto"/>
              <w:contextualSpacing/>
              <w:jc w:val="both"/>
              <w:rPr>
                <w:rFonts w:ascii="Times New Roman" w:hAnsi="Times New Roman" w:cs="Times New Roman"/>
                <w:szCs w:val="32"/>
              </w:rPr>
            </w:pPr>
            <w:r w:rsidRPr="00986406">
              <w:rPr>
                <w:rFonts w:ascii="Times New Roman" w:hAnsi="Times New Roman" w:cs="Times New Roman"/>
                <w:sz w:val="24"/>
                <w:szCs w:val="24"/>
              </w:rPr>
              <w:t>Minimum inhibition Zone</w:t>
            </w:r>
          </w:p>
          <w:p w:rsidR="00AB047A" w:rsidRPr="00986406" w:rsidRDefault="00AB047A" w:rsidP="000F67CE">
            <w:pPr>
              <w:spacing w:line="360" w:lineRule="auto"/>
              <w:contextualSpacing/>
              <w:jc w:val="both"/>
              <w:rPr>
                <w:rFonts w:ascii="Times New Roman" w:hAnsi="Times New Roman" w:cs="Times New Roman"/>
                <w:szCs w:val="32"/>
              </w:rPr>
            </w:pPr>
            <w:r w:rsidRPr="00986406">
              <w:rPr>
                <w:rFonts w:ascii="Times New Roman" w:hAnsi="Times New Roman" w:cs="Times New Roman"/>
                <w:sz w:val="24"/>
                <w:szCs w:val="24"/>
              </w:rPr>
              <w:t>Minimum Inhibitory Concentration</w:t>
            </w:r>
          </w:p>
          <w:p w:rsidR="00AB047A" w:rsidRPr="00986406" w:rsidRDefault="00AB047A" w:rsidP="000F67CE">
            <w:pPr>
              <w:spacing w:line="360" w:lineRule="auto"/>
              <w:contextualSpacing/>
              <w:jc w:val="both"/>
              <w:rPr>
                <w:rFonts w:ascii="Times New Roman" w:hAnsi="Times New Roman" w:cs="Times New Roman"/>
                <w:szCs w:val="32"/>
              </w:rPr>
            </w:pPr>
            <w:r w:rsidRPr="00986406">
              <w:rPr>
                <w:rFonts w:ascii="Times New Roman" w:hAnsi="Times New Roman" w:cs="Times New Roman"/>
                <w:sz w:val="24"/>
                <w:szCs w:val="24"/>
              </w:rPr>
              <w:t>Staphylococcus aurous</w:t>
            </w:r>
          </w:p>
          <w:p w:rsidR="00AB047A" w:rsidRPr="00986406" w:rsidRDefault="00AB047A" w:rsidP="000F67CE">
            <w:pPr>
              <w:spacing w:line="360" w:lineRule="auto"/>
              <w:contextualSpacing/>
              <w:jc w:val="both"/>
              <w:rPr>
                <w:rFonts w:ascii="Times New Roman" w:hAnsi="Times New Roman" w:cs="Times New Roman"/>
                <w:szCs w:val="32"/>
              </w:rPr>
            </w:pPr>
            <w:r w:rsidRPr="00986406">
              <w:rPr>
                <w:rFonts w:ascii="Times New Roman" w:hAnsi="Times New Roman" w:cs="Times New Roman"/>
                <w:sz w:val="24"/>
                <w:szCs w:val="24"/>
              </w:rPr>
              <w:t>Inhibition Zone</w:t>
            </w:r>
          </w:p>
          <w:p w:rsidR="00CA613A" w:rsidRPr="00986406" w:rsidRDefault="00CA613A" w:rsidP="000F67CE">
            <w:pPr>
              <w:spacing w:line="360" w:lineRule="auto"/>
              <w:contextualSpacing/>
              <w:jc w:val="both"/>
              <w:rPr>
                <w:rFonts w:ascii="Times New Roman" w:hAnsi="Times New Roman" w:cs="Times New Roman"/>
                <w:szCs w:val="32"/>
              </w:rPr>
            </w:pPr>
            <w:r w:rsidRPr="00986406">
              <w:rPr>
                <w:rFonts w:ascii="Times New Roman" w:hAnsi="Times New Roman" w:cs="Times New Roman"/>
                <w:szCs w:val="32"/>
              </w:rPr>
              <w:t>milli mole</w:t>
            </w:r>
          </w:p>
          <w:p w:rsidR="00CA613A" w:rsidRPr="00986406" w:rsidRDefault="00CA613A" w:rsidP="000F67CE">
            <w:pPr>
              <w:spacing w:line="360" w:lineRule="auto"/>
              <w:contextualSpacing/>
              <w:jc w:val="both"/>
              <w:rPr>
                <w:rFonts w:ascii="Times New Roman" w:hAnsi="Times New Roman" w:cs="Times New Roman"/>
                <w:sz w:val="24"/>
                <w:szCs w:val="24"/>
              </w:rPr>
            </w:pPr>
            <w:r w:rsidRPr="00986406">
              <w:rPr>
                <w:rFonts w:ascii="Times New Roman" w:hAnsi="Times New Roman" w:cs="Times New Roman"/>
                <w:sz w:val="24"/>
                <w:szCs w:val="24"/>
              </w:rPr>
              <w:t>milligram</w:t>
            </w:r>
          </w:p>
          <w:p w:rsidR="003D38DF" w:rsidRPr="00986406" w:rsidRDefault="00CA613A" w:rsidP="000F67CE">
            <w:pPr>
              <w:spacing w:line="360" w:lineRule="auto"/>
              <w:contextualSpacing/>
              <w:jc w:val="both"/>
              <w:rPr>
                <w:rFonts w:ascii="Times New Roman" w:hAnsi="Times New Roman" w:cs="Times New Roman"/>
                <w:sz w:val="24"/>
                <w:szCs w:val="24"/>
              </w:rPr>
            </w:pPr>
            <w:r w:rsidRPr="00986406">
              <w:rPr>
                <w:rFonts w:ascii="Times New Roman" w:hAnsi="Times New Roman" w:cs="Times New Roman"/>
                <w:sz w:val="24"/>
                <w:szCs w:val="24"/>
              </w:rPr>
              <w:t>milliliter</w:t>
            </w:r>
          </w:p>
          <w:p w:rsidR="00AB047A" w:rsidRPr="00986406" w:rsidRDefault="00CA613A" w:rsidP="000F67CE">
            <w:pPr>
              <w:spacing w:line="360" w:lineRule="auto"/>
              <w:contextualSpacing/>
              <w:jc w:val="both"/>
              <w:rPr>
                <w:rFonts w:ascii="Times New Roman" w:hAnsi="Times New Roman" w:cs="Times New Roman"/>
              </w:rPr>
            </w:pPr>
            <w:r w:rsidRPr="00986406">
              <w:rPr>
                <w:rFonts w:ascii="Times New Roman" w:hAnsi="Times New Roman" w:cs="Times New Roman"/>
              </w:rPr>
              <w:t>Inductively</w:t>
            </w:r>
            <w:r w:rsidR="003D38DF" w:rsidRPr="00986406">
              <w:rPr>
                <w:rFonts w:ascii="Times New Roman" w:hAnsi="Times New Roman" w:cs="Times New Roman"/>
              </w:rPr>
              <w:t xml:space="preserve"> Coupled plasma</w:t>
            </w:r>
            <w:r w:rsidRPr="00986406">
              <w:rPr>
                <w:rFonts w:ascii="Times New Roman" w:hAnsi="Times New Roman" w:cs="Times New Roman"/>
              </w:rPr>
              <w:t>-</w:t>
            </w:r>
            <w:r w:rsidR="003D38DF" w:rsidRPr="00986406">
              <w:rPr>
                <w:rFonts w:ascii="Times New Roman" w:hAnsi="Times New Roman" w:cs="Times New Roman"/>
              </w:rPr>
              <w:t>Optical Emission</w:t>
            </w:r>
            <w:r w:rsidRPr="00986406">
              <w:rPr>
                <w:rFonts w:ascii="Times New Roman" w:hAnsi="Times New Roman" w:cs="Times New Roman"/>
              </w:rPr>
              <w:t xml:space="preserve"> Spectroscopy</w:t>
            </w:r>
          </w:p>
        </w:tc>
      </w:tr>
    </w:tbl>
    <w:p w:rsidR="002F72CC" w:rsidRPr="00986406" w:rsidRDefault="002F72CC" w:rsidP="000F67CE">
      <w:pPr>
        <w:rPr>
          <w:rFonts w:ascii="Times New Roman" w:hAnsi="Times New Roman" w:cs="Times New Roman"/>
        </w:rPr>
      </w:pPr>
    </w:p>
    <w:p w:rsidR="002F72CC" w:rsidRPr="00986406" w:rsidRDefault="002F72CC" w:rsidP="000F67CE">
      <w:pPr>
        <w:rPr>
          <w:rFonts w:ascii="Times New Roman" w:hAnsi="Times New Roman" w:cs="Times New Roman"/>
        </w:rPr>
      </w:pPr>
    </w:p>
    <w:p w:rsidR="002F72CC" w:rsidRPr="00986406" w:rsidRDefault="002F72CC" w:rsidP="000F67CE">
      <w:pPr>
        <w:rPr>
          <w:rFonts w:ascii="Times New Roman" w:hAnsi="Times New Roman" w:cs="Times New Roman"/>
        </w:rPr>
      </w:pPr>
    </w:p>
    <w:p w:rsidR="00155397" w:rsidRPr="00986406" w:rsidRDefault="00155397" w:rsidP="000F67CE">
      <w:pPr>
        <w:rPr>
          <w:rFonts w:ascii="Times New Roman" w:hAnsi="Times New Roman" w:cs="Times New Roman"/>
        </w:rPr>
      </w:pPr>
    </w:p>
    <w:p w:rsidR="00155397" w:rsidRPr="00986406" w:rsidRDefault="00155397" w:rsidP="000F67CE">
      <w:pPr>
        <w:rPr>
          <w:rFonts w:ascii="Times New Roman" w:hAnsi="Times New Roman" w:cs="Times New Roman"/>
        </w:rPr>
      </w:pPr>
    </w:p>
    <w:p w:rsidR="00155397" w:rsidRPr="00986406" w:rsidRDefault="00155397" w:rsidP="000F67CE">
      <w:pPr>
        <w:rPr>
          <w:rFonts w:ascii="Times New Roman" w:hAnsi="Times New Roman" w:cs="Times New Roman"/>
        </w:rPr>
      </w:pPr>
    </w:p>
    <w:p w:rsidR="002F72CC" w:rsidRDefault="002F72CC" w:rsidP="000F67CE">
      <w:pPr>
        <w:rPr>
          <w:rFonts w:ascii="Times New Roman" w:hAnsi="Times New Roman" w:cs="Times New Roman"/>
        </w:rPr>
      </w:pPr>
    </w:p>
    <w:p w:rsidR="00986406" w:rsidRPr="00986406" w:rsidRDefault="00986406" w:rsidP="000F67CE">
      <w:pPr>
        <w:rPr>
          <w:rFonts w:ascii="Times New Roman" w:hAnsi="Times New Roman" w:cs="Times New Roman"/>
        </w:rPr>
      </w:pPr>
    </w:p>
    <w:p w:rsidR="00155397" w:rsidRPr="00986406" w:rsidRDefault="00155397" w:rsidP="000F67CE">
      <w:pPr>
        <w:rPr>
          <w:rFonts w:ascii="Times New Roman" w:hAnsi="Times New Roman" w:cs="Times New Roman"/>
        </w:rPr>
      </w:pPr>
    </w:p>
    <w:sdt>
      <w:sdtPr>
        <w:rPr>
          <w:rFonts w:ascii="Times New Roman" w:eastAsiaTheme="minorEastAsia" w:hAnsi="Times New Roman" w:cs="Times New Roman"/>
          <w:b w:val="0"/>
          <w:bCs w:val="0"/>
          <w:sz w:val="22"/>
          <w:szCs w:val="22"/>
          <w:lang w:bidi="ar-SA"/>
        </w:rPr>
        <w:id w:val="525764688"/>
        <w:docPartObj>
          <w:docPartGallery w:val="Table of Contents"/>
          <w:docPartUnique/>
        </w:docPartObj>
      </w:sdtPr>
      <w:sdtEndPr/>
      <w:sdtContent>
        <w:p w:rsidR="00155397" w:rsidRPr="00986406" w:rsidRDefault="00155397" w:rsidP="000F67CE">
          <w:pPr>
            <w:pStyle w:val="TOCHeading"/>
            <w:jc w:val="center"/>
            <w:rPr>
              <w:rFonts w:ascii="Times New Roman" w:hAnsi="Times New Roman" w:cs="Times New Roman"/>
            </w:rPr>
          </w:pPr>
          <w:r w:rsidRPr="00986406">
            <w:rPr>
              <w:rFonts w:ascii="Times New Roman" w:hAnsi="Times New Roman" w:cs="Times New Roman"/>
            </w:rPr>
            <w:t>Table of Contents</w:t>
          </w:r>
        </w:p>
        <w:p w:rsidR="009E3031" w:rsidRPr="00986406" w:rsidRDefault="00155397" w:rsidP="000F67CE">
          <w:pPr>
            <w:pStyle w:val="TOCHeading"/>
            <w:rPr>
              <w:rFonts w:ascii="Times New Roman" w:hAnsi="Times New Roman" w:cs="Times New Roman"/>
              <w:b w:val="0"/>
            </w:rPr>
          </w:pPr>
          <w:bookmarkStart w:id="14" w:name="_Toc523693001"/>
          <w:r w:rsidRPr="00986406">
            <w:rPr>
              <w:rStyle w:val="Heading1Char"/>
              <w:rFonts w:ascii="Times New Roman" w:hAnsi="Times New Roman" w:cs="Times New Roman"/>
            </w:rPr>
            <w:t>Contents</w:t>
          </w:r>
          <w:bookmarkEnd w:id="14"/>
          <w:r w:rsidR="00AE4414">
            <w:rPr>
              <w:rStyle w:val="Heading1Char"/>
              <w:rFonts w:ascii="Times New Roman" w:hAnsi="Times New Roman" w:cs="Times New Roman"/>
            </w:rPr>
            <w:t xml:space="preserve">                                                                                                    </w:t>
          </w:r>
          <w:r w:rsidRPr="00986406">
            <w:rPr>
              <w:rFonts w:ascii="Times New Roman" w:hAnsi="Times New Roman" w:cs="Times New Roman"/>
              <w:b w:val="0"/>
            </w:rPr>
            <w:t>page</w:t>
          </w:r>
        </w:p>
        <w:p w:rsidR="00986406" w:rsidRPr="00A1573F" w:rsidRDefault="001954BF" w:rsidP="00986406">
          <w:pPr>
            <w:pStyle w:val="TOC1"/>
            <w:tabs>
              <w:tab w:val="right" w:leader="dot" w:pos="8640"/>
            </w:tabs>
            <w:rPr>
              <w:rFonts w:ascii="Times New Roman" w:hAnsi="Times New Roman" w:cs="Times New Roman"/>
              <w:noProof/>
              <w:sz w:val="24"/>
              <w:szCs w:val="24"/>
            </w:rPr>
          </w:pPr>
          <w:r w:rsidRPr="00986406">
            <w:rPr>
              <w:rFonts w:ascii="Times New Roman" w:hAnsi="Times New Roman" w:cs="Times New Roman"/>
            </w:rPr>
            <w:fldChar w:fldCharType="begin"/>
          </w:r>
          <w:r w:rsidR="007C3442" w:rsidRPr="00986406">
            <w:rPr>
              <w:rFonts w:ascii="Times New Roman" w:hAnsi="Times New Roman" w:cs="Times New Roman"/>
            </w:rPr>
            <w:instrText xml:space="preserve"> TOC \o "1-3" \h \z \u </w:instrText>
          </w:r>
          <w:r w:rsidRPr="00986406">
            <w:rPr>
              <w:rFonts w:ascii="Times New Roman" w:hAnsi="Times New Roman" w:cs="Times New Roman"/>
            </w:rPr>
            <w:fldChar w:fldCharType="separate"/>
          </w:r>
          <w:hyperlink w:anchor="_Toc523692998" w:history="1">
            <w:r w:rsidR="00AE4414">
              <w:rPr>
                <w:rStyle w:val="Hyperlink"/>
                <w:rFonts w:ascii="Times New Roman" w:hAnsi="Times New Roman" w:cs="Times New Roman"/>
                <w:noProof/>
                <w:sz w:val="24"/>
                <w:szCs w:val="24"/>
              </w:rPr>
              <w:t>D</w:t>
            </w:r>
            <w:r w:rsidR="00AE4414" w:rsidRPr="00A1573F">
              <w:rPr>
                <w:rStyle w:val="Hyperlink"/>
                <w:rFonts w:ascii="Times New Roman" w:hAnsi="Times New Roman" w:cs="Times New Roman"/>
                <w:noProof/>
                <w:sz w:val="24"/>
                <w:szCs w:val="24"/>
              </w:rPr>
              <w:t>eclaration</w:t>
            </w:r>
            <w:r w:rsidR="00AE4414" w:rsidRPr="00A1573F">
              <w:rPr>
                <w:rFonts w:ascii="Times New Roman" w:hAnsi="Times New Roman" w:cs="Times New Roman"/>
                <w:noProof/>
                <w:webHidden/>
                <w:sz w:val="24"/>
                <w:szCs w:val="24"/>
              </w:rPr>
              <w:tab/>
            </w:r>
            <w:r w:rsidRPr="00A1573F">
              <w:rPr>
                <w:rFonts w:ascii="Times New Roman" w:hAnsi="Times New Roman" w:cs="Times New Roman"/>
                <w:noProof/>
                <w:webHidden/>
                <w:sz w:val="24"/>
                <w:szCs w:val="24"/>
              </w:rPr>
              <w:fldChar w:fldCharType="begin"/>
            </w:r>
            <w:r w:rsidR="00986406" w:rsidRPr="00A1573F">
              <w:rPr>
                <w:rFonts w:ascii="Times New Roman" w:hAnsi="Times New Roman" w:cs="Times New Roman"/>
                <w:noProof/>
                <w:webHidden/>
                <w:sz w:val="24"/>
                <w:szCs w:val="24"/>
              </w:rPr>
              <w:instrText xml:space="preserve"> PAGEREF _Toc523692998 \h </w:instrText>
            </w:r>
            <w:r w:rsidRPr="00A1573F">
              <w:rPr>
                <w:rFonts w:ascii="Times New Roman" w:hAnsi="Times New Roman" w:cs="Times New Roman"/>
                <w:noProof/>
                <w:webHidden/>
                <w:sz w:val="24"/>
                <w:szCs w:val="24"/>
              </w:rPr>
            </w:r>
            <w:r w:rsidRPr="00A1573F">
              <w:rPr>
                <w:rFonts w:ascii="Times New Roman" w:hAnsi="Times New Roman" w:cs="Times New Roman"/>
                <w:noProof/>
                <w:webHidden/>
                <w:sz w:val="24"/>
                <w:szCs w:val="24"/>
              </w:rPr>
              <w:fldChar w:fldCharType="separate"/>
            </w:r>
            <w:r w:rsidR="006D3C7F">
              <w:rPr>
                <w:rFonts w:ascii="Times New Roman" w:hAnsi="Times New Roman" w:cs="Times New Roman"/>
                <w:noProof/>
                <w:webHidden/>
                <w:sz w:val="24"/>
                <w:szCs w:val="24"/>
              </w:rPr>
              <w:t>i</w:t>
            </w:r>
            <w:r w:rsidRPr="00A1573F">
              <w:rPr>
                <w:rFonts w:ascii="Times New Roman" w:hAnsi="Times New Roman" w:cs="Times New Roman"/>
                <w:noProof/>
                <w:webHidden/>
                <w:sz w:val="24"/>
                <w:szCs w:val="24"/>
              </w:rPr>
              <w:fldChar w:fldCharType="end"/>
            </w:r>
          </w:hyperlink>
        </w:p>
        <w:p w:rsidR="00986406" w:rsidRPr="00A1573F" w:rsidRDefault="006D3C7F" w:rsidP="00986406">
          <w:pPr>
            <w:pStyle w:val="TOC1"/>
            <w:tabs>
              <w:tab w:val="right" w:leader="dot" w:pos="8640"/>
            </w:tabs>
            <w:rPr>
              <w:rFonts w:ascii="Times New Roman" w:hAnsi="Times New Roman" w:cs="Times New Roman"/>
              <w:noProof/>
              <w:sz w:val="24"/>
              <w:szCs w:val="24"/>
            </w:rPr>
          </w:pPr>
          <w:hyperlink w:anchor="_Toc523692999" w:history="1">
            <w:r w:rsidR="00AE4414">
              <w:rPr>
                <w:rStyle w:val="Hyperlink"/>
                <w:rFonts w:ascii="Times New Roman" w:hAnsi="Times New Roman" w:cs="Times New Roman"/>
                <w:noProof/>
                <w:sz w:val="24"/>
                <w:szCs w:val="24"/>
              </w:rPr>
              <w:t>A</w:t>
            </w:r>
            <w:r w:rsidR="00AE4414" w:rsidRPr="00A1573F">
              <w:rPr>
                <w:rStyle w:val="Hyperlink"/>
                <w:rFonts w:ascii="Times New Roman" w:hAnsi="Times New Roman" w:cs="Times New Roman"/>
                <w:noProof/>
                <w:sz w:val="24"/>
                <w:szCs w:val="24"/>
              </w:rPr>
              <w:t>cknowledgement</w:t>
            </w:r>
            <w:r w:rsidR="00AE4414" w:rsidRPr="00A1573F">
              <w:rPr>
                <w:rFonts w:ascii="Times New Roman" w:hAnsi="Times New Roman" w:cs="Times New Roman"/>
                <w:noProof/>
                <w:webHidden/>
                <w:sz w:val="24"/>
                <w:szCs w:val="24"/>
              </w:rPr>
              <w:tab/>
            </w:r>
            <w:r w:rsidR="001954BF" w:rsidRPr="00A1573F">
              <w:rPr>
                <w:rFonts w:ascii="Times New Roman" w:hAnsi="Times New Roman" w:cs="Times New Roman"/>
                <w:noProof/>
                <w:webHidden/>
                <w:sz w:val="24"/>
                <w:szCs w:val="24"/>
              </w:rPr>
              <w:fldChar w:fldCharType="begin"/>
            </w:r>
            <w:r w:rsidR="00986406" w:rsidRPr="00A1573F">
              <w:rPr>
                <w:rFonts w:ascii="Times New Roman" w:hAnsi="Times New Roman" w:cs="Times New Roman"/>
                <w:noProof/>
                <w:webHidden/>
                <w:sz w:val="24"/>
                <w:szCs w:val="24"/>
              </w:rPr>
              <w:instrText xml:space="preserve"> PAGEREF _Toc523692999 \h </w:instrText>
            </w:r>
            <w:r w:rsidR="001954BF" w:rsidRPr="00A1573F">
              <w:rPr>
                <w:rFonts w:ascii="Times New Roman" w:hAnsi="Times New Roman" w:cs="Times New Roman"/>
                <w:noProof/>
                <w:webHidden/>
                <w:sz w:val="24"/>
                <w:szCs w:val="24"/>
              </w:rPr>
            </w:r>
            <w:r w:rsidR="001954BF" w:rsidRPr="00A1573F">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ii</w:t>
            </w:r>
            <w:r w:rsidR="001954BF" w:rsidRPr="00A1573F">
              <w:rPr>
                <w:rFonts w:ascii="Times New Roman" w:hAnsi="Times New Roman" w:cs="Times New Roman"/>
                <w:noProof/>
                <w:webHidden/>
                <w:sz w:val="24"/>
                <w:szCs w:val="24"/>
              </w:rPr>
              <w:fldChar w:fldCharType="end"/>
            </w:r>
          </w:hyperlink>
        </w:p>
        <w:p w:rsidR="00986406" w:rsidRPr="00A1573F" w:rsidRDefault="006D3C7F" w:rsidP="00986406">
          <w:pPr>
            <w:pStyle w:val="TOC1"/>
            <w:tabs>
              <w:tab w:val="right" w:leader="dot" w:pos="8640"/>
            </w:tabs>
            <w:rPr>
              <w:rFonts w:ascii="Times New Roman" w:hAnsi="Times New Roman" w:cs="Times New Roman"/>
              <w:noProof/>
              <w:sz w:val="24"/>
              <w:szCs w:val="24"/>
            </w:rPr>
          </w:pPr>
          <w:hyperlink w:anchor="_Toc523693000" w:history="1">
            <w:r w:rsidR="00986406" w:rsidRPr="00A1573F">
              <w:rPr>
                <w:rStyle w:val="Hyperlink"/>
                <w:rFonts w:ascii="Times New Roman" w:hAnsi="Times New Roman" w:cs="Times New Roman"/>
                <w:noProof/>
                <w:sz w:val="24"/>
                <w:szCs w:val="24"/>
              </w:rPr>
              <w:t>List of abbreviations and symbols</w:t>
            </w:r>
            <w:r w:rsidR="00986406" w:rsidRPr="00A1573F">
              <w:rPr>
                <w:rFonts w:ascii="Times New Roman" w:hAnsi="Times New Roman" w:cs="Times New Roman"/>
                <w:noProof/>
                <w:webHidden/>
                <w:sz w:val="24"/>
                <w:szCs w:val="24"/>
              </w:rPr>
              <w:tab/>
            </w:r>
            <w:r w:rsidR="001954BF" w:rsidRPr="00A1573F">
              <w:rPr>
                <w:rFonts w:ascii="Times New Roman" w:hAnsi="Times New Roman" w:cs="Times New Roman"/>
                <w:noProof/>
                <w:webHidden/>
                <w:sz w:val="24"/>
                <w:szCs w:val="24"/>
              </w:rPr>
              <w:fldChar w:fldCharType="begin"/>
            </w:r>
            <w:r w:rsidR="00986406" w:rsidRPr="00A1573F">
              <w:rPr>
                <w:rFonts w:ascii="Times New Roman" w:hAnsi="Times New Roman" w:cs="Times New Roman"/>
                <w:noProof/>
                <w:webHidden/>
                <w:sz w:val="24"/>
                <w:szCs w:val="24"/>
              </w:rPr>
              <w:instrText xml:space="preserve"> PAGEREF _Toc523693000 \h </w:instrText>
            </w:r>
            <w:r w:rsidR="001954BF" w:rsidRPr="00A1573F">
              <w:rPr>
                <w:rFonts w:ascii="Times New Roman" w:hAnsi="Times New Roman" w:cs="Times New Roman"/>
                <w:noProof/>
                <w:webHidden/>
                <w:sz w:val="24"/>
                <w:szCs w:val="24"/>
              </w:rPr>
            </w:r>
            <w:r w:rsidR="001954BF" w:rsidRPr="00A1573F">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iii</w:t>
            </w:r>
            <w:r w:rsidR="001954BF" w:rsidRPr="00A1573F">
              <w:rPr>
                <w:rFonts w:ascii="Times New Roman" w:hAnsi="Times New Roman" w:cs="Times New Roman"/>
                <w:noProof/>
                <w:webHidden/>
                <w:sz w:val="24"/>
                <w:szCs w:val="24"/>
              </w:rPr>
              <w:fldChar w:fldCharType="end"/>
            </w:r>
          </w:hyperlink>
        </w:p>
        <w:p w:rsidR="00986406" w:rsidRPr="00A1573F" w:rsidRDefault="006D3C7F" w:rsidP="00986406">
          <w:pPr>
            <w:pStyle w:val="TOC1"/>
            <w:tabs>
              <w:tab w:val="right" w:leader="dot" w:pos="8640"/>
            </w:tabs>
            <w:rPr>
              <w:rFonts w:ascii="Times New Roman" w:hAnsi="Times New Roman" w:cs="Times New Roman"/>
              <w:noProof/>
              <w:sz w:val="24"/>
              <w:szCs w:val="24"/>
            </w:rPr>
          </w:pPr>
          <w:hyperlink w:anchor="_Toc523693001" w:history="1">
            <w:r w:rsidR="00986406" w:rsidRPr="00A1573F">
              <w:rPr>
                <w:rStyle w:val="Hyperlink"/>
                <w:rFonts w:ascii="Times New Roman" w:hAnsi="Times New Roman" w:cs="Times New Roman"/>
                <w:noProof/>
                <w:sz w:val="24"/>
                <w:szCs w:val="24"/>
                <w:lang w:bidi="en-US"/>
              </w:rPr>
              <w:t>Contents</w:t>
            </w:r>
            <w:r w:rsidR="00986406" w:rsidRPr="00A1573F">
              <w:rPr>
                <w:rFonts w:ascii="Times New Roman" w:hAnsi="Times New Roman" w:cs="Times New Roman"/>
                <w:noProof/>
                <w:webHidden/>
                <w:sz w:val="24"/>
                <w:szCs w:val="24"/>
              </w:rPr>
              <w:tab/>
            </w:r>
            <w:r w:rsidR="001954BF" w:rsidRPr="00A1573F">
              <w:rPr>
                <w:rFonts w:ascii="Times New Roman" w:hAnsi="Times New Roman" w:cs="Times New Roman"/>
                <w:noProof/>
                <w:webHidden/>
                <w:sz w:val="24"/>
                <w:szCs w:val="24"/>
              </w:rPr>
              <w:fldChar w:fldCharType="begin"/>
            </w:r>
            <w:r w:rsidR="00986406" w:rsidRPr="00A1573F">
              <w:rPr>
                <w:rFonts w:ascii="Times New Roman" w:hAnsi="Times New Roman" w:cs="Times New Roman"/>
                <w:noProof/>
                <w:webHidden/>
                <w:sz w:val="24"/>
                <w:szCs w:val="24"/>
              </w:rPr>
              <w:instrText xml:space="preserve"> PAGEREF _Toc523693001 \h </w:instrText>
            </w:r>
            <w:r w:rsidR="001954BF" w:rsidRPr="00A1573F">
              <w:rPr>
                <w:rFonts w:ascii="Times New Roman" w:hAnsi="Times New Roman" w:cs="Times New Roman"/>
                <w:noProof/>
                <w:webHidden/>
                <w:sz w:val="24"/>
                <w:szCs w:val="24"/>
              </w:rPr>
            </w:r>
            <w:r w:rsidR="001954BF" w:rsidRPr="00A1573F">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iv</w:t>
            </w:r>
            <w:r w:rsidR="001954BF" w:rsidRPr="00A1573F">
              <w:rPr>
                <w:rFonts w:ascii="Times New Roman" w:hAnsi="Times New Roman" w:cs="Times New Roman"/>
                <w:noProof/>
                <w:webHidden/>
                <w:sz w:val="24"/>
                <w:szCs w:val="24"/>
              </w:rPr>
              <w:fldChar w:fldCharType="end"/>
            </w:r>
          </w:hyperlink>
        </w:p>
        <w:p w:rsidR="00986406" w:rsidRPr="00A1573F" w:rsidRDefault="006D3C7F" w:rsidP="00986406">
          <w:pPr>
            <w:pStyle w:val="TOC1"/>
            <w:tabs>
              <w:tab w:val="right" w:leader="dot" w:pos="8640"/>
            </w:tabs>
            <w:rPr>
              <w:rFonts w:ascii="Times New Roman" w:hAnsi="Times New Roman" w:cs="Times New Roman"/>
              <w:noProof/>
              <w:sz w:val="24"/>
              <w:szCs w:val="24"/>
            </w:rPr>
          </w:pPr>
          <w:hyperlink w:anchor="_Toc523693002" w:history="1">
            <w:r w:rsidR="00986406" w:rsidRPr="00A1573F">
              <w:rPr>
                <w:rStyle w:val="Hyperlink"/>
                <w:rFonts w:ascii="Times New Roman" w:hAnsi="Times New Roman" w:cs="Times New Roman"/>
                <w:noProof/>
                <w:sz w:val="24"/>
                <w:szCs w:val="24"/>
              </w:rPr>
              <w:t>List of Tables</w:t>
            </w:r>
            <w:r w:rsidR="00986406" w:rsidRPr="00A1573F">
              <w:rPr>
                <w:rFonts w:ascii="Times New Roman" w:hAnsi="Times New Roman" w:cs="Times New Roman"/>
                <w:noProof/>
                <w:webHidden/>
                <w:sz w:val="24"/>
                <w:szCs w:val="24"/>
              </w:rPr>
              <w:tab/>
            </w:r>
            <w:r w:rsidR="001954BF" w:rsidRPr="00A1573F">
              <w:rPr>
                <w:rFonts w:ascii="Times New Roman" w:hAnsi="Times New Roman" w:cs="Times New Roman"/>
                <w:noProof/>
                <w:webHidden/>
                <w:sz w:val="24"/>
                <w:szCs w:val="24"/>
              </w:rPr>
              <w:fldChar w:fldCharType="begin"/>
            </w:r>
            <w:r w:rsidR="00986406" w:rsidRPr="00A1573F">
              <w:rPr>
                <w:rFonts w:ascii="Times New Roman" w:hAnsi="Times New Roman" w:cs="Times New Roman"/>
                <w:noProof/>
                <w:webHidden/>
                <w:sz w:val="24"/>
                <w:szCs w:val="24"/>
              </w:rPr>
              <w:instrText xml:space="preserve"> PAGEREF _Toc523693002 \h </w:instrText>
            </w:r>
            <w:r w:rsidR="001954BF" w:rsidRPr="00A1573F">
              <w:rPr>
                <w:rFonts w:ascii="Times New Roman" w:hAnsi="Times New Roman" w:cs="Times New Roman"/>
                <w:noProof/>
                <w:webHidden/>
                <w:sz w:val="24"/>
                <w:szCs w:val="24"/>
              </w:rPr>
            </w:r>
            <w:r w:rsidR="001954BF" w:rsidRPr="00A1573F">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vi</w:t>
            </w:r>
            <w:r w:rsidR="001954BF" w:rsidRPr="00A1573F">
              <w:rPr>
                <w:rFonts w:ascii="Times New Roman" w:hAnsi="Times New Roman" w:cs="Times New Roman"/>
                <w:noProof/>
                <w:webHidden/>
                <w:sz w:val="24"/>
                <w:szCs w:val="24"/>
              </w:rPr>
              <w:fldChar w:fldCharType="end"/>
            </w:r>
          </w:hyperlink>
        </w:p>
        <w:p w:rsidR="00986406" w:rsidRPr="00A1573F" w:rsidRDefault="006D3C7F" w:rsidP="00986406">
          <w:pPr>
            <w:pStyle w:val="TOC1"/>
            <w:tabs>
              <w:tab w:val="right" w:leader="dot" w:pos="8640"/>
            </w:tabs>
            <w:rPr>
              <w:rFonts w:ascii="Times New Roman" w:hAnsi="Times New Roman" w:cs="Times New Roman"/>
              <w:noProof/>
              <w:sz w:val="24"/>
              <w:szCs w:val="24"/>
            </w:rPr>
          </w:pPr>
          <w:hyperlink w:anchor="_Toc523693003" w:history="1">
            <w:r w:rsidR="00986406" w:rsidRPr="00A1573F">
              <w:rPr>
                <w:rStyle w:val="Hyperlink"/>
                <w:rFonts w:ascii="Times New Roman" w:hAnsi="Times New Roman" w:cs="Times New Roman"/>
                <w:noProof/>
                <w:sz w:val="24"/>
                <w:szCs w:val="24"/>
              </w:rPr>
              <w:t>List of Schemes</w:t>
            </w:r>
            <w:r w:rsidR="00986406" w:rsidRPr="00A1573F">
              <w:rPr>
                <w:rFonts w:ascii="Times New Roman" w:hAnsi="Times New Roman" w:cs="Times New Roman"/>
                <w:noProof/>
                <w:webHidden/>
                <w:sz w:val="24"/>
                <w:szCs w:val="24"/>
              </w:rPr>
              <w:tab/>
            </w:r>
            <w:r w:rsidR="001954BF" w:rsidRPr="00A1573F">
              <w:rPr>
                <w:rFonts w:ascii="Times New Roman" w:hAnsi="Times New Roman" w:cs="Times New Roman"/>
                <w:noProof/>
                <w:webHidden/>
                <w:sz w:val="24"/>
                <w:szCs w:val="24"/>
              </w:rPr>
              <w:fldChar w:fldCharType="begin"/>
            </w:r>
            <w:r w:rsidR="00986406" w:rsidRPr="00A1573F">
              <w:rPr>
                <w:rFonts w:ascii="Times New Roman" w:hAnsi="Times New Roman" w:cs="Times New Roman"/>
                <w:noProof/>
                <w:webHidden/>
                <w:sz w:val="24"/>
                <w:szCs w:val="24"/>
              </w:rPr>
              <w:instrText xml:space="preserve"> PAGEREF _Toc523693003 \h </w:instrText>
            </w:r>
            <w:r w:rsidR="001954BF" w:rsidRPr="00A1573F">
              <w:rPr>
                <w:rFonts w:ascii="Times New Roman" w:hAnsi="Times New Roman" w:cs="Times New Roman"/>
                <w:noProof/>
                <w:webHidden/>
                <w:sz w:val="24"/>
                <w:szCs w:val="24"/>
              </w:rPr>
            </w:r>
            <w:r w:rsidR="001954BF" w:rsidRPr="00A1573F">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vii</w:t>
            </w:r>
            <w:r w:rsidR="001954BF" w:rsidRPr="00A1573F">
              <w:rPr>
                <w:rFonts w:ascii="Times New Roman" w:hAnsi="Times New Roman" w:cs="Times New Roman"/>
                <w:noProof/>
                <w:webHidden/>
                <w:sz w:val="24"/>
                <w:szCs w:val="24"/>
              </w:rPr>
              <w:fldChar w:fldCharType="end"/>
            </w:r>
          </w:hyperlink>
        </w:p>
        <w:p w:rsidR="00986406" w:rsidRPr="00A1573F" w:rsidRDefault="006D3C7F" w:rsidP="00986406">
          <w:pPr>
            <w:pStyle w:val="TOC1"/>
            <w:tabs>
              <w:tab w:val="right" w:leader="dot" w:pos="8640"/>
            </w:tabs>
            <w:rPr>
              <w:rFonts w:ascii="Times New Roman" w:hAnsi="Times New Roman" w:cs="Times New Roman"/>
              <w:noProof/>
              <w:sz w:val="24"/>
              <w:szCs w:val="24"/>
            </w:rPr>
          </w:pPr>
          <w:hyperlink w:anchor="_Toc523693004" w:history="1">
            <w:r w:rsidR="00986406" w:rsidRPr="00A1573F">
              <w:rPr>
                <w:rStyle w:val="Hyperlink"/>
                <w:rFonts w:ascii="Times New Roman" w:hAnsi="Times New Roman" w:cs="Times New Roman"/>
                <w:noProof/>
                <w:sz w:val="24"/>
                <w:szCs w:val="24"/>
              </w:rPr>
              <w:t>List of Figures</w:t>
            </w:r>
            <w:r w:rsidR="00986406" w:rsidRPr="00A1573F">
              <w:rPr>
                <w:rFonts w:ascii="Times New Roman" w:hAnsi="Times New Roman" w:cs="Times New Roman"/>
                <w:noProof/>
                <w:webHidden/>
                <w:sz w:val="24"/>
                <w:szCs w:val="24"/>
              </w:rPr>
              <w:tab/>
            </w:r>
            <w:r w:rsidR="001954BF" w:rsidRPr="00A1573F">
              <w:rPr>
                <w:rFonts w:ascii="Times New Roman" w:hAnsi="Times New Roman" w:cs="Times New Roman"/>
                <w:noProof/>
                <w:webHidden/>
                <w:sz w:val="24"/>
                <w:szCs w:val="24"/>
              </w:rPr>
              <w:fldChar w:fldCharType="begin"/>
            </w:r>
            <w:r w:rsidR="00986406" w:rsidRPr="00A1573F">
              <w:rPr>
                <w:rFonts w:ascii="Times New Roman" w:hAnsi="Times New Roman" w:cs="Times New Roman"/>
                <w:noProof/>
                <w:webHidden/>
                <w:sz w:val="24"/>
                <w:szCs w:val="24"/>
              </w:rPr>
              <w:instrText xml:space="preserve"> PAGEREF _Toc523693004 \h </w:instrText>
            </w:r>
            <w:r w:rsidR="001954BF" w:rsidRPr="00A1573F">
              <w:rPr>
                <w:rFonts w:ascii="Times New Roman" w:hAnsi="Times New Roman" w:cs="Times New Roman"/>
                <w:noProof/>
                <w:webHidden/>
                <w:sz w:val="24"/>
                <w:szCs w:val="24"/>
              </w:rPr>
            </w:r>
            <w:r w:rsidR="001954BF" w:rsidRPr="00A1573F">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viii</w:t>
            </w:r>
            <w:r w:rsidR="001954BF" w:rsidRPr="00A1573F">
              <w:rPr>
                <w:rFonts w:ascii="Times New Roman" w:hAnsi="Times New Roman" w:cs="Times New Roman"/>
                <w:noProof/>
                <w:webHidden/>
                <w:sz w:val="24"/>
                <w:szCs w:val="24"/>
              </w:rPr>
              <w:fldChar w:fldCharType="end"/>
            </w:r>
          </w:hyperlink>
        </w:p>
        <w:p w:rsidR="00986406" w:rsidRPr="00A1573F" w:rsidRDefault="006D3C7F" w:rsidP="00986406">
          <w:pPr>
            <w:pStyle w:val="TOC1"/>
            <w:tabs>
              <w:tab w:val="right" w:leader="dot" w:pos="8640"/>
            </w:tabs>
            <w:rPr>
              <w:rFonts w:ascii="Times New Roman" w:hAnsi="Times New Roman" w:cs="Times New Roman"/>
              <w:noProof/>
              <w:sz w:val="24"/>
              <w:szCs w:val="24"/>
            </w:rPr>
          </w:pPr>
          <w:hyperlink w:anchor="_Toc523693005" w:history="1">
            <w:r w:rsidR="00986406" w:rsidRPr="00A1573F">
              <w:rPr>
                <w:rStyle w:val="Hyperlink"/>
                <w:rFonts w:ascii="Times New Roman" w:hAnsi="Times New Roman" w:cs="Times New Roman"/>
                <w:noProof/>
                <w:sz w:val="24"/>
                <w:szCs w:val="24"/>
              </w:rPr>
              <w:t>Abstract</w:t>
            </w:r>
            <w:r w:rsidR="00986406" w:rsidRPr="00A1573F">
              <w:rPr>
                <w:rFonts w:ascii="Times New Roman" w:hAnsi="Times New Roman" w:cs="Times New Roman"/>
                <w:noProof/>
                <w:webHidden/>
                <w:sz w:val="24"/>
                <w:szCs w:val="24"/>
              </w:rPr>
              <w:tab/>
            </w:r>
            <w:r w:rsidR="001954BF" w:rsidRPr="00A1573F">
              <w:rPr>
                <w:rFonts w:ascii="Times New Roman" w:hAnsi="Times New Roman" w:cs="Times New Roman"/>
                <w:noProof/>
                <w:webHidden/>
                <w:sz w:val="24"/>
                <w:szCs w:val="24"/>
              </w:rPr>
              <w:fldChar w:fldCharType="begin"/>
            </w:r>
            <w:r w:rsidR="00986406" w:rsidRPr="00A1573F">
              <w:rPr>
                <w:rFonts w:ascii="Times New Roman" w:hAnsi="Times New Roman" w:cs="Times New Roman"/>
                <w:noProof/>
                <w:webHidden/>
                <w:sz w:val="24"/>
                <w:szCs w:val="24"/>
              </w:rPr>
              <w:instrText xml:space="preserve"> PAGEREF _Toc523693005 \h </w:instrText>
            </w:r>
            <w:r w:rsidR="001954BF" w:rsidRPr="00A1573F">
              <w:rPr>
                <w:rFonts w:ascii="Times New Roman" w:hAnsi="Times New Roman" w:cs="Times New Roman"/>
                <w:noProof/>
                <w:webHidden/>
                <w:sz w:val="24"/>
                <w:szCs w:val="24"/>
              </w:rPr>
            </w:r>
            <w:r w:rsidR="001954BF" w:rsidRPr="00A1573F">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ix</w:t>
            </w:r>
            <w:r w:rsidR="001954BF" w:rsidRPr="00A1573F">
              <w:rPr>
                <w:rFonts w:ascii="Times New Roman" w:hAnsi="Times New Roman" w:cs="Times New Roman"/>
                <w:noProof/>
                <w:webHidden/>
                <w:sz w:val="24"/>
                <w:szCs w:val="24"/>
              </w:rPr>
              <w:fldChar w:fldCharType="end"/>
            </w:r>
          </w:hyperlink>
        </w:p>
        <w:p w:rsidR="00986406" w:rsidRPr="00A1573F" w:rsidRDefault="006D3C7F" w:rsidP="00986406">
          <w:pPr>
            <w:pStyle w:val="TOC1"/>
            <w:tabs>
              <w:tab w:val="right" w:leader="dot" w:pos="8640"/>
            </w:tabs>
            <w:rPr>
              <w:rFonts w:ascii="Times New Roman" w:hAnsi="Times New Roman" w:cs="Times New Roman"/>
              <w:noProof/>
              <w:sz w:val="24"/>
              <w:szCs w:val="24"/>
            </w:rPr>
          </w:pPr>
          <w:hyperlink w:anchor="_Toc523693006" w:history="1">
            <w:r w:rsidR="00986406" w:rsidRPr="00A1573F">
              <w:rPr>
                <w:rStyle w:val="Hyperlink"/>
                <w:rFonts w:ascii="Times New Roman" w:hAnsi="Times New Roman" w:cs="Times New Roman"/>
                <w:noProof/>
                <w:sz w:val="24"/>
                <w:szCs w:val="24"/>
              </w:rPr>
              <w:t>1. BACKGROUND OF THE STUDY</w:t>
            </w:r>
            <w:r w:rsidR="00986406" w:rsidRPr="00A1573F">
              <w:rPr>
                <w:rFonts w:ascii="Times New Roman" w:hAnsi="Times New Roman" w:cs="Times New Roman"/>
                <w:noProof/>
                <w:webHidden/>
                <w:sz w:val="24"/>
                <w:szCs w:val="24"/>
              </w:rPr>
              <w:tab/>
            </w:r>
            <w:r w:rsidR="001954BF" w:rsidRPr="00A1573F">
              <w:rPr>
                <w:rFonts w:ascii="Times New Roman" w:hAnsi="Times New Roman" w:cs="Times New Roman"/>
                <w:noProof/>
                <w:webHidden/>
                <w:sz w:val="24"/>
                <w:szCs w:val="24"/>
              </w:rPr>
              <w:fldChar w:fldCharType="begin"/>
            </w:r>
            <w:r w:rsidR="00986406" w:rsidRPr="00A1573F">
              <w:rPr>
                <w:rFonts w:ascii="Times New Roman" w:hAnsi="Times New Roman" w:cs="Times New Roman"/>
                <w:noProof/>
                <w:webHidden/>
                <w:sz w:val="24"/>
                <w:szCs w:val="24"/>
              </w:rPr>
              <w:instrText xml:space="preserve"> PAGEREF _Toc523693006 \h </w:instrText>
            </w:r>
            <w:r w:rsidR="001954BF" w:rsidRPr="00A1573F">
              <w:rPr>
                <w:rFonts w:ascii="Times New Roman" w:hAnsi="Times New Roman" w:cs="Times New Roman"/>
                <w:noProof/>
                <w:webHidden/>
                <w:sz w:val="24"/>
                <w:szCs w:val="24"/>
              </w:rPr>
            </w:r>
            <w:r w:rsidR="001954BF" w:rsidRPr="00A1573F">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w:t>
            </w:r>
            <w:r w:rsidR="001954BF" w:rsidRPr="00A1573F">
              <w:rPr>
                <w:rFonts w:ascii="Times New Roman" w:hAnsi="Times New Roman" w:cs="Times New Roman"/>
                <w:noProof/>
                <w:webHidden/>
                <w:sz w:val="24"/>
                <w:szCs w:val="24"/>
              </w:rPr>
              <w:fldChar w:fldCharType="end"/>
            </w:r>
          </w:hyperlink>
        </w:p>
        <w:p w:rsidR="00986406" w:rsidRPr="00A1573F" w:rsidRDefault="006D3C7F" w:rsidP="00986406">
          <w:pPr>
            <w:pStyle w:val="TOC2"/>
            <w:tabs>
              <w:tab w:val="clear" w:pos="7820"/>
              <w:tab w:val="right" w:leader="dot" w:pos="8640"/>
            </w:tabs>
            <w:rPr>
              <w:rFonts w:ascii="Times New Roman" w:hAnsi="Times New Roman" w:cs="Times New Roman"/>
              <w:noProof/>
              <w:sz w:val="24"/>
              <w:szCs w:val="24"/>
            </w:rPr>
          </w:pPr>
          <w:hyperlink w:anchor="_Toc523693007" w:history="1">
            <w:r w:rsidR="00986406" w:rsidRPr="00A1573F">
              <w:rPr>
                <w:rStyle w:val="Hyperlink"/>
                <w:rFonts w:ascii="Times New Roman" w:hAnsi="Times New Roman" w:cs="Times New Roman"/>
                <w:noProof/>
                <w:sz w:val="24"/>
                <w:szCs w:val="24"/>
              </w:rPr>
              <w:t>1.1. Statement of the problem</w:t>
            </w:r>
            <w:r w:rsidR="00986406" w:rsidRPr="00A1573F">
              <w:rPr>
                <w:rFonts w:ascii="Times New Roman" w:hAnsi="Times New Roman" w:cs="Times New Roman"/>
                <w:noProof/>
                <w:webHidden/>
                <w:sz w:val="24"/>
                <w:szCs w:val="24"/>
              </w:rPr>
              <w:tab/>
            </w:r>
            <w:r w:rsidR="001954BF" w:rsidRPr="00A1573F">
              <w:rPr>
                <w:rFonts w:ascii="Times New Roman" w:hAnsi="Times New Roman" w:cs="Times New Roman"/>
                <w:noProof/>
                <w:webHidden/>
                <w:sz w:val="24"/>
                <w:szCs w:val="24"/>
              </w:rPr>
              <w:fldChar w:fldCharType="begin"/>
            </w:r>
            <w:r w:rsidR="00986406" w:rsidRPr="00A1573F">
              <w:rPr>
                <w:rFonts w:ascii="Times New Roman" w:hAnsi="Times New Roman" w:cs="Times New Roman"/>
                <w:noProof/>
                <w:webHidden/>
                <w:sz w:val="24"/>
                <w:szCs w:val="24"/>
              </w:rPr>
              <w:instrText xml:space="preserve"> PAGEREF _Toc523693007 \h </w:instrText>
            </w:r>
            <w:r w:rsidR="001954BF" w:rsidRPr="00A1573F">
              <w:rPr>
                <w:rFonts w:ascii="Times New Roman" w:hAnsi="Times New Roman" w:cs="Times New Roman"/>
                <w:noProof/>
                <w:webHidden/>
                <w:sz w:val="24"/>
                <w:szCs w:val="24"/>
              </w:rPr>
            </w:r>
            <w:r w:rsidR="001954BF" w:rsidRPr="00A1573F">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w:t>
            </w:r>
            <w:r w:rsidR="001954BF" w:rsidRPr="00A1573F">
              <w:rPr>
                <w:rFonts w:ascii="Times New Roman" w:hAnsi="Times New Roman" w:cs="Times New Roman"/>
                <w:noProof/>
                <w:webHidden/>
                <w:sz w:val="24"/>
                <w:szCs w:val="24"/>
              </w:rPr>
              <w:fldChar w:fldCharType="end"/>
            </w:r>
          </w:hyperlink>
        </w:p>
        <w:p w:rsidR="00986406" w:rsidRPr="00A1573F" w:rsidRDefault="006D3C7F" w:rsidP="00986406">
          <w:pPr>
            <w:pStyle w:val="TOC2"/>
            <w:tabs>
              <w:tab w:val="clear" w:pos="7820"/>
              <w:tab w:val="right" w:leader="dot" w:pos="8640"/>
            </w:tabs>
            <w:rPr>
              <w:rFonts w:ascii="Times New Roman" w:hAnsi="Times New Roman" w:cs="Times New Roman"/>
              <w:noProof/>
              <w:sz w:val="24"/>
              <w:szCs w:val="24"/>
            </w:rPr>
          </w:pPr>
          <w:hyperlink w:anchor="_Toc523693008" w:history="1">
            <w:r w:rsidR="00986406" w:rsidRPr="00A1573F">
              <w:rPr>
                <w:rStyle w:val="Hyperlink"/>
                <w:rFonts w:ascii="Times New Roman" w:hAnsi="Times New Roman" w:cs="Times New Roman"/>
                <w:noProof/>
                <w:sz w:val="24"/>
                <w:szCs w:val="24"/>
              </w:rPr>
              <w:t>1.2. Significance of the study</w:t>
            </w:r>
            <w:r w:rsidR="00986406" w:rsidRPr="00A1573F">
              <w:rPr>
                <w:rFonts w:ascii="Times New Roman" w:hAnsi="Times New Roman" w:cs="Times New Roman"/>
                <w:noProof/>
                <w:webHidden/>
                <w:sz w:val="24"/>
                <w:szCs w:val="24"/>
              </w:rPr>
              <w:tab/>
            </w:r>
            <w:r w:rsidR="001954BF" w:rsidRPr="00A1573F">
              <w:rPr>
                <w:rFonts w:ascii="Times New Roman" w:hAnsi="Times New Roman" w:cs="Times New Roman"/>
                <w:noProof/>
                <w:webHidden/>
                <w:sz w:val="24"/>
                <w:szCs w:val="24"/>
              </w:rPr>
              <w:fldChar w:fldCharType="begin"/>
            </w:r>
            <w:r w:rsidR="00986406" w:rsidRPr="00A1573F">
              <w:rPr>
                <w:rFonts w:ascii="Times New Roman" w:hAnsi="Times New Roman" w:cs="Times New Roman"/>
                <w:noProof/>
                <w:webHidden/>
                <w:sz w:val="24"/>
                <w:szCs w:val="24"/>
              </w:rPr>
              <w:instrText xml:space="preserve"> PAGEREF _Toc523693008 \h </w:instrText>
            </w:r>
            <w:r w:rsidR="001954BF" w:rsidRPr="00A1573F">
              <w:rPr>
                <w:rFonts w:ascii="Times New Roman" w:hAnsi="Times New Roman" w:cs="Times New Roman"/>
                <w:noProof/>
                <w:webHidden/>
                <w:sz w:val="24"/>
                <w:szCs w:val="24"/>
              </w:rPr>
            </w:r>
            <w:r w:rsidR="001954BF" w:rsidRPr="00A1573F">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w:t>
            </w:r>
            <w:r w:rsidR="001954BF" w:rsidRPr="00A1573F">
              <w:rPr>
                <w:rFonts w:ascii="Times New Roman" w:hAnsi="Times New Roman" w:cs="Times New Roman"/>
                <w:noProof/>
                <w:webHidden/>
                <w:sz w:val="24"/>
                <w:szCs w:val="24"/>
              </w:rPr>
              <w:fldChar w:fldCharType="end"/>
            </w:r>
          </w:hyperlink>
        </w:p>
        <w:p w:rsidR="00986406" w:rsidRPr="00A1573F" w:rsidRDefault="006D3C7F" w:rsidP="00986406">
          <w:pPr>
            <w:pStyle w:val="TOC2"/>
            <w:tabs>
              <w:tab w:val="clear" w:pos="7820"/>
              <w:tab w:val="right" w:leader="dot" w:pos="8640"/>
            </w:tabs>
            <w:rPr>
              <w:rFonts w:ascii="Times New Roman" w:hAnsi="Times New Roman" w:cs="Times New Roman"/>
              <w:noProof/>
              <w:sz w:val="24"/>
              <w:szCs w:val="24"/>
            </w:rPr>
          </w:pPr>
          <w:hyperlink w:anchor="_Toc523693009" w:history="1">
            <w:r w:rsidR="00986406" w:rsidRPr="00A1573F">
              <w:rPr>
                <w:rStyle w:val="Hyperlink"/>
                <w:rFonts w:ascii="Times New Roman" w:hAnsi="Times New Roman" w:cs="Times New Roman"/>
                <w:noProof/>
                <w:sz w:val="24"/>
                <w:szCs w:val="24"/>
              </w:rPr>
              <w:t>1.3. Objectives of the study</w:t>
            </w:r>
            <w:r w:rsidR="00986406" w:rsidRPr="00A1573F">
              <w:rPr>
                <w:rFonts w:ascii="Times New Roman" w:hAnsi="Times New Roman" w:cs="Times New Roman"/>
                <w:noProof/>
                <w:webHidden/>
                <w:sz w:val="24"/>
                <w:szCs w:val="24"/>
              </w:rPr>
              <w:tab/>
            </w:r>
            <w:r w:rsidR="001954BF" w:rsidRPr="00A1573F">
              <w:rPr>
                <w:rFonts w:ascii="Times New Roman" w:hAnsi="Times New Roman" w:cs="Times New Roman"/>
                <w:noProof/>
                <w:webHidden/>
                <w:sz w:val="24"/>
                <w:szCs w:val="24"/>
              </w:rPr>
              <w:fldChar w:fldCharType="begin"/>
            </w:r>
            <w:r w:rsidR="00986406" w:rsidRPr="00A1573F">
              <w:rPr>
                <w:rFonts w:ascii="Times New Roman" w:hAnsi="Times New Roman" w:cs="Times New Roman"/>
                <w:noProof/>
                <w:webHidden/>
                <w:sz w:val="24"/>
                <w:szCs w:val="24"/>
              </w:rPr>
              <w:instrText xml:space="preserve"> PAGEREF _Toc523693009 \h </w:instrText>
            </w:r>
            <w:r w:rsidR="001954BF" w:rsidRPr="00A1573F">
              <w:rPr>
                <w:rFonts w:ascii="Times New Roman" w:hAnsi="Times New Roman" w:cs="Times New Roman"/>
                <w:noProof/>
                <w:webHidden/>
                <w:sz w:val="24"/>
                <w:szCs w:val="24"/>
              </w:rPr>
            </w:r>
            <w:r w:rsidR="001954BF" w:rsidRPr="00A1573F">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w:t>
            </w:r>
            <w:r w:rsidR="001954BF" w:rsidRPr="00A1573F">
              <w:rPr>
                <w:rFonts w:ascii="Times New Roman" w:hAnsi="Times New Roman" w:cs="Times New Roman"/>
                <w:noProof/>
                <w:webHidden/>
                <w:sz w:val="24"/>
                <w:szCs w:val="24"/>
              </w:rPr>
              <w:fldChar w:fldCharType="end"/>
            </w:r>
          </w:hyperlink>
        </w:p>
        <w:p w:rsidR="00986406" w:rsidRPr="00A1573F" w:rsidRDefault="006D3C7F" w:rsidP="00986406">
          <w:pPr>
            <w:pStyle w:val="TOC3"/>
            <w:tabs>
              <w:tab w:val="clear" w:pos="7820"/>
              <w:tab w:val="right" w:leader="dot" w:pos="8640"/>
            </w:tabs>
            <w:rPr>
              <w:rFonts w:ascii="Times New Roman" w:hAnsi="Times New Roman" w:cs="Times New Roman"/>
              <w:noProof/>
              <w:sz w:val="24"/>
              <w:szCs w:val="24"/>
            </w:rPr>
          </w:pPr>
          <w:hyperlink w:anchor="_Toc523693010" w:history="1">
            <w:r w:rsidR="00986406" w:rsidRPr="00A1573F">
              <w:rPr>
                <w:rStyle w:val="Hyperlink"/>
                <w:rFonts w:ascii="Times New Roman" w:hAnsi="Times New Roman" w:cs="Times New Roman"/>
                <w:noProof/>
                <w:sz w:val="24"/>
                <w:szCs w:val="24"/>
              </w:rPr>
              <w:t>1.3.1 General objective</w:t>
            </w:r>
            <w:r w:rsidR="00986406" w:rsidRPr="00A1573F">
              <w:rPr>
                <w:rFonts w:ascii="Times New Roman" w:hAnsi="Times New Roman" w:cs="Times New Roman"/>
                <w:noProof/>
                <w:webHidden/>
                <w:sz w:val="24"/>
                <w:szCs w:val="24"/>
              </w:rPr>
              <w:tab/>
            </w:r>
            <w:r w:rsidR="001954BF" w:rsidRPr="00A1573F">
              <w:rPr>
                <w:rFonts w:ascii="Times New Roman" w:hAnsi="Times New Roman" w:cs="Times New Roman"/>
                <w:noProof/>
                <w:webHidden/>
                <w:sz w:val="24"/>
                <w:szCs w:val="24"/>
              </w:rPr>
              <w:fldChar w:fldCharType="begin"/>
            </w:r>
            <w:r w:rsidR="00986406" w:rsidRPr="00A1573F">
              <w:rPr>
                <w:rFonts w:ascii="Times New Roman" w:hAnsi="Times New Roman" w:cs="Times New Roman"/>
                <w:noProof/>
                <w:webHidden/>
                <w:sz w:val="24"/>
                <w:szCs w:val="24"/>
              </w:rPr>
              <w:instrText xml:space="preserve"> PAGEREF _Toc523693010 \h </w:instrText>
            </w:r>
            <w:r w:rsidR="001954BF" w:rsidRPr="00A1573F">
              <w:rPr>
                <w:rFonts w:ascii="Times New Roman" w:hAnsi="Times New Roman" w:cs="Times New Roman"/>
                <w:noProof/>
                <w:webHidden/>
                <w:sz w:val="24"/>
                <w:szCs w:val="24"/>
              </w:rPr>
            </w:r>
            <w:r w:rsidR="001954BF" w:rsidRPr="00A1573F">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w:t>
            </w:r>
            <w:r w:rsidR="001954BF" w:rsidRPr="00A1573F">
              <w:rPr>
                <w:rFonts w:ascii="Times New Roman" w:hAnsi="Times New Roman" w:cs="Times New Roman"/>
                <w:noProof/>
                <w:webHidden/>
                <w:sz w:val="24"/>
                <w:szCs w:val="24"/>
              </w:rPr>
              <w:fldChar w:fldCharType="end"/>
            </w:r>
          </w:hyperlink>
        </w:p>
        <w:p w:rsidR="00986406" w:rsidRPr="00A1573F" w:rsidRDefault="006D3C7F" w:rsidP="00986406">
          <w:pPr>
            <w:pStyle w:val="TOC3"/>
            <w:tabs>
              <w:tab w:val="clear" w:pos="7820"/>
              <w:tab w:val="right" w:leader="dot" w:pos="8640"/>
            </w:tabs>
            <w:rPr>
              <w:rFonts w:ascii="Times New Roman" w:hAnsi="Times New Roman" w:cs="Times New Roman"/>
              <w:noProof/>
              <w:sz w:val="24"/>
              <w:szCs w:val="24"/>
            </w:rPr>
          </w:pPr>
          <w:hyperlink w:anchor="_Toc523693011" w:history="1">
            <w:r w:rsidR="00986406" w:rsidRPr="00A1573F">
              <w:rPr>
                <w:rStyle w:val="Hyperlink"/>
                <w:rFonts w:ascii="Times New Roman" w:hAnsi="Times New Roman" w:cs="Times New Roman"/>
                <w:noProof/>
                <w:sz w:val="24"/>
                <w:szCs w:val="24"/>
              </w:rPr>
              <w:t>1.3.2 Specific objectives</w:t>
            </w:r>
            <w:r w:rsidR="00986406" w:rsidRPr="00A1573F">
              <w:rPr>
                <w:rFonts w:ascii="Times New Roman" w:hAnsi="Times New Roman" w:cs="Times New Roman"/>
                <w:noProof/>
                <w:webHidden/>
                <w:sz w:val="24"/>
                <w:szCs w:val="24"/>
              </w:rPr>
              <w:tab/>
            </w:r>
            <w:r w:rsidR="001954BF" w:rsidRPr="00A1573F">
              <w:rPr>
                <w:rFonts w:ascii="Times New Roman" w:hAnsi="Times New Roman" w:cs="Times New Roman"/>
                <w:noProof/>
                <w:webHidden/>
                <w:sz w:val="24"/>
                <w:szCs w:val="24"/>
              </w:rPr>
              <w:fldChar w:fldCharType="begin"/>
            </w:r>
            <w:r w:rsidR="00986406" w:rsidRPr="00A1573F">
              <w:rPr>
                <w:rFonts w:ascii="Times New Roman" w:hAnsi="Times New Roman" w:cs="Times New Roman"/>
                <w:noProof/>
                <w:webHidden/>
                <w:sz w:val="24"/>
                <w:szCs w:val="24"/>
              </w:rPr>
              <w:instrText xml:space="preserve"> PAGEREF _Toc523693011 \h </w:instrText>
            </w:r>
            <w:r w:rsidR="001954BF" w:rsidRPr="00A1573F">
              <w:rPr>
                <w:rFonts w:ascii="Times New Roman" w:hAnsi="Times New Roman" w:cs="Times New Roman"/>
                <w:noProof/>
                <w:webHidden/>
                <w:sz w:val="24"/>
                <w:szCs w:val="24"/>
              </w:rPr>
            </w:r>
            <w:r w:rsidR="001954BF" w:rsidRPr="00A1573F">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w:t>
            </w:r>
            <w:r w:rsidR="001954BF" w:rsidRPr="00A1573F">
              <w:rPr>
                <w:rFonts w:ascii="Times New Roman" w:hAnsi="Times New Roman" w:cs="Times New Roman"/>
                <w:noProof/>
                <w:webHidden/>
                <w:sz w:val="24"/>
                <w:szCs w:val="24"/>
              </w:rPr>
              <w:fldChar w:fldCharType="end"/>
            </w:r>
          </w:hyperlink>
        </w:p>
        <w:p w:rsidR="00986406" w:rsidRPr="00A1573F" w:rsidRDefault="006D3C7F" w:rsidP="00986406">
          <w:pPr>
            <w:pStyle w:val="TOC1"/>
            <w:tabs>
              <w:tab w:val="right" w:leader="dot" w:pos="8640"/>
            </w:tabs>
            <w:rPr>
              <w:rFonts w:ascii="Times New Roman" w:hAnsi="Times New Roman" w:cs="Times New Roman"/>
              <w:noProof/>
              <w:sz w:val="24"/>
              <w:szCs w:val="24"/>
            </w:rPr>
          </w:pPr>
          <w:hyperlink w:anchor="_Toc523693012" w:history="1">
            <w:r w:rsidR="00986406" w:rsidRPr="00A1573F">
              <w:rPr>
                <w:rStyle w:val="Hyperlink"/>
                <w:rFonts w:ascii="Times New Roman" w:hAnsi="Times New Roman" w:cs="Times New Roman"/>
                <w:noProof/>
                <w:sz w:val="24"/>
                <w:szCs w:val="24"/>
              </w:rPr>
              <w:t>2. LITERATURE REVIEW</w:t>
            </w:r>
            <w:r w:rsidR="00986406" w:rsidRPr="00A1573F">
              <w:rPr>
                <w:rFonts w:ascii="Times New Roman" w:hAnsi="Times New Roman" w:cs="Times New Roman"/>
                <w:noProof/>
                <w:webHidden/>
                <w:sz w:val="24"/>
                <w:szCs w:val="24"/>
              </w:rPr>
              <w:tab/>
            </w:r>
            <w:r w:rsidR="001954BF" w:rsidRPr="00A1573F">
              <w:rPr>
                <w:rFonts w:ascii="Times New Roman" w:hAnsi="Times New Roman" w:cs="Times New Roman"/>
                <w:noProof/>
                <w:webHidden/>
                <w:sz w:val="24"/>
                <w:szCs w:val="24"/>
              </w:rPr>
              <w:fldChar w:fldCharType="begin"/>
            </w:r>
            <w:r w:rsidR="00986406" w:rsidRPr="00A1573F">
              <w:rPr>
                <w:rFonts w:ascii="Times New Roman" w:hAnsi="Times New Roman" w:cs="Times New Roman"/>
                <w:noProof/>
                <w:webHidden/>
                <w:sz w:val="24"/>
                <w:szCs w:val="24"/>
              </w:rPr>
              <w:instrText xml:space="preserve"> PAGEREF _Toc523693012 \h </w:instrText>
            </w:r>
            <w:r w:rsidR="001954BF" w:rsidRPr="00A1573F">
              <w:rPr>
                <w:rFonts w:ascii="Times New Roman" w:hAnsi="Times New Roman" w:cs="Times New Roman"/>
                <w:noProof/>
                <w:webHidden/>
                <w:sz w:val="24"/>
                <w:szCs w:val="24"/>
              </w:rPr>
            </w:r>
            <w:r w:rsidR="001954BF" w:rsidRPr="00A1573F">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w:t>
            </w:r>
            <w:r w:rsidR="001954BF" w:rsidRPr="00A1573F">
              <w:rPr>
                <w:rFonts w:ascii="Times New Roman" w:hAnsi="Times New Roman" w:cs="Times New Roman"/>
                <w:noProof/>
                <w:webHidden/>
                <w:sz w:val="24"/>
                <w:szCs w:val="24"/>
              </w:rPr>
              <w:fldChar w:fldCharType="end"/>
            </w:r>
          </w:hyperlink>
        </w:p>
        <w:p w:rsidR="00986406" w:rsidRPr="00A1573F" w:rsidRDefault="006D3C7F" w:rsidP="00986406">
          <w:pPr>
            <w:pStyle w:val="TOC2"/>
            <w:tabs>
              <w:tab w:val="clear" w:pos="7820"/>
              <w:tab w:val="right" w:leader="dot" w:pos="8640"/>
            </w:tabs>
            <w:rPr>
              <w:rFonts w:ascii="Times New Roman" w:hAnsi="Times New Roman" w:cs="Times New Roman"/>
              <w:noProof/>
              <w:sz w:val="24"/>
              <w:szCs w:val="24"/>
            </w:rPr>
          </w:pPr>
          <w:hyperlink w:anchor="_Toc523693013" w:history="1">
            <w:r w:rsidR="00986406" w:rsidRPr="00A1573F">
              <w:rPr>
                <w:rStyle w:val="Hyperlink"/>
                <w:rFonts w:ascii="Times New Roman" w:hAnsi="Times New Roman" w:cs="Times New Roman"/>
                <w:noProof/>
                <w:sz w:val="24"/>
                <w:szCs w:val="24"/>
              </w:rPr>
              <w:t>2.1. Transition metal complex</w:t>
            </w:r>
            <w:r w:rsidR="00986406" w:rsidRPr="00A1573F">
              <w:rPr>
                <w:rFonts w:ascii="Times New Roman" w:hAnsi="Times New Roman" w:cs="Times New Roman"/>
                <w:noProof/>
                <w:webHidden/>
                <w:sz w:val="24"/>
                <w:szCs w:val="24"/>
              </w:rPr>
              <w:tab/>
            </w:r>
            <w:r w:rsidR="001954BF" w:rsidRPr="00A1573F">
              <w:rPr>
                <w:rFonts w:ascii="Times New Roman" w:hAnsi="Times New Roman" w:cs="Times New Roman"/>
                <w:noProof/>
                <w:webHidden/>
                <w:sz w:val="24"/>
                <w:szCs w:val="24"/>
              </w:rPr>
              <w:fldChar w:fldCharType="begin"/>
            </w:r>
            <w:r w:rsidR="00986406" w:rsidRPr="00A1573F">
              <w:rPr>
                <w:rFonts w:ascii="Times New Roman" w:hAnsi="Times New Roman" w:cs="Times New Roman"/>
                <w:noProof/>
                <w:webHidden/>
                <w:sz w:val="24"/>
                <w:szCs w:val="24"/>
              </w:rPr>
              <w:instrText xml:space="preserve"> PAGEREF _Toc523693013 \h </w:instrText>
            </w:r>
            <w:r w:rsidR="001954BF" w:rsidRPr="00A1573F">
              <w:rPr>
                <w:rFonts w:ascii="Times New Roman" w:hAnsi="Times New Roman" w:cs="Times New Roman"/>
                <w:noProof/>
                <w:webHidden/>
                <w:sz w:val="24"/>
                <w:szCs w:val="24"/>
              </w:rPr>
            </w:r>
            <w:r w:rsidR="001954BF" w:rsidRPr="00A1573F">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w:t>
            </w:r>
            <w:r w:rsidR="001954BF" w:rsidRPr="00A1573F">
              <w:rPr>
                <w:rFonts w:ascii="Times New Roman" w:hAnsi="Times New Roman" w:cs="Times New Roman"/>
                <w:noProof/>
                <w:webHidden/>
                <w:sz w:val="24"/>
                <w:szCs w:val="24"/>
              </w:rPr>
              <w:fldChar w:fldCharType="end"/>
            </w:r>
          </w:hyperlink>
        </w:p>
        <w:p w:rsidR="00986406" w:rsidRPr="00A1573F" w:rsidRDefault="006D3C7F" w:rsidP="00986406">
          <w:pPr>
            <w:pStyle w:val="TOC2"/>
            <w:tabs>
              <w:tab w:val="clear" w:pos="7820"/>
              <w:tab w:val="right" w:leader="dot" w:pos="8640"/>
            </w:tabs>
            <w:rPr>
              <w:rFonts w:ascii="Times New Roman" w:hAnsi="Times New Roman" w:cs="Times New Roman"/>
              <w:noProof/>
              <w:sz w:val="24"/>
              <w:szCs w:val="24"/>
            </w:rPr>
          </w:pPr>
          <w:hyperlink w:anchor="_Toc523693014" w:history="1">
            <w:r w:rsidR="00986406" w:rsidRPr="00A1573F">
              <w:rPr>
                <w:rStyle w:val="Hyperlink"/>
                <w:rFonts w:ascii="Times New Roman" w:hAnsi="Times New Roman" w:cs="Times New Roman"/>
                <w:noProof/>
                <w:sz w:val="24"/>
                <w:szCs w:val="24"/>
              </w:rPr>
              <w:t>2.3. Chemistry of 2, 2 -bipyridine</w:t>
            </w:r>
            <w:r w:rsidR="00986406" w:rsidRPr="00A1573F">
              <w:rPr>
                <w:rFonts w:ascii="Times New Roman" w:hAnsi="Times New Roman" w:cs="Times New Roman"/>
                <w:noProof/>
                <w:webHidden/>
                <w:sz w:val="24"/>
                <w:szCs w:val="24"/>
              </w:rPr>
              <w:tab/>
            </w:r>
            <w:r w:rsidR="001954BF" w:rsidRPr="00A1573F">
              <w:rPr>
                <w:rFonts w:ascii="Times New Roman" w:hAnsi="Times New Roman" w:cs="Times New Roman"/>
                <w:noProof/>
                <w:webHidden/>
                <w:sz w:val="24"/>
                <w:szCs w:val="24"/>
              </w:rPr>
              <w:fldChar w:fldCharType="begin"/>
            </w:r>
            <w:r w:rsidR="00986406" w:rsidRPr="00A1573F">
              <w:rPr>
                <w:rFonts w:ascii="Times New Roman" w:hAnsi="Times New Roman" w:cs="Times New Roman"/>
                <w:noProof/>
                <w:webHidden/>
                <w:sz w:val="24"/>
                <w:szCs w:val="24"/>
              </w:rPr>
              <w:instrText xml:space="preserve"> PAGEREF _Toc523693014 \h </w:instrText>
            </w:r>
            <w:r w:rsidR="001954BF" w:rsidRPr="00A1573F">
              <w:rPr>
                <w:rFonts w:ascii="Times New Roman" w:hAnsi="Times New Roman" w:cs="Times New Roman"/>
                <w:noProof/>
                <w:webHidden/>
                <w:sz w:val="24"/>
                <w:szCs w:val="24"/>
              </w:rPr>
            </w:r>
            <w:r w:rsidR="001954BF" w:rsidRPr="00A1573F">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w:t>
            </w:r>
            <w:r w:rsidR="001954BF" w:rsidRPr="00A1573F">
              <w:rPr>
                <w:rFonts w:ascii="Times New Roman" w:hAnsi="Times New Roman" w:cs="Times New Roman"/>
                <w:noProof/>
                <w:webHidden/>
                <w:sz w:val="24"/>
                <w:szCs w:val="24"/>
              </w:rPr>
              <w:fldChar w:fldCharType="end"/>
            </w:r>
          </w:hyperlink>
        </w:p>
        <w:p w:rsidR="00986406" w:rsidRPr="00A1573F" w:rsidRDefault="006D3C7F" w:rsidP="00986406">
          <w:pPr>
            <w:pStyle w:val="TOC2"/>
            <w:tabs>
              <w:tab w:val="clear" w:pos="7820"/>
              <w:tab w:val="right" w:leader="dot" w:pos="8640"/>
            </w:tabs>
            <w:rPr>
              <w:rFonts w:ascii="Times New Roman" w:hAnsi="Times New Roman" w:cs="Times New Roman"/>
              <w:noProof/>
              <w:sz w:val="24"/>
              <w:szCs w:val="24"/>
            </w:rPr>
          </w:pPr>
          <w:hyperlink w:anchor="_Toc523693015" w:history="1">
            <w:r w:rsidR="00986406" w:rsidRPr="00A1573F">
              <w:rPr>
                <w:rStyle w:val="Hyperlink"/>
                <w:rFonts w:ascii="Times New Roman" w:hAnsi="Times New Roman" w:cs="Times New Roman"/>
                <w:noProof/>
                <w:sz w:val="24"/>
                <w:szCs w:val="24"/>
              </w:rPr>
              <w:t>2.4. Coordination chemistry of Adenine</w:t>
            </w:r>
            <w:r w:rsidR="00986406" w:rsidRPr="00A1573F">
              <w:rPr>
                <w:rFonts w:ascii="Times New Roman" w:hAnsi="Times New Roman" w:cs="Times New Roman"/>
                <w:noProof/>
                <w:webHidden/>
                <w:sz w:val="24"/>
                <w:szCs w:val="24"/>
              </w:rPr>
              <w:tab/>
            </w:r>
            <w:r w:rsidR="001954BF" w:rsidRPr="00A1573F">
              <w:rPr>
                <w:rFonts w:ascii="Times New Roman" w:hAnsi="Times New Roman" w:cs="Times New Roman"/>
                <w:noProof/>
                <w:webHidden/>
                <w:sz w:val="24"/>
                <w:szCs w:val="24"/>
              </w:rPr>
              <w:fldChar w:fldCharType="begin"/>
            </w:r>
            <w:r w:rsidR="00986406" w:rsidRPr="00A1573F">
              <w:rPr>
                <w:rFonts w:ascii="Times New Roman" w:hAnsi="Times New Roman" w:cs="Times New Roman"/>
                <w:noProof/>
                <w:webHidden/>
                <w:sz w:val="24"/>
                <w:szCs w:val="24"/>
              </w:rPr>
              <w:instrText xml:space="preserve"> PAGEREF _Toc523693015 \h </w:instrText>
            </w:r>
            <w:r w:rsidR="001954BF" w:rsidRPr="00A1573F">
              <w:rPr>
                <w:rFonts w:ascii="Times New Roman" w:hAnsi="Times New Roman" w:cs="Times New Roman"/>
                <w:noProof/>
                <w:webHidden/>
                <w:sz w:val="24"/>
                <w:szCs w:val="24"/>
              </w:rPr>
            </w:r>
            <w:r w:rsidR="001954BF" w:rsidRPr="00A1573F">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6</w:t>
            </w:r>
            <w:r w:rsidR="001954BF" w:rsidRPr="00A1573F">
              <w:rPr>
                <w:rFonts w:ascii="Times New Roman" w:hAnsi="Times New Roman" w:cs="Times New Roman"/>
                <w:noProof/>
                <w:webHidden/>
                <w:sz w:val="24"/>
                <w:szCs w:val="24"/>
              </w:rPr>
              <w:fldChar w:fldCharType="end"/>
            </w:r>
          </w:hyperlink>
        </w:p>
        <w:p w:rsidR="00986406" w:rsidRPr="00A1573F" w:rsidRDefault="006D3C7F" w:rsidP="00986406">
          <w:pPr>
            <w:pStyle w:val="TOC3"/>
            <w:tabs>
              <w:tab w:val="clear" w:pos="7820"/>
              <w:tab w:val="right" w:leader="dot" w:pos="8640"/>
            </w:tabs>
            <w:rPr>
              <w:rFonts w:ascii="Times New Roman" w:hAnsi="Times New Roman" w:cs="Times New Roman"/>
              <w:noProof/>
              <w:sz w:val="24"/>
              <w:szCs w:val="24"/>
            </w:rPr>
          </w:pPr>
          <w:hyperlink w:anchor="_Toc523693016" w:history="1">
            <w:r w:rsidR="00986406" w:rsidRPr="00A1573F">
              <w:rPr>
                <w:rStyle w:val="Hyperlink"/>
                <w:rFonts w:ascii="Times New Roman" w:hAnsi="Times New Roman" w:cs="Times New Roman"/>
                <w:noProof/>
                <w:sz w:val="24"/>
                <w:szCs w:val="24"/>
              </w:rPr>
              <w:t>2.4.1. The chemistry of cobalt (II) complexes</w:t>
            </w:r>
            <w:r w:rsidR="00986406" w:rsidRPr="00A1573F">
              <w:rPr>
                <w:rFonts w:ascii="Times New Roman" w:hAnsi="Times New Roman" w:cs="Times New Roman"/>
                <w:noProof/>
                <w:webHidden/>
                <w:sz w:val="24"/>
                <w:szCs w:val="24"/>
              </w:rPr>
              <w:tab/>
            </w:r>
            <w:r w:rsidR="001954BF" w:rsidRPr="00A1573F">
              <w:rPr>
                <w:rFonts w:ascii="Times New Roman" w:hAnsi="Times New Roman" w:cs="Times New Roman"/>
                <w:noProof/>
                <w:webHidden/>
                <w:sz w:val="24"/>
                <w:szCs w:val="24"/>
              </w:rPr>
              <w:fldChar w:fldCharType="begin"/>
            </w:r>
            <w:r w:rsidR="00986406" w:rsidRPr="00A1573F">
              <w:rPr>
                <w:rFonts w:ascii="Times New Roman" w:hAnsi="Times New Roman" w:cs="Times New Roman"/>
                <w:noProof/>
                <w:webHidden/>
                <w:sz w:val="24"/>
                <w:szCs w:val="24"/>
              </w:rPr>
              <w:instrText xml:space="preserve"> PAGEREF _Toc523693016 \h </w:instrText>
            </w:r>
            <w:r w:rsidR="001954BF" w:rsidRPr="00A1573F">
              <w:rPr>
                <w:rFonts w:ascii="Times New Roman" w:hAnsi="Times New Roman" w:cs="Times New Roman"/>
                <w:noProof/>
                <w:webHidden/>
                <w:sz w:val="24"/>
                <w:szCs w:val="24"/>
              </w:rPr>
            </w:r>
            <w:r w:rsidR="001954BF" w:rsidRPr="00A1573F">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7</w:t>
            </w:r>
            <w:r w:rsidR="001954BF" w:rsidRPr="00A1573F">
              <w:rPr>
                <w:rFonts w:ascii="Times New Roman" w:hAnsi="Times New Roman" w:cs="Times New Roman"/>
                <w:noProof/>
                <w:webHidden/>
                <w:sz w:val="24"/>
                <w:szCs w:val="24"/>
              </w:rPr>
              <w:fldChar w:fldCharType="end"/>
            </w:r>
          </w:hyperlink>
        </w:p>
        <w:p w:rsidR="00986406" w:rsidRPr="00A1573F" w:rsidRDefault="006D3C7F" w:rsidP="00986406">
          <w:pPr>
            <w:pStyle w:val="TOC2"/>
            <w:tabs>
              <w:tab w:val="clear" w:pos="7820"/>
              <w:tab w:val="right" w:leader="dot" w:pos="8640"/>
            </w:tabs>
            <w:rPr>
              <w:rFonts w:ascii="Times New Roman" w:hAnsi="Times New Roman" w:cs="Times New Roman"/>
              <w:noProof/>
              <w:sz w:val="24"/>
              <w:szCs w:val="24"/>
            </w:rPr>
          </w:pPr>
          <w:hyperlink w:anchor="_Toc523693017" w:history="1">
            <w:r w:rsidR="00986406" w:rsidRPr="00A1573F">
              <w:rPr>
                <w:rStyle w:val="Hyperlink"/>
                <w:rFonts w:ascii="Times New Roman" w:hAnsi="Times New Roman" w:cs="Times New Roman"/>
                <w:noProof/>
                <w:sz w:val="24"/>
                <w:szCs w:val="24"/>
              </w:rPr>
              <w:t>2.5 Antimicrobial applications of Cobalt (II) complexes</w:t>
            </w:r>
            <w:r w:rsidR="00986406" w:rsidRPr="00A1573F">
              <w:rPr>
                <w:rFonts w:ascii="Times New Roman" w:hAnsi="Times New Roman" w:cs="Times New Roman"/>
                <w:noProof/>
                <w:webHidden/>
                <w:sz w:val="24"/>
                <w:szCs w:val="24"/>
              </w:rPr>
              <w:tab/>
            </w:r>
            <w:r w:rsidR="001954BF" w:rsidRPr="00A1573F">
              <w:rPr>
                <w:rFonts w:ascii="Times New Roman" w:hAnsi="Times New Roman" w:cs="Times New Roman"/>
                <w:noProof/>
                <w:webHidden/>
                <w:sz w:val="24"/>
                <w:szCs w:val="24"/>
              </w:rPr>
              <w:fldChar w:fldCharType="begin"/>
            </w:r>
            <w:r w:rsidR="00986406" w:rsidRPr="00A1573F">
              <w:rPr>
                <w:rFonts w:ascii="Times New Roman" w:hAnsi="Times New Roman" w:cs="Times New Roman"/>
                <w:noProof/>
                <w:webHidden/>
                <w:sz w:val="24"/>
                <w:szCs w:val="24"/>
              </w:rPr>
              <w:instrText xml:space="preserve"> PAGEREF _Toc523693017 \h </w:instrText>
            </w:r>
            <w:r w:rsidR="001954BF" w:rsidRPr="00A1573F">
              <w:rPr>
                <w:rFonts w:ascii="Times New Roman" w:hAnsi="Times New Roman" w:cs="Times New Roman"/>
                <w:noProof/>
                <w:webHidden/>
                <w:sz w:val="24"/>
                <w:szCs w:val="24"/>
              </w:rPr>
            </w:r>
            <w:r w:rsidR="001954BF" w:rsidRPr="00A1573F">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9</w:t>
            </w:r>
            <w:r w:rsidR="001954BF" w:rsidRPr="00A1573F">
              <w:rPr>
                <w:rFonts w:ascii="Times New Roman" w:hAnsi="Times New Roman" w:cs="Times New Roman"/>
                <w:noProof/>
                <w:webHidden/>
                <w:sz w:val="24"/>
                <w:szCs w:val="24"/>
              </w:rPr>
              <w:fldChar w:fldCharType="end"/>
            </w:r>
          </w:hyperlink>
        </w:p>
        <w:p w:rsidR="00986406" w:rsidRPr="00A1573F" w:rsidRDefault="006D3C7F" w:rsidP="00986406">
          <w:pPr>
            <w:pStyle w:val="TOC3"/>
            <w:tabs>
              <w:tab w:val="clear" w:pos="7820"/>
              <w:tab w:val="right" w:leader="dot" w:pos="8640"/>
            </w:tabs>
            <w:rPr>
              <w:rFonts w:ascii="Times New Roman" w:hAnsi="Times New Roman" w:cs="Times New Roman"/>
              <w:noProof/>
              <w:sz w:val="24"/>
              <w:szCs w:val="24"/>
            </w:rPr>
          </w:pPr>
          <w:hyperlink w:anchor="_Toc523693018" w:history="1">
            <w:r w:rsidR="00986406" w:rsidRPr="00A1573F">
              <w:rPr>
                <w:rStyle w:val="Hyperlink"/>
                <w:rFonts w:ascii="Times New Roman" w:hAnsi="Times New Roman" w:cs="Times New Roman"/>
                <w:noProof/>
                <w:sz w:val="24"/>
                <w:szCs w:val="24"/>
              </w:rPr>
              <w:t>2.6.1 Mode of action</w:t>
            </w:r>
            <w:r w:rsidR="00986406" w:rsidRPr="00A1573F">
              <w:rPr>
                <w:rFonts w:ascii="Times New Roman" w:hAnsi="Times New Roman" w:cs="Times New Roman"/>
                <w:noProof/>
                <w:webHidden/>
                <w:sz w:val="24"/>
                <w:szCs w:val="24"/>
              </w:rPr>
              <w:tab/>
            </w:r>
            <w:r w:rsidR="001954BF" w:rsidRPr="00A1573F">
              <w:rPr>
                <w:rFonts w:ascii="Times New Roman" w:hAnsi="Times New Roman" w:cs="Times New Roman"/>
                <w:noProof/>
                <w:webHidden/>
                <w:sz w:val="24"/>
                <w:szCs w:val="24"/>
              </w:rPr>
              <w:fldChar w:fldCharType="begin"/>
            </w:r>
            <w:r w:rsidR="00986406" w:rsidRPr="00A1573F">
              <w:rPr>
                <w:rFonts w:ascii="Times New Roman" w:hAnsi="Times New Roman" w:cs="Times New Roman"/>
                <w:noProof/>
                <w:webHidden/>
                <w:sz w:val="24"/>
                <w:szCs w:val="24"/>
              </w:rPr>
              <w:instrText xml:space="preserve"> PAGEREF _Toc523693018 \h </w:instrText>
            </w:r>
            <w:r w:rsidR="001954BF" w:rsidRPr="00A1573F">
              <w:rPr>
                <w:rFonts w:ascii="Times New Roman" w:hAnsi="Times New Roman" w:cs="Times New Roman"/>
                <w:noProof/>
                <w:webHidden/>
                <w:sz w:val="24"/>
                <w:szCs w:val="24"/>
              </w:rPr>
            </w:r>
            <w:r w:rsidR="001954BF" w:rsidRPr="00A1573F">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10</w:t>
            </w:r>
            <w:r w:rsidR="001954BF" w:rsidRPr="00A1573F">
              <w:rPr>
                <w:rFonts w:ascii="Times New Roman" w:hAnsi="Times New Roman" w:cs="Times New Roman"/>
                <w:noProof/>
                <w:webHidden/>
                <w:sz w:val="24"/>
                <w:szCs w:val="24"/>
              </w:rPr>
              <w:fldChar w:fldCharType="end"/>
            </w:r>
          </w:hyperlink>
        </w:p>
        <w:p w:rsidR="00986406" w:rsidRPr="00A1573F" w:rsidRDefault="006D3C7F" w:rsidP="00986406">
          <w:pPr>
            <w:pStyle w:val="TOC3"/>
            <w:tabs>
              <w:tab w:val="clear" w:pos="7820"/>
              <w:tab w:val="right" w:leader="dot" w:pos="8640"/>
            </w:tabs>
            <w:rPr>
              <w:rFonts w:ascii="Times New Roman" w:hAnsi="Times New Roman" w:cs="Times New Roman"/>
              <w:noProof/>
              <w:sz w:val="24"/>
              <w:szCs w:val="24"/>
            </w:rPr>
          </w:pPr>
          <w:hyperlink w:anchor="_Toc523693019" w:history="1">
            <w:r w:rsidR="00986406" w:rsidRPr="00A1573F">
              <w:rPr>
                <w:rStyle w:val="Hyperlink"/>
                <w:rFonts w:ascii="Times New Roman" w:hAnsi="Times New Roman" w:cs="Times New Roman"/>
                <w:noProof/>
                <w:sz w:val="24"/>
                <w:szCs w:val="24"/>
              </w:rPr>
              <w:t>2.6.2 Mechanism of Antimicrobial Resistance</w:t>
            </w:r>
            <w:r w:rsidR="00986406" w:rsidRPr="00A1573F">
              <w:rPr>
                <w:rFonts w:ascii="Times New Roman" w:hAnsi="Times New Roman" w:cs="Times New Roman"/>
                <w:noProof/>
                <w:webHidden/>
                <w:sz w:val="24"/>
                <w:szCs w:val="24"/>
              </w:rPr>
              <w:tab/>
            </w:r>
            <w:r w:rsidR="001954BF" w:rsidRPr="00A1573F">
              <w:rPr>
                <w:rFonts w:ascii="Times New Roman" w:hAnsi="Times New Roman" w:cs="Times New Roman"/>
                <w:noProof/>
                <w:webHidden/>
                <w:sz w:val="24"/>
                <w:szCs w:val="24"/>
              </w:rPr>
              <w:fldChar w:fldCharType="begin"/>
            </w:r>
            <w:r w:rsidR="00986406" w:rsidRPr="00A1573F">
              <w:rPr>
                <w:rFonts w:ascii="Times New Roman" w:hAnsi="Times New Roman" w:cs="Times New Roman"/>
                <w:noProof/>
                <w:webHidden/>
                <w:sz w:val="24"/>
                <w:szCs w:val="24"/>
              </w:rPr>
              <w:instrText xml:space="preserve"> PAGEREF _Toc523693019 \h </w:instrText>
            </w:r>
            <w:r w:rsidR="001954BF" w:rsidRPr="00A1573F">
              <w:rPr>
                <w:rFonts w:ascii="Times New Roman" w:hAnsi="Times New Roman" w:cs="Times New Roman"/>
                <w:noProof/>
                <w:webHidden/>
                <w:sz w:val="24"/>
                <w:szCs w:val="24"/>
              </w:rPr>
            </w:r>
            <w:r w:rsidR="001954BF" w:rsidRPr="00A1573F">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11</w:t>
            </w:r>
            <w:r w:rsidR="001954BF" w:rsidRPr="00A1573F">
              <w:rPr>
                <w:rFonts w:ascii="Times New Roman" w:hAnsi="Times New Roman" w:cs="Times New Roman"/>
                <w:noProof/>
                <w:webHidden/>
                <w:sz w:val="24"/>
                <w:szCs w:val="24"/>
              </w:rPr>
              <w:fldChar w:fldCharType="end"/>
            </w:r>
          </w:hyperlink>
        </w:p>
        <w:p w:rsidR="00986406" w:rsidRPr="00A1573F" w:rsidRDefault="006D3C7F" w:rsidP="00986406">
          <w:pPr>
            <w:pStyle w:val="TOC2"/>
            <w:tabs>
              <w:tab w:val="clear" w:pos="7820"/>
              <w:tab w:val="right" w:leader="dot" w:pos="8640"/>
            </w:tabs>
            <w:rPr>
              <w:rFonts w:ascii="Times New Roman" w:hAnsi="Times New Roman" w:cs="Times New Roman"/>
              <w:noProof/>
              <w:sz w:val="24"/>
              <w:szCs w:val="24"/>
            </w:rPr>
          </w:pPr>
          <w:hyperlink w:anchor="_Toc523693020" w:history="1">
            <w:r w:rsidR="00986406" w:rsidRPr="00A1573F">
              <w:rPr>
                <w:rStyle w:val="Hyperlink"/>
                <w:rFonts w:ascii="Times New Roman" w:hAnsi="Times New Roman" w:cs="Times New Roman"/>
                <w:noProof/>
                <w:sz w:val="24"/>
                <w:szCs w:val="24"/>
              </w:rPr>
              <w:t>2.7. The need of synthesizing metal mixed ligand complexes</w:t>
            </w:r>
            <w:r w:rsidR="00986406" w:rsidRPr="00A1573F">
              <w:rPr>
                <w:rFonts w:ascii="Times New Roman" w:hAnsi="Times New Roman" w:cs="Times New Roman"/>
                <w:noProof/>
                <w:webHidden/>
                <w:sz w:val="24"/>
                <w:szCs w:val="24"/>
              </w:rPr>
              <w:tab/>
            </w:r>
            <w:r w:rsidR="001954BF" w:rsidRPr="00A1573F">
              <w:rPr>
                <w:rFonts w:ascii="Times New Roman" w:hAnsi="Times New Roman" w:cs="Times New Roman"/>
                <w:noProof/>
                <w:webHidden/>
                <w:sz w:val="24"/>
                <w:szCs w:val="24"/>
              </w:rPr>
              <w:fldChar w:fldCharType="begin"/>
            </w:r>
            <w:r w:rsidR="00986406" w:rsidRPr="00A1573F">
              <w:rPr>
                <w:rFonts w:ascii="Times New Roman" w:hAnsi="Times New Roman" w:cs="Times New Roman"/>
                <w:noProof/>
                <w:webHidden/>
                <w:sz w:val="24"/>
                <w:szCs w:val="24"/>
              </w:rPr>
              <w:instrText xml:space="preserve"> PAGEREF _Toc523693020 \h </w:instrText>
            </w:r>
            <w:r w:rsidR="001954BF" w:rsidRPr="00A1573F">
              <w:rPr>
                <w:rFonts w:ascii="Times New Roman" w:hAnsi="Times New Roman" w:cs="Times New Roman"/>
                <w:noProof/>
                <w:webHidden/>
                <w:sz w:val="24"/>
                <w:szCs w:val="24"/>
              </w:rPr>
            </w:r>
            <w:r w:rsidR="001954BF" w:rsidRPr="00A1573F">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11</w:t>
            </w:r>
            <w:r w:rsidR="001954BF" w:rsidRPr="00A1573F">
              <w:rPr>
                <w:rFonts w:ascii="Times New Roman" w:hAnsi="Times New Roman" w:cs="Times New Roman"/>
                <w:noProof/>
                <w:webHidden/>
                <w:sz w:val="24"/>
                <w:szCs w:val="24"/>
              </w:rPr>
              <w:fldChar w:fldCharType="end"/>
            </w:r>
          </w:hyperlink>
        </w:p>
        <w:p w:rsidR="00986406" w:rsidRPr="00A1573F" w:rsidRDefault="006D3C7F" w:rsidP="00986406">
          <w:pPr>
            <w:pStyle w:val="TOC1"/>
            <w:tabs>
              <w:tab w:val="right" w:leader="dot" w:pos="8640"/>
            </w:tabs>
            <w:rPr>
              <w:rFonts w:ascii="Times New Roman" w:hAnsi="Times New Roman" w:cs="Times New Roman"/>
              <w:noProof/>
              <w:sz w:val="24"/>
              <w:szCs w:val="24"/>
            </w:rPr>
          </w:pPr>
          <w:hyperlink w:anchor="_Toc523693021" w:history="1">
            <w:r w:rsidR="00986406" w:rsidRPr="00A1573F">
              <w:rPr>
                <w:rStyle w:val="Hyperlink"/>
                <w:rFonts w:ascii="Times New Roman" w:hAnsi="Times New Roman" w:cs="Times New Roman"/>
                <w:noProof/>
                <w:sz w:val="24"/>
                <w:szCs w:val="24"/>
              </w:rPr>
              <w:t>3. MATERIALS AND METHODS</w:t>
            </w:r>
            <w:r w:rsidR="00986406" w:rsidRPr="00A1573F">
              <w:rPr>
                <w:rFonts w:ascii="Times New Roman" w:hAnsi="Times New Roman" w:cs="Times New Roman"/>
                <w:noProof/>
                <w:webHidden/>
                <w:sz w:val="24"/>
                <w:szCs w:val="24"/>
              </w:rPr>
              <w:tab/>
            </w:r>
            <w:r w:rsidR="001954BF" w:rsidRPr="00A1573F">
              <w:rPr>
                <w:rFonts w:ascii="Times New Roman" w:hAnsi="Times New Roman" w:cs="Times New Roman"/>
                <w:noProof/>
                <w:webHidden/>
                <w:sz w:val="24"/>
                <w:szCs w:val="24"/>
              </w:rPr>
              <w:fldChar w:fldCharType="begin"/>
            </w:r>
            <w:r w:rsidR="00986406" w:rsidRPr="00A1573F">
              <w:rPr>
                <w:rFonts w:ascii="Times New Roman" w:hAnsi="Times New Roman" w:cs="Times New Roman"/>
                <w:noProof/>
                <w:webHidden/>
                <w:sz w:val="24"/>
                <w:szCs w:val="24"/>
              </w:rPr>
              <w:instrText xml:space="preserve"> PAGEREF _Toc523693021 \h </w:instrText>
            </w:r>
            <w:r w:rsidR="001954BF" w:rsidRPr="00A1573F">
              <w:rPr>
                <w:rFonts w:ascii="Times New Roman" w:hAnsi="Times New Roman" w:cs="Times New Roman"/>
                <w:noProof/>
                <w:webHidden/>
                <w:sz w:val="24"/>
                <w:szCs w:val="24"/>
              </w:rPr>
            </w:r>
            <w:r w:rsidR="001954BF" w:rsidRPr="00A1573F">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12</w:t>
            </w:r>
            <w:r w:rsidR="001954BF" w:rsidRPr="00A1573F">
              <w:rPr>
                <w:rFonts w:ascii="Times New Roman" w:hAnsi="Times New Roman" w:cs="Times New Roman"/>
                <w:noProof/>
                <w:webHidden/>
                <w:sz w:val="24"/>
                <w:szCs w:val="24"/>
              </w:rPr>
              <w:fldChar w:fldCharType="end"/>
            </w:r>
          </w:hyperlink>
        </w:p>
        <w:p w:rsidR="00986406" w:rsidRPr="00A1573F" w:rsidRDefault="006D3C7F" w:rsidP="00986406">
          <w:pPr>
            <w:pStyle w:val="TOC2"/>
            <w:tabs>
              <w:tab w:val="clear" w:pos="7820"/>
              <w:tab w:val="right" w:leader="dot" w:pos="8640"/>
            </w:tabs>
            <w:rPr>
              <w:rFonts w:ascii="Times New Roman" w:hAnsi="Times New Roman" w:cs="Times New Roman"/>
              <w:noProof/>
              <w:sz w:val="24"/>
              <w:szCs w:val="24"/>
            </w:rPr>
          </w:pPr>
          <w:hyperlink w:anchor="_Toc523693022" w:history="1">
            <w:r w:rsidR="00986406" w:rsidRPr="00A1573F">
              <w:rPr>
                <w:rStyle w:val="Hyperlink"/>
                <w:rFonts w:ascii="Times New Roman" w:hAnsi="Times New Roman" w:cs="Times New Roman"/>
                <w:noProof/>
                <w:sz w:val="24"/>
                <w:szCs w:val="24"/>
              </w:rPr>
              <w:t>3.1. Chemicals and Solvents</w:t>
            </w:r>
            <w:r w:rsidR="00986406" w:rsidRPr="00A1573F">
              <w:rPr>
                <w:rFonts w:ascii="Times New Roman" w:hAnsi="Times New Roman" w:cs="Times New Roman"/>
                <w:noProof/>
                <w:webHidden/>
                <w:sz w:val="24"/>
                <w:szCs w:val="24"/>
              </w:rPr>
              <w:tab/>
            </w:r>
            <w:r w:rsidR="001954BF" w:rsidRPr="00A1573F">
              <w:rPr>
                <w:rFonts w:ascii="Times New Roman" w:hAnsi="Times New Roman" w:cs="Times New Roman"/>
                <w:noProof/>
                <w:webHidden/>
                <w:sz w:val="24"/>
                <w:szCs w:val="24"/>
              </w:rPr>
              <w:fldChar w:fldCharType="begin"/>
            </w:r>
            <w:r w:rsidR="00986406" w:rsidRPr="00A1573F">
              <w:rPr>
                <w:rFonts w:ascii="Times New Roman" w:hAnsi="Times New Roman" w:cs="Times New Roman"/>
                <w:noProof/>
                <w:webHidden/>
                <w:sz w:val="24"/>
                <w:szCs w:val="24"/>
              </w:rPr>
              <w:instrText xml:space="preserve"> PAGEREF _Toc523693022 \h </w:instrText>
            </w:r>
            <w:r w:rsidR="001954BF" w:rsidRPr="00A1573F">
              <w:rPr>
                <w:rFonts w:ascii="Times New Roman" w:hAnsi="Times New Roman" w:cs="Times New Roman"/>
                <w:noProof/>
                <w:webHidden/>
                <w:sz w:val="24"/>
                <w:szCs w:val="24"/>
              </w:rPr>
            </w:r>
            <w:r w:rsidR="001954BF" w:rsidRPr="00A1573F">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12</w:t>
            </w:r>
            <w:r w:rsidR="001954BF" w:rsidRPr="00A1573F">
              <w:rPr>
                <w:rFonts w:ascii="Times New Roman" w:hAnsi="Times New Roman" w:cs="Times New Roman"/>
                <w:noProof/>
                <w:webHidden/>
                <w:sz w:val="24"/>
                <w:szCs w:val="24"/>
              </w:rPr>
              <w:fldChar w:fldCharType="end"/>
            </w:r>
          </w:hyperlink>
        </w:p>
        <w:p w:rsidR="00986406" w:rsidRPr="00A1573F" w:rsidRDefault="006D3C7F" w:rsidP="00986406">
          <w:pPr>
            <w:pStyle w:val="TOC2"/>
            <w:tabs>
              <w:tab w:val="clear" w:pos="7820"/>
              <w:tab w:val="right" w:leader="dot" w:pos="8640"/>
            </w:tabs>
            <w:rPr>
              <w:rFonts w:ascii="Times New Roman" w:hAnsi="Times New Roman" w:cs="Times New Roman"/>
              <w:noProof/>
              <w:sz w:val="24"/>
              <w:szCs w:val="24"/>
            </w:rPr>
          </w:pPr>
          <w:hyperlink w:anchor="_Toc523693023" w:history="1">
            <w:r w:rsidR="00986406" w:rsidRPr="00A1573F">
              <w:rPr>
                <w:rStyle w:val="Hyperlink"/>
                <w:rFonts w:ascii="Times New Roman" w:hAnsi="Times New Roman" w:cs="Times New Roman"/>
                <w:noProof/>
                <w:sz w:val="24"/>
                <w:szCs w:val="24"/>
              </w:rPr>
              <w:t>3.2 Instruments and methods</w:t>
            </w:r>
            <w:r w:rsidR="00986406" w:rsidRPr="00A1573F">
              <w:rPr>
                <w:rFonts w:ascii="Times New Roman" w:hAnsi="Times New Roman" w:cs="Times New Roman"/>
                <w:noProof/>
                <w:webHidden/>
                <w:sz w:val="24"/>
                <w:szCs w:val="24"/>
              </w:rPr>
              <w:tab/>
            </w:r>
            <w:r w:rsidR="001954BF" w:rsidRPr="00A1573F">
              <w:rPr>
                <w:rFonts w:ascii="Times New Roman" w:hAnsi="Times New Roman" w:cs="Times New Roman"/>
                <w:noProof/>
                <w:webHidden/>
                <w:sz w:val="24"/>
                <w:szCs w:val="24"/>
              </w:rPr>
              <w:fldChar w:fldCharType="begin"/>
            </w:r>
            <w:r w:rsidR="00986406" w:rsidRPr="00A1573F">
              <w:rPr>
                <w:rFonts w:ascii="Times New Roman" w:hAnsi="Times New Roman" w:cs="Times New Roman"/>
                <w:noProof/>
                <w:webHidden/>
                <w:sz w:val="24"/>
                <w:szCs w:val="24"/>
              </w:rPr>
              <w:instrText xml:space="preserve"> PAGEREF _Toc523693023 \h </w:instrText>
            </w:r>
            <w:r w:rsidR="001954BF" w:rsidRPr="00A1573F">
              <w:rPr>
                <w:rFonts w:ascii="Times New Roman" w:hAnsi="Times New Roman" w:cs="Times New Roman"/>
                <w:noProof/>
                <w:webHidden/>
                <w:sz w:val="24"/>
                <w:szCs w:val="24"/>
              </w:rPr>
            </w:r>
            <w:r w:rsidR="001954BF" w:rsidRPr="00A1573F">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12</w:t>
            </w:r>
            <w:r w:rsidR="001954BF" w:rsidRPr="00A1573F">
              <w:rPr>
                <w:rFonts w:ascii="Times New Roman" w:hAnsi="Times New Roman" w:cs="Times New Roman"/>
                <w:noProof/>
                <w:webHidden/>
                <w:sz w:val="24"/>
                <w:szCs w:val="24"/>
              </w:rPr>
              <w:fldChar w:fldCharType="end"/>
            </w:r>
          </w:hyperlink>
        </w:p>
        <w:p w:rsidR="00986406" w:rsidRPr="00A1573F" w:rsidRDefault="006D3C7F" w:rsidP="00986406">
          <w:pPr>
            <w:pStyle w:val="TOC2"/>
            <w:tabs>
              <w:tab w:val="clear" w:pos="7820"/>
              <w:tab w:val="right" w:leader="dot" w:pos="8640"/>
            </w:tabs>
            <w:rPr>
              <w:rFonts w:ascii="Times New Roman" w:hAnsi="Times New Roman" w:cs="Times New Roman"/>
              <w:noProof/>
              <w:sz w:val="24"/>
              <w:szCs w:val="24"/>
            </w:rPr>
          </w:pPr>
          <w:hyperlink w:anchor="_Toc523693024" w:history="1">
            <w:r w:rsidR="00986406" w:rsidRPr="00A1573F">
              <w:rPr>
                <w:rStyle w:val="Hyperlink"/>
                <w:rFonts w:ascii="Times New Roman" w:hAnsi="Times New Roman" w:cs="Times New Roman"/>
                <w:noProof/>
                <w:sz w:val="24"/>
                <w:szCs w:val="24"/>
              </w:rPr>
              <w:t>3.3 synthesis</w:t>
            </w:r>
            <w:r w:rsidR="00986406" w:rsidRPr="00A1573F">
              <w:rPr>
                <w:rFonts w:ascii="Times New Roman" w:hAnsi="Times New Roman" w:cs="Times New Roman"/>
                <w:noProof/>
                <w:webHidden/>
                <w:sz w:val="24"/>
                <w:szCs w:val="24"/>
              </w:rPr>
              <w:tab/>
            </w:r>
            <w:r w:rsidR="001954BF" w:rsidRPr="00A1573F">
              <w:rPr>
                <w:rFonts w:ascii="Times New Roman" w:hAnsi="Times New Roman" w:cs="Times New Roman"/>
                <w:noProof/>
                <w:webHidden/>
                <w:sz w:val="24"/>
                <w:szCs w:val="24"/>
              </w:rPr>
              <w:fldChar w:fldCharType="begin"/>
            </w:r>
            <w:r w:rsidR="00986406" w:rsidRPr="00A1573F">
              <w:rPr>
                <w:rFonts w:ascii="Times New Roman" w:hAnsi="Times New Roman" w:cs="Times New Roman"/>
                <w:noProof/>
                <w:webHidden/>
                <w:sz w:val="24"/>
                <w:szCs w:val="24"/>
              </w:rPr>
              <w:instrText xml:space="preserve"> PAGEREF _Toc523693024 \h </w:instrText>
            </w:r>
            <w:r w:rsidR="001954BF" w:rsidRPr="00A1573F">
              <w:rPr>
                <w:rFonts w:ascii="Times New Roman" w:hAnsi="Times New Roman" w:cs="Times New Roman"/>
                <w:noProof/>
                <w:webHidden/>
                <w:sz w:val="24"/>
                <w:szCs w:val="24"/>
              </w:rPr>
            </w:r>
            <w:r w:rsidR="001954BF" w:rsidRPr="00A1573F">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13</w:t>
            </w:r>
            <w:r w:rsidR="001954BF" w:rsidRPr="00A1573F">
              <w:rPr>
                <w:rFonts w:ascii="Times New Roman" w:hAnsi="Times New Roman" w:cs="Times New Roman"/>
                <w:noProof/>
                <w:webHidden/>
                <w:sz w:val="24"/>
                <w:szCs w:val="24"/>
              </w:rPr>
              <w:fldChar w:fldCharType="end"/>
            </w:r>
          </w:hyperlink>
        </w:p>
        <w:p w:rsidR="00986406" w:rsidRPr="00A1573F" w:rsidRDefault="006D3C7F" w:rsidP="00986406">
          <w:pPr>
            <w:pStyle w:val="TOC3"/>
            <w:tabs>
              <w:tab w:val="clear" w:pos="7820"/>
              <w:tab w:val="right" w:leader="dot" w:pos="8640"/>
            </w:tabs>
            <w:rPr>
              <w:rFonts w:ascii="Times New Roman" w:hAnsi="Times New Roman" w:cs="Times New Roman"/>
              <w:noProof/>
              <w:sz w:val="24"/>
              <w:szCs w:val="24"/>
            </w:rPr>
          </w:pPr>
          <w:hyperlink w:anchor="_Toc523693025" w:history="1">
            <w:r w:rsidR="00986406" w:rsidRPr="00A1573F">
              <w:rPr>
                <w:rStyle w:val="Hyperlink"/>
                <w:rFonts w:ascii="Times New Roman" w:hAnsi="Times New Roman" w:cs="Times New Roman"/>
                <w:noProof/>
                <w:sz w:val="24"/>
                <w:szCs w:val="24"/>
              </w:rPr>
              <w:t>3.3.1 Synthesis of [Co (Bpy)</w:t>
            </w:r>
            <w:r w:rsidR="00986406" w:rsidRPr="00A1573F">
              <w:rPr>
                <w:rStyle w:val="Hyperlink"/>
                <w:rFonts w:ascii="Times New Roman" w:hAnsi="Times New Roman" w:cs="Times New Roman"/>
                <w:noProof/>
                <w:sz w:val="24"/>
                <w:szCs w:val="24"/>
                <w:vertAlign w:val="subscript"/>
              </w:rPr>
              <w:t xml:space="preserve"> 2</w:t>
            </w:r>
            <w:r w:rsidR="00986406" w:rsidRPr="00A1573F">
              <w:rPr>
                <w:rStyle w:val="Hyperlink"/>
                <w:rFonts w:ascii="Times New Roman" w:hAnsi="Times New Roman" w:cs="Times New Roman"/>
                <w:noProof/>
                <w:sz w:val="24"/>
                <w:szCs w:val="24"/>
              </w:rPr>
              <w:t xml:space="preserve"> (H</w:t>
            </w:r>
            <w:r w:rsidR="00986406" w:rsidRPr="00A1573F">
              <w:rPr>
                <w:rStyle w:val="Hyperlink"/>
                <w:rFonts w:ascii="Times New Roman" w:hAnsi="Times New Roman" w:cs="Times New Roman"/>
                <w:noProof/>
                <w:sz w:val="24"/>
                <w:szCs w:val="24"/>
                <w:vertAlign w:val="subscript"/>
              </w:rPr>
              <w:t>2</w:t>
            </w:r>
            <w:r w:rsidR="00986406" w:rsidRPr="00A1573F">
              <w:rPr>
                <w:rStyle w:val="Hyperlink"/>
                <w:rFonts w:ascii="Times New Roman" w:hAnsi="Times New Roman" w:cs="Times New Roman"/>
                <w:noProof/>
                <w:sz w:val="24"/>
                <w:szCs w:val="24"/>
              </w:rPr>
              <w:t>O)</w:t>
            </w:r>
            <w:r w:rsidR="00986406" w:rsidRPr="00A1573F">
              <w:rPr>
                <w:rStyle w:val="Hyperlink"/>
                <w:rFonts w:ascii="Times New Roman" w:hAnsi="Times New Roman" w:cs="Times New Roman"/>
                <w:noProof/>
                <w:sz w:val="24"/>
                <w:szCs w:val="24"/>
                <w:vertAlign w:val="subscript"/>
              </w:rPr>
              <w:t xml:space="preserve">2 </w:t>
            </w:r>
            <w:r w:rsidR="00986406" w:rsidRPr="00A1573F">
              <w:rPr>
                <w:rStyle w:val="Hyperlink"/>
                <w:rFonts w:ascii="Times New Roman" w:hAnsi="Times New Roman" w:cs="Times New Roman"/>
                <w:noProof/>
                <w:sz w:val="24"/>
                <w:szCs w:val="24"/>
              </w:rPr>
              <w:t>]Cl</w:t>
            </w:r>
            <w:r w:rsidR="00986406" w:rsidRPr="00A1573F">
              <w:rPr>
                <w:rStyle w:val="Hyperlink"/>
                <w:rFonts w:ascii="Times New Roman" w:hAnsi="Times New Roman" w:cs="Times New Roman"/>
                <w:noProof/>
                <w:sz w:val="24"/>
                <w:szCs w:val="24"/>
                <w:vertAlign w:val="subscript"/>
              </w:rPr>
              <w:t>2</w:t>
            </w:r>
            <w:r w:rsidR="00986406" w:rsidRPr="00A1573F">
              <w:rPr>
                <w:rFonts w:ascii="Times New Roman" w:hAnsi="Times New Roman" w:cs="Times New Roman"/>
                <w:noProof/>
                <w:webHidden/>
                <w:sz w:val="24"/>
                <w:szCs w:val="24"/>
              </w:rPr>
              <w:tab/>
            </w:r>
            <w:r w:rsidR="001954BF" w:rsidRPr="00A1573F">
              <w:rPr>
                <w:rFonts w:ascii="Times New Roman" w:hAnsi="Times New Roman" w:cs="Times New Roman"/>
                <w:noProof/>
                <w:webHidden/>
                <w:sz w:val="24"/>
                <w:szCs w:val="24"/>
              </w:rPr>
              <w:fldChar w:fldCharType="begin"/>
            </w:r>
            <w:r w:rsidR="00986406" w:rsidRPr="00A1573F">
              <w:rPr>
                <w:rFonts w:ascii="Times New Roman" w:hAnsi="Times New Roman" w:cs="Times New Roman"/>
                <w:noProof/>
                <w:webHidden/>
                <w:sz w:val="24"/>
                <w:szCs w:val="24"/>
              </w:rPr>
              <w:instrText xml:space="preserve"> PAGEREF _Toc523693025 \h </w:instrText>
            </w:r>
            <w:r w:rsidR="001954BF" w:rsidRPr="00A1573F">
              <w:rPr>
                <w:rFonts w:ascii="Times New Roman" w:hAnsi="Times New Roman" w:cs="Times New Roman"/>
                <w:noProof/>
                <w:webHidden/>
                <w:sz w:val="24"/>
                <w:szCs w:val="24"/>
              </w:rPr>
            </w:r>
            <w:r w:rsidR="001954BF" w:rsidRPr="00A1573F">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13</w:t>
            </w:r>
            <w:r w:rsidR="001954BF" w:rsidRPr="00A1573F">
              <w:rPr>
                <w:rFonts w:ascii="Times New Roman" w:hAnsi="Times New Roman" w:cs="Times New Roman"/>
                <w:noProof/>
                <w:webHidden/>
                <w:sz w:val="24"/>
                <w:szCs w:val="24"/>
              </w:rPr>
              <w:fldChar w:fldCharType="end"/>
            </w:r>
          </w:hyperlink>
        </w:p>
        <w:p w:rsidR="00986406" w:rsidRPr="00A1573F" w:rsidRDefault="006D3C7F" w:rsidP="00986406">
          <w:pPr>
            <w:pStyle w:val="TOC3"/>
            <w:tabs>
              <w:tab w:val="clear" w:pos="7820"/>
              <w:tab w:val="right" w:leader="dot" w:pos="8640"/>
            </w:tabs>
            <w:rPr>
              <w:rFonts w:ascii="Times New Roman" w:hAnsi="Times New Roman" w:cs="Times New Roman"/>
              <w:noProof/>
              <w:sz w:val="24"/>
              <w:szCs w:val="24"/>
            </w:rPr>
          </w:pPr>
          <w:hyperlink w:anchor="_Toc523693026" w:history="1">
            <w:r w:rsidR="00986406" w:rsidRPr="00A1573F">
              <w:rPr>
                <w:rStyle w:val="Hyperlink"/>
                <w:rFonts w:ascii="Times New Roman" w:hAnsi="Times New Roman" w:cs="Times New Roman"/>
                <w:noProof/>
                <w:sz w:val="24"/>
                <w:szCs w:val="24"/>
              </w:rPr>
              <w:t>3.3.2. Synthesis of [Co (Bpy)</w:t>
            </w:r>
            <w:r w:rsidR="00986406" w:rsidRPr="00A1573F">
              <w:rPr>
                <w:rStyle w:val="Hyperlink"/>
                <w:rFonts w:ascii="Times New Roman" w:hAnsi="Times New Roman" w:cs="Times New Roman"/>
                <w:noProof/>
                <w:sz w:val="24"/>
                <w:szCs w:val="24"/>
                <w:vertAlign w:val="subscript"/>
              </w:rPr>
              <w:t xml:space="preserve"> 2</w:t>
            </w:r>
            <w:r w:rsidR="00986406" w:rsidRPr="00A1573F">
              <w:rPr>
                <w:rStyle w:val="Hyperlink"/>
                <w:rFonts w:ascii="Times New Roman" w:hAnsi="Times New Roman" w:cs="Times New Roman"/>
                <w:noProof/>
                <w:sz w:val="24"/>
                <w:szCs w:val="24"/>
              </w:rPr>
              <w:t xml:space="preserve"> (Ad) (H</w:t>
            </w:r>
            <w:r w:rsidR="00986406" w:rsidRPr="00A1573F">
              <w:rPr>
                <w:rStyle w:val="Hyperlink"/>
                <w:rFonts w:ascii="Times New Roman" w:hAnsi="Times New Roman" w:cs="Times New Roman"/>
                <w:noProof/>
                <w:sz w:val="24"/>
                <w:szCs w:val="24"/>
                <w:vertAlign w:val="subscript"/>
              </w:rPr>
              <w:t>2</w:t>
            </w:r>
            <w:r w:rsidR="00986406" w:rsidRPr="00A1573F">
              <w:rPr>
                <w:rStyle w:val="Hyperlink"/>
                <w:rFonts w:ascii="Times New Roman" w:hAnsi="Times New Roman" w:cs="Times New Roman"/>
                <w:noProof/>
                <w:sz w:val="24"/>
                <w:szCs w:val="24"/>
              </w:rPr>
              <w:t>O] Cl</w:t>
            </w:r>
            <w:r w:rsidR="00986406" w:rsidRPr="00A1573F">
              <w:rPr>
                <w:rStyle w:val="Hyperlink"/>
                <w:rFonts w:ascii="Times New Roman" w:hAnsi="Times New Roman" w:cs="Times New Roman"/>
                <w:noProof/>
                <w:sz w:val="24"/>
                <w:szCs w:val="24"/>
                <w:vertAlign w:val="subscript"/>
              </w:rPr>
              <w:t>2</w:t>
            </w:r>
            <w:r w:rsidR="00986406" w:rsidRPr="00A1573F">
              <w:rPr>
                <w:rFonts w:ascii="Times New Roman" w:hAnsi="Times New Roman" w:cs="Times New Roman"/>
                <w:noProof/>
                <w:webHidden/>
                <w:sz w:val="24"/>
                <w:szCs w:val="24"/>
              </w:rPr>
              <w:tab/>
            </w:r>
            <w:r w:rsidR="001954BF" w:rsidRPr="00A1573F">
              <w:rPr>
                <w:rFonts w:ascii="Times New Roman" w:hAnsi="Times New Roman" w:cs="Times New Roman"/>
                <w:noProof/>
                <w:webHidden/>
                <w:sz w:val="24"/>
                <w:szCs w:val="24"/>
              </w:rPr>
              <w:fldChar w:fldCharType="begin"/>
            </w:r>
            <w:r w:rsidR="00986406" w:rsidRPr="00A1573F">
              <w:rPr>
                <w:rFonts w:ascii="Times New Roman" w:hAnsi="Times New Roman" w:cs="Times New Roman"/>
                <w:noProof/>
                <w:webHidden/>
                <w:sz w:val="24"/>
                <w:szCs w:val="24"/>
              </w:rPr>
              <w:instrText xml:space="preserve"> PAGEREF _Toc523693026 \h </w:instrText>
            </w:r>
            <w:r w:rsidR="001954BF" w:rsidRPr="00A1573F">
              <w:rPr>
                <w:rFonts w:ascii="Times New Roman" w:hAnsi="Times New Roman" w:cs="Times New Roman"/>
                <w:noProof/>
                <w:webHidden/>
                <w:sz w:val="24"/>
                <w:szCs w:val="24"/>
              </w:rPr>
            </w:r>
            <w:r w:rsidR="001954BF" w:rsidRPr="00A1573F">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13</w:t>
            </w:r>
            <w:r w:rsidR="001954BF" w:rsidRPr="00A1573F">
              <w:rPr>
                <w:rFonts w:ascii="Times New Roman" w:hAnsi="Times New Roman" w:cs="Times New Roman"/>
                <w:noProof/>
                <w:webHidden/>
                <w:sz w:val="24"/>
                <w:szCs w:val="24"/>
              </w:rPr>
              <w:fldChar w:fldCharType="end"/>
            </w:r>
          </w:hyperlink>
        </w:p>
        <w:p w:rsidR="00986406" w:rsidRPr="00A1573F" w:rsidRDefault="006D3C7F" w:rsidP="00986406">
          <w:pPr>
            <w:pStyle w:val="TOC2"/>
            <w:tabs>
              <w:tab w:val="clear" w:pos="7820"/>
              <w:tab w:val="right" w:leader="dot" w:pos="8640"/>
            </w:tabs>
            <w:rPr>
              <w:rFonts w:ascii="Times New Roman" w:hAnsi="Times New Roman" w:cs="Times New Roman"/>
              <w:noProof/>
              <w:sz w:val="24"/>
              <w:szCs w:val="24"/>
            </w:rPr>
          </w:pPr>
          <w:hyperlink w:anchor="_Toc523693027" w:history="1">
            <w:r w:rsidR="00986406" w:rsidRPr="00A1573F">
              <w:rPr>
                <w:rStyle w:val="Hyperlink"/>
                <w:rFonts w:ascii="Times New Roman" w:hAnsi="Times New Roman" w:cs="Times New Roman"/>
                <w:noProof/>
                <w:sz w:val="24"/>
                <w:szCs w:val="24"/>
              </w:rPr>
              <w:t>3.4 Physicochemical characterization</w:t>
            </w:r>
            <w:r w:rsidR="00986406" w:rsidRPr="00A1573F">
              <w:rPr>
                <w:rFonts w:ascii="Times New Roman" w:hAnsi="Times New Roman" w:cs="Times New Roman"/>
                <w:noProof/>
                <w:webHidden/>
                <w:sz w:val="24"/>
                <w:szCs w:val="24"/>
              </w:rPr>
              <w:tab/>
            </w:r>
            <w:r w:rsidR="001954BF" w:rsidRPr="00A1573F">
              <w:rPr>
                <w:rFonts w:ascii="Times New Roman" w:hAnsi="Times New Roman" w:cs="Times New Roman"/>
                <w:noProof/>
                <w:webHidden/>
                <w:sz w:val="24"/>
                <w:szCs w:val="24"/>
              </w:rPr>
              <w:fldChar w:fldCharType="begin"/>
            </w:r>
            <w:r w:rsidR="00986406" w:rsidRPr="00A1573F">
              <w:rPr>
                <w:rFonts w:ascii="Times New Roman" w:hAnsi="Times New Roman" w:cs="Times New Roman"/>
                <w:noProof/>
                <w:webHidden/>
                <w:sz w:val="24"/>
                <w:szCs w:val="24"/>
              </w:rPr>
              <w:instrText xml:space="preserve"> PAGEREF _Toc523693027 \h </w:instrText>
            </w:r>
            <w:r w:rsidR="001954BF" w:rsidRPr="00A1573F">
              <w:rPr>
                <w:rFonts w:ascii="Times New Roman" w:hAnsi="Times New Roman" w:cs="Times New Roman"/>
                <w:noProof/>
                <w:webHidden/>
                <w:sz w:val="24"/>
                <w:szCs w:val="24"/>
              </w:rPr>
            </w:r>
            <w:r w:rsidR="001954BF" w:rsidRPr="00A1573F">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15</w:t>
            </w:r>
            <w:r w:rsidR="001954BF" w:rsidRPr="00A1573F">
              <w:rPr>
                <w:rFonts w:ascii="Times New Roman" w:hAnsi="Times New Roman" w:cs="Times New Roman"/>
                <w:noProof/>
                <w:webHidden/>
                <w:sz w:val="24"/>
                <w:szCs w:val="24"/>
              </w:rPr>
              <w:fldChar w:fldCharType="end"/>
            </w:r>
          </w:hyperlink>
        </w:p>
        <w:p w:rsidR="00986406" w:rsidRPr="00A1573F" w:rsidRDefault="006D3C7F" w:rsidP="00986406">
          <w:pPr>
            <w:pStyle w:val="TOC3"/>
            <w:tabs>
              <w:tab w:val="clear" w:pos="7820"/>
              <w:tab w:val="right" w:leader="dot" w:pos="8640"/>
            </w:tabs>
            <w:rPr>
              <w:rFonts w:ascii="Times New Roman" w:hAnsi="Times New Roman" w:cs="Times New Roman"/>
              <w:noProof/>
              <w:sz w:val="24"/>
              <w:szCs w:val="24"/>
            </w:rPr>
          </w:pPr>
          <w:hyperlink w:anchor="_Toc523693028" w:history="1">
            <w:r w:rsidR="00986406" w:rsidRPr="00A1573F">
              <w:rPr>
                <w:rStyle w:val="Hyperlink"/>
                <w:rFonts w:ascii="Times New Roman" w:hAnsi="Times New Roman" w:cs="Times New Roman"/>
                <w:noProof/>
                <w:sz w:val="24"/>
                <w:szCs w:val="24"/>
              </w:rPr>
              <w:t>3.4.1 Melting point (decomposition) determination</w:t>
            </w:r>
            <w:r w:rsidR="00986406" w:rsidRPr="00A1573F">
              <w:rPr>
                <w:rFonts w:ascii="Times New Roman" w:hAnsi="Times New Roman" w:cs="Times New Roman"/>
                <w:noProof/>
                <w:webHidden/>
                <w:sz w:val="24"/>
                <w:szCs w:val="24"/>
              </w:rPr>
              <w:tab/>
            </w:r>
            <w:r w:rsidR="001954BF" w:rsidRPr="00A1573F">
              <w:rPr>
                <w:rFonts w:ascii="Times New Roman" w:hAnsi="Times New Roman" w:cs="Times New Roman"/>
                <w:noProof/>
                <w:webHidden/>
                <w:sz w:val="24"/>
                <w:szCs w:val="24"/>
              </w:rPr>
              <w:fldChar w:fldCharType="begin"/>
            </w:r>
            <w:r w:rsidR="00986406" w:rsidRPr="00A1573F">
              <w:rPr>
                <w:rFonts w:ascii="Times New Roman" w:hAnsi="Times New Roman" w:cs="Times New Roman"/>
                <w:noProof/>
                <w:webHidden/>
                <w:sz w:val="24"/>
                <w:szCs w:val="24"/>
              </w:rPr>
              <w:instrText xml:space="preserve"> PAGEREF _Toc523693028 \h </w:instrText>
            </w:r>
            <w:r w:rsidR="001954BF" w:rsidRPr="00A1573F">
              <w:rPr>
                <w:rFonts w:ascii="Times New Roman" w:hAnsi="Times New Roman" w:cs="Times New Roman"/>
                <w:noProof/>
                <w:webHidden/>
                <w:sz w:val="24"/>
                <w:szCs w:val="24"/>
              </w:rPr>
            </w:r>
            <w:r w:rsidR="001954BF" w:rsidRPr="00A1573F">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15</w:t>
            </w:r>
            <w:r w:rsidR="001954BF" w:rsidRPr="00A1573F">
              <w:rPr>
                <w:rFonts w:ascii="Times New Roman" w:hAnsi="Times New Roman" w:cs="Times New Roman"/>
                <w:noProof/>
                <w:webHidden/>
                <w:sz w:val="24"/>
                <w:szCs w:val="24"/>
              </w:rPr>
              <w:fldChar w:fldCharType="end"/>
            </w:r>
          </w:hyperlink>
        </w:p>
        <w:p w:rsidR="00986406" w:rsidRPr="00A1573F" w:rsidRDefault="006D3C7F" w:rsidP="00986406">
          <w:pPr>
            <w:pStyle w:val="TOC3"/>
            <w:tabs>
              <w:tab w:val="clear" w:pos="7820"/>
              <w:tab w:val="right" w:leader="dot" w:pos="8640"/>
            </w:tabs>
            <w:rPr>
              <w:rFonts w:ascii="Times New Roman" w:hAnsi="Times New Roman" w:cs="Times New Roman"/>
              <w:noProof/>
              <w:sz w:val="24"/>
              <w:szCs w:val="24"/>
            </w:rPr>
          </w:pPr>
          <w:hyperlink w:anchor="_Toc523693029" w:history="1">
            <w:r w:rsidR="00986406" w:rsidRPr="00A1573F">
              <w:rPr>
                <w:rStyle w:val="Hyperlink"/>
                <w:rFonts w:ascii="Times New Roman" w:hAnsi="Times New Roman" w:cs="Times New Roman"/>
                <w:noProof/>
                <w:sz w:val="24"/>
                <w:szCs w:val="24"/>
              </w:rPr>
              <w:t>3.4.2 Solubility</w:t>
            </w:r>
            <w:r w:rsidR="00986406" w:rsidRPr="00A1573F">
              <w:rPr>
                <w:rFonts w:ascii="Times New Roman" w:hAnsi="Times New Roman" w:cs="Times New Roman"/>
                <w:noProof/>
                <w:webHidden/>
                <w:sz w:val="24"/>
                <w:szCs w:val="24"/>
              </w:rPr>
              <w:tab/>
            </w:r>
            <w:r w:rsidR="001954BF" w:rsidRPr="00A1573F">
              <w:rPr>
                <w:rFonts w:ascii="Times New Roman" w:hAnsi="Times New Roman" w:cs="Times New Roman"/>
                <w:noProof/>
                <w:webHidden/>
                <w:sz w:val="24"/>
                <w:szCs w:val="24"/>
              </w:rPr>
              <w:fldChar w:fldCharType="begin"/>
            </w:r>
            <w:r w:rsidR="00986406" w:rsidRPr="00A1573F">
              <w:rPr>
                <w:rFonts w:ascii="Times New Roman" w:hAnsi="Times New Roman" w:cs="Times New Roman"/>
                <w:noProof/>
                <w:webHidden/>
                <w:sz w:val="24"/>
                <w:szCs w:val="24"/>
              </w:rPr>
              <w:instrText xml:space="preserve"> PAGEREF _Toc523693029 \h </w:instrText>
            </w:r>
            <w:r w:rsidR="001954BF" w:rsidRPr="00A1573F">
              <w:rPr>
                <w:rFonts w:ascii="Times New Roman" w:hAnsi="Times New Roman" w:cs="Times New Roman"/>
                <w:noProof/>
                <w:webHidden/>
                <w:sz w:val="24"/>
                <w:szCs w:val="24"/>
              </w:rPr>
            </w:r>
            <w:r w:rsidR="001954BF" w:rsidRPr="00A1573F">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15</w:t>
            </w:r>
            <w:r w:rsidR="001954BF" w:rsidRPr="00A1573F">
              <w:rPr>
                <w:rFonts w:ascii="Times New Roman" w:hAnsi="Times New Roman" w:cs="Times New Roman"/>
                <w:noProof/>
                <w:webHidden/>
                <w:sz w:val="24"/>
                <w:szCs w:val="24"/>
              </w:rPr>
              <w:fldChar w:fldCharType="end"/>
            </w:r>
          </w:hyperlink>
        </w:p>
        <w:p w:rsidR="00986406" w:rsidRPr="00A1573F" w:rsidRDefault="006D3C7F" w:rsidP="00986406">
          <w:pPr>
            <w:pStyle w:val="TOC3"/>
            <w:tabs>
              <w:tab w:val="clear" w:pos="7820"/>
              <w:tab w:val="right" w:leader="dot" w:pos="8640"/>
            </w:tabs>
            <w:rPr>
              <w:rFonts w:ascii="Times New Roman" w:hAnsi="Times New Roman" w:cs="Times New Roman"/>
              <w:noProof/>
              <w:sz w:val="24"/>
              <w:szCs w:val="24"/>
            </w:rPr>
          </w:pPr>
          <w:hyperlink w:anchor="_Toc523693030" w:history="1">
            <w:r w:rsidR="00986406" w:rsidRPr="00A1573F">
              <w:rPr>
                <w:rStyle w:val="Hyperlink"/>
                <w:rFonts w:ascii="Times New Roman" w:hAnsi="Times New Roman" w:cs="Times New Roman"/>
                <w:noProof/>
                <w:sz w:val="24"/>
                <w:szCs w:val="24"/>
              </w:rPr>
              <w:t>3.4.3 Molar conductivity of the metal complexes</w:t>
            </w:r>
            <w:r w:rsidR="00986406" w:rsidRPr="00A1573F">
              <w:rPr>
                <w:rFonts w:ascii="Times New Roman" w:hAnsi="Times New Roman" w:cs="Times New Roman"/>
                <w:noProof/>
                <w:webHidden/>
                <w:sz w:val="24"/>
                <w:szCs w:val="24"/>
              </w:rPr>
              <w:tab/>
            </w:r>
            <w:r w:rsidR="001954BF" w:rsidRPr="00A1573F">
              <w:rPr>
                <w:rFonts w:ascii="Times New Roman" w:hAnsi="Times New Roman" w:cs="Times New Roman"/>
                <w:noProof/>
                <w:webHidden/>
                <w:sz w:val="24"/>
                <w:szCs w:val="24"/>
              </w:rPr>
              <w:fldChar w:fldCharType="begin"/>
            </w:r>
            <w:r w:rsidR="00986406" w:rsidRPr="00A1573F">
              <w:rPr>
                <w:rFonts w:ascii="Times New Roman" w:hAnsi="Times New Roman" w:cs="Times New Roman"/>
                <w:noProof/>
                <w:webHidden/>
                <w:sz w:val="24"/>
                <w:szCs w:val="24"/>
              </w:rPr>
              <w:instrText xml:space="preserve"> PAGEREF _Toc523693030 \h </w:instrText>
            </w:r>
            <w:r w:rsidR="001954BF" w:rsidRPr="00A1573F">
              <w:rPr>
                <w:rFonts w:ascii="Times New Roman" w:hAnsi="Times New Roman" w:cs="Times New Roman"/>
                <w:noProof/>
                <w:webHidden/>
                <w:sz w:val="24"/>
                <w:szCs w:val="24"/>
              </w:rPr>
            </w:r>
            <w:r w:rsidR="001954BF" w:rsidRPr="00A1573F">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15</w:t>
            </w:r>
            <w:r w:rsidR="001954BF" w:rsidRPr="00A1573F">
              <w:rPr>
                <w:rFonts w:ascii="Times New Roman" w:hAnsi="Times New Roman" w:cs="Times New Roman"/>
                <w:noProof/>
                <w:webHidden/>
                <w:sz w:val="24"/>
                <w:szCs w:val="24"/>
              </w:rPr>
              <w:fldChar w:fldCharType="end"/>
            </w:r>
          </w:hyperlink>
        </w:p>
        <w:p w:rsidR="00986406" w:rsidRPr="00A1573F" w:rsidRDefault="006D3C7F" w:rsidP="00986406">
          <w:pPr>
            <w:pStyle w:val="TOC2"/>
            <w:tabs>
              <w:tab w:val="clear" w:pos="7820"/>
              <w:tab w:val="right" w:leader="dot" w:pos="8640"/>
            </w:tabs>
            <w:rPr>
              <w:rFonts w:ascii="Times New Roman" w:hAnsi="Times New Roman" w:cs="Times New Roman"/>
              <w:noProof/>
              <w:sz w:val="24"/>
              <w:szCs w:val="24"/>
            </w:rPr>
          </w:pPr>
          <w:hyperlink w:anchor="_Toc523693031" w:history="1">
            <w:r w:rsidR="00986406" w:rsidRPr="00A1573F">
              <w:rPr>
                <w:rStyle w:val="Hyperlink"/>
                <w:rFonts w:ascii="Times New Roman" w:hAnsi="Times New Roman" w:cs="Times New Roman"/>
                <w:noProof/>
                <w:sz w:val="24"/>
                <w:szCs w:val="24"/>
              </w:rPr>
              <w:t>3.5 Analysis of elements</w:t>
            </w:r>
            <w:r w:rsidR="00986406" w:rsidRPr="00A1573F">
              <w:rPr>
                <w:rFonts w:ascii="Times New Roman" w:hAnsi="Times New Roman" w:cs="Times New Roman"/>
                <w:noProof/>
                <w:webHidden/>
                <w:sz w:val="24"/>
                <w:szCs w:val="24"/>
              </w:rPr>
              <w:tab/>
            </w:r>
            <w:r w:rsidR="001954BF" w:rsidRPr="00A1573F">
              <w:rPr>
                <w:rFonts w:ascii="Times New Roman" w:hAnsi="Times New Roman" w:cs="Times New Roman"/>
                <w:noProof/>
                <w:webHidden/>
                <w:sz w:val="24"/>
                <w:szCs w:val="24"/>
              </w:rPr>
              <w:fldChar w:fldCharType="begin"/>
            </w:r>
            <w:r w:rsidR="00986406" w:rsidRPr="00A1573F">
              <w:rPr>
                <w:rFonts w:ascii="Times New Roman" w:hAnsi="Times New Roman" w:cs="Times New Roman"/>
                <w:noProof/>
                <w:webHidden/>
                <w:sz w:val="24"/>
                <w:szCs w:val="24"/>
              </w:rPr>
              <w:instrText xml:space="preserve"> PAGEREF _Toc523693031 \h </w:instrText>
            </w:r>
            <w:r w:rsidR="001954BF" w:rsidRPr="00A1573F">
              <w:rPr>
                <w:rFonts w:ascii="Times New Roman" w:hAnsi="Times New Roman" w:cs="Times New Roman"/>
                <w:noProof/>
                <w:webHidden/>
                <w:sz w:val="24"/>
                <w:szCs w:val="24"/>
              </w:rPr>
            </w:r>
            <w:r w:rsidR="001954BF" w:rsidRPr="00A1573F">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16</w:t>
            </w:r>
            <w:r w:rsidR="001954BF" w:rsidRPr="00A1573F">
              <w:rPr>
                <w:rFonts w:ascii="Times New Roman" w:hAnsi="Times New Roman" w:cs="Times New Roman"/>
                <w:noProof/>
                <w:webHidden/>
                <w:sz w:val="24"/>
                <w:szCs w:val="24"/>
              </w:rPr>
              <w:fldChar w:fldCharType="end"/>
            </w:r>
          </w:hyperlink>
        </w:p>
        <w:p w:rsidR="00986406" w:rsidRPr="00A1573F" w:rsidRDefault="006D3C7F" w:rsidP="00986406">
          <w:pPr>
            <w:pStyle w:val="TOC3"/>
            <w:tabs>
              <w:tab w:val="clear" w:pos="7820"/>
              <w:tab w:val="right" w:leader="dot" w:pos="8640"/>
            </w:tabs>
            <w:rPr>
              <w:rFonts w:ascii="Times New Roman" w:hAnsi="Times New Roman" w:cs="Times New Roman"/>
              <w:noProof/>
              <w:sz w:val="24"/>
              <w:szCs w:val="24"/>
            </w:rPr>
          </w:pPr>
          <w:hyperlink w:anchor="_Toc523693032" w:history="1">
            <w:r w:rsidR="00986406" w:rsidRPr="00A1573F">
              <w:rPr>
                <w:rStyle w:val="Hyperlink"/>
                <w:rFonts w:ascii="Times New Roman" w:hAnsi="Times New Roman" w:cs="Times New Roman"/>
                <w:noProof/>
                <w:sz w:val="24"/>
                <w:szCs w:val="24"/>
              </w:rPr>
              <w:t>3.5.1 Qualitative chloride test</w:t>
            </w:r>
            <w:r w:rsidR="00986406" w:rsidRPr="00A1573F">
              <w:rPr>
                <w:rFonts w:ascii="Times New Roman" w:hAnsi="Times New Roman" w:cs="Times New Roman"/>
                <w:noProof/>
                <w:webHidden/>
                <w:sz w:val="24"/>
                <w:szCs w:val="24"/>
              </w:rPr>
              <w:tab/>
            </w:r>
            <w:r w:rsidR="001954BF" w:rsidRPr="00A1573F">
              <w:rPr>
                <w:rFonts w:ascii="Times New Roman" w:hAnsi="Times New Roman" w:cs="Times New Roman"/>
                <w:noProof/>
                <w:webHidden/>
                <w:sz w:val="24"/>
                <w:szCs w:val="24"/>
              </w:rPr>
              <w:fldChar w:fldCharType="begin"/>
            </w:r>
            <w:r w:rsidR="00986406" w:rsidRPr="00A1573F">
              <w:rPr>
                <w:rFonts w:ascii="Times New Roman" w:hAnsi="Times New Roman" w:cs="Times New Roman"/>
                <w:noProof/>
                <w:webHidden/>
                <w:sz w:val="24"/>
                <w:szCs w:val="24"/>
              </w:rPr>
              <w:instrText xml:space="preserve"> PAGEREF _Toc523693032 \h </w:instrText>
            </w:r>
            <w:r w:rsidR="001954BF" w:rsidRPr="00A1573F">
              <w:rPr>
                <w:rFonts w:ascii="Times New Roman" w:hAnsi="Times New Roman" w:cs="Times New Roman"/>
                <w:noProof/>
                <w:webHidden/>
                <w:sz w:val="24"/>
                <w:szCs w:val="24"/>
              </w:rPr>
            </w:r>
            <w:r w:rsidR="001954BF" w:rsidRPr="00A1573F">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16</w:t>
            </w:r>
            <w:r w:rsidR="001954BF" w:rsidRPr="00A1573F">
              <w:rPr>
                <w:rFonts w:ascii="Times New Roman" w:hAnsi="Times New Roman" w:cs="Times New Roman"/>
                <w:noProof/>
                <w:webHidden/>
                <w:sz w:val="24"/>
                <w:szCs w:val="24"/>
              </w:rPr>
              <w:fldChar w:fldCharType="end"/>
            </w:r>
          </w:hyperlink>
        </w:p>
        <w:p w:rsidR="00986406" w:rsidRPr="00A1573F" w:rsidRDefault="006D3C7F" w:rsidP="00986406">
          <w:pPr>
            <w:pStyle w:val="TOC3"/>
            <w:tabs>
              <w:tab w:val="clear" w:pos="7820"/>
              <w:tab w:val="right" w:leader="dot" w:pos="8640"/>
            </w:tabs>
            <w:rPr>
              <w:rFonts w:ascii="Times New Roman" w:hAnsi="Times New Roman" w:cs="Times New Roman"/>
              <w:noProof/>
              <w:sz w:val="24"/>
              <w:szCs w:val="24"/>
            </w:rPr>
          </w:pPr>
          <w:hyperlink w:anchor="_Toc523693033" w:history="1">
            <w:r w:rsidR="00986406" w:rsidRPr="00A1573F">
              <w:rPr>
                <w:rStyle w:val="Hyperlink"/>
                <w:rFonts w:ascii="Times New Roman" w:hAnsi="Times New Roman" w:cs="Times New Roman"/>
                <w:noProof/>
                <w:sz w:val="24"/>
                <w:szCs w:val="24"/>
              </w:rPr>
              <w:t>3.5.2 Quantitative chloride determination</w:t>
            </w:r>
            <w:r w:rsidR="00986406" w:rsidRPr="00A1573F">
              <w:rPr>
                <w:rFonts w:ascii="Times New Roman" w:hAnsi="Times New Roman" w:cs="Times New Roman"/>
                <w:noProof/>
                <w:webHidden/>
                <w:sz w:val="24"/>
                <w:szCs w:val="24"/>
              </w:rPr>
              <w:tab/>
            </w:r>
            <w:r w:rsidR="001954BF" w:rsidRPr="00A1573F">
              <w:rPr>
                <w:rFonts w:ascii="Times New Roman" w:hAnsi="Times New Roman" w:cs="Times New Roman"/>
                <w:noProof/>
                <w:webHidden/>
                <w:sz w:val="24"/>
                <w:szCs w:val="24"/>
              </w:rPr>
              <w:fldChar w:fldCharType="begin"/>
            </w:r>
            <w:r w:rsidR="00986406" w:rsidRPr="00A1573F">
              <w:rPr>
                <w:rFonts w:ascii="Times New Roman" w:hAnsi="Times New Roman" w:cs="Times New Roman"/>
                <w:noProof/>
                <w:webHidden/>
                <w:sz w:val="24"/>
                <w:szCs w:val="24"/>
              </w:rPr>
              <w:instrText xml:space="preserve"> PAGEREF _Toc523693033 \h </w:instrText>
            </w:r>
            <w:r w:rsidR="001954BF" w:rsidRPr="00A1573F">
              <w:rPr>
                <w:rFonts w:ascii="Times New Roman" w:hAnsi="Times New Roman" w:cs="Times New Roman"/>
                <w:noProof/>
                <w:webHidden/>
                <w:sz w:val="24"/>
                <w:szCs w:val="24"/>
              </w:rPr>
            </w:r>
            <w:r w:rsidR="001954BF" w:rsidRPr="00A1573F">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16</w:t>
            </w:r>
            <w:r w:rsidR="001954BF" w:rsidRPr="00A1573F">
              <w:rPr>
                <w:rFonts w:ascii="Times New Roman" w:hAnsi="Times New Roman" w:cs="Times New Roman"/>
                <w:noProof/>
                <w:webHidden/>
                <w:sz w:val="24"/>
                <w:szCs w:val="24"/>
              </w:rPr>
              <w:fldChar w:fldCharType="end"/>
            </w:r>
          </w:hyperlink>
        </w:p>
        <w:p w:rsidR="00986406" w:rsidRPr="00A1573F" w:rsidRDefault="006D3C7F" w:rsidP="00986406">
          <w:pPr>
            <w:pStyle w:val="TOC3"/>
            <w:tabs>
              <w:tab w:val="clear" w:pos="7820"/>
              <w:tab w:val="right" w:leader="dot" w:pos="8640"/>
            </w:tabs>
            <w:rPr>
              <w:rFonts w:ascii="Times New Roman" w:hAnsi="Times New Roman" w:cs="Times New Roman"/>
              <w:noProof/>
              <w:sz w:val="24"/>
              <w:szCs w:val="24"/>
            </w:rPr>
          </w:pPr>
          <w:hyperlink w:anchor="_Toc523693034" w:history="1">
            <w:r w:rsidR="00986406" w:rsidRPr="00A1573F">
              <w:rPr>
                <w:rStyle w:val="Hyperlink"/>
                <w:rFonts w:ascii="Times New Roman" w:hAnsi="Times New Roman" w:cs="Times New Roman"/>
                <w:noProof/>
                <w:sz w:val="24"/>
                <w:szCs w:val="24"/>
              </w:rPr>
              <w:t>3.5.3 Quantitative metal determination</w:t>
            </w:r>
            <w:r w:rsidR="00986406" w:rsidRPr="00A1573F">
              <w:rPr>
                <w:rFonts w:ascii="Times New Roman" w:hAnsi="Times New Roman" w:cs="Times New Roman"/>
                <w:noProof/>
                <w:webHidden/>
                <w:sz w:val="24"/>
                <w:szCs w:val="24"/>
              </w:rPr>
              <w:tab/>
            </w:r>
            <w:r w:rsidR="001954BF" w:rsidRPr="00A1573F">
              <w:rPr>
                <w:rFonts w:ascii="Times New Roman" w:hAnsi="Times New Roman" w:cs="Times New Roman"/>
                <w:noProof/>
                <w:webHidden/>
                <w:sz w:val="24"/>
                <w:szCs w:val="24"/>
              </w:rPr>
              <w:fldChar w:fldCharType="begin"/>
            </w:r>
            <w:r w:rsidR="00986406" w:rsidRPr="00A1573F">
              <w:rPr>
                <w:rFonts w:ascii="Times New Roman" w:hAnsi="Times New Roman" w:cs="Times New Roman"/>
                <w:noProof/>
                <w:webHidden/>
                <w:sz w:val="24"/>
                <w:szCs w:val="24"/>
              </w:rPr>
              <w:instrText xml:space="preserve"> PAGEREF _Toc523693034 \h </w:instrText>
            </w:r>
            <w:r w:rsidR="001954BF" w:rsidRPr="00A1573F">
              <w:rPr>
                <w:rFonts w:ascii="Times New Roman" w:hAnsi="Times New Roman" w:cs="Times New Roman"/>
                <w:noProof/>
                <w:webHidden/>
                <w:sz w:val="24"/>
                <w:szCs w:val="24"/>
              </w:rPr>
            </w:r>
            <w:r w:rsidR="001954BF" w:rsidRPr="00A1573F">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16</w:t>
            </w:r>
            <w:r w:rsidR="001954BF" w:rsidRPr="00A1573F">
              <w:rPr>
                <w:rFonts w:ascii="Times New Roman" w:hAnsi="Times New Roman" w:cs="Times New Roman"/>
                <w:noProof/>
                <w:webHidden/>
                <w:sz w:val="24"/>
                <w:szCs w:val="24"/>
              </w:rPr>
              <w:fldChar w:fldCharType="end"/>
            </w:r>
          </w:hyperlink>
        </w:p>
        <w:p w:rsidR="00986406" w:rsidRPr="00A1573F" w:rsidRDefault="006D3C7F" w:rsidP="00986406">
          <w:pPr>
            <w:pStyle w:val="TOC2"/>
            <w:tabs>
              <w:tab w:val="clear" w:pos="7820"/>
              <w:tab w:val="right" w:leader="dot" w:pos="8640"/>
            </w:tabs>
            <w:rPr>
              <w:rFonts w:ascii="Times New Roman" w:hAnsi="Times New Roman" w:cs="Times New Roman"/>
              <w:noProof/>
              <w:sz w:val="24"/>
              <w:szCs w:val="24"/>
            </w:rPr>
          </w:pPr>
          <w:hyperlink w:anchor="_Toc523693035" w:history="1">
            <w:r w:rsidR="00986406" w:rsidRPr="00A1573F">
              <w:rPr>
                <w:rStyle w:val="Hyperlink"/>
                <w:rFonts w:ascii="Times New Roman" w:hAnsi="Times New Roman" w:cs="Times New Roman"/>
                <w:noProof/>
                <w:sz w:val="24"/>
                <w:szCs w:val="24"/>
              </w:rPr>
              <w:t>3.6 Spectroscopic Characterization</w:t>
            </w:r>
            <w:r w:rsidR="00986406" w:rsidRPr="00A1573F">
              <w:rPr>
                <w:rFonts w:ascii="Times New Roman" w:hAnsi="Times New Roman" w:cs="Times New Roman"/>
                <w:noProof/>
                <w:webHidden/>
                <w:sz w:val="24"/>
                <w:szCs w:val="24"/>
              </w:rPr>
              <w:tab/>
            </w:r>
            <w:r w:rsidR="001954BF" w:rsidRPr="00A1573F">
              <w:rPr>
                <w:rFonts w:ascii="Times New Roman" w:hAnsi="Times New Roman" w:cs="Times New Roman"/>
                <w:noProof/>
                <w:webHidden/>
                <w:sz w:val="24"/>
                <w:szCs w:val="24"/>
              </w:rPr>
              <w:fldChar w:fldCharType="begin"/>
            </w:r>
            <w:r w:rsidR="00986406" w:rsidRPr="00A1573F">
              <w:rPr>
                <w:rFonts w:ascii="Times New Roman" w:hAnsi="Times New Roman" w:cs="Times New Roman"/>
                <w:noProof/>
                <w:webHidden/>
                <w:sz w:val="24"/>
                <w:szCs w:val="24"/>
              </w:rPr>
              <w:instrText xml:space="preserve"> PAGEREF _Toc523693035 \h </w:instrText>
            </w:r>
            <w:r w:rsidR="001954BF" w:rsidRPr="00A1573F">
              <w:rPr>
                <w:rFonts w:ascii="Times New Roman" w:hAnsi="Times New Roman" w:cs="Times New Roman"/>
                <w:noProof/>
                <w:webHidden/>
                <w:sz w:val="24"/>
                <w:szCs w:val="24"/>
              </w:rPr>
            </w:r>
            <w:r w:rsidR="001954BF" w:rsidRPr="00A1573F">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17</w:t>
            </w:r>
            <w:r w:rsidR="001954BF" w:rsidRPr="00A1573F">
              <w:rPr>
                <w:rFonts w:ascii="Times New Roman" w:hAnsi="Times New Roman" w:cs="Times New Roman"/>
                <w:noProof/>
                <w:webHidden/>
                <w:sz w:val="24"/>
                <w:szCs w:val="24"/>
              </w:rPr>
              <w:fldChar w:fldCharType="end"/>
            </w:r>
          </w:hyperlink>
        </w:p>
        <w:p w:rsidR="00986406" w:rsidRPr="00A1573F" w:rsidRDefault="006D3C7F" w:rsidP="00986406">
          <w:pPr>
            <w:pStyle w:val="TOC3"/>
            <w:tabs>
              <w:tab w:val="clear" w:pos="7820"/>
              <w:tab w:val="right" w:leader="dot" w:pos="8640"/>
            </w:tabs>
            <w:rPr>
              <w:rFonts w:ascii="Times New Roman" w:hAnsi="Times New Roman" w:cs="Times New Roman"/>
              <w:noProof/>
              <w:sz w:val="24"/>
              <w:szCs w:val="24"/>
            </w:rPr>
          </w:pPr>
          <w:hyperlink w:anchor="_Toc523693036" w:history="1">
            <w:r w:rsidR="00986406" w:rsidRPr="00A1573F">
              <w:rPr>
                <w:rStyle w:val="Hyperlink"/>
                <w:rFonts w:ascii="Times New Roman" w:hAnsi="Times New Roman" w:cs="Times New Roman"/>
                <w:noProof/>
                <w:sz w:val="24"/>
                <w:szCs w:val="24"/>
              </w:rPr>
              <w:t>3.6.1 IR spectroscopy</w:t>
            </w:r>
            <w:r w:rsidR="00986406" w:rsidRPr="00A1573F">
              <w:rPr>
                <w:rFonts w:ascii="Times New Roman" w:hAnsi="Times New Roman" w:cs="Times New Roman"/>
                <w:noProof/>
                <w:webHidden/>
                <w:sz w:val="24"/>
                <w:szCs w:val="24"/>
              </w:rPr>
              <w:tab/>
            </w:r>
            <w:r w:rsidR="001954BF" w:rsidRPr="00A1573F">
              <w:rPr>
                <w:rFonts w:ascii="Times New Roman" w:hAnsi="Times New Roman" w:cs="Times New Roman"/>
                <w:noProof/>
                <w:webHidden/>
                <w:sz w:val="24"/>
                <w:szCs w:val="24"/>
              </w:rPr>
              <w:fldChar w:fldCharType="begin"/>
            </w:r>
            <w:r w:rsidR="00986406" w:rsidRPr="00A1573F">
              <w:rPr>
                <w:rFonts w:ascii="Times New Roman" w:hAnsi="Times New Roman" w:cs="Times New Roman"/>
                <w:noProof/>
                <w:webHidden/>
                <w:sz w:val="24"/>
                <w:szCs w:val="24"/>
              </w:rPr>
              <w:instrText xml:space="preserve"> PAGEREF _Toc523693036 \h </w:instrText>
            </w:r>
            <w:r w:rsidR="001954BF" w:rsidRPr="00A1573F">
              <w:rPr>
                <w:rFonts w:ascii="Times New Roman" w:hAnsi="Times New Roman" w:cs="Times New Roman"/>
                <w:noProof/>
                <w:webHidden/>
                <w:sz w:val="24"/>
                <w:szCs w:val="24"/>
              </w:rPr>
            </w:r>
            <w:r w:rsidR="001954BF" w:rsidRPr="00A1573F">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17</w:t>
            </w:r>
            <w:r w:rsidR="001954BF" w:rsidRPr="00A1573F">
              <w:rPr>
                <w:rFonts w:ascii="Times New Roman" w:hAnsi="Times New Roman" w:cs="Times New Roman"/>
                <w:noProof/>
                <w:webHidden/>
                <w:sz w:val="24"/>
                <w:szCs w:val="24"/>
              </w:rPr>
              <w:fldChar w:fldCharType="end"/>
            </w:r>
          </w:hyperlink>
        </w:p>
        <w:p w:rsidR="00986406" w:rsidRPr="00A1573F" w:rsidRDefault="006D3C7F" w:rsidP="00986406">
          <w:pPr>
            <w:pStyle w:val="TOC3"/>
            <w:tabs>
              <w:tab w:val="clear" w:pos="7820"/>
              <w:tab w:val="right" w:leader="dot" w:pos="8640"/>
            </w:tabs>
            <w:rPr>
              <w:rFonts w:ascii="Times New Roman" w:hAnsi="Times New Roman" w:cs="Times New Roman"/>
              <w:noProof/>
              <w:sz w:val="24"/>
              <w:szCs w:val="24"/>
            </w:rPr>
          </w:pPr>
          <w:hyperlink w:anchor="_Toc523693037" w:history="1">
            <w:r w:rsidR="00986406" w:rsidRPr="00A1573F">
              <w:rPr>
                <w:rStyle w:val="Hyperlink"/>
                <w:rFonts w:ascii="Times New Roman" w:hAnsi="Times New Roman" w:cs="Times New Roman"/>
                <w:noProof/>
                <w:sz w:val="24"/>
                <w:szCs w:val="24"/>
              </w:rPr>
              <w:t>3.6.2 UV-Visible spectroscopy</w:t>
            </w:r>
            <w:r w:rsidR="00986406" w:rsidRPr="00A1573F">
              <w:rPr>
                <w:rFonts w:ascii="Times New Roman" w:hAnsi="Times New Roman" w:cs="Times New Roman"/>
                <w:noProof/>
                <w:webHidden/>
                <w:sz w:val="24"/>
                <w:szCs w:val="24"/>
              </w:rPr>
              <w:tab/>
            </w:r>
            <w:r w:rsidR="001954BF" w:rsidRPr="00A1573F">
              <w:rPr>
                <w:rFonts w:ascii="Times New Roman" w:hAnsi="Times New Roman" w:cs="Times New Roman"/>
                <w:noProof/>
                <w:webHidden/>
                <w:sz w:val="24"/>
                <w:szCs w:val="24"/>
              </w:rPr>
              <w:fldChar w:fldCharType="begin"/>
            </w:r>
            <w:r w:rsidR="00986406" w:rsidRPr="00A1573F">
              <w:rPr>
                <w:rFonts w:ascii="Times New Roman" w:hAnsi="Times New Roman" w:cs="Times New Roman"/>
                <w:noProof/>
                <w:webHidden/>
                <w:sz w:val="24"/>
                <w:szCs w:val="24"/>
              </w:rPr>
              <w:instrText xml:space="preserve"> PAGEREF _Toc523693037 \h </w:instrText>
            </w:r>
            <w:r w:rsidR="001954BF" w:rsidRPr="00A1573F">
              <w:rPr>
                <w:rFonts w:ascii="Times New Roman" w:hAnsi="Times New Roman" w:cs="Times New Roman"/>
                <w:noProof/>
                <w:webHidden/>
                <w:sz w:val="24"/>
                <w:szCs w:val="24"/>
              </w:rPr>
            </w:r>
            <w:r w:rsidR="001954BF" w:rsidRPr="00A1573F">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17</w:t>
            </w:r>
            <w:r w:rsidR="001954BF" w:rsidRPr="00A1573F">
              <w:rPr>
                <w:rFonts w:ascii="Times New Roman" w:hAnsi="Times New Roman" w:cs="Times New Roman"/>
                <w:noProof/>
                <w:webHidden/>
                <w:sz w:val="24"/>
                <w:szCs w:val="24"/>
              </w:rPr>
              <w:fldChar w:fldCharType="end"/>
            </w:r>
          </w:hyperlink>
        </w:p>
        <w:p w:rsidR="00986406" w:rsidRPr="00A1573F" w:rsidRDefault="006D3C7F" w:rsidP="00986406">
          <w:pPr>
            <w:pStyle w:val="TOC2"/>
            <w:tabs>
              <w:tab w:val="clear" w:pos="7820"/>
              <w:tab w:val="right" w:leader="dot" w:pos="8640"/>
            </w:tabs>
            <w:rPr>
              <w:rFonts w:ascii="Times New Roman" w:hAnsi="Times New Roman" w:cs="Times New Roman"/>
              <w:noProof/>
              <w:sz w:val="24"/>
              <w:szCs w:val="24"/>
            </w:rPr>
          </w:pPr>
          <w:hyperlink w:anchor="_Toc523693038" w:history="1">
            <w:r w:rsidR="00986406" w:rsidRPr="00A1573F">
              <w:rPr>
                <w:rStyle w:val="Hyperlink"/>
                <w:rFonts w:ascii="Times New Roman" w:hAnsi="Times New Roman" w:cs="Times New Roman"/>
                <w:noProof/>
                <w:sz w:val="24"/>
                <w:szCs w:val="24"/>
              </w:rPr>
              <w:t>3.7 Antibacterial Studies</w:t>
            </w:r>
            <w:r w:rsidR="00986406" w:rsidRPr="00A1573F">
              <w:rPr>
                <w:rFonts w:ascii="Times New Roman" w:hAnsi="Times New Roman" w:cs="Times New Roman"/>
                <w:noProof/>
                <w:webHidden/>
                <w:sz w:val="24"/>
                <w:szCs w:val="24"/>
              </w:rPr>
              <w:tab/>
            </w:r>
            <w:r w:rsidR="001954BF" w:rsidRPr="00A1573F">
              <w:rPr>
                <w:rFonts w:ascii="Times New Roman" w:hAnsi="Times New Roman" w:cs="Times New Roman"/>
                <w:noProof/>
                <w:webHidden/>
                <w:sz w:val="24"/>
                <w:szCs w:val="24"/>
              </w:rPr>
              <w:fldChar w:fldCharType="begin"/>
            </w:r>
            <w:r w:rsidR="00986406" w:rsidRPr="00A1573F">
              <w:rPr>
                <w:rFonts w:ascii="Times New Roman" w:hAnsi="Times New Roman" w:cs="Times New Roman"/>
                <w:noProof/>
                <w:webHidden/>
                <w:sz w:val="24"/>
                <w:szCs w:val="24"/>
              </w:rPr>
              <w:instrText xml:space="preserve"> PAGEREF _Toc523693038 \h </w:instrText>
            </w:r>
            <w:r w:rsidR="001954BF" w:rsidRPr="00A1573F">
              <w:rPr>
                <w:rFonts w:ascii="Times New Roman" w:hAnsi="Times New Roman" w:cs="Times New Roman"/>
                <w:noProof/>
                <w:webHidden/>
                <w:sz w:val="24"/>
                <w:szCs w:val="24"/>
              </w:rPr>
            </w:r>
            <w:r w:rsidR="001954BF" w:rsidRPr="00A1573F">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17</w:t>
            </w:r>
            <w:r w:rsidR="001954BF" w:rsidRPr="00A1573F">
              <w:rPr>
                <w:rFonts w:ascii="Times New Roman" w:hAnsi="Times New Roman" w:cs="Times New Roman"/>
                <w:noProof/>
                <w:webHidden/>
                <w:sz w:val="24"/>
                <w:szCs w:val="24"/>
              </w:rPr>
              <w:fldChar w:fldCharType="end"/>
            </w:r>
          </w:hyperlink>
        </w:p>
        <w:p w:rsidR="00986406" w:rsidRPr="00A1573F" w:rsidRDefault="006D3C7F" w:rsidP="00986406">
          <w:pPr>
            <w:pStyle w:val="TOC3"/>
            <w:tabs>
              <w:tab w:val="clear" w:pos="7820"/>
              <w:tab w:val="right" w:leader="dot" w:pos="8640"/>
            </w:tabs>
            <w:rPr>
              <w:rFonts w:ascii="Times New Roman" w:hAnsi="Times New Roman" w:cs="Times New Roman"/>
              <w:noProof/>
              <w:sz w:val="24"/>
              <w:szCs w:val="24"/>
            </w:rPr>
          </w:pPr>
          <w:hyperlink w:anchor="_Toc523693039" w:history="1">
            <w:r w:rsidR="00986406" w:rsidRPr="00A1573F">
              <w:rPr>
                <w:rStyle w:val="Hyperlink"/>
                <w:rFonts w:ascii="Times New Roman" w:hAnsi="Times New Roman" w:cs="Times New Roman"/>
                <w:noProof/>
                <w:sz w:val="24"/>
                <w:szCs w:val="24"/>
              </w:rPr>
              <w:t>3.7.1 Antimicrobial activity test</w:t>
            </w:r>
            <w:r w:rsidR="00986406" w:rsidRPr="00A1573F">
              <w:rPr>
                <w:rFonts w:ascii="Times New Roman" w:hAnsi="Times New Roman" w:cs="Times New Roman"/>
                <w:noProof/>
                <w:webHidden/>
                <w:sz w:val="24"/>
                <w:szCs w:val="24"/>
              </w:rPr>
              <w:tab/>
            </w:r>
            <w:r w:rsidR="001954BF" w:rsidRPr="00A1573F">
              <w:rPr>
                <w:rFonts w:ascii="Times New Roman" w:hAnsi="Times New Roman" w:cs="Times New Roman"/>
                <w:noProof/>
                <w:webHidden/>
                <w:sz w:val="24"/>
                <w:szCs w:val="24"/>
              </w:rPr>
              <w:fldChar w:fldCharType="begin"/>
            </w:r>
            <w:r w:rsidR="00986406" w:rsidRPr="00A1573F">
              <w:rPr>
                <w:rFonts w:ascii="Times New Roman" w:hAnsi="Times New Roman" w:cs="Times New Roman"/>
                <w:noProof/>
                <w:webHidden/>
                <w:sz w:val="24"/>
                <w:szCs w:val="24"/>
              </w:rPr>
              <w:instrText xml:space="preserve"> PAGEREF _Toc523693039 \h </w:instrText>
            </w:r>
            <w:r w:rsidR="001954BF" w:rsidRPr="00A1573F">
              <w:rPr>
                <w:rFonts w:ascii="Times New Roman" w:hAnsi="Times New Roman" w:cs="Times New Roman"/>
                <w:noProof/>
                <w:webHidden/>
                <w:sz w:val="24"/>
                <w:szCs w:val="24"/>
              </w:rPr>
            </w:r>
            <w:r w:rsidR="001954BF" w:rsidRPr="00A1573F">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17</w:t>
            </w:r>
            <w:r w:rsidR="001954BF" w:rsidRPr="00A1573F">
              <w:rPr>
                <w:rFonts w:ascii="Times New Roman" w:hAnsi="Times New Roman" w:cs="Times New Roman"/>
                <w:noProof/>
                <w:webHidden/>
                <w:sz w:val="24"/>
                <w:szCs w:val="24"/>
              </w:rPr>
              <w:fldChar w:fldCharType="end"/>
            </w:r>
          </w:hyperlink>
        </w:p>
        <w:p w:rsidR="00986406" w:rsidRPr="00A1573F" w:rsidRDefault="006D3C7F" w:rsidP="00986406">
          <w:pPr>
            <w:pStyle w:val="TOC3"/>
            <w:tabs>
              <w:tab w:val="clear" w:pos="7820"/>
              <w:tab w:val="right" w:leader="dot" w:pos="8640"/>
            </w:tabs>
            <w:rPr>
              <w:rFonts w:ascii="Times New Roman" w:hAnsi="Times New Roman" w:cs="Times New Roman"/>
              <w:noProof/>
              <w:sz w:val="24"/>
              <w:szCs w:val="24"/>
            </w:rPr>
          </w:pPr>
          <w:hyperlink w:anchor="_Toc523693040" w:history="1">
            <w:r w:rsidR="00986406" w:rsidRPr="00A1573F">
              <w:rPr>
                <w:rStyle w:val="Hyperlink"/>
                <w:rFonts w:ascii="Times New Roman" w:hAnsi="Times New Roman" w:cs="Times New Roman"/>
                <w:noProof/>
                <w:sz w:val="24"/>
                <w:szCs w:val="24"/>
              </w:rPr>
              <w:t>3.7.2 Antibacterial assay</w:t>
            </w:r>
            <w:r w:rsidR="00986406" w:rsidRPr="00A1573F">
              <w:rPr>
                <w:rFonts w:ascii="Times New Roman" w:hAnsi="Times New Roman" w:cs="Times New Roman"/>
                <w:noProof/>
                <w:webHidden/>
                <w:sz w:val="24"/>
                <w:szCs w:val="24"/>
              </w:rPr>
              <w:tab/>
            </w:r>
            <w:r w:rsidR="001954BF" w:rsidRPr="00A1573F">
              <w:rPr>
                <w:rFonts w:ascii="Times New Roman" w:hAnsi="Times New Roman" w:cs="Times New Roman"/>
                <w:noProof/>
                <w:webHidden/>
                <w:sz w:val="24"/>
                <w:szCs w:val="24"/>
              </w:rPr>
              <w:fldChar w:fldCharType="begin"/>
            </w:r>
            <w:r w:rsidR="00986406" w:rsidRPr="00A1573F">
              <w:rPr>
                <w:rFonts w:ascii="Times New Roman" w:hAnsi="Times New Roman" w:cs="Times New Roman"/>
                <w:noProof/>
                <w:webHidden/>
                <w:sz w:val="24"/>
                <w:szCs w:val="24"/>
              </w:rPr>
              <w:instrText xml:space="preserve"> PAGEREF _Toc523693040 \h </w:instrText>
            </w:r>
            <w:r w:rsidR="001954BF" w:rsidRPr="00A1573F">
              <w:rPr>
                <w:rFonts w:ascii="Times New Roman" w:hAnsi="Times New Roman" w:cs="Times New Roman"/>
                <w:noProof/>
                <w:webHidden/>
                <w:sz w:val="24"/>
                <w:szCs w:val="24"/>
              </w:rPr>
            </w:r>
            <w:r w:rsidR="001954BF" w:rsidRPr="00A1573F">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18</w:t>
            </w:r>
            <w:r w:rsidR="001954BF" w:rsidRPr="00A1573F">
              <w:rPr>
                <w:rFonts w:ascii="Times New Roman" w:hAnsi="Times New Roman" w:cs="Times New Roman"/>
                <w:noProof/>
                <w:webHidden/>
                <w:sz w:val="24"/>
                <w:szCs w:val="24"/>
              </w:rPr>
              <w:fldChar w:fldCharType="end"/>
            </w:r>
          </w:hyperlink>
        </w:p>
        <w:p w:rsidR="00986406" w:rsidRPr="00A1573F" w:rsidRDefault="006D3C7F" w:rsidP="00986406">
          <w:pPr>
            <w:pStyle w:val="TOC3"/>
            <w:tabs>
              <w:tab w:val="clear" w:pos="7820"/>
              <w:tab w:val="right" w:leader="dot" w:pos="8640"/>
            </w:tabs>
            <w:rPr>
              <w:rFonts w:ascii="Times New Roman" w:hAnsi="Times New Roman" w:cs="Times New Roman"/>
              <w:noProof/>
              <w:sz w:val="24"/>
              <w:szCs w:val="24"/>
            </w:rPr>
          </w:pPr>
          <w:hyperlink w:anchor="_Toc523693041" w:history="1">
            <w:r w:rsidR="00986406" w:rsidRPr="00A1573F">
              <w:rPr>
                <w:rStyle w:val="Hyperlink"/>
                <w:rFonts w:ascii="Times New Roman" w:hAnsi="Times New Roman" w:cs="Times New Roman"/>
                <w:noProof/>
                <w:sz w:val="24"/>
                <w:szCs w:val="24"/>
              </w:rPr>
              <w:t>3.7.3 Minimum inhibitory Concentration (MIC)</w:t>
            </w:r>
            <w:r w:rsidR="00986406" w:rsidRPr="00A1573F">
              <w:rPr>
                <w:rFonts w:ascii="Times New Roman" w:hAnsi="Times New Roman" w:cs="Times New Roman"/>
                <w:noProof/>
                <w:webHidden/>
                <w:sz w:val="24"/>
                <w:szCs w:val="24"/>
              </w:rPr>
              <w:tab/>
            </w:r>
            <w:r w:rsidR="001954BF" w:rsidRPr="00A1573F">
              <w:rPr>
                <w:rFonts w:ascii="Times New Roman" w:hAnsi="Times New Roman" w:cs="Times New Roman"/>
                <w:noProof/>
                <w:webHidden/>
                <w:sz w:val="24"/>
                <w:szCs w:val="24"/>
              </w:rPr>
              <w:fldChar w:fldCharType="begin"/>
            </w:r>
            <w:r w:rsidR="00986406" w:rsidRPr="00A1573F">
              <w:rPr>
                <w:rFonts w:ascii="Times New Roman" w:hAnsi="Times New Roman" w:cs="Times New Roman"/>
                <w:noProof/>
                <w:webHidden/>
                <w:sz w:val="24"/>
                <w:szCs w:val="24"/>
              </w:rPr>
              <w:instrText xml:space="preserve"> PAGEREF _Toc523693041 \h </w:instrText>
            </w:r>
            <w:r w:rsidR="001954BF" w:rsidRPr="00A1573F">
              <w:rPr>
                <w:rFonts w:ascii="Times New Roman" w:hAnsi="Times New Roman" w:cs="Times New Roman"/>
                <w:noProof/>
                <w:webHidden/>
                <w:sz w:val="24"/>
                <w:szCs w:val="24"/>
              </w:rPr>
            </w:r>
            <w:r w:rsidR="001954BF" w:rsidRPr="00A1573F">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18</w:t>
            </w:r>
            <w:r w:rsidR="001954BF" w:rsidRPr="00A1573F">
              <w:rPr>
                <w:rFonts w:ascii="Times New Roman" w:hAnsi="Times New Roman" w:cs="Times New Roman"/>
                <w:noProof/>
                <w:webHidden/>
                <w:sz w:val="24"/>
                <w:szCs w:val="24"/>
              </w:rPr>
              <w:fldChar w:fldCharType="end"/>
            </w:r>
          </w:hyperlink>
        </w:p>
        <w:p w:rsidR="00986406" w:rsidRPr="00A1573F" w:rsidRDefault="006D3C7F" w:rsidP="00986406">
          <w:pPr>
            <w:pStyle w:val="TOC2"/>
            <w:tabs>
              <w:tab w:val="clear" w:pos="7820"/>
              <w:tab w:val="right" w:leader="dot" w:pos="8640"/>
            </w:tabs>
            <w:rPr>
              <w:rFonts w:ascii="Times New Roman" w:hAnsi="Times New Roman" w:cs="Times New Roman"/>
              <w:noProof/>
              <w:sz w:val="24"/>
              <w:szCs w:val="24"/>
            </w:rPr>
          </w:pPr>
          <w:hyperlink w:anchor="_Toc523693042" w:history="1">
            <w:r w:rsidR="00986406" w:rsidRPr="00A1573F">
              <w:rPr>
                <w:rStyle w:val="Hyperlink"/>
                <w:rFonts w:ascii="Times New Roman" w:hAnsi="Times New Roman" w:cs="Times New Roman"/>
                <w:noProof/>
                <w:sz w:val="24"/>
                <w:szCs w:val="24"/>
              </w:rPr>
              <w:t>3.8 Quality Control</w:t>
            </w:r>
            <w:r w:rsidR="00986406" w:rsidRPr="00A1573F">
              <w:rPr>
                <w:rFonts w:ascii="Times New Roman" w:hAnsi="Times New Roman" w:cs="Times New Roman"/>
                <w:noProof/>
                <w:webHidden/>
                <w:sz w:val="24"/>
                <w:szCs w:val="24"/>
              </w:rPr>
              <w:tab/>
            </w:r>
            <w:r w:rsidR="001954BF" w:rsidRPr="00A1573F">
              <w:rPr>
                <w:rFonts w:ascii="Times New Roman" w:hAnsi="Times New Roman" w:cs="Times New Roman"/>
                <w:noProof/>
                <w:webHidden/>
                <w:sz w:val="24"/>
                <w:szCs w:val="24"/>
              </w:rPr>
              <w:fldChar w:fldCharType="begin"/>
            </w:r>
            <w:r w:rsidR="00986406" w:rsidRPr="00A1573F">
              <w:rPr>
                <w:rFonts w:ascii="Times New Roman" w:hAnsi="Times New Roman" w:cs="Times New Roman"/>
                <w:noProof/>
                <w:webHidden/>
                <w:sz w:val="24"/>
                <w:szCs w:val="24"/>
              </w:rPr>
              <w:instrText xml:space="preserve"> PAGEREF _Toc523693042 \h </w:instrText>
            </w:r>
            <w:r w:rsidR="001954BF" w:rsidRPr="00A1573F">
              <w:rPr>
                <w:rFonts w:ascii="Times New Roman" w:hAnsi="Times New Roman" w:cs="Times New Roman"/>
                <w:noProof/>
                <w:webHidden/>
                <w:sz w:val="24"/>
                <w:szCs w:val="24"/>
              </w:rPr>
            </w:r>
            <w:r w:rsidR="001954BF" w:rsidRPr="00A1573F">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19</w:t>
            </w:r>
            <w:r w:rsidR="001954BF" w:rsidRPr="00A1573F">
              <w:rPr>
                <w:rFonts w:ascii="Times New Roman" w:hAnsi="Times New Roman" w:cs="Times New Roman"/>
                <w:noProof/>
                <w:webHidden/>
                <w:sz w:val="24"/>
                <w:szCs w:val="24"/>
              </w:rPr>
              <w:fldChar w:fldCharType="end"/>
            </w:r>
          </w:hyperlink>
        </w:p>
        <w:p w:rsidR="00986406" w:rsidRPr="00A1573F" w:rsidRDefault="006D3C7F" w:rsidP="00986406">
          <w:pPr>
            <w:pStyle w:val="TOC1"/>
            <w:tabs>
              <w:tab w:val="right" w:leader="dot" w:pos="8640"/>
            </w:tabs>
            <w:rPr>
              <w:rFonts w:ascii="Times New Roman" w:hAnsi="Times New Roman" w:cs="Times New Roman"/>
              <w:noProof/>
              <w:sz w:val="24"/>
              <w:szCs w:val="24"/>
            </w:rPr>
          </w:pPr>
          <w:hyperlink w:anchor="_Toc523693043" w:history="1">
            <w:r w:rsidR="00986406" w:rsidRPr="00A1573F">
              <w:rPr>
                <w:rStyle w:val="Hyperlink"/>
                <w:rFonts w:ascii="Times New Roman" w:hAnsi="Times New Roman" w:cs="Times New Roman"/>
                <w:noProof/>
                <w:sz w:val="24"/>
                <w:szCs w:val="24"/>
              </w:rPr>
              <w:t>4. RESULT AND DISCUSSION</w:t>
            </w:r>
            <w:r w:rsidR="00986406" w:rsidRPr="00A1573F">
              <w:rPr>
                <w:rFonts w:ascii="Times New Roman" w:hAnsi="Times New Roman" w:cs="Times New Roman"/>
                <w:noProof/>
                <w:webHidden/>
                <w:sz w:val="24"/>
                <w:szCs w:val="24"/>
              </w:rPr>
              <w:tab/>
            </w:r>
            <w:r w:rsidR="001954BF" w:rsidRPr="00A1573F">
              <w:rPr>
                <w:rFonts w:ascii="Times New Roman" w:hAnsi="Times New Roman" w:cs="Times New Roman"/>
                <w:noProof/>
                <w:webHidden/>
                <w:sz w:val="24"/>
                <w:szCs w:val="24"/>
              </w:rPr>
              <w:fldChar w:fldCharType="begin"/>
            </w:r>
            <w:r w:rsidR="00986406" w:rsidRPr="00A1573F">
              <w:rPr>
                <w:rFonts w:ascii="Times New Roman" w:hAnsi="Times New Roman" w:cs="Times New Roman"/>
                <w:noProof/>
                <w:webHidden/>
                <w:sz w:val="24"/>
                <w:szCs w:val="24"/>
              </w:rPr>
              <w:instrText xml:space="preserve"> PAGEREF _Toc523693043 \h </w:instrText>
            </w:r>
            <w:r w:rsidR="001954BF" w:rsidRPr="00A1573F">
              <w:rPr>
                <w:rFonts w:ascii="Times New Roman" w:hAnsi="Times New Roman" w:cs="Times New Roman"/>
                <w:noProof/>
                <w:webHidden/>
                <w:sz w:val="24"/>
                <w:szCs w:val="24"/>
              </w:rPr>
            </w:r>
            <w:r w:rsidR="001954BF" w:rsidRPr="00A1573F">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20</w:t>
            </w:r>
            <w:r w:rsidR="001954BF" w:rsidRPr="00A1573F">
              <w:rPr>
                <w:rFonts w:ascii="Times New Roman" w:hAnsi="Times New Roman" w:cs="Times New Roman"/>
                <w:noProof/>
                <w:webHidden/>
                <w:sz w:val="24"/>
                <w:szCs w:val="24"/>
              </w:rPr>
              <w:fldChar w:fldCharType="end"/>
            </w:r>
          </w:hyperlink>
        </w:p>
        <w:p w:rsidR="00986406" w:rsidRPr="00A1573F" w:rsidRDefault="006D3C7F" w:rsidP="00986406">
          <w:pPr>
            <w:pStyle w:val="TOC2"/>
            <w:tabs>
              <w:tab w:val="clear" w:pos="7820"/>
              <w:tab w:val="right" w:leader="dot" w:pos="8640"/>
            </w:tabs>
            <w:rPr>
              <w:rFonts w:ascii="Times New Roman" w:hAnsi="Times New Roman" w:cs="Times New Roman"/>
              <w:noProof/>
              <w:sz w:val="24"/>
              <w:szCs w:val="24"/>
            </w:rPr>
          </w:pPr>
          <w:hyperlink w:anchor="_Toc523693044" w:history="1">
            <w:r w:rsidR="00986406" w:rsidRPr="00A1573F">
              <w:rPr>
                <w:rStyle w:val="Hyperlink"/>
                <w:rFonts w:ascii="Times New Roman" w:hAnsi="Times New Roman" w:cs="Times New Roman"/>
                <w:noProof/>
                <w:sz w:val="24"/>
                <w:szCs w:val="24"/>
              </w:rPr>
              <w:t>4.1 Physical Characteristics of the complexes</w:t>
            </w:r>
            <w:r w:rsidR="00986406" w:rsidRPr="00A1573F">
              <w:rPr>
                <w:rFonts w:ascii="Times New Roman" w:hAnsi="Times New Roman" w:cs="Times New Roman"/>
                <w:noProof/>
                <w:webHidden/>
                <w:sz w:val="24"/>
                <w:szCs w:val="24"/>
              </w:rPr>
              <w:tab/>
            </w:r>
            <w:r w:rsidR="001954BF" w:rsidRPr="00A1573F">
              <w:rPr>
                <w:rFonts w:ascii="Times New Roman" w:hAnsi="Times New Roman" w:cs="Times New Roman"/>
                <w:noProof/>
                <w:webHidden/>
                <w:sz w:val="24"/>
                <w:szCs w:val="24"/>
              </w:rPr>
              <w:fldChar w:fldCharType="begin"/>
            </w:r>
            <w:r w:rsidR="00986406" w:rsidRPr="00A1573F">
              <w:rPr>
                <w:rFonts w:ascii="Times New Roman" w:hAnsi="Times New Roman" w:cs="Times New Roman"/>
                <w:noProof/>
                <w:webHidden/>
                <w:sz w:val="24"/>
                <w:szCs w:val="24"/>
              </w:rPr>
              <w:instrText xml:space="preserve"> PAGEREF _Toc523693044 \h </w:instrText>
            </w:r>
            <w:r w:rsidR="001954BF" w:rsidRPr="00A1573F">
              <w:rPr>
                <w:rFonts w:ascii="Times New Roman" w:hAnsi="Times New Roman" w:cs="Times New Roman"/>
                <w:noProof/>
                <w:webHidden/>
                <w:sz w:val="24"/>
                <w:szCs w:val="24"/>
              </w:rPr>
            </w:r>
            <w:r w:rsidR="001954BF" w:rsidRPr="00A1573F">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20</w:t>
            </w:r>
            <w:r w:rsidR="001954BF" w:rsidRPr="00A1573F">
              <w:rPr>
                <w:rFonts w:ascii="Times New Roman" w:hAnsi="Times New Roman" w:cs="Times New Roman"/>
                <w:noProof/>
                <w:webHidden/>
                <w:sz w:val="24"/>
                <w:szCs w:val="24"/>
              </w:rPr>
              <w:fldChar w:fldCharType="end"/>
            </w:r>
          </w:hyperlink>
        </w:p>
        <w:p w:rsidR="00986406" w:rsidRPr="00A1573F" w:rsidRDefault="006D3C7F" w:rsidP="00986406">
          <w:pPr>
            <w:pStyle w:val="TOC2"/>
            <w:tabs>
              <w:tab w:val="clear" w:pos="7820"/>
              <w:tab w:val="right" w:leader="dot" w:pos="8640"/>
            </w:tabs>
            <w:rPr>
              <w:rFonts w:ascii="Times New Roman" w:hAnsi="Times New Roman" w:cs="Times New Roman"/>
              <w:noProof/>
              <w:sz w:val="24"/>
              <w:szCs w:val="24"/>
            </w:rPr>
          </w:pPr>
          <w:hyperlink w:anchor="_Toc523693045" w:history="1">
            <w:r w:rsidR="00986406" w:rsidRPr="00A1573F">
              <w:rPr>
                <w:rStyle w:val="Hyperlink"/>
                <w:rFonts w:ascii="Times New Roman" w:hAnsi="Times New Roman" w:cs="Times New Roman"/>
                <w:noProof/>
                <w:sz w:val="24"/>
                <w:szCs w:val="24"/>
              </w:rPr>
              <w:t>4.2. Spectroscopic studies</w:t>
            </w:r>
            <w:r w:rsidR="00986406" w:rsidRPr="00A1573F">
              <w:rPr>
                <w:rFonts w:ascii="Times New Roman" w:hAnsi="Times New Roman" w:cs="Times New Roman"/>
                <w:noProof/>
                <w:webHidden/>
                <w:sz w:val="24"/>
                <w:szCs w:val="24"/>
              </w:rPr>
              <w:tab/>
            </w:r>
            <w:r w:rsidR="001954BF" w:rsidRPr="00A1573F">
              <w:rPr>
                <w:rFonts w:ascii="Times New Roman" w:hAnsi="Times New Roman" w:cs="Times New Roman"/>
                <w:noProof/>
                <w:webHidden/>
                <w:sz w:val="24"/>
                <w:szCs w:val="24"/>
              </w:rPr>
              <w:fldChar w:fldCharType="begin"/>
            </w:r>
            <w:r w:rsidR="00986406" w:rsidRPr="00A1573F">
              <w:rPr>
                <w:rFonts w:ascii="Times New Roman" w:hAnsi="Times New Roman" w:cs="Times New Roman"/>
                <w:noProof/>
                <w:webHidden/>
                <w:sz w:val="24"/>
                <w:szCs w:val="24"/>
              </w:rPr>
              <w:instrText xml:space="preserve"> PAGEREF _Toc523693045 \h </w:instrText>
            </w:r>
            <w:r w:rsidR="001954BF" w:rsidRPr="00A1573F">
              <w:rPr>
                <w:rFonts w:ascii="Times New Roman" w:hAnsi="Times New Roman" w:cs="Times New Roman"/>
                <w:noProof/>
                <w:webHidden/>
                <w:sz w:val="24"/>
                <w:szCs w:val="24"/>
              </w:rPr>
            </w:r>
            <w:r w:rsidR="001954BF" w:rsidRPr="00A1573F">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22</w:t>
            </w:r>
            <w:r w:rsidR="001954BF" w:rsidRPr="00A1573F">
              <w:rPr>
                <w:rFonts w:ascii="Times New Roman" w:hAnsi="Times New Roman" w:cs="Times New Roman"/>
                <w:noProof/>
                <w:webHidden/>
                <w:sz w:val="24"/>
                <w:szCs w:val="24"/>
              </w:rPr>
              <w:fldChar w:fldCharType="end"/>
            </w:r>
          </w:hyperlink>
        </w:p>
        <w:p w:rsidR="00986406" w:rsidRPr="00A1573F" w:rsidRDefault="006D3C7F" w:rsidP="00986406">
          <w:pPr>
            <w:pStyle w:val="TOC3"/>
            <w:tabs>
              <w:tab w:val="clear" w:pos="7820"/>
              <w:tab w:val="right" w:leader="dot" w:pos="8640"/>
            </w:tabs>
            <w:rPr>
              <w:rFonts w:ascii="Times New Roman" w:hAnsi="Times New Roman" w:cs="Times New Roman"/>
              <w:noProof/>
              <w:sz w:val="24"/>
              <w:szCs w:val="24"/>
            </w:rPr>
          </w:pPr>
          <w:hyperlink w:anchor="_Toc523693046" w:history="1">
            <w:r w:rsidR="00986406" w:rsidRPr="00A1573F">
              <w:rPr>
                <w:rStyle w:val="Hyperlink"/>
                <w:rFonts w:ascii="Times New Roman" w:hAnsi="Times New Roman" w:cs="Times New Roman"/>
                <w:noProof/>
                <w:sz w:val="24"/>
                <w:szCs w:val="24"/>
              </w:rPr>
              <w:t>4.2.1. IR spectral studies</w:t>
            </w:r>
            <w:r w:rsidR="00986406" w:rsidRPr="00A1573F">
              <w:rPr>
                <w:rFonts w:ascii="Times New Roman" w:hAnsi="Times New Roman" w:cs="Times New Roman"/>
                <w:noProof/>
                <w:webHidden/>
                <w:sz w:val="24"/>
                <w:szCs w:val="24"/>
              </w:rPr>
              <w:tab/>
            </w:r>
            <w:r w:rsidR="001954BF" w:rsidRPr="00A1573F">
              <w:rPr>
                <w:rFonts w:ascii="Times New Roman" w:hAnsi="Times New Roman" w:cs="Times New Roman"/>
                <w:noProof/>
                <w:webHidden/>
                <w:sz w:val="24"/>
                <w:szCs w:val="24"/>
              </w:rPr>
              <w:fldChar w:fldCharType="begin"/>
            </w:r>
            <w:r w:rsidR="00986406" w:rsidRPr="00A1573F">
              <w:rPr>
                <w:rFonts w:ascii="Times New Roman" w:hAnsi="Times New Roman" w:cs="Times New Roman"/>
                <w:noProof/>
                <w:webHidden/>
                <w:sz w:val="24"/>
                <w:szCs w:val="24"/>
              </w:rPr>
              <w:instrText xml:space="preserve"> PAGEREF _Toc523693046 \h </w:instrText>
            </w:r>
            <w:r w:rsidR="001954BF" w:rsidRPr="00A1573F">
              <w:rPr>
                <w:rFonts w:ascii="Times New Roman" w:hAnsi="Times New Roman" w:cs="Times New Roman"/>
                <w:noProof/>
                <w:webHidden/>
                <w:sz w:val="24"/>
                <w:szCs w:val="24"/>
              </w:rPr>
            </w:r>
            <w:r w:rsidR="001954BF" w:rsidRPr="00A1573F">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22</w:t>
            </w:r>
            <w:r w:rsidR="001954BF" w:rsidRPr="00A1573F">
              <w:rPr>
                <w:rFonts w:ascii="Times New Roman" w:hAnsi="Times New Roman" w:cs="Times New Roman"/>
                <w:noProof/>
                <w:webHidden/>
                <w:sz w:val="24"/>
                <w:szCs w:val="24"/>
              </w:rPr>
              <w:fldChar w:fldCharType="end"/>
            </w:r>
          </w:hyperlink>
        </w:p>
        <w:p w:rsidR="00986406" w:rsidRPr="00A1573F" w:rsidRDefault="006D3C7F" w:rsidP="00986406">
          <w:pPr>
            <w:pStyle w:val="TOC3"/>
            <w:tabs>
              <w:tab w:val="clear" w:pos="7820"/>
              <w:tab w:val="right" w:leader="dot" w:pos="8640"/>
            </w:tabs>
            <w:rPr>
              <w:rFonts w:ascii="Times New Roman" w:hAnsi="Times New Roman" w:cs="Times New Roman"/>
              <w:noProof/>
              <w:sz w:val="24"/>
              <w:szCs w:val="24"/>
            </w:rPr>
          </w:pPr>
          <w:hyperlink w:anchor="_Toc523693047" w:history="1">
            <w:r w:rsidR="00986406" w:rsidRPr="00A1573F">
              <w:rPr>
                <w:rStyle w:val="Hyperlink"/>
                <w:rFonts w:ascii="Times New Roman" w:hAnsi="Times New Roman" w:cs="Times New Roman"/>
                <w:iCs/>
                <w:noProof/>
                <w:sz w:val="24"/>
                <w:szCs w:val="24"/>
              </w:rPr>
              <w:t xml:space="preserve">4.2.2. IR </w:t>
            </w:r>
            <w:r w:rsidR="00986406" w:rsidRPr="00A1573F">
              <w:rPr>
                <w:rStyle w:val="Hyperlink"/>
                <w:rFonts w:ascii="Times New Roman" w:hAnsi="Times New Roman" w:cs="Times New Roman"/>
                <w:noProof/>
                <w:sz w:val="24"/>
                <w:szCs w:val="24"/>
              </w:rPr>
              <w:t>Spectroscopy</w:t>
            </w:r>
            <w:r w:rsidR="00986406" w:rsidRPr="00A1573F">
              <w:rPr>
                <w:rFonts w:ascii="Times New Roman" w:hAnsi="Times New Roman" w:cs="Times New Roman"/>
                <w:noProof/>
                <w:webHidden/>
                <w:sz w:val="24"/>
                <w:szCs w:val="24"/>
              </w:rPr>
              <w:tab/>
            </w:r>
            <w:r w:rsidR="001954BF" w:rsidRPr="00A1573F">
              <w:rPr>
                <w:rFonts w:ascii="Times New Roman" w:hAnsi="Times New Roman" w:cs="Times New Roman"/>
                <w:noProof/>
                <w:webHidden/>
                <w:sz w:val="24"/>
                <w:szCs w:val="24"/>
              </w:rPr>
              <w:fldChar w:fldCharType="begin"/>
            </w:r>
            <w:r w:rsidR="00986406" w:rsidRPr="00A1573F">
              <w:rPr>
                <w:rFonts w:ascii="Times New Roman" w:hAnsi="Times New Roman" w:cs="Times New Roman"/>
                <w:noProof/>
                <w:webHidden/>
                <w:sz w:val="24"/>
                <w:szCs w:val="24"/>
              </w:rPr>
              <w:instrText xml:space="preserve"> PAGEREF _Toc523693047 \h </w:instrText>
            </w:r>
            <w:r w:rsidR="001954BF" w:rsidRPr="00A1573F">
              <w:rPr>
                <w:rFonts w:ascii="Times New Roman" w:hAnsi="Times New Roman" w:cs="Times New Roman"/>
                <w:noProof/>
                <w:webHidden/>
                <w:sz w:val="24"/>
                <w:szCs w:val="24"/>
              </w:rPr>
            </w:r>
            <w:r w:rsidR="001954BF" w:rsidRPr="00A1573F">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22</w:t>
            </w:r>
            <w:r w:rsidR="001954BF" w:rsidRPr="00A1573F">
              <w:rPr>
                <w:rFonts w:ascii="Times New Roman" w:hAnsi="Times New Roman" w:cs="Times New Roman"/>
                <w:noProof/>
                <w:webHidden/>
                <w:sz w:val="24"/>
                <w:szCs w:val="24"/>
              </w:rPr>
              <w:fldChar w:fldCharType="end"/>
            </w:r>
          </w:hyperlink>
        </w:p>
        <w:p w:rsidR="00986406" w:rsidRPr="00A1573F" w:rsidRDefault="006D3C7F" w:rsidP="00986406">
          <w:pPr>
            <w:pStyle w:val="TOC2"/>
            <w:tabs>
              <w:tab w:val="clear" w:pos="7820"/>
              <w:tab w:val="right" w:leader="dot" w:pos="8640"/>
            </w:tabs>
            <w:rPr>
              <w:rFonts w:ascii="Times New Roman" w:hAnsi="Times New Roman" w:cs="Times New Roman"/>
              <w:noProof/>
              <w:sz w:val="24"/>
              <w:szCs w:val="24"/>
            </w:rPr>
          </w:pPr>
          <w:hyperlink w:anchor="_Toc523693048" w:history="1">
            <w:r w:rsidR="00986406" w:rsidRPr="00A1573F">
              <w:rPr>
                <w:rStyle w:val="Hyperlink"/>
                <w:rFonts w:ascii="Times New Roman" w:hAnsi="Times New Roman" w:cs="Times New Roman"/>
                <w:noProof/>
                <w:sz w:val="24"/>
                <w:szCs w:val="24"/>
              </w:rPr>
              <w:t>4.3. UV-Visible Spectroscopy</w:t>
            </w:r>
            <w:r w:rsidR="00986406" w:rsidRPr="00A1573F">
              <w:rPr>
                <w:rFonts w:ascii="Times New Roman" w:hAnsi="Times New Roman" w:cs="Times New Roman"/>
                <w:noProof/>
                <w:webHidden/>
                <w:sz w:val="24"/>
                <w:szCs w:val="24"/>
              </w:rPr>
              <w:tab/>
            </w:r>
            <w:r w:rsidR="001954BF" w:rsidRPr="00A1573F">
              <w:rPr>
                <w:rFonts w:ascii="Times New Roman" w:hAnsi="Times New Roman" w:cs="Times New Roman"/>
                <w:noProof/>
                <w:webHidden/>
                <w:sz w:val="24"/>
                <w:szCs w:val="24"/>
              </w:rPr>
              <w:fldChar w:fldCharType="begin"/>
            </w:r>
            <w:r w:rsidR="00986406" w:rsidRPr="00A1573F">
              <w:rPr>
                <w:rFonts w:ascii="Times New Roman" w:hAnsi="Times New Roman" w:cs="Times New Roman"/>
                <w:noProof/>
                <w:webHidden/>
                <w:sz w:val="24"/>
                <w:szCs w:val="24"/>
              </w:rPr>
              <w:instrText xml:space="preserve"> PAGEREF _Toc523693048 \h </w:instrText>
            </w:r>
            <w:r w:rsidR="001954BF" w:rsidRPr="00A1573F">
              <w:rPr>
                <w:rFonts w:ascii="Times New Roman" w:hAnsi="Times New Roman" w:cs="Times New Roman"/>
                <w:noProof/>
                <w:webHidden/>
                <w:sz w:val="24"/>
                <w:szCs w:val="24"/>
              </w:rPr>
            </w:r>
            <w:r w:rsidR="001954BF" w:rsidRPr="00A1573F">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27</w:t>
            </w:r>
            <w:r w:rsidR="001954BF" w:rsidRPr="00A1573F">
              <w:rPr>
                <w:rFonts w:ascii="Times New Roman" w:hAnsi="Times New Roman" w:cs="Times New Roman"/>
                <w:noProof/>
                <w:webHidden/>
                <w:sz w:val="24"/>
                <w:szCs w:val="24"/>
              </w:rPr>
              <w:fldChar w:fldCharType="end"/>
            </w:r>
          </w:hyperlink>
        </w:p>
        <w:p w:rsidR="00986406" w:rsidRPr="00A1573F" w:rsidRDefault="006D3C7F" w:rsidP="00986406">
          <w:pPr>
            <w:pStyle w:val="TOC2"/>
            <w:tabs>
              <w:tab w:val="clear" w:pos="7820"/>
              <w:tab w:val="right" w:leader="dot" w:pos="8640"/>
            </w:tabs>
            <w:rPr>
              <w:rFonts w:ascii="Times New Roman" w:hAnsi="Times New Roman" w:cs="Times New Roman"/>
              <w:noProof/>
              <w:sz w:val="24"/>
              <w:szCs w:val="24"/>
            </w:rPr>
          </w:pPr>
          <w:hyperlink w:anchor="_Toc523693049" w:history="1">
            <w:r w:rsidR="00986406" w:rsidRPr="00A1573F">
              <w:rPr>
                <w:rStyle w:val="Hyperlink"/>
                <w:rFonts w:ascii="Times New Roman" w:hAnsi="Times New Roman" w:cs="Times New Roman"/>
                <w:noProof/>
                <w:sz w:val="24"/>
                <w:szCs w:val="24"/>
              </w:rPr>
              <w:t>4.4. Antibacterial activity</w:t>
            </w:r>
            <w:r w:rsidR="00986406" w:rsidRPr="00A1573F">
              <w:rPr>
                <w:rFonts w:ascii="Times New Roman" w:hAnsi="Times New Roman" w:cs="Times New Roman"/>
                <w:noProof/>
                <w:webHidden/>
                <w:sz w:val="24"/>
                <w:szCs w:val="24"/>
              </w:rPr>
              <w:tab/>
            </w:r>
            <w:r w:rsidR="001954BF" w:rsidRPr="00A1573F">
              <w:rPr>
                <w:rFonts w:ascii="Times New Roman" w:hAnsi="Times New Roman" w:cs="Times New Roman"/>
                <w:noProof/>
                <w:webHidden/>
                <w:sz w:val="24"/>
                <w:szCs w:val="24"/>
              </w:rPr>
              <w:fldChar w:fldCharType="begin"/>
            </w:r>
            <w:r w:rsidR="00986406" w:rsidRPr="00A1573F">
              <w:rPr>
                <w:rFonts w:ascii="Times New Roman" w:hAnsi="Times New Roman" w:cs="Times New Roman"/>
                <w:noProof/>
                <w:webHidden/>
                <w:sz w:val="24"/>
                <w:szCs w:val="24"/>
              </w:rPr>
              <w:instrText xml:space="preserve"> PAGEREF _Toc523693049 \h </w:instrText>
            </w:r>
            <w:r w:rsidR="001954BF" w:rsidRPr="00A1573F">
              <w:rPr>
                <w:rFonts w:ascii="Times New Roman" w:hAnsi="Times New Roman" w:cs="Times New Roman"/>
                <w:noProof/>
                <w:webHidden/>
                <w:sz w:val="24"/>
                <w:szCs w:val="24"/>
              </w:rPr>
            </w:r>
            <w:r w:rsidR="001954BF" w:rsidRPr="00A1573F">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33</w:t>
            </w:r>
            <w:r w:rsidR="001954BF" w:rsidRPr="00A1573F">
              <w:rPr>
                <w:rFonts w:ascii="Times New Roman" w:hAnsi="Times New Roman" w:cs="Times New Roman"/>
                <w:noProof/>
                <w:webHidden/>
                <w:sz w:val="24"/>
                <w:szCs w:val="24"/>
              </w:rPr>
              <w:fldChar w:fldCharType="end"/>
            </w:r>
          </w:hyperlink>
        </w:p>
        <w:p w:rsidR="00986406" w:rsidRPr="00A1573F" w:rsidRDefault="006D3C7F" w:rsidP="00986406">
          <w:pPr>
            <w:pStyle w:val="TOC3"/>
            <w:tabs>
              <w:tab w:val="clear" w:pos="7820"/>
              <w:tab w:val="right" w:leader="dot" w:pos="8640"/>
            </w:tabs>
            <w:rPr>
              <w:rFonts w:ascii="Times New Roman" w:hAnsi="Times New Roman" w:cs="Times New Roman"/>
              <w:noProof/>
              <w:sz w:val="24"/>
              <w:szCs w:val="24"/>
            </w:rPr>
          </w:pPr>
          <w:hyperlink w:anchor="_Toc523693050" w:history="1">
            <w:r w:rsidR="00986406" w:rsidRPr="00A1573F">
              <w:rPr>
                <w:rStyle w:val="Hyperlink"/>
                <w:rFonts w:ascii="Times New Roman" w:hAnsi="Times New Roman" w:cs="Times New Roman"/>
                <w:noProof/>
                <w:sz w:val="24"/>
                <w:szCs w:val="24"/>
              </w:rPr>
              <w:t>4.4.1 Minimum inhibitory concentration (MIC) Test</w:t>
            </w:r>
            <w:r w:rsidR="00986406" w:rsidRPr="00A1573F">
              <w:rPr>
                <w:rFonts w:ascii="Times New Roman" w:hAnsi="Times New Roman" w:cs="Times New Roman"/>
                <w:noProof/>
                <w:webHidden/>
                <w:sz w:val="24"/>
                <w:szCs w:val="24"/>
              </w:rPr>
              <w:tab/>
            </w:r>
            <w:r w:rsidR="001954BF" w:rsidRPr="00A1573F">
              <w:rPr>
                <w:rFonts w:ascii="Times New Roman" w:hAnsi="Times New Roman" w:cs="Times New Roman"/>
                <w:noProof/>
                <w:webHidden/>
                <w:sz w:val="24"/>
                <w:szCs w:val="24"/>
              </w:rPr>
              <w:fldChar w:fldCharType="begin"/>
            </w:r>
            <w:r w:rsidR="00986406" w:rsidRPr="00A1573F">
              <w:rPr>
                <w:rFonts w:ascii="Times New Roman" w:hAnsi="Times New Roman" w:cs="Times New Roman"/>
                <w:noProof/>
                <w:webHidden/>
                <w:sz w:val="24"/>
                <w:szCs w:val="24"/>
              </w:rPr>
              <w:instrText xml:space="preserve"> PAGEREF _Toc523693050 \h </w:instrText>
            </w:r>
            <w:r w:rsidR="001954BF" w:rsidRPr="00A1573F">
              <w:rPr>
                <w:rFonts w:ascii="Times New Roman" w:hAnsi="Times New Roman" w:cs="Times New Roman"/>
                <w:noProof/>
                <w:webHidden/>
                <w:sz w:val="24"/>
                <w:szCs w:val="24"/>
              </w:rPr>
            </w:r>
            <w:r w:rsidR="001954BF" w:rsidRPr="00A1573F">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34</w:t>
            </w:r>
            <w:r w:rsidR="001954BF" w:rsidRPr="00A1573F">
              <w:rPr>
                <w:rFonts w:ascii="Times New Roman" w:hAnsi="Times New Roman" w:cs="Times New Roman"/>
                <w:noProof/>
                <w:webHidden/>
                <w:sz w:val="24"/>
                <w:szCs w:val="24"/>
              </w:rPr>
              <w:fldChar w:fldCharType="end"/>
            </w:r>
          </w:hyperlink>
        </w:p>
        <w:p w:rsidR="00986406" w:rsidRPr="00A1573F" w:rsidRDefault="006D3C7F" w:rsidP="00986406">
          <w:pPr>
            <w:pStyle w:val="TOC2"/>
            <w:tabs>
              <w:tab w:val="clear" w:pos="7820"/>
              <w:tab w:val="right" w:leader="dot" w:pos="8640"/>
            </w:tabs>
            <w:rPr>
              <w:rFonts w:ascii="Times New Roman" w:hAnsi="Times New Roman" w:cs="Times New Roman"/>
              <w:noProof/>
              <w:sz w:val="24"/>
              <w:szCs w:val="24"/>
            </w:rPr>
          </w:pPr>
          <w:hyperlink w:anchor="_Toc523693051" w:history="1">
            <w:r w:rsidR="00986406" w:rsidRPr="00A1573F">
              <w:rPr>
                <w:rStyle w:val="Hyperlink"/>
                <w:rFonts w:ascii="Times New Roman" w:hAnsi="Times New Roman" w:cs="Times New Roman"/>
                <w:noProof/>
                <w:sz w:val="24"/>
                <w:szCs w:val="24"/>
              </w:rPr>
              <w:t>4.5. Structure of complexes</w:t>
            </w:r>
            <w:r w:rsidR="00986406" w:rsidRPr="00A1573F">
              <w:rPr>
                <w:rFonts w:ascii="Times New Roman" w:hAnsi="Times New Roman" w:cs="Times New Roman"/>
                <w:noProof/>
                <w:webHidden/>
                <w:sz w:val="24"/>
                <w:szCs w:val="24"/>
              </w:rPr>
              <w:tab/>
            </w:r>
            <w:r w:rsidR="001954BF" w:rsidRPr="00A1573F">
              <w:rPr>
                <w:rFonts w:ascii="Times New Roman" w:hAnsi="Times New Roman" w:cs="Times New Roman"/>
                <w:noProof/>
                <w:webHidden/>
                <w:sz w:val="24"/>
                <w:szCs w:val="24"/>
              </w:rPr>
              <w:fldChar w:fldCharType="begin"/>
            </w:r>
            <w:r w:rsidR="00986406" w:rsidRPr="00A1573F">
              <w:rPr>
                <w:rFonts w:ascii="Times New Roman" w:hAnsi="Times New Roman" w:cs="Times New Roman"/>
                <w:noProof/>
                <w:webHidden/>
                <w:sz w:val="24"/>
                <w:szCs w:val="24"/>
              </w:rPr>
              <w:instrText xml:space="preserve"> PAGEREF _Toc523693051 \h </w:instrText>
            </w:r>
            <w:r w:rsidR="001954BF" w:rsidRPr="00A1573F">
              <w:rPr>
                <w:rFonts w:ascii="Times New Roman" w:hAnsi="Times New Roman" w:cs="Times New Roman"/>
                <w:noProof/>
                <w:webHidden/>
                <w:sz w:val="24"/>
                <w:szCs w:val="24"/>
              </w:rPr>
            </w:r>
            <w:r w:rsidR="001954BF" w:rsidRPr="00A1573F">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38</w:t>
            </w:r>
            <w:r w:rsidR="001954BF" w:rsidRPr="00A1573F">
              <w:rPr>
                <w:rFonts w:ascii="Times New Roman" w:hAnsi="Times New Roman" w:cs="Times New Roman"/>
                <w:noProof/>
                <w:webHidden/>
                <w:sz w:val="24"/>
                <w:szCs w:val="24"/>
              </w:rPr>
              <w:fldChar w:fldCharType="end"/>
            </w:r>
          </w:hyperlink>
        </w:p>
        <w:p w:rsidR="00986406" w:rsidRPr="00A1573F" w:rsidRDefault="006D3C7F" w:rsidP="00986406">
          <w:pPr>
            <w:pStyle w:val="TOC1"/>
            <w:tabs>
              <w:tab w:val="right" w:leader="dot" w:pos="8640"/>
            </w:tabs>
            <w:rPr>
              <w:rFonts w:ascii="Times New Roman" w:hAnsi="Times New Roman" w:cs="Times New Roman"/>
              <w:noProof/>
              <w:sz w:val="24"/>
              <w:szCs w:val="24"/>
            </w:rPr>
          </w:pPr>
          <w:hyperlink w:anchor="_Toc523693052" w:history="1">
            <w:r w:rsidR="00986406" w:rsidRPr="00A1573F">
              <w:rPr>
                <w:rStyle w:val="Hyperlink"/>
                <w:rFonts w:ascii="Times New Roman" w:hAnsi="Times New Roman" w:cs="Times New Roman"/>
                <w:noProof/>
                <w:sz w:val="24"/>
                <w:szCs w:val="24"/>
              </w:rPr>
              <w:t>5. CONCLUSION AND RECOMMENDATION</w:t>
            </w:r>
            <w:r w:rsidR="00986406" w:rsidRPr="00A1573F">
              <w:rPr>
                <w:rFonts w:ascii="Times New Roman" w:hAnsi="Times New Roman" w:cs="Times New Roman"/>
                <w:noProof/>
                <w:webHidden/>
                <w:sz w:val="24"/>
                <w:szCs w:val="24"/>
              </w:rPr>
              <w:tab/>
            </w:r>
            <w:r w:rsidR="001954BF" w:rsidRPr="00A1573F">
              <w:rPr>
                <w:rFonts w:ascii="Times New Roman" w:hAnsi="Times New Roman" w:cs="Times New Roman"/>
                <w:noProof/>
                <w:webHidden/>
                <w:sz w:val="24"/>
                <w:szCs w:val="24"/>
              </w:rPr>
              <w:fldChar w:fldCharType="begin"/>
            </w:r>
            <w:r w:rsidR="00986406" w:rsidRPr="00A1573F">
              <w:rPr>
                <w:rFonts w:ascii="Times New Roman" w:hAnsi="Times New Roman" w:cs="Times New Roman"/>
                <w:noProof/>
                <w:webHidden/>
                <w:sz w:val="24"/>
                <w:szCs w:val="24"/>
              </w:rPr>
              <w:instrText xml:space="preserve"> PAGEREF _Toc523693052 \h </w:instrText>
            </w:r>
            <w:r w:rsidR="001954BF" w:rsidRPr="00A1573F">
              <w:rPr>
                <w:rFonts w:ascii="Times New Roman" w:hAnsi="Times New Roman" w:cs="Times New Roman"/>
                <w:noProof/>
                <w:webHidden/>
                <w:sz w:val="24"/>
                <w:szCs w:val="24"/>
              </w:rPr>
            </w:r>
            <w:r w:rsidR="001954BF" w:rsidRPr="00A1573F">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39</w:t>
            </w:r>
            <w:r w:rsidR="001954BF" w:rsidRPr="00A1573F">
              <w:rPr>
                <w:rFonts w:ascii="Times New Roman" w:hAnsi="Times New Roman" w:cs="Times New Roman"/>
                <w:noProof/>
                <w:webHidden/>
                <w:sz w:val="24"/>
                <w:szCs w:val="24"/>
              </w:rPr>
              <w:fldChar w:fldCharType="end"/>
            </w:r>
          </w:hyperlink>
        </w:p>
        <w:p w:rsidR="00986406" w:rsidRPr="00A1573F" w:rsidRDefault="006D3C7F" w:rsidP="00986406">
          <w:pPr>
            <w:pStyle w:val="TOC2"/>
            <w:tabs>
              <w:tab w:val="clear" w:pos="7820"/>
              <w:tab w:val="right" w:leader="dot" w:pos="8640"/>
            </w:tabs>
            <w:rPr>
              <w:rFonts w:ascii="Times New Roman" w:hAnsi="Times New Roman" w:cs="Times New Roman"/>
              <w:noProof/>
              <w:sz w:val="24"/>
              <w:szCs w:val="24"/>
            </w:rPr>
          </w:pPr>
          <w:hyperlink w:anchor="_Toc523693053" w:history="1">
            <w:r w:rsidR="00986406" w:rsidRPr="00A1573F">
              <w:rPr>
                <w:rStyle w:val="Hyperlink"/>
                <w:rFonts w:ascii="Times New Roman" w:hAnsi="Times New Roman" w:cs="Times New Roman"/>
                <w:noProof/>
                <w:sz w:val="24"/>
                <w:szCs w:val="24"/>
              </w:rPr>
              <w:t>5.1 Conclusions</w:t>
            </w:r>
            <w:r w:rsidR="00986406" w:rsidRPr="00A1573F">
              <w:rPr>
                <w:rFonts w:ascii="Times New Roman" w:hAnsi="Times New Roman" w:cs="Times New Roman"/>
                <w:noProof/>
                <w:webHidden/>
                <w:sz w:val="24"/>
                <w:szCs w:val="24"/>
              </w:rPr>
              <w:tab/>
            </w:r>
            <w:r w:rsidR="001954BF" w:rsidRPr="00A1573F">
              <w:rPr>
                <w:rFonts w:ascii="Times New Roman" w:hAnsi="Times New Roman" w:cs="Times New Roman"/>
                <w:noProof/>
                <w:webHidden/>
                <w:sz w:val="24"/>
                <w:szCs w:val="24"/>
              </w:rPr>
              <w:fldChar w:fldCharType="begin"/>
            </w:r>
            <w:r w:rsidR="00986406" w:rsidRPr="00A1573F">
              <w:rPr>
                <w:rFonts w:ascii="Times New Roman" w:hAnsi="Times New Roman" w:cs="Times New Roman"/>
                <w:noProof/>
                <w:webHidden/>
                <w:sz w:val="24"/>
                <w:szCs w:val="24"/>
              </w:rPr>
              <w:instrText xml:space="preserve"> PAGEREF _Toc523693053 \h </w:instrText>
            </w:r>
            <w:r w:rsidR="001954BF" w:rsidRPr="00A1573F">
              <w:rPr>
                <w:rFonts w:ascii="Times New Roman" w:hAnsi="Times New Roman" w:cs="Times New Roman"/>
                <w:noProof/>
                <w:webHidden/>
                <w:sz w:val="24"/>
                <w:szCs w:val="24"/>
              </w:rPr>
            </w:r>
            <w:r w:rsidR="001954BF" w:rsidRPr="00A1573F">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39</w:t>
            </w:r>
            <w:r w:rsidR="001954BF" w:rsidRPr="00A1573F">
              <w:rPr>
                <w:rFonts w:ascii="Times New Roman" w:hAnsi="Times New Roman" w:cs="Times New Roman"/>
                <w:noProof/>
                <w:webHidden/>
                <w:sz w:val="24"/>
                <w:szCs w:val="24"/>
              </w:rPr>
              <w:fldChar w:fldCharType="end"/>
            </w:r>
          </w:hyperlink>
        </w:p>
        <w:p w:rsidR="00986406" w:rsidRPr="00A1573F" w:rsidRDefault="006D3C7F" w:rsidP="00986406">
          <w:pPr>
            <w:pStyle w:val="TOC2"/>
            <w:tabs>
              <w:tab w:val="clear" w:pos="7820"/>
              <w:tab w:val="right" w:leader="dot" w:pos="8640"/>
            </w:tabs>
            <w:rPr>
              <w:rFonts w:ascii="Times New Roman" w:hAnsi="Times New Roman" w:cs="Times New Roman"/>
              <w:noProof/>
              <w:sz w:val="24"/>
              <w:szCs w:val="24"/>
            </w:rPr>
          </w:pPr>
          <w:hyperlink w:anchor="_Toc523693054" w:history="1">
            <w:r w:rsidR="00986406" w:rsidRPr="00A1573F">
              <w:rPr>
                <w:rStyle w:val="Hyperlink"/>
                <w:rFonts w:ascii="Times New Roman" w:hAnsi="Times New Roman" w:cs="Times New Roman"/>
                <w:noProof/>
                <w:sz w:val="24"/>
                <w:szCs w:val="24"/>
              </w:rPr>
              <w:t>5.2. Recommendation</w:t>
            </w:r>
            <w:r w:rsidR="00986406" w:rsidRPr="00A1573F">
              <w:rPr>
                <w:rFonts w:ascii="Times New Roman" w:hAnsi="Times New Roman" w:cs="Times New Roman"/>
                <w:noProof/>
                <w:webHidden/>
                <w:sz w:val="24"/>
                <w:szCs w:val="24"/>
              </w:rPr>
              <w:tab/>
            </w:r>
            <w:r w:rsidR="001954BF" w:rsidRPr="00A1573F">
              <w:rPr>
                <w:rFonts w:ascii="Times New Roman" w:hAnsi="Times New Roman" w:cs="Times New Roman"/>
                <w:noProof/>
                <w:webHidden/>
                <w:sz w:val="24"/>
                <w:szCs w:val="24"/>
              </w:rPr>
              <w:fldChar w:fldCharType="begin"/>
            </w:r>
            <w:r w:rsidR="00986406" w:rsidRPr="00A1573F">
              <w:rPr>
                <w:rFonts w:ascii="Times New Roman" w:hAnsi="Times New Roman" w:cs="Times New Roman"/>
                <w:noProof/>
                <w:webHidden/>
                <w:sz w:val="24"/>
                <w:szCs w:val="24"/>
              </w:rPr>
              <w:instrText xml:space="preserve"> PAGEREF _Toc523693054 \h </w:instrText>
            </w:r>
            <w:r w:rsidR="001954BF" w:rsidRPr="00A1573F">
              <w:rPr>
                <w:rFonts w:ascii="Times New Roman" w:hAnsi="Times New Roman" w:cs="Times New Roman"/>
                <w:noProof/>
                <w:webHidden/>
                <w:sz w:val="24"/>
                <w:szCs w:val="24"/>
              </w:rPr>
            </w:r>
            <w:r w:rsidR="001954BF" w:rsidRPr="00A1573F">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40</w:t>
            </w:r>
            <w:r w:rsidR="001954BF" w:rsidRPr="00A1573F">
              <w:rPr>
                <w:rFonts w:ascii="Times New Roman" w:hAnsi="Times New Roman" w:cs="Times New Roman"/>
                <w:noProof/>
                <w:webHidden/>
                <w:sz w:val="24"/>
                <w:szCs w:val="24"/>
              </w:rPr>
              <w:fldChar w:fldCharType="end"/>
            </w:r>
          </w:hyperlink>
        </w:p>
        <w:p w:rsidR="00986406" w:rsidRDefault="006D3C7F" w:rsidP="00986406">
          <w:pPr>
            <w:pStyle w:val="TOC1"/>
            <w:tabs>
              <w:tab w:val="right" w:leader="dot" w:pos="8640"/>
            </w:tabs>
            <w:rPr>
              <w:noProof/>
            </w:rPr>
          </w:pPr>
          <w:hyperlink w:anchor="_Toc523693055" w:history="1">
            <w:r w:rsidR="00986406" w:rsidRPr="00A1573F">
              <w:rPr>
                <w:rStyle w:val="Hyperlink"/>
                <w:rFonts w:ascii="Times New Roman" w:hAnsi="Times New Roman" w:cs="Times New Roman"/>
                <w:noProof/>
                <w:sz w:val="24"/>
                <w:szCs w:val="24"/>
              </w:rPr>
              <w:t>6. REFERENCES</w:t>
            </w:r>
            <w:r w:rsidR="00986406" w:rsidRPr="00A1573F">
              <w:rPr>
                <w:rFonts w:ascii="Times New Roman" w:hAnsi="Times New Roman" w:cs="Times New Roman"/>
                <w:noProof/>
                <w:webHidden/>
                <w:sz w:val="24"/>
                <w:szCs w:val="24"/>
              </w:rPr>
              <w:tab/>
            </w:r>
            <w:r w:rsidR="001954BF" w:rsidRPr="00A1573F">
              <w:rPr>
                <w:rFonts w:ascii="Times New Roman" w:hAnsi="Times New Roman" w:cs="Times New Roman"/>
                <w:noProof/>
                <w:webHidden/>
                <w:sz w:val="24"/>
                <w:szCs w:val="24"/>
              </w:rPr>
              <w:fldChar w:fldCharType="begin"/>
            </w:r>
            <w:r w:rsidR="00986406" w:rsidRPr="00A1573F">
              <w:rPr>
                <w:rFonts w:ascii="Times New Roman" w:hAnsi="Times New Roman" w:cs="Times New Roman"/>
                <w:noProof/>
                <w:webHidden/>
                <w:sz w:val="24"/>
                <w:szCs w:val="24"/>
              </w:rPr>
              <w:instrText xml:space="preserve"> PAGEREF _Toc523693055 \h </w:instrText>
            </w:r>
            <w:r w:rsidR="001954BF" w:rsidRPr="00A1573F">
              <w:rPr>
                <w:rFonts w:ascii="Times New Roman" w:hAnsi="Times New Roman" w:cs="Times New Roman"/>
                <w:noProof/>
                <w:webHidden/>
                <w:sz w:val="24"/>
                <w:szCs w:val="24"/>
              </w:rPr>
            </w:r>
            <w:r w:rsidR="001954BF" w:rsidRPr="00A1573F">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41</w:t>
            </w:r>
            <w:r w:rsidR="001954BF" w:rsidRPr="00A1573F">
              <w:rPr>
                <w:rFonts w:ascii="Times New Roman" w:hAnsi="Times New Roman" w:cs="Times New Roman"/>
                <w:noProof/>
                <w:webHidden/>
                <w:sz w:val="24"/>
                <w:szCs w:val="24"/>
              </w:rPr>
              <w:fldChar w:fldCharType="end"/>
            </w:r>
          </w:hyperlink>
        </w:p>
        <w:p w:rsidR="009F0A40" w:rsidRPr="00986406" w:rsidRDefault="001954BF" w:rsidP="000F67CE">
          <w:pPr>
            <w:rPr>
              <w:rFonts w:ascii="Times New Roman" w:hAnsi="Times New Roman" w:cs="Times New Roman"/>
              <w:sz w:val="32"/>
              <w:szCs w:val="24"/>
            </w:rPr>
          </w:pPr>
          <w:r w:rsidRPr="00986406">
            <w:rPr>
              <w:rFonts w:ascii="Times New Roman" w:hAnsi="Times New Roman" w:cs="Times New Roman"/>
            </w:rPr>
            <w:fldChar w:fldCharType="end"/>
          </w:r>
        </w:p>
      </w:sdtContent>
    </w:sdt>
    <w:p w:rsidR="000F67CE" w:rsidRPr="00986406" w:rsidRDefault="00B44DCE" w:rsidP="000F67CE">
      <w:pPr>
        <w:pStyle w:val="Heading1"/>
        <w:rPr>
          <w:rFonts w:ascii="Times New Roman" w:hAnsi="Times New Roman" w:cs="Times New Roman"/>
        </w:rPr>
      </w:pPr>
      <w:bookmarkStart w:id="15" w:name="_Toc523693002"/>
      <w:r w:rsidRPr="00986406">
        <w:rPr>
          <w:rFonts w:ascii="Times New Roman" w:hAnsi="Times New Roman" w:cs="Times New Roman"/>
        </w:rPr>
        <w:t>List of Tables</w:t>
      </w:r>
      <w:bookmarkEnd w:id="15"/>
    </w:p>
    <w:p w:rsidR="007D2F6C" w:rsidRPr="00986406" w:rsidRDefault="000E5AFF" w:rsidP="000F67CE">
      <w:pPr>
        <w:tabs>
          <w:tab w:val="left" w:pos="7200"/>
        </w:tabs>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                 </w:t>
      </w:r>
      <w:r w:rsidR="00CA46FB">
        <w:rPr>
          <w:rFonts w:ascii="Times New Roman" w:hAnsi="Times New Roman" w:cs="Times New Roman"/>
          <w:sz w:val="28"/>
          <w:szCs w:val="28"/>
        </w:rPr>
        <w:t xml:space="preserve">                                                                                 </w:t>
      </w:r>
      <w:r w:rsidR="00D26333">
        <w:rPr>
          <w:rFonts w:ascii="Times New Roman" w:hAnsi="Times New Roman" w:cs="Times New Roman"/>
          <w:sz w:val="28"/>
          <w:szCs w:val="28"/>
        </w:rPr>
        <w:t xml:space="preserve">      </w:t>
      </w:r>
      <w:r w:rsidR="00D26333" w:rsidRPr="00986406">
        <w:rPr>
          <w:rFonts w:ascii="Times New Roman" w:hAnsi="Times New Roman" w:cs="Times New Roman"/>
          <w:sz w:val="28"/>
          <w:szCs w:val="28"/>
        </w:rPr>
        <w:t>Page</w:t>
      </w:r>
    </w:p>
    <w:p w:rsidR="000E5AFF" w:rsidRPr="00CA46FB" w:rsidRDefault="001954BF" w:rsidP="00CA46FB">
      <w:pPr>
        <w:pStyle w:val="TableofFigures"/>
        <w:tabs>
          <w:tab w:val="right" w:leader="dot" w:pos="8630"/>
        </w:tabs>
        <w:spacing w:line="360" w:lineRule="auto"/>
        <w:rPr>
          <w:rFonts w:ascii="Times New Roman" w:hAnsi="Times New Roman" w:cs="Times New Roman"/>
          <w:smallCaps w:val="0"/>
          <w:noProof/>
          <w:sz w:val="24"/>
          <w:szCs w:val="22"/>
        </w:rPr>
      </w:pPr>
      <w:r w:rsidRPr="00986406">
        <w:rPr>
          <w:rFonts w:ascii="Times New Roman" w:hAnsi="Times New Roman" w:cs="Times New Roman"/>
          <w:sz w:val="24"/>
          <w:szCs w:val="24"/>
        </w:rPr>
        <w:fldChar w:fldCharType="begin"/>
      </w:r>
      <w:r w:rsidR="00986406" w:rsidRPr="00986406">
        <w:rPr>
          <w:rFonts w:ascii="Times New Roman" w:hAnsi="Times New Roman" w:cs="Times New Roman"/>
          <w:sz w:val="24"/>
          <w:szCs w:val="24"/>
        </w:rPr>
        <w:instrText xml:space="preserve"> TOC \h \z \c "Table" </w:instrText>
      </w:r>
      <w:r w:rsidRPr="00986406">
        <w:rPr>
          <w:rFonts w:ascii="Times New Roman" w:hAnsi="Times New Roman" w:cs="Times New Roman"/>
          <w:sz w:val="24"/>
          <w:szCs w:val="24"/>
        </w:rPr>
        <w:fldChar w:fldCharType="separate"/>
      </w:r>
      <w:hyperlink w:anchor="_Toc524180236" w:history="1">
        <w:r w:rsidR="00D26333">
          <w:rPr>
            <w:rStyle w:val="Hyperlink"/>
            <w:rFonts w:ascii="Times New Roman" w:hAnsi="Times New Roman" w:cs="Times New Roman"/>
            <w:smallCaps w:val="0"/>
            <w:noProof/>
            <w:sz w:val="24"/>
          </w:rPr>
          <w:t>table 1 S</w:t>
        </w:r>
        <w:r w:rsidR="00CA46FB" w:rsidRPr="00CA46FB">
          <w:rPr>
            <w:rStyle w:val="Hyperlink"/>
            <w:rFonts w:ascii="Times New Roman" w:hAnsi="Times New Roman" w:cs="Times New Roman"/>
            <w:smallCaps w:val="0"/>
            <w:noProof/>
            <w:sz w:val="24"/>
          </w:rPr>
          <w:t>olubility of metal salt, ligands and metal complexes</w:t>
        </w:r>
        <w:r w:rsidR="00CA46FB" w:rsidRPr="00CA46FB">
          <w:rPr>
            <w:rFonts w:ascii="Times New Roman" w:hAnsi="Times New Roman" w:cs="Times New Roman"/>
            <w:smallCaps w:val="0"/>
            <w:noProof/>
            <w:webHidden/>
            <w:sz w:val="24"/>
          </w:rPr>
          <w:tab/>
        </w:r>
        <w:r w:rsidR="000E5AFF" w:rsidRPr="00CA46FB">
          <w:rPr>
            <w:rFonts w:ascii="Times New Roman" w:hAnsi="Times New Roman" w:cs="Times New Roman"/>
            <w:smallCaps w:val="0"/>
            <w:noProof/>
            <w:webHidden/>
            <w:sz w:val="24"/>
          </w:rPr>
          <w:fldChar w:fldCharType="begin"/>
        </w:r>
        <w:r w:rsidR="000E5AFF" w:rsidRPr="00CA46FB">
          <w:rPr>
            <w:rFonts w:ascii="Times New Roman" w:hAnsi="Times New Roman" w:cs="Times New Roman"/>
            <w:smallCaps w:val="0"/>
            <w:noProof/>
            <w:webHidden/>
            <w:sz w:val="24"/>
          </w:rPr>
          <w:instrText xml:space="preserve"> PAGEREF _Toc524180236 \h </w:instrText>
        </w:r>
        <w:r w:rsidR="000E5AFF" w:rsidRPr="00CA46FB">
          <w:rPr>
            <w:rFonts w:ascii="Times New Roman" w:hAnsi="Times New Roman" w:cs="Times New Roman"/>
            <w:smallCaps w:val="0"/>
            <w:noProof/>
            <w:webHidden/>
            <w:sz w:val="24"/>
          </w:rPr>
        </w:r>
        <w:r w:rsidR="000E5AFF" w:rsidRPr="00CA46FB">
          <w:rPr>
            <w:rFonts w:ascii="Times New Roman" w:hAnsi="Times New Roman" w:cs="Times New Roman"/>
            <w:smallCaps w:val="0"/>
            <w:noProof/>
            <w:webHidden/>
            <w:sz w:val="24"/>
          </w:rPr>
          <w:fldChar w:fldCharType="separate"/>
        </w:r>
        <w:r w:rsidR="006D3C7F">
          <w:rPr>
            <w:rFonts w:ascii="Times New Roman" w:hAnsi="Times New Roman" w:cs="Times New Roman"/>
            <w:smallCaps w:val="0"/>
            <w:noProof/>
            <w:webHidden/>
            <w:sz w:val="24"/>
          </w:rPr>
          <w:t>21</w:t>
        </w:r>
        <w:r w:rsidR="000E5AFF" w:rsidRPr="00CA46FB">
          <w:rPr>
            <w:rFonts w:ascii="Times New Roman" w:hAnsi="Times New Roman" w:cs="Times New Roman"/>
            <w:smallCaps w:val="0"/>
            <w:noProof/>
            <w:webHidden/>
            <w:sz w:val="24"/>
          </w:rPr>
          <w:fldChar w:fldCharType="end"/>
        </w:r>
      </w:hyperlink>
    </w:p>
    <w:p w:rsidR="000E5AFF" w:rsidRPr="00CA46FB" w:rsidRDefault="006D3C7F" w:rsidP="00CA46FB">
      <w:pPr>
        <w:pStyle w:val="TableofFigures"/>
        <w:tabs>
          <w:tab w:val="right" w:leader="dot" w:pos="8630"/>
        </w:tabs>
        <w:spacing w:line="360" w:lineRule="auto"/>
        <w:rPr>
          <w:rFonts w:ascii="Times New Roman" w:hAnsi="Times New Roman" w:cs="Times New Roman"/>
          <w:smallCaps w:val="0"/>
          <w:noProof/>
          <w:sz w:val="24"/>
          <w:szCs w:val="22"/>
        </w:rPr>
      </w:pPr>
      <w:hyperlink w:anchor="_Toc524180237" w:history="1">
        <w:r w:rsidR="00CA46FB" w:rsidRPr="00CA46FB">
          <w:rPr>
            <w:rStyle w:val="Hyperlink"/>
            <w:rFonts w:ascii="Times New Roman" w:hAnsi="Times New Roman" w:cs="Times New Roman"/>
            <w:smallCaps w:val="0"/>
            <w:noProof/>
            <w:sz w:val="24"/>
          </w:rPr>
          <w:t xml:space="preserve">table 2 </w:t>
        </w:r>
        <w:r w:rsidR="00D26333">
          <w:rPr>
            <w:rStyle w:val="Hyperlink"/>
            <w:rFonts w:ascii="Times New Roman" w:hAnsi="Times New Roman" w:cs="Times New Roman"/>
            <w:smallCaps w:val="0"/>
            <w:noProof/>
            <w:sz w:val="24"/>
          </w:rPr>
          <w:t>A</w:t>
        </w:r>
        <w:r w:rsidR="00CA46FB" w:rsidRPr="00CA46FB">
          <w:rPr>
            <w:rStyle w:val="Hyperlink"/>
            <w:rFonts w:ascii="Times New Roman" w:hAnsi="Times New Roman" w:cs="Times New Roman"/>
            <w:smallCaps w:val="0"/>
            <w:noProof/>
            <w:sz w:val="24"/>
          </w:rPr>
          <w:t>ppearance, melting point, elemental estimation, molar conductivity data</w:t>
        </w:r>
        <w:r w:rsidR="00CA46FB" w:rsidRPr="00CA46FB">
          <w:rPr>
            <w:rFonts w:ascii="Times New Roman" w:hAnsi="Times New Roman" w:cs="Times New Roman"/>
            <w:smallCaps w:val="0"/>
            <w:noProof/>
            <w:webHidden/>
            <w:sz w:val="24"/>
          </w:rPr>
          <w:tab/>
        </w:r>
        <w:r w:rsidR="000E5AFF" w:rsidRPr="00CA46FB">
          <w:rPr>
            <w:rFonts w:ascii="Times New Roman" w:hAnsi="Times New Roman" w:cs="Times New Roman"/>
            <w:smallCaps w:val="0"/>
            <w:noProof/>
            <w:webHidden/>
            <w:sz w:val="24"/>
          </w:rPr>
          <w:fldChar w:fldCharType="begin"/>
        </w:r>
        <w:r w:rsidR="000E5AFF" w:rsidRPr="00CA46FB">
          <w:rPr>
            <w:rFonts w:ascii="Times New Roman" w:hAnsi="Times New Roman" w:cs="Times New Roman"/>
            <w:smallCaps w:val="0"/>
            <w:noProof/>
            <w:webHidden/>
            <w:sz w:val="24"/>
          </w:rPr>
          <w:instrText xml:space="preserve"> PAGEREF _Toc524180237 \h </w:instrText>
        </w:r>
        <w:r w:rsidR="000E5AFF" w:rsidRPr="00CA46FB">
          <w:rPr>
            <w:rFonts w:ascii="Times New Roman" w:hAnsi="Times New Roman" w:cs="Times New Roman"/>
            <w:smallCaps w:val="0"/>
            <w:noProof/>
            <w:webHidden/>
            <w:sz w:val="24"/>
          </w:rPr>
        </w:r>
        <w:r w:rsidR="000E5AFF" w:rsidRPr="00CA46FB">
          <w:rPr>
            <w:rFonts w:ascii="Times New Roman" w:hAnsi="Times New Roman" w:cs="Times New Roman"/>
            <w:smallCaps w:val="0"/>
            <w:noProof/>
            <w:webHidden/>
            <w:sz w:val="24"/>
          </w:rPr>
          <w:fldChar w:fldCharType="separate"/>
        </w:r>
        <w:r>
          <w:rPr>
            <w:rFonts w:ascii="Times New Roman" w:hAnsi="Times New Roman" w:cs="Times New Roman"/>
            <w:smallCaps w:val="0"/>
            <w:noProof/>
            <w:webHidden/>
            <w:sz w:val="24"/>
          </w:rPr>
          <w:t>21</w:t>
        </w:r>
        <w:r w:rsidR="000E5AFF" w:rsidRPr="00CA46FB">
          <w:rPr>
            <w:rFonts w:ascii="Times New Roman" w:hAnsi="Times New Roman" w:cs="Times New Roman"/>
            <w:smallCaps w:val="0"/>
            <w:noProof/>
            <w:webHidden/>
            <w:sz w:val="24"/>
          </w:rPr>
          <w:fldChar w:fldCharType="end"/>
        </w:r>
      </w:hyperlink>
    </w:p>
    <w:p w:rsidR="000E5AFF" w:rsidRPr="00CA46FB" w:rsidRDefault="006D3C7F" w:rsidP="00CA46FB">
      <w:pPr>
        <w:pStyle w:val="TableofFigures"/>
        <w:tabs>
          <w:tab w:val="right" w:leader="dot" w:pos="8630"/>
        </w:tabs>
        <w:spacing w:line="360" w:lineRule="auto"/>
        <w:rPr>
          <w:rFonts w:ascii="Times New Roman" w:hAnsi="Times New Roman" w:cs="Times New Roman"/>
          <w:smallCaps w:val="0"/>
          <w:noProof/>
          <w:sz w:val="24"/>
          <w:szCs w:val="22"/>
        </w:rPr>
      </w:pPr>
      <w:hyperlink w:anchor="_Toc524180238" w:history="1">
        <w:r w:rsidR="00D26333">
          <w:rPr>
            <w:rStyle w:val="Hyperlink"/>
            <w:rFonts w:ascii="Times New Roman" w:hAnsi="Times New Roman" w:cs="Times New Roman"/>
            <w:smallCaps w:val="0"/>
            <w:noProof/>
            <w:sz w:val="24"/>
          </w:rPr>
          <w:t>table 3 A</w:t>
        </w:r>
        <w:r w:rsidR="00CA46FB" w:rsidRPr="00CA46FB">
          <w:rPr>
            <w:rStyle w:val="Hyperlink"/>
            <w:rFonts w:ascii="Times New Roman" w:hAnsi="Times New Roman" w:cs="Times New Roman"/>
            <w:smallCaps w:val="0"/>
            <w:noProof/>
            <w:sz w:val="24"/>
          </w:rPr>
          <w:t>ompression of ir spectra (4000-400 cm</w:t>
        </w:r>
        <w:r w:rsidR="00CA46FB" w:rsidRPr="00CA46FB">
          <w:rPr>
            <w:rStyle w:val="Hyperlink"/>
            <w:rFonts w:ascii="Times New Roman" w:hAnsi="Times New Roman" w:cs="Times New Roman"/>
            <w:smallCaps w:val="0"/>
            <w:noProof/>
            <w:sz w:val="24"/>
            <w:vertAlign w:val="superscript"/>
          </w:rPr>
          <w:t>-1</w:t>
        </w:r>
        <w:r w:rsidR="00CA46FB" w:rsidRPr="00CA46FB">
          <w:rPr>
            <w:rStyle w:val="Hyperlink"/>
            <w:rFonts w:ascii="Times New Roman" w:hAnsi="Times New Roman" w:cs="Times New Roman"/>
            <w:smallCaps w:val="0"/>
            <w:noProof/>
            <w:sz w:val="24"/>
          </w:rPr>
          <w:t>) for ligand and complexes</w:t>
        </w:r>
        <w:r w:rsidR="00CA46FB" w:rsidRPr="00CA46FB">
          <w:rPr>
            <w:rFonts w:ascii="Times New Roman" w:hAnsi="Times New Roman" w:cs="Times New Roman"/>
            <w:smallCaps w:val="0"/>
            <w:noProof/>
            <w:webHidden/>
            <w:sz w:val="24"/>
          </w:rPr>
          <w:tab/>
        </w:r>
        <w:r w:rsidR="000E5AFF" w:rsidRPr="00CA46FB">
          <w:rPr>
            <w:rFonts w:ascii="Times New Roman" w:hAnsi="Times New Roman" w:cs="Times New Roman"/>
            <w:smallCaps w:val="0"/>
            <w:noProof/>
            <w:webHidden/>
            <w:sz w:val="24"/>
          </w:rPr>
          <w:fldChar w:fldCharType="begin"/>
        </w:r>
        <w:r w:rsidR="000E5AFF" w:rsidRPr="00CA46FB">
          <w:rPr>
            <w:rFonts w:ascii="Times New Roman" w:hAnsi="Times New Roman" w:cs="Times New Roman"/>
            <w:smallCaps w:val="0"/>
            <w:noProof/>
            <w:webHidden/>
            <w:sz w:val="24"/>
          </w:rPr>
          <w:instrText xml:space="preserve"> PAGEREF _Toc524180238 \h </w:instrText>
        </w:r>
        <w:r w:rsidR="000E5AFF" w:rsidRPr="00CA46FB">
          <w:rPr>
            <w:rFonts w:ascii="Times New Roman" w:hAnsi="Times New Roman" w:cs="Times New Roman"/>
            <w:smallCaps w:val="0"/>
            <w:noProof/>
            <w:webHidden/>
            <w:sz w:val="24"/>
          </w:rPr>
        </w:r>
        <w:r w:rsidR="000E5AFF" w:rsidRPr="00CA46FB">
          <w:rPr>
            <w:rFonts w:ascii="Times New Roman" w:hAnsi="Times New Roman" w:cs="Times New Roman"/>
            <w:smallCaps w:val="0"/>
            <w:noProof/>
            <w:webHidden/>
            <w:sz w:val="24"/>
          </w:rPr>
          <w:fldChar w:fldCharType="separate"/>
        </w:r>
        <w:r>
          <w:rPr>
            <w:rFonts w:ascii="Times New Roman" w:hAnsi="Times New Roman" w:cs="Times New Roman"/>
            <w:smallCaps w:val="0"/>
            <w:noProof/>
            <w:webHidden/>
            <w:sz w:val="24"/>
          </w:rPr>
          <w:t>23</w:t>
        </w:r>
        <w:r w:rsidR="000E5AFF" w:rsidRPr="00CA46FB">
          <w:rPr>
            <w:rFonts w:ascii="Times New Roman" w:hAnsi="Times New Roman" w:cs="Times New Roman"/>
            <w:smallCaps w:val="0"/>
            <w:noProof/>
            <w:webHidden/>
            <w:sz w:val="24"/>
          </w:rPr>
          <w:fldChar w:fldCharType="end"/>
        </w:r>
      </w:hyperlink>
    </w:p>
    <w:p w:rsidR="000E5AFF" w:rsidRPr="00CA46FB" w:rsidRDefault="006D3C7F" w:rsidP="00CA46FB">
      <w:pPr>
        <w:pStyle w:val="TableofFigures"/>
        <w:tabs>
          <w:tab w:val="right" w:leader="dot" w:pos="8630"/>
        </w:tabs>
        <w:spacing w:line="360" w:lineRule="auto"/>
        <w:rPr>
          <w:rFonts w:ascii="Times New Roman" w:hAnsi="Times New Roman" w:cs="Times New Roman"/>
          <w:smallCaps w:val="0"/>
          <w:noProof/>
          <w:sz w:val="24"/>
          <w:szCs w:val="22"/>
        </w:rPr>
      </w:pPr>
      <w:hyperlink w:anchor="_Toc524180239" w:history="1">
        <w:r w:rsidR="00D26333">
          <w:rPr>
            <w:rStyle w:val="Hyperlink"/>
            <w:rFonts w:ascii="Times New Roman" w:hAnsi="Times New Roman" w:cs="Times New Roman"/>
            <w:smallCaps w:val="0"/>
            <w:noProof/>
            <w:sz w:val="24"/>
          </w:rPr>
          <w:t>table 4 T</w:t>
        </w:r>
        <w:r w:rsidR="00CA46FB" w:rsidRPr="00CA46FB">
          <w:rPr>
            <w:rStyle w:val="Hyperlink"/>
            <w:rFonts w:ascii="Times New Roman" w:hAnsi="Times New Roman" w:cs="Times New Roman"/>
            <w:smallCaps w:val="0"/>
            <w:noProof/>
            <w:sz w:val="24"/>
          </w:rPr>
          <w:t>he uv-vis spectral results of ligands and the synthesized complexes</w:t>
        </w:r>
        <w:r w:rsidR="00CA46FB" w:rsidRPr="00CA46FB">
          <w:rPr>
            <w:rFonts w:ascii="Times New Roman" w:hAnsi="Times New Roman" w:cs="Times New Roman"/>
            <w:smallCaps w:val="0"/>
            <w:noProof/>
            <w:webHidden/>
            <w:sz w:val="24"/>
          </w:rPr>
          <w:tab/>
        </w:r>
        <w:r w:rsidR="000E5AFF" w:rsidRPr="00CA46FB">
          <w:rPr>
            <w:rFonts w:ascii="Times New Roman" w:hAnsi="Times New Roman" w:cs="Times New Roman"/>
            <w:smallCaps w:val="0"/>
            <w:noProof/>
            <w:webHidden/>
            <w:sz w:val="24"/>
          </w:rPr>
          <w:fldChar w:fldCharType="begin"/>
        </w:r>
        <w:r w:rsidR="000E5AFF" w:rsidRPr="00CA46FB">
          <w:rPr>
            <w:rFonts w:ascii="Times New Roman" w:hAnsi="Times New Roman" w:cs="Times New Roman"/>
            <w:smallCaps w:val="0"/>
            <w:noProof/>
            <w:webHidden/>
            <w:sz w:val="24"/>
          </w:rPr>
          <w:instrText xml:space="preserve"> PAGEREF _Toc524180239 \h </w:instrText>
        </w:r>
        <w:r w:rsidR="000E5AFF" w:rsidRPr="00CA46FB">
          <w:rPr>
            <w:rFonts w:ascii="Times New Roman" w:hAnsi="Times New Roman" w:cs="Times New Roman"/>
            <w:smallCaps w:val="0"/>
            <w:noProof/>
            <w:webHidden/>
            <w:sz w:val="24"/>
          </w:rPr>
        </w:r>
        <w:r w:rsidR="000E5AFF" w:rsidRPr="00CA46FB">
          <w:rPr>
            <w:rFonts w:ascii="Times New Roman" w:hAnsi="Times New Roman" w:cs="Times New Roman"/>
            <w:smallCaps w:val="0"/>
            <w:noProof/>
            <w:webHidden/>
            <w:sz w:val="24"/>
          </w:rPr>
          <w:fldChar w:fldCharType="separate"/>
        </w:r>
        <w:r>
          <w:rPr>
            <w:rFonts w:ascii="Times New Roman" w:hAnsi="Times New Roman" w:cs="Times New Roman"/>
            <w:smallCaps w:val="0"/>
            <w:noProof/>
            <w:webHidden/>
            <w:sz w:val="24"/>
          </w:rPr>
          <w:t>28</w:t>
        </w:r>
        <w:r w:rsidR="000E5AFF" w:rsidRPr="00CA46FB">
          <w:rPr>
            <w:rFonts w:ascii="Times New Roman" w:hAnsi="Times New Roman" w:cs="Times New Roman"/>
            <w:smallCaps w:val="0"/>
            <w:noProof/>
            <w:webHidden/>
            <w:sz w:val="24"/>
          </w:rPr>
          <w:fldChar w:fldCharType="end"/>
        </w:r>
      </w:hyperlink>
    </w:p>
    <w:p w:rsidR="000E5AFF" w:rsidRPr="00CA46FB" w:rsidRDefault="006D3C7F" w:rsidP="00CA46FB">
      <w:pPr>
        <w:pStyle w:val="TableofFigures"/>
        <w:tabs>
          <w:tab w:val="right" w:leader="dot" w:pos="8630"/>
        </w:tabs>
        <w:spacing w:line="360" w:lineRule="auto"/>
        <w:rPr>
          <w:rFonts w:ascii="Times New Roman" w:hAnsi="Times New Roman" w:cs="Times New Roman"/>
          <w:smallCaps w:val="0"/>
          <w:noProof/>
          <w:sz w:val="24"/>
          <w:szCs w:val="22"/>
        </w:rPr>
      </w:pPr>
      <w:hyperlink w:anchor="_Toc524180240" w:history="1">
        <w:r w:rsidR="00D26333">
          <w:rPr>
            <w:rStyle w:val="Hyperlink"/>
            <w:rFonts w:ascii="Times New Roman" w:hAnsi="Times New Roman" w:cs="Times New Roman"/>
            <w:smallCaps w:val="0"/>
            <w:noProof/>
            <w:sz w:val="24"/>
          </w:rPr>
          <w:t>table 5 A</w:t>
        </w:r>
        <w:r w:rsidR="00CA46FB" w:rsidRPr="00CA46FB">
          <w:rPr>
            <w:rStyle w:val="Hyperlink"/>
            <w:rFonts w:ascii="Times New Roman" w:hAnsi="Times New Roman" w:cs="Times New Roman"/>
            <w:smallCaps w:val="0"/>
            <w:noProof/>
            <w:sz w:val="24"/>
          </w:rPr>
          <w:t>ntibacterial activities of ligands, metal salt, metal complexes and commercial drug</w:t>
        </w:r>
        <w:r w:rsidR="00CA46FB" w:rsidRPr="00CA46FB">
          <w:rPr>
            <w:rFonts w:ascii="Times New Roman" w:hAnsi="Times New Roman" w:cs="Times New Roman"/>
            <w:smallCaps w:val="0"/>
            <w:noProof/>
            <w:webHidden/>
            <w:sz w:val="24"/>
          </w:rPr>
          <w:tab/>
        </w:r>
        <w:r w:rsidR="000E5AFF" w:rsidRPr="00CA46FB">
          <w:rPr>
            <w:rFonts w:ascii="Times New Roman" w:hAnsi="Times New Roman" w:cs="Times New Roman"/>
            <w:smallCaps w:val="0"/>
            <w:noProof/>
            <w:webHidden/>
            <w:sz w:val="24"/>
          </w:rPr>
          <w:fldChar w:fldCharType="begin"/>
        </w:r>
        <w:r w:rsidR="000E5AFF" w:rsidRPr="00CA46FB">
          <w:rPr>
            <w:rFonts w:ascii="Times New Roman" w:hAnsi="Times New Roman" w:cs="Times New Roman"/>
            <w:smallCaps w:val="0"/>
            <w:noProof/>
            <w:webHidden/>
            <w:sz w:val="24"/>
          </w:rPr>
          <w:instrText xml:space="preserve"> PAGEREF _Toc524180240 \h </w:instrText>
        </w:r>
        <w:r w:rsidR="000E5AFF" w:rsidRPr="00CA46FB">
          <w:rPr>
            <w:rFonts w:ascii="Times New Roman" w:hAnsi="Times New Roman" w:cs="Times New Roman"/>
            <w:smallCaps w:val="0"/>
            <w:noProof/>
            <w:webHidden/>
            <w:sz w:val="24"/>
          </w:rPr>
        </w:r>
        <w:r w:rsidR="000E5AFF" w:rsidRPr="00CA46FB">
          <w:rPr>
            <w:rFonts w:ascii="Times New Roman" w:hAnsi="Times New Roman" w:cs="Times New Roman"/>
            <w:smallCaps w:val="0"/>
            <w:noProof/>
            <w:webHidden/>
            <w:sz w:val="24"/>
          </w:rPr>
          <w:fldChar w:fldCharType="separate"/>
        </w:r>
        <w:r>
          <w:rPr>
            <w:rFonts w:ascii="Times New Roman" w:hAnsi="Times New Roman" w:cs="Times New Roman"/>
            <w:smallCaps w:val="0"/>
            <w:noProof/>
            <w:webHidden/>
            <w:sz w:val="24"/>
          </w:rPr>
          <w:t>34</w:t>
        </w:r>
        <w:r w:rsidR="000E5AFF" w:rsidRPr="00CA46FB">
          <w:rPr>
            <w:rFonts w:ascii="Times New Roman" w:hAnsi="Times New Roman" w:cs="Times New Roman"/>
            <w:smallCaps w:val="0"/>
            <w:noProof/>
            <w:webHidden/>
            <w:sz w:val="24"/>
          </w:rPr>
          <w:fldChar w:fldCharType="end"/>
        </w:r>
      </w:hyperlink>
    </w:p>
    <w:p w:rsidR="000E5AFF" w:rsidRPr="00CA46FB" w:rsidRDefault="006D3C7F" w:rsidP="00CA46FB">
      <w:pPr>
        <w:pStyle w:val="TableofFigures"/>
        <w:tabs>
          <w:tab w:val="right" w:leader="dot" w:pos="8630"/>
        </w:tabs>
        <w:spacing w:line="360" w:lineRule="auto"/>
        <w:rPr>
          <w:rFonts w:ascii="Times New Roman" w:hAnsi="Times New Roman" w:cs="Times New Roman"/>
          <w:smallCaps w:val="0"/>
          <w:noProof/>
          <w:sz w:val="24"/>
          <w:szCs w:val="22"/>
        </w:rPr>
      </w:pPr>
      <w:hyperlink w:anchor="_Toc524180241" w:history="1">
        <w:r w:rsidR="00D26333">
          <w:rPr>
            <w:rStyle w:val="Hyperlink"/>
            <w:rFonts w:ascii="Times New Roman" w:hAnsi="Times New Roman" w:cs="Times New Roman"/>
            <w:smallCaps w:val="0"/>
            <w:noProof/>
            <w:sz w:val="24"/>
          </w:rPr>
          <w:t>table 6 C</w:t>
        </w:r>
        <w:r w:rsidR="00CA46FB" w:rsidRPr="00CA46FB">
          <w:rPr>
            <w:rStyle w:val="Hyperlink"/>
            <w:rFonts w:ascii="Times New Roman" w:hAnsi="Times New Roman" w:cs="Times New Roman"/>
            <w:smallCaps w:val="0"/>
            <w:noProof/>
            <w:sz w:val="24"/>
          </w:rPr>
          <w:t>omparative % activity index of synthesized complexes</w:t>
        </w:r>
        <w:r w:rsidR="00CA46FB" w:rsidRPr="00CA46FB">
          <w:rPr>
            <w:rFonts w:ascii="Times New Roman" w:hAnsi="Times New Roman" w:cs="Times New Roman"/>
            <w:smallCaps w:val="0"/>
            <w:noProof/>
            <w:webHidden/>
            <w:sz w:val="24"/>
          </w:rPr>
          <w:tab/>
        </w:r>
        <w:r w:rsidR="000E5AFF" w:rsidRPr="00CA46FB">
          <w:rPr>
            <w:rFonts w:ascii="Times New Roman" w:hAnsi="Times New Roman" w:cs="Times New Roman"/>
            <w:smallCaps w:val="0"/>
            <w:noProof/>
            <w:webHidden/>
            <w:sz w:val="24"/>
          </w:rPr>
          <w:fldChar w:fldCharType="begin"/>
        </w:r>
        <w:r w:rsidR="000E5AFF" w:rsidRPr="00CA46FB">
          <w:rPr>
            <w:rFonts w:ascii="Times New Roman" w:hAnsi="Times New Roman" w:cs="Times New Roman"/>
            <w:smallCaps w:val="0"/>
            <w:noProof/>
            <w:webHidden/>
            <w:sz w:val="24"/>
          </w:rPr>
          <w:instrText xml:space="preserve"> PAGEREF _Toc524180241 \h </w:instrText>
        </w:r>
        <w:r w:rsidR="000E5AFF" w:rsidRPr="00CA46FB">
          <w:rPr>
            <w:rFonts w:ascii="Times New Roman" w:hAnsi="Times New Roman" w:cs="Times New Roman"/>
            <w:smallCaps w:val="0"/>
            <w:noProof/>
            <w:webHidden/>
            <w:sz w:val="24"/>
          </w:rPr>
        </w:r>
        <w:r w:rsidR="000E5AFF" w:rsidRPr="00CA46FB">
          <w:rPr>
            <w:rFonts w:ascii="Times New Roman" w:hAnsi="Times New Roman" w:cs="Times New Roman"/>
            <w:smallCaps w:val="0"/>
            <w:noProof/>
            <w:webHidden/>
            <w:sz w:val="24"/>
          </w:rPr>
          <w:fldChar w:fldCharType="separate"/>
        </w:r>
        <w:r>
          <w:rPr>
            <w:rFonts w:ascii="Times New Roman" w:hAnsi="Times New Roman" w:cs="Times New Roman"/>
            <w:smallCaps w:val="0"/>
            <w:noProof/>
            <w:webHidden/>
            <w:sz w:val="24"/>
          </w:rPr>
          <w:t>35</w:t>
        </w:r>
        <w:r w:rsidR="000E5AFF" w:rsidRPr="00CA46FB">
          <w:rPr>
            <w:rFonts w:ascii="Times New Roman" w:hAnsi="Times New Roman" w:cs="Times New Roman"/>
            <w:smallCaps w:val="0"/>
            <w:noProof/>
            <w:webHidden/>
            <w:sz w:val="24"/>
          </w:rPr>
          <w:fldChar w:fldCharType="end"/>
        </w:r>
      </w:hyperlink>
    </w:p>
    <w:p w:rsidR="000E5AFF" w:rsidRDefault="006D3C7F" w:rsidP="00CA46FB">
      <w:pPr>
        <w:pStyle w:val="TableofFigures"/>
        <w:tabs>
          <w:tab w:val="right" w:leader="dot" w:pos="8630"/>
        </w:tabs>
        <w:spacing w:line="360" w:lineRule="auto"/>
        <w:rPr>
          <w:rFonts w:cstheme="minorBidi"/>
          <w:smallCaps w:val="0"/>
          <w:noProof/>
          <w:sz w:val="22"/>
          <w:szCs w:val="22"/>
        </w:rPr>
      </w:pPr>
      <w:hyperlink w:anchor="_Toc524180242" w:history="1">
        <w:r w:rsidR="00D26333">
          <w:rPr>
            <w:rStyle w:val="Hyperlink"/>
            <w:rFonts w:ascii="Times New Roman" w:hAnsi="Times New Roman" w:cs="Times New Roman"/>
            <w:smallCaps w:val="0"/>
            <w:noProof/>
            <w:sz w:val="24"/>
          </w:rPr>
          <w:t>table 7  M</w:t>
        </w:r>
        <w:r w:rsidR="00CA46FB" w:rsidRPr="00CA46FB">
          <w:rPr>
            <w:rStyle w:val="Hyperlink"/>
            <w:rFonts w:ascii="Times New Roman" w:hAnsi="Times New Roman" w:cs="Times New Roman"/>
            <w:smallCaps w:val="0"/>
            <w:noProof/>
            <w:sz w:val="24"/>
          </w:rPr>
          <w:t>inimum inhibitory concentration assay of the final complex against bacterial pathogens</w:t>
        </w:r>
        <w:r w:rsidR="00CA46FB" w:rsidRPr="00CA46FB">
          <w:rPr>
            <w:rFonts w:ascii="Times New Roman" w:hAnsi="Times New Roman" w:cs="Times New Roman"/>
            <w:smallCaps w:val="0"/>
            <w:noProof/>
            <w:webHidden/>
            <w:sz w:val="24"/>
          </w:rPr>
          <w:tab/>
        </w:r>
        <w:r w:rsidR="000E5AFF" w:rsidRPr="00CA46FB">
          <w:rPr>
            <w:rFonts w:ascii="Times New Roman" w:hAnsi="Times New Roman" w:cs="Times New Roman"/>
            <w:smallCaps w:val="0"/>
            <w:noProof/>
            <w:webHidden/>
            <w:sz w:val="24"/>
          </w:rPr>
          <w:fldChar w:fldCharType="begin"/>
        </w:r>
        <w:r w:rsidR="000E5AFF" w:rsidRPr="00CA46FB">
          <w:rPr>
            <w:rFonts w:ascii="Times New Roman" w:hAnsi="Times New Roman" w:cs="Times New Roman"/>
            <w:smallCaps w:val="0"/>
            <w:noProof/>
            <w:webHidden/>
            <w:sz w:val="24"/>
          </w:rPr>
          <w:instrText xml:space="preserve"> PAGEREF _Toc524180242 \h </w:instrText>
        </w:r>
        <w:r w:rsidR="000E5AFF" w:rsidRPr="00CA46FB">
          <w:rPr>
            <w:rFonts w:ascii="Times New Roman" w:hAnsi="Times New Roman" w:cs="Times New Roman"/>
            <w:smallCaps w:val="0"/>
            <w:noProof/>
            <w:webHidden/>
            <w:sz w:val="24"/>
          </w:rPr>
        </w:r>
        <w:r w:rsidR="000E5AFF" w:rsidRPr="00CA46FB">
          <w:rPr>
            <w:rFonts w:ascii="Times New Roman" w:hAnsi="Times New Roman" w:cs="Times New Roman"/>
            <w:smallCaps w:val="0"/>
            <w:noProof/>
            <w:webHidden/>
            <w:sz w:val="24"/>
          </w:rPr>
          <w:fldChar w:fldCharType="separate"/>
        </w:r>
        <w:r>
          <w:rPr>
            <w:rFonts w:ascii="Times New Roman" w:hAnsi="Times New Roman" w:cs="Times New Roman"/>
            <w:smallCaps w:val="0"/>
            <w:noProof/>
            <w:webHidden/>
            <w:sz w:val="24"/>
          </w:rPr>
          <w:t>35</w:t>
        </w:r>
        <w:r w:rsidR="000E5AFF" w:rsidRPr="00CA46FB">
          <w:rPr>
            <w:rFonts w:ascii="Times New Roman" w:hAnsi="Times New Roman" w:cs="Times New Roman"/>
            <w:smallCaps w:val="0"/>
            <w:noProof/>
            <w:webHidden/>
            <w:sz w:val="24"/>
          </w:rPr>
          <w:fldChar w:fldCharType="end"/>
        </w:r>
      </w:hyperlink>
    </w:p>
    <w:p w:rsidR="00DE6CAA" w:rsidRPr="00986406" w:rsidRDefault="001954BF" w:rsidP="00986406">
      <w:pPr>
        <w:tabs>
          <w:tab w:val="left" w:pos="5080"/>
        </w:tabs>
        <w:spacing w:before="100" w:beforeAutospacing="1" w:after="100" w:afterAutospacing="1" w:line="360" w:lineRule="auto"/>
        <w:jc w:val="both"/>
        <w:rPr>
          <w:rFonts w:ascii="Times New Roman" w:hAnsi="Times New Roman" w:cs="Times New Roman"/>
          <w:sz w:val="24"/>
          <w:szCs w:val="24"/>
        </w:rPr>
      </w:pPr>
      <w:r w:rsidRPr="00986406">
        <w:rPr>
          <w:rFonts w:ascii="Times New Roman" w:hAnsi="Times New Roman" w:cs="Times New Roman"/>
          <w:sz w:val="24"/>
          <w:szCs w:val="24"/>
        </w:rPr>
        <w:fldChar w:fldCharType="end"/>
      </w:r>
      <w:r w:rsidR="00B44DCE" w:rsidRPr="00986406">
        <w:rPr>
          <w:rFonts w:ascii="Times New Roman" w:hAnsi="Times New Roman" w:cs="Times New Roman"/>
          <w:sz w:val="24"/>
          <w:szCs w:val="24"/>
        </w:rPr>
        <w:tab/>
      </w:r>
    </w:p>
    <w:p w:rsidR="00DE6CAA" w:rsidRPr="00986406" w:rsidRDefault="00DE6CAA" w:rsidP="000F67CE">
      <w:pPr>
        <w:tabs>
          <w:tab w:val="left" w:pos="7200"/>
        </w:tabs>
        <w:spacing w:after="0" w:line="360" w:lineRule="auto"/>
        <w:rPr>
          <w:rFonts w:ascii="Times New Roman" w:hAnsi="Times New Roman" w:cs="Times New Roman"/>
        </w:rPr>
      </w:pPr>
    </w:p>
    <w:p w:rsidR="00DE6CAA" w:rsidRPr="00986406" w:rsidRDefault="00DE6CAA" w:rsidP="000F67CE">
      <w:pPr>
        <w:tabs>
          <w:tab w:val="left" w:pos="7200"/>
        </w:tabs>
        <w:spacing w:after="0" w:line="360" w:lineRule="auto"/>
        <w:rPr>
          <w:rFonts w:ascii="Times New Roman" w:hAnsi="Times New Roman" w:cs="Times New Roman"/>
        </w:rPr>
      </w:pPr>
    </w:p>
    <w:p w:rsidR="0040682E" w:rsidRPr="00986406" w:rsidRDefault="0040682E" w:rsidP="000F67CE">
      <w:pPr>
        <w:tabs>
          <w:tab w:val="left" w:pos="7200"/>
        </w:tabs>
        <w:spacing w:after="0" w:line="360" w:lineRule="auto"/>
        <w:rPr>
          <w:rFonts w:ascii="Times New Roman" w:hAnsi="Times New Roman" w:cs="Times New Roman"/>
          <w:sz w:val="32"/>
          <w:szCs w:val="24"/>
        </w:rPr>
      </w:pPr>
    </w:p>
    <w:p w:rsidR="007C3442" w:rsidRPr="00986406" w:rsidRDefault="007C3442" w:rsidP="000F67CE">
      <w:pPr>
        <w:tabs>
          <w:tab w:val="left" w:pos="7200"/>
        </w:tabs>
        <w:spacing w:after="0" w:line="360" w:lineRule="auto"/>
        <w:rPr>
          <w:rFonts w:ascii="Times New Roman" w:hAnsi="Times New Roman" w:cs="Times New Roman"/>
          <w:sz w:val="32"/>
          <w:szCs w:val="24"/>
        </w:rPr>
      </w:pPr>
    </w:p>
    <w:p w:rsidR="007C3442" w:rsidRPr="00986406" w:rsidRDefault="007C3442" w:rsidP="000F67CE">
      <w:pPr>
        <w:tabs>
          <w:tab w:val="left" w:pos="7200"/>
        </w:tabs>
        <w:spacing w:after="0" w:line="360" w:lineRule="auto"/>
        <w:rPr>
          <w:rFonts w:ascii="Times New Roman" w:hAnsi="Times New Roman" w:cs="Times New Roman"/>
          <w:sz w:val="32"/>
          <w:szCs w:val="24"/>
        </w:rPr>
      </w:pPr>
    </w:p>
    <w:p w:rsidR="007C3442" w:rsidRPr="00986406" w:rsidRDefault="007C3442" w:rsidP="000F67CE">
      <w:pPr>
        <w:tabs>
          <w:tab w:val="left" w:pos="7200"/>
        </w:tabs>
        <w:spacing w:after="0" w:line="360" w:lineRule="auto"/>
        <w:rPr>
          <w:rFonts w:ascii="Times New Roman" w:hAnsi="Times New Roman" w:cs="Times New Roman"/>
          <w:sz w:val="32"/>
          <w:szCs w:val="24"/>
        </w:rPr>
      </w:pPr>
    </w:p>
    <w:p w:rsidR="007C3442" w:rsidRPr="00986406" w:rsidRDefault="007C3442" w:rsidP="000F67CE">
      <w:pPr>
        <w:tabs>
          <w:tab w:val="left" w:pos="7200"/>
        </w:tabs>
        <w:spacing w:after="0" w:line="360" w:lineRule="auto"/>
        <w:rPr>
          <w:rFonts w:ascii="Times New Roman" w:hAnsi="Times New Roman" w:cs="Times New Roman"/>
          <w:sz w:val="32"/>
          <w:szCs w:val="24"/>
        </w:rPr>
      </w:pPr>
    </w:p>
    <w:p w:rsidR="007C3442" w:rsidRPr="00986406" w:rsidRDefault="007C3442" w:rsidP="000F67CE">
      <w:pPr>
        <w:tabs>
          <w:tab w:val="left" w:pos="7200"/>
        </w:tabs>
        <w:spacing w:after="0" w:line="360" w:lineRule="auto"/>
        <w:rPr>
          <w:rFonts w:ascii="Times New Roman" w:hAnsi="Times New Roman" w:cs="Times New Roman"/>
          <w:sz w:val="32"/>
          <w:szCs w:val="24"/>
        </w:rPr>
      </w:pPr>
    </w:p>
    <w:p w:rsidR="007C3442" w:rsidRPr="00986406" w:rsidRDefault="007C3442" w:rsidP="000F67CE">
      <w:pPr>
        <w:tabs>
          <w:tab w:val="left" w:pos="7200"/>
        </w:tabs>
        <w:spacing w:after="0" w:line="360" w:lineRule="auto"/>
        <w:rPr>
          <w:rFonts w:ascii="Times New Roman" w:hAnsi="Times New Roman" w:cs="Times New Roman"/>
          <w:sz w:val="32"/>
          <w:szCs w:val="24"/>
        </w:rPr>
      </w:pPr>
    </w:p>
    <w:p w:rsidR="007C3442" w:rsidRPr="00986406" w:rsidRDefault="007C3442" w:rsidP="000F67CE">
      <w:pPr>
        <w:tabs>
          <w:tab w:val="left" w:pos="7200"/>
        </w:tabs>
        <w:spacing w:after="0" w:line="360" w:lineRule="auto"/>
        <w:rPr>
          <w:rFonts w:ascii="Times New Roman" w:hAnsi="Times New Roman" w:cs="Times New Roman"/>
          <w:sz w:val="32"/>
          <w:szCs w:val="24"/>
        </w:rPr>
      </w:pPr>
    </w:p>
    <w:p w:rsidR="00986406" w:rsidRPr="00986406" w:rsidRDefault="00986406" w:rsidP="000F67CE">
      <w:pPr>
        <w:tabs>
          <w:tab w:val="left" w:pos="7200"/>
        </w:tabs>
        <w:spacing w:after="0" w:line="360" w:lineRule="auto"/>
        <w:rPr>
          <w:rFonts w:ascii="Times New Roman" w:hAnsi="Times New Roman" w:cs="Times New Roman"/>
          <w:sz w:val="32"/>
          <w:szCs w:val="24"/>
        </w:rPr>
      </w:pPr>
    </w:p>
    <w:p w:rsidR="00986406" w:rsidRDefault="00986406" w:rsidP="000F67CE">
      <w:pPr>
        <w:tabs>
          <w:tab w:val="left" w:pos="7200"/>
        </w:tabs>
        <w:spacing w:after="0" w:line="360" w:lineRule="auto"/>
        <w:rPr>
          <w:rFonts w:ascii="Times New Roman" w:hAnsi="Times New Roman" w:cs="Times New Roman"/>
          <w:sz w:val="32"/>
          <w:szCs w:val="24"/>
        </w:rPr>
      </w:pPr>
    </w:p>
    <w:p w:rsidR="0075339B" w:rsidRDefault="0075339B" w:rsidP="0075339B">
      <w:pPr>
        <w:rPr>
          <w:rFonts w:ascii="Times New Roman" w:hAnsi="Times New Roman" w:cs="Times New Roman"/>
          <w:sz w:val="32"/>
          <w:szCs w:val="24"/>
        </w:rPr>
      </w:pPr>
    </w:p>
    <w:p w:rsidR="0075339B" w:rsidRDefault="0075339B" w:rsidP="0075339B">
      <w:pPr>
        <w:rPr>
          <w:rFonts w:ascii="Times New Roman" w:hAnsi="Times New Roman" w:cs="Times New Roman"/>
          <w:sz w:val="32"/>
          <w:szCs w:val="24"/>
        </w:rPr>
      </w:pPr>
    </w:p>
    <w:p w:rsidR="0075339B" w:rsidRPr="00986406" w:rsidRDefault="0075339B" w:rsidP="0075339B">
      <w:pPr>
        <w:rPr>
          <w:rFonts w:ascii="Times New Roman" w:hAnsi="Times New Roman" w:cs="Times New Roman"/>
        </w:rPr>
      </w:pPr>
      <w:bookmarkStart w:id="16" w:name="_Toc523693003"/>
      <w:r w:rsidRPr="0075339B">
        <w:rPr>
          <w:rFonts w:ascii="Times New Roman" w:hAnsi="Times New Roman" w:cs="Times New Roman"/>
          <w:b/>
          <w:bCs/>
          <w:sz w:val="32"/>
          <w:szCs w:val="24"/>
        </w:rPr>
        <w:t>List of Schemes</w:t>
      </w:r>
      <w:bookmarkEnd w:id="16"/>
      <w:r w:rsidRPr="0075339B">
        <w:rPr>
          <w:rFonts w:ascii="Times New Roman" w:hAnsi="Times New Roman" w:cs="Times New Roman"/>
        </w:rPr>
        <w:t xml:space="preserve"> </w:t>
      </w:r>
      <w:r>
        <w:rPr>
          <w:rFonts w:ascii="Times New Roman" w:hAnsi="Times New Roman" w:cs="Times New Roman"/>
        </w:rPr>
        <w:t xml:space="preserve">                                                                                                      </w:t>
      </w:r>
      <w:r w:rsidRPr="00986406">
        <w:rPr>
          <w:rFonts w:ascii="Times New Roman" w:hAnsi="Times New Roman" w:cs="Times New Roman"/>
        </w:rPr>
        <w:t>Page</w:t>
      </w:r>
    </w:p>
    <w:p w:rsidR="0075339B" w:rsidRPr="00544D8B" w:rsidRDefault="0075339B" w:rsidP="0075339B">
      <w:pPr>
        <w:rPr>
          <w:rFonts w:ascii="Times New Roman" w:hAnsi="Times New Roman" w:cs="Times New Roman"/>
          <w:b/>
          <w:bCs/>
          <w:sz w:val="8"/>
          <w:szCs w:val="24"/>
        </w:rPr>
      </w:pPr>
    </w:p>
    <w:p w:rsidR="00986406" w:rsidRPr="00986406" w:rsidRDefault="001954BF" w:rsidP="00986406">
      <w:pPr>
        <w:pStyle w:val="TableofFigures"/>
        <w:tabs>
          <w:tab w:val="right" w:leader="dot" w:pos="8630"/>
        </w:tabs>
        <w:spacing w:line="360" w:lineRule="auto"/>
        <w:rPr>
          <w:rFonts w:ascii="Times New Roman" w:hAnsi="Times New Roman" w:cs="Times New Roman"/>
          <w:smallCaps w:val="0"/>
          <w:noProof/>
          <w:sz w:val="24"/>
          <w:szCs w:val="24"/>
        </w:rPr>
      </w:pPr>
      <w:r w:rsidRPr="00986406">
        <w:rPr>
          <w:rFonts w:ascii="Times New Roman" w:hAnsi="Times New Roman" w:cs="Times New Roman"/>
          <w:sz w:val="24"/>
          <w:szCs w:val="24"/>
        </w:rPr>
        <w:fldChar w:fldCharType="begin"/>
      </w:r>
      <w:r w:rsidR="00986406" w:rsidRPr="00986406">
        <w:rPr>
          <w:rFonts w:ascii="Times New Roman" w:hAnsi="Times New Roman" w:cs="Times New Roman"/>
          <w:sz w:val="24"/>
          <w:szCs w:val="24"/>
        </w:rPr>
        <w:instrText xml:space="preserve"> TOC \h \z \c "Scheme" </w:instrText>
      </w:r>
      <w:r w:rsidRPr="00986406">
        <w:rPr>
          <w:rFonts w:ascii="Times New Roman" w:hAnsi="Times New Roman" w:cs="Times New Roman"/>
          <w:sz w:val="24"/>
          <w:szCs w:val="24"/>
        </w:rPr>
        <w:fldChar w:fldCharType="separate"/>
      </w:r>
      <w:hyperlink w:anchor="_Toc523692583" w:history="1">
        <w:r w:rsidR="00986406" w:rsidRPr="003357F3">
          <w:rPr>
            <w:rStyle w:val="Hyperlink"/>
            <w:rFonts w:ascii="Times New Roman" w:hAnsi="Times New Roman" w:cs="Times New Roman"/>
            <w:smallCaps w:val="0"/>
            <w:noProof/>
            <w:color w:val="auto"/>
            <w:sz w:val="24"/>
            <w:szCs w:val="24"/>
          </w:rPr>
          <w:t xml:space="preserve">Scheme 1 </w:t>
        </w:r>
        <w:r w:rsidR="007E5F13">
          <w:rPr>
            <w:rStyle w:val="Hyperlink"/>
            <w:rFonts w:ascii="Times New Roman" w:hAnsi="Times New Roman" w:cs="Times New Roman"/>
            <w:smallCaps w:val="0"/>
            <w:noProof/>
            <w:color w:val="auto"/>
            <w:sz w:val="24"/>
            <w:szCs w:val="24"/>
          </w:rPr>
          <w:t>The structure of 2, 2’-</w:t>
        </w:r>
        <w:r w:rsidR="00E802B1">
          <w:rPr>
            <w:rStyle w:val="Hyperlink"/>
            <w:rFonts w:ascii="Times New Roman" w:hAnsi="Times New Roman" w:cs="Times New Roman"/>
            <w:smallCaps w:val="0"/>
            <w:noProof/>
            <w:color w:val="auto"/>
            <w:sz w:val="24"/>
            <w:szCs w:val="24"/>
          </w:rPr>
          <w:t xml:space="preserve"> </w:t>
        </w:r>
        <w:r w:rsidR="0075339B" w:rsidRPr="003357F3">
          <w:rPr>
            <w:rStyle w:val="Hyperlink"/>
            <w:rFonts w:ascii="Times New Roman" w:hAnsi="Times New Roman" w:cs="Times New Roman"/>
            <w:smallCaps w:val="0"/>
            <w:noProof/>
            <w:color w:val="auto"/>
            <w:sz w:val="24"/>
            <w:szCs w:val="24"/>
          </w:rPr>
          <w:t>bipyridine</w:t>
        </w:r>
        <w:r w:rsidR="00986406" w:rsidRPr="00986406">
          <w:rPr>
            <w:rFonts w:ascii="Times New Roman" w:hAnsi="Times New Roman" w:cs="Times New Roman"/>
            <w:noProof/>
            <w:webHidden/>
            <w:sz w:val="24"/>
            <w:szCs w:val="24"/>
          </w:rPr>
          <w:tab/>
        </w:r>
        <w:r w:rsidRPr="00986406">
          <w:rPr>
            <w:rFonts w:ascii="Times New Roman" w:hAnsi="Times New Roman" w:cs="Times New Roman"/>
            <w:noProof/>
            <w:webHidden/>
            <w:sz w:val="24"/>
            <w:szCs w:val="24"/>
          </w:rPr>
          <w:fldChar w:fldCharType="begin"/>
        </w:r>
        <w:r w:rsidR="00986406" w:rsidRPr="00986406">
          <w:rPr>
            <w:rFonts w:ascii="Times New Roman" w:hAnsi="Times New Roman" w:cs="Times New Roman"/>
            <w:noProof/>
            <w:webHidden/>
            <w:sz w:val="24"/>
            <w:szCs w:val="24"/>
          </w:rPr>
          <w:instrText xml:space="preserve"> PAGEREF _Toc523692583 \h </w:instrText>
        </w:r>
        <w:r w:rsidRPr="00986406">
          <w:rPr>
            <w:rFonts w:ascii="Times New Roman" w:hAnsi="Times New Roman" w:cs="Times New Roman"/>
            <w:noProof/>
            <w:webHidden/>
            <w:sz w:val="24"/>
            <w:szCs w:val="24"/>
          </w:rPr>
        </w:r>
        <w:r w:rsidRPr="00986406">
          <w:rPr>
            <w:rFonts w:ascii="Times New Roman" w:hAnsi="Times New Roman" w:cs="Times New Roman"/>
            <w:noProof/>
            <w:webHidden/>
            <w:sz w:val="24"/>
            <w:szCs w:val="24"/>
          </w:rPr>
          <w:fldChar w:fldCharType="separate"/>
        </w:r>
        <w:r w:rsidR="006D3C7F">
          <w:rPr>
            <w:rFonts w:ascii="Times New Roman" w:hAnsi="Times New Roman" w:cs="Times New Roman"/>
            <w:noProof/>
            <w:webHidden/>
            <w:sz w:val="24"/>
            <w:szCs w:val="24"/>
          </w:rPr>
          <w:t>5</w:t>
        </w:r>
        <w:r w:rsidRPr="00986406">
          <w:rPr>
            <w:rFonts w:ascii="Times New Roman" w:hAnsi="Times New Roman" w:cs="Times New Roman"/>
            <w:noProof/>
            <w:webHidden/>
            <w:sz w:val="24"/>
            <w:szCs w:val="24"/>
          </w:rPr>
          <w:fldChar w:fldCharType="end"/>
        </w:r>
      </w:hyperlink>
    </w:p>
    <w:p w:rsidR="00986406" w:rsidRPr="00986406" w:rsidRDefault="006D3C7F" w:rsidP="0075339B">
      <w:pPr>
        <w:pStyle w:val="TableofFigures"/>
        <w:tabs>
          <w:tab w:val="right" w:leader="dot" w:pos="8630"/>
        </w:tabs>
        <w:spacing w:line="360" w:lineRule="auto"/>
        <w:jc w:val="both"/>
        <w:rPr>
          <w:rFonts w:ascii="Times New Roman" w:hAnsi="Times New Roman" w:cs="Times New Roman"/>
          <w:smallCaps w:val="0"/>
          <w:noProof/>
          <w:sz w:val="24"/>
          <w:szCs w:val="24"/>
        </w:rPr>
      </w:pPr>
      <w:hyperlink w:anchor="_Toc523692584" w:history="1">
        <w:r w:rsidR="00986406" w:rsidRPr="00986406">
          <w:rPr>
            <w:rStyle w:val="Hyperlink"/>
            <w:rFonts w:ascii="Times New Roman" w:hAnsi="Times New Roman" w:cs="Times New Roman"/>
            <w:noProof/>
            <w:color w:val="auto"/>
            <w:sz w:val="24"/>
            <w:szCs w:val="24"/>
          </w:rPr>
          <w:t xml:space="preserve">Scheme </w:t>
        </w:r>
        <w:r w:rsidR="0075339B" w:rsidRPr="00986406">
          <w:rPr>
            <w:rStyle w:val="Hyperlink"/>
            <w:rFonts w:ascii="Times New Roman" w:hAnsi="Times New Roman" w:cs="Times New Roman"/>
            <w:noProof/>
            <w:color w:val="auto"/>
            <w:sz w:val="24"/>
            <w:szCs w:val="24"/>
          </w:rPr>
          <w:t xml:space="preserve">2 </w:t>
        </w:r>
        <w:r w:rsidR="003357F3">
          <w:rPr>
            <w:rStyle w:val="Hyperlink"/>
            <w:rFonts w:ascii="Times New Roman" w:hAnsi="Times New Roman" w:cs="Times New Roman"/>
            <w:smallCaps w:val="0"/>
            <w:noProof/>
            <w:color w:val="auto"/>
            <w:sz w:val="24"/>
            <w:szCs w:val="24"/>
          </w:rPr>
          <w:t>S</w:t>
        </w:r>
        <w:r w:rsidR="00986406" w:rsidRPr="003357F3">
          <w:rPr>
            <w:rStyle w:val="Hyperlink"/>
            <w:rFonts w:ascii="Times New Roman" w:hAnsi="Times New Roman" w:cs="Times New Roman"/>
            <w:smallCaps w:val="0"/>
            <w:noProof/>
            <w:color w:val="auto"/>
            <w:sz w:val="24"/>
            <w:szCs w:val="24"/>
          </w:rPr>
          <w:t>tructure of adenine</w:t>
        </w:r>
        <w:r w:rsidR="00986406" w:rsidRPr="00986406">
          <w:rPr>
            <w:rFonts w:ascii="Times New Roman" w:hAnsi="Times New Roman" w:cs="Times New Roman"/>
            <w:noProof/>
            <w:webHidden/>
            <w:sz w:val="24"/>
            <w:szCs w:val="24"/>
          </w:rPr>
          <w:tab/>
        </w:r>
        <w:r w:rsidR="001954BF" w:rsidRPr="00986406">
          <w:rPr>
            <w:rFonts w:ascii="Times New Roman" w:hAnsi="Times New Roman" w:cs="Times New Roman"/>
            <w:noProof/>
            <w:webHidden/>
            <w:sz w:val="24"/>
            <w:szCs w:val="24"/>
          </w:rPr>
          <w:fldChar w:fldCharType="begin"/>
        </w:r>
        <w:r w:rsidR="00986406" w:rsidRPr="00986406">
          <w:rPr>
            <w:rFonts w:ascii="Times New Roman" w:hAnsi="Times New Roman" w:cs="Times New Roman"/>
            <w:noProof/>
            <w:webHidden/>
            <w:sz w:val="24"/>
            <w:szCs w:val="24"/>
          </w:rPr>
          <w:instrText xml:space="preserve"> PAGEREF _Toc523692584 \h </w:instrText>
        </w:r>
        <w:r w:rsidR="001954BF" w:rsidRPr="00986406">
          <w:rPr>
            <w:rFonts w:ascii="Times New Roman" w:hAnsi="Times New Roman" w:cs="Times New Roman"/>
            <w:noProof/>
            <w:webHidden/>
            <w:sz w:val="24"/>
            <w:szCs w:val="24"/>
          </w:rPr>
        </w:r>
        <w:r w:rsidR="001954BF" w:rsidRPr="0098640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6</w:t>
        </w:r>
        <w:r w:rsidR="001954BF" w:rsidRPr="00986406">
          <w:rPr>
            <w:rFonts w:ascii="Times New Roman" w:hAnsi="Times New Roman" w:cs="Times New Roman"/>
            <w:noProof/>
            <w:webHidden/>
            <w:sz w:val="24"/>
            <w:szCs w:val="24"/>
          </w:rPr>
          <w:fldChar w:fldCharType="end"/>
        </w:r>
      </w:hyperlink>
    </w:p>
    <w:p w:rsidR="00986406" w:rsidRPr="00986406" w:rsidRDefault="006D3C7F" w:rsidP="00986406">
      <w:pPr>
        <w:pStyle w:val="TableofFigures"/>
        <w:tabs>
          <w:tab w:val="right" w:leader="dot" w:pos="8630"/>
        </w:tabs>
        <w:spacing w:line="360" w:lineRule="auto"/>
        <w:rPr>
          <w:rFonts w:ascii="Times New Roman" w:hAnsi="Times New Roman" w:cs="Times New Roman"/>
          <w:smallCaps w:val="0"/>
          <w:noProof/>
          <w:sz w:val="24"/>
          <w:szCs w:val="24"/>
        </w:rPr>
      </w:pPr>
      <w:hyperlink w:anchor="_Toc523692585" w:history="1">
        <w:r w:rsidR="00986406" w:rsidRPr="00986406">
          <w:rPr>
            <w:rStyle w:val="Hyperlink"/>
            <w:rFonts w:ascii="Times New Roman" w:hAnsi="Times New Roman" w:cs="Times New Roman"/>
            <w:noProof/>
            <w:color w:val="auto"/>
            <w:sz w:val="24"/>
            <w:szCs w:val="24"/>
          </w:rPr>
          <w:t xml:space="preserve">Scheme 3 </w:t>
        </w:r>
        <w:r w:rsidR="003357F3">
          <w:rPr>
            <w:rStyle w:val="Hyperlink"/>
            <w:rFonts w:ascii="Times New Roman" w:hAnsi="Times New Roman" w:cs="Times New Roman"/>
            <w:smallCaps w:val="0"/>
            <w:noProof/>
            <w:color w:val="auto"/>
            <w:sz w:val="24"/>
            <w:szCs w:val="24"/>
          </w:rPr>
          <w:t>C</w:t>
        </w:r>
        <w:r w:rsidR="00986406" w:rsidRPr="003357F3">
          <w:rPr>
            <w:rStyle w:val="Hyperlink"/>
            <w:rFonts w:ascii="Times New Roman" w:hAnsi="Times New Roman" w:cs="Times New Roman"/>
            <w:smallCaps w:val="0"/>
            <w:noProof/>
            <w:color w:val="auto"/>
            <w:sz w:val="24"/>
            <w:szCs w:val="24"/>
          </w:rPr>
          <w:t>oordination of Zn (II) with adenine</w:t>
        </w:r>
        <w:r w:rsidR="00986406" w:rsidRPr="00986406">
          <w:rPr>
            <w:rFonts w:ascii="Times New Roman" w:hAnsi="Times New Roman" w:cs="Times New Roman"/>
            <w:noProof/>
            <w:webHidden/>
            <w:sz w:val="24"/>
            <w:szCs w:val="24"/>
          </w:rPr>
          <w:tab/>
        </w:r>
        <w:r w:rsidR="001954BF" w:rsidRPr="00986406">
          <w:rPr>
            <w:rFonts w:ascii="Times New Roman" w:hAnsi="Times New Roman" w:cs="Times New Roman"/>
            <w:noProof/>
            <w:webHidden/>
            <w:sz w:val="24"/>
            <w:szCs w:val="24"/>
          </w:rPr>
          <w:fldChar w:fldCharType="begin"/>
        </w:r>
        <w:r w:rsidR="00986406" w:rsidRPr="00986406">
          <w:rPr>
            <w:rFonts w:ascii="Times New Roman" w:hAnsi="Times New Roman" w:cs="Times New Roman"/>
            <w:noProof/>
            <w:webHidden/>
            <w:sz w:val="24"/>
            <w:szCs w:val="24"/>
          </w:rPr>
          <w:instrText xml:space="preserve"> PAGEREF _Toc523692585 \h </w:instrText>
        </w:r>
        <w:r w:rsidR="001954BF" w:rsidRPr="00986406">
          <w:rPr>
            <w:rFonts w:ascii="Times New Roman" w:hAnsi="Times New Roman" w:cs="Times New Roman"/>
            <w:noProof/>
            <w:webHidden/>
            <w:sz w:val="24"/>
            <w:szCs w:val="24"/>
          </w:rPr>
        </w:r>
        <w:r w:rsidR="001954BF" w:rsidRPr="0098640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7</w:t>
        </w:r>
        <w:r w:rsidR="001954BF" w:rsidRPr="00986406">
          <w:rPr>
            <w:rFonts w:ascii="Times New Roman" w:hAnsi="Times New Roman" w:cs="Times New Roman"/>
            <w:noProof/>
            <w:webHidden/>
            <w:sz w:val="24"/>
            <w:szCs w:val="24"/>
          </w:rPr>
          <w:fldChar w:fldCharType="end"/>
        </w:r>
      </w:hyperlink>
    </w:p>
    <w:p w:rsidR="00986406" w:rsidRPr="00986406" w:rsidRDefault="006D3C7F" w:rsidP="00986406">
      <w:pPr>
        <w:pStyle w:val="TableofFigures"/>
        <w:tabs>
          <w:tab w:val="right" w:leader="dot" w:pos="8630"/>
        </w:tabs>
        <w:spacing w:line="360" w:lineRule="auto"/>
        <w:rPr>
          <w:rFonts w:ascii="Times New Roman" w:hAnsi="Times New Roman" w:cs="Times New Roman"/>
          <w:smallCaps w:val="0"/>
          <w:noProof/>
          <w:sz w:val="24"/>
          <w:szCs w:val="24"/>
        </w:rPr>
      </w:pPr>
      <w:hyperlink w:anchor="_Toc523692586" w:history="1">
        <w:r w:rsidR="00986406" w:rsidRPr="00986406">
          <w:rPr>
            <w:rStyle w:val="Hyperlink"/>
            <w:rFonts w:ascii="Times New Roman" w:hAnsi="Times New Roman" w:cs="Times New Roman"/>
            <w:noProof/>
            <w:color w:val="auto"/>
            <w:sz w:val="24"/>
            <w:szCs w:val="24"/>
          </w:rPr>
          <w:t xml:space="preserve">Scheme 4  </w:t>
        </w:r>
        <w:r w:rsidR="00986406" w:rsidRPr="003357F3">
          <w:rPr>
            <w:rStyle w:val="Hyperlink"/>
            <w:rFonts w:ascii="Times New Roman" w:hAnsi="Times New Roman" w:cs="Times New Roman"/>
            <w:smallCaps w:val="0"/>
            <w:noProof/>
            <w:color w:val="auto"/>
            <w:sz w:val="24"/>
            <w:szCs w:val="24"/>
          </w:rPr>
          <w:t>The structure of [Co (Bpy) (Phen)</w:t>
        </w:r>
        <w:r w:rsidR="00986406" w:rsidRPr="003357F3">
          <w:rPr>
            <w:rStyle w:val="Hyperlink"/>
            <w:rFonts w:ascii="Times New Roman" w:hAnsi="Times New Roman" w:cs="Times New Roman"/>
            <w:smallCaps w:val="0"/>
            <w:noProof/>
            <w:color w:val="auto"/>
            <w:sz w:val="24"/>
            <w:szCs w:val="24"/>
            <w:vertAlign w:val="subscript"/>
          </w:rPr>
          <w:t>2</w:t>
        </w:r>
        <w:r w:rsidR="00986406" w:rsidRPr="003357F3">
          <w:rPr>
            <w:rStyle w:val="Hyperlink"/>
            <w:rFonts w:ascii="Times New Roman" w:hAnsi="Times New Roman" w:cs="Times New Roman"/>
            <w:smallCaps w:val="0"/>
            <w:noProof/>
            <w:color w:val="auto"/>
            <w:sz w:val="24"/>
            <w:szCs w:val="24"/>
          </w:rPr>
          <w:t xml:space="preserve"> ](NO</w:t>
        </w:r>
        <w:r w:rsidR="00986406" w:rsidRPr="003357F3">
          <w:rPr>
            <w:rStyle w:val="Hyperlink"/>
            <w:rFonts w:ascii="Times New Roman" w:hAnsi="Times New Roman" w:cs="Times New Roman"/>
            <w:smallCaps w:val="0"/>
            <w:noProof/>
            <w:color w:val="auto"/>
            <w:sz w:val="24"/>
            <w:szCs w:val="24"/>
            <w:vertAlign w:val="subscript"/>
          </w:rPr>
          <w:t>3</w:t>
        </w:r>
        <w:r w:rsidR="00986406" w:rsidRPr="003357F3">
          <w:rPr>
            <w:rStyle w:val="Hyperlink"/>
            <w:rFonts w:ascii="Times New Roman" w:hAnsi="Times New Roman" w:cs="Times New Roman"/>
            <w:smallCaps w:val="0"/>
            <w:noProof/>
            <w:color w:val="auto"/>
            <w:sz w:val="24"/>
            <w:szCs w:val="24"/>
          </w:rPr>
          <w:t>)</w:t>
        </w:r>
        <w:r w:rsidR="00986406" w:rsidRPr="003357F3">
          <w:rPr>
            <w:rStyle w:val="Hyperlink"/>
            <w:rFonts w:ascii="Times New Roman" w:hAnsi="Times New Roman" w:cs="Times New Roman"/>
            <w:smallCaps w:val="0"/>
            <w:noProof/>
            <w:color w:val="auto"/>
            <w:sz w:val="24"/>
            <w:szCs w:val="24"/>
            <w:vertAlign w:val="subscript"/>
          </w:rPr>
          <w:t>2</w:t>
        </w:r>
        <w:r w:rsidR="00986406" w:rsidRPr="003357F3">
          <w:rPr>
            <w:rStyle w:val="Hyperlink"/>
            <w:rFonts w:ascii="Times New Roman" w:hAnsi="Times New Roman" w:cs="Times New Roman"/>
            <w:smallCaps w:val="0"/>
            <w:noProof/>
            <w:color w:val="auto"/>
            <w:sz w:val="24"/>
            <w:szCs w:val="24"/>
          </w:rPr>
          <w:t>. 2H</w:t>
        </w:r>
        <w:r w:rsidR="00986406" w:rsidRPr="003357F3">
          <w:rPr>
            <w:rStyle w:val="Hyperlink"/>
            <w:rFonts w:ascii="Times New Roman" w:hAnsi="Times New Roman" w:cs="Times New Roman"/>
            <w:smallCaps w:val="0"/>
            <w:noProof/>
            <w:color w:val="auto"/>
            <w:sz w:val="24"/>
            <w:szCs w:val="24"/>
            <w:vertAlign w:val="subscript"/>
          </w:rPr>
          <w:t>2</w:t>
        </w:r>
        <w:r w:rsidR="00986406" w:rsidRPr="003357F3">
          <w:rPr>
            <w:rStyle w:val="Hyperlink"/>
            <w:rFonts w:ascii="Times New Roman" w:hAnsi="Times New Roman" w:cs="Times New Roman"/>
            <w:smallCaps w:val="0"/>
            <w:noProof/>
            <w:color w:val="auto"/>
            <w:sz w:val="24"/>
            <w:szCs w:val="24"/>
          </w:rPr>
          <w:t>O</w:t>
        </w:r>
        <w:r w:rsidR="00986406" w:rsidRPr="00986406">
          <w:rPr>
            <w:rFonts w:ascii="Times New Roman" w:hAnsi="Times New Roman" w:cs="Times New Roman"/>
            <w:noProof/>
            <w:webHidden/>
            <w:sz w:val="24"/>
            <w:szCs w:val="24"/>
          </w:rPr>
          <w:tab/>
        </w:r>
        <w:r w:rsidR="001954BF" w:rsidRPr="00986406">
          <w:rPr>
            <w:rFonts w:ascii="Times New Roman" w:hAnsi="Times New Roman" w:cs="Times New Roman"/>
            <w:noProof/>
            <w:webHidden/>
            <w:sz w:val="24"/>
            <w:szCs w:val="24"/>
          </w:rPr>
          <w:fldChar w:fldCharType="begin"/>
        </w:r>
        <w:r w:rsidR="00986406" w:rsidRPr="00986406">
          <w:rPr>
            <w:rFonts w:ascii="Times New Roman" w:hAnsi="Times New Roman" w:cs="Times New Roman"/>
            <w:noProof/>
            <w:webHidden/>
            <w:sz w:val="24"/>
            <w:szCs w:val="24"/>
          </w:rPr>
          <w:instrText xml:space="preserve"> PAGEREF _Toc523692586 \h </w:instrText>
        </w:r>
        <w:r w:rsidR="001954BF" w:rsidRPr="00986406">
          <w:rPr>
            <w:rFonts w:ascii="Times New Roman" w:hAnsi="Times New Roman" w:cs="Times New Roman"/>
            <w:noProof/>
            <w:webHidden/>
            <w:sz w:val="24"/>
            <w:szCs w:val="24"/>
          </w:rPr>
        </w:r>
        <w:r w:rsidR="001954BF" w:rsidRPr="0098640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8</w:t>
        </w:r>
        <w:r w:rsidR="001954BF" w:rsidRPr="00986406">
          <w:rPr>
            <w:rFonts w:ascii="Times New Roman" w:hAnsi="Times New Roman" w:cs="Times New Roman"/>
            <w:noProof/>
            <w:webHidden/>
            <w:sz w:val="24"/>
            <w:szCs w:val="24"/>
          </w:rPr>
          <w:fldChar w:fldCharType="end"/>
        </w:r>
      </w:hyperlink>
    </w:p>
    <w:p w:rsidR="00986406" w:rsidRPr="00986406" w:rsidRDefault="006D3C7F" w:rsidP="00986406">
      <w:pPr>
        <w:pStyle w:val="TableofFigures"/>
        <w:tabs>
          <w:tab w:val="right" w:leader="dot" w:pos="8630"/>
        </w:tabs>
        <w:spacing w:line="360" w:lineRule="auto"/>
        <w:rPr>
          <w:rFonts w:ascii="Times New Roman" w:hAnsi="Times New Roman" w:cs="Times New Roman"/>
          <w:smallCaps w:val="0"/>
          <w:noProof/>
          <w:sz w:val="24"/>
          <w:szCs w:val="24"/>
        </w:rPr>
      </w:pPr>
      <w:hyperlink w:anchor="_Toc523692587" w:history="1">
        <w:r w:rsidR="00986406" w:rsidRPr="00986406">
          <w:rPr>
            <w:rStyle w:val="Hyperlink"/>
            <w:rFonts w:ascii="Times New Roman" w:hAnsi="Times New Roman" w:cs="Times New Roman"/>
            <w:noProof/>
            <w:color w:val="auto"/>
            <w:sz w:val="24"/>
            <w:szCs w:val="24"/>
          </w:rPr>
          <w:t xml:space="preserve">Scheme 5 </w:t>
        </w:r>
        <w:r w:rsidR="003357F3">
          <w:rPr>
            <w:rStyle w:val="Hyperlink"/>
            <w:rFonts w:ascii="Times New Roman" w:hAnsi="Times New Roman" w:cs="Times New Roman"/>
            <w:smallCaps w:val="0"/>
            <w:noProof/>
            <w:color w:val="auto"/>
            <w:sz w:val="24"/>
            <w:szCs w:val="24"/>
          </w:rPr>
          <w:t>C</w:t>
        </w:r>
        <w:r w:rsidR="00986406" w:rsidRPr="003357F3">
          <w:rPr>
            <w:rStyle w:val="Hyperlink"/>
            <w:rFonts w:ascii="Times New Roman" w:hAnsi="Times New Roman" w:cs="Times New Roman"/>
            <w:smallCaps w:val="0"/>
            <w:noProof/>
            <w:color w:val="auto"/>
            <w:sz w:val="24"/>
            <w:szCs w:val="24"/>
          </w:rPr>
          <w:t>oordination of metal complexes</w:t>
        </w:r>
        <w:r w:rsidR="00986406" w:rsidRPr="00986406">
          <w:rPr>
            <w:rFonts w:ascii="Times New Roman" w:hAnsi="Times New Roman" w:cs="Times New Roman"/>
            <w:noProof/>
            <w:webHidden/>
            <w:sz w:val="24"/>
            <w:szCs w:val="24"/>
          </w:rPr>
          <w:tab/>
        </w:r>
        <w:r w:rsidR="001954BF" w:rsidRPr="00986406">
          <w:rPr>
            <w:rFonts w:ascii="Times New Roman" w:hAnsi="Times New Roman" w:cs="Times New Roman"/>
            <w:noProof/>
            <w:webHidden/>
            <w:sz w:val="24"/>
            <w:szCs w:val="24"/>
          </w:rPr>
          <w:fldChar w:fldCharType="begin"/>
        </w:r>
        <w:r w:rsidR="00986406" w:rsidRPr="00986406">
          <w:rPr>
            <w:rFonts w:ascii="Times New Roman" w:hAnsi="Times New Roman" w:cs="Times New Roman"/>
            <w:noProof/>
            <w:webHidden/>
            <w:sz w:val="24"/>
            <w:szCs w:val="24"/>
          </w:rPr>
          <w:instrText xml:space="preserve"> PAGEREF _Toc523692587 \h </w:instrText>
        </w:r>
        <w:r w:rsidR="001954BF" w:rsidRPr="00986406">
          <w:rPr>
            <w:rFonts w:ascii="Times New Roman" w:hAnsi="Times New Roman" w:cs="Times New Roman"/>
            <w:noProof/>
            <w:webHidden/>
            <w:sz w:val="24"/>
            <w:szCs w:val="24"/>
          </w:rPr>
        </w:r>
        <w:r w:rsidR="001954BF" w:rsidRPr="0098640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10</w:t>
        </w:r>
        <w:r w:rsidR="001954BF" w:rsidRPr="00986406">
          <w:rPr>
            <w:rFonts w:ascii="Times New Roman" w:hAnsi="Times New Roman" w:cs="Times New Roman"/>
            <w:noProof/>
            <w:webHidden/>
            <w:sz w:val="24"/>
            <w:szCs w:val="24"/>
          </w:rPr>
          <w:fldChar w:fldCharType="end"/>
        </w:r>
      </w:hyperlink>
    </w:p>
    <w:p w:rsidR="00986406" w:rsidRDefault="006D3C7F" w:rsidP="00986406">
      <w:pPr>
        <w:pStyle w:val="TableofFigures"/>
        <w:tabs>
          <w:tab w:val="right" w:leader="dot" w:pos="8630"/>
        </w:tabs>
        <w:spacing w:line="360" w:lineRule="auto"/>
        <w:rPr>
          <w:rFonts w:ascii="Times New Roman" w:hAnsi="Times New Roman" w:cs="Times New Roman"/>
          <w:noProof/>
          <w:sz w:val="24"/>
          <w:szCs w:val="24"/>
        </w:rPr>
      </w:pPr>
      <w:hyperlink w:anchor="_Toc523692588" w:history="1">
        <w:r w:rsidR="00986406" w:rsidRPr="00986406">
          <w:rPr>
            <w:rStyle w:val="Hyperlink"/>
            <w:rFonts w:ascii="Times New Roman" w:hAnsi="Times New Roman" w:cs="Times New Roman"/>
            <w:noProof/>
            <w:color w:val="auto"/>
            <w:sz w:val="24"/>
            <w:szCs w:val="24"/>
          </w:rPr>
          <w:t xml:space="preserve">Scheme 6 </w:t>
        </w:r>
        <w:r w:rsidR="00986406" w:rsidRPr="003357F3">
          <w:rPr>
            <w:rStyle w:val="Hyperlink"/>
            <w:rFonts w:ascii="Times New Roman" w:hAnsi="Times New Roman" w:cs="Times New Roman"/>
            <w:smallCaps w:val="0"/>
            <w:noProof/>
            <w:color w:val="auto"/>
            <w:sz w:val="24"/>
            <w:szCs w:val="24"/>
          </w:rPr>
          <w:t xml:space="preserve">General synthesis of [Co (Bpy) </w:t>
        </w:r>
        <w:r w:rsidR="00986406" w:rsidRPr="003357F3">
          <w:rPr>
            <w:rStyle w:val="Hyperlink"/>
            <w:rFonts w:ascii="Times New Roman" w:hAnsi="Times New Roman" w:cs="Times New Roman"/>
            <w:smallCaps w:val="0"/>
            <w:noProof/>
            <w:color w:val="auto"/>
            <w:sz w:val="24"/>
            <w:szCs w:val="24"/>
            <w:vertAlign w:val="subscript"/>
          </w:rPr>
          <w:t xml:space="preserve">2 </w:t>
        </w:r>
        <w:r w:rsidR="00986406" w:rsidRPr="003357F3">
          <w:rPr>
            <w:rStyle w:val="Hyperlink"/>
            <w:rFonts w:ascii="Times New Roman" w:hAnsi="Times New Roman" w:cs="Times New Roman"/>
            <w:smallCaps w:val="0"/>
            <w:noProof/>
            <w:color w:val="auto"/>
            <w:sz w:val="24"/>
            <w:szCs w:val="24"/>
          </w:rPr>
          <w:t>(Ad</w:t>
        </w:r>
        <w:r w:rsidR="00986406" w:rsidRPr="003357F3">
          <w:rPr>
            <w:rStyle w:val="Hyperlink"/>
            <w:rFonts w:ascii="Times New Roman" w:hAnsi="Times New Roman" w:cs="Times New Roman"/>
            <w:smallCaps w:val="0"/>
            <w:noProof/>
            <w:color w:val="auto"/>
            <w:sz w:val="24"/>
            <w:szCs w:val="24"/>
          </w:rPr>
          <w:t>)</w:t>
        </w:r>
        <w:r w:rsidR="00986406" w:rsidRPr="003357F3">
          <w:rPr>
            <w:rStyle w:val="Hyperlink"/>
            <w:rFonts w:ascii="Times New Roman" w:hAnsi="Times New Roman" w:cs="Times New Roman"/>
            <w:smallCaps w:val="0"/>
            <w:noProof/>
            <w:color w:val="auto"/>
            <w:sz w:val="24"/>
            <w:szCs w:val="24"/>
          </w:rPr>
          <w:t>(H</w:t>
        </w:r>
        <w:r w:rsidR="00986406" w:rsidRPr="003357F3">
          <w:rPr>
            <w:rStyle w:val="Hyperlink"/>
            <w:rFonts w:ascii="Times New Roman" w:hAnsi="Times New Roman" w:cs="Times New Roman"/>
            <w:smallCaps w:val="0"/>
            <w:noProof/>
            <w:color w:val="auto"/>
            <w:sz w:val="24"/>
            <w:szCs w:val="24"/>
            <w:vertAlign w:val="subscript"/>
          </w:rPr>
          <w:t>2</w:t>
        </w:r>
        <w:r w:rsidR="00986406" w:rsidRPr="003357F3">
          <w:rPr>
            <w:rStyle w:val="Hyperlink"/>
            <w:rFonts w:ascii="Times New Roman" w:hAnsi="Times New Roman" w:cs="Times New Roman"/>
            <w:smallCaps w:val="0"/>
            <w:noProof/>
            <w:color w:val="auto"/>
            <w:sz w:val="24"/>
            <w:szCs w:val="24"/>
          </w:rPr>
          <w:t>O)] Cl</w:t>
        </w:r>
        <w:r w:rsidR="00986406" w:rsidRPr="003357F3">
          <w:rPr>
            <w:rStyle w:val="Hyperlink"/>
            <w:rFonts w:ascii="Times New Roman" w:hAnsi="Times New Roman" w:cs="Times New Roman"/>
            <w:smallCaps w:val="0"/>
            <w:noProof/>
            <w:color w:val="auto"/>
            <w:sz w:val="24"/>
            <w:szCs w:val="24"/>
            <w:vertAlign w:val="subscript"/>
          </w:rPr>
          <w:t>2</w:t>
        </w:r>
        <w:r w:rsidR="00986406" w:rsidRPr="00986406">
          <w:rPr>
            <w:rFonts w:ascii="Times New Roman" w:hAnsi="Times New Roman" w:cs="Times New Roman"/>
            <w:noProof/>
            <w:webHidden/>
            <w:sz w:val="24"/>
            <w:szCs w:val="24"/>
          </w:rPr>
          <w:tab/>
        </w:r>
        <w:r w:rsidR="001954BF" w:rsidRPr="00986406">
          <w:rPr>
            <w:rFonts w:ascii="Times New Roman" w:hAnsi="Times New Roman" w:cs="Times New Roman"/>
            <w:noProof/>
            <w:webHidden/>
            <w:sz w:val="24"/>
            <w:szCs w:val="24"/>
          </w:rPr>
          <w:fldChar w:fldCharType="begin"/>
        </w:r>
        <w:r w:rsidR="00986406" w:rsidRPr="00986406">
          <w:rPr>
            <w:rFonts w:ascii="Times New Roman" w:hAnsi="Times New Roman" w:cs="Times New Roman"/>
            <w:noProof/>
            <w:webHidden/>
            <w:sz w:val="24"/>
            <w:szCs w:val="24"/>
          </w:rPr>
          <w:instrText xml:space="preserve"> PAGEREF _Toc523692588 \h </w:instrText>
        </w:r>
        <w:r w:rsidR="001954BF" w:rsidRPr="00986406">
          <w:rPr>
            <w:rFonts w:ascii="Times New Roman" w:hAnsi="Times New Roman" w:cs="Times New Roman"/>
            <w:noProof/>
            <w:webHidden/>
            <w:sz w:val="24"/>
            <w:szCs w:val="24"/>
          </w:rPr>
        </w:r>
        <w:r w:rsidR="001954BF" w:rsidRPr="0098640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14</w:t>
        </w:r>
        <w:r w:rsidR="001954BF" w:rsidRPr="00986406">
          <w:rPr>
            <w:rFonts w:ascii="Times New Roman" w:hAnsi="Times New Roman" w:cs="Times New Roman"/>
            <w:noProof/>
            <w:webHidden/>
            <w:sz w:val="24"/>
            <w:szCs w:val="24"/>
          </w:rPr>
          <w:fldChar w:fldCharType="end"/>
        </w:r>
      </w:hyperlink>
    </w:p>
    <w:p w:rsidR="00544D8B" w:rsidRPr="00544D8B" w:rsidRDefault="00544D8B" w:rsidP="00544D8B">
      <w:pPr>
        <w:spacing w:after="100" w:afterAutospacing="1" w:line="360" w:lineRule="auto"/>
        <w:rPr>
          <w:rFonts w:ascii="Times New Roman" w:hAnsi="Times New Roman" w:cs="Times New Roman"/>
          <w:noProof/>
          <w:sz w:val="24"/>
          <w:szCs w:val="24"/>
        </w:rPr>
      </w:pPr>
      <w:r w:rsidRPr="00544D8B">
        <w:rPr>
          <w:rFonts w:ascii="Times New Roman" w:hAnsi="Times New Roman" w:cs="Times New Roman"/>
          <w:noProof/>
          <w:sz w:val="24"/>
          <w:szCs w:val="24"/>
        </w:rPr>
        <w:t>Scheme 7 The structure of [Co (</w:t>
      </w:r>
      <w:r>
        <w:rPr>
          <w:rFonts w:ascii="Times New Roman" w:hAnsi="Times New Roman" w:cs="Times New Roman"/>
          <w:noProof/>
          <w:sz w:val="24"/>
          <w:szCs w:val="24"/>
        </w:rPr>
        <w:t>B</w:t>
      </w:r>
      <w:r w:rsidRPr="00544D8B">
        <w:rPr>
          <w:rFonts w:ascii="Times New Roman" w:hAnsi="Times New Roman" w:cs="Times New Roman"/>
          <w:noProof/>
          <w:sz w:val="24"/>
          <w:szCs w:val="24"/>
        </w:rPr>
        <w:t>py)</w:t>
      </w:r>
      <w:r w:rsidRPr="00544D8B">
        <w:rPr>
          <w:rFonts w:ascii="Times New Roman" w:hAnsi="Times New Roman" w:cs="Times New Roman"/>
          <w:noProof/>
          <w:sz w:val="24"/>
          <w:szCs w:val="24"/>
          <w:vertAlign w:val="subscript"/>
        </w:rPr>
        <w:t>2</w:t>
      </w:r>
      <w:r w:rsidRPr="00544D8B">
        <w:rPr>
          <w:rFonts w:ascii="Times New Roman" w:hAnsi="Times New Roman" w:cs="Times New Roman"/>
          <w:noProof/>
          <w:sz w:val="24"/>
          <w:szCs w:val="24"/>
        </w:rPr>
        <w:t xml:space="preserve"> (Ad) (H</w:t>
      </w:r>
      <w:r w:rsidRPr="00544D8B">
        <w:rPr>
          <w:rFonts w:ascii="Times New Roman" w:hAnsi="Times New Roman" w:cs="Times New Roman"/>
          <w:noProof/>
          <w:sz w:val="24"/>
          <w:szCs w:val="24"/>
          <w:vertAlign w:val="subscript"/>
        </w:rPr>
        <w:t>2</w:t>
      </w:r>
      <w:r w:rsidRPr="00544D8B">
        <w:rPr>
          <w:rFonts w:ascii="Times New Roman" w:hAnsi="Times New Roman" w:cs="Times New Roman"/>
          <w:noProof/>
          <w:sz w:val="24"/>
          <w:szCs w:val="24"/>
        </w:rPr>
        <w:t>O)]Cl</w:t>
      </w:r>
      <w:r w:rsidRPr="00544D8B">
        <w:rPr>
          <w:rFonts w:ascii="Times New Roman" w:hAnsi="Times New Roman" w:cs="Times New Roman"/>
          <w:noProof/>
          <w:sz w:val="24"/>
          <w:szCs w:val="24"/>
          <w:vertAlign w:val="subscript"/>
        </w:rPr>
        <w:t>2</w:t>
      </w:r>
      <w:r>
        <w:rPr>
          <w:rFonts w:ascii="Times New Roman" w:hAnsi="Times New Roman" w:cs="Times New Roman"/>
          <w:noProof/>
          <w:sz w:val="24"/>
          <w:szCs w:val="24"/>
        </w:rPr>
        <w:t>………………………...………..38</w:t>
      </w:r>
      <w:r w:rsidRPr="00544D8B">
        <w:rPr>
          <w:rFonts w:ascii="Times New Roman" w:hAnsi="Times New Roman" w:cs="Times New Roman"/>
          <w:noProof/>
          <w:sz w:val="24"/>
          <w:szCs w:val="24"/>
        </w:rPr>
        <w:t xml:space="preserve"> </w:t>
      </w:r>
    </w:p>
    <w:p w:rsidR="00544D8B" w:rsidRPr="00544D8B" w:rsidRDefault="00544D8B" w:rsidP="00544D8B">
      <w:pPr>
        <w:rPr>
          <w:noProof/>
        </w:rPr>
      </w:pPr>
    </w:p>
    <w:p w:rsidR="00DE6CAA" w:rsidRPr="00986406" w:rsidRDefault="001954BF" w:rsidP="00986406">
      <w:pPr>
        <w:tabs>
          <w:tab w:val="left" w:pos="7200"/>
        </w:tabs>
        <w:spacing w:before="100" w:beforeAutospacing="1" w:after="100" w:afterAutospacing="1" w:line="360" w:lineRule="auto"/>
        <w:jc w:val="both"/>
        <w:rPr>
          <w:rFonts w:ascii="Times New Roman" w:hAnsi="Times New Roman" w:cs="Times New Roman"/>
          <w:sz w:val="32"/>
          <w:szCs w:val="24"/>
        </w:rPr>
      </w:pPr>
      <w:r w:rsidRPr="00986406">
        <w:rPr>
          <w:rFonts w:ascii="Times New Roman" w:hAnsi="Times New Roman" w:cs="Times New Roman"/>
          <w:sz w:val="24"/>
          <w:szCs w:val="24"/>
        </w:rPr>
        <w:fldChar w:fldCharType="end"/>
      </w:r>
    </w:p>
    <w:p w:rsidR="009F0A40" w:rsidRPr="00986406" w:rsidRDefault="009F0A40" w:rsidP="000F67CE">
      <w:pPr>
        <w:tabs>
          <w:tab w:val="left" w:pos="7200"/>
        </w:tabs>
        <w:spacing w:after="0" w:line="360" w:lineRule="auto"/>
        <w:rPr>
          <w:rFonts w:ascii="Times New Roman" w:hAnsi="Times New Roman" w:cs="Times New Roman"/>
          <w:sz w:val="32"/>
          <w:szCs w:val="24"/>
        </w:rPr>
      </w:pPr>
    </w:p>
    <w:p w:rsidR="00DE6CAA" w:rsidRPr="00986406" w:rsidRDefault="00DE6CAA" w:rsidP="000F67CE">
      <w:pPr>
        <w:tabs>
          <w:tab w:val="left" w:pos="7200"/>
        </w:tabs>
        <w:spacing w:after="0" w:line="360" w:lineRule="auto"/>
        <w:jc w:val="center"/>
        <w:rPr>
          <w:rFonts w:ascii="Times New Roman" w:hAnsi="Times New Roman" w:cs="Times New Roman"/>
          <w:sz w:val="32"/>
          <w:szCs w:val="24"/>
        </w:rPr>
      </w:pPr>
    </w:p>
    <w:p w:rsidR="00DE6CAA" w:rsidRPr="00986406" w:rsidRDefault="00DE6CAA" w:rsidP="000F67CE">
      <w:pPr>
        <w:tabs>
          <w:tab w:val="left" w:pos="7200"/>
        </w:tabs>
        <w:spacing w:after="0" w:line="360" w:lineRule="auto"/>
        <w:rPr>
          <w:rFonts w:ascii="Times New Roman" w:hAnsi="Times New Roman" w:cs="Times New Roman"/>
          <w:sz w:val="32"/>
          <w:szCs w:val="24"/>
        </w:rPr>
      </w:pPr>
    </w:p>
    <w:p w:rsidR="009F0A40" w:rsidRPr="00986406" w:rsidRDefault="009F0A40" w:rsidP="000F67CE">
      <w:pPr>
        <w:tabs>
          <w:tab w:val="left" w:pos="7200"/>
        </w:tabs>
        <w:spacing w:after="0" w:line="360" w:lineRule="auto"/>
        <w:rPr>
          <w:rFonts w:ascii="Times New Roman" w:hAnsi="Times New Roman" w:cs="Times New Roman"/>
          <w:sz w:val="32"/>
          <w:szCs w:val="24"/>
        </w:rPr>
      </w:pPr>
    </w:p>
    <w:p w:rsidR="009F0A40" w:rsidRPr="00986406" w:rsidRDefault="009F0A40" w:rsidP="000F67CE">
      <w:pPr>
        <w:tabs>
          <w:tab w:val="left" w:pos="7200"/>
        </w:tabs>
        <w:spacing w:after="0" w:line="360" w:lineRule="auto"/>
        <w:rPr>
          <w:rFonts w:ascii="Times New Roman" w:hAnsi="Times New Roman" w:cs="Times New Roman"/>
          <w:sz w:val="32"/>
          <w:szCs w:val="24"/>
        </w:rPr>
      </w:pPr>
    </w:p>
    <w:p w:rsidR="009F0A40" w:rsidRPr="00986406" w:rsidRDefault="009F0A40" w:rsidP="000F67CE">
      <w:pPr>
        <w:tabs>
          <w:tab w:val="left" w:pos="7200"/>
        </w:tabs>
        <w:spacing w:after="0" w:line="360" w:lineRule="auto"/>
        <w:rPr>
          <w:rFonts w:ascii="Times New Roman" w:hAnsi="Times New Roman" w:cs="Times New Roman"/>
          <w:sz w:val="32"/>
          <w:szCs w:val="24"/>
        </w:rPr>
      </w:pPr>
    </w:p>
    <w:p w:rsidR="000F67CE" w:rsidRPr="00986406" w:rsidRDefault="000F67CE" w:rsidP="000F67CE">
      <w:pPr>
        <w:tabs>
          <w:tab w:val="left" w:pos="7200"/>
        </w:tabs>
        <w:spacing w:after="0" w:line="360" w:lineRule="auto"/>
        <w:rPr>
          <w:rFonts w:ascii="Times New Roman" w:hAnsi="Times New Roman" w:cs="Times New Roman"/>
          <w:sz w:val="32"/>
          <w:szCs w:val="24"/>
        </w:rPr>
      </w:pPr>
    </w:p>
    <w:p w:rsidR="00986406" w:rsidRPr="00986406" w:rsidRDefault="00986406" w:rsidP="000F67CE">
      <w:pPr>
        <w:tabs>
          <w:tab w:val="left" w:pos="7200"/>
        </w:tabs>
        <w:spacing w:after="0" w:line="360" w:lineRule="auto"/>
        <w:rPr>
          <w:rFonts w:ascii="Times New Roman" w:hAnsi="Times New Roman" w:cs="Times New Roman"/>
          <w:sz w:val="32"/>
          <w:szCs w:val="24"/>
        </w:rPr>
      </w:pPr>
    </w:p>
    <w:p w:rsidR="00986406" w:rsidRPr="00986406" w:rsidRDefault="00986406" w:rsidP="000F67CE">
      <w:pPr>
        <w:tabs>
          <w:tab w:val="left" w:pos="7200"/>
        </w:tabs>
        <w:spacing w:after="0" w:line="360" w:lineRule="auto"/>
        <w:rPr>
          <w:rFonts w:ascii="Times New Roman" w:hAnsi="Times New Roman" w:cs="Times New Roman"/>
          <w:sz w:val="32"/>
          <w:szCs w:val="24"/>
        </w:rPr>
      </w:pPr>
    </w:p>
    <w:p w:rsidR="00986406" w:rsidRPr="00986406" w:rsidRDefault="00986406" w:rsidP="000F67CE">
      <w:pPr>
        <w:tabs>
          <w:tab w:val="left" w:pos="7200"/>
        </w:tabs>
        <w:spacing w:after="0" w:line="360" w:lineRule="auto"/>
        <w:rPr>
          <w:rFonts w:ascii="Times New Roman" w:hAnsi="Times New Roman" w:cs="Times New Roman"/>
          <w:sz w:val="32"/>
          <w:szCs w:val="24"/>
        </w:rPr>
      </w:pPr>
    </w:p>
    <w:p w:rsidR="00986406" w:rsidRPr="00986406" w:rsidRDefault="00986406" w:rsidP="000F67CE">
      <w:pPr>
        <w:tabs>
          <w:tab w:val="left" w:pos="7200"/>
        </w:tabs>
        <w:spacing w:after="0" w:line="360" w:lineRule="auto"/>
        <w:rPr>
          <w:rFonts w:ascii="Times New Roman" w:hAnsi="Times New Roman" w:cs="Times New Roman"/>
          <w:sz w:val="32"/>
          <w:szCs w:val="24"/>
        </w:rPr>
      </w:pPr>
    </w:p>
    <w:p w:rsidR="00986406" w:rsidRPr="00986406" w:rsidRDefault="00986406" w:rsidP="000F67CE">
      <w:pPr>
        <w:tabs>
          <w:tab w:val="left" w:pos="7200"/>
        </w:tabs>
        <w:spacing w:after="0" w:line="360" w:lineRule="auto"/>
        <w:rPr>
          <w:rFonts w:ascii="Times New Roman" w:hAnsi="Times New Roman" w:cs="Times New Roman"/>
          <w:sz w:val="32"/>
          <w:szCs w:val="24"/>
        </w:rPr>
      </w:pPr>
    </w:p>
    <w:p w:rsidR="00986406" w:rsidRPr="00986406" w:rsidRDefault="00986406" w:rsidP="000F67CE">
      <w:pPr>
        <w:tabs>
          <w:tab w:val="left" w:pos="7200"/>
        </w:tabs>
        <w:spacing w:after="0" w:line="360" w:lineRule="auto"/>
        <w:rPr>
          <w:rFonts w:ascii="Times New Roman" w:hAnsi="Times New Roman" w:cs="Times New Roman"/>
          <w:sz w:val="32"/>
          <w:szCs w:val="24"/>
        </w:rPr>
      </w:pPr>
    </w:p>
    <w:p w:rsidR="00DE6CAA" w:rsidRPr="00986406" w:rsidRDefault="000F67CE" w:rsidP="000F67CE">
      <w:pPr>
        <w:pStyle w:val="Heading1"/>
        <w:spacing w:line="360" w:lineRule="auto"/>
        <w:rPr>
          <w:rFonts w:ascii="Times New Roman" w:hAnsi="Times New Roman" w:cs="Times New Roman"/>
        </w:rPr>
      </w:pPr>
      <w:bookmarkStart w:id="17" w:name="_Toc523693004"/>
      <w:r w:rsidRPr="00986406">
        <w:rPr>
          <w:rFonts w:ascii="Times New Roman" w:hAnsi="Times New Roman" w:cs="Times New Roman"/>
        </w:rPr>
        <w:t>List of Figures</w:t>
      </w:r>
      <w:bookmarkEnd w:id="17"/>
    </w:p>
    <w:p w:rsidR="00986406" w:rsidRPr="00986406" w:rsidRDefault="00986406" w:rsidP="00986406">
      <w:pPr>
        <w:pStyle w:val="TableofFigures"/>
        <w:tabs>
          <w:tab w:val="right" w:leader="dot" w:pos="8630"/>
        </w:tabs>
        <w:spacing w:line="360" w:lineRule="auto"/>
        <w:jc w:val="right"/>
        <w:rPr>
          <w:rFonts w:ascii="Times New Roman" w:hAnsi="Times New Roman" w:cs="Times New Roman"/>
          <w:smallCaps w:val="0"/>
          <w:sz w:val="22"/>
        </w:rPr>
      </w:pPr>
      <w:r w:rsidRPr="00986406">
        <w:rPr>
          <w:rFonts w:ascii="Times New Roman" w:hAnsi="Times New Roman" w:cs="Times New Roman"/>
          <w:smallCaps w:val="0"/>
          <w:sz w:val="22"/>
        </w:rPr>
        <w:t xml:space="preserve">Page </w:t>
      </w:r>
    </w:p>
    <w:p w:rsidR="00E802B1" w:rsidRPr="00E802B1" w:rsidRDefault="001954BF" w:rsidP="00E802B1">
      <w:pPr>
        <w:pStyle w:val="TableofFigures"/>
        <w:tabs>
          <w:tab w:val="right" w:leader="dot" w:pos="8630"/>
        </w:tabs>
        <w:spacing w:line="360" w:lineRule="auto"/>
        <w:rPr>
          <w:rFonts w:ascii="Times New Roman" w:hAnsi="Times New Roman" w:cs="Times New Roman"/>
          <w:smallCaps w:val="0"/>
          <w:noProof/>
          <w:sz w:val="24"/>
          <w:szCs w:val="24"/>
        </w:rPr>
      </w:pPr>
      <w:r w:rsidRPr="00986406">
        <w:rPr>
          <w:rFonts w:ascii="Times New Roman" w:hAnsi="Times New Roman" w:cs="Times New Roman"/>
          <w:smallCaps w:val="0"/>
          <w:sz w:val="22"/>
        </w:rPr>
        <w:fldChar w:fldCharType="begin"/>
      </w:r>
      <w:r w:rsidR="00986406" w:rsidRPr="00986406">
        <w:rPr>
          <w:rFonts w:ascii="Times New Roman" w:hAnsi="Times New Roman" w:cs="Times New Roman"/>
          <w:smallCaps w:val="0"/>
          <w:sz w:val="22"/>
        </w:rPr>
        <w:instrText xml:space="preserve"> TOC \h \z \t "Heading 5,1" \c "Figure" </w:instrText>
      </w:r>
      <w:r w:rsidRPr="00986406">
        <w:rPr>
          <w:rFonts w:ascii="Times New Roman" w:hAnsi="Times New Roman" w:cs="Times New Roman"/>
          <w:smallCaps w:val="0"/>
          <w:sz w:val="22"/>
        </w:rPr>
        <w:fldChar w:fldCharType="separate"/>
      </w:r>
      <w:hyperlink w:anchor="_Toc524202300" w:history="1">
        <w:r w:rsidR="00E802B1" w:rsidRPr="00E802B1">
          <w:rPr>
            <w:rStyle w:val="Hyperlink"/>
            <w:rFonts w:ascii="Times New Roman" w:hAnsi="Times New Roman" w:cs="Times New Roman"/>
            <w:noProof/>
            <w:sz w:val="24"/>
            <w:szCs w:val="24"/>
          </w:rPr>
          <w:t xml:space="preserve">Figure 1  IR </w:t>
        </w:r>
        <w:r w:rsidR="00E802B1" w:rsidRPr="00E802B1">
          <w:rPr>
            <w:rStyle w:val="Hyperlink"/>
            <w:rFonts w:ascii="Times New Roman" w:hAnsi="Times New Roman" w:cs="Times New Roman"/>
            <w:smallCaps w:val="0"/>
            <w:noProof/>
            <w:color w:val="auto"/>
            <w:sz w:val="24"/>
            <w:szCs w:val="24"/>
          </w:rPr>
          <w:t>spectra of 2, 2</w:t>
        </w:r>
        <w:r w:rsidR="007E5F13">
          <w:rPr>
            <w:rStyle w:val="Hyperlink"/>
            <w:rFonts w:ascii="Times New Roman" w:hAnsi="Times New Roman" w:cs="Times New Roman"/>
            <w:smallCaps w:val="0"/>
            <w:noProof/>
            <w:color w:val="auto"/>
            <w:sz w:val="24"/>
            <w:szCs w:val="24"/>
          </w:rPr>
          <w:t>’</w:t>
        </w:r>
        <w:r w:rsidR="00E802B1" w:rsidRPr="00E802B1">
          <w:rPr>
            <w:rStyle w:val="Hyperlink"/>
            <w:rFonts w:ascii="Times New Roman" w:hAnsi="Times New Roman" w:cs="Times New Roman"/>
            <w:smallCaps w:val="0"/>
            <w:noProof/>
            <w:color w:val="auto"/>
            <w:sz w:val="24"/>
            <w:szCs w:val="24"/>
          </w:rPr>
          <w:t>-bipyridine</w:t>
        </w:r>
        <w:r w:rsidR="00E802B1" w:rsidRPr="00E802B1">
          <w:rPr>
            <w:rFonts w:ascii="Times New Roman" w:hAnsi="Times New Roman" w:cs="Times New Roman"/>
            <w:noProof/>
            <w:webHidden/>
            <w:sz w:val="24"/>
            <w:szCs w:val="24"/>
          </w:rPr>
          <w:tab/>
        </w:r>
        <w:r w:rsidR="00E802B1" w:rsidRPr="00E802B1">
          <w:rPr>
            <w:rFonts w:ascii="Times New Roman" w:hAnsi="Times New Roman" w:cs="Times New Roman"/>
            <w:noProof/>
            <w:webHidden/>
            <w:sz w:val="24"/>
            <w:szCs w:val="24"/>
          </w:rPr>
          <w:fldChar w:fldCharType="begin"/>
        </w:r>
        <w:r w:rsidR="00E802B1" w:rsidRPr="00E802B1">
          <w:rPr>
            <w:rFonts w:ascii="Times New Roman" w:hAnsi="Times New Roman" w:cs="Times New Roman"/>
            <w:noProof/>
            <w:webHidden/>
            <w:sz w:val="24"/>
            <w:szCs w:val="24"/>
          </w:rPr>
          <w:instrText xml:space="preserve"> PAGEREF _Toc524202300 \h </w:instrText>
        </w:r>
        <w:r w:rsidR="00E802B1" w:rsidRPr="00E802B1">
          <w:rPr>
            <w:rFonts w:ascii="Times New Roman" w:hAnsi="Times New Roman" w:cs="Times New Roman"/>
            <w:noProof/>
            <w:webHidden/>
            <w:sz w:val="24"/>
            <w:szCs w:val="24"/>
          </w:rPr>
        </w:r>
        <w:r w:rsidR="00E802B1" w:rsidRPr="00E802B1">
          <w:rPr>
            <w:rFonts w:ascii="Times New Roman" w:hAnsi="Times New Roman" w:cs="Times New Roman"/>
            <w:noProof/>
            <w:webHidden/>
            <w:sz w:val="24"/>
            <w:szCs w:val="24"/>
          </w:rPr>
          <w:fldChar w:fldCharType="separate"/>
        </w:r>
        <w:r w:rsidR="006D3C7F">
          <w:rPr>
            <w:rFonts w:ascii="Times New Roman" w:hAnsi="Times New Roman" w:cs="Times New Roman"/>
            <w:noProof/>
            <w:webHidden/>
            <w:sz w:val="24"/>
            <w:szCs w:val="24"/>
          </w:rPr>
          <w:t>24</w:t>
        </w:r>
        <w:r w:rsidR="00E802B1" w:rsidRPr="00E802B1">
          <w:rPr>
            <w:rFonts w:ascii="Times New Roman" w:hAnsi="Times New Roman" w:cs="Times New Roman"/>
            <w:noProof/>
            <w:webHidden/>
            <w:sz w:val="24"/>
            <w:szCs w:val="24"/>
          </w:rPr>
          <w:fldChar w:fldCharType="end"/>
        </w:r>
      </w:hyperlink>
    </w:p>
    <w:p w:rsidR="00E802B1" w:rsidRPr="00E802B1" w:rsidRDefault="006D3C7F" w:rsidP="00E802B1">
      <w:pPr>
        <w:pStyle w:val="TableofFigures"/>
        <w:tabs>
          <w:tab w:val="right" w:leader="dot" w:pos="8630"/>
        </w:tabs>
        <w:spacing w:line="360" w:lineRule="auto"/>
        <w:rPr>
          <w:rFonts w:ascii="Times New Roman" w:hAnsi="Times New Roman" w:cs="Times New Roman"/>
          <w:smallCaps w:val="0"/>
          <w:noProof/>
          <w:sz w:val="24"/>
          <w:szCs w:val="24"/>
        </w:rPr>
      </w:pPr>
      <w:hyperlink w:anchor="_Toc524202301" w:history="1">
        <w:r w:rsidR="00E802B1" w:rsidRPr="00765A23">
          <w:rPr>
            <w:rStyle w:val="Hyperlink"/>
            <w:rFonts w:ascii="Times New Roman" w:hAnsi="Times New Roman" w:cs="Times New Roman"/>
            <w:noProof/>
            <w:sz w:val="24"/>
            <w:szCs w:val="24"/>
          </w:rPr>
          <w:t xml:space="preserve">Figure 2  IR </w:t>
        </w:r>
        <w:r w:rsidR="00765A23" w:rsidRPr="00765A23">
          <w:rPr>
            <w:rStyle w:val="Hyperlink"/>
            <w:rFonts w:ascii="Times New Roman" w:hAnsi="Times New Roman" w:cs="Times New Roman"/>
            <w:smallCaps w:val="0"/>
            <w:noProof/>
            <w:sz w:val="24"/>
            <w:szCs w:val="24"/>
          </w:rPr>
          <w:t>spectra of</w:t>
        </w:r>
        <w:r w:rsidR="00D21B50">
          <w:rPr>
            <w:rStyle w:val="Hyperlink"/>
            <w:rFonts w:ascii="Times New Roman" w:hAnsi="Times New Roman" w:cs="Times New Roman"/>
            <w:smallCaps w:val="0"/>
            <w:noProof/>
            <w:sz w:val="24"/>
            <w:szCs w:val="24"/>
          </w:rPr>
          <w:t xml:space="preserve"> </w:t>
        </w:r>
        <w:r w:rsidR="00765A23" w:rsidRPr="00765A23">
          <w:rPr>
            <w:rStyle w:val="Hyperlink"/>
            <w:rFonts w:ascii="Times New Roman" w:hAnsi="Times New Roman" w:cs="Times New Roman"/>
            <w:smallCaps w:val="0"/>
            <w:noProof/>
            <w:sz w:val="24"/>
            <w:szCs w:val="24"/>
          </w:rPr>
          <w:t>[Co(Bpy)</w:t>
        </w:r>
        <w:r w:rsidR="00765A23" w:rsidRPr="00765A23">
          <w:rPr>
            <w:rStyle w:val="Hyperlink"/>
            <w:rFonts w:ascii="Times New Roman" w:hAnsi="Times New Roman" w:cs="Times New Roman"/>
            <w:smallCaps w:val="0"/>
            <w:noProof/>
            <w:sz w:val="24"/>
            <w:szCs w:val="24"/>
            <w:vertAlign w:val="subscript"/>
          </w:rPr>
          <w:t>2</w:t>
        </w:r>
        <w:r w:rsidR="00765A23" w:rsidRPr="00765A23">
          <w:rPr>
            <w:rStyle w:val="Hyperlink"/>
            <w:rFonts w:ascii="Times New Roman" w:hAnsi="Times New Roman" w:cs="Times New Roman"/>
            <w:smallCaps w:val="0"/>
            <w:noProof/>
            <w:sz w:val="24"/>
            <w:szCs w:val="24"/>
          </w:rPr>
          <w:t>(H</w:t>
        </w:r>
        <w:r w:rsidR="00765A23" w:rsidRPr="00765A23">
          <w:rPr>
            <w:rStyle w:val="Hyperlink"/>
            <w:rFonts w:ascii="Times New Roman" w:hAnsi="Times New Roman" w:cs="Times New Roman"/>
            <w:smallCaps w:val="0"/>
            <w:noProof/>
            <w:sz w:val="24"/>
            <w:szCs w:val="24"/>
            <w:vertAlign w:val="subscript"/>
          </w:rPr>
          <w:t>2</w:t>
        </w:r>
        <w:r w:rsidR="00765A23" w:rsidRPr="00765A23">
          <w:rPr>
            <w:rStyle w:val="Hyperlink"/>
            <w:rFonts w:ascii="Times New Roman" w:hAnsi="Times New Roman" w:cs="Times New Roman"/>
            <w:smallCaps w:val="0"/>
            <w:noProof/>
            <w:sz w:val="24"/>
            <w:szCs w:val="24"/>
          </w:rPr>
          <w:t>O)</w:t>
        </w:r>
        <w:r w:rsidR="00765A23" w:rsidRPr="00765A23">
          <w:rPr>
            <w:rStyle w:val="Hyperlink"/>
            <w:rFonts w:ascii="Times New Roman" w:hAnsi="Times New Roman" w:cs="Times New Roman"/>
            <w:smallCaps w:val="0"/>
            <w:noProof/>
            <w:sz w:val="24"/>
            <w:szCs w:val="24"/>
            <w:vertAlign w:val="subscript"/>
          </w:rPr>
          <w:t>2</w:t>
        </w:r>
        <w:r w:rsidR="00765A23" w:rsidRPr="00765A23">
          <w:rPr>
            <w:rStyle w:val="Hyperlink"/>
            <w:rFonts w:ascii="Times New Roman" w:hAnsi="Times New Roman" w:cs="Times New Roman"/>
            <w:smallCaps w:val="0"/>
            <w:noProof/>
            <w:sz w:val="24"/>
            <w:szCs w:val="24"/>
          </w:rPr>
          <w:t>]Cl</w:t>
        </w:r>
        <w:r w:rsidR="00765A23" w:rsidRPr="00765A23">
          <w:rPr>
            <w:rStyle w:val="Hyperlink"/>
            <w:rFonts w:ascii="Times New Roman" w:hAnsi="Times New Roman" w:cs="Times New Roman"/>
            <w:smallCaps w:val="0"/>
            <w:noProof/>
            <w:sz w:val="24"/>
            <w:szCs w:val="24"/>
            <w:vertAlign w:val="subscript"/>
          </w:rPr>
          <w:t>2</w:t>
        </w:r>
        <w:r w:rsidR="00765A23" w:rsidRPr="00765A23">
          <w:rPr>
            <w:rStyle w:val="Hyperlink"/>
            <w:rFonts w:ascii="Times New Roman" w:hAnsi="Times New Roman" w:cs="Times New Roman"/>
            <w:smallCaps w:val="0"/>
            <w:noProof/>
            <w:sz w:val="24"/>
            <w:szCs w:val="24"/>
          </w:rPr>
          <w:t xml:space="preserve"> </w:t>
        </w:r>
        <w:r w:rsidR="00E802B1" w:rsidRPr="00765A23">
          <w:rPr>
            <w:rStyle w:val="Hyperlink"/>
            <w:rFonts w:ascii="Times New Roman" w:hAnsi="Times New Roman" w:cs="Times New Roman"/>
            <w:noProof/>
            <w:webHidden/>
            <w:sz w:val="24"/>
            <w:szCs w:val="24"/>
          </w:rPr>
          <w:tab/>
        </w:r>
        <w:r w:rsidR="00E802B1" w:rsidRPr="00765A23">
          <w:rPr>
            <w:rStyle w:val="Hyperlink"/>
            <w:rFonts w:ascii="Times New Roman" w:hAnsi="Times New Roman" w:cs="Times New Roman"/>
            <w:noProof/>
            <w:webHidden/>
            <w:sz w:val="24"/>
            <w:szCs w:val="24"/>
          </w:rPr>
          <w:fldChar w:fldCharType="begin"/>
        </w:r>
        <w:r w:rsidR="00E802B1" w:rsidRPr="00765A23">
          <w:rPr>
            <w:rStyle w:val="Hyperlink"/>
            <w:rFonts w:ascii="Times New Roman" w:hAnsi="Times New Roman" w:cs="Times New Roman"/>
            <w:noProof/>
            <w:webHidden/>
            <w:sz w:val="24"/>
            <w:szCs w:val="24"/>
          </w:rPr>
          <w:instrText xml:space="preserve"> PAGEREF _Toc524202301 \h </w:instrText>
        </w:r>
        <w:r w:rsidR="00E802B1" w:rsidRPr="00765A23">
          <w:rPr>
            <w:rStyle w:val="Hyperlink"/>
            <w:rFonts w:ascii="Times New Roman" w:hAnsi="Times New Roman" w:cs="Times New Roman"/>
            <w:noProof/>
            <w:webHidden/>
            <w:sz w:val="24"/>
            <w:szCs w:val="24"/>
          </w:rPr>
        </w:r>
        <w:r w:rsidR="00E802B1" w:rsidRPr="00765A23">
          <w:rPr>
            <w:rStyle w:val="Hyperlink"/>
            <w:rFonts w:ascii="Times New Roman" w:hAnsi="Times New Roman" w:cs="Times New Roman"/>
            <w:noProof/>
            <w:webHidden/>
            <w:sz w:val="24"/>
            <w:szCs w:val="24"/>
          </w:rPr>
          <w:fldChar w:fldCharType="separate"/>
        </w:r>
        <w:r>
          <w:rPr>
            <w:rStyle w:val="Hyperlink"/>
            <w:rFonts w:ascii="Times New Roman" w:hAnsi="Times New Roman" w:cs="Times New Roman"/>
            <w:noProof/>
            <w:webHidden/>
            <w:sz w:val="24"/>
            <w:szCs w:val="24"/>
          </w:rPr>
          <w:t>25</w:t>
        </w:r>
        <w:r w:rsidR="00E802B1" w:rsidRPr="00765A23">
          <w:rPr>
            <w:rStyle w:val="Hyperlink"/>
            <w:rFonts w:ascii="Times New Roman" w:hAnsi="Times New Roman" w:cs="Times New Roman"/>
            <w:noProof/>
            <w:webHidden/>
            <w:sz w:val="24"/>
            <w:szCs w:val="24"/>
          </w:rPr>
          <w:fldChar w:fldCharType="end"/>
        </w:r>
      </w:hyperlink>
    </w:p>
    <w:p w:rsidR="00E802B1" w:rsidRPr="00E802B1" w:rsidRDefault="006D3C7F" w:rsidP="00E802B1">
      <w:pPr>
        <w:pStyle w:val="TableofFigures"/>
        <w:tabs>
          <w:tab w:val="right" w:leader="dot" w:pos="8630"/>
        </w:tabs>
        <w:spacing w:line="360" w:lineRule="auto"/>
        <w:rPr>
          <w:rFonts w:ascii="Times New Roman" w:hAnsi="Times New Roman" w:cs="Times New Roman"/>
          <w:smallCaps w:val="0"/>
          <w:noProof/>
          <w:sz w:val="24"/>
          <w:szCs w:val="24"/>
        </w:rPr>
      </w:pPr>
      <w:hyperlink w:anchor="_Toc524202302" w:history="1">
        <w:r w:rsidR="00E802B1" w:rsidRPr="00E802B1">
          <w:rPr>
            <w:rStyle w:val="Hyperlink"/>
            <w:rFonts w:ascii="Times New Roman" w:hAnsi="Times New Roman" w:cs="Times New Roman"/>
            <w:noProof/>
            <w:sz w:val="24"/>
            <w:szCs w:val="24"/>
          </w:rPr>
          <w:t xml:space="preserve">Figure 3  IR </w:t>
        </w:r>
        <w:r w:rsidR="00E802B1" w:rsidRPr="00E802B1">
          <w:rPr>
            <w:rStyle w:val="Hyperlink"/>
            <w:rFonts w:ascii="Times New Roman" w:hAnsi="Times New Roman" w:cs="Times New Roman"/>
            <w:smallCaps w:val="0"/>
            <w:noProof/>
            <w:sz w:val="24"/>
            <w:szCs w:val="24"/>
          </w:rPr>
          <w:t>spectra of Adenine</w:t>
        </w:r>
        <w:r w:rsidR="00E802B1" w:rsidRPr="00E802B1">
          <w:rPr>
            <w:rFonts w:ascii="Times New Roman" w:hAnsi="Times New Roman" w:cs="Times New Roman"/>
            <w:noProof/>
            <w:webHidden/>
            <w:sz w:val="24"/>
            <w:szCs w:val="24"/>
          </w:rPr>
          <w:tab/>
        </w:r>
        <w:r w:rsidR="00E802B1" w:rsidRPr="00E802B1">
          <w:rPr>
            <w:rFonts w:ascii="Times New Roman" w:hAnsi="Times New Roman" w:cs="Times New Roman"/>
            <w:noProof/>
            <w:webHidden/>
            <w:sz w:val="24"/>
            <w:szCs w:val="24"/>
          </w:rPr>
          <w:fldChar w:fldCharType="begin"/>
        </w:r>
        <w:r w:rsidR="00E802B1" w:rsidRPr="00E802B1">
          <w:rPr>
            <w:rFonts w:ascii="Times New Roman" w:hAnsi="Times New Roman" w:cs="Times New Roman"/>
            <w:noProof/>
            <w:webHidden/>
            <w:sz w:val="24"/>
            <w:szCs w:val="24"/>
          </w:rPr>
          <w:instrText xml:space="preserve"> PAGEREF _Toc524202302 \h </w:instrText>
        </w:r>
        <w:r w:rsidR="00E802B1" w:rsidRPr="00E802B1">
          <w:rPr>
            <w:rFonts w:ascii="Times New Roman" w:hAnsi="Times New Roman" w:cs="Times New Roman"/>
            <w:noProof/>
            <w:webHidden/>
            <w:sz w:val="24"/>
            <w:szCs w:val="24"/>
          </w:rPr>
        </w:r>
        <w:r w:rsidR="00E802B1" w:rsidRPr="00E802B1">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25</w:t>
        </w:r>
        <w:r w:rsidR="00E802B1" w:rsidRPr="00E802B1">
          <w:rPr>
            <w:rFonts w:ascii="Times New Roman" w:hAnsi="Times New Roman" w:cs="Times New Roman"/>
            <w:noProof/>
            <w:webHidden/>
            <w:sz w:val="24"/>
            <w:szCs w:val="24"/>
          </w:rPr>
          <w:fldChar w:fldCharType="end"/>
        </w:r>
      </w:hyperlink>
    </w:p>
    <w:p w:rsidR="00E802B1" w:rsidRPr="00E802B1" w:rsidRDefault="006D3C7F" w:rsidP="00E802B1">
      <w:pPr>
        <w:pStyle w:val="TableofFigures"/>
        <w:tabs>
          <w:tab w:val="right" w:leader="dot" w:pos="8630"/>
        </w:tabs>
        <w:spacing w:line="360" w:lineRule="auto"/>
        <w:rPr>
          <w:rFonts w:ascii="Times New Roman" w:hAnsi="Times New Roman" w:cs="Times New Roman"/>
          <w:smallCaps w:val="0"/>
          <w:noProof/>
          <w:sz w:val="24"/>
          <w:szCs w:val="24"/>
        </w:rPr>
      </w:pPr>
      <w:hyperlink w:anchor="_Toc524202303" w:history="1">
        <w:r w:rsidR="00E802B1" w:rsidRPr="00765A23">
          <w:rPr>
            <w:rStyle w:val="Hyperlink"/>
            <w:rFonts w:ascii="Times New Roman" w:hAnsi="Times New Roman" w:cs="Times New Roman"/>
            <w:noProof/>
            <w:sz w:val="24"/>
            <w:szCs w:val="24"/>
          </w:rPr>
          <w:t xml:space="preserve">Figure 4  IR </w:t>
        </w:r>
        <w:r w:rsidR="00E802B1" w:rsidRPr="00765A23">
          <w:rPr>
            <w:rStyle w:val="Hyperlink"/>
            <w:rFonts w:ascii="Times New Roman" w:hAnsi="Times New Roman" w:cs="Times New Roman"/>
            <w:smallCaps w:val="0"/>
            <w:noProof/>
            <w:sz w:val="24"/>
            <w:szCs w:val="24"/>
          </w:rPr>
          <w:t>spectra of</w:t>
        </w:r>
        <w:r w:rsidR="00765A23">
          <w:rPr>
            <w:rStyle w:val="Hyperlink"/>
            <w:rFonts w:ascii="Times New Roman" w:hAnsi="Times New Roman" w:cs="Times New Roman"/>
            <w:smallCaps w:val="0"/>
            <w:noProof/>
            <w:sz w:val="24"/>
            <w:szCs w:val="24"/>
          </w:rPr>
          <w:t xml:space="preserve"> </w:t>
        </w:r>
        <w:r w:rsidR="00765A23" w:rsidRPr="00765A23">
          <w:rPr>
            <w:rStyle w:val="Hyperlink"/>
            <w:rFonts w:ascii="Times New Roman" w:hAnsi="Times New Roman" w:cs="Times New Roman"/>
            <w:smallCaps w:val="0"/>
            <w:noProof/>
            <w:sz w:val="24"/>
            <w:szCs w:val="24"/>
          </w:rPr>
          <w:t>[Co(Bpy)</w:t>
        </w:r>
        <w:r w:rsidR="00765A23" w:rsidRPr="00765A23">
          <w:rPr>
            <w:rStyle w:val="Hyperlink"/>
            <w:rFonts w:ascii="Times New Roman" w:hAnsi="Times New Roman" w:cs="Times New Roman"/>
            <w:smallCaps w:val="0"/>
            <w:noProof/>
            <w:sz w:val="24"/>
            <w:szCs w:val="24"/>
            <w:vertAlign w:val="subscript"/>
          </w:rPr>
          <w:t>2</w:t>
        </w:r>
        <w:r w:rsidR="00765A23" w:rsidRPr="00765A23">
          <w:rPr>
            <w:rStyle w:val="Hyperlink"/>
            <w:rFonts w:ascii="Times New Roman" w:hAnsi="Times New Roman" w:cs="Times New Roman"/>
            <w:smallCaps w:val="0"/>
            <w:noProof/>
            <w:sz w:val="24"/>
            <w:szCs w:val="24"/>
          </w:rPr>
          <w:t>(Ad)(H</w:t>
        </w:r>
        <w:r w:rsidR="00765A23" w:rsidRPr="00765A23">
          <w:rPr>
            <w:rStyle w:val="Hyperlink"/>
            <w:rFonts w:ascii="Times New Roman" w:hAnsi="Times New Roman" w:cs="Times New Roman"/>
            <w:smallCaps w:val="0"/>
            <w:noProof/>
            <w:sz w:val="24"/>
            <w:szCs w:val="24"/>
            <w:vertAlign w:val="subscript"/>
          </w:rPr>
          <w:t>2</w:t>
        </w:r>
        <w:r w:rsidR="00765A23" w:rsidRPr="00765A23">
          <w:rPr>
            <w:rStyle w:val="Hyperlink"/>
            <w:rFonts w:ascii="Times New Roman" w:hAnsi="Times New Roman" w:cs="Times New Roman"/>
            <w:smallCaps w:val="0"/>
            <w:noProof/>
            <w:sz w:val="24"/>
            <w:szCs w:val="24"/>
          </w:rPr>
          <w:t>O)]Cl</w:t>
        </w:r>
        <w:r w:rsidR="00765A23" w:rsidRPr="00765A23">
          <w:rPr>
            <w:rStyle w:val="Hyperlink"/>
            <w:rFonts w:ascii="Times New Roman" w:hAnsi="Times New Roman" w:cs="Times New Roman"/>
            <w:smallCaps w:val="0"/>
            <w:noProof/>
            <w:sz w:val="24"/>
            <w:szCs w:val="24"/>
            <w:vertAlign w:val="subscript"/>
          </w:rPr>
          <w:t>2</w:t>
        </w:r>
        <w:r w:rsidR="00E802B1" w:rsidRPr="00765A23">
          <w:rPr>
            <w:rStyle w:val="Hyperlink"/>
            <w:rFonts w:ascii="Times New Roman" w:hAnsi="Times New Roman" w:cs="Times New Roman"/>
            <w:noProof/>
            <w:webHidden/>
            <w:sz w:val="24"/>
            <w:szCs w:val="24"/>
          </w:rPr>
          <w:tab/>
        </w:r>
        <w:r w:rsidR="00E802B1" w:rsidRPr="00765A23">
          <w:rPr>
            <w:rStyle w:val="Hyperlink"/>
            <w:rFonts w:ascii="Times New Roman" w:hAnsi="Times New Roman" w:cs="Times New Roman"/>
            <w:noProof/>
            <w:webHidden/>
            <w:sz w:val="24"/>
            <w:szCs w:val="24"/>
          </w:rPr>
          <w:fldChar w:fldCharType="begin"/>
        </w:r>
        <w:r w:rsidR="00E802B1" w:rsidRPr="00765A23">
          <w:rPr>
            <w:rStyle w:val="Hyperlink"/>
            <w:rFonts w:ascii="Times New Roman" w:hAnsi="Times New Roman" w:cs="Times New Roman"/>
            <w:noProof/>
            <w:webHidden/>
            <w:sz w:val="24"/>
            <w:szCs w:val="24"/>
          </w:rPr>
          <w:instrText xml:space="preserve"> PAGEREF _Toc524202303 \h </w:instrText>
        </w:r>
        <w:r w:rsidR="00E802B1" w:rsidRPr="00765A23">
          <w:rPr>
            <w:rStyle w:val="Hyperlink"/>
            <w:rFonts w:ascii="Times New Roman" w:hAnsi="Times New Roman" w:cs="Times New Roman"/>
            <w:noProof/>
            <w:webHidden/>
            <w:sz w:val="24"/>
            <w:szCs w:val="24"/>
          </w:rPr>
        </w:r>
        <w:r w:rsidR="00E802B1" w:rsidRPr="00765A23">
          <w:rPr>
            <w:rStyle w:val="Hyperlink"/>
            <w:rFonts w:ascii="Times New Roman" w:hAnsi="Times New Roman" w:cs="Times New Roman"/>
            <w:noProof/>
            <w:webHidden/>
            <w:sz w:val="24"/>
            <w:szCs w:val="24"/>
          </w:rPr>
          <w:fldChar w:fldCharType="separate"/>
        </w:r>
        <w:r>
          <w:rPr>
            <w:rStyle w:val="Hyperlink"/>
            <w:rFonts w:ascii="Times New Roman" w:hAnsi="Times New Roman" w:cs="Times New Roman"/>
            <w:noProof/>
            <w:webHidden/>
            <w:sz w:val="24"/>
            <w:szCs w:val="24"/>
          </w:rPr>
          <w:t>26</w:t>
        </w:r>
        <w:r w:rsidR="00E802B1" w:rsidRPr="00765A23">
          <w:rPr>
            <w:rStyle w:val="Hyperlink"/>
            <w:rFonts w:ascii="Times New Roman" w:hAnsi="Times New Roman" w:cs="Times New Roman"/>
            <w:noProof/>
            <w:webHidden/>
            <w:sz w:val="24"/>
            <w:szCs w:val="24"/>
          </w:rPr>
          <w:fldChar w:fldCharType="end"/>
        </w:r>
      </w:hyperlink>
    </w:p>
    <w:p w:rsidR="00E802B1" w:rsidRPr="00E802B1" w:rsidRDefault="006D3C7F" w:rsidP="00E802B1">
      <w:pPr>
        <w:pStyle w:val="TableofFigures"/>
        <w:tabs>
          <w:tab w:val="right" w:leader="dot" w:pos="8630"/>
        </w:tabs>
        <w:spacing w:line="360" w:lineRule="auto"/>
        <w:rPr>
          <w:rFonts w:ascii="Times New Roman" w:hAnsi="Times New Roman" w:cs="Times New Roman"/>
          <w:smallCaps w:val="0"/>
          <w:noProof/>
          <w:sz w:val="24"/>
          <w:szCs w:val="24"/>
        </w:rPr>
      </w:pPr>
      <w:hyperlink w:anchor="_Toc524202304" w:history="1">
        <w:r w:rsidR="00E802B1" w:rsidRPr="00E802B1">
          <w:rPr>
            <w:rStyle w:val="Hyperlink"/>
            <w:rFonts w:ascii="Times New Roman" w:hAnsi="Times New Roman" w:cs="Times New Roman"/>
            <w:noProof/>
            <w:sz w:val="24"/>
            <w:szCs w:val="24"/>
          </w:rPr>
          <w:t xml:space="preserve">Figure 5 IR </w:t>
        </w:r>
        <w:r w:rsidR="00E802B1" w:rsidRPr="00E802B1">
          <w:rPr>
            <w:rStyle w:val="Hyperlink"/>
            <w:rFonts w:ascii="Times New Roman" w:hAnsi="Times New Roman" w:cs="Times New Roman"/>
            <w:smallCaps w:val="0"/>
            <w:noProof/>
            <w:sz w:val="24"/>
            <w:szCs w:val="24"/>
          </w:rPr>
          <w:t>spectra of  [Co(Bpy)</w:t>
        </w:r>
        <w:r w:rsidR="00E802B1" w:rsidRPr="00E802B1">
          <w:rPr>
            <w:rStyle w:val="Hyperlink"/>
            <w:rFonts w:ascii="Times New Roman" w:hAnsi="Times New Roman" w:cs="Times New Roman"/>
            <w:smallCaps w:val="0"/>
            <w:noProof/>
            <w:sz w:val="24"/>
            <w:szCs w:val="24"/>
            <w:vertAlign w:val="subscript"/>
          </w:rPr>
          <w:t>2</w:t>
        </w:r>
        <w:r w:rsidR="00E802B1" w:rsidRPr="00E802B1">
          <w:rPr>
            <w:rStyle w:val="Hyperlink"/>
            <w:rFonts w:ascii="Times New Roman" w:hAnsi="Times New Roman" w:cs="Times New Roman"/>
            <w:smallCaps w:val="0"/>
            <w:noProof/>
            <w:sz w:val="24"/>
            <w:szCs w:val="24"/>
          </w:rPr>
          <w:t>(H</w:t>
        </w:r>
        <w:r w:rsidR="00E802B1" w:rsidRPr="00E802B1">
          <w:rPr>
            <w:rStyle w:val="Hyperlink"/>
            <w:rFonts w:ascii="Times New Roman" w:hAnsi="Times New Roman" w:cs="Times New Roman"/>
            <w:smallCaps w:val="0"/>
            <w:noProof/>
            <w:sz w:val="24"/>
            <w:szCs w:val="24"/>
            <w:vertAlign w:val="subscript"/>
          </w:rPr>
          <w:t>2</w:t>
        </w:r>
        <w:r w:rsidR="00E802B1" w:rsidRPr="00E802B1">
          <w:rPr>
            <w:rStyle w:val="Hyperlink"/>
            <w:rFonts w:ascii="Times New Roman" w:hAnsi="Times New Roman" w:cs="Times New Roman"/>
            <w:smallCaps w:val="0"/>
            <w:noProof/>
            <w:sz w:val="24"/>
            <w:szCs w:val="24"/>
          </w:rPr>
          <w:t>O)</w:t>
        </w:r>
        <w:r w:rsidR="00E802B1" w:rsidRPr="00E802B1">
          <w:rPr>
            <w:rStyle w:val="Hyperlink"/>
            <w:rFonts w:ascii="Times New Roman" w:hAnsi="Times New Roman" w:cs="Times New Roman"/>
            <w:smallCaps w:val="0"/>
            <w:noProof/>
            <w:sz w:val="24"/>
            <w:szCs w:val="24"/>
            <w:vertAlign w:val="subscript"/>
          </w:rPr>
          <w:t>2</w:t>
        </w:r>
        <w:r w:rsidR="00E802B1" w:rsidRPr="00E802B1">
          <w:rPr>
            <w:rStyle w:val="Hyperlink"/>
            <w:rFonts w:ascii="Times New Roman" w:hAnsi="Times New Roman" w:cs="Times New Roman"/>
            <w:smallCaps w:val="0"/>
            <w:noProof/>
            <w:sz w:val="24"/>
            <w:szCs w:val="24"/>
          </w:rPr>
          <w:t>]Cl</w:t>
        </w:r>
        <w:r w:rsidR="00E802B1" w:rsidRPr="00E802B1">
          <w:rPr>
            <w:rStyle w:val="Hyperlink"/>
            <w:rFonts w:ascii="Times New Roman" w:hAnsi="Times New Roman" w:cs="Times New Roman"/>
            <w:smallCaps w:val="0"/>
            <w:noProof/>
            <w:sz w:val="24"/>
            <w:szCs w:val="24"/>
            <w:vertAlign w:val="subscript"/>
          </w:rPr>
          <w:t xml:space="preserve">2  </w:t>
        </w:r>
        <w:r w:rsidR="00E802B1" w:rsidRPr="00E802B1">
          <w:rPr>
            <w:rStyle w:val="Hyperlink"/>
            <w:rFonts w:ascii="Times New Roman" w:hAnsi="Times New Roman" w:cs="Times New Roman"/>
            <w:smallCaps w:val="0"/>
            <w:noProof/>
            <w:sz w:val="24"/>
            <w:szCs w:val="24"/>
          </w:rPr>
          <w:t>and [Co(Bpy)</w:t>
        </w:r>
        <w:r w:rsidR="00E802B1" w:rsidRPr="00E802B1">
          <w:rPr>
            <w:rStyle w:val="Hyperlink"/>
            <w:rFonts w:ascii="Times New Roman" w:hAnsi="Times New Roman" w:cs="Times New Roman"/>
            <w:smallCaps w:val="0"/>
            <w:noProof/>
            <w:sz w:val="24"/>
            <w:szCs w:val="24"/>
            <w:vertAlign w:val="subscript"/>
          </w:rPr>
          <w:t>2</w:t>
        </w:r>
        <w:r w:rsidR="00E802B1" w:rsidRPr="00E802B1">
          <w:rPr>
            <w:rStyle w:val="Hyperlink"/>
            <w:rFonts w:ascii="Times New Roman" w:hAnsi="Times New Roman" w:cs="Times New Roman"/>
            <w:smallCaps w:val="0"/>
            <w:noProof/>
            <w:sz w:val="24"/>
            <w:szCs w:val="24"/>
          </w:rPr>
          <w:t>(Ad)(H</w:t>
        </w:r>
        <w:r w:rsidR="00E802B1" w:rsidRPr="00E802B1">
          <w:rPr>
            <w:rStyle w:val="Hyperlink"/>
            <w:rFonts w:ascii="Times New Roman" w:hAnsi="Times New Roman" w:cs="Times New Roman"/>
            <w:smallCaps w:val="0"/>
            <w:noProof/>
            <w:sz w:val="24"/>
            <w:szCs w:val="24"/>
            <w:vertAlign w:val="subscript"/>
          </w:rPr>
          <w:t>2</w:t>
        </w:r>
        <w:r w:rsidR="00E802B1" w:rsidRPr="00E802B1">
          <w:rPr>
            <w:rStyle w:val="Hyperlink"/>
            <w:rFonts w:ascii="Times New Roman" w:hAnsi="Times New Roman" w:cs="Times New Roman"/>
            <w:smallCaps w:val="0"/>
            <w:noProof/>
            <w:sz w:val="24"/>
            <w:szCs w:val="24"/>
          </w:rPr>
          <w:t>O)]</w:t>
        </w:r>
        <w:r w:rsidR="00E802B1" w:rsidRPr="00D21B50">
          <w:rPr>
            <w:rStyle w:val="Hyperlink"/>
            <w:rFonts w:ascii="Times New Roman" w:hAnsi="Times New Roman" w:cs="Times New Roman"/>
            <w:smallCaps w:val="0"/>
            <w:noProof/>
            <w:sz w:val="24"/>
            <w:szCs w:val="24"/>
          </w:rPr>
          <w:t>C</w:t>
        </w:r>
        <w:r w:rsidR="00D21B50">
          <w:rPr>
            <w:rStyle w:val="Hyperlink"/>
            <w:rFonts w:ascii="Times New Roman" w:hAnsi="Times New Roman" w:cs="Times New Roman"/>
            <w:smallCaps w:val="0"/>
            <w:noProof/>
            <w:sz w:val="24"/>
            <w:szCs w:val="24"/>
          </w:rPr>
          <w:t>l</w:t>
        </w:r>
        <w:r w:rsidR="00E802B1" w:rsidRPr="00D21B50">
          <w:rPr>
            <w:rStyle w:val="Hyperlink"/>
            <w:rFonts w:ascii="Times New Roman" w:hAnsi="Times New Roman" w:cs="Times New Roman"/>
            <w:smallCaps w:val="0"/>
            <w:noProof/>
            <w:sz w:val="24"/>
            <w:szCs w:val="24"/>
            <w:vertAlign w:val="subscript"/>
          </w:rPr>
          <w:t>2</w:t>
        </w:r>
        <w:r w:rsidR="00E802B1" w:rsidRPr="00E802B1">
          <w:rPr>
            <w:rFonts w:ascii="Times New Roman" w:hAnsi="Times New Roman" w:cs="Times New Roman"/>
            <w:noProof/>
            <w:webHidden/>
            <w:sz w:val="24"/>
            <w:szCs w:val="24"/>
          </w:rPr>
          <w:tab/>
        </w:r>
        <w:r w:rsidR="00E802B1" w:rsidRPr="00E802B1">
          <w:rPr>
            <w:rFonts w:ascii="Times New Roman" w:hAnsi="Times New Roman" w:cs="Times New Roman"/>
            <w:noProof/>
            <w:webHidden/>
            <w:sz w:val="24"/>
            <w:szCs w:val="24"/>
          </w:rPr>
          <w:fldChar w:fldCharType="begin"/>
        </w:r>
        <w:r w:rsidR="00E802B1" w:rsidRPr="00E802B1">
          <w:rPr>
            <w:rFonts w:ascii="Times New Roman" w:hAnsi="Times New Roman" w:cs="Times New Roman"/>
            <w:noProof/>
            <w:webHidden/>
            <w:sz w:val="24"/>
            <w:szCs w:val="24"/>
          </w:rPr>
          <w:instrText xml:space="preserve"> PAGEREF _Toc524202304 \h </w:instrText>
        </w:r>
        <w:r w:rsidR="00E802B1" w:rsidRPr="00E802B1">
          <w:rPr>
            <w:rFonts w:ascii="Times New Roman" w:hAnsi="Times New Roman" w:cs="Times New Roman"/>
            <w:noProof/>
            <w:webHidden/>
            <w:sz w:val="24"/>
            <w:szCs w:val="24"/>
          </w:rPr>
        </w:r>
        <w:r w:rsidR="00E802B1" w:rsidRPr="00E802B1">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26</w:t>
        </w:r>
        <w:r w:rsidR="00E802B1" w:rsidRPr="00E802B1">
          <w:rPr>
            <w:rFonts w:ascii="Times New Roman" w:hAnsi="Times New Roman" w:cs="Times New Roman"/>
            <w:noProof/>
            <w:webHidden/>
            <w:sz w:val="24"/>
            <w:szCs w:val="24"/>
          </w:rPr>
          <w:fldChar w:fldCharType="end"/>
        </w:r>
      </w:hyperlink>
    </w:p>
    <w:p w:rsidR="00E802B1" w:rsidRPr="00E802B1" w:rsidRDefault="006D3C7F" w:rsidP="00E802B1">
      <w:pPr>
        <w:pStyle w:val="TableofFigures"/>
        <w:tabs>
          <w:tab w:val="right" w:leader="dot" w:pos="8630"/>
        </w:tabs>
        <w:spacing w:line="360" w:lineRule="auto"/>
        <w:rPr>
          <w:rFonts w:ascii="Times New Roman" w:hAnsi="Times New Roman" w:cs="Times New Roman"/>
          <w:smallCaps w:val="0"/>
          <w:noProof/>
          <w:sz w:val="24"/>
          <w:szCs w:val="24"/>
        </w:rPr>
      </w:pPr>
      <w:hyperlink w:anchor="_Toc524202305" w:history="1">
        <w:r w:rsidR="00E802B1" w:rsidRPr="00E802B1">
          <w:rPr>
            <w:rStyle w:val="Hyperlink"/>
            <w:rFonts w:ascii="Times New Roman" w:hAnsi="Times New Roman" w:cs="Times New Roman"/>
            <w:noProof/>
            <w:sz w:val="24"/>
            <w:szCs w:val="24"/>
          </w:rPr>
          <w:t xml:space="preserve">Figure 6 UV-Vis </w:t>
        </w:r>
        <w:r w:rsidR="00E802B1" w:rsidRPr="00765A23">
          <w:rPr>
            <w:rStyle w:val="Hyperlink"/>
            <w:rFonts w:ascii="Times New Roman" w:hAnsi="Times New Roman" w:cs="Times New Roman"/>
            <w:smallCaps w:val="0"/>
            <w:noProof/>
            <w:sz w:val="24"/>
            <w:szCs w:val="24"/>
          </w:rPr>
          <w:t>spectra of 2, 2</w:t>
        </w:r>
        <w:r w:rsidR="00D21B50">
          <w:rPr>
            <w:rStyle w:val="Hyperlink"/>
            <w:rFonts w:ascii="Times New Roman" w:hAnsi="Times New Roman" w:cs="Times New Roman"/>
            <w:smallCaps w:val="0"/>
            <w:noProof/>
            <w:sz w:val="24"/>
            <w:szCs w:val="24"/>
          </w:rPr>
          <w:t>’</w:t>
        </w:r>
        <w:r w:rsidR="00E802B1" w:rsidRPr="00765A23">
          <w:rPr>
            <w:rStyle w:val="Hyperlink"/>
            <w:rFonts w:ascii="Times New Roman" w:hAnsi="Times New Roman" w:cs="Times New Roman"/>
            <w:smallCaps w:val="0"/>
            <w:noProof/>
            <w:sz w:val="24"/>
            <w:szCs w:val="24"/>
          </w:rPr>
          <w:t>-bipyridine</w:t>
        </w:r>
        <w:r w:rsidR="00E802B1" w:rsidRPr="00E802B1">
          <w:rPr>
            <w:rFonts w:ascii="Times New Roman" w:hAnsi="Times New Roman" w:cs="Times New Roman"/>
            <w:noProof/>
            <w:webHidden/>
            <w:sz w:val="24"/>
            <w:szCs w:val="24"/>
          </w:rPr>
          <w:tab/>
        </w:r>
        <w:r w:rsidR="00E802B1" w:rsidRPr="00E802B1">
          <w:rPr>
            <w:rFonts w:ascii="Times New Roman" w:hAnsi="Times New Roman" w:cs="Times New Roman"/>
            <w:noProof/>
            <w:webHidden/>
            <w:sz w:val="24"/>
            <w:szCs w:val="24"/>
          </w:rPr>
          <w:fldChar w:fldCharType="begin"/>
        </w:r>
        <w:r w:rsidR="00E802B1" w:rsidRPr="00E802B1">
          <w:rPr>
            <w:rFonts w:ascii="Times New Roman" w:hAnsi="Times New Roman" w:cs="Times New Roman"/>
            <w:noProof/>
            <w:webHidden/>
            <w:sz w:val="24"/>
            <w:szCs w:val="24"/>
          </w:rPr>
          <w:instrText xml:space="preserve"> PAGEREF _Toc524202305 \h </w:instrText>
        </w:r>
        <w:r w:rsidR="00E802B1" w:rsidRPr="00E802B1">
          <w:rPr>
            <w:rFonts w:ascii="Times New Roman" w:hAnsi="Times New Roman" w:cs="Times New Roman"/>
            <w:noProof/>
            <w:webHidden/>
            <w:sz w:val="24"/>
            <w:szCs w:val="24"/>
          </w:rPr>
        </w:r>
        <w:r w:rsidR="00E802B1" w:rsidRPr="00E802B1">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29</w:t>
        </w:r>
        <w:r w:rsidR="00E802B1" w:rsidRPr="00E802B1">
          <w:rPr>
            <w:rFonts w:ascii="Times New Roman" w:hAnsi="Times New Roman" w:cs="Times New Roman"/>
            <w:noProof/>
            <w:webHidden/>
            <w:sz w:val="24"/>
            <w:szCs w:val="24"/>
          </w:rPr>
          <w:fldChar w:fldCharType="end"/>
        </w:r>
      </w:hyperlink>
    </w:p>
    <w:p w:rsidR="00E802B1" w:rsidRPr="00E802B1" w:rsidRDefault="006D3C7F" w:rsidP="00E802B1">
      <w:pPr>
        <w:pStyle w:val="TableofFigures"/>
        <w:tabs>
          <w:tab w:val="right" w:leader="dot" w:pos="8630"/>
        </w:tabs>
        <w:spacing w:line="360" w:lineRule="auto"/>
        <w:rPr>
          <w:rFonts w:ascii="Times New Roman" w:hAnsi="Times New Roman" w:cs="Times New Roman"/>
          <w:smallCaps w:val="0"/>
          <w:noProof/>
          <w:sz w:val="24"/>
          <w:szCs w:val="24"/>
        </w:rPr>
      </w:pPr>
      <w:hyperlink w:anchor="_Toc524202306" w:history="1">
        <w:r w:rsidR="00E802B1" w:rsidRPr="00E802B1">
          <w:rPr>
            <w:rStyle w:val="Hyperlink"/>
            <w:rFonts w:ascii="Times New Roman" w:hAnsi="Times New Roman" w:cs="Times New Roman"/>
            <w:noProof/>
            <w:sz w:val="24"/>
            <w:szCs w:val="24"/>
          </w:rPr>
          <w:t xml:space="preserve">Figure 7 UV-Vis </w:t>
        </w:r>
        <w:r w:rsidR="00E802B1" w:rsidRPr="00D21B50">
          <w:rPr>
            <w:rStyle w:val="Hyperlink"/>
            <w:rFonts w:ascii="Times New Roman" w:hAnsi="Times New Roman" w:cs="Times New Roman"/>
            <w:smallCaps w:val="0"/>
            <w:noProof/>
            <w:sz w:val="24"/>
            <w:szCs w:val="24"/>
          </w:rPr>
          <w:t>spectra of adenine</w:t>
        </w:r>
        <w:r w:rsidR="00E802B1" w:rsidRPr="00E802B1">
          <w:rPr>
            <w:rFonts w:ascii="Times New Roman" w:hAnsi="Times New Roman" w:cs="Times New Roman"/>
            <w:noProof/>
            <w:webHidden/>
            <w:sz w:val="24"/>
            <w:szCs w:val="24"/>
          </w:rPr>
          <w:tab/>
        </w:r>
        <w:r w:rsidR="00E802B1" w:rsidRPr="00E802B1">
          <w:rPr>
            <w:rFonts w:ascii="Times New Roman" w:hAnsi="Times New Roman" w:cs="Times New Roman"/>
            <w:noProof/>
            <w:webHidden/>
            <w:sz w:val="24"/>
            <w:szCs w:val="24"/>
          </w:rPr>
          <w:fldChar w:fldCharType="begin"/>
        </w:r>
        <w:r w:rsidR="00E802B1" w:rsidRPr="00E802B1">
          <w:rPr>
            <w:rFonts w:ascii="Times New Roman" w:hAnsi="Times New Roman" w:cs="Times New Roman"/>
            <w:noProof/>
            <w:webHidden/>
            <w:sz w:val="24"/>
            <w:szCs w:val="24"/>
          </w:rPr>
          <w:instrText xml:space="preserve"> PAGEREF _Toc524202306 \h </w:instrText>
        </w:r>
        <w:r w:rsidR="00E802B1" w:rsidRPr="00E802B1">
          <w:rPr>
            <w:rFonts w:ascii="Times New Roman" w:hAnsi="Times New Roman" w:cs="Times New Roman"/>
            <w:noProof/>
            <w:webHidden/>
            <w:sz w:val="24"/>
            <w:szCs w:val="24"/>
          </w:rPr>
        </w:r>
        <w:r w:rsidR="00E802B1" w:rsidRPr="00E802B1">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30</w:t>
        </w:r>
        <w:r w:rsidR="00E802B1" w:rsidRPr="00E802B1">
          <w:rPr>
            <w:rFonts w:ascii="Times New Roman" w:hAnsi="Times New Roman" w:cs="Times New Roman"/>
            <w:noProof/>
            <w:webHidden/>
            <w:sz w:val="24"/>
            <w:szCs w:val="24"/>
          </w:rPr>
          <w:fldChar w:fldCharType="end"/>
        </w:r>
      </w:hyperlink>
    </w:p>
    <w:p w:rsidR="00E802B1" w:rsidRPr="00E802B1" w:rsidRDefault="006D3C7F" w:rsidP="00E802B1">
      <w:pPr>
        <w:pStyle w:val="TableofFigures"/>
        <w:tabs>
          <w:tab w:val="right" w:leader="dot" w:pos="8630"/>
        </w:tabs>
        <w:spacing w:line="360" w:lineRule="auto"/>
        <w:rPr>
          <w:rFonts w:ascii="Times New Roman" w:hAnsi="Times New Roman" w:cs="Times New Roman"/>
          <w:smallCaps w:val="0"/>
          <w:noProof/>
          <w:sz w:val="24"/>
          <w:szCs w:val="24"/>
        </w:rPr>
      </w:pPr>
      <w:hyperlink w:anchor="_Toc524202307" w:history="1">
        <w:r w:rsidR="00E802B1" w:rsidRPr="00E802B1">
          <w:rPr>
            <w:rStyle w:val="Hyperlink"/>
            <w:rFonts w:ascii="Times New Roman" w:hAnsi="Times New Roman" w:cs="Times New Roman"/>
            <w:noProof/>
            <w:sz w:val="24"/>
            <w:szCs w:val="24"/>
          </w:rPr>
          <w:t xml:space="preserve">Figure 8 UV-Vis </w:t>
        </w:r>
        <w:r w:rsidR="00E802B1" w:rsidRPr="00765A23">
          <w:rPr>
            <w:rStyle w:val="Hyperlink"/>
            <w:rFonts w:ascii="Times New Roman" w:hAnsi="Times New Roman" w:cs="Times New Roman"/>
            <w:smallCaps w:val="0"/>
            <w:noProof/>
            <w:sz w:val="24"/>
            <w:szCs w:val="24"/>
          </w:rPr>
          <w:t>spectra of cobalt chloride salt</w:t>
        </w:r>
        <w:r w:rsidR="00E802B1" w:rsidRPr="00E802B1">
          <w:rPr>
            <w:rFonts w:ascii="Times New Roman" w:hAnsi="Times New Roman" w:cs="Times New Roman"/>
            <w:noProof/>
            <w:webHidden/>
            <w:sz w:val="24"/>
            <w:szCs w:val="24"/>
          </w:rPr>
          <w:tab/>
        </w:r>
        <w:r w:rsidR="00E802B1" w:rsidRPr="00E802B1">
          <w:rPr>
            <w:rFonts w:ascii="Times New Roman" w:hAnsi="Times New Roman" w:cs="Times New Roman"/>
            <w:noProof/>
            <w:webHidden/>
            <w:sz w:val="24"/>
            <w:szCs w:val="24"/>
          </w:rPr>
          <w:fldChar w:fldCharType="begin"/>
        </w:r>
        <w:r w:rsidR="00E802B1" w:rsidRPr="00E802B1">
          <w:rPr>
            <w:rFonts w:ascii="Times New Roman" w:hAnsi="Times New Roman" w:cs="Times New Roman"/>
            <w:noProof/>
            <w:webHidden/>
            <w:sz w:val="24"/>
            <w:szCs w:val="24"/>
          </w:rPr>
          <w:instrText xml:space="preserve"> PAGEREF _Toc524202307 \h </w:instrText>
        </w:r>
        <w:r w:rsidR="00E802B1" w:rsidRPr="00E802B1">
          <w:rPr>
            <w:rFonts w:ascii="Times New Roman" w:hAnsi="Times New Roman" w:cs="Times New Roman"/>
            <w:noProof/>
            <w:webHidden/>
            <w:sz w:val="24"/>
            <w:szCs w:val="24"/>
          </w:rPr>
        </w:r>
        <w:r w:rsidR="00E802B1" w:rsidRPr="00E802B1">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30</w:t>
        </w:r>
        <w:r w:rsidR="00E802B1" w:rsidRPr="00E802B1">
          <w:rPr>
            <w:rFonts w:ascii="Times New Roman" w:hAnsi="Times New Roman" w:cs="Times New Roman"/>
            <w:noProof/>
            <w:webHidden/>
            <w:sz w:val="24"/>
            <w:szCs w:val="24"/>
          </w:rPr>
          <w:fldChar w:fldCharType="end"/>
        </w:r>
      </w:hyperlink>
    </w:p>
    <w:p w:rsidR="00E802B1" w:rsidRPr="00E802B1" w:rsidRDefault="006D3C7F" w:rsidP="00E802B1">
      <w:pPr>
        <w:pStyle w:val="TableofFigures"/>
        <w:tabs>
          <w:tab w:val="right" w:leader="dot" w:pos="8630"/>
        </w:tabs>
        <w:spacing w:line="360" w:lineRule="auto"/>
        <w:rPr>
          <w:rFonts w:ascii="Times New Roman" w:hAnsi="Times New Roman" w:cs="Times New Roman"/>
          <w:smallCaps w:val="0"/>
          <w:noProof/>
          <w:sz w:val="24"/>
          <w:szCs w:val="24"/>
        </w:rPr>
      </w:pPr>
      <w:hyperlink w:anchor="_Toc524202308" w:history="1">
        <w:r w:rsidR="00E802B1" w:rsidRPr="00E802B1">
          <w:rPr>
            <w:rStyle w:val="Hyperlink"/>
            <w:rFonts w:ascii="Times New Roman" w:hAnsi="Times New Roman" w:cs="Times New Roman"/>
            <w:noProof/>
            <w:sz w:val="24"/>
            <w:szCs w:val="24"/>
          </w:rPr>
          <w:t xml:space="preserve">Figure 9  UV-Vis </w:t>
        </w:r>
        <w:r w:rsidR="00E802B1" w:rsidRPr="00765A23">
          <w:rPr>
            <w:rStyle w:val="Hyperlink"/>
            <w:rFonts w:ascii="Times New Roman" w:hAnsi="Times New Roman" w:cs="Times New Roman"/>
            <w:smallCaps w:val="0"/>
            <w:noProof/>
            <w:sz w:val="24"/>
            <w:szCs w:val="24"/>
          </w:rPr>
          <w:t>spectra of precursor complex and expanded spectra of (A) in distilled water</w:t>
        </w:r>
        <w:r w:rsidR="00E802B1" w:rsidRPr="00E802B1">
          <w:rPr>
            <w:rFonts w:ascii="Times New Roman" w:hAnsi="Times New Roman" w:cs="Times New Roman"/>
            <w:noProof/>
            <w:webHidden/>
            <w:sz w:val="24"/>
            <w:szCs w:val="24"/>
          </w:rPr>
          <w:tab/>
        </w:r>
        <w:r w:rsidR="00E802B1" w:rsidRPr="00E802B1">
          <w:rPr>
            <w:rFonts w:ascii="Times New Roman" w:hAnsi="Times New Roman" w:cs="Times New Roman"/>
            <w:noProof/>
            <w:webHidden/>
            <w:sz w:val="24"/>
            <w:szCs w:val="24"/>
          </w:rPr>
          <w:fldChar w:fldCharType="begin"/>
        </w:r>
        <w:r w:rsidR="00E802B1" w:rsidRPr="00E802B1">
          <w:rPr>
            <w:rFonts w:ascii="Times New Roman" w:hAnsi="Times New Roman" w:cs="Times New Roman"/>
            <w:noProof/>
            <w:webHidden/>
            <w:sz w:val="24"/>
            <w:szCs w:val="24"/>
          </w:rPr>
          <w:instrText xml:space="preserve"> PAGEREF _Toc524202308 \h </w:instrText>
        </w:r>
        <w:r w:rsidR="00E802B1" w:rsidRPr="00E802B1">
          <w:rPr>
            <w:rFonts w:ascii="Times New Roman" w:hAnsi="Times New Roman" w:cs="Times New Roman"/>
            <w:noProof/>
            <w:webHidden/>
            <w:sz w:val="24"/>
            <w:szCs w:val="24"/>
          </w:rPr>
        </w:r>
        <w:r w:rsidR="00E802B1" w:rsidRPr="00E802B1">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31</w:t>
        </w:r>
        <w:r w:rsidR="00E802B1" w:rsidRPr="00E802B1">
          <w:rPr>
            <w:rFonts w:ascii="Times New Roman" w:hAnsi="Times New Roman" w:cs="Times New Roman"/>
            <w:noProof/>
            <w:webHidden/>
            <w:sz w:val="24"/>
            <w:szCs w:val="24"/>
          </w:rPr>
          <w:fldChar w:fldCharType="end"/>
        </w:r>
      </w:hyperlink>
    </w:p>
    <w:p w:rsidR="00E802B1" w:rsidRPr="00E802B1" w:rsidRDefault="006D3C7F" w:rsidP="00E802B1">
      <w:pPr>
        <w:pStyle w:val="TableofFigures"/>
        <w:tabs>
          <w:tab w:val="right" w:leader="dot" w:pos="8630"/>
        </w:tabs>
        <w:spacing w:line="360" w:lineRule="auto"/>
        <w:rPr>
          <w:rFonts w:ascii="Times New Roman" w:hAnsi="Times New Roman" w:cs="Times New Roman"/>
          <w:smallCaps w:val="0"/>
          <w:noProof/>
          <w:sz w:val="24"/>
          <w:szCs w:val="24"/>
        </w:rPr>
      </w:pPr>
      <w:hyperlink w:anchor="_Toc524202309" w:history="1">
        <w:r w:rsidR="00E802B1" w:rsidRPr="00E802B1">
          <w:rPr>
            <w:rStyle w:val="Hyperlink"/>
            <w:rFonts w:ascii="Times New Roman" w:hAnsi="Times New Roman" w:cs="Times New Roman"/>
            <w:noProof/>
            <w:sz w:val="24"/>
            <w:szCs w:val="24"/>
          </w:rPr>
          <w:t xml:space="preserve">Figure 10  UV-Vis </w:t>
        </w:r>
        <w:r w:rsidR="00E802B1" w:rsidRPr="00765A23">
          <w:rPr>
            <w:rStyle w:val="Hyperlink"/>
            <w:rFonts w:ascii="Times New Roman" w:hAnsi="Times New Roman" w:cs="Times New Roman"/>
            <w:smallCaps w:val="0"/>
            <w:noProof/>
            <w:sz w:val="24"/>
            <w:szCs w:val="24"/>
          </w:rPr>
          <w:t>spectra of the target complex   and (B) expanded spectra of (A) in distilled water</w:t>
        </w:r>
        <w:r w:rsidR="00E802B1" w:rsidRPr="00E802B1">
          <w:rPr>
            <w:rFonts w:ascii="Times New Roman" w:hAnsi="Times New Roman" w:cs="Times New Roman"/>
            <w:noProof/>
            <w:webHidden/>
            <w:sz w:val="24"/>
            <w:szCs w:val="24"/>
          </w:rPr>
          <w:tab/>
        </w:r>
        <w:r w:rsidR="00E802B1" w:rsidRPr="00E802B1">
          <w:rPr>
            <w:rFonts w:ascii="Times New Roman" w:hAnsi="Times New Roman" w:cs="Times New Roman"/>
            <w:noProof/>
            <w:webHidden/>
            <w:sz w:val="24"/>
            <w:szCs w:val="24"/>
          </w:rPr>
          <w:fldChar w:fldCharType="begin"/>
        </w:r>
        <w:r w:rsidR="00E802B1" w:rsidRPr="00E802B1">
          <w:rPr>
            <w:rFonts w:ascii="Times New Roman" w:hAnsi="Times New Roman" w:cs="Times New Roman"/>
            <w:noProof/>
            <w:webHidden/>
            <w:sz w:val="24"/>
            <w:szCs w:val="24"/>
          </w:rPr>
          <w:instrText xml:space="preserve"> PAGEREF _Toc524202309 \h </w:instrText>
        </w:r>
        <w:r w:rsidR="00E802B1" w:rsidRPr="00E802B1">
          <w:rPr>
            <w:rFonts w:ascii="Times New Roman" w:hAnsi="Times New Roman" w:cs="Times New Roman"/>
            <w:noProof/>
            <w:webHidden/>
            <w:sz w:val="24"/>
            <w:szCs w:val="24"/>
          </w:rPr>
        </w:r>
        <w:r w:rsidR="00E802B1" w:rsidRPr="00E802B1">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32</w:t>
        </w:r>
        <w:r w:rsidR="00E802B1" w:rsidRPr="00E802B1">
          <w:rPr>
            <w:rFonts w:ascii="Times New Roman" w:hAnsi="Times New Roman" w:cs="Times New Roman"/>
            <w:noProof/>
            <w:webHidden/>
            <w:sz w:val="24"/>
            <w:szCs w:val="24"/>
          </w:rPr>
          <w:fldChar w:fldCharType="end"/>
        </w:r>
      </w:hyperlink>
    </w:p>
    <w:p w:rsidR="00E802B1" w:rsidRPr="00E802B1" w:rsidRDefault="006D3C7F" w:rsidP="00E802B1">
      <w:pPr>
        <w:pStyle w:val="TableofFigures"/>
        <w:tabs>
          <w:tab w:val="right" w:leader="dot" w:pos="8630"/>
        </w:tabs>
        <w:spacing w:line="360" w:lineRule="auto"/>
        <w:rPr>
          <w:rFonts w:ascii="Times New Roman" w:hAnsi="Times New Roman" w:cs="Times New Roman"/>
          <w:smallCaps w:val="0"/>
          <w:noProof/>
          <w:sz w:val="24"/>
          <w:szCs w:val="24"/>
        </w:rPr>
      </w:pPr>
      <w:hyperlink w:anchor="_Toc524202310" w:history="1">
        <w:r w:rsidR="00E802B1" w:rsidRPr="00E802B1">
          <w:rPr>
            <w:rStyle w:val="Hyperlink"/>
            <w:rFonts w:ascii="Times New Roman" w:hAnsi="Times New Roman" w:cs="Times New Roman"/>
            <w:noProof/>
            <w:sz w:val="24"/>
            <w:szCs w:val="24"/>
          </w:rPr>
          <w:t xml:space="preserve">Figure 11 </w:t>
        </w:r>
        <w:r w:rsidR="00E802B1" w:rsidRPr="00765A23">
          <w:rPr>
            <w:rStyle w:val="Hyperlink"/>
            <w:rFonts w:ascii="Times New Roman" w:hAnsi="Times New Roman" w:cs="Times New Roman"/>
            <w:smallCaps w:val="0"/>
            <w:noProof/>
            <w:sz w:val="24"/>
            <w:szCs w:val="24"/>
          </w:rPr>
          <w:t>Histogram showing antibacterial activity of metal salt ligands, Co (II) complexes and reference antibiotic.</w:t>
        </w:r>
        <w:r w:rsidR="00E802B1" w:rsidRPr="00E802B1">
          <w:rPr>
            <w:rFonts w:ascii="Times New Roman" w:hAnsi="Times New Roman" w:cs="Times New Roman"/>
            <w:noProof/>
            <w:webHidden/>
            <w:sz w:val="24"/>
            <w:szCs w:val="24"/>
          </w:rPr>
          <w:tab/>
        </w:r>
        <w:r w:rsidR="00E802B1" w:rsidRPr="00E802B1">
          <w:rPr>
            <w:rFonts w:ascii="Times New Roman" w:hAnsi="Times New Roman" w:cs="Times New Roman"/>
            <w:noProof/>
            <w:webHidden/>
            <w:sz w:val="24"/>
            <w:szCs w:val="24"/>
          </w:rPr>
          <w:fldChar w:fldCharType="begin"/>
        </w:r>
        <w:r w:rsidR="00E802B1" w:rsidRPr="00E802B1">
          <w:rPr>
            <w:rFonts w:ascii="Times New Roman" w:hAnsi="Times New Roman" w:cs="Times New Roman"/>
            <w:noProof/>
            <w:webHidden/>
            <w:sz w:val="24"/>
            <w:szCs w:val="24"/>
          </w:rPr>
          <w:instrText xml:space="preserve"> PAGEREF _Toc524202310 \h </w:instrText>
        </w:r>
        <w:r w:rsidR="00E802B1" w:rsidRPr="00E802B1">
          <w:rPr>
            <w:rFonts w:ascii="Times New Roman" w:hAnsi="Times New Roman" w:cs="Times New Roman"/>
            <w:noProof/>
            <w:webHidden/>
            <w:sz w:val="24"/>
            <w:szCs w:val="24"/>
          </w:rPr>
        </w:r>
        <w:r w:rsidR="00E802B1" w:rsidRPr="00E802B1">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36</w:t>
        </w:r>
        <w:r w:rsidR="00E802B1" w:rsidRPr="00E802B1">
          <w:rPr>
            <w:rFonts w:ascii="Times New Roman" w:hAnsi="Times New Roman" w:cs="Times New Roman"/>
            <w:noProof/>
            <w:webHidden/>
            <w:sz w:val="24"/>
            <w:szCs w:val="24"/>
          </w:rPr>
          <w:fldChar w:fldCharType="end"/>
        </w:r>
      </w:hyperlink>
    </w:p>
    <w:p w:rsidR="00E802B1" w:rsidRDefault="006D3C7F" w:rsidP="00E802B1">
      <w:pPr>
        <w:pStyle w:val="TableofFigures"/>
        <w:tabs>
          <w:tab w:val="right" w:leader="dot" w:pos="8630"/>
        </w:tabs>
        <w:spacing w:line="360" w:lineRule="auto"/>
        <w:rPr>
          <w:rFonts w:cstheme="minorBidi"/>
          <w:smallCaps w:val="0"/>
          <w:noProof/>
          <w:sz w:val="22"/>
          <w:szCs w:val="22"/>
        </w:rPr>
      </w:pPr>
      <w:hyperlink w:anchor="_Toc524202311" w:history="1">
        <w:r w:rsidR="00E802B1" w:rsidRPr="00E802B1">
          <w:rPr>
            <w:rStyle w:val="Hyperlink"/>
            <w:rFonts w:ascii="Times New Roman" w:hAnsi="Times New Roman" w:cs="Times New Roman"/>
            <w:noProof/>
            <w:sz w:val="24"/>
            <w:szCs w:val="24"/>
          </w:rPr>
          <w:t xml:space="preserve">Figure 12 </w:t>
        </w:r>
        <w:r w:rsidR="00E802B1" w:rsidRPr="00765A23">
          <w:rPr>
            <w:rStyle w:val="Hyperlink"/>
            <w:rFonts w:ascii="Times New Roman" w:hAnsi="Times New Roman" w:cs="Times New Roman"/>
            <w:smallCaps w:val="0"/>
            <w:noProof/>
            <w:sz w:val="24"/>
            <w:szCs w:val="24"/>
          </w:rPr>
          <w:t>Antibacterial activities of final complex &amp; Gentamycin</w:t>
        </w:r>
        <w:r w:rsidR="00E802B1" w:rsidRPr="00E802B1">
          <w:rPr>
            <w:rFonts w:ascii="Times New Roman" w:hAnsi="Times New Roman" w:cs="Times New Roman"/>
            <w:noProof/>
            <w:webHidden/>
            <w:sz w:val="24"/>
            <w:szCs w:val="24"/>
          </w:rPr>
          <w:tab/>
        </w:r>
        <w:r w:rsidR="00E802B1" w:rsidRPr="00E802B1">
          <w:rPr>
            <w:rFonts w:ascii="Times New Roman" w:hAnsi="Times New Roman" w:cs="Times New Roman"/>
            <w:noProof/>
            <w:webHidden/>
            <w:sz w:val="24"/>
            <w:szCs w:val="24"/>
          </w:rPr>
          <w:fldChar w:fldCharType="begin"/>
        </w:r>
        <w:r w:rsidR="00E802B1" w:rsidRPr="00E802B1">
          <w:rPr>
            <w:rFonts w:ascii="Times New Roman" w:hAnsi="Times New Roman" w:cs="Times New Roman"/>
            <w:noProof/>
            <w:webHidden/>
            <w:sz w:val="24"/>
            <w:szCs w:val="24"/>
          </w:rPr>
          <w:instrText xml:space="preserve"> PAGEREF _Toc524202311 \h </w:instrText>
        </w:r>
        <w:r w:rsidR="00E802B1" w:rsidRPr="00E802B1">
          <w:rPr>
            <w:rFonts w:ascii="Times New Roman" w:hAnsi="Times New Roman" w:cs="Times New Roman"/>
            <w:noProof/>
            <w:webHidden/>
            <w:sz w:val="24"/>
            <w:szCs w:val="24"/>
          </w:rPr>
        </w:r>
        <w:r w:rsidR="00E802B1" w:rsidRPr="00E802B1">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37</w:t>
        </w:r>
        <w:r w:rsidR="00E802B1" w:rsidRPr="00E802B1">
          <w:rPr>
            <w:rFonts w:ascii="Times New Roman" w:hAnsi="Times New Roman" w:cs="Times New Roman"/>
            <w:noProof/>
            <w:webHidden/>
            <w:sz w:val="24"/>
            <w:szCs w:val="24"/>
          </w:rPr>
          <w:fldChar w:fldCharType="end"/>
        </w:r>
      </w:hyperlink>
    </w:p>
    <w:p w:rsidR="00034058" w:rsidRPr="00986406" w:rsidRDefault="001954BF" w:rsidP="00986406">
      <w:pPr>
        <w:spacing w:line="360" w:lineRule="auto"/>
        <w:rPr>
          <w:rFonts w:ascii="Times New Roman" w:hAnsi="Times New Roman" w:cs="Times New Roman"/>
        </w:rPr>
      </w:pPr>
      <w:r w:rsidRPr="00986406">
        <w:rPr>
          <w:rFonts w:ascii="Times New Roman" w:hAnsi="Times New Roman" w:cs="Times New Roman"/>
          <w:smallCaps/>
          <w:szCs w:val="20"/>
        </w:rPr>
        <w:fldChar w:fldCharType="end"/>
      </w:r>
    </w:p>
    <w:p w:rsidR="002B0600" w:rsidRPr="00986406" w:rsidRDefault="002B0600" w:rsidP="000F67CE">
      <w:pPr>
        <w:rPr>
          <w:rFonts w:ascii="Times New Roman" w:hAnsi="Times New Roman" w:cs="Times New Roman"/>
        </w:rPr>
      </w:pPr>
    </w:p>
    <w:p w:rsidR="002B0600" w:rsidRPr="00986406" w:rsidRDefault="002B0600" w:rsidP="000F67CE">
      <w:pPr>
        <w:rPr>
          <w:rFonts w:ascii="Times New Roman" w:hAnsi="Times New Roman" w:cs="Times New Roman"/>
        </w:rPr>
      </w:pPr>
    </w:p>
    <w:p w:rsidR="00A8494C" w:rsidRPr="00986406" w:rsidRDefault="00A8494C" w:rsidP="000F67CE">
      <w:pPr>
        <w:rPr>
          <w:rFonts w:ascii="Times New Roman" w:hAnsi="Times New Roman" w:cs="Times New Roman"/>
        </w:rPr>
      </w:pPr>
    </w:p>
    <w:p w:rsidR="00A8494C" w:rsidRPr="00986406" w:rsidRDefault="00A8494C" w:rsidP="000F67CE">
      <w:pPr>
        <w:rPr>
          <w:rFonts w:ascii="Times New Roman" w:hAnsi="Times New Roman" w:cs="Times New Roman"/>
        </w:rPr>
      </w:pPr>
    </w:p>
    <w:p w:rsidR="00A8494C" w:rsidRPr="00986406" w:rsidRDefault="00A8494C" w:rsidP="000F67CE">
      <w:pPr>
        <w:rPr>
          <w:rFonts w:ascii="Times New Roman" w:hAnsi="Times New Roman" w:cs="Times New Roman"/>
        </w:rPr>
      </w:pPr>
    </w:p>
    <w:p w:rsidR="00A8494C" w:rsidRPr="00986406" w:rsidRDefault="00A8494C" w:rsidP="000F67CE">
      <w:pPr>
        <w:rPr>
          <w:rFonts w:ascii="Times New Roman" w:hAnsi="Times New Roman" w:cs="Times New Roman"/>
        </w:rPr>
      </w:pPr>
    </w:p>
    <w:p w:rsidR="00A8494C" w:rsidRPr="00986406" w:rsidRDefault="00A8494C" w:rsidP="000F67CE">
      <w:pPr>
        <w:rPr>
          <w:rFonts w:ascii="Times New Roman" w:hAnsi="Times New Roman" w:cs="Times New Roman"/>
        </w:rPr>
      </w:pPr>
    </w:p>
    <w:p w:rsidR="00A8494C" w:rsidRPr="00986406" w:rsidRDefault="00A8494C" w:rsidP="000F67CE">
      <w:pPr>
        <w:rPr>
          <w:rFonts w:ascii="Times New Roman" w:hAnsi="Times New Roman" w:cs="Times New Roman"/>
        </w:rPr>
      </w:pPr>
    </w:p>
    <w:p w:rsidR="00A8494C" w:rsidRDefault="00A8494C" w:rsidP="000F67CE">
      <w:pPr>
        <w:rPr>
          <w:rFonts w:ascii="Times New Roman" w:hAnsi="Times New Roman" w:cs="Times New Roman"/>
        </w:rPr>
      </w:pPr>
    </w:p>
    <w:p w:rsidR="00A1573F" w:rsidRPr="00986406" w:rsidRDefault="00A1573F" w:rsidP="000F67CE">
      <w:pPr>
        <w:rPr>
          <w:rFonts w:ascii="Times New Roman" w:hAnsi="Times New Roman" w:cs="Times New Roman"/>
        </w:rPr>
      </w:pPr>
    </w:p>
    <w:p w:rsidR="00A8494C" w:rsidRPr="00986406" w:rsidRDefault="00A8494C" w:rsidP="000F67CE">
      <w:pPr>
        <w:rPr>
          <w:rFonts w:ascii="Times New Roman" w:hAnsi="Times New Roman" w:cs="Times New Roman"/>
        </w:rPr>
      </w:pPr>
    </w:p>
    <w:p w:rsidR="00316774" w:rsidRPr="00986406" w:rsidRDefault="00316774" w:rsidP="000F67CE">
      <w:pPr>
        <w:pStyle w:val="Heading1"/>
        <w:spacing w:before="240" w:after="240"/>
        <w:rPr>
          <w:rFonts w:ascii="Times New Roman" w:hAnsi="Times New Roman" w:cs="Times New Roman"/>
        </w:rPr>
      </w:pPr>
      <w:bookmarkStart w:id="18" w:name="_Toc523693005"/>
      <w:r w:rsidRPr="00986406">
        <w:rPr>
          <w:rFonts w:ascii="Times New Roman" w:hAnsi="Times New Roman" w:cs="Times New Roman"/>
        </w:rPr>
        <w:t>A</w:t>
      </w:r>
      <w:r w:rsidR="003E0EF8" w:rsidRPr="00986406">
        <w:rPr>
          <w:rFonts w:ascii="Times New Roman" w:hAnsi="Times New Roman" w:cs="Times New Roman"/>
        </w:rPr>
        <w:t>bstract</w:t>
      </w:r>
      <w:bookmarkEnd w:id="0"/>
      <w:bookmarkEnd w:id="1"/>
      <w:bookmarkEnd w:id="18"/>
    </w:p>
    <w:p w:rsidR="008C2AE8" w:rsidRDefault="00316774" w:rsidP="008C2AE8">
      <w:pPr>
        <w:autoSpaceDE w:val="0"/>
        <w:autoSpaceDN w:val="0"/>
        <w:adjustRightInd w:val="0"/>
        <w:spacing w:before="100" w:beforeAutospacing="1" w:after="100" w:afterAutospacing="1" w:line="360" w:lineRule="auto"/>
        <w:jc w:val="both"/>
        <w:rPr>
          <w:rFonts w:ascii="Times New Roman" w:eastAsiaTheme="minorHAnsi" w:hAnsi="Times New Roman" w:cs="Times New Roman"/>
          <w:i/>
          <w:sz w:val="24"/>
          <w:szCs w:val="24"/>
        </w:rPr>
      </w:pPr>
      <w:r w:rsidRPr="00986406">
        <w:rPr>
          <w:rFonts w:ascii="Times New Roman" w:hAnsi="Times New Roman" w:cs="Times New Roman"/>
          <w:i/>
          <w:sz w:val="24"/>
          <w:szCs w:val="24"/>
        </w:rPr>
        <w:lastRenderedPageBreak/>
        <w:t xml:space="preserve">To alleviate the alarming problem of microbial resistance to antibiotics transition </w:t>
      </w:r>
      <w:r w:rsidR="009026A2" w:rsidRPr="00986406">
        <w:rPr>
          <w:rFonts w:ascii="Times New Roman" w:hAnsi="Times New Roman" w:cs="Times New Roman"/>
          <w:i/>
          <w:sz w:val="24"/>
          <w:szCs w:val="24"/>
        </w:rPr>
        <w:t>metal</w:t>
      </w:r>
      <w:r w:rsidR="00932B03">
        <w:rPr>
          <w:rFonts w:ascii="Times New Roman" w:hAnsi="Times New Roman" w:cs="Times New Roman"/>
          <w:i/>
          <w:sz w:val="24"/>
          <w:szCs w:val="24"/>
        </w:rPr>
        <w:t xml:space="preserve"> </w:t>
      </w:r>
      <w:r w:rsidR="00430978" w:rsidRPr="00986406">
        <w:rPr>
          <w:rFonts w:ascii="Times New Roman" w:hAnsi="Times New Roman" w:cs="Times New Roman"/>
          <w:i/>
          <w:sz w:val="24"/>
          <w:szCs w:val="24"/>
        </w:rPr>
        <w:t>complexes</w:t>
      </w:r>
      <w:r w:rsidRPr="00986406">
        <w:rPr>
          <w:rFonts w:ascii="Times New Roman" w:hAnsi="Times New Roman" w:cs="Times New Roman"/>
          <w:i/>
          <w:sz w:val="24"/>
          <w:szCs w:val="24"/>
        </w:rPr>
        <w:t xml:space="preserve"> are taken as alternatives. In line with </w:t>
      </w:r>
      <w:r w:rsidR="00E84C01" w:rsidRPr="00986406">
        <w:rPr>
          <w:rFonts w:ascii="Times New Roman" w:hAnsi="Times New Roman" w:cs="Times New Roman"/>
          <w:i/>
          <w:sz w:val="24"/>
          <w:szCs w:val="24"/>
        </w:rPr>
        <w:t>this,</w:t>
      </w:r>
      <w:r w:rsidR="00E84C01" w:rsidRPr="00986406">
        <w:rPr>
          <w:rFonts w:ascii="Times New Roman" w:eastAsiaTheme="minorHAnsi" w:hAnsi="Times New Roman" w:cs="Times New Roman"/>
          <w:i/>
          <w:sz w:val="24"/>
          <w:szCs w:val="24"/>
        </w:rPr>
        <w:t xml:space="preserve"> in</w:t>
      </w:r>
      <w:r w:rsidR="00E61A1E" w:rsidRPr="00986406">
        <w:rPr>
          <w:rFonts w:ascii="Times New Roman" w:eastAsiaTheme="minorHAnsi" w:hAnsi="Times New Roman" w:cs="Times New Roman"/>
          <w:i/>
          <w:sz w:val="24"/>
          <w:szCs w:val="24"/>
        </w:rPr>
        <w:t xml:space="preserve"> this work, two complexes</w:t>
      </w:r>
      <w:r w:rsidR="000A0E0B">
        <w:rPr>
          <w:rFonts w:ascii="Times New Roman" w:eastAsiaTheme="minorHAnsi" w:hAnsi="Times New Roman" w:cs="Times New Roman"/>
          <w:i/>
          <w:sz w:val="24"/>
          <w:szCs w:val="24"/>
        </w:rPr>
        <w:t xml:space="preserve">           </w:t>
      </w:r>
      <w:r w:rsidR="00E61A1E" w:rsidRPr="00986406">
        <w:rPr>
          <w:rFonts w:ascii="Times New Roman" w:eastAsiaTheme="minorHAnsi" w:hAnsi="Times New Roman" w:cs="Times New Roman"/>
          <w:i/>
          <w:sz w:val="24"/>
          <w:szCs w:val="24"/>
        </w:rPr>
        <w:t>of</w:t>
      </w:r>
      <w:r w:rsidR="000A0E0B">
        <w:rPr>
          <w:rFonts w:ascii="Times New Roman" w:eastAsiaTheme="minorHAnsi" w:hAnsi="Times New Roman" w:cs="Times New Roman"/>
          <w:i/>
          <w:sz w:val="24"/>
          <w:szCs w:val="24"/>
        </w:rPr>
        <w:t xml:space="preserve"> </w:t>
      </w:r>
      <w:r w:rsidR="00266F40" w:rsidRPr="00986406">
        <w:rPr>
          <w:rFonts w:ascii="Times New Roman" w:eastAsiaTheme="minorHAnsi" w:hAnsi="Times New Roman" w:cs="Times New Roman"/>
          <w:i/>
          <w:sz w:val="24"/>
          <w:szCs w:val="24"/>
        </w:rPr>
        <w:t>cobalt(II)</w:t>
      </w:r>
      <w:r w:rsidR="000A0E0B">
        <w:rPr>
          <w:rFonts w:ascii="Times New Roman" w:eastAsiaTheme="minorHAnsi" w:hAnsi="Times New Roman" w:cs="Times New Roman"/>
          <w:i/>
          <w:sz w:val="24"/>
          <w:szCs w:val="24"/>
        </w:rPr>
        <w:t xml:space="preserve"> </w:t>
      </w:r>
      <w:r w:rsidR="00266F40" w:rsidRPr="00986406">
        <w:rPr>
          <w:rFonts w:ascii="Times New Roman" w:eastAsiaTheme="minorHAnsi" w:hAnsi="Times New Roman" w:cs="Times New Roman"/>
          <w:i/>
          <w:sz w:val="24"/>
          <w:szCs w:val="24"/>
        </w:rPr>
        <w:t>namely,</w:t>
      </w:r>
      <w:r w:rsidR="000A0E0B">
        <w:rPr>
          <w:rFonts w:ascii="Times New Roman" w:eastAsiaTheme="minorHAnsi" w:hAnsi="Times New Roman" w:cs="Times New Roman"/>
          <w:i/>
          <w:sz w:val="24"/>
          <w:szCs w:val="24"/>
        </w:rPr>
        <w:t xml:space="preserve"> </w:t>
      </w:r>
      <w:r w:rsidR="004B79C4" w:rsidRPr="00986406">
        <w:rPr>
          <w:rFonts w:ascii="Times New Roman" w:eastAsiaTheme="minorHAnsi" w:hAnsi="Times New Roman" w:cs="Times New Roman"/>
          <w:i/>
          <w:sz w:val="24"/>
          <w:szCs w:val="24"/>
        </w:rPr>
        <w:t>[</w:t>
      </w:r>
      <w:r w:rsidR="009C3977" w:rsidRPr="00986406">
        <w:rPr>
          <w:rFonts w:ascii="Times New Roman" w:hAnsi="Times New Roman" w:cs="Times New Roman"/>
          <w:i/>
          <w:sz w:val="24"/>
          <w:szCs w:val="24"/>
        </w:rPr>
        <w:t>Co</w:t>
      </w:r>
      <w:r w:rsidR="000A0E0B">
        <w:rPr>
          <w:rFonts w:ascii="Times New Roman" w:hAnsi="Times New Roman" w:cs="Times New Roman"/>
          <w:i/>
          <w:sz w:val="24"/>
          <w:szCs w:val="24"/>
        </w:rPr>
        <w:t xml:space="preserve"> </w:t>
      </w:r>
      <w:r w:rsidR="009C3977" w:rsidRPr="00986406">
        <w:rPr>
          <w:rFonts w:ascii="Times New Roman" w:hAnsi="Times New Roman" w:cs="Times New Roman"/>
          <w:i/>
          <w:sz w:val="24"/>
          <w:szCs w:val="24"/>
        </w:rPr>
        <w:t>(B</w:t>
      </w:r>
      <w:r w:rsidR="00266F40" w:rsidRPr="00986406">
        <w:rPr>
          <w:rFonts w:ascii="Times New Roman" w:hAnsi="Times New Roman" w:cs="Times New Roman"/>
          <w:i/>
          <w:sz w:val="24"/>
          <w:szCs w:val="24"/>
        </w:rPr>
        <w:t>py)</w:t>
      </w:r>
      <w:r w:rsidR="00266F40" w:rsidRPr="00986406">
        <w:rPr>
          <w:rFonts w:ascii="Times New Roman" w:hAnsi="Times New Roman" w:cs="Times New Roman"/>
          <w:i/>
          <w:sz w:val="24"/>
          <w:szCs w:val="24"/>
          <w:vertAlign w:val="subscript"/>
        </w:rPr>
        <w:t>2</w:t>
      </w:r>
      <w:r w:rsidR="00266F40" w:rsidRPr="00986406">
        <w:rPr>
          <w:rFonts w:ascii="Times New Roman" w:hAnsi="Times New Roman" w:cs="Times New Roman"/>
          <w:i/>
          <w:sz w:val="24"/>
          <w:szCs w:val="24"/>
        </w:rPr>
        <w:t>(H</w:t>
      </w:r>
      <w:r w:rsidR="00266F40" w:rsidRPr="00986406">
        <w:rPr>
          <w:rFonts w:ascii="Times New Roman" w:hAnsi="Times New Roman" w:cs="Times New Roman"/>
          <w:i/>
          <w:sz w:val="24"/>
          <w:szCs w:val="24"/>
          <w:vertAlign w:val="subscript"/>
        </w:rPr>
        <w:t>2</w:t>
      </w:r>
      <w:r w:rsidR="00266F40" w:rsidRPr="00986406">
        <w:rPr>
          <w:rFonts w:ascii="Times New Roman" w:hAnsi="Times New Roman" w:cs="Times New Roman"/>
          <w:i/>
          <w:sz w:val="24"/>
          <w:szCs w:val="24"/>
        </w:rPr>
        <w:t>O)]Cl</w:t>
      </w:r>
      <w:r w:rsidR="00266F40" w:rsidRPr="00986406">
        <w:rPr>
          <w:rFonts w:ascii="Times New Roman" w:hAnsi="Times New Roman" w:cs="Times New Roman"/>
          <w:i/>
          <w:sz w:val="24"/>
          <w:szCs w:val="24"/>
          <w:vertAlign w:val="subscript"/>
        </w:rPr>
        <w:t>2</w:t>
      </w:r>
      <w:r w:rsidR="000A0E0B">
        <w:rPr>
          <w:rFonts w:ascii="Times New Roman" w:hAnsi="Times New Roman" w:cs="Times New Roman"/>
          <w:i/>
          <w:sz w:val="24"/>
          <w:szCs w:val="24"/>
          <w:vertAlign w:val="subscript"/>
        </w:rPr>
        <w:t xml:space="preserve"> </w:t>
      </w:r>
      <w:r w:rsidR="00266F40" w:rsidRPr="00986406">
        <w:rPr>
          <w:rFonts w:ascii="Times New Roman" w:hAnsi="Times New Roman" w:cs="Times New Roman"/>
          <w:i/>
          <w:sz w:val="24"/>
          <w:szCs w:val="24"/>
        </w:rPr>
        <w:t>and</w:t>
      </w:r>
      <w:r w:rsidR="000A0E0B">
        <w:rPr>
          <w:rFonts w:ascii="Times New Roman" w:hAnsi="Times New Roman" w:cs="Times New Roman"/>
          <w:i/>
          <w:sz w:val="24"/>
          <w:szCs w:val="24"/>
        </w:rPr>
        <w:t xml:space="preserve"> </w:t>
      </w:r>
      <w:r w:rsidR="00266F40" w:rsidRPr="00986406">
        <w:rPr>
          <w:rFonts w:ascii="Times New Roman" w:hAnsi="Times New Roman" w:cs="Times New Roman"/>
          <w:i/>
          <w:sz w:val="24"/>
          <w:szCs w:val="24"/>
        </w:rPr>
        <w:t>[Co(</w:t>
      </w:r>
      <w:r w:rsidR="009C3977" w:rsidRPr="00986406">
        <w:rPr>
          <w:rFonts w:ascii="Times New Roman" w:hAnsi="Times New Roman" w:cs="Times New Roman"/>
          <w:i/>
          <w:sz w:val="24"/>
          <w:szCs w:val="24"/>
        </w:rPr>
        <w:t>B</w:t>
      </w:r>
      <w:r w:rsidR="00266F40" w:rsidRPr="00986406">
        <w:rPr>
          <w:rFonts w:ascii="Times New Roman" w:hAnsi="Times New Roman" w:cs="Times New Roman"/>
          <w:i/>
          <w:sz w:val="24"/>
          <w:szCs w:val="24"/>
        </w:rPr>
        <w:t>py)</w:t>
      </w:r>
      <w:r w:rsidR="00266F40" w:rsidRPr="00986406">
        <w:rPr>
          <w:rFonts w:ascii="Times New Roman" w:hAnsi="Times New Roman" w:cs="Times New Roman"/>
          <w:i/>
          <w:sz w:val="24"/>
          <w:szCs w:val="24"/>
          <w:vertAlign w:val="subscript"/>
        </w:rPr>
        <w:t>2</w:t>
      </w:r>
      <w:r w:rsidR="00266F40" w:rsidRPr="00986406">
        <w:rPr>
          <w:rFonts w:ascii="Times New Roman" w:hAnsi="Times New Roman" w:cs="Times New Roman"/>
          <w:i/>
          <w:sz w:val="24"/>
          <w:szCs w:val="24"/>
        </w:rPr>
        <w:t>(Ad)(H</w:t>
      </w:r>
      <w:r w:rsidR="00266F40" w:rsidRPr="00986406">
        <w:rPr>
          <w:rFonts w:ascii="Times New Roman" w:hAnsi="Times New Roman" w:cs="Times New Roman"/>
          <w:i/>
          <w:sz w:val="24"/>
          <w:szCs w:val="24"/>
          <w:vertAlign w:val="subscript"/>
        </w:rPr>
        <w:t>2</w:t>
      </w:r>
      <w:r w:rsidR="00266F40" w:rsidRPr="00986406">
        <w:rPr>
          <w:rFonts w:ascii="Times New Roman" w:hAnsi="Times New Roman" w:cs="Times New Roman"/>
          <w:i/>
          <w:sz w:val="24"/>
          <w:szCs w:val="24"/>
        </w:rPr>
        <w:t>O)]Cl</w:t>
      </w:r>
      <w:r w:rsidR="00266F40" w:rsidRPr="00986406">
        <w:rPr>
          <w:rFonts w:ascii="Times New Roman" w:hAnsi="Times New Roman" w:cs="Times New Roman"/>
          <w:i/>
          <w:sz w:val="24"/>
          <w:szCs w:val="24"/>
          <w:vertAlign w:val="subscript"/>
        </w:rPr>
        <w:t>2</w:t>
      </w:r>
      <w:r w:rsidR="000A0E0B">
        <w:rPr>
          <w:rFonts w:ascii="Times New Roman" w:hAnsi="Times New Roman" w:cs="Times New Roman"/>
          <w:i/>
          <w:sz w:val="24"/>
          <w:szCs w:val="24"/>
        </w:rPr>
        <w:t xml:space="preserve"> </w:t>
      </w:r>
      <w:r w:rsidR="00266F40" w:rsidRPr="00986406">
        <w:rPr>
          <w:rFonts w:ascii="Times New Roman" w:hAnsi="Times New Roman" w:cs="Times New Roman"/>
          <w:i/>
          <w:sz w:val="24"/>
          <w:szCs w:val="24"/>
        </w:rPr>
        <w:t>were synthesized</w:t>
      </w:r>
      <w:r w:rsidR="000A0E0B">
        <w:rPr>
          <w:rFonts w:ascii="Times New Roman" w:hAnsi="Times New Roman" w:cs="Times New Roman"/>
          <w:i/>
          <w:sz w:val="24"/>
          <w:szCs w:val="24"/>
        </w:rPr>
        <w:t xml:space="preserve">  </w:t>
      </w:r>
      <w:r w:rsidR="00E61A1E" w:rsidRPr="00986406">
        <w:rPr>
          <w:rFonts w:ascii="Times New Roman" w:eastAsiaTheme="minorHAnsi" w:hAnsi="Times New Roman" w:cs="Times New Roman"/>
          <w:i/>
          <w:sz w:val="24"/>
          <w:szCs w:val="24"/>
        </w:rPr>
        <w:t>from</w:t>
      </w:r>
      <w:r w:rsidR="00266F40" w:rsidRPr="00986406">
        <w:rPr>
          <w:rFonts w:ascii="Times New Roman" w:eastAsiaTheme="minorHAnsi" w:hAnsi="Times New Roman" w:cs="Times New Roman"/>
          <w:i/>
          <w:sz w:val="24"/>
          <w:szCs w:val="24"/>
        </w:rPr>
        <w:t>4</w:t>
      </w:r>
      <w:r w:rsidR="002B683D" w:rsidRPr="00986406">
        <w:rPr>
          <w:rFonts w:ascii="Times New Roman" w:eastAsiaTheme="minorHAnsi" w:hAnsi="Times New Roman" w:cs="Times New Roman"/>
          <w:i/>
          <w:sz w:val="24"/>
          <w:szCs w:val="24"/>
        </w:rPr>
        <w:t>,4’</w:t>
      </w:r>
      <w:r w:rsidR="00266F40" w:rsidRPr="00986406">
        <w:rPr>
          <w:rFonts w:ascii="Times New Roman" w:eastAsiaTheme="minorHAnsi" w:hAnsi="Times New Roman" w:cs="Times New Roman"/>
          <w:i/>
          <w:sz w:val="24"/>
          <w:szCs w:val="24"/>
        </w:rPr>
        <w:t>-bipyridine</w:t>
      </w:r>
      <w:r w:rsidR="00E61A1E" w:rsidRPr="00986406">
        <w:rPr>
          <w:rFonts w:ascii="Times New Roman" w:eastAsiaTheme="minorHAnsi" w:hAnsi="Times New Roman" w:cs="Times New Roman"/>
          <w:i/>
          <w:sz w:val="24"/>
          <w:szCs w:val="24"/>
        </w:rPr>
        <w:t xml:space="preserve"> alone as well as from both </w:t>
      </w:r>
      <w:r w:rsidR="00266F40" w:rsidRPr="00986406">
        <w:rPr>
          <w:rFonts w:ascii="Times New Roman" w:eastAsiaTheme="minorHAnsi" w:hAnsi="Times New Roman" w:cs="Times New Roman"/>
          <w:i/>
          <w:sz w:val="24"/>
          <w:szCs w:val="24"/>
        </w:rPr>
        <w:t>4,4’-bipyridine</w:t>
      </w:r>
      <w:r w:rsidR="00E61A1E" w:rsidRPr="00986406">
        <w:rPr>
          <w:rFonts w:ascii="Times New Roman" w:eastAsiaTheme="minorHAnsi" w:hAnsi="Times New Roman" w:cs="Times New Roman"/>
          <w:i/>
          <w:sz w:val="24"/>
          <w:szCs w:val="24"/>
        </w:rPr>
        <w:t xml:space="preserve">and </w:t>
      </w:r>
      <w:r w:rsidR="00266F40" w:rsidRPr="00986406">
        <w:rPr>
          <w:rFonts w:ascii="Times New Roman" w:eastAsiaTheme="minorHAnsi" w:hAnsi="Times New Roman" w:cs="Times New Roman"/>
          <w:i/>
          <w:sz w:val="24"/>
          <w:szCs w:val="24"/>
        </w:rPr>
        <w:t>adenine</w:t>
      </w:r>
      <w:r w:rsidR="00E61A1E" w:rsidRPr="00986406">
        <w:rPr>
          <w:rFonts w:ascii="Times New Roman" w:eastAsiaTheme="minorHAnsi" w:hAnsi="Times New Roman" w:cs="Times New Roman"/>
          <w:i/>
          <w:sz w:val="24"/>
          <w:szCs w:val="24"/>
        </w:rPr>
        <w:t xml:space="preserve">. The synthesis was checked using </w:t>
      </w:r>
      <w:r w:rsidR="00AA23BB" w:rsidRPr="00986406">
        <w:rPr>
          <w:rFonts w:ascii="Times New Roman" w:eastAsiaTheme="minorHAnsi" w:hAnsi="Times New Roman" w:cs="Times New Roman"/>
          <w:i/>
          <w:sz w:val="24"/>
          <w:szCs w:val="24"/>
        </w:rPr>
        <w:t>halide test, conductance</w:t>
      </w:r>
      <w:r w:rsidR="00E61A1E" w:rsidRPr="00986406">
        <w:rPr>
          <w:rFonts w:ascii="Times New Roman" w:eastAsiaTheme="minorHAnsi" w:hAnsi="Times New Roman" w:cs="Times New Roman"/>
          <w:i/>
          <w:sz w:val="24"/>
          <w:szCs w:val="24"/>
        </w:rPr>
        <w:t xml:space="preserve"> measurement, and spectroscopic (ICP-OES, FTIR, and UV/Vis) analysis. Their in vitro antibacterial activities were</w:t>
      </w:r>
      <w:r w:rsidR="00932B03">
        <w:rPr>
          <w:rFonts w:ascii="Times New Roman" w:eastAsiaTheme="minorHAnsi" w:hAnsi="Times New Roman" w:cs="Times New Roman"/>
          <w:i/>
          <w:sz w:val="24"/>
          <w:szCs w:val="24"/>
        </w:rPr>
        <w:t xml:space="preserve"> </w:t>
      </w:r>
      <w:r w:rsidR="00E61A1E" w:rsidRPr="00986406">
        <w:rPr>
          <w:rFonts w:ascii="Times New Roman" w:eastAsiaTheme="minorHAnsi" w:hAnsi="Times New Roman" w:cs="Times New Roman"/>
          <w:i/>
          <w:sz w:val="24"/>
          <w:szCs w:val="24"/>
        </w:rPr>
        <w:t>also inv</w:t>
      </w:r>
      <w:r w:rsidR="00C00AEA">
        <w:rPr>
          <w:rFonts w:ascii="Times New Roman" w:eastAsiaTheme="minorHAnsi" w:hAnsi="Times New Roman" w:cs="Times New Roman"/>
          <w:i/>
          <w:sz w:val="24"/>
          <w:szCs w:val="24"/>
        </w:rPr>
        <w:t xml:space="preserve">estigated on two Gram-positive </w:t>
      </w:r>
      <w:r w:rsidR="00E61A1E" w:rsidRPr="00986406">
        <w:rPr>
          <w:rFonts w:ascii="Times New Roman" w:eastAsiaTheme="minorHAnsi" w:hAnsi="Times New Roman" w:cs="Times New Roman"/>
          <w:i/>
          <w:iCs/>
          <w:sz w:val="24"/>
          <w:szCs w:val="24"/>
        </w:rPr>
        <w:t xml:space="preserve">Staphylococcus </w:t>
      </w:r>
      <w:r w:rsidR="000F67CE" w:rsidRPr="00986406">
        <w:rPr>
          <w:rFonts w:ascii="Times New Roman" w:eastAsiaTheme="minorHAnsi" w:hAnsi="Times New Roman" w:cs="Times New Roman"/>
          <w:i/>
          <w:iCs/>
          <w:sz w:val="24"/>
          <w:szCs w:val="24"/>
        </w:rPr>
        <w:t>aureus (</w:t>
      </w:r>
      <w:r w:rsidR="00E61A1E" w:rsidRPr="00986406">
        <w:rPr>
          <w:rFonts w:ascii="Times New Roman" w:eastAsiaTheme="minorHAnsi" w:hAnsi="Times New Roman" w:cs="Times New Roman"/>
          <w:i/>
          <w:iCs/>
          <w:sz w:val="24"/>
          <w:szCs w:val="24"/>
        </w:rPr>
        <w:t>S. aureus</w:t>
      </w:r>
      <w:r w:rsidR="00E61A1E" w:rsidRPr="00986406">
        <w:rPr>
          <w:rFonts w:ascii="Times New Roman" w:eastAsiaTheme="minorHAnsi" w:hAnsi="Times New Roman" w:cs="Times New Roman"/>
          <w:i/>
          <w:sz w:val="24"/>
          <w:szCs w:val="24"/>
        </w:rPr>
        <w:t xml:space="preserve">) and </w:t>
      </w:r>
      <w:r w:rsidR="00266F40" w:rsidRPr="00986406">
        <w:rPr>
          <w:rFonts w:ascii="Times New Roman" w:hAnsi="Times New Roman" w:cs="Times New Roman"/>
          <w:i/>
          <w:sz w:val="24"/>
          <w:szCs w:val="24"/>
        </w:rPr>
        <w:t>Streptococci pyogens (S.pyogens</w:t>
      </w:r>
      <w:r w:rsidR="00266F40" w:rsidRPr="00986406">
        <w:rPr>
          <w:rFonts w:ascii="Times New Roman" w:eastAsiaTheme="minorHAnsi" w:hAnsi="Times New Roman" w:cs="Times New Roman"/>
          <w:i/>
          <w:sz w:val="24"/>
          <w:szCs w:val="24"/>
        </w:rPr>
        <w:t>)</w:t>
      </w:r>
      <w:r w:rsidR="00E578B0" w:rsidRPr="00986406">
        <w:rPr>
          <w:rFonts w:ascii="Times New Roman" w:eastAsiaTheme="minorHAnsi" w:hAnsi="Times New Roman" w:cs="Times New Roman"/>
          <w:i/>
          <w:sz w:val="24"/>
          <w:szCs w:val="24"/>
        </w:rPr>
        <w:t xml:space="preserve"> and two</w:t>
      </w:r>
      <w:r w:rsidR="00E61A1E" w:rsidRPr="00986406">
        <w:rPr>
          <w:rFonts w:ascii="Times New Roman" w:eastAsiaTheme="minorHAnsi" w:hAnsi="Times New Roman" w:cs="Times New Roman"/>
          <w:i/>
          <w:sz w:val="24"/>
          <w:szCs w:val="24"/>
        </w:rPr>
        <w:t xml:space="preserve"> Gram-negative (</w:t>
      </w:r>
      <w:r w:rsidR="00E61A1E" w:rsidRPr="00986406">
        <w:rPr>
          <w:rFonts w:ascii="Times New Roman" w:eastAsiaTheme="minorHAnsi" w:hAnsi="Times New Roman" w:cs="Times New Roman"/>
          <w:i/>
          <w:iCs/>
          <w:sz w:val="24"/>
          <w:szCs w:val="24"/>
        </w:rPr>
        <w:t xml:space="preserve">Escherichia coli </w:t>
      </w:r>
      <w:r w:rsidR="00E61A1E" w:rsidRPr="00986406">
        <w:rPr>
          <w:rFonts w:ascii="Times New Roman" w:eastAsiaTheme="minorHAnsi" w:hAnsi="Times New Roman" w:cs="Times New Roman"/>
          <w:i/>
          <w:sz w:val="24"/>
          <w:szCs w:val="24"/>
        </w:rPr>
        <w:t>(</w:t>
      </w:r>
      <w:r w:rsidR="00E61A1E" w:rsidRPr="00986406">
        <w:rPr>
          <w:rFonts w:ascii="Times New Roman" w:eastAsiaTheme="minorHAnsi" w:hAnsi="Times New Roman" w:cs="Times New Roman"/>
          <w:i/>
          <w:iCs/>
          <w:sz w:val="24"/>
          <w:szCs w:val="24"/>
        </w:rPr>
        <w:t>E. coli</w:t>
      </w:r>
      <w:r w:rsidR="00E61A1E" w:rsidRPr="00986406">
        <w:rPr>
          <w:rFonts w:ascii="Times New Roman" w:eastAsiaTheme="minorHAnsi" w:hAnsi="Times New Roman" w:cs="Times New Roman"/>
          <w:i/>
          <w:sz w:val="24"/>
          <w:szCs w:val="24"/>
        </w:rPr>
        <w:t xml:space="preserve">) and </w:t>
      </w:r>
      <w:r w:rsidR="00E61A1E" w:rsidRPr="00986406">
        <w:rPr>
          <w:rFonts w:ascii="Times New Roman" w:eastAsiaTheme="minorHAnsi" w:hAnsi="Times New Roman" w:cs="Times New Roman"/>
          <w:i/>
          <w:iCs/>
          <w:sz w:val="24"/>
          <w:szCs w:val="24"/>
        </w:rPr>
        <w:t xml:space="preserve">Klebsiella </w:t>
      </w:r>
      <w:r w:rsidR="000F67CE" w:rsidRPr="00986406">
        <w:rPr>
          <w:rFonts w:ascii="Times New Roman" w:eastAsiaTheme="minorHAnsi" w:hAnsi="Times New Roman" w:cs="Times New Roman"/>
          <w:i/>
          <w:iCs/>
          <w:sz w:val="24"/>
          <w:szCs w:val="24"/>
        </w:rPr>
        <w:t>pneumonia (</w:t>
      </w:r>
      <w:r w:rsidR="00E61A1E" w:rsidRPr="00986406">
        <w:rPr>
          <w:rFonts w:ascii="Times New Roman" w:eastAsiaTheme="minorHAnsi" w:hAnsi="Times New Roman" w:cs="Times New Roman"/>
          <w:i/>
          <w:iCs/>
          <w:sz w:val="24"/>
          <w:szCs w:val="24"/>
        </w:rPr>
        <w:t xml:space="preserve">K. </w:t>
      </w:r>
      <w:r w:rsidR="002B683D" w:rsidRPr="00986406">
        <w:rPr>
          <w:rFonts w:ascii="Times New Roman" w:eastAsiaTheme="minorHAnsi" w:hAnsi="Times New Roman" w:cs="Times New Roman"/>
          <w:i/>
          <w:iCs/>
          <w:sz w:val="24"/>
          <w:szCs w:val="24"/>
        </w:rPr>
        <w:t>pneumonia</w:t>
      </w:r>
      <w:r w:rsidR="00E61A1E" w:rsidRPr="00986406">
        <w:rPr>
          <w:rFonts w:ascii="Times New Roman" w:eastAsiaTheme="minorHAnsi" w:hAnsi="Times New Roman" w:cs="Times New Roman"/>
          <w:i/>
          <w:sz w:val="24"/>
          <w:szCs w:val="24"/>
        </w:rPr>
        <w:t>)) bacteria.</w:t>
      </w:r>
      <w:r w:rsidR="00932B03">
        <w:rPr>
          <w:rFonts w:ascii="Times New Roman" w:eastAsiaTheme="minorHAnsi" w:hAnsi="Times New Roman" w:cs="Times New Roman"/>
          <w:i/>
          <w:sz w:val="24"/>
          <w:szCs w:val="24"/>
        </w:rPr>
        <w:t xml:space="preserve"> </w:t>
      </w:r>
      <w:r w:rsidR="00E61A1E" w:rsidRPr="00986406">
        <w:rPr>
          <w:rFonts w:ascii="Times New Roman" w:eastAsiaTheme="minorHAnsi" w:hAnsi="Times New Roman" w:cs="Times New Roman"/>
          <w:i/>
          <w:sz w:val="24"/>
          <w:szCs w:val="24"/>
        </w:rPr>
        <w:t>These complexes showed</w:t>
      </w:r>
      <w:r w:rsidR="00932B03">
        <w:rPr>
          <w:rFonts w:ascii="Times New Roman" w:eastAsiaTheme="minorHAnsi" w:hAnsi="Times New Roman" w:cs="Times New Roman"/>
          <w:i/>
          <w:sz w:val="24"/>
          <w:szCs w:val="24"/>
        </w:rPr>
        <w:t xml:space="preserve"> </w:t>
      </w:r>
      <w:r w:rsidR="00E61A1E" w:rsidRPr="00986406">
        <w:rPr>
          <w:rFonts w:ascii="Times New Roman" w:eastAsiaTheme="minorHAnsi" w:hAnsi="Times New Roman" w:cs="Times New Roman"/>
          <w:i/>
          <w:sz w:val="24"/>
          <w:szCs w:val="24"/>
        </w:rPr>
        <w:t>wide-range activities against even the</w:t>
      </w:r>
      <w:r w:rsidR="00932B03">
        <w:rPr>
          <w:rFonts w:ascii="Times New Roman" w:eastAsiaTheme="minorHAnsi" w:hAnsi="Times New Roman" w:cs="Times New Roman"/>
          <w:i/>
          <w:sz w:val="24"/>
          <w:szCs w:val="24"/>
        </w:rPr>
        <w:t xml:space="preserve"> </w:t>
      </w:r>
      <w:r w:rsidR="00E61A1E" w:rsidRPr="00986406">
        <w:rPr>
          <w:rFonts w:ascii="Times New Roman" w:eastAsiaTheme="minorHAnsi" w:hAnsi="Times New Roman" w:cs="Times New Roman"/>
          <w:i/>
          <w:sz w:val="24"/>
          <w:szCs w:val="24"/>
        </w:rPr>
        <w:t xml:space="preserve">most drug </w:t>
      </w:r>
      <w:r w:rsidR="007E41E8" w:rsidRPr="00986406">
        <w:rPr>
          <w:rFonts w:ascii="Times New Roman" w:eastAsiaTheme="minorHAnsi" w:hAnsi="Times New Roman" w:cs="Times New Roman"/>
          <w:i/>
          <w:sz w:val="24"/>
          <w:szCs w:val="24"/>
        </w:rPr>
        <w:t>resistan</w:t>
      </w:r>
      <w:r w:rsidR="007E41E8" w:rsidRPr="00986406">
        <w:rPr>
          <w:rFonts w:ascii="Times New Roman" w:hAnsi="Times New Roman" w:cs="Times New Roman"/>
          <w:i/>
          <w:sz w:val="24"/>
          <w:szCs w:val="24"/>
        </w:rPr>
        <w:t xml:space="preserve">t </w:t>
      </w:r>
      <w:r w:rsidR="00380022" w:rsidRPr="00986406">
        <w:rPr>
          <w:rFonts w:ascii="Times New Roman" w:hAnsi="Times New Roman" w:cs="Times New Roman"/>
          <w:i/>
          <w:sz w:val="24"/>
          <w:szCs w:val="24"/>
        </w:rPr>
        <w:t>Klebsiella pneumonia</w:t>
      </w:r>
      <w:r w:rsidR="00C00AEA">
        <w:rPr>
          <w:rFonts w:ascii="Times New Roman" w:hAnsi="Times New Roman" w:cs="Times New Roman"/>
          <w:i/>
          <w:sz w:val="24"/>
          <w:szCs w:val="24"/>
        </w:rPr>
        <w:t xml:space="preserve"> </w:t>
      </w:r>
      <w:r w:rsidR="007E41E8" w:rsidRPr="00986406">
        <w:rPr>
          <w:rFonts w:ascii="Times New Roman" w:eastAsiaTheme="minorHAnsi" w:hAnsi="Times New Roman" w:cs="Times New Roman"/>
          <w:i/>
          <w:sz w:val="24"/>
          <w:szCs w:val="24"/>
        </w:rPr>
        <w:t>(</w:t>
      </w:r>
      <w:r w:rsidR="00380022" w:rsidRPr="00986406">
        <w:rPr>
          <w:rFonts w:ascii="Times New Roman" w:eastAsiaTheme="minorHAnsi" w:hAnsi="Times New Roman" w:cs="Times New Roman"/>
          <w:i/>
          <w:sz w:val="24"/>
          <w:szCs w:val="24"/>
        </w:rPr>
        <w:t>K. pneumonia</w:t>
      </w:r>
      <w:r w:rsidR="00891EB9" w:rsidRPr="00986406">
        <w:rPr>
          <w:rFonts w:ascii="Times New Roman" w:eastAsiaTheme="minorHAnsi" w:hAnsi="Times New Roman" w:cs="Times New Roman"/>
          <w:i/>
          <w:sz w:val="24"/>
          <w:szCs w:val="24"/>
        </w:rPr>
        <w:t>e</w:t>
      </w:r>
      <w:r w:rsidR="007E41E8" w:rsidRPr="00986406">
        <w:rPr>
          <w:rFonts w:ascii="Times New Roman" w:eastAsiaTheme="minorHAnsi" w:hAnsi="Times New Roman" w:cs="Times New Roman"/>
          <w:i/>
          <w:sz w:val="24"/>
          <w:szCs w:val="24"/>
        </w:rPr>
        <w:t>)</w:t>
      </w:r>
      <w:r w:rsidR="00E61A1E" w:rsidRPr="00986406">
        <w:rPr>
          <w:rFonts w:ascii="Times New Roman" w:eastAsiaTheme="minorHAnsi" w:hAnsi="Times New Roman" w:cs="Times New Roman"/>
          <w:i/>
          <w:sz w:val="24"/>
          <w:szCs w:val="24"/>
        </w:rPr>
        <w:t xml:space="preserve">. </w:t>
      </w:r>
      <w:r w:rsidR="004B79C4" w:rsidRPr="00986406">
        <w:rPr>
          <w:rFonts w:ascii="Times New Roman" w:eastAsiaTheme="minorHAnsi" w:hAnsi="Times New Roman" w:cs="Times New Roman"/>
          <w:i/>
          <w:sz w:val="24"/>
          <w:szCs w:val="24"/>
        </w:rPr>
        <w:t>[</w:t>
      </w:r>
      <w:r w:rsidR="003E0EF8" w:rsidRPr="00986406">
        <w:rPr>
          <w:rFonts w:ascii="Times New Roman" w:hAnsi="Times New Roman" w:cs="Times New Roman"/>
          <w:i/>
          <w:sz w:val="24"/>
          <w:szCs w:val="24"/>
        </w:rPr>
        <w:t>Co (</w:t>
      </w:r>
      <w:r w:rsidR="00EB4552" w:rsidRPr="00986406">
        <w:rPr>
          <w:rFonts w:ascii="Times New Roman" w:hAnsi="Times New Roman" w:cs="Times New Roman"/>
          <w:i/>
          <w:sz w:val="24"/>
          <w:szCs w:val="24"/>
        </w:rPr>
        <w:t>b</w:t>
      </w:r>
      <w:r w:rsidR="004B79C4" w:rsidRPr="00986406">
        <w:rPr>
          <w:rFonts w:ascii="Times New Roman" w:hAnsi="Times New Roman" w:cs="Times New Roman"/>
          <w:i/>
          <w:sz w:val="24"/>
          <w:szCs w:val="24"/>
        </w:rPr>
        <w:t>py)</w:t>
      </w:r>
      <w:r w:rsidR="004B79C4" w:rsidRPr="00986406">
        <w:rPr>
          <w:rFonts w:ascii="Times New Roman" w:hAnsi="Times New Roman" w:cs="Times New Roman"/>
          <w:i/>
          <w:sz w:val="24"/>
          <w:szCs w:val="24"/>
          <w:vertAlign w:val="subscript"/>
        </w:rPr>
        <w:t>2</w:t>
      </w:r>
      <w:r w:rsidR="004B79C4" w:rsidRPr="00986406">
        <w:rPr>
          <w:rFonts w:ascii="Times New Roman" w:hAnsi="Times New Roman" w:cs="Times New Roman"/>
          <w:i/>
          <w:sz w:val="24"/>
          <w:szCs w:val="24"/>
        </w:rPr>
        <w:t>(H</w:t>
      </w:r>
      <w:r w:rsidR="004B79C4" w:rsidRPr="00986406">
        <w:rPr>
          <w:rFonts w:ascii="Times New Roman" w:hAnsi="Times New Roman" w:cs="Times New Roman"/>
          <w:i/>
          <w:sz w:val="24"/>
          <w:szCs w:val="24"/>
          <w:vertAlign w:val="subscript"/>
        </w:rPr>
        <w:t>2</w:t>
      </w:r>
      <w:r w:rsidR="004B79C4" w:rsidRPr="00986406">
        <w:rPr>
          <w:rFonts w:ascii="Times New Roman" w:hAnsi="Times New Roman" w:cs="Times New Roman"/>
          <w:i/>
          <w:sz w:val="24"/>
          <w:szCs w:val="24"/>
        </w:rPr>
        <w:t>O)]</w:t>
      </w:r>
      <w:r w:rsidR="004B79C4" w:rsidRPr="00986406">
        <w:rPr>
          <w:rFonts w:ascii="Times New Roman" w:hAnsi="Times New Roman" w:cs="Times New Roman"/>
          <w:i/>
          <w:sz w:val="24"/>
          <w:szCs w:val="24"/>
          <w:vertAlign w:val="subscript"/>
        </w:rPr>
        <w:t>2</w:t>
      </w:r>
      <w:r w:rsidR="004B79C4" w:rsidRPr="00986406">
        <w:rPr>
          <w:rFonts w:ascii="Times New Roman" w:hAnsi="Times New Roman" w:cs="Times New Roman"/>
          <w:i/>
          <w:sz w:val="24"/>
          <w:szCs w:val="24"/>
        </w:rPr>
        <w:t>Cl</w:t>
      </w:r>
      <w:r w:rsidR="004B79C4" w:rsidRPr="00986406">
        <w:rPr>
          <w:rFonts w:ascii="Times New Roman" w:hAnsi="Times New Roman" w:cs="Times New Roman"/>
          <w:i/>
          <w:sz w:val="24"/>
          <w:szCs w:val="24"/>
          <w:vertAlign w:val="subscript"/>
        </w:rPr>
        <w:t>2</w:t>
      </w:r>
      <w:r w:rsidR="00C00AEA">
        <w:rPr>
          <w:rFonts w:ascii="Times New Roman" w:hAnsi="Times New Roman" w:cs="Times New Roman"/>
          <w:i/>
          <w:sz w:val="24"/>
          <w:szCs w:val="24"/>
          <w:vertAlign w:val="subscript"/>
        </w:rPr>
        <w:t xml:space="preserve"> </w:t>
      </w:r>
      <w:r w:rsidR="00E61A1E" w:rsidRPr="00986406">
        <w:rPr>
          <w:rFonts w:ascii="Times New Roman" w:eastAsiaTheme="minorHAnsi" w:hAnsi="Times New Roman" w:cs="Times New Roman"/>
          <w:i/>
          <w:sz w:val="24"/>
          <w:szCs w:val="24"/>
        </w:rPr>
        <w:t xml:space="preserve">inhibited </w:t>
      </w:r>
      <w:r w:rsidR="00932B03">
        <w:rPr>
          <w:rFonts w:ascii="Times New Roman" w:eastAsiaTheme="minorHAnsi" w:hAnsi="Times New Roman" w:cs="Times New Roman"/>
          <w:i/>
          <w:iCs/>
          <w:sz w:val="24"/>
          <w:szCs w:val="24"/>
        </w:rPr>
        <w:t xml:space="preserve">S. </w:t>
      </w:r>
      <w:r w:rsidR="00E61A1E" w:rsidRPr="00986406">
        <w:rPr>
          <w:rFonts w:ascii="Times New Roman" w:eastAsiaTheme="minorHAnsi" w:hAnsi="Times New Roman" w:cs="Times New Roman"/>
          <w:i/>
          <w:iCs/>
          <w:sz w:val="24"/>
          <w:szCs w:val="24"/>
        </w:rPr>
        <w:t>aureus</w:t>
      </w:r>
      <w:r w:rsidR="00E61A1E" w:rsidRPr="00986406">
        <w:rPr>
          <w:rFonts w:ascii="Times New Roman" w:eastAsiaTheme="minorHAnsi" w:hAnsi="Times New Roman" w:cs="Times New Roman"/>
          <w:i/>
          <w:sz w:val="24"/>
          <w:szCs w:val="24"/>
        </w:rPr>
        <w:t>,</w:t>
      </w:r>
      <w:r w:rsidR="00932B03">
        <w:rPr>
          <w:rFonts w:ascii="Times New Roman" w:eastAsiaTheme="minorHAnsi" w:hAnsi="Times New Roman" w:cs="Times New Roman"/>
          <w:i/>
          <w:sz w:val="24"/>
          <w:szCs w:val="24"/>
        </w:rPr>
        <w:t xml:space="preserve">  </w:t>
      </w:r>
      <w:r w:rsidR="00EB4552" w:rsidRPr="00986406">
        <w:rPr>
          <w:rFonts w:ascii="Times New Roman" w:hAnsi="Times New Roman" w:cs="Times New Roman"/>
          <w:i/>
          <w:sz w:val="24"/>
          <w:szCs w:val="24"/>
        </w:rPr>
        <w:t>S.pyogens</w:t>
      </w:r>
      <w:r w:rsidR="00932B03">
        <w:rPr>
          <w:rFonts w:ascii="Times New Roman" w:hAnsi="Times New Roman" w:cs="Times New Roman"/>
          <w:i/>
          <w:sz w:val="24"/>
          <w:szCs w:val="24"/>
        </w:rPr>
        <w:t xml:space="preserve"> </w:t>
      </w:r>
      <w:r w:rsidR="00EB4552" w:rsidRPr="00986406">
        <w:rPr>
          <w:rFonts w:ascii="Times New Roman" w:hAnsi="Times New Roman" w:cs="Times New Roman"/>
          <w:i/>
          <w:sz w:val="24"/>
          <w:szCs w:val="24"/>
        </w:rPr>
        <w:t>,</w:t>
      </w:r>
      <w:r w:rsidR="00380022" w:rsidRPr="00986406">
        <w:rPr>
          <w:rFonts w:ascii="Times New Roman" w:eastAsiaTheme="minorHAnsi" w:hAnsi="Times New Roman" w:cs="Times New Roman"/>
          <w:i/>
          <w:sz w:val="24"/>
          <w:szCs w:val="24"/>
        </w:rPr>
        <w:t>E. coli</w:t>
      </w:r>
      <w:r w:rsidR="00932B03">
        <w:rPr>
          <w:rFonts w:ascii="Times New Roman" w:eastAsiaTheme="minorHAnsi" w:hAnsi="Times New Roman" w:cs="Times New Roman"/>
          <w:i/>
          <w:sz w:val="24"/>
          <w:szCs w:val="24"/>
        </w:rPr>
        <w:t xml:space="preserve"> </w:t>
      </w:r>
      <w:r w:rsidR="00E61A1E" w:rsidRPr="00986406">
        <w:rPr>
          <w:rFonts w:ascii="Times New Roman" w:eastAsiaTheme="minorHAnsi" w:hAnsi="Times New Roman" w:cs="Times New Roman"/>
          <w:i/>
          <w:sz w:val="24"/>
          <w:szCs w:val="24"/>
        </w:rPr>
        <w:t>and</w:t>
      </w:r>
      <w:r w:rsidR="00C00AEA">
        <w:rPr>
          <w:rFonts w:ascii="Times New Roman" w:eastAsiaTheme="minorHAnsi" w:hAnsi="Times New Roman" w:cs="Times New Roman"/>
          <w:i/>
          <w:sz w:val="24"/>
          <w:szCs w:val="24"/>
        </w:rPr>
        <w:t xml:space="preserve"> </w:t>
      </w:r>
      <w:r w:rsidR="00932B03">
        <w:rPr>
          <w:rFonts w:ascii="Times New Roman" w:eastAsiaTheme="minorHAnsi" w:hAnsi="Times New Roman" w:cs="Times New Roman"/>
          <w:i/>
          <w:sz w:val="24"/>
          <w:szCs w:val="24"/>
        </w:rPr>
        <w:t xml:space="preserve"> </w:t>
      </w:r>
      <w:r w:rsidR="00E61A1E" w:rsidRPr="00986406">
        <w:rPr>
          <w:rFonts w:ascii="Times New Roman" w:eastAsiaTheme="minorHAnsi" w:hAnsi="Times New Roman" w:cs="Times New Roman"/>
          <w:i/>
          <w:iCs/>
          <w:sz w:val="24"/>
          <w:szCs w:val="24"/>
        </w:rPr>
        <w:t xml:space="preserve">K. </w:t>
      </w:r>
      <w:r w:rsidR="002B683D" w:rsidRPr="00986406">
        <w:rPr>
          <w:rFonts w:ascii="Times New Roman" w:eastAsiaTheme="minorHAnsi" w:hAnsi="Times New Roman" w:cs="Times New Roman"/>
          <w:i/>
          <w:iCs/>
          <w:sz w:val="24"/>
          <w:szCs w:val="24"/>
        </w:rPr>
        <w:t>pneumonia</w:t>
      </w:r>
      <w:r w:rsidR="00891EB9" w:rsidRPr="00986406">
        <w:rPr>
          <w:rFonts w:ascii="Times New Roman" w:eastAsiaTheme="minorHAnsi" w:hAnsi="Times New Roman" w:cs="Times New Roman"/>
          <w:i/>
          <w:iCs/>
          <w:sz w:val="24"/>
          <w:szCs w:val="24"/>
        </w:rPr>
        <w:t>e</w:t>
      </w:r>
      <w:r w:rsidR="00932B03">
        <w:rPr>
          <w:rFonts w:ascii="Times New Roman" w:eastAsiaTheme="minorHAnsi" w:hAnsi="Times New Roman" w:cs="Times New Roman"/>
          <w:i/>
          <w:iCs/>
          <w:sz w:val="24"/>
          <w:szCs w:val="24"/>
        </w:rPr>
        <w:t xml:space="preserve"> </w:t>
      </w:r>
      <w:r w:rsidR="00E61A1E" w:rsidRPr="00986406">
        <w:rPr>
          <w:rFonts w:ascii="Times New Roman" w:eastAsiaTheme="minorHAnsi" w:hAnsi="Times New Roman" w:cs="Times New Roman"/>
          <w:i/>
          <w:sz w:val="24"/>
          <w:szCs w:val="24"/>
        </w:rPr>
        <w:t xml:space="preserve">by </w:t>
      </w:r>
      <w:r w:rsidR="007E41E8" w:rsidRPr="00986406">
        <w:rPr>
          <w:rFonts w:ascii="Times New Roman" w:eastAsiaTheme="minorHAnsi" w:hAnsi="Times New Roman" w:cs="Times New Roman"/>
          <w:i/>
          <w:sz w:val="24"/>
          <w:szCs w:val="24"/>
        </w:rPr>
        <w:t>-</w:t>
      </w:r>
      <w:r w:rsidR="007E41E8" w:rsidRPr="00986406">
        <w:rPr>
          <w:rFonts w:ascii="Times New Roman" w:hAnsi="Times New Roman" w:cs="Times New Roman"/>
          <w:i/>
          <w:szCs w:val="24"/>
        </w:rPr>
        <w:t>27.7%</w:t>
      </w:r>
      <w:r w:rsidR="00E61A1E" w:rsidRPr="00986406">
        <w:rPr>
          <w:rFonts w:ascii="Times New Roman" w:eastAsiaTheme="minorHAnsi" w:hAnsi="Times New Roman" w:cs="Times New Roman"/>
          <w:i/>
          <w:sz w:val="24"/>
          <w:szCs w:val="24"/>
        </w:rPr>
        <w:t>,</w:t>
      </w:r>
      <w:r w:rsidR="007E41E8" w:rsidRPr="00986406">
        <w:rPr>
          <w:rFonts w:ascii="Times New Roman" w:hAnsi="Times New Roman" w:cs="Times New Roman"/>
          <w:i/>
          <w:szCs w:val="24"/>
        </w:rPr>
        <w:t xml:space="preserve">-42.54%-58.6% </w:t>
      </w:r>
      <w:r w:rsidR="00331708">
        <w:rPr>
          <w:rFonts w:ascii="Times New Roman" w:hAnsi="Times New Roman" w:cs="Times New Roman"/>
          <w:i/>
          <w:szCs w:val="24"/>
        </w:rPr>
        <w:t xml:space="preserve"> </w:t>
      </w:r>
      <w:r w:rsidR="00E61A1E" w:rsidRPr="00986406">
        <w:rPr>
          <w:rFonts w:ascii="Times New Roman" w:eastAsiaTheme="minorHAnsi" w:hAnsi="Times New Roman" w:cs="Times New Roman"/>
          <w:i/>
          <w:sz w:val="24"/>
          <w:szCs w:val="24"/>
        </w:rPr>
        <w:t>and</w:t>
      </w:r>
      <w:r w:rsidR="00331708">
        <w:rPr>
          <w:rFonts w:ascii="Times New Roman" w:eastAsiaTheme="minorHAnsi" w:hAnsi="Times New Roman" w:cs="Times New Roman"/>
          <w:i/>
          <w:sz w:val="24"/>
          <w:szCs w:val="24"/>
        </w:rPr>
        <w:t xml:space="preserve"> </w:t>
      </w:r>
      <w:r w:rsidR="007E41E8" w:rsidRPr="00986406">
        <w:rPr>
          <w:rFonts w:ascii="Times New Roman" w:hAnsi="Times New Roman" w:cs="Times New Roman"/>
          <w:i/>
          <w:szCs w:val="24"/>
        </w:rPr>
        <w:t>-33%</w:t>
      </w:r>
      <w:r w:rsidR="00E61A1E" w:rsidRPr="00986406">
        <w:rPr>
          <w:rFonts w:ascii="Times New Roman" w:eastAsiaTheme="minorHAnsi" w:hAnsi="Times New Roman" w:cs="Times New Roman"/>
          <w:i/>
          <w:sz w:val="24"/>
          <w:szCs w:val="24"/>
        </w:rPr>
        <w:t xml:space="preserve">, </w:t>
      </w:r>
      <w:r w:rsidR="00292A28" w:rsidRPr="00986406">
        <w:rPr>
          <w:rFonts w:ascii="Times New Roman" w:eastAsiaTheme="minorHAnsi" w:hAnsi="Times New Roman" w:cs="Times New Roman"/>
          <w:i/>
          <w:sz w:val="24"/>
          <w:szCs w:val="24"/>
        </w:rPr>
        <w:t>respectively, compared</w:t>
      </w:r>
      <w:r w:rsidR="004B79C4" w:rsidRPr="00986406">
        <w:rPr>
          <w:rFonts w:ascii="Times New Roman" w:eastAsiaTheme="minorHAnsi" w:hAnsi="Times New Roman" w:cs="Times New Roman"/>
          <w:i/>
          <w:sz w:val="24"/>
          <w:szCs w:val="24"/>
        </w:rPr>
        <w:t xml:space="preserve"> to </w:t>
      </w:r>
      <w:r w:rsidR="00891EB9" w:rsidRPr="00986406">
        <w:rPr>
          <w:rFonts w:ascii="Times New Roman" w:eastAsiaTheme="minorHAnsi" w:hAnsi="Times New Roman" w:cs="Times New Roman"/>
          <w:i/>
          <w:sz w:val="24"/>
          <w:szCs w:val="24"/>
        </w:rPr>
        <w:t>g</w:t>
      </w:r>
      <w:r w:rsidR="00292A28" w:rsidRPr="00986406">
        <w:rPr>
          <w:rFonts w:ascii="Times New Roman" w:eastAsiaTheme="minorHAnsi" w:hAnsi="Times New Roman" w:cs="Times New Roman"/>
          <w:i/>
          <w:sz w:val="24"/>
          <w:szCs w:val="24"/>
        </w:rPr>
        <w:t>entam</w:t>
      </w:r>
      <w:r w:rsidR="00891EB9" w:rsidRPr="00986406">
        <w:rPr>
          <w:rFonts w:ascii="Times New Roman" w:eastAsiaTheme="minorHAnsi" w:hAnsi="Times New Roman" w:cs="Times New Roman"/>
          <w:i/>
          <w:sz w:val="24"/>
          <w:szCs w:val="24"/>
        </w:rPr>
        <w:t>i</w:t>
      </w:r>
      <w:r w:rsidR="00292A28" w:rsidRPr="00986406">
        <w:rPr>
          <w:rFonts w:ascii="Times New Roman" w:eastAsiaTheme="minorHAnsi" w:hAnsi="Times New Roman" w:cs="Times New Roman"/>
          <w:i/>
          <w:sz w:val="24"/>
          <w:szCs w:val="24"/>
        </w:rPr>
        <w:t>cin</w:t>
      </w:r>
      <w:r w:rsidR="00891EB9" w:rsidRPr="00986406">
        <w:rPr>
          <w:rFonts w:ascii="Times New Roman" w:eastAsiaTheme="minorHAnsi" w:hAnsi="Times New Roman" w:cs="Times New Roman"/>
          <w:i/>
          <w:sz w:val="24"/>
          <w:szCs w:val="24"/>
        </w:rPr>
        <w:t xml:space="preserve">. </w:t>
      </w:r>
      <w:r w:rsidR="00E61A1E" w:rsidRPr="00986406">
        <w:rPr>
          <w:rFonts w:ascii="Times New Roman" w:eastAsiaTheme="minorHAnsi" w:hAnsi="Times New Roman" w:cs="Times New Roman"/>
          <w:i/>
          <w:sz w:val="24"/>
          <w:szCs w:val="24"/>
        </w:rPr>
        <w:t>Similarly,</w:t>
      </w:r>
      <w:r w:rsidR="00C00AEA">
        <w:rPr>
          <w:rFonts w:ascii="Times New Roman" w:eastAsiaTheme="minorHAnsi" w:hAnsi="Times New Roman" w:cs="Times New Roman"/>
          <w:i/>
          <w:sz w:val="24"/>
          <w:szCs w:val="24"/>
        </w:rPr>
        <w:t xml:space="preserve"> </w:t>
      </w:r>
      <w:r w:rsidR="004B79C4" w:rsidRPr="00986406">
        <w:rPr>
          <w:rFonts w:ascii="Times New Roman" w:hAnsi="Times New Roman" w:cs="Times New Roman"/>
          <w:i/>
          <w:sz w:val="24"/>
          <w:szCs w:val="24"/>
        </w:rPr>
        <w:t>[</w:t>
      </w:r>
      <w:r w:rsidR="009E63A5" w:rsidRPr="00986406">
        <w:rPr>
          <w:rFonts w:ascii="Times New Roman" w:hAnsi="Times New Roman" w:cs="Times New Roman"/>
          <w:i/>
          <w:sz w:val="24"/>
          <w:szCs w:val="24"/>
        </w:rPr>
        <w:t>Co (</w:t>
      </w:r>
      <w:r w:rsidR="001D2798" w:rsidRPr="00986406">
        <w:rPr>
          <w:rFonts w:ascii="Times New Roman" w:hAnsi="Times New Roman" w:cs="Times New Roman"/>
          <w:i/>
          <w:sz w:val="24"/>
          <w:szCs w:val="24"/>
        </w:rPr>
        <w:t>B</w:t>
      </w:r>
      <w:r w:rsidR="004B79C4" w:rsidRPr="00986406">
        <w:rPr>
          <w:rFonts w:ascii="Times New Roman" w:hAnsi="Times New Roman" w:cs="Times New Roman"/>
          <w:i/>
          <w:sz w:val="24"/>
          <w:szCs w:val="24"/>
        </w:rPr>
        <w:t>py)</w:t>
      </w:r>
      <w:r w:rsidR="004B79C4" w:rsidRPr="00986406">
        <w:rPr>
          <w:rFonts w:ascii="Times New Roman" w:hAnsi="Times New Roman" w:cs="Times New Roman"/>
          <w:i/>
          <w:sz w:val="24"/>
          <w:szCs w:val="24"/>
          <w:vertAlign w:val="subscript"/>
        </w:rPr>
        <w:t>2</w:t>
      </w:r>
      <w:r w:rsidR="004B79C4" w:rsidRPr="00986406">
        <w:rPr>
          <w:rFonts w:ascii="Times New Roman" w:hAnsi="Times New Roman" w:cs="Times New Roman"/>
          <w:i/>
          <w:sz w:val="24"/>
          <w:szCs w:val="24"/>
        </w:rPr>
        <w:t>(Ad)(H</w:t>
      </w:r>
      <w:r w:rsidR="004B79C4" w:rsidRPr="00986406">
        <w:rPr>
          <w:rFonts w:ascii="Times New Roman" w:hAnsi="Times New Roman" w:cs="Times New Roman"/>
          <w:i/>
          <w:sz w:val="24"/>
          <w:szCs w:val="24"/>
          <w:vertAlign w:val="subscript"/>
        </w:rPr>
        <w:t>2</w:t>
      </w:r>
      <w:r w:rsidR="004B79C4" w:rsidRPr="00986406">
        <w:rPr>
          <w:rFonts w:ascii="Times New Roman" w:hAnsi="Times New Roman" w:cs="Times New Roman"/>
          <w:i/>
          <w:sz w:val="24"/>
          <w:szCs w:val="24"/>
        </w:rPr>
        <w:t>O)]Cl</w:t>
      </w:r>
      <w:r w:rsidR="004B79C4" w:rsidRPr="00986406">
        <w:rPr>
          <w:rFonts w:ascii="Times New Roman" w:hAnsi="Times New Roman" w:cs="Times New Roman"/>
          <w:i/>
          <w:sz w:val="24"/>
          <w:szCs w:val="24"/>
          <w:vertAlign w:val="subscript"/>
        </w:rPr>
        <w:t>2</w:t>
      </w:r>
      <w:r w:rsidR="00C00AEA">
        <w:rPr>
          <w:rFonts w:ascii="Times New Roman" w:hAnsi="Times New Roman" w:cs="Times New Roman"/>
          <w:i/>
          <w:sz w:val="24"/>
          <w:szCs w:val="24"/>
          <w:vertAlign w:val="subscript"/>
        </w:rPr>
        <w:t xml:space="preserve"> </w:t>
      </w:r>
      <w:r w:rsidR="00E61A1E" w:rsidRPr="00986406">
        <w:rPr>
          <w:rFonts w:ascii="Times New Roman" w:eastAsiaTheme="minorHAnsi" w:hAnsi="Times New Roman" w:cs="Times New Roman"/>
          <w:i/>
          <w:sz w:val="24"/>
          <w:szCs w:val="24"/>
        </w:rPr>
        <w:t xml:space="preserve">inhibited these pathogens by </w:t>
      </w:r>
      <w:r w:rsidR="00380022" w:rsidRPr="00986406">
        <w:rPr>
          <w:rFonts w:ascii="Times New Roman" w:hAnsi="Times New Roman" w:cs="Times New Roman"/>
          <w:i/>
          <w:sz w:val="24"/>
          <w:szCs w:val="24"/>
        </w:rPr>
        <w:t>-20.55</w:t>
      </w:r>
      <w:r w:rsidR="00E61A1E" w:rsidRPr="00986406">
        <w:rPr>
          <w:rFonts w:ascii="Times New Roman" w:eastAsiaTheme="minorHAnsi" w:hAnsi="Times New Roman" w:cs="Times New Roman"/>
          <w:i/>
          <w:sz w:val="24"/>
          <w:szCs w:val="24"/>
        </w:rPr>
        <w:t>,</w:t>
      </w:r>
      <w:r w:rsidR="00331708">
        <w:rPr>
          <w:rFonts w:ascii="Times New Roman" w:eastAsiaTheme="minorHAnsi" w:hAnsi="Times New Roman" w:cs="Times New Roman"/>
          <w:i/>
          <w:sz w:val="24"/>
          <w:szCs w:val="24"/>
        </w:rPr>
        <w:t xml:space="preserve"> </w:t>
      </w:r>
      <w:r w:rsidR="00380022" w:rsidRPr="00986406">
        <w:rPr>
          <w:rFonts w:ascii="Times New Roman" w:hAnsi="Times New Roman" w:cs="Times New Roman"/>
          <w:i/>
          <w:sz w:val="24"/>
          <w:szCs w:val="24"/>
        </w:rPr>
        <w:t>-39.3%</w:t>
      </w:r>
      <w:r w:rsidR="00E61A1E" w:rsidRPr="00986406">
        <w:rPr>
          <w:rFonts w:ascii="Times New Roman" w:eastAsiaTheme="minorHAnsi" w:hAnsi="Times New Roman" w:cs="Times New Roman"/>
          <w:i/>
          <w:sz w:val="24"/>
          <w:szCs w:val="24"/>
        </w:rPr>
        <w:t>,</w:t>
      </w:r>
      <w:r w:rsidR="00FD4955" w:rsidRPr="00986406">
        <w:rPr>
          <w:rFonts w:ascii="Times New Roman" w:eastAsiaTheme="minorHAnsi" w:hAnsi="Times New Roman" w:cs="Times New Roman"/>
          <w:i/>
          <w:sz w:val="24"/>
          <w:szCs w:val="24"/>
        </w:rPr>
        <w:t>-</w:t>
      </w:r>
      <w:r w:rsidR="00380022" w:rsidRPr="00986406">
        <w:rPr>
          <w:rFonts w:ascii="Times New Roman" w:hAnsi="Times New Roman" w:cs="Times New Roman"/>
          <w:i/>
          <w:sz w:val="24"/>
          <w:szCs w:val="24"/>
        </w:rPr>
        <w:t>30%</w:t>
      </w:r>
      <w:r w:rsidR="00FD4955" w:rsidRPr="00986406">
        <w:rPr>
          <w:rFonts w:ascii="Times New Roman" w:eastAsiaTheme="minorHAnsi" w:hAnsi="Times New Roman" w:cs="Times New Roman"/>
          <w:i/>
          <w:sz w:val="24"/>
          <w:szCs w:val="24"/>
        </w:rPr>
        <w:t xml:space="preserve"> and </w:t>
      </w:r>
      <w:r w:rsidR="00380022" w:rsidRPr="00986406">
        <w:rPr>
          <w:rFonts w:ascii="Times New Roman" w:hAnsi="Times New Roman" w:cs="Times New Roman"/>
          <w:i/>
          <w:sz w:val="24"/>
          <w:szCs w:val="24"/>
        </w:rPr>
        <w:t>-69%</w:t>
      </w:r>
      <w:r w:rsidR="00331708">
        <w:rPr>
          <w:rFonts w:ascii="Times New Roman" w:hAnsi="Times New Roman" w:cs="Times New Roman"/>
          <w:i/>
          <w:sz w:val="24"/>
          <w:szCs w:val="24"/>
        </w:rPr>
        <w:t xml:space="preserve"> </w:t>
      </w:r>
      <w:r w:rsidR="00F21802" w:rsidRPr="00986406">
        <w:rPr>
          <w:rFonts w:ascii="Times New Roman" w:eastAsiaTheme="minorHAnsi" w:hAnsi="Times New Roman" w:cs="Times New Roman"/>
          <w:i/>
          <w:sz w:val="24"/>
          <w:szCs w:val="24"/>
        </w:rPr>
        <w:t>respectively</w:t>
      </w:r>
      <w:r w:rsidR="00331708">
        <w:rPr>
          <w:rFonts w:ascii="Times New Roman" w:eastAsiaTheme="minorHAnsi" w:hAnsi="Times New Roman" w:cs="Times New Roman"/>
          <w:i/>
          <w:sz w:val="24"/>
          <w:szCs w:val="24"/>
        </w:rPr>
        <w:t xml:space="preserve"> </w:t>
      </w:r>
      <w:r w:rsidR="00932B03">
        <w:rPr>
          <w:rFonts w:ascii="Times New Roman" w:eastAsiaTheme="minorHAnsi" w:hAnsi="Times New Roman" w:cs="Times New Roman"/>
          <w:i/>
          <w:sz w:val="24"/>
          <w:szCs w:val="24"/>
        </w:rPr>
        <w:t>compare</w:t>
      </w:r>
      <w:r w:rsidR="00331708">
        <w:rPr>
          <w:rFonts w:ascii="Times New Roman" w:eastAsiaTheme="minorHAnsi" w:hAnsi="Times New Roman" w:cs="Times New Roman"/>
          <w:i/>
          <w:sz w:val="24"/>
          <w:szCs w:val="24"/>
        </w:rPr>
        <w:t>d</w:t>
      </w:r>
      <w:r w:rsidR="00932B03">
        <w:rPr>
          <w:rFonts w:ascii="Times New Roman" w:eastAsiaTheme="minorHAnsi" w:hAnsi="Times New Roman" w:cs="Times New Roman"/>
          <w:i/>
          <w:sz w:val="24"/>
          <w:szCs w:val="24"/>
        </w:rPr>
        <w:t xml:space="preserve"> </w:t>
      </w:r>
      <w:r w:rsidR="004B79C4" w:rsidRPr="00986406">
        <w:rPr>
          <w:rFonts w:ascii="Times New Roman" w:eastAsiaTheme="minorHAnsi" w:hAnsi="Times New Roman" w:cs="Times New Roman"/>
          <w:i/>
          <w:sz w:val="24"/>
          <w:szCs w:val="24"/>
        </w:rPr>
        <w:t>to</w:t>
      </w:r>
      <w:r w:rsidR="00932B03">
        <w:rPr>
          <w:rFonts w:ascii="Times New Roman" w:eastAsiaTheme="minorHAnsi" w:hAnsi="Times New Roman" w:cs="Times New Roman"/>
          <w:i/>
          <w:sz w:val="24"/>
          <w:szCs w:val="24"/>
        </w:rPr>
        <w:t xml:space="preserve"> </w:t>
      </w:r>
      <w:r w:rsidR="00891EB9" w:rsidRPr="00986406">
        <w:rPr>
          <w:rFonts w:ascii="Times New Roman" w:eastAsiaTheme="minorHAnsi" w:hAnsi="Times New Roman" w:cs="Times New Roman"/>
          <w:i/>
          <w:sz w:val="24"/>
          <w:szCs w:val="24"/>
        </w:rPr>
        <w:t>g</w:t>
      </w:r>
      <w:r w:rsidR="00292A28" w:rsidRPr="00986406">
        <w:rPr>
          <w:rFonts w:ascii="Times New Roman" w:eastAsiaTheme="minorHAnsi" w:hAnsi="Times New Roman" w:cs="Times New Roman"/>
          <w:i/>
          <w:sz w:val="24"/>
          <w:szCs w:val="24"/>
        </w:rPr>
        <w:t>entam</w:t>
      </w:r>
      <w:r w:rsidR="00891EB9" w:rsidRPr="00986406">
        <w:rPr>
          <w:rFonts w:ascii="Times New Roman" w:eastAsiaTheme="minorHAnsi" w:hAnsi="Times New Roman" w:cs="Times New Roman"/>
          <w:i/>
          <w:sz w:val="24"/>
          <w:szCs w:val="24"/>
        </w:rPr>
        <w:t>i</w:t>
      </w:r>
      <w:r w:rsidR="00292A28" w:rsidRPr="00986406">
        <w:rPr>
          <w:rFonts w:ascii="Times New Roman" w:eastAsiaTheme="minorHAnsi" w:hAnsi="Times New Roman" w:cs="Times New Roman"/>
          <w:i/>
          <w:sz w:val="24"/>
          <w:szCs w:val="24"/>
        </w:rPr>
        <w:t>cin</w:t>
      </w:r>
      <w:r w:rsidR="00891EB9" w:rsidRPr="00986406">
        <w:rPr>
          <w:rFonts w:ascii="Times New Roman" w:eastAsiaTheme="minorHAnsi" w:hAnsi="Times New Roman" w:cs="Times New Roman"/>
          <w:i/>
          <w:sz w:val="24"/>
          <w:szCs w:val="24"/>
        </w:rPr>
        <w:t>.</w:t>
      </w:r>
      <w:r w:rsidR="00AA2368">
        <w:rPr>
          <w:rFonts w:ascii="Times New Roman" w:eastAsiaTheme="minorHAnsi" w:hAnsi="Times New Roman" w:cs="Times New Roman"/>
          <w:i/>
          <w:sz w:val="24"/>
          <w:szCs w:val="24"/>
        </w:rPr>
        <w:t xml:space="preserve"> </w:t>
      </w:r>
      <w:r w:rsidR="008C2AE8">
        <w:rPr>
          <w:rFonts w:ascii="Times New Roman" w:eastAsiaTheme="minorHAnsi" w:hAnsi="Times New Roman" w:cs="Times New Roman"/>
          <w:i/>
          <w:sz w:val="24"/>
          <w:szCs w:val="24"/>
        </w:rPr>
        <w:t>Therefore,</w:t>
      </w:r>
      <w:r w:rsidR="008C2AE8" w:rsidRPr="008C2AE8">
        <w:rPr>
          <w:rFonts w:ascii="Times New Roman" w:eastAsiaTheme="minorHAnsi" w:hAnsi="Times New Roman" w:cs="Times New Roman"/>
          <w:i/>
          <w:sz w:val="24"/>
          <w:szCs w:val="24"/>
        </w:rPr>
        <w:t xml:space="preserve"> anti-bacterial studies of the complex against four bacteria pathogens </w:t>
      </w:r>
      <w:r w:rsidR="00AA2368">
        <w:rPr>
          <w:rFonts w:ascii="Times New Roman" w:eastAsiaTheme="minorHAnsi" w:hAnsi="Times New Roman" w:cs="Times New Roman"/>
          <w:i/>
          <w:sz w:val="24"/>
          <w:szCs w:val="24"/>
        </w:rPr>
        <w:t xml:space="preserve">found to be </w:t>
      </w:r>
      <w:r w:rsidR="008C2AE8" w:rsidRPr="008C2AE8">
        <w:rPr>
          <w:rFonts w:ascii="Times New Roman" w:eastAsiaTheme="minorHAnsi" w:hAnsi="Times New Roman" w:cs="Times New Roman"/>
          <w:i/>
          <w:sz w:val="24"/>
          <w:szCs w:val="24"/>
        </w:rPr>
        <w:t xml:space="preserve">higher </w:t>
      </w:r>
      <w:r w:rsidR="00AA2368">
        <w:rPr>
          <w:rFonts w:ascii="Times New Roman" w:eastAsiaTheme="minorHAnsi" w:hAnsi="Times New Roman" w:cs="Times New Roman"/>
          <w:i/>
          <w:sz w:val="24"/>
          <w:szCs w:val="24"/>
        </w:rPr>
        <w:t xml:space="preserve">inhibition </w:t>
      </w:r>
      <w:r w:rsidR="008C2AE8" w:rsidRPr="008C2AE8">
        <w:rPr>
          <w:rFonts w:ascii="Times New Roman" w:eastAsiaTheme="minorHAnsi" w:hAnsi="Times New Roman" w:cs="Times New Roman"/>
          <w:i/>
          <w:sz w:val="24"/>
          <w:szCs w:val="24"/>
        </w:rPr>
        <w:t>towards to Staphylococcus aurous, Streptococci pyogens and Klebsiella pneumonia</w:t>
      </w:r>
      <w:r w:rsidR="00AA2368">
        <w:rPr>
          <w:rFonts w:ascii="Times New Roman" w:eastAsiaTheme="minorHAnsi" w:hAnsi="Times New Roman" w:cs="Times New Roman"/>
          <w:i/>
          <w:sz w:val="24"/>
          <w:szCs w:val="24"/>
        </w:rPr>
        <w:t xml:space="preserve"> </w:t>
      </w:r>
      <w:r w:rsidR="008C2AE8" w:rsidRPr="008C2AE8">
        <w:rPr>
          <w:rFonts w:ascii="Times New Roman" w:eastAsiaTheme="minorHAnsi" w:hAnsi="Times New Roman" w:cs="Times New Roman"/>
          <w:i/>
          <w:sz w:val="24"/>
          <w:szCs w:val="24"/>
        </w:rPr>
        <w:t>but [Co(Bpy)</w:t>
      </w:r>
      <w:r w:rsidR="008C2AE8" w:rsidRPr="008C2AE8">
        <w:rPr>
          <w:rFonts w:ascii="Times New Roman" w:eastAsiaTheme="minorHAnsi" w:hAnsi="Times New Roman" w:cs="Times New Roman"/>
          <w:i/>
          <w:sz w:val="24"/>
          <w:szCs w:val="24"/>
          <w:vertAlign w:val="subscript"/>
        </w:rPr>
        <w:t>2</w:t>
      </w:r>
      <w:r w:rsidR="007E5F13">
        <w:rPr>
          <w:rFonts w:ascii="Times New Roman" w:eastAsiaTheme="minorHAnsi" w:hAnsi="Times New Roman" w:cs="Times New Roman"/>
          <w:i/>
          <w:sz w:val="24"/>
          <w:szCs w:val="24"/>
        </w:rPr>
        <w:t>(Ad)</w:t>
      </w:r>
      <w:r w:rsidR="008C2AE8" w:rsidRPr="008C2AE8">
        <w:rPr>
          <w:rFonts w:ascii="Times New Roman" w:eastAsiaTheme="minorHAnsi" w:hAnsi="Times New Roman" w:cs="Times New Roman"/>
          <w:i/>
          <w:sz w:val="24"/>
          <w:szCs w:val="24"/>
        </w:rPr>
        <w:t>(H</w:t>
      </w:r>
      <w:r w:rsidR="008C2AE8" w:rsidRPr="008C2AE8">
        <w:rPr>
          <w:rFonts w:ascii="Times New Roman" w:eastAsiaTheme="minorHAnsi" w:hAnsi="Times New Roman" w:cs="Times New Roman"/>
          <w:i/>
          <w:sz w:val="24"/>
          <w:szCs w:val="24"/>
          <w:vertAlign w:val="subscript"/>
        </w:rPr>
        <w:t>2</w:t>
      </w:r>
      <w:r w:rsidR="008C2AE8" w:rsidRPr="008C2AE8">
        <w:rPr>
          <w:rFonts w:ascii="Times New Roman" w:eastAsiaTheme="minorHAnsi" w:hAnsi="Times New Roman" w:cs="Times New Roman"/>
          <w:i/>
          <w:sz w:val="24"/>
          <w:szCs w:val="24"/>
        </w:rPr>
        <w:t>O)]Cl</w:t>
      </w:r>
      <w:r w:rsidR="008C2AE8" w:rsidRPr="008C2AE8">
        <w:rPr>
          <w:rFonts w:ascii="Times New Roman" w:eastAsiaTheme="minorHAnsi" w:hAnsi="Times New Roman" w:cs="Times New Roman"/>
          <w:i/>
          <w:sz w:val="24"/>
          <w:szCs w:val="24"/>
          <w:vertAlign w:val="subscript"/>
        </w:rPr>
        <w:t xml:space="preserve">2 </w:t>
      </w:r>
      <w:r w:rsidR="008C2AE8" w:rsidRPr="008C2AE8">
        <w:rPr>
          <w:rFonts w:ascii="Times New Roman" w:eastAsiaTheme="minorHAnsi" w:hAnsi="Times New Roman" w:cs="Times New Roman"/>
          <w:i/>
          <w:sz w:val="24"/>
          <w:szCs w:val="24"/>
        </w:rPr>
        <w:t>lower antibacterial activity towards against Escherichia coli.</w:t>
      </w:r>
      <w:r w:rsidR="007E5F13">
        <w:rPr>
          <w:rFonts w:ascii="Times New Roman" w:eastAsiaTheme="minorHAnsi" w:hAnsi="Times New Roman" w:cs="Times New Roman"/>
          <w:i/>
          <w:sz w:val="24"/>
          <w:szCs w:val="24"/>
        </w:rPr>
        <w:t xml:space="preserve"> Thus</w:t>
      </w:r>
      <w:r w:rsidR="002A38C8">
        <w:rPr>
          <w:rFonts w:ascii="Times New Roman" w:eastAsiaTheme="minorHAnsi" w:hAnsi="Times New Roman" w:cs="Times New Roman"/>
          <w:i/>
          <w:sz w:val="24"/>
          <w:szCs w:val="24"/>
        </w:rPr>
        <w:t xml:space="preserve"> after in v</w:t>
      </w:r>
      <w:r w:rsidR="008740A9">
        <w:rPr>
          <w:rFonts w:ascii="Times New Roman" w:eastAsiaTheme="minorHAnsi" w:hAnsi="Times New Roman" w:cs="Times New Roman"/>
          <w:i/>
          <w:sz w:val="24"/>
          <w:szCs w:val="24"/>
        </w:rPr>
        <w:t>i</w:t>
      </w:r>
      <w:r w:rsidR="002A38C8">
        <w:rPr>
          <w:rFonts w:ascii="Times New Roman" w:eastAsiaTheme="minorHAnsi" w:hAnsi="Times New Roman" w:cs="Times New Roman"/>
          <w:i/>
          <w:sz w:val="24"/>
          <w:szCs w:val="24"/>
        </w:rPr>
        <w:t>vo cytotoxicity investigations, these compounds can be considered as potential antibiotic drug.</w:t>
      </w:r>
    </w:p>
    <w:p w:rsidR="008C2AE8" w:rsidRDefault="008C2AE8" w:rsidP="008C2AE8">
      <w:pPr>
        <w:autoSpaceDE w:val="0"/>
        <w:autoSpaceDN w:val="0"/>
        <w:adjustRightInd w:val="0"/>
        <w:spacing w:before="100" w:beforeAutospacing="1" w:after="100" w:afterAutospacing="1" w:line="360" w:lineRule="auto"/>
        <w:jc w:val="both"/>
        <w:rPr>
          <w:rFonts w:ascii="Times New Roman" w:eastAsiaTheme="minorHAnsi" w:hAnsi="Times New Roman" w:cs="Times New Roman"/>
          <w:i/>
          <w:sz w:val="24"/>
          <w:szCs w:val="24"/>
        </w:rPr>
      </w:pPr>
    </w:p>
    <w:p w:rsidR="008C2AE8" w:rsidRPr="008C2AE8" w:rsidRDefault="008C2AE8" w:rsidP="008C2AE8">
      <w:pPr>
        <w:autoSpaceDE w:val="0"/>
        <w:autoSpaceDN w:val="0"/>
        <w:adjustRightInd w:val="0"/>
        <w:spacing w:before="100" w:beforeAutospacing="1" w:after="100" w:afterAutospacing="1" w:line="360" w:lineRule="auto"/>
        <w:jc w:val="both"/>
        <w:rPr>
          <w:rFonts w:ascii="Times New Roman" w:hAnsi="Times New Roman" w:cs="Times New Roman"/>
          <w:i/>
          <w:sz w:val="24"/>
          <w:szCs w:val="24"/>
        </w:rPr>
        <w:sectPr w:rsidR="008C2AE8" w:rsidRPr="008C2AE8" w:rsidSect="000F67CE">
          <w:headerReference w:type="default" r:id="rId10"/>
          <w:pgSz w:w="12240" w:h="15840"/>
          <w:pgMar w:top="1440" w:right="1440" w:bottom="1440" w:left="2160" w:header="720" w:footer="720" w:gutter="0"/>
          <w:pgNumType w:fmt="lowerRoman" w:start="1"/>
          <w:cols w:space="720"/>
          <w:docGrid w:linePitch="360"/>
        </w:sectPr>
      </w:pPr>
    </w:p>
    <w:p w:rsidR="00316774" w:rsidRPr="00986406" w:rsidRDefault="009219EB" w:rsidP="000F67CE">
      <w:pPr>
        <w:pStyle w:val="Heading1"/>
        <w:spacing w:before="100" w:beforeAutospacing="1" w:after="100" w:afterAutospacing="1" w:line="360" w:lineRule="auto"/>
        <w:jc w:val="both"/>
        <w:rPr>
          <w:rFonts w:ascii="Times New Roman" w:hAnsi="Times New Roman" w:cs="Times New Roman"/>
        </w:rPr>
      </w:pPr>
      <w:bookmarkStart w:id="19" w:name="_Toc335821682"/>
      <w:bookmarkStart w:id="20" w:name="_Toc335847550"/>
      <w:bookmarkStart w:id="21" w:name="_Toc516919600"/>
      <w:bookmarkStart w:id="22" w:name="_Toc516919783"/>
      <w:bookmarkStart w:id="23" w:name="_Toc523693006"/>
      <w:r w:rsidRPr="00986406">
        <w:rPr>
          <w:rFonts w:ascii="Times New Roman" w:hAnsi="Times New Roman" w:cs="Times New Roman"/>
        </w:rPr>
        <w:lastRenderedPageBreak/>
        <w:t xml:space="preserve">1. </w:t>
      </w:r>
      <w:r w:rsidR="00E00025" w:rsidRPr="00986406">
        <w:rPr>
          <w:rFonts w:ascii="Times New Roman" w:hAnsi="Times New Roman" w:cs="Times New Roman"/>
        </w:rPr>
        <w:t xml:space="preserve">BACKGROUND OF THE </w:t>
      </w:r>
      <w:bookmarkEnd w:id="19"/>
      <w:bookmarkEnd w:id="20"/>
      <w:r w:rsidR="00E00025" w:rsidRPr="00986406">
        <w:rPr>
          <w:rFonts w:ascii="Times New Roman" w:hAnsi="Times New Roman" w:cs="Times New Roman"/>
        </w:rPr>
        <w:t>STUDY</w:t>
      </w:r>
      <w:bookmarkEnd w:id="21"/>
      <w:bookmarkEnd w:id="22"/>
      <w:bookmarkEnd w:id="23"/>
    </w:p>
    <w:p w:rsidR="00316774" w:rsidRPr="00986406" w:rsidRDefault="00316774" w:rsidP="000F67CE">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986406">
        <w:rPr>
          <w:rFonts w:ascii="Times New Roman" w:hAnsi="Times New Roman" w:cs="Times New Roman"/>
          <w:sz w:val="24"/>
          <w:szCs w:val="24"/>
        </w:rPr>
        <w:t>Iron-containing hemoglobin as a dioxygen carrier, calcium compounds as basic constituents of bone, and template Zn</w:t>
      </w:r>
      <w:r w:rsidRPr="00986406">
        <w:rPr>
          <w:rFonts w:ascii="Times New Roman" w:hAnsi="Times New Roman" w:cs="Times New Roman"/>
          <w:sz w:val="24"/>
          <w:szCs w:val="24"/>
          <w:vertAlign w:val="superscript"/>
        </w:rPr>
        <w:t>2+</w:t>
      </w:r>
      <w:r w:rsidRPr="00986406">
        <w:rPr>
          <w:rFonts w:ascii="Times New Roman" w:hAnsi="Times New Roman" w:cs="Times New Roman"/>
          <w:sz w:val="24"/>
          <w:szCs w:val="24"/>
        </w:rPr>
        <w:t xml:space="preserve"> ions in three-dimensional structural frameworks of proteins are examples for the important roles of metal complexes in biological systems [1].Moreover, the versatile coordination geometries arising from various oxidation states, result in metal ions and their complexes having potential medicinal applications that could be complementary to the crude drugs, which are sources of medicinal preparations, still originate from wild growing </w:t>
      </w:r>
      <w:r w:rsidR="00891EB9" w:rsidRPr="00986406">
        <w:rPr>
          <w:rFonts w:ascii="Times New Roman" w:hAnsi="Times New Roman" w:cs="Times New Roman"/>
          <w:sz w:val="24"/>
          <w:szCs w:val="24"/>
        </w:rPr>
        <w:t>plants and animals</w:t>
      </w:r>
      <w:r w:rsidR="00834442">
        <w:rPr>
          <w:rFonts w:ascii="Times New Roman" w:hAnsi="Times New Roman" w:cs="Times New Roman"/>
          <w:sz w:val="24"/>
          <w:szCs w:val="24"/>
        </w:rPr>
        <w:t xml:space="preserve"> </w:t>
      </w:r>
      <w:r w:rsidRPr="00986406">
        <w:rPr>
          <w:rFonts w:ascii="Times New Roman" w:hAnsi="Times New Roman" w:cs="Times New Roman"/>
          <w:sz w:val="24"/>
          <w:szCs w:val="24"/>
        </w:rPr>
        <w:t>[2, 3]. However, plant based drugs have shortened the life span of the source of material. So now a day</w:t>
      </w:r>
      <w:r w:rsidR="002B23AF" w:rsidRPr="00986406">
        <w:rPr>
          <w:rFonts w:ascii="Times New Roman" w:hAnsi="Times New Roman" w:cs="Times New Roman"/>
          <w:sz w:val="24"/>
          <w:szCs w:val="24"/>
        </w:rPr>
        <w:t>’</w:t>
      </w:r>
      <w:r w:rsidR="00891EB9" w:rsidRPr="00986406">
        <w:rPr>
          <w:rFonts w:ascii="Times New Roman" w:hAnsi="Times New Roman" w:cs="Times New Roman"/>
          <w:sz w:val="24"/>
          <w:szCs w:val="24"/>
        </w:rPr>
        <w:t>s</w:t>
      </w:r>
      <w:r w:rsidRPr="00986406">
        <w:rPr>
          <w:rFonts w:ascii="Times New Roman" w:hAnsi="Times New Roman" w:cs="Times New Roman"/>
          <w:sz w:val="24"/>
          <w:szCs w:val="24"/>
        </w:rPr>
        <w:t>, pharmaceutical industries are looking for synthesizing alternative compounds which act as drug.</w:t>
      </w:r>
      <w:r w:rsidR="00AA2368">
        <w:rPr>
          <w:rFonts w:ascii="Times New Roman" w:hAnsi="Times New Roman" w:cs="Times New Roman"/>
          <w:sz w:val="24"/>
          <w:szCs w:val="24"/>
        </w:rPr>
        <w:t xml:space="preserve"> </w:t>
      </w:r>
      <w:r w:rsidR="00891EB9" w:rsidRPr="00986406">
        <w:rPr>
          <w:rFonts w:ascii="Times New Roman" w:hAnsi="Times New Roman" w:cs="Times New Roman"/>
          <w:sz w:val="24"/>
          <w:szCs w:val="24"/>
        </w:rPr>
        <w:t>Based on this i</w:t>
      </w:r>
      <w:r w:rsidRPr="00986406">
        <w:rPr>
          <w:rFonts w:ascii="Times New Roman" w:hAnsi="Times New Roman" w:cs="Times New Roman"/>
          <w:sz w:val="24"/>
          <w:szCs w:val="24"/>
        </w:rPr>
        <w:t xml:space="preserve">n the last years, so many studies have been done on the structure and chemical behavior of several metal complexes </w:t>
      </w:r>
      <w:r w:rsidR="00CC476D" w:rsidRPr="00986406">
        <w:rPr>
          <w:rFonts w:ascii="Times New Roman" w:hAnsi="Times New Roman" w:cs="Times New Roman"/>
          <w:sz w:val="24"/>
          <w:szCs w:val="24"/>
        </w:rPr>
        <w:t>for</w:t>
      </w:r>
      <w:r w:rsidRPr="00986406">
        <w:rPr>
          <w:rFonts w:ascii="Times New Roman" w:hAnsi="Times New Roman" w:cs="Times New Roman"/>
          <w:sz w:val="24"/>
          <w:szCs w:val="24"/>
        </w:rPr>
        <w:t xml:space="preserve"> drug</w:t>
      </w:r>
      <w:r w:rsidR="00CC476D" w:rsidRPr="00986406">
        <w:rPr>
          <w:rFonts w:ascii="Times New Roman" w:hAnsi="Times New Roman" w:cs="Times New Roman"/>
          <w:sz w:val="24"/>
          <w:szCs w:val="24"/>
        </w:rPr>
        <w:t xml:space="preserve"> applications</w:t>
      </w:r>
      <w:r w:rsidRPr="00986406">
        <w:rPr>
          <w:rFonts w:ascii="Times New Roman" w:hAnsi="Times New Roman" w:cs="Times New Roman"/>
          <w:sz w:val="24"/>
          <w:szCs w:val="24"/>
        </w:rPr>
        <w:t xml:space="preserve"> [4-8]. </w:t>
      </w:r>
      <w:r w:rsidR="00CC476D" w:rsidRPr="00986406">
        <w:rPr>
          <w:rFonts w:ascii="Times New Roman" w:hAnsi="Times New Roman" w:cs="Times New Roman"/>
          <w:sz w:val="24"/>
          <w:szCs w:val="24"/>
        </w:rPr>
        <w:t>In this regard, i</w:t>
      </w:r>
      <w:r w:rsidRPr="00986406">
        <w:rPr>
          <w:rFonts w:ascii="Times New Roman" w:hAnsi="Times New Roman" w:cs="Times New Roman"/>
          <w:sz w:val="24"/>
          <w:szCs w:val="24"/>
        </w:rPr>
        <w:t xml:space="preserve">dentification of </w:t>
      </w:r>
      <w:r w:rsidR="00CC476D" w:rsidRPr="00986406">
        <w:rPr>
          <w:rFonts w:ascii="Times New Roman" w:hAnsi="Times New Roman" w:cs="Times New Roman"/>
          <w:sz w:val="24"/>
          <w:szCs w:val="24"/>
        </w:rPr>
        <w:t xml:space="preserve">the </w:t>
      </w:r>
      <w:r w:rsidRPr="00986406">
        <w:rPr>
          <w:rFonts w:ascii="Times New Roman" w:hAnsi="Times New Roman" w:cs="Times New Roman"/>
          <w:sz w:val="24"/>
          <w:szCs w:val="24"/>
        </w:rPr>
        <w:t xml:space="preserve">active species </w:t>
      </w:r>
      <w:r w:rsidR="000B0C7E" w:rsidRPr="00986406">
        <w:rPr>
          <w:rFonts w:ascii="Times New Roman" w:hAnsi="Times New Roman" w:cs="Times New Roman"/>
          <w:sz w:val="24"/>
          <w:szCs w:val="24"/>
        </w:rPr>
        <w:t>leads</w:t>
      </w:r>
      <w:r w:rsidRPr="00986406">
        <w:rPr>
          <w:rFonts w:ascii="Times New Roman" w:hAnsi="Times New Roman" w:cs="Times New Roman"/>
          <w:sz w:val="24"/>
          <w:szCs w:val="24"/>
        </w:rPr>
        <w:t xml:space="preserve"> to the more effective use of metal compounds as drugs [9-13]. </w:t>
      </w:r>
      <w:r w:rsidR="000B0C7E" w:rsidRPr="00986406">
        <w:rPr>
          <w:rFonts w:ascii="Times New Roman" w:hAnsi="Times New Roman" w:cs="Times New Roman"/>
          <w:sz w:val="24"/>
          <w:szCs w:val="24"/>
        </w:rPr>
        <w:t>From this perspective, t</w:t>
      </w:r>
      <w:r w:rsidRPr="00986406">
        <w:rPr>
          <w:rFonts w:ascii="Times New Roman" w:hAnsi="Times New Roman" w:cs="Times New Roman"/>
          <w:sz w:val="24"/>
          <w:szCs w:val="24"/>
        </w:rPr>
        <w:t>he search for new active metallodrugs has been substantially diversified by introducing various transition metals and ligands of different clinical potential with the aim of developing alternative pharmaceuticals of high efficiency and reduced side-effects [14-26].</w:t>
      </w:r>
    </w:p>
    <w:p w:rsidR="00C73ADE" w:rsidRPr="00487EB3" w:rsidRDefault="00543203" w:rsidP="000F67CE">
      <w:pPr>
        <w:autoSpaceDE w:val="0"/>
        <w:autoSpaceDN w:val="0"/>
        <w:adjustRightInd w:val="0"/>
        <w:spacing w:before="100" w:beforeAutospacing="1" w:after="100" w:afterAutospacing="1" w:line="360" w:lineRule="auto"/>
        <w:jc w:val="both"/>
        <w:rPr>
          <w:rFonts w:ascii="Times New Roman" w:hAnsi="Times New Roman" w:cs="Times New Roman"/>
          <w:szCs w:val="24"/>
        </w:rPr>
      </w:pPr>
      <w:r w:rsidRPr="00986406">
        <w:rPr>
          <w:rFonts w:ascii="Times New Roman" w:hAnsi="Times New Roman" w:cs="Times New Roman"/>
          <w:sz w:val="24"/>
          <w:szCs w:val="24"/>
        </w:rPr>
        <w:t>In particular</w:t>
      </w:r>
      <w:r w:rsidR="00316774" w:rsidRPr="00986406">
        <w:rPr>
          <w:rFonts w:ascii="Times New Roman" w:hAnsi="Times New Roman" w:cs="Times New Roman"/>
          <w:sz w:val="24"/>
          <w:szCs w:val="24"/>
        </w:rPr>
        <w:t xml:space="preserve">, mixed-ligand metal complexes were found to be useful because of their potential to bind DNA </w:t>
      </w:r>
      <w:r w:rsidR="00316774" w:rsidRPr="00986406">
        <w:rPr>
          <w:rFonts w:ascii="Times New Roman" w:hAnsi="Times New Roman" w:cs="Times New Roman"/>
          <w:i/>
          <w:iCs/>
          <w:sz w:val="24"/>
          <w:szCs w:val="24"/>
        </w:rPr>
        <w:t xml:space="preserve">via </w:t>
      </w:r>
      <w:r w:rsidR="00316774" w:rsidRPr="00986406">
        <w:rPr>
          <w:rFonts w:ascii="Times New Roman" w:hAnsi="Times New Roman" w:cs="Times New Roman"/>
          <w:sz w:val="24"/>
          <w:szCs w:val="24"/>
        </w:rPr>
        <w:t xml:space="preserve">a multitude of interactions and to cleave the duplex by virtue of their intrinsic chemical and electrochemical [27-32]. Studies on the incorporation of good intercalators containing aromatic rings such as 2, 2’-bipyridine found high affinity between DNA base pairs and their planar structure through stacking interaction [33]. </w:t>
      </w:r>
      <w:r w:rsidR="009D24BD" w:rsidRPr="00986406">
        <w:rPr>
          <w:rFonts w:ascii="Times New Roman" w:hAnsi="Times New Roman" w:cs="Times New Roman"/>
          <w:sz w:val="24"/>
          <w:szCs w:val="24"/>
        </w:rPr>
        <w:t>N</w:t>
      </w:r>
      <w:r w:rsidR="00C73ADE" w:rsidRPr="00986406">
        <w:rPr>
          <w:rFonts w:ascii="Times New Roman" w:hAnsi="Times New Roman" w:cs="Times New Roman"/>
          <w:sz w:val="24"/>
          <w:szCs w:val="24"/>
        </w:rPr>
        <w:t xml:space="preserve">umerous </w:t>
      </w:r>
      <w:r w:rsidR="00185B30" w:rsidRPr="00986406">
        <w:rPr>
          <w:rFonts w:ascii="Times New Roman" w:hAnsi="Times New Roman" w:cs="Times New Roman"/>
          <w:sz w:val="24"/>
          <w:szCs w:val="24"/>
        </w:rPr>
        <w:t xml:space="preserve">literature </w:t>
      </w:r>
      <w:r w:rsidR="00C73ADE" w:rsidRPr="00986406">
        <w:rPr>
          <w:rFonts w:ascii="Times New Roman" w:hAnsi="Times New Roman" w:cs="Times New Roman"/>
          <w:sz w:val="24"/>
          <w:szCs w:val="24"/>
        </w:rPr>
        <w:t xml:space="preserve">investigations </w:t>
      </w:r>
      <w:r w:rsidR="00185B30" w:rsidRPr="00986406">
        <w:rPr>
          <w:rFonts w:ascii="Times New Roman" w:hAnsi="Times New Roman" w:cs="Times New Roman"/>
          <w:sz w:val="24"/>
          <w:szCs w:val="24"/>
        </w:rPr>
        <w:t xml:space="preserve">on mixed ligand Co (II) complexes containing chelate rings like 2, 2’-bipyridine demonstrated higher activity than that of </w:t>
      </w:r>
      <w:r w:rsidR="00185B30" w:rsidRPr="00487EB3">
        <w:rPr>
          <w:rFonts w:ascii="Times New Roman" w:hAnsi="Times New Roman" w:cs="Times New Roman"/>
          <w:szCs w:val="24"/>
        </w:rPr>
        <w:t>the free ligand [39-4</w:t>
      </w:r>
      <w:r w:rsidR="00560F68" w:rsidRPr="00487EB3">
        <w:rPr>
          <w:rFonts w:ascii="Times New Roman" w:hAnsi="Times New Roman" w:cs="Times New Roman"/>
          <w:szCs w:val="24"/>
        </w:rPr>
        <w:t>3</w:t>
      </w:r>
      <w:r w:rsidR="00185B30" w:rsidRPr="00487EB3">
        <w:rPr>
          <w:rFonts w:ascii="Times New Roman" w:hAnsi="Times New Roman" w:cs="Times New Roman"/>
          <w:szCs w:val="24"/>
        </w:rPr>
        <w:t>].</w:t>
      </w:r>
    </w:p>
    <w:p w:rsidR="00316774" w:rsidRPr="00986406" w:rsidRDefault="00316774" w:rsidP="000F67CE">
      <w:pPr>
        <w:autoSpaceDE w:val="0"/>
        <w:autoSpaceDN w:val="0"/>
        <w:adjustRightInd w:val="0"/>
        <w:spacing w:before="100" w:beforeAutospacing="1" w:after="100" w:afterAutospacing="1" w:line="360" w:lineRule="auto"/>
        <w:jc w:val="both"/>
        <w:rPr>
          <w:rFonts w:ascii="Times New Roman" w:eastAsiaTheme="minorHAnsi" w:hAnsi="Times New Roman" w:cs="Times New Roman"/>
          <w:sz w:val="24"/>
          <w:szCs w:val="24"/>
        </w:rPr>
      </w:pPr>
      <w:r w:rsidRPr="00986406">
        <w:rPr>
          <w:rFonts w:ascii="Times New Roman" w:hAnsi="Times New Roman" w:cs="Times New Roman"/>
          <w:sz w:val="24"/>
          <w:szCs w:val="24"/>
        </w:rPr>
        <w:t>One of the speculated mechanisms is by the stabilization of the complex by non-covalent interaction between the ligands of the complex and the nucleo-base pairs within the minor and major grooves of the DNA</w:t>
      </w:r>
      <w:r w:rsidR="005E4840">
        <w:rPr>
          <w:rFonts w:ascii="Times New Roman" w:hAnsi="Times New Roman" w:cs="Times New Roman"/>
          <w:sz w:val="24"/>
          <w:szCs w:val="24"/>
        </w:rPr>
        <w:t xml:space="preserve"> </w:t>
      </w:r>
      <w:r w:rsidRPr="00986406">
        <w:rPr>
          <w:rFonts w:ascii="Times New Roman" w:hAnsi="Times New Roman" w:cs="Times New Roman"/>
          <w:sz w:val="24"/>
          <w:szCs w:val="24"/>
        </w:rPr>
        <w:t>[34-38].  This is probably due to the greater lip</w:t>
      </w:r>
      <w:r w:rsidR="00671658" w:rsidRPr="00986406">
        <w:rPr>
          <w:rFonts w:ascii="Times New Roman" w:hAnsi="Times New Roman" w:cs="Times New Roman"/>
          <w:sz w:val="24"/>
          <w:szCs w:val="24"/>
        </w:rPr>
        <w:t>o</w:t>
      </w:r>
      <w:r w:rsidRPr="00986406">
        <w:rPr>
          <w:rFonts w:ascii="Times New Roman" w:hAnsi="Times New Roman" w:cs="Times New Roman"/>
          <w:sz w:val="24"/>
          <w:szCs w:val="24"/>
        </w:rPr>
        <w:t>p</w:t>
      </w:r>
      <w:r w:rsidR="00671658" w:rsidRPr="00986406">
        <w:rPr>
          <w:rFonts w:ascii="Times New Roman" w:hAnsi="Times New Roman" w:cs="Times New Roman"/>
          <w:sz w:val="24"/>
          <w:szCs w:val="24"/>
        </w:rPr>
        <w:t>h</w:t>
      </w:r>
      <w:r w:rsidRPr="00986406">
        <w:rPr>
          <w:rFonts w:ascii="Times New Roman" w:hAnsi="Times New Roman" w:cs="Times New Roman"/>
          <w:sz w:val="24"/>
          <w:szCs w:val="24"/>
        </w:rPr>
        <w:t>ilic nature of the complexes due to the modulation of the physicochemical properties of both the metal ion and the ligand.</w:t>
      </w:r>
      <w:r w:rsidR="00932B03">
        <w:rPr>
          <w:rFonts w:ascii="Times New Roman" w:hAnsi="Times New Roman" w:cs="Times New Roman"/>
          <w:sz w:val="24"/>
          <w:szCs w:val="24"/>
        </w:rPr>
        <w:t xml:space="preserve"> </w:t>
      </w:r>
      <w:r w:rsidRPr="00986406">
        <w:rPr>
          <w:rFonts w:ascii="Times New Roman" w:hAnsi="Times New Roman" w:cs="Times New Roman"/>
          <w:sz w:val="24"/>
          <w:szCs w:val="24"/>
        </w:rPr>
        <w:t>Such increased activity of the metal complex can be explained on the bases of overtones concept and chelation theory</w:t>
      </w:r>
      <w:r w:rsidRPr="00986406">
        <w:rPr>
          <w:rFonts w:ascii="Times New Roman" w:eastAsiaTheme="minorHAnsi" w:hAnsi="Times New Roman" w:cs="Times New Roman"/>
          <w:sz w:val="24"/>
          <w:szCs w:val="24"/>
        </w:rPr>
        <w:t xml:space="preserve">. </w:t>
      </w:r>
      <w:r w:rsidRPr="00986406">
        <w:rPr>
          <w:rFonts w:ascii="Times New Roman" w:hAnsi="Times New Roman" w:cs="Times New Roman"/>
          <w:sz w:val="24"/>
          <w:szCs w:val="24"/>
        </w:rPr>
        <w:t>However,</w:t>
      </w:r>
      <w:r w:rsidR="00932B03">
        <w:rPr>
          <w:rFonts w:ascii="Times New Roman" w:hAnsi="Times New Roman" w:cs="Times New Roman"/>
          <w:sz w:val="24"/>
          <w:szCs w:val="24"/>
        </w:rPr>
        <w:t xml:space="preserve"> </w:t>
      </w:r>
      <w:r w:rsidRPr="00986406">
        <w:rPr>
          <w:rFonts w:ascii="Times New Roman" w:hAnsi="Times New Roman" w:cs="Times New Roman"/>
          <w:sz w:val="24"/>
          <w:szCs w:val="24"/>
        </w:rPr>
        <w:t>these show more effective on two Gram-positive (</w:t>
      </w:r>
      <w:r w:rsidRPr="00986406">
        <w:rPr>
          <w:rFonts w:ascii="Times New Roman" w:eastAsia="Times New Roman" w:hAnsi="Times New Roman" w:cs="Times New Roman"/>
          <w:i/>
          <w:iCs/>
          <w:sz w:val="24"/>
          <w:szCs w:val="24"/>
        </w:rPr>
        <w:t>Staphylococcus epidermis) a</w:t>
      </w:r>
      <w:r w:rsidRPr="00986406">
        <w:rPr>
          <w:rFonts w:ascii="Times New Roman" w:eastAsia="Times New Roman" w:hAnsi="Times New Roman" w:cs="Times New Roman"/>
          <w:iCs/>
          <w:sz w:val="24"/>
          <w:szCs w:val="24"/>
        </w:rPr>
        <w:t>nd</w:t>
      </w:r>
      <w:r w:rsidR="00834442">
        <w:rPr>
          <w:rFonts w:ascii="Times New Roman" w:eastAsia="Times New Roman" w:hAnsi="Times New Roman" w:cs="Times New Roman"/>
          <w:iCs/>
          <w:sz w:val="24"/>
          <w:szCs w:val="24"/>
        </w:rPr>
        <w:t xml:space="preserve"> </w:t>
      </w:r>
      <w:r w:rsidRPr="00986406">
        <w:rPr>
          <w:rFonts w:ascii="Times New Roman" w:hAnsi="Times New Roman" w:cs="Times New Roman"/>
          <w:sz w:val="24"/>
          <w:szCs w:val="24"/>
        </w:rPr>
        <w:t>(</w:t>
      </w:r>
      <w:r w:rsidRPr="00986406">
        <w:rPr>
          <w:rFonts w:ascii="Times New Roman" w:eastAsia="Times New Roman" w:hAnsi="Times New Roman" w:cs="Times New Roman"/>
          <w:i/>
          <w:iCs/>
          <w:sz w:val="24"/>
          <w:szCs w:val="24"/>
        </w:rPr>
        <w:t>Staphylococcus aureus</w:t>
      </w:r>
      <w:r w:rsidRPr="00986406">
        <w:rPr>
          <w:rFonts w:ascii="Times New Roman" w:hAnsi="Times New Roman" w:cs="Times New Roman"/>
          <w:sz w:val="24"/>
          <w:szCs w:val="24"/>
        </w:rPr>
        <w:t>) and ineffective to Gram-negative (</w:t>
      </w:r>
      <w:r w:rsidRPr="00986406">
        <w:rPr>
          <w:rFonts w:ascii="Times New Roman" w:eastAsia="Times New Roman" w:hAnsi="Times New Roman" w:cs="Times New Roman"/>
          <w:i/>
          <w:iCs/>
          <w:sz w:val="24"/>
          <w:szCs w:val="24"/>
        </w:rPr>
        <w:t>Escherichia coli (E. coli</w:t>
      </w:r>
      <w:r w:rsidRPr="00986406">
        <w:rPr>
          <w:rFonts w:ascii="Times New Roman" w:eastAsia="Times New Roman" w:hAnsi="Times New Roman" w:cs="Times New Roman"/>
          <w:sz w:val="24"/>
          <w:szCs w:val="24"/>
        </w:rPr>
        <w:t>) and(</w:t>
      </w:r>
      <w:r w:rsidR="00E578B0" w:rsidRPr="00986406">
        <w:rPr>
          <w:rFonts w:ascii="Times New Roman" w:eastAsia="Times New Roman" w:hAnsi="Times New Roman" w:cs="Times New Roman"/>
          <w:i/>
          <w:sz w:val="24"/>
          <w:szCs w:val="24"/>
        </w:rPr>
        <w:t xml:space="preserve">Klebsiella </w:t>
      </w:r>
      <w:r w:rsidRPr="00986406">
        <w:rPr>
          <w:rFonts w:ascii="Times New Roman" w:eastAsia="Times New Roman" w:hAnsi="Times New Roman" w:cs="Times New Roman"/>
          <w:i/>
          <w:sz w:val="24"/>
          <w:szCs w:val="24"/>
        </w:rPr>
        <w:t>pneumonia(k pneumonia</w:t>
      </w:r>
      <w:r w:rsidRPr="00986406">
        <w:rPr>
          <w:rFonts w:ascii="Times New Roman" w:eastAsia="Times New Roman" w:hAnsi="Times New Roman" w:cs="Times New Roman"/>
          <w:sz w:val="24"/>
          <w:szCs w:val="24"/>
        </w:rPr>
        <w:t xml:space="preserve">) bacteria [27]. </w:t>
      </w:r>
      <w:r w:rsidRPr="00986406">
        <w:rPr>
          <w:rFonts w:ascii="Times New Roman" w:hAnsi="Times New Roman" w:cs="Times New Roman"/>
          <w:sz w:val="24"/>
          <w:szCs w:val="24"/>
        </w:rPr>
        <w:t xml:space="preserve">This fact reveals the need to produce a composition that may improve the activities of the complex. Our literature survey showed us that there is little or no report on the chemistry of Co (II) complexes containing 2, 2’-bipyridine and adenine combined. </w:t>
      </w:r>
    </w:p>
    <w:p w:rsidR="00316774" w:rsidRPr="00986406" w:rsidRDefault="00316774" w:rsidP="000F67CE">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986406">
        <w:rPr>
          <w:rFonts w:ascii="Times New Roman" w:hAnsi="Times New Roman" w:cs="Times New Roman"/>
          <w:sz w:val="24"/>
          <w:szCs w:val="24"/>
        </w:rPr>
        <w:t xml:space="preserve">The ideally placed nitrogen atoms along with the planar structure and hydrophobic, electron-poor heteroaromatic, and </w:t>
      </w:r>
      <w:r w:rsidRPr="00986406">
        <w:rPr>
          <w:rFonts w:ascii="Cambria Math" w:hAnsi="Cambria Math" w:cs="Cambria Math"/>
          <w:sz w:val="24"/>
          <w:szCs w:val="24"/>
        </w:rPr>
        <w:t>𝜋</w:t>
      </w:r>
      <w:r w:rsidRPr="00986406">
        <w:rPr>
          <w:rFonts w:ascii="Times New Roman" w:hAnsi="Times New Roman" w:cs="Times New Roman"/>
          <w:sz w:val="24"/>
          <w:szCs w:val="24"/>
        </w:rPr>
        <w:t xml:space="preserve">-acidic properties cooperatively made 2, 2’-bipyridine a classic chelating bidentate ligand. These properties enable it to have stacking interaction ability with DNA base </w:t>
      </w:r>
      <w:r w:rsidR="003E0EF8" w:rsidRPr="00986406">
        <w:rPr>
          <w:rFonts w:ascii="Times New Roman" w:hAnsi="Times New Roman" w:cs="Times New Roman"/>
          <w:sz w:val="24"/>
          <w:szCs w:val="24"/>
        </w:rPr>
        <w:t xml:space="preserve">pairs </w:t>
      </w:r>
      <w:r w:rsidRPr="00986406">
        <w:rPr>
          <w:rFonts w:ascii="Times New Roman" w:hAnsi="Times New Roman" w:cs="Times New Roman"/>
          <w:sz w:val="24"/>
          <w:szCs w:val="24"/>
        </w:rPr>
        <w:t xml:space="preserve">[28–31]. </w:t>
      </w:r>
    </w:p>
    <w:p w:rsidR="009D24BD" w:rsidRPr="00986406" w:rsidRDefault="00316774" w:rsidP="000F67CE">
      <w:pPr>
        <w:spacing w:before="100" w:beforeAutospacing="1" w:after="100" w:afterAutospacing="1" w:line="360" w:lineRule="auto"/>
        <w:jc w:val="both"/>
        <w:rPr>
          <w:rFonts w:ascii="Times New Roman" w:hAnsi="Times New Roman" w:cs="Times New Roman"/>
          <w:sz w:val="24"/>
          <w:szCs w:val="24"/>
        </w:rPr>
      </w:pPr>
      <w:r w:rsidRPr="00986406">
        <w:rPr>
          <w:rFonts w:ascii="Times New Roman" w:hAnsi="Times New Roman" w:cs="Times New Roman"/>
          <w:sz w:val="24"/>
          <w:szCs w:val="24"/>
        </w:rPr>
        <w:t>Adenine is an important building block for life. It is one of four nitrogenous bases found in deoxyribonucleic acid (DNA) and ribonucleic acid (RNA). DNA and RNA contain the genetic code of every living creature including humans, plants, animals, fungi, and many microorganisms. Adenine helps to stabilize the nucleic acid portion of these molecules. Additionally, adenine is found in ATP, a molecule that carries the energy needed for work in cells. Adenine is a molecule made of carbon, nitrogen, and hydrogen atoms. Its chemical formula</w:t>
      </w:r>
      <w:r w:rsidR="002210D6">
        <w:rPr>
          <w:rFonts w:ascii="Times New Roman" w:hAnsi="Times New Roman" w:cs="Times New Roman"/>
          <w:sz w:val="24"/>
          <w:szCs w:val="24"/>
        </w:rPr>
        <w:t xml:space="preserve"> </w:t>
      </w:r>
      <w:r w:rsidR="004D6618" w:rsidRPr="00986406">
        <w:rPr>
          <w:rFonts w:ascii="Times New Roman" w:hAnsi="Times New Roman" w:cs="Times New Roman"/>
          <w:sz w:val="24"/>
          <w:szCs w:val="24"/>
        </w:rPr>
        <w:t>is C</w:t>
      </w:r>
      <w:r w:rsidR="004D6618" w:rsidRPr="00986406">
        <w:rPr>
          <w:rFonts w:ascii="Times New Roman" w:hAnsi="Times New Roman" w:cs="Times New Roman"/>
          <w:sz w:val="24"/>
          <w:szCs w:val="24"/>
          <w:vertAlign w:val="subscript"/>
        </w:rPr>
        <w:t>5</w:t>
      </w:r>
      <w:r w:rsidR="004D6618" w:rsidRPr="00986406">
        <w:rPr>
          <w:rFonts w:ascii="Times New Roman" w:hAnsi="Times New Roman" w:cs="Times New Roman"/>
          <w:sz w:val="24"/>
          <w:szCs w:val="24"/>
        </w:rPr>
        <w:t>H</w:t>
      </w:r>
      <w:r w:rsidR="004D6618" w:rsidRPr="00986406">
        <w:rPr>
          <w:rFonts w:ascii="Times New Roman" w:hAnsi="Times New Roman" w:cs="Times New Roman"/>
          <w:sz w:val="24"/>
          <w:szCs w:val="24"/>
          <w:vertAlign w:val="subscript"/>
        </w:rPr>
        <w:t>5</w:t>
      </w:r>
      <w:r w:rsidR="004D6618" w:rsidRPr="00986406">
        <w:rPr>
          <w:rFonts w:ascii="Times New Roman" w:hAnsi="Times New Roman" w:cs="Times New Roman"/>
          <w:sz w:val="24"/>
          <w:szCs w:val="24"/>
        </w:rPr>
        <w:t>N</w:t>
      </w:r>
      <w:r w:rsidR="004D6618" w:rsidRPr="00986406">
        <w:rPr>
          <w:rFonts w:ascii="Times New Roman" w:hAnsi="Times New Roman" w:cs="Times New Roman"/>
          <w:sz w:val="24"/>
          <w:szCs w:val="24"/>
          <w:vertAlign w:val="subscript"/>
        </w:rPr>
        <w:t>5</w:t>
      </w:r>
      <w:r w:rsidR="009D24BD" w:rsidRPr="00986406">
        <w:rPr>
          <w:rFonts w:ascii="Times New Roman" w:hAnsi="Times New Roman" w:cs="Times New Roman"/>
          <w:sz w:val="24"/>
          <w:szCs w:val="24"/>
        </w:rPr>
        <w:t>.</w:t>
      </w:r>
      <w:r w:rsidRPr="00986406">
        <w:rPr>
          <w:rFonts w:ascii="Times New Roman" w:hAnsi="Times New Roman" w:cs="Times New Roman"/>
          <w:sz w:val="24"/>
          <w:szCs w:val="24"/>
        </w:rPr>
        <w:t xml:space="preserve">When a base such as adenine attaches to ribose and phosphate, it forms a nucleotide. Adenine belongs to a nucleotide group called purines. </w:t>
      </w:r>
      <w:r w:rsidR="00EC0FB3">
        <w:rPr>
          <w:rFonts w:ascii="Times New Roman" w:hAnsi="Times New Roman" w:cs="Times New Roman"/>
          <w:sz w:val="24"/>
          <w:szCs w:val="24"/>
        </w:rPr>
        <w:t xml:space="preserve"> </w:t>
      </w:r>
      <w:r w:rsidRPr="00986406">
        <w:rPr>
          <w:rFonts w:ascii="Times New Roman" w:hAnsi="Times New Roman" w:cs="Times New Roman"/>
          <w:sz w:val="24"/>
          <w:szCs w:val="24"/>
        </w:rPr>
        <w:t xml:space="preserve">A purine consists of a six-membered nitrogen ring fused to a five-member nitrogen ring. </w:t>
      </w:r>
    </w:p>
    <w:p w:rsidR="00FC7777" w:rsidRPr="00986406" w:rsidRDefault="00E61A1E" w:rsidP="000F67CE">
      <w:pPr>
        <w:spacing w:before="100" w:beforeAutospacing="1" w:after="100" w:afterAutospacing="1" w:line="360" w:lineRule="auto"/>
        <w:jc w:val="both"/>
        <w:rPr>
          <w:rFonts w:ascii="Times New Roman" w:eastAsiaTheme="minorHAnsi" w:hAnsi="Times New Roman" w:cs="Times New Roman"/>
          <w:sz w:val="24"/>
          <w:szCs w:val="24"/>
        </w:rPr>
      </w:pPr>
      <w:r w:rsidRPr="00986406">
        <w:rPr>
          <w:rFonts w:ascii="Times New Roman" w:eastAsiaTheme="minorHAnsi" w:hAnsi="Times New Roman" w:cs="Times New Roman"/>
          <w:sz w:val="24"/>
          <w:szCs w:val="24"/>
        </w:rPr>
        <w:t xml:space="preserve">The purpose of this study is to examine the effects of </w:t>
      </w:r>
      <w:r w:rsidR="00FC7777" w:rsidRPr="00986406">
        <w:rPr>
          <w:rFonts w:ascii="Times New Roman" w:hAnsi="Times New Roman" w:cs="Times New Roman"/>
          <w:sz w:val="24"/>
          <w:szCs w:val="24"/>
        </w:rPr>
        <w:t>2</w:t>
      </w:r>
      <w:r w:rsidR="0016355D" w:rsidRPr="00986406">
        <w:rPr>
          <w:rFonts w:ascii="Times New Roman" w:hAnsi="Times New Roman" w:cs="Times New Roman"/>
          <w:sz w:val="24"/>
          <w:szCs w:val="24"/>
        </w:rPr>
        <w:t>, 2’</w:t>
      </w:r>
      <w:r w:rsidR="00FC7777" w:rsidRPr="00986406">
        <w:rPr>
          <w:rFonts w:ascii="Times New Roman" w:hAnsi="Times New Roman" w:cs="Times New Roman"/>
          <w:sz w:val="24"/>
          <w:szCs w:val="24"/>
        </w:rPr>
        <w:t>-</w:t>
      </w:r>
      <w:r w:rsidR="009D24BD" w:rsidRPr="00986406">
        <w:rPr>
          <w:rFonts w:ascii="Times New Roman" w:hAnsi="Times New Roman" w:cs="Times New Roman"/>
          <w:sz w:val="24"/>
          <w:szCs w:val="24"/>
        </w:rPr>
        <w:t>b</w:t>
      </w:r>
      <w:r w:rsidR="00FC7777" w:rsidRPr="00986406">
        <w:rPr>
          <w:rFonts w:ascii="Times New Roman" w:hAnsi="Times New Roman" w:cs="Times New Roman"/>
          <w:sz w:val="24"/>
          <w:szCs w:val="24"/>
        </w:rPr>
        <w:t>ipyridine</w:t>
      </w:r>
      <w:r w:rsidRPr="00986406">
        <w:rPr>
          <w:rFonts w:ascii="Times New Roman" w:eastAsiaTheme="minorHAnsi" w:hAnsi="Times New Roman" w:cs="Times New Roman"/>
          <w:sz w:val="24"/>
          <w:szCs w:val="24"/>
        </w:rPr>
        <w:t xml:space="preserve"> alone and mixed with adenine on the biological activity of </w:t>
      </w:r>
      <w:r w:rsidR="003034BB" w:rsidRPr="00986406">
        <w:rPr>
          <w:rFonts w:ascii="Times New Roman" w:eastAsiaTheme="minorHAnsi" w:hAnsi="Times New Roman" w:cs="Times New Roman"/>
          <w:sz w:val="24"/>
          <w:szCs w:val="24"/>
        </w:rPr>
        <w:t>Co (</w:t>
      </w:r>
      <w:r w:rsidRPr="00986406">
        <w:rPr>
          <w:rFonts w:ascii="Times New Roman" w:eastAsiaTheme="minorHAnsi" w:hAnsi="Times New Roman" w:cs="Times New Roman"/>
          <w:sz w:val="24"/>
          <w:szCs w:val="24"/>
        </w:rPr>
        <w:t xml:space="preserve">II).The complex would orchestrate the binding ability of </w:t>
      </w:r>
      <w:r w:rsidR="00801576" w:rsidRPr="00986406">
        <w:rPr>
          <w:rFonts w:ascii="Times New Roman" w:eastAsiaTheme="minorHAnsi" w:hAnsi="Times New Roman" w:cs="Times New Roman"/>
          <w:sz w:val="24"/>
          <w:szCs w:val="24"/>
        </w:rPr>
        <w:t>cobalt (</w:t>
      </w:r>
      <w:r w:rsidRPr="00986406">
        <w:rPr>
          <w:rFonts w:ascii="Times New Roman" w:eastAsiaTheme="minorHAnsi" w:hAnsi="Times New Roman" w:cs="Times New Roman"/>
          <w:sz w:val="24"/>
          <w:szCs w:val="24"/>
        </w:rPr>
        <w:t xml:space="preserve">II) with a range of </w:t>
      </w:r>
      <w:r w:rsidR="00C90FDF" w:rsidRPr="00986406">
        <w:rPr>
          <w:rFonts w:ascii="Times New Roman" w:eastAsiaTheme="minorHAnsi" w:hAnsi="Times New Roman" w:cs="Times New Roman"/>
          <w:sz w:val="24"/>
          <w:szCs w:val="24"/>
        </w:rPr>
        <w:t>biomolecule</w:t>
      </w:r>
      <w:r w:rsidRPr="00986406">
        <w:rPr>
          <w:rFonts w:ascii="Times New Roman" w:eastAsiaTheme="minorHAnsi" w:hAnsi="Times New Roman" w:cs="Times New Roman"/>
          <w:sz w:val="24"/>
          <w:szCs w:val="24"/>
        </w:rPr>
        <w:t xml:space="preserve">, the unique stacking interaction ability of </w:t>
      </w:r>
      <w:r w:rsidR="00FC7777" w:rsidRPr="00986406">
        <w:rPr>
          <w:rFonts w:ascii="Times New Roman" w:hAnsi="Times New Roman" w:cs="Times New Roman"/>
          <w:sz w:val="24"/>
          <w:szCs w:val="24"/>
        </w:rPr>
        <w:t>2</w:t>
      </w:r>
      <w:r w:rsidR="00801576" w:rsidRPr="00986406">
        <w:rPr>
          <w:rFonts w:ascii="Times New Roman" w:hAnsi="Times New Roman" w:cs="Times New Roman"/>
          <w:sz w:val="24"/>
          <w:szCs w:val="24"/>
        </w:rPr>
        <w:t>, 2’</w:t>
      </w:r>
      <w:r w:rsidR="00FC7777" w:rsidRPr="00986406">
        <w:rPr>
          <w:rFonts w:ascii="Times New Roman" w:hAnsi="Times New Roman" w:cs="Times New Roman"/>
          <w:sz w:val="24"/>
          <w:szCs w:val="24"/>
        </w:rPr>
        <w:t>-</w:t>
      </w:r>
      <w:r w:rsidR="009D24BD" w:rsidRPr="00986406">
        <w:rPr>
          <w:rFonts w:ascii="Times New Roman" w:hAnsi="Times New Roman" w:cs="Times New Roman"/>
          <w:sz w:val="24"/>
          <w:szCs w:val="24"/>
        </w:rPr>
        <w:t>b</w:t>
      </w:r>
      <w:r w:rsidR="00FC7777" w:rsidRPr="00986406">
        <w:rPr>
          <w:rFonts w:ascii="Times New Roman" w:hAnsi="Times New Roman" w:cs="Times New Roman"/>
          <w:sz w:val="24"/>
          <w:szCs w:val="24"/>
        </w:rPr>
        <w:t xml:space="preserve">ipyridine </w:t>
      </w:r>
      <w:r w:rsidRPr="00986406">
        <w:rPr>
          <w:rFonts w:ascii="Times New Roman" w:eastAsiaTheme="minorHAnsi" w:hAnsi="Times New Roman" w:cs="Times New Roman"/>
          <w:sz w:val="24"/>
          <w:szCs w:val="24"/>
        </w:rPr>
        <w:t>on cell genetic material, and the interaction of adenine through hydrogen bonding with thymine residue of the genetic material.</w:t>
      </w:r>
    </w:p>
    <w:p w:rsidR="00F90BBA" w:rsidRDefault="00F90BBA" w:rsidP="000F67CE">
      <w:pPr>
        <w:spacing w:before="100" w:beforeAutospacing="1" w:after="100" w:afterAutospacing="1" w:line="360" w:lineRule="auto"/>
        <w:jc w:val="both"/>
        <w:rPr>
          <w:rFonts w:ascii="Times New Roman" w:eastAsiaTheme="minorHAnsi" w:hAnsi="Times New Roman" w:cs="Times New Roman"/>
          <w:sz w:val="24"/>
          <w:szCs w:val="24"/>
        </w:rPr>
      </w:pPr>
    </w:p>
    <w:p w:rsidR="00487EB3" w:rsidRPr="00986406" w:rsidRDefault="00487EB3" w:rsidP="000F67CE">
      <w:pPr>
        <w:spacing w:before="100" w:beforeAutospacing="1" w:after="100" w:afterAutospacing="1" w:line="360" w:lineRule="auto"/>
        <w:jc w:val="both"/>
        <w:rPr>
          <w:rFonts w:ascii="Times New Roman" w:eastAsiaTheme="minorHAnsi" w:hAnsi="Times New Roman" w:cs="Times New Roman"/>
          <w:sz w:val="24"/>
          <w:szCs w:val="24"/>
        </w:rPr>
      </w:pPr>
    </w:p>
    <w:p w:rsidR="00316774" w:rsidRPr="00986406" w:rsidRDefault="00316774" w:rsidP="000F67CE">
      <w:pPr>
        <w:pStyle w:val="Heading2"/>
        <w:spacing w:before="100" w:beforeAutospacing="1" w:after="100" w:afterAutospacing="1" w:line="360" w:lineRule="auto"/>
        <w:jc w:val="both"/>
        <w:rPr>
          <w:rFonts w:ascii="Times New Roman" w:hAnsi="Times New Roman" w:cs="Times New Roman"/>
          <w:sz w:val="28"/>
          <w:szCs w:val="28"/>
        </w:rPr>
      </w:pPr>
      <w:bookmarkStart w:id="24" w:name="_Toc516919601"/>
      <w:bookmarkStart w:id="25" w:name="_Toc516919784"/>
      <w:bookmarkStart w:id="26" w:name="_Toc523693007"/>
      <w:bookmarkStart w:id="27" w:name="_Toc335821683"/>
      <w:bookmarkStart w:id="28" w:name="_Toc335847551"/>
      <w:r w:rsidRPr="00986406">
        <w:rPr>
          <w:rFonts w:ascii="Times New Roman" w:hAnsi="Times New Roman" w:cs="Times New Roman"/>
          <w:sz w:val="28"/>
          <w:szCs w:val="28"/>
        </w:rPr>
        <w:t>1.1. Statement of the problem</w:t>
      </w:r>
      <w:bookmarkEnd w:id="24"/>
      <w:bookmarkEnd w:id="25"/>
      <w:bookmarkEnd w:id="26"/>
    </w:p>
    <w:p w:rsidR="00954887" w:rsidRPr="00986406" w:rsidRDefault="00316774" w:rsidP="000F67CE">
      <w:pPr>
        <w:spacing w:before="100" w:beforeAutospacing="1" w:after="100" w:afterAutospacing="1" w:line="360" w:lineRule="auto"/>
        <w:jc w:val="both"/>
        <w:rPr>
          <w:rFonts w:ascii="Times New Roman" w:hAnsi="Times New Roman" w:cs="Times New Roman"/>
          <w:b/>
          <w:sz w:val="24"/>
        </w:rPr>
      </w:pPr>
      <w:bookmarkStart w:id="29" w:name="_Toc500466909"/>
      <w:r w:rsidRPr="00986406">
        <w:rPr>
          <w:rFonts w:ascii="Times New Roman" w:hAnsi="Times New Roman" w:cs="Times New Roman"/>
          <w:sz w:val="24"/>
        </w:rPr>
        <w:t>Now a day</w:t>
      </w:r>
      <w:r w:rsidR="00F615D1" w:rsidRPr="00986406">
        <w:rPr>
          <w:rFonts w:ascii="Times New Roman" w:hAnsi="Times New Roman" w:cs="Times New Roman"/>
          <w:sz w:val="24"/>
        </w:rPr>
        <w:t>’</w:t>
      </w:r>
      <w:r w:rsidR="00DC4E93" w:rsidRPr="00986406">
        <w:rPr>
          <w:rFonts w:ascii="Times New Roman" w:hAnsi="Times New Roman" w:cs="Times New Roman"/>
          <w:sz w:val="24"/>
        </w:rPr>
        <w:t>s</w:t>
      </w:r>
      <w:r w:rsidRPr="00986406">
        <w:rPr>
          <w:rFonts w:ascii="Times New Roman" w:hAnsi="Times New Roman" w:cs="Times New Roman"/>
          <w:sz w:val="24"/>
        </w:rPr>
        <w:t xml:space="preserve"> the increment of death rate bound up</w:t>
      </w:r>
      <w:r w:rsidR="00B26348">
        <w:rPr>
          <w:rFonts w:ascii="Times New Roman" w:hAnsi="Times New Roman" w:cs="Times New Roman"/>
          <w:sz w:val="24"/>
        </w:rPr>
        <w:t xml:space="preserve"> </w:t>
      </w:r>
      <w:r w:rsidRPr="00986406">
        <w:rPr>
          <w:rFonts w:ascii="Times New Roman" w:hAnsi="Times New Roman" w:cs="Times New Roman"/>
          <w:sz w:val="24"/>
        </w:rPr>
        <w:t>with causative diseases is directly related to bacteria and fungus which shows many sided resistance to antibiotics.</w:t>
      </w:r>
      <w:r w:rsidR="00602666">
        <w:rPr>
          <w:rFonts w:ascii="Times New Roman" w:hAnsi="Times New Roman" w:cs="Times New Roman"/>
          <w:sz w:val="24"/>
        </w:rPr>
        <w:t xml:space="preserve"> </w:t>
      </w:r>
      <w:r w:rsidRPr="00986406">
        <w:rPr>
          <w:rFonts w:ascii="Times New Roman" w:hAnsi="Times New Roman" w:cs="Times New Roman"/>
          <w:sz w:val="24"/>
        </w:rPr>
        <w:t xml:space="preserve">The absence of good treatment and shortage of effective drug is the main cause of this problem. To solve this problem the increasing interest towards the development of new </w:t>
      </w:r>
      <w:r w:rsidR="00801576" w:rsidRPr="00986406">
        <w:rPr>
          <w:rFonts w:ascii="Times New Roman" w:hAnsi="Times New Roman" w:cs="Times New Roman"/>
          <w:sz w:val="24"/>
        </w:rPr>
        <w:t>antibacterial agents</w:t>
      </w:r>
      <w:r w:rsidRPr="00986406">
        <w:rPr>
          <w:rFonts w:ascii="Times New Roman" w:hAnsi="Times New Roman" w:cs="Times New Roman"/>
          <w:sz w:val="24"/>
        </w:rPr>
        <w:t xml:space="preserve"> with novel and important way of action is the immediate and an urgent commission of medical need.</w:t>
      </w:r>
      <w:bookmarkStart w:id="30" w:name="_Toc516919602"/>
      <w:bookmarkStart w:id="31" w:name="_Toc516919785"/>
      <w:bookmarkEnd w:id="29"/>
    </w:p>
    <w:p w:rsidR="00316774" w:rsidRPr="00986406" w:rsidRDefault="003E0EF8" w:rsidP="00F90BBA">
      <w:pPr>
        <w:pStyle w:val="Heading2"/>
        <w:rPr>
          <w:rFonts w:ascii="Times New Roman" w:hAnsi="Times New Roman" w:cs="Times New Roman"/>
        </w:rPr>
      </w:pPr>
      <w:bookmarkStart w:id="32" w:name="_Toc523693008"/>
      <w:r w:rsidRPr="00986406">
        <w:rPr>
          <w:rFonts w:ascii="Times New Roman" w:hAnsi="Times New Roman" w:cs="Times New Roman"/>
        </w:rPr>
        <w:t>1.2. Significance of the study</w:t>
      </w:r>
      <w:bookmarkEnd w:id="27"/>
      <w:bookmarkEnd w:id="28"/>
      <w:bookmarkEnd w:id="30"/>
      <w:bookmarkEnd w:id="31"/>
      <w:bookmarkEnd w:id="32"/>
    </w:p>
    <w:p w:rsidR="00316774" w:rsidRPr="00986406" w:rsidRDefault="00DA4FE0" w:rsidP="000F67CE">
      <w:pPr>
        <w:spacing w:before="100" w:beforeAutospacing="1" w:after="100" w:afterAutospacing="1" w:line="360" w:lineRule="auto"/>
        <w:jc w:val="both"/>
        <w:rPr>
          <w:rFonts w:ascii="Times New Roman" w:hAnsi="Times New Roman" w:cs="Times New Roman"/>
          <w:sz w:val="24"/>
          <w:szCs w:val="24"/>
        </w:rPr>
      </w:pPr>
      <w:r w:rsidRPr="00986406">
        <w:rPr>
          <w:rFonts w:ascii="Times New Roman" w:hAnsi="Times New Roman" w:cs="Times New Roman"/>
          <w:sz w:val="24"/>
          <w:szCs w:val="24"/>
        </w:rPr>
        <w:t>S</w:t>
      </w:r>
      <w:r w:rsidR="00316774" w:rsidRPr="00986406">
        <w:rPr>
          <w:rFonts w:ascii="Times New Roman" w:hAnsi="Times New Roman" w:cs="Times New Roman"/>
          <w:sz w:val="24"/>
          <w:szCs w:val="24"/>
        </w:rPr>
        <w:t xml:space="preserve">ynthesis and investigations of different metal complexes have been carried out </w:t>
      </w:r>
      <w:r w:rsidRPr="00986406">
        <w:rPr>
          <w:rFonts w:ascii="Times New Roman" w:hAnsi="Times New Roman" w:cs="Times New Roman"/>
          <w:sz w:val="24"/>
          <w:szCs w:val="24"/>
        </w:rPr>
        <w:t xml:space="preserve">to </w:t>
      </w:r>
      <w:r w:rsidR="009219EB" w:rsidRPr="00986406">
        <w:rPr>
          <w:rFonts w:ascii="Times New Roman" w:hAnsi="Times New Roman" w:cs="Times New Roman"/>
          <w:sz w:val="24"/>
          <w:szCs w:val="24"/>
        </w:rPr>
        <w:t>circumvent the</w:t>
      </w:r>
      <w:r w:rsidRPr="00986406">
        <w:rPr>
          <w:rFonts w:ascii="Times New Roman" w:hAnsi="Times New Roman" w:cs="Times New Roman"/>
          <w:sz w:val="24"/>
          <w:szCs w:val="24"/>
        </w:rPr>
        <w:t xml:space="preserve"> problem of microbial resistance to antibiotics </w:t>
      </w:r>
      <w:r w:rsidR="00316774" w:rsidRPr="00986406">
        <w:rPr>
          <w:rFonts w:ascii="Times New Roman" w:hAnsi="Times New Roman" w:cs="Times New Roman"/>
          <w:sz w:val="24"/>
          <w:szCs w:val="24"/>
        </w:rPr>
        <w:t xml:space="preserve">and promising results are being found. </w:t>
      </w:r>
      <w:r w:rsidRPr="00986406">
        <w:rPr>
          <w:rFonts w:ascii="Times New Roman" w:hAnsi="Times New Roman" w:cs="Times New Roman"/>
          <w:sz w:val="24"/>
          <w:szCs w:val="24"/>
        </w:rPr>
        <w:t>Their actions</w:t>
      </w:r>
      <w:r w:rsidR="00316774" w:rsidRPr="00986406">
        <w:rPr>
          <w:rFonts w:ascii="Times New Roman" w:hAnsi="Times New Roman" w:cs="Times New Roman"/>
          <w:sz w:val="24"/>
          <w:szCs w:val="24"/>
        </w:rPr>
        <w:t xml:space="preserve"> against the microbes were reported to be via non covalent interactions with the DNA. The significance of this project is, therefore, complementing the effort of discovering new complexes containing different ligands having different features. As a result, the ligands enhance the activity of the complex against the microbes by covalent interactions in addition to the noncovalent interactions with the DNA.</w:t>
      </w:r>
    </w:p>
    <w:p w:rsidR="00316774" w:rsidRPr="00986406" w:rsidRDefault="00954887" w:rsidP="00F90BBA">
      <w:pPr>
        <w:pStyle w:val="Heading2"/>
        <w:spacing w:before="100" w:beforeAutospacing="1" w:after="100" w:afterAutospacing="1" w:line="240" w:lineRule="auto"/>
        <w:jc w:val="both"/>
        <w:rPr>
          <w:rFonts w:ascii="Times New Roman" w:hAnsi="Times New Roman" w:cs="Times New Roman"/>
          <w:sz w:val="28"/>
          <w:szCs w:val="28"/>
        </w:rPr>
      </w:pPr>
      <w:bookmarkStart w:id="33" w:name="_Toc335821684"/>
      <w:bookmarkStart w:id="34" w:name="_Toc335847552"/>
      <w:bookmarkStart w:id="35" w:name="_Toc516919603"/>
      <w:bookmarkStart w:id="36" w:name="_Toc516919786"/>
      <w:bookmarkStart w:id="37" w:name="_Toc523693009"/>
      <w:r w:rsidRPr="00986406">
        <w:rPr>
          <w:rFonts w:ascii="Times New Roman" w:hAnsi="Times New Roman" w:cs="Times New Roman"/>
          <w:sz w:val="28"/>
          <w:szCs w:val="28"/>
        </w:rPr>
        <w:t>1.3. Objectives of the study</w:t>
      </w:r>
      <w:bookmarkEnd w:id="33"/>
      <w:bookmarkEnd w:id="34"/>
      <w:bookmarkEnd w:id="35"/>
      <w:bookmarkEnd w:id="36"/>
      <w:bookmarkEnd w:id="37"/>
    </w:p>
    <w:p w:rsidR="00316774" w:rsidRPr="00986406" w:rsidRDefault="00954887" w:rsidP="00F90BBA">
      <w:pPr>
        <w:pStyle w:val="Heading3"/>
        <w:spacing w:before="100" w:beforeAutospacing="1" w:after="100" w:afterAutospacing="1" w:line="240" w:lineRule="auto"/>
        <w:jc w:val="both"/>
        <w:rPr>
          <w:rFonts w:ascii="Times New Roman" w:hAnsi="Times New Roman" w:cs="Times New Roman"/>
          <w:sz w:val="24"/>
          <w:szCs w:val="24"/>
        </w:rPr>
      </w:pPr>
      <w:bookmarkStart w:id="38" w:name="_Toc335821685"/>
      <w:bookmarkStart w:id="39" w:name="_Toc335847553"/>
      <w:bookmarkStart w:id="40" w:name="_Toc516919604"/>
      <w:bookmarkStart w:id="41" w:name="_Toc516919787"/>
      <w:bookmarkStart w:id="42" w:name="_Toc523693010"/>
      <w:r w:rsidRPr="00986406">
        <w:rPr>
          <w:rFonts w:ascii="Times New Roman" w:hAnsi="Times New Roman" w:cs="Times New Roman"/>
          <w:sz w:val="24"/>
          <w:szCs w:val="24"/>
        </w:rPr>
        <w:t>1.3.1 General objective</w:t>
      </w:r>
      <w:bookmarkEnd w:id="38"/>
      <w:bookmarkEnd w:id="39"/>
      <w:bookmarkEnd w:id="40"/>
      <w:bookmarkEnd w:id="41"/>
      <w:bookmarkEnd w:id="42"/>
    </w:p>
    <w:p w:rsidR="00E61A1E" w:rsidRPr="00986406" w:rsidRDefault="00316774" w:rsidP="000F67CE">
      <w:pPr>
        <w:spacing w:before="100" w:beforeAutospacing="1" w:after="100" w:afterAutospacing="1" w:line="360" w:lineRule="auto"/>
        <w:jc w:val="both"/>
        <w:rPr>
          <w:rFonts w:ascii="Times New Roman" w:hAnsi="Times New Roman" w:cs="Times New Roman"/>
        </w:rPr>
      </w:pPr>
      <w:r w:rsidRPr="00986406">
        <w:rPr>
          <w:rFonts w:ascii="Times New Roman" w:hAnsi="Times New Roman" w:cs="Times New Roman"/>
          <w:sz w:val="24"/>
          <w:szCs w:val="24"/>
        </w:rPr>
        <w:t>The main objective of this research is to synthesis a complex of Co (II) containing 2, 2-bipyridine and adenine and examine the antimicrobial activities of starting materials and complexes comparing with commercially available drug.</w:t>
      </w:r>
      <w:bookmarkStart w:id="43" w:name="_Toc335821686"/>
      <w:bookmarkStart w:id="44" w:name="_Toc335847554"/>
    </w:p>
    <w:p w:rsidR="00316774" w:rsidRPr="00986406" w:rsidRDefault="00954887" w:rsidP="000F67CE">
      <w:pPr>
        <w:pStyle w:val="Heading3"/>
        <w:spacing w:before="100" w:beforeAutospacing="1" w:after="100" w:afterAutospacing="1" w:line="360" w:lineRule="auto"/>
        <w:jc w:val="both"/>
        <w:rPr>
          <w:rFonts w:ascii="Times New Roman" w:hAnsi="Times New Roman" w:cs="Times New Roman"/>
          <w:sz w:val="24"/>
          <w:szCs w:val="24"/>
        </w:rPr>
      </w:pPr>
      <w:bookmarkStart w:id="45" w:name="_Toc516919605"/>
      <w:bookmarkStart w:id="46" w:name="_Toc516919788"/>
      <w:bookmarkStart w:id="47" w:name="_Toc523693011"/>
      <w:r w:rsidRPr="00986406">
        <w:rPr>
          <w:rFonts w:ascii="Times New Roman" w:hAnsi="Times New Roman" w:cs="Times New Roman"/>
          <w:sz w:val="24"/>
          <w:szCs w:val="24"/>
        </w:rPr>
        <w:t>1.3.2 Specific objectives</w:t>
      </w:r>
      <w:bookmarkEnd w:id="43"/>
      <w:bookmarkEnd w:id="44"/>
      <w:bookmarkEnd w:id="45"/>
      <w:bookmarkEnd w:id="46"/>
      <w:bookmarkEnd w:id="47"/>
    </w:p>
    <w:p w:rsidR="00316774" w:rsidRPr="00986406" w:rsidRDefault="00AA2368" w:rsidP="006859A6">
      <w:pPr>
        <w:pStyle w:val="ListParagraph"/>
        <w:numPr>
          <w:ilvl w:val="0"/>
          <w:numId w:val="2"/>
        </w:numPr>
        <w:spacing w:before="100" w:beforeAutospacing="1" w:after="100" w:afterAutospacing="1" w:line="360" w:lineRule="auto"/>
        <w:ind w:left="360"/>
        <w:jc w:val="both"/>
        <w:rPr>
          <w:rFonts w:ascii="Times New Roman" w:hAnsi="Times New Roman" w:cs="Times New Roman"/>
          <w:sz w:val="24"/>
          <w:szCs w:val="24"/>
        </w:rPr>
      </w:pPr>
      <w:r>
        <w:rPr>
          <w:rFonts w:ascii="Times New Roman" w:hAnsi="Times New Roman" w:cs="Times New Roman"/>
          <w:sz w:val="24"/>
          <w:szCs w:val="24"/>
        </w:rPr>
        <w:t xml:space="preserve">To synthesis </w:t>
      </w:r>
      <w:r w:rsidRPr="00AA2368">
        <w:rPr>
          <w:rFonts w:ascii="Times New Roman" w:hAnsi="Times New Roman" w:cs="Times New Roman"/>
          <w:sz w:val="24"/>
          <w:szCs w:val="24"/>
        </w:rPr>
        <w:t>[Co (Bpy)</w:t>
      </w:r>
      <w:r w:rsidRPr="00AA2368">
        <w:rPr>
          <w:rFonts w:ascii="Times New Roman" w:hAnsi="Times New Roman" w:cs="Times New Roman"/>
          <w:sz w:val="24"/>
          <w:szCs w:val="24"/>
          <w:vertAlign w:val="subscript"/>
        </w:rPr>
        <w:t>2</w:t>
      </w:r>
      <w:r w:rsidRPr="00AA2368">
        <w:rPr>
          <w:rFonts w:ascii="Times New Roman" w:hAnsi="Times New Roman" w:cs="Times New Roman"/>
          <w:sz w:val="24"/>
          <w:szCs w:val="24"/>
        </w:rPr>
        <w:t>(H</w:t>
      </w:r>
      <w:r w:rsidRPr="00AA2368">
        <w:rPr>
          <w:rFonts w:ascii="Times New Roman" w:hAnsi="Times New Roman" w:cs="Times New Roman"/>
          <w:sz w:val="24"/>
          <w:szCs w:val="24"/>
          <w:vertAlign w:val="subscript"/>
        </w:rPr>
        <w:t>2</w:t>
      </w:r>
      <w:r w:rsidRPr="00AA2368">
        <w:rPr>
          <w:rFonts w:ascii="Times New Roman" w:hAnsi="Times New Roman" w:cs="Times New Roman"/>
          <w:sz w:val="24"/>
          <w:szCs w:val="24"/>
        </w:rPr>
        <w:t>O)]Cl</w:t>
      </w:r>
      <w:r w:rsidRPr="00AA2368">
        <w:rPr>
          <w:rFonts w:ascii="Times New Roman" w:hAnsi="Times New Roman" w:cs="Times New Roman"/>
          <w:sz w:val="24"/>
          <w:szCs w:val="24"/>
          <w:vertAlign w:val="subscript"/>
        </w:rPr>
        <w:t>2</w:t>
      </w:r>
      <w:r>
        <w:rPr>
          <w:rFonts w:ascii="Times New Roman" w:hAnsi="Times New Roman" w:cs="Times New Roman"/>
          <w:sz w:val="24"/>
          <w:szCs w:val="24"/>
          <w:vertAlign w:val="subscript"/>
        </w:rPr>
        <w:t>.</w:t>
      </w:r>
      <w:r>
        <w:rPr>
          <w:rFonts w:ascii="Times New Roman" w:hAnsi="Times New Roman" w:cs="Times New Roman"/>
          <w:sz w:val="24"/>
          <w:szCs w:val="24"/>
        </w:rPr>
        <w:t xml:space="preserve"> </w:t>
      </w:r>
    </w:p>
    <w:p w:rsidR="00316774" w:rsidRPr="00986406" w:rsidRDefault="00602666" w:rsidP="006859A6">
      <w:pPr>
        <w:pStyle w:val="ListParagraph"/>
        <w:numPr>
          <w:ilvl w:val="0"/>
          <w:numId w:val="2"/>
        </w:numPr>
        <w:spacing w:before="100" w:beforeAutospacing="1" w:after="100" w:afterAutospacing="1" w:line="360" w:lineRule="auto"/>
        <w:ind w:left="360"/>
        <w:jc w:val="both"/>
        <w:rPr>
          <w:rFonts w:ascii="Times New Roman" w:hAnsi="Times New Roman" w:cs="Times New Roman"/>
          <w:sz w:val="24"/>
          <w:szCs w:val="24"/>
        </w:rPr>
      </w:pPr>
      <w:r>
        <w:rPr>
          <w:rFonts w:ascii="Times New Roman" w:hAnsi="Times New Roman" w:cs="Times New Roman"/>
          <w:sz w:val="24"/>
          <w:szCs w:val="24"/>
        </w:rPr>
        <w:t xml:space="preserve">To synthesis </w:t>
      </w:r>
      <w:r w:rsidR="0095348B" w:rsidRPr="0095348B">
        <w:rPr>
          <w:rFonts w:ascii="Times New Roman" w:hAnsi="Times New Roman" w:cs="Times New Roman"/>
          <w:sz w:val="24"/>
          <w:szCs w:val="24"/>
        </w:rPr>
        <w:t>[Co</w:t>
      </w:r>
      <w:r w:rsidR="0095348B">
        <w:rPr>
          <w:rFonts w:ascii="Times New Roman" w:hAnsi="Times New Roman" w:cs="Times New Roman"/>
          <w:sz w:val="24"/>
          <w:szCs w:val="24"/>
        </w:rPr>
        <w:t xml:space="preserve"> </w:t>
      </w:r>
      <w:r w:rsidR="0095348B" w:rsidRPr="0095348B">
        <w:rPr>
          <w:rFonts w:ascii="Times New Roman" w:hAnsi="Times New Roman" w:cs="Times New Roman"/>
          <w:sz w:val="24"/>
          <w:szCs w:val="24"/>
        </w:rPr>
        <w:t>(Bpy)</w:t>
      </w:r>
      <w:r w:rsidR="0095348B" w:rsidRPr="0095348B">
        <w:rPr>
          <w:rFonts w:ascii="Times New Roman" w:hAnsi="Times New Roman" w:cs="Times New Roman"/>
          <w:sz w:val="24"/>
          <w:szCs w:val="24"/>
          <w:vertAlign w:val="subscript"/>
        </w:rPr>
        <w:t>2</w:t>
      </w:r>
      <w:r w:rsidR="0095348B" w:rsidRPr="0095348B">
        <w:rPr>
          <w:rFonts w:ascii="Times New Roman" w:hAnsi="Times New Roman" w:cs="Times New Roman"/>
          <w:sz w:val="24"/>
          <w:szCs w:val="24"/>
        </w:rPr>
        <w:t>(Ad)(H</w:t>
      </w:r>
      <w:r w:rsidR="0095348B" w:rsidRPr="0095348B">
        <w:rPr>
          <w:rFonts w:ascii="Times New Roman" w:hAnsi="Times New Roman" w:cs="Times New Roman"/>
          <w:sz w:val="24"/>
          <w:szCs w:val="24"/>
          <w:vertAlign w:val="subscript"/>
        </w:rPr>
        <w:t>2</w:t>
      </w:r>
      <w:r w:rsidR="0095348B" w:rsidRPr="0095348B">
        <w:rPr>
          <w:rFonts w:ascii="Times New Roman" w:hAnsi="Times New Roman" w:cs="Times New Roman"/>
          <w:sz w:val="24"/>
          <w:szCs w:val="24"/>
        </w:rPr>
        <w:t>O)]Cl</w:t>
      </w:r>
      <w:r w:rsidR="0095348B" w:rsidRPr="0095348B">
        <w:rPr>
          <w:rFonts w:ascii="Times New Roman" w:hAnsi="Times New Roman" w:cs="Times New Roman"/>
          <w:sz w:val="24"/>
          <w:szCs w:val="24"/>
          <w:vertAlign w:val="subscript"/>
        </w:rPr>
        <w:t>2</w:t>
      </w:r>
      <w:r w:rsidR="0095348B">
        <w:rPr>
          <w:rFonts w:ascii="Times New Roman" w:hAnsi="Times New Roman" w:cs="Times New Roman"/>
          <w:sz w:val="24"/>
          <w:szCs w:val="24"/>
          <w:vertAlign w:val="subscript"/>
        </w:rPr>
        <w:t>.</w:t>
      </w:r>
    </w:p>
    <w:p w:rsidR="00316774" w:rsidRPr="00986406" w:rsidRDefault="00316774" w:rsidP="006859A6">
      <w:pPr>
        <w:pStyle w:val="ListParagraph"/>
        <w:numPr>
          <w:ilvl w:val="0"/>
          <w:numId w:val="2"/>
        </w:numPr>
        <w:spacing w:before="100" w:beforeAutospacing="1" w:after="100" w:afterAutospacing="1" w:line="360" w:lineRule="auto"/>
        <w:ind w:left="360"/>
        <w:jc w:val="both"/>
        <w:rPr>
          <w:rFonts w:ascii="Times New Roman" w:hAnsi="Times New Roman" w:cs="Times New Roman"/>
          <w:sz w:val="24"/>
          <w:szCs w:val="24"/>
        </w:rPr>
      </w:pPr>
      <w:r w:rsidRPr="00986406">
        <w:rPr>
          <w:rFonts w:ascii="Times New Roman" w:hAnsi="Times New Roman" w:cs="Times New Roman"/>
          <w:sz w:val="24"/>
          <w:szCs w:val="24"/>
        </w:rPr>
        <w:t>To characterize the synthesized complexes by various physico-chemical techniques consequently propose the structure of all complexes.</w:t>
      </w:r>
    </w:p>
    <w:p w:rsidR="00C72461" w:rsidRPr="00986406" w:rsidRDefault="00316774" w:rsidP="006859A6">
      <w:pPr>
        <w:pStyle w:val="ListParagraph"/>
        <w:numPr>
          <w:ilvl w:val="0"/>
          <w:numId w:val="2"/>
        </w:numPr>
        <w:spacing w:before="100" w:beforeAutospacing="1" w:after="100" w:afterAutospacing="1" w:line="360" w:lineRule="auto"/>
        <w:ind w:left="360"/>
        <w:jc w:val="both"/>
        <w:rPr>
          <w:rFonts w:ascii="Times New Roman" w:hAnsi="Times New Roman" w:cs="Times New Roman"/>
          <w:sz w:val="24"/>
          <w:szCs w:val="24"/>
        </w:rPr>
      </w:pPr>
      <w:r w:rsidRPr="00986406">
        <w:rPr>
          <w:rFonts w:ascii="Times New Roman" w:hAnsi="Times New Roman" w:cs="Times New Roman"/>
          <w:sz w:val="24"/>
          <w:szCs w:val="24"/>
        </w:rPr>
        <w:t xml:space="preserve">To study the biological activities of the metal complexes.  </w:t>
      </w:r>
      <w:bookmarkStart w:id="48" w:name="_Toc516919606"/>
      <w:bookmarkStart w:id="49" w:name="_Toc516919789"/>
      <w:bookmarkStart w:id="50" w:name="_Toc335821687"/>
      <w:bookmarkStart w:id="51" w:name="_Toc335847555"/>
    </w:p>
    <w:p w:rsidR="00BE17A7" w:rsidRPr="00986406" w:rsidRDefault="00E00025" w:rsidP="00F90BBA">
      <w:pPr>
        <w:pStyle w:val="Heading1"/>
        <w:spacing w:before="100" w:beforeAutospacing="1" w:after="100" w:afterAutospacing="1" w:line="360" w:lineRule="auto"/>
        <w:jc w:val="both"/>
        <w:rPr>
          <w:rFonts w:ascii="Times New Roman" w:hAnsi="Times New Roman" w:cs="Times New Roman"/>
          <w:sz w:val="32"/>
          <w:szCs w:val="32"/>
        </w:rPr>
      </w:pPr>
      <w:bookmarkStart w:id="52" w:name="_Toc523693012"/>
      <w:r w:rsidRPr="00986406">
        <w:rPr>
          <w:rFonts w:ascii="Times New Roman" w:hAnsi="Times New Roman" w:cs="Times New Roman"/>
          <w:sz w:val="32"/>
          <w:szCs w:val="32"/>
        </w:rPr>
        <w:t>2. LITERATURE REVIEW</w:t>
      </w:r>
      <w:bookmarkEnd w:id="48"/>
      <w:bookmarkEnd w:id="49"/>
      <w:bookmarkEnd w:id="52"/>
    </w:p>
    <w:p w:rsidR="00BE17A7" w:rsidRPr="00986406" w:rsidRDefault="00BE17A7" w:rsidP="000F67CE">
      <w:pPr>
        <w:pStyle w:val="Heading2"/>
        <w:spacing w:before="240" w:after="240" w:line="360" w:lineRule="auto"/>
        <w:jc w:val="both"/>
        <w:rPr>
          <w:rFonts w:ascii="Times New Roman" w:hAnsi="Times New Roman" w:cs="Times New Roman"/>
          <w:sz w:val="28"/>
          <w:szCs w:val="28"/>
        </w:rPr>
      </w:pPr>
      <w:bookmarkStart w:id="53" w:name="_Toc516919607"/>
      <w:bookmarkStart w:id="54" w:name="_Toc516919790"/>
      <w:bookmarkStart w:id="55" w:name="_Toc523693013"/>
      <w:r w:rsidRPr="00986406">
        <w:rPr>
          <w:rFonts w:ascii="Times New Roman" w:hAnsi="Times New Roman" w:cs="Times New Roman"/>
          <w:sz w:val="28"/>
          <w:szCs w:val="28"/>
        </w:rPr>
        <w:t>2.</w:t>
      </w:r>
      <w:r w:rsidR="00546AAC" w:rsidRPr="00986406">
        <w:rPr>
          <w:rFonts w:ascii="Times New Roman" w:hAnsi="Times New Roman" w:cs="Times New Roman"/>
          <w:sz w:val="28"/>
          <w:szCs w:val="28"/>
        </w:rPr>
        <w:t>1</w:t>
      </w:r>
      <w:r w:rsidR="00A276B0" w:rsidRPr="00986406">
        <w:rPr>
          <w:rFonts w:ascii="Times New Roman" w:hAnsi="Times New Roman" w:cs="Times New Roman"/>
          <w:sz w:val="28"/>
          <w:szCs w:val="28"/>
        </w:rPr>
        <w:t>.</w:t>
      </w:r>
      <w:r w:rsidRPr="00986406">
        <w:rPr>
          <w:rFonts w:ascii="Times New Roman" w:hAnsi="Times New Roman" w:cs="Times New Roman"/>
          <w:sz w:val="28"/>
          <w:szCs w:val="28"/>
        </w:rPr>
        <w:t xml:space="preserve"> Transition metal complex</w:t>
      </w:r>
      <w:bookmarkEnd w:id="53"/>
      <w:bookmarkEnd w:id="54"/>
      <w:bookmarkEnd w:id="55"/>
      <w:r w:rsidRPr="00986406">
        <w:rPr>
          <w:rFonts w:ascii="Times New Roman" w:hAnsi="Times New Roman" w:cs="Times New Roman"/>
          <w:sz w:val="28"/>
          <w:szCs w:val="28"/>
        </w:rPr>
        <w:tab/>
      </w:r>
    </w:p>
    <w:p w:rsidR="00BE17A7" w:rsidRPr="00986406" w:rsidRDefault="00BE17A7" w:rsidP="000F67CE">
      <w:pPr>
        <w:tabs>
          <w:tab w:val="left" w:pos="6752"/>
        </w:tabs>
        <w:spacing w:before="100" w:beforeAutospacing="1" w:after="100" w:afterAutospacing="1" w:line="360" w:lineRule="auto"/>
        <w:jc w:val="both"/>
        <w:rPr>
          <w:rFonts w:ascii="Times New Roman" w:hAnsi="Times New Roman" w:cs="Times New Roman"/>
          <w:sz w:val="24"/>
        </w:rPr>
      </w:pPr>
      <w:r w:rsidRPr="00986406">
        <w:rPr>
          <w:rFonts w:ascii="Times New Roman" w:hAnsi="Times New Roman" w:cs="Times New Roman"/>
          <w:sz w:val="24"/>
        </w:rPr>
        <w:t>Metal complex is a chemical speci</w:t>
      </w:r>
      <w:r w:rsidR="00A25AD7" w:rsidRPr="00986406">
        <w:rPr>
          <w:rFonts w:ascii="Times New Roman" w:hAnsi="Times New Roman" w:cs="Times New Roman"/>
          <w:sz w:val="24"/>
        </w:rPr>
        <w:t>es which consists of</w:t>
      </w:r>
      <w:r w:rsidR="00A714AA" w:rsidRPr="00986406">
        <w:rPr>
          <w:rFonts w:ascii="Times New Roman" w:hAnsi="Times New Roman" w:cs="Times New Roman"/>
          <w:sz w:val="24"/>
        </w:rPr>
        <w:t xml:space="preserve"> central metal atom </w:t>
      </w:r>
      <w:r w:rsidRPr="00986406">
        <w:rPr>
          <w:rFonts w:ascii="Times New Roman" w:hAnsi="Times New Roman" w:cs="Times New Roman"/>
          <w:sz w:val="24"/>
        </w:rPr>
        <w:t>or ion surrounded by a set of ions or molecule</w:t>
      </w:r>
      <w:r w:rsidR="00A714AA" w:rsidRPr="00986406">
        <w:rPr>
          <w:rFonts w:ascii="Times New Roman" w:hAnsi="Times New Roman" w:cs="Times New Roman"/>
          <w:sz w:val="24"/>
        </w:rPr>
        <w:t xml:space="preserve">s which have one or more </w:t>
      </w:r>
      <w:r w:rsidR="009219EB" w:rsidRPr="00986406">
        <w:rPr>
          <w:rFonts w:ascii="Times New Roman" w:hAnsi="Times New Roman" w:cs="Times New Roman"/>
          <w:sz w:val="24"/>
        </w:rPr>
        <w:t>atoms bearing</w:t>
      </w:r>
      <w:r w:rsidR="004E24E2" w:rsidRPr="00986406">
        <w:rPr>
          <w:rFonts w:ascii="Times New Roman" w:hAnsi="Times New Roman" w:cs="Times New Roman"/>
          <w:sz w:val="24"/>
        </w:rPr>
        <w:t xml:space="preserve"> a lone pair of electrons</w:t>
      </w:r>
      <w:r w:rsidRPr="00986406">
        <w:rPr>
          <w:rFonts w:ascii="Times New Roman" w:hAnsi="Times New Roman" w:cs="Times New Roman"/>
          <w:sz w:val="24"/>
        </w:rPr>
        <w:t xml:space="preserve">. </w:t>
      </w:r>
      <w:r w:rsidR="00987843" w:rsidRPr="00986406">
        <w:rPr>
          <w:rFonts w:ascii="Times New Roman" w:hAnsi="Times New Roman" w:cs="Times New Roman"/>
          <w:sz w:val="24"/>
        </w:rPr>
        <w:t xml:space="preserve">The ions or molecules that </w:t>
      </w:r>
      <w:r w:rsidR="009219EB" w:rsidRPr="00986406">
        <w:rPr>
          <w:rFonts w:ascii="Times New Roman" w:hAnsi="Times New Roman" w:cs="Times New Roman"/>
          <w:sz w:val="24"/>
        </w:rPr>
        <w:t>are bounded</w:t>
      </w:r>
      <w:r w:rsidR="00A714AA" w:rsidRPr="00986406">
        <w:rPr>
          <w:rFonts w:ascii="Times New Roman" w:hAnsi="Times New Roman" w:cs="Times New Roman"/>
          <w:sz w:val="24"/>
        </w:rPr>
        <w:t xml:space="preserve"> or coordinated with the metal are called </w:t>
      </w:r>
      <w:r w:rsidR="0033145F" w:rsidRPr="00986406">
        <w:rPr>
          <w:rFonts w:ascii="Times New Roman" w:hAnsi="Times New Roman" w:cs="Times New Roman"/>
          <w:sz w:val="24"/>
        </w:rPr>
        <w:t>ligands [</w:t>
      </w:r>
      <w:r w:rsidR="00E92EFE" w:rsidRPr="00986406">
        <w:rPr>
          <w:rFonts w:ascii="Times New Roman" w:hAnsi="Times New Roman" w:cs="Times New Roman"/>
          <w:sz w:val="24"/>
        </w:rPr>
        <w:t>1</w:t>
      </w:r>
      <w:r w:rsidR="00123997" w:rsidRPr="00986406">
        <w:rPr>
          <w:rFonts w:ascii="Times New Roman" w:hAnsi="Times New Roman" w:cs="Times New Roman"/>
          <w:sz w:val="24"/>
        </w:rPr>
        <w:t>5</w:t>
      </w:r>
      <w:r w:rsidRPr="00986406">
        <w:rPr>
          <w:rFonts w:ascii="Times New Roman" w:hAnsi="Times New Roman" w:cs="Times New Roman"/>
          <w:sz w:val="24"/>
        </w:rPr>
        <w:t xml:space="preserve">]. </w:t>
      </w:r>
    </w:p>
    <w:p w:rsidR="00BE17A7" w:rsidRPr="00986406" w:rsidRDefault="00BE17A7" w:rsidP="000F67CE">
      <w:pPr>
        <w:tabs>
          <w:tab w:val="left" w:pos="6752"/>
        </w:tabs>
        <w:spacing w:line="360" w:lineRule="auto"/>
        <w:jc w:val="both"/>
        <w:rPr>
          <w:rFonts w:ascii="Times New Roman" w:hAnsi="Times New Roman" w:cs="Times New Roman"/>
          <w:sz w:val="24"/>
        </w:rPr>
      </w:pPr>
      <w:r w:rsidRPr="00986406">
        <w:rPr>
          <w:rFonts w:ascii="Times New Roman" w:hAnsi="Times New Roman" w:cs="Times New Roman"/>
          <w:sz w:val="24"/>
        </w:rPr>
        <w:t>The metal complex is formed b</w:t>
      </w:r>
      <w:r w:rsidR="00622B24" w:rsidRPr="00986406">
        <w:rPr>
          <w:rFonts w:ascii="Times New Roman" w:hAnsi="Times New Roman" w:cs="Times New Roman"/>
          <w:sz w:val="24"/>
        </w:rPr>
        <w:t xml:space="preserve">y coordination covalent bond. A </w:t>
      </w:r>
      <w:r w:rsidRPr="00986406">
        <w:rPr>
          <w:rFonts w:ascii="Times New Roman" w:hAnsi="Times New Roman" w:cs="Times New Roman"/>
          <w:sz w:val="24"/>
        </w:rPr>
        <w:t>coordinate covalent bond is distinguished by the l</w:t>
      </w:r>
      <w:r w:rsidR="00246103" w:rsidRPr="00986406">
        <w:rPr>
          <w:rFonts w:ascii="Times New Roman" w:hAnsi="Times New Roman" w:cs="Times New Roman"/>
          <w:sz w:val="24"/>
        </w:rPr>
        <w:t>igand donor atom donating both electrons (lone pair</w:t>
      </w:r>
      <w:r w:rsidRPr="00986406">
        <w:rPr>
          <w:rFonts w:ascii="Times New Roman" w:hAnsi="Times New Roman" w:cs="Times New Roman"/>
          <w:sz w:val="24"/>
        </w:rPr>
        <w:t>) to an empty orbital on th</w:t>
      </w:r>
      <w:r w:rsidR="00246103" w:rsidRPr="00986406">
        <w:rPr>
          <w:rFonts w:ascii="Times New Roman" w:hAnsi="Times New Roman" w:cs="Times New Roman"/>
          <w:sz w:val="24"/>
        </w:rPr>
        <w:t>e central atom to form the bond</w:t>
      </w:r>
      <w:r w:rsidRPr="00986406">
        <w:rPr>
          <w:rFonts w:ascii="Times New Roman" w:hAnsi="Times New Roman" w:cs="Times New Roman"/>
          <w:sz w:val="24"/>
        </w:rPr>
        <w:t xml:space="preserve">. A ligand is a </w:t>
      </w:r>
      <w:r w:rsidR="00246103" w:rsidRPr="00986406">
        <w:rPr>
          <w:rFonts w:ascii="Times New Roman" w:hAnsi="Times New Roman" w:cs="Times New Roman"/>
          <w:sz w:val="24"/>
        </w:rPr>
        <w:t>Lewis base (electron pair donor)</w:t>
      </w:r>
      <w:r w:rsidRPr="00986406">
        <w:rPr>
          <w:rFonts w:ascii="Times New Roman" w:hAnsi="Times New Roman" w:cs="Times New Roman"/>
          <w:sz w:val="24"/>
        </w:rPr>
        <w:t xml:space="preserve">,A central atom is a Lewis acid </w:t>
      </w:r>
      <w:r w:rsidR="00246103" w:rsidRPr="00986406">
        <w:rPr>
          <w:rFonts w:ascii="Times New Roman" w:hAnsi="Times New Roman" w:cs="Times New Roman"/>
          <w:sz w:val="24"/>
        </w:rPr>
        <w:t>(electron pair acceptor)</w:t>
      </w:r>
      <w:r w:rsidRPr="00986406">
        <w:rPr>
          <w:rFonts w:ascii="Times New Roman" w:hAnsi="Times New Roman" w:cs="Times New Roman"/>
          <w:sz w:val="24"/>
        </w:rPr>
        <w:t>. Metal ions exist and form complexes in diffe</w:t>
      </w:r>
      <w:r w:rsidR="00246103" w:rsidRPr="00986406">
        <w:rPr>
          <w:rFonts w:ascii="Times New Roman" w:hAnsi="Times New Roman" w:cs="Times New Roman"/>
          <w:sz w:val="24"/>
        </w:rPr>
        <w:t xml:space="preserve">rent number of oxidation states, this is particularly </w:t>
      </w:r>
      <w:r w:rsidRPr="00986406">
        <w:rPr>
          <w:rFonts w:ascii="Times New Roman" w:hAnsi="Times New Roman" w:cs="Times New Roman"/>
          <w:sz w:val="24"/>
        </w:rPr>
        <w:t xml:space="preserve">prevalent for the first row d- block metal ions and they </w:t>
      </w:r>
      <w:r w:rsidR="00246103" w:rsidRPr="00986406">
        <w:rPr>
          <w:rFonts w:ascii="Times New Roman" w:hAnsi="Times New Roman" w:cs="Times New Roman"/>
          <w:sz w:val="24"/>
        </w:rPr>
        <w:t>are found dominantly in the M (</w:t>
      </w:r>
      <w:r w:rsidRPr="00986406">
        <w:rPr>
          <w:rFonts w:ascii="Times New Roman" w:hAnsi="Times New Roman" w:cs="Times New Roman"/>
          <w:sz w:val="24"/>
        </w:rPr>
        <w:t>II) or M</w:t>
      </w:r>
      <w:r w:rsidR="00246103" w:rsidRPr="00986406">
        <w:rPr>
          <w:rFonts w:ascii="Times New Roman" w:hAnsi="Times New Roman" w:cs="Times New Roman"/>
          <w:sz w:val="24"/>
        </w:rPr>
        <w:t xml:space="preserve"> (</w:t>
      </w:r>
      <w:r w:rsidR="002B23AF" w:rsidRPr="00986406">
        <w:rPr>
          <w:rFonts w:ascii="Times New Roman" w:hAnsi="Times New Roman" w:cs="Times New Roman"/>
          <w:sz w:val="24"/>
        </w:rPr>
        <w:t xml:space="preserve">III) </w:t>
      </w:r>
      <w:r w:rsidR="00246103" w:rsidRPr="00986406">
        <w:rPr>
          <w:rFonts w:ascii="Times New Roman" w:hAnsi="Times New Roman" w:cs="Times New Roman"/>
          <w:sz w:val="24"/>
        </w:rPr>
        <w:t>oxidation states [</w:t>
      </w:r>
      <w:r w:rsidR="00123997" w:rsidRPr="00986406">
        <w:rPr>
          <w:rFonts w:ascii="Times New Roman" w:hAnsi="Times New Roman" w:cs="Times New Roman"/>
          <w:sz w:val="24"/>
        </w:rPr>
        <w:t>44</w:t>
      </w:r>
      <w:r w:rsidRPr="00986406">
        <w:rPr>
          <w:rFonts w:ascii="Times New Roman" w:hAnsi="Times New Roman" w:cs="Times New Roman"/>
          <w:sz w:val="24"/>
        </w:rPr>
        <w:t>].</w:t>
      </w:r>
    </w:p>
    <w:p w:rsidR="00503129" w:rsidRPr="00986406" w:rsidRDefault="00BE17A7" w:rsidP="000F67CE">
      <w:pPr>
        <w:tabs>
          <w:tab w:val="left" w:pos="6752"/>
        </w:tabs>
        <w:spacing w:after="0" w:line="360" w:lineRule="auto"/>
        <w:jc w:val="both"/>
        <w:rPr>
          <w:rFonts w:ascii="Times New Roman" w:hAnsi="Times New Roman" w:cs="Times New Roman"/>
          <w:sz w:val="24"/>
        </w:rPr>
      </w:pPr>
      <w:r w:rsidRPr="00986406">
        <w:rPr>
          <w:rFonts w:ascii="Times New Roman" w:hAnsi="Times New Roman" w:cs="Times New Roman"/>
          <w:sz w:val="24"/>
        </w:rPr>
        <w:t xml:space="preserve">The fact that transition   metals </w:t>
      </w:r>
      <w:r w:rsidR="00246103" w:rsidRPr="00986406">
        <w:rPr>
          <w:rFonts w:ascii="Times New Roman" w:hAnsi="Times New Roman" w:cs="Times New Roman"/>
          <w:sz w:val="24"/>
        </w:rPr>
        <w:t xml:space="preserve">are essential metallic element </w:t>
      </w:r>
      <w:r w:rsidRPr="00986406">
        <w:rPr>
          <w:rFonts w:ascii="Times New Roman" w:hAnsi="Times New Roman" w:cs="Times New Roman"/>
          <w:sz w:val="24"/>
        </w:rPr>
        <w:t>and exhibit great biological activity</w:t>
      </w:r>
      <w:r w:rsidR="00246103" w:rsidRPr="00986406">
        <w:rPr>
          <w:rFonts w:ascii="Times New Roman" w:hAnsi="Times New Roman" w:cs="Times New Roman"/>
          <w:sz w:val="24"/>
        </w:rPr>
        <w:t xml:space="preserve"> when associated with certain - metal</w:t>
      </w:r>
      <w:r w:rsidRPr="00986406">
        <w:rPr>
          <w:rFonts w:ascii="Times New Roman" w:hAnsi="Times New Roman" w:cs="Times New Roman"/>
          <w:sz w:val="24"/>
        </w:rPr>
        <w:t xml:space="preserve"> proteins </w:t>
      </w:r>
      <w:r w:rsidR="009219EB" w:rsidRPr="00986406">
        <w:rPr>
          <w:rFonts w:ascii="Times New Roman" w:hAnsi="Times New Roman" w:cs="Times New Roman"/>
          <w:sz w:val="24"/>
        </w:rPr>
        <w:t>complexes,</w:t>
      </w:r>
      <w:r w:rsidRPr="00986406">
        <w:rPr>
          <w:rFonts w:ascii="Times New Roman" w:hAnsi="Times New Roman" w:cs="Times New Roman"/>
          <w:sz w:val="24"/>
        </w:rPr>
        <w:t xml:space="preserve"> participating </w:t>
      </w:r>
      <w:r w:rsidR="00545EE6" w:rsidRPr="00986406">
        <w:rPr>
          <w:rFonts w:ascii="Times New Roman" w:hAnsi="Times New Roman" w:cs="Times New Roman"/>
          <w:sz w:val="24"/>
        </w:rPr>
        <w:t>transport,</w:t>
      </w:r>
      <w:r w:rsidRPr="00986406">
        <w:rPr>
          <w:rFonts w:ascii="Times New Roman" w:hAnsi="Times New Roman" w:cs="Times New Roman"/>
          <w:sz w:val="24"/>
        </w:rPr>
        <w:t xml:space="preserve"> electronic transfer reaction or the storage of ion has created attention in the study of syst</w:t>
      </w:r>
      <w:r w:rsidR="00123997" w:rsidRPr="00986406">
        <w:rPr>
          <w:rFonts w:ascii="Times New Roman" w:hAnsi="Times New Roman" w:cs="Times New Roman"/>
          <w:sz w:val="24"/>
        </w:rPr>
        <w:t xml:space="preserve">ems containing these metals </w:t>
      </w:r>
      <w:r w:rsidR="00D33A47" w:rsidRPr="00986406">
        <w:rPr>
          <w:rFonts w:ascii="Times New Roman" w:hAnsi="Times New Roman" w:cs="Times New Roman"/>
          <w:sz w:val="24"/>
        </w:rPr>
        <w:t>[17</w:t>
      </w:r>
      <w:r w:rsidRPr="00986406">
        <w:rPr>
          <w:rFonts w:ascii="Times New Roman" w:hAnsi="Times New Roman" w:cs="Times New Roman"/>
          <w:sz w:val="24"/>
        </w:rPr>
        <w:t>].</w:t>
      </w:r>
      <w:r w:rsidR="009E654D">
        <w:rPr>
          <w:rFonts w:ascii="Times New Roman" w:hAnsi="Times New Roman" w:cs="Times New Roman"/>
          <w:sz w:val="24"/>
        </w:rPr>
        <w:t xml:space="preserve"> </w:t>
      </w:r>
      <w:r w:rsidRPr="00986406">
        <w:rPr>
          <w:rFonts w:ascii="Times New Roman" w:hAnsi="Times New Roman" w:cs="Times New Roman"/>
          <w:sz w:val="24"/>
        </w:rPr>
        <w:t>During the past decades much attention has been given to the synthesis of new metal complex and the evaluation of these ag</w:t>
      </w:r>
      <w:r w:rsidR="00090E21" w:rsidRPr="00986406">
        <w:rPr>
          <w:rFonts w:ascii="Times New Roman" w:hAnsi="Times New Roman" w:cs="Times New Roman"/>
          <w:sz w:val="24"/>
        </w:rPr>
        <w:t>ents for antibacterial activity</w:t>
      </w:r>
      <w:r w:rsidRPr="00986406">
        <w:rPr>
          <w:rFonts w:ascii="Times New Roman" w:hAnsi="Times New Roman" w:cs="Times New Roman"/>
          <w:sz w:val="24"/>
        </w:rPr>
        <w:t xml:space="preserve">. This </w:t>
      </w:r>
      <w:r w:rsidR="00DC4E93" w:rsidRPr="00986406">
        <w:rPr>
          <w:rFonts w:ascii="Times New Roman" w:hAnsi="Times New Roman" w:cs="Times New Roman"/>
          <w:sz w:val="24"/>
        </w:rPr>
        <w:t xml:space="preserve">interest </w:t>
      </w:r>
      <w:r w:rsidRPr="00986406">
        <w:rPr>
          <w:rFonts w:ascii="Times New Roman" w:hAnsi="Times New Roman" w:cs="Times New Roman"/>
          <w:sz w:val="24"/>
        </w:rPr>
        <w:t>revival was generated by the discovery of the antibacterial, antifungal and anticancer activity of several metal compl</w:t>
      </w:r>
      <w:r w:rsidR="00246103" w:rsidRPr="00986406">
        <w:rPr>
          <w:rFonts w:ascii="Times New Roman" w:hAnsi="Times New Roman" w:cs="Times New Roman"/>
          <w:sz w:val="24"/>
        </w:rPr>
        <w:t>exes [</w:t>
      </w:r>
      <w:r w:rsidR="00E92EFE" w:rsidRPr="00986406">
        <w:rPr>
          <w:rFonts w:ascii="Times New Roman" w:hAnsi="Times New Roman" w:cs="Times New Roman"/>
          <w:sz w:val="24"/>
        </w:rPr>
        <w:t>17</w:t>
      </w:r>
      <w:r w:rsidRPr="00986406">
        <w:rPr>
          <w:rFonts w:ascii="Times New Roman" w:hAnsi="Times New Roman" w:cs="Times New Roman"/>
          <w:sz w:val="24"/>
        </w:rPr>
        <w:t>].</w:t>
      </w:r>
    </w:p>
    <w:p w:rsidR="00B44DCE" w:rsidRPr="00986406" w:rsidRDefault="00BE17A7" w:rsidP="000F67CE">
      <w:pPr>
        <w:spacing w:after="0" w:line="360" w:lineRule="auto"/>
        <w:jc w:val="both"/>
        <w:rPr>
          <w:rFonts w:ascii="Times New Roman" w:hAnsi="Times New Roman" w:cs="Times New Roman"/>
          <w:sz w:val="24"/>
        </w:rPr>
      </w:pPr>
      <w:r w:rsidRPr="00986406">
        <w:rPr>
          <w:rFonts w:ascii="Times New Roman" w:hAnsi="Times New Roman" w:cs="Times New Roman"/>
          <w:sz w:val="24"/>
        </w:rPr>
        <w:t>The design and synthesis of new metal complexes based on tran</w:t>
      </w:r>
      <w:r w:rsidR="00246103" w:rsidRPr="00986406">
        <w:rPr>
          <w:rFonts w:ascii="Times New Roman" w:hAnsi="Times New Roman" w:cs="Times New Roman"/>
          <w:sz w:val="24"/>
        </w:rPr>
        <w:t xml:space="preserve">sition metal ions and di-imnic </w:t>
      </w:r>
      <w:r w:rsidR="00C90FDF" w:rsidRPr="00986406">
        <w:rPr>
          <w:rFonts w:ascii="Times New Roman" w:hAnsi="Times New Roman" w:cs="Times New Roman"/>
          <w:sz w:val="24"/>
        </w:rPr>
        <w:t>ligands</w:t>
      </w:r>
      <w:r w:rsidRPr="00986406">
        <w:rPr>
          <w:rFonts w:ascii="Times New Roman" w:hAnsi="Times New Roman" w:cs="Times New Roman"/>
          <w:sz w:val="24"/>
        </w:rPr>
        <w:t>, like 2</w:t>
      </w:r>
      <w:r w:rsidR="00E92EFE" w:rsidRPr="00986406">
        <w:rPr>
          <w:rFonts w:ascii="Times New Roman" w:hAnsi="Times New Roman" w:cs="Times New Roman"/>
          <w:sz w:val="24"/>
        </w:rPr>
        <w:t>, 2’</w:t>
      </w:r>
      <w:r w:rsidRPr="00986406">
        <w:rPr>
          <w:rFonts w:ascii="Times New Roman" w:hAnsi="Times New Roman" w:cs="Times New Roman"/>
          <w:sz w:val="24"/>
        </w:rPr>
        <w:t>-bipyridine, is an interesting field for the development of new functional materials with intriguing structure</w:t>
      </w:r>
      <w:r w:rsidR="00123997" w:rsidRPr="00986406">
        <w:rPr>
          <w:rFonts w:ascii="Times New Roman" w:hAnsi="Times New Roman" w:cs="Times New Roman"/>
          <w:sz w:val="24"/>
        </w:rPr>
        <w:t xml:space="preserve">s and potential applications </w:t>
      </w:r>
      <w:r w:rsidR="00090E21" w:rsidRPr="00986406">
        <w:rPr>
          <w:rFonts w:ascii="Times New Roman" w:hAnsi="Times New Roman" w:cs="Times New Roman"/>
          <w:sz w:val="24"/>
        </w:rPr>
        <w:t>[</w:t>
      </w:r>
      <w:r w:rsidR="00E92EFE" w:rsidRPr="00986406">
        <w:rPr>
          <w:rFonts w:ascii="Times New Roman" w:hAnsi="Times New Roman" w:cs="Times New Roman"/>
          <w:sz w:val="24"/>
        </w:rPr>
        <w:t>20</w:t>
      </w:r>
      <w:r w:rsidRPr="00986406">
        <w:rPr>
          <w:rFonts w:ascii="Times New Roman" w:hAnsi="Times New Roman" w:cs="Times New Roman"/>
          <w:sz w:val="24"/>
        </w:rPr>
        <w:t>]</w:t>
      </w:r>
      <w:r w:rsidR="00246103" w:rsidRPr="00986406">
        <w:rPr>
          <w:rFonts w:ascii="Times New Roman" w:hAnsi="Times New Roman" w:cs="Times New Roman"/>
          <w:sz w:val="24"/>
        </w:rPr>
        <w:t xml:space="preserve">. The use of mixed functional ligands in </w:t>
      </w:r>
      <w:r w:rsidR="00622B24" w:rsidRPr="00986406">
        <w:rPr>
          <w:rFonts w:ascii="Times New Roman" w:hAnsi="Times New Roman" w:cs="Times New Roman"/>
          <w:sz w:val="24"/>
        </w:rPr>
        <w:t xml:space="preserve">this </w:t>
      </w:r>
      <w:r w:rsidR="00090E21" w:rsidRPr="00986406">
        <w:rPr>
          <w:rFonts w:ascii="Times New Roman" w:hAnsi="Times New Roman" w:cs="Times New Roman"/>
          <w:sz w:val="24"/>
        </w:rPr>
        <w:t xml:space="preserve">process can enable the </w:t>
      </w:r>
      <w:r w:rsidRPr="00986406">
        <w:rPr>
          <w:rFonts w:ascii="Times New Roman" w:hAnsi="Times New Roman" w:cs="Times New Roman"/>
          <w:sz w:val="24"/>
        </w:rPr>
        <w:t xml:space="preserve">modification of the physical and chemical properties of these metal </w:t>
      </w:r>
      <w:r w:rsidR="00C90FDF" w:rsidRPr="00986406">
        <w:rPr>
          <w:rFonts w:ascii="Times New Roman" w:hAnsi="Times New Roman" w:cs="Times New Roman"/>
          <w:sz w:val="24"/>
        </w:rPr>
        <w:t xml:space="preserve">complexes. </w:t>
      </w:r>
    </w:p>
    <w:p w:rsidR="00487EB3" w:rsidRDefault="00BE17A7" w:rsidP="000F67CE">
      <w:pPr>
        <w:spacing w:after="0" w:line="360" w:lineRule="auto"/>
        <w:jc w:val="both"/>
        <w:rPr>
          <w:rFonts w:ascii="Times New Roman" w:hAnsi="Times New Roman" w:cs="Times New Roman"/>
          <w:sz w:val="24"/>
        </w:rPr>
      </w:pPr>
      <w:r w:rsidRPr="00986406">
        <w:rPr>
          <w:rFonts w:ascii="Times New Roman" w:hAnsi="Times New Roman" w:cs="Times New Roman"/>
          <w:sz w:val="24"/>
        </w:rPr>
        <w:t xml:space="preserve">Since the aromatic rings have an extended </w:t>
      </w:r>
      <m:oMath>
        <m:r>
          <w:rPr>
            <w:rFonts w:ascii="Cambria Math" w:hAnsi="Cambria Math" w:cs="Times New Roman"/>
            <w:sz w:val="24"/>
          </w:rPr>
          <m:t>π</m:t>
        </m:r>
      </m:oMath>
      <w:r w:rsidRPr="00986406">
        <w:rPr>
          <w:rFonts w:ascii="Times New Roman" w:hAnsi="Times New Roman" w:cs="Times New Roman"/>
          <w:sz w:val="24"/>
        </w:rPr>
        <w:t xml:space="preserve"> - </w:t>
      </w:r>
      <w:r w:rsidR="00246103" w:rsidRPr="00986406">
        <w:rPr>
          <w:rFonts w:ascii="Times New Roman" w:hAnsi="Times New Roman" w:cs="Times New Roman"/>
          <w:sz w:val="24"/>
        </w:rPr>
        <w:t>system and can give the ligands</w:t>
      </w:r>
      <w:r w:rsidRPr="00986406">
        <w:rPr>
          <w:rFonts w:ascii="Times New Roman" w:hAnsi="Times New Roman" w:cs="Times New Roman"/>
          <w:sz w:val="24"/>
        </w:rPr>
        <w:t xml:space="preserve"> various non-covalent </w:t>
      </w:r>
      <m:oMath>
        <m:r>
          <w:rPr>
            <w:rFonts w:ascii="Cambria Math" w:hAnsi="Cambria Math" w:cs="Times New Roman"/>
            <w:sz w:val="24"/>
          </w:rPr>
          <m:t>π</m:t>
        </m:r>
      </m:oMath>
      <w:r w:rsidRPr="00986406">
        <w:rPr>
          <w:rFonts w:ascii="Times New Roman" w:hAnsi="Times New Roman" w:cs="Times New Roman"/>
          <w:sz w:val="24"/>
        </w:rPr>
        <w:t>- interactions which mim</w:t>
      </w:r>
      <w:r w:rsidR="00246103" w:rsidRPr="00986406">
        <w:rPr>
          <w:rFonts w:ascii="Times New Roman" w:hAnsi="Times New Roman" w:cs="Times New Roman"/>
          <w:sz w:val="24"/>
        </w:rPr>
        <w:t>ic various biological processes</w:t>
      </w:r>
      <w:r w:rsidRPr="00986406">
        <w:rPr>
          <w:rFonts w:ascii="Times New Roman" w:hAnsi="Times New Roman" w:cs="Times New Roman"/>
          <w:sz w:val="24"/>
        </w:rPr>
        <w:t>, the study of these com</w:t>
      </w:r>
      <w:r w:rsidR="00033A6A" w:rsidRPr="00986406">
        <w:rPr>
          <w:rFonts w:ascii="Times New Roman" w:hAnsi="Times New Roman" w:cs="Times New Roman"/>
          <w:sz w:val="24"/>
        </w:rPr>
        <w:t>plexes has gained importance [</w:t>
      </w:r>
      <w:r w:rsidR="00E92EFE" w:rsidRPr="00986406">
        <w:rPr>
          <w:rFonts w:ascii="Times New Roman" w:hAnsi="Times New Roman" w:cs="Times New Roman"/>
          <w:sz w:val="24"/>
        </w:rPr>
        <w:t>21</w:t>
      </w:r>
      <w:r w:rsidRPr="00986406">
        <w:rPr>
          <w:rFonts w:ascii="Times New Roman" w:hAnsi="Times New Roman" w:cs="Times New Roman"/>
          <w:sz w:val="24"/>
        </w:rPr>
        <w:t xml:space="preserve">]. </w:t>
      </w:r>
    </w:p>
    <w:p w:rsidR="000F3664" w:rsidRPr="00986406" w:rsidRDefault="00BE17A7" w:rsidP="000F67CE">
      <w:pPr>
        <w:spacing w:after="0" w:line="360" w:lineRule="auto"/>
        <w:jc w:val="both"/>
        <w:rPr>
          <w:rFonts w:ascii="Times New Roman" w:hAnsi="Times New Roman" w:cs="Times New Roman"/>
          <w:sz w:val="24"/>
        </w:rPr>
      </w:pPr>
      <w:r w:rsidRPr="00986406">
        <w:rPr>
          <w:rFonts w:ascii="Times New Roman" w:hAnsi="Times New Roman" w:cs="Times New Roman"/>
          <w:sz w:val="24"/>
        </w:rPr>
        <w:t xml:space="preserve">The geometries of the complexes are greatly influenced by factors such as different coordination abilities of the ligands and the counter ion. </w:t>
      </w:r>
    </w:p>
    <w:p w:rsidR="00BE17A7" w:rsidRPr="00986406" w:rsidRDefault="00BE17A7" w:rsidP="000F67CE">
      <w:pPr>
        <w:pStyle w:val="Heading2"/>
        <w:spacing w:line="360" w:lineRule="auto"/>
        <w:jc w:val="both"/>
        <w:rPr>
          <w:rFonts w:ascii="Times New Roman" w:hAnsi="Times New Roman" w:cs="Times New Roman"/>
          <w:sz w:val="28"/>
        </w:rPr>
      </w:pPr>
      <w:bookmarkStart w:id="56" w:name="_Toc516919608"/>
      <w:bookmarkStart w:id="57" w:name="_Toc516919791"/>
      <w:bookmarkStart w:id="58" w:name="_Toc523693014"/>
      <w:r w:rsidRPr="00986406">
        <w:rPr>
          <w:rFonts w:ascii="Times New Roman" w:hAnsi="Times New Roman" w:cs="Times New Roman"/>
        </w:rPr>
        <w:t>2.3</w:t>
      </w:r>
      <w:r w:rsidR="00A276B0" w:rsidRPr="00986406">
        <w:rPr>
          <w:rFonts w:ascii="Times New Roman" w:hAnsi="Times New Roman" w:cs="Times New Roman"/>
        </w:rPr>
        <w:t>.</w:t>
      </w:r>
      <w:r w:rsidR="007E5F13">
        <w:rPr>
          <w:rFonts w:ascii="Times New Roman" w:hAnsi="Times New Roman" w:cs="Times New Roman"/>
        </w:rPr>
        <w:t xml:space="preserve"> </w:t>
      </w:r>
      <w:r w:rsidR="00A643CB" w:rsidRPr="00986406">
        <w:rPr>
          <w:rFonts w:ascii="Times New Roman" w:hAnsi="Times New Roman" w:cs="Times New Roman"/>
        </w:rPr>
        <w:t>C</w:t>
      </w:r>
      <w:r w:rsidRPr="00986406">
        <w:rPr>
          <w:rFonts w:ascii="Times New Roman" w:hAnsi="Times New Roman" w:cs="Times New Roman"/>
        </w:rPr>
        <w:t>hemistry of 2</w:t>
      </w:r>
      <w:r w:rsidR="00BD0B7F" w:rsidRPr="00986406">
        <w:rPr>
          <w:rFonts w:ascii="Times New Roman" w:hAnsi="Times New Roman" w:cs="Times New Roman"/>
        </w:rPr>
        <w:t>, 2</w:t>
      </w:r>
      <w:r w:rsidR="007E5F13">
        <w:rPr>
          <w:rFonts w:ascii="Times New Roman" w:hAnsi="Times New Roman" w:cs="Times New Roman"/>
        </w:rPr>
        <w:t>’</w:t>
      </w:r>
      <w:r w:rsidRPr="00986406">
        <w:rPr>
          <w:rFonts w:ascii="Times New Roman" w:hAnsi="Times New Roman" w:cs="Times New Roman"/>
        </w:rPr>
        <w:t xml:space="preserve"> -bipyridine</w:t>
      </w:r>
      <w:bookmarkEnd w:id="56"/>
      <w:bookmarkEnd w:id="57"/>
      <w:bookmarkEnd w:id="58"/>
    </w:p>
    <w:p w:rsidR="00B5537A" w:rsidRPr="00986406" w:rsidRDefault="00D5252B" w:rsidP="000F67CE">
      <w:pPr>
        <w:spacing w:before="100" w:beforeAutospacing="1" w:after="100" w:afterAutospacing="1" w:line="360" w:lineRule="auto"/>
        <w:jc w:val="both"/>
        <w:rPr>
          <w:rFonts w:ascii="Times New Roman" w:hAnsi="Times New Roman" w:cs="Times New Roman"/>
          <w:sz w:val="24"/>
          <w:szCs w:val="24"/>
        </w:rPr>
      </w:pPr>
      <w:r w:rsidRPr="00986406">
        <w:rPr>
          <w:rFonts w:ascii="Times New Roman" w:hAnsi="Times New Roman" w:cs="Times New Roman"/>
          <w:sz w:val="24"/>
        </w:rPr>
        <w:t xml:space="preserve">The name pyridine is derived from the Greek word and is the combination of two words “pyr” means fire and “idine” is used for aromatic bases. The first pyridine base was isolated in 1846 by Anderson, picoline. After quit a long time its structure was determined by Wilhelm Korner in 1869 and James Dewar in 1871, independently it is a basic heterocyclic organic compound with the chemical formula </w:t>
      </w:r>
      <w:r w:rsidR="000B5E47" w:rsidRPr="00986406">
        <w:rPr>
          <w:rFonts w:ascii="Times New Roman" w:hAnsi="Times New Roman" w:cs="Times New Roman"/>
          <w:sz w:val="24"/>
        </w:rPr>
        <w:t>C</w:t>
      </w:r>
      <w:r w:rsidR="000B5E47" w:rsidRPr="00986406">
        <w:rPr>
          <w:rFonts w:ascii="Times New Roman" w:hAnsi="Times New Roman" w:cs="Times New Roman"/>
          <w:sz w:val="24"/>
          <w:vertAlign w:val="subscript"/>
        </w:rPr>
        <w:t>5</w:t>
      </w:r>
      <w:r w:rsidR="000B5E47" w:rsidRPr="00986406">
        <w:rPr>
          <w:rFonts w:ascii="Times New Roman" w:hAnsi="Times New Roman" w:cs="Times New Roman"/>
          <w:sz w:val="24"/>
        </w:rPr>
        <w:t>H</w:t>
      </w:r>
      <w:r w:rsidR="000B5E47" w:rsidRPr="00986406">
        <w:rPr>
          <w:rFonts w:ascii="Times New Roman" w:hAnsi="Times New Roman" w:cs="Times New Roman"/>
          <w:sz w:val="24"/>
          <w:vertAlign w:val="subscript"/>
        </w:rPr>
        <w:t>5</w:t>
      </w:r>
      <w:r w:rsidR="000B5E47" w:rsidRPr="00986406">
        <w:rPr>
          <w:rFonts w:ascii="Times New Roman" w:hAnsi="Times New Roman" w:cs="Times New Roman"/>
          <w:sz w:val="24"/>
        </w:rPr>
        <w:t>N</w:t>
      </w:r>
      <w:r w:rsidR="00BE17A7" w:rsidRPr="00986406">
        <w:rPr>
          <w:rFonts w:ascii="Times New Roman" w:hAnsi="Times New Roman" w:cs="Times New Roman"/>
          <w:sz w:val="24"/>
        </w:rPr>
        <w:t>.</w:t>
      </w:r>
      <w:r w:rsidR="00EB1DB5">
        <w:rPr>
          <w:rFonts w:ascii="Times New Roman" w:hAnsi="Times New Roman" w:cs="Times New Roman"/>
          <w:sz w:val="24"/>
        </w:rPr>
        <w:t xml:space="preserve"> </w:t>
      </w:r>
      <w:r w:rsidR="000B5E47" w:rsidRPr="00986406">
        <w:rPr>
          <w:rFonts w:ascii="Times New Roman" w:hAnsi="Times New Roman" w:cs="Times New Roman"/>
          <w:sz w:val="24"/>
          <w:szCs w:val="24"/>
        </w:rPr>
        <w:t>In many aspects it can be related to well established and very fundamental aromatic molecule, benzene, with one meth</w:t>
      </w:r>
      <w:r w:rsidR="000D38F0" w:rsidRPr="00986406">
        <w:rPr>
          <w:rFonts w:ascii="Times New Roman" w:hAnsi="Times New Roman" w:cs="Times New Roman"/>
          <w:sz w:val="24"/>
          <w:szCs w:val="24"/>
        </w:rPr>
        <w:t>e</w:t>
      </w:r>
      <w:r w:rsidR="000B5E47" w:rsidRPr="00986406">
        <w:rPr>
          <w:rFonts w:ascii="Times New Roman" w:hAnsi="Times New Roman" w:cs="Times New Roman"/>
          <w:sz w:val="24"/>
          <w:szCs w:val="24"/>
        </w:rPr>
        <w:t>ne group (=CH−) replaced by a nitrogen atom and has a conjugated system of six π-electrons exactly as benzene, that are delocalized over the heterocyclic ring</w:t>
      </w:r>
      <w:r w:rsidR="000D38F0" w:rsidRPr="00986406">
        <w:rPr>
          <w:rFonts w:ascii="Times New Roman" w:hAnsi="Times New Roman" w:cs="Times New Roman"/>
          <w:sz w:val="24"/>
          <w:szCs w:val="24"/>
        </w:rPr>
        <w:t>.</w:t>
      </w:r>
    </w:p>
    <w:p w:rsidR="00B5537A" w:rsidRPr="00986406" w:rsidRDefault="00B5537A" w:rsidP="000F67CE">
      <w:pPr>
        <w:spacing w:before="100" w:beforeAutospacing="1" w:after="100" w:afterAutospacing="1" w:line="360" w:lineRule="auto"/>
        <w:jc w:val="both"/>
        <w:rPr>
          <w:rFonts w:ascii="Times New Roman" w:hAnsi="Times New Roman" w:cs="Times New Roman"/>
          <w:sz w:val="24"/>
          <w:szCs w:val="24"/>
        </w:rPr>
      </w:pPr>
      <w:r w:rsidRPr="00986406">
        <w:rPr>
          <w:rFonts w:ascii="Times New Roman" w:hAnsi="Times New Roman" w:cs="Times New Roman"/>
          <w:sz w:val="24"/>
          <w:szCs w:val="24"/>
        </w:rPr>
        <w:object w:dxaOrig="2896" w:dyaOrig="113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2.5pt;height:58.5pt" o:ole="">
            <v:imagedata r:id="rId11" o:title=""/>
          </v:shape>
          <o:OLEObject Type="Embed" ProgID="ChemDraw.Document.6.0" ShapeID="_x0000_i1025" DrawAspect="Content" ObjectID="_1598036182" r:id="rId12"/>
        </w:object>
      </w:r>
    </w:p>
    <w:p w:rsidR="00F90BBA" w:rsidRPr="00986406" w:rsidRDefault="00F90BBA" w:rsidP="00F90BBA">
      <w:pPr>
        <w:pStyle w:val="Heading6"/>
        <w:keepNext/>
        <w:rPr>
          <w:rFonts w:ascii="Times New Roman" w:hAnsi="Times New Roman" w:cs="Times New Roman"/>
          <w:color w:val="auto"/>
        </w:rPr>
      </w:pPr>
    </w:p>
    <w:p w:rsidR="00B5537A" w:rsidRPr="00986406" w:rsidRDefault="00F90BBA" w:rsidP="00F90BBA">
      <w:pPr>
        <w:pStyle w:val="Caption"/>
        <w:ind w:left="720" w:firstLine="720"/>
        <w:rPr>
          <w:rFonts w:ascii="Times New Roman" w:hAnsi="Times New Roman" w:cs="Times New Roman"/>
          <w:i/>
          <w:color w:val="auto"/>
          <w:sz w:val="28"/>
          <w:szCs w:val="24"/>
        </w:rPr>
      </w:pPr>
      <w:bookmarkStart w:id="59" w:name="_Toc523692583"/>
      <w:r w:rsidRPr="00986406">
        <w:rPr>
          <w:rFonts w:ascii="Times New Roman" w:hAnsi="Times New Roman" w:cs="Times New Roman"/>
          <w:i/>
          <w:color w:val="auto"/>
          <w:sz w:val="22"/>
        </w:rPr>
        <w:t xml:space="preserve">Scheme </w:t>
      </w:r>
      <w:r w:rsidR="001954BF" w:rsidRPr="00986406">
        <w:rPr>
          <w:rFonts w:ascii="Times New Roman" w:hAnsi="Times New Roman" w:cs="Times New Roman"/>
          <w:i/>
          <w:color w:val="auto"/>
          <w:sz w:val="22"/>
        </w:rPr>
        <w:fldChar w:fldCharType="begin"/>
      </w:r>
      <w:r w:rsidRPr="00986406">
        <w:rPr>
          <w:rFonts w:ascii="Times New Roman" w:hAnsi="Times New Roman" w:cs="Times New Roman"/>
          <w:i/>
          <w:color w:val="auto"/>
          <w:sz w:val="22"/>
        </w:rPr>
        <w:instrText xml:space="preserve"> SEQ Scheme \* ARABIC </w:instrText>
      </w:r>
      <w:r w:rsidR="001954BF" w:rsidRPr="00986406">
        <w:rPr>
          <w:rFonts w:ascii="Times New Roman" w:hAnsi="Times New Roman" w:cs="Times New Roman"/>
          <w:i/>
          <w:color w:val="auto"/>
          <w:sz w:val="22"/>
        </w:rPr>
        <w:fldChar w:fldCharType="separate"/>
      </w:r>
      <w:r w:rsidR="006D3C7F">
        <w:rPr>
          <w:rFonts w:ascii="Times New Roman" w:hAnsi="Times New Roman" w:cs="Times New Roman"/>
          <w:i/>
          <w:noProof/>
          <w:color w:val="auto"/>
          <w:sz w:val="22"/>
        </w:rPr>
        <w:t>1</w:t>
      </w:r>
      <w:r w:rsidR="001954BF" w:rsidRPr="00986406">
        <w:rPr>
          <w:rFonts w:ascii="Times New Roman" w:hAnsi="Times New Roman" w:cs="Times New Roman"/>
          <w:i/>
          <w:color w:val="auto"/>
          <w:sz w:val="22"/>
        </w:rPr>
        <w:fldChar w:fldCharType="end"/>
      </w:r>
      <w:r w:rsidRPr="00986406">
        <w:rPr>
          <w:rFonts w:ascii="Times New Roman" w:hAnsi="Times New Roman" w:cs="Times New Roman"/>
          <w:i/>
          <w:color w:val="auto"/>
          <w:sz w:val="22"/>
        </w:rPr>
        <w:t xml:space="preserve"> The structure of 2, 2’</w:t>
      </w:r>
      <w:r w:rsidR="007E5F13">
        <w:rPr>
          <w:rFonts w:ascii="Times New Roman" w:hAnsi="Times New Roman" w:cs="Times New Roman"/>
          <w:i/>
          <w:color w:val="auto"/>
          <w:sz w:val="22"/>
        </w:rPr>
        <w:t xml:space="preserve"> </w:t>
      </w:r>
      <w:r w:rsidRPr="00986406">
        <w:rPr>
          <w:rFonts w:ascii="Times New Roman" w:hAnsi="Times New Roman" w:cs="Times New Roman"/>
          <w:i/>
          <w:color w:val="auto"/>
          <w:sz w:val="22"/>
        </w:rPr>
        <w:t>Bipyridine</w:t>
      </w:r>
      <w:bookmarkEnd w:id="59"/>
    </w:p>
    <w:p w:rsidR="00B44DCE" w:rsidRPr="00986406" w:rsidRDefault="000B5E47" w:rsidP="000F67CE">
      <w:pPr>
        <w:spacing w:before="240" w:after="240" w:line="360" w:lineRule="auto"/>
        <w:jc w:val="both"/>
        <w:rPr>
          <w:rFonts w:ascii="Times New Roman" w:hAnsi="Times New Roman" w:cs="Times New Roman"/>
          <w:sz w:val="24"/>
        </w:rPr>
      </w:pPr>
      <w:r w:rsidRPr="00986406">
        <w:rPr>
          <w:rFonts w:ascii="Times New Roman" w:eastAsia="Times New Roman" w:hAnsi="Times New Roman" w:cs="Times New Roman"/>
          <w:sz w:val="24"/>
          <w:szCs w:val="24"/>
        </w:rPr>
        <w:t xml:space="preserve">It was the ever first synthesis of a hetero-aromatic </w:t>
      </w:r>
      <w:r w:rsidR="00E92EFE" w:rsidRPr="00986406">
        <w:rPr>
          <w:rFonts w:ascii="Times New Roman" w:eastAsia="Times New Roman" w:hAnsi="Times New Roman" w:cs="Times New Roman"/>
          <w:sz w:val="24"/>
          <w:szCs w:val="24"/>
        </w:rPr>
        <w:t>compound [</w:t>
      </w:r>
      <w:r w:rsidR="00E92EFE" w:rsidRPr="00986406">
        <w:rPr>
          <w:rFonts w:ascii="Times New Roman" w:eastAsia="Times New Roman" w:hAnsi="Times New Roman" w:cs="Times New Roman"/>
          <w:bCs/>
          <w:sz w:val="24"/>
          <w:szCs w:val="24"/>
        </w:rPr>
        <w:t>4</w:t>
      </w:r>
      <w:r w:rsidR="00436D84" w:rsidRPr="00986406">
        <w:rPr>
          <w:rFonts w:ascii="Times New Roman" w:eastAsia="Times New Roman" w:hAnsi="Times New Roman" w:cs="Times New Roman"/>
          <w:bCs/>
          <w:sz w:val="24"/>
          <w:szCs w:val="24"/>
        </w:rPr>
        <w:t>5</w:t>
      </w:r>
      <w:r w:rsidR="0024618D" w:rsidRPr="00986406">
        <w:rPr>
          <w:rFonts w:ascii="Times New Roman" w:eastAsia="Times New Roman" w:hAnsi="Times New Roman" w:cs="Times New Roman"/>
          <w:sz w:val="24"/>
          <w:szCs w:val="24"/>
        </w:rPr>
        <w:t>]</w:t>
      </w:r>
      <w:r w:rsidRPr="00986406">
        <w:rPr>
          <w:rFonts w:ascii="Times New Roman" w:eastAsia="Times New Roman" w:hAnsi="Times New Roman" w:cs="Times New Roman"/>
          <w:b/>
          <w:sz w:val="24"/>
          <w:szCs w:val="24"/>
        </w:rPr>
        <w:t>.</w:t>
      </w:r>
      <w:r w:rsidR="00EB1DB5">
        <w:rPr>
          <w:rFonts w:ascii="Times New Roman" w:eastAsia="Times New Roman" w:hAnsi="Times New Roman" w:cs="Times New Roman"/>
          <w:b/>
          <w:sz w:val="24"/>
          <w:szCs w:val="24"/>
        </w:rPr>
        <w:t xml:space="preserve"> </w:t>
      </w:r>
      <w:r w:rsidR="00C4019D" w:rsidRPr="00986406">
        <w:rPr>
          <w:rFonts w:ascii="Times New Roman" w:eastAsia="Calibri" w:hAnsi="Times New Roman" w:cs="Times New Roman"/>
          <w:sz w:val="24"/>
          <w:szCs w:val="24"/>
        </w:rPr>
        <w:t>2</w:t>
      </w:r>
      <w:r w:rsidR="00545EE6" w:rsidRPr="00986406">
        <w:rPr>
          <w:rFonts w:ascii="Times New Roman" w:eastAsia="Calibri" w:hAnsi="Times New Roman" w:cs="Times New Roman"/>
          <w:sz w:val="24"/>
          <w:szCs w:val="24"/>
        </w:rPr>
        <w:t>, 2</w:t>
      </w:r>
      <w:r w:rsidR="00EB1DB5">
        <w:rPr>
          <w:rFonts w:ascii="Times New Roman" w:eastAsia="Calibri" w:hAnsi="Times New Roman" w:cs="Times New Roman"/>
          <w:sz w:val="24"/>
          <w:szCs w:val="24"/>
        </w:rPr>
        <w:t>’</w:t>
      </w:r>
      <w:r w:rsidR="00C4019D" w:rsidRPr="00986406">
        <w:rPr>
          <w:rFonts w:ascii="Times New Roman" w:eastAsia="Calibri" w:hAnsi="Times New Roman" w:cs="Times New Roman"/>
          <w:sz w:val="24"/>
          <w:szCs w:val="24"/>
        </w:rPr>
        <w:t>-bipyridine</w:t>
      </w:r>
      <w:r w:rsidR="00C4019D" w:rsidRPr="00986406">
        <w:rPr>
          <w:rFonts w:ascii="Times New Roman" w:eastAsia="Times New Roman" w:hAnsi="Times New Roman" w:cs="Times New Roman"/>
          <w:bCs/>
          <w:sz w:val="24"/>
          <w:szCs w:val="24"/>
        </w:rPr>
        <w:t xml:space="preserve"> is a colorless solid and important isomer of th</w:t>
      </w:r>
      <w:r w:rsidR="00DA1F33" w:rsidRPr="00986406">
        <w:rPr>
          <w:rFonts w:ascii="Times New Roman" w:eastAsia="Times New Roman" w:hAnsi="Times New Roman" w:cs="Times New Roman"/>
          <w:bCs/>
          <w:sz w:val="24"/>
          <w:szCs w:val="24"/>
        </w:rPr>
        <w:t xml:space="preserve">e bipyridine family. </w:t>
      </w:r>
      <w:r w:rsidR="00545EE6" w:rsidRPr="00986406">
        <w:rPr>
          <w:rFonts w:ascii="Times New Roman" w:eastAsia="Times New Roman" w:hAnsi="Times New Roman" w:cs="Times New Roman"/>
          <w:sz w:val="24"/>
          <w:szCs w:val="24"/>
        </w:rPr>
        <w:t>It</w:t>
      </w:r>
      <w:r w:rsidR="00B877DF" w:rsidRPr="00986406">
        <w:rPr>
          <w:rFonts w:ascii="Times New Roman" w:eastAsia="Calibri" w:hAnsi="Times New Roman" w:cs="Times New Roman"/>
          <w:sz w:val="24"/>
          <w:szCs w:val="24"/>
        </w:rPr>
        <w:t xml:space="preserve"> is one of the most important chelating ligand w</w:t>
      </w:r>
      <w:r w:rsidR="00B877DF" w:rsidRPr="00986406">
        <w:rPr>
          <w:rFonts w:ascii="Times New Roman" w:eastAsia="Times New Roman" w:hAnsi="Times New Roman" w:cs="Times New Roman"/>
          <w:bCs/>
          <w:sz w:val="24"/>
          <w:szCs w:val="24"/>
        </w:rPr>
        <w:t>ith molecular formula C</w:t>
      </w:r>
      <w:r w:rsidR="00B877DF" w:rsidRPr="00986406">
        <w:rPr>
          <w:rFonts w:ascii="Times New Roman" w:eastAsia="Times New Roman" w:hAnsi="Times New Roman" w:cs="Times New Roman"/>
          <w:bCs/>
          <w:sz w:val="24"/>
          <w:szCs w:val="24"/>
          <w:vertAlign w:val="subscript"/>
        </w:rPr>
        <w:t>10</w:t>
      </w:r>
      <w:r w:rsidR="00B877DF" w:rsidRPr="00986406">
        <w:rPr>
          <w:rFonts w:ascii="Times New Roman" w:eastAsia="Times New Roman" w:hAnsi="Times New Roman" w:cs="Times New Roman"/>
          <w:bCs/>
          <w:sz w:val="24"/>
          <w:szCs w:val="24"/>
        </w:rPr>
        <w:t>H</w:t>
      </w:r>
      <w:r w:rsidR="00B877DF" w:rsidRPr="00986406">
        <w:rPr>
          <w:rFonts w:ascii="Times New Roman" w:eastAsia="Times New Roman" w:hAnsi="Times New Roman" w:cs="Times New Roman"/>
          <w:bCs/>
          <w:sz w:val="24"/>
          <w:szCs w:val="24"/>
          <w:vertAlign w:val="subscript"/>
        </w:rPr>
        <w:t>8</w:t>
      </w:r>
      <w:r w:rsidR="00B877DF" w:rsidRPr="00986406">
        <w:rPr>
          <w:rFonts w:ascii="Times New Roman" w:eastAsia="Times New Roman" w:hAnsi="Times New Roman" w:cs="Times New Roman"/>
          <w:bCs/>
          <w:sz w:val="24"/>
          <w:szCs w:val="24"/>
        </w:rPr>
        <w:t>N</w:t>
      </w:r>
      <w:r w:rsidR="00B877DF" w:rsidRPr="00986406">
        <w:rPr>
          <w:rFonts w:ascii="Times New Roman" w:eastAsia="Times New Roman" w:hAnsi="Times New Roman" w:cs="Times New Roman"/>
          <w:bCs/>
          <w:sz w:val="24"/>
          <w:szCs w:val="24"/>
          <w:vertAlign w:val="subscript"/>
        </w:rPr>
        <w:t>2</w:t>
      </w:r>
      <w:r w:rsidR="001303CB" w:rsidRPr="00986406">
        <w:rPr>
          <w:rFonts w:ascii="Times New Roman" w:hAnsi="Times New Roman" w:cs="Times New Roman"/>
          <w:sz w:val="24"/>
        </w:rPr>
        <w:t>.</w:t>
      </w:r>
      <w:r w:rsidR="007E5F13">
        <w:rPr>
          <w:rFonts w:ascii="Times New Roman" w:hAnsi="Times New Roman" w:cs="Times New Roman"/>
          <w:sz w:val="24"/>
        </w:rPr>
        <w:t xml:space="preserve"> </w:t>
      </w:r>
      <w:r w:rsidR="00E86ABE" w:rsidRPr="00986406">
        <w:rPr>
          <w:rFonts w:ascii="Times New Roman" w:hAnsi="Times New Roman" w:cs="Times New Roman"/>
          <w:sz w:val="24"/>
        </w:rPr>
        <w:t>2</w:t>
      </w:r>
      <w:r w:rsidR="00F018B1" w:rsidRPr="00986406">
        <w:rPr>
          <w:rFonts w:ascii="Times New Roman" w:hAnsi="Times New Roman" w:cs="Times New Roman"/>
          <w:sz w:val="24"/>
        </w:rPr>
        <w:t>, 2</w:t>
      </w:r>
      <w:r w:rsidR="007E5F13">
        <w:rPr>
          <w:rFonts w:ascii="Times New Roman" w:hAnsi="Times New Roman" w:cs="Times New Roman"/>
          <w:sz w:val="24"/>
        </w:rPr>
        <w:t>’</w:t>
      </w:r>
      <w:r w:rsidR="00E86ABE" w:rsidRPr="00986406">
        <w:rPr>
          <w:rFonts w:ascii="Times New Roman" w:hAnsi="Times New Roman" w:cs="Times New Roman"/>
          <w:sz w:val="24"/>
        </w:rPr>
        <w:t xml:space="preserve">-bipyridine </w:t>
      </w:r>
      <w:r w:rsidR="00B04801" w:rsidRPr="00986406">
        <w:rPr>
          <w:rFonts w:ascii="Times New Roman" w:hAnsi="Times New Roman" w:cs="Times New Roman"/>
          <w:sz w:val="24"/>
        </w:rPr>
        <w:t xml:space="preserve">is </w:t>
      </w:r>
      <w:r w:rsidR="00E86ABE" w:rsidRPr="00986406">
        <w:rPr>
          <w:rFonts w:ascii="Times New Roman" w:hAnsi="Times New Roman" w:cs="Times New Roman"/>
          <w:sz w:val="24"/>
        </w:rPr>
        <w:t>widely used as a chelating donor site during brid</w:t>
      </w:r>
      <w:r w:rsidR="00A13F2F" w:rsidRPr="00986406">
        <w:rPr>
          <w:rFonts w:ascii="Times New Roman" w:hAnsi="Times New Roman" w:cs="Times New Roman"/>
          <w:sz w:val="24"/>
        </w:rPr>
        <w:t>g</w:t>
      </w:r>
      <w:r w:rsidR="00E86ABE" w:rsidRPr="00986406">
        <w:rPr>
          <w:rFonts w:ascii="Times New Roman" w:hAnsi="Times New Roman" w:cs="Times New Roman"/>
          <w:sz w:val="24"/>
        </w:rPr>
        <w:t xml:space="preserve">ing </w:t>
      </w:r>
      <w:r w:rsidR="00B04801" w:rsidRPr="00986406">
        <w:rPr>
          <w:rFonts w:ascii="Times New Roman" w:hAnsi="Times New Roman" w:cs="Times New Roman"/>
          <w:sz w:val="24"/>
        </w:rPr>
        <w:t xml:space="preserve">due to </w:t>
      </w:r>
      <w:r w:rsidR="00E86ABE" w:rsidRPr="00986406">
        <w:rPr>
          <w:rFonts w:ascii="Times New Roman" w:hAnsi="Times New Roman" w:cs="Times New Roman"/>
          <w:sz w:val="24"/>
        </w:rPr>
        <w:t xml:space="preserve">its robust redox stability and relative </w:t>
      </w:r>
      <w:r w:rsidR="00A13F2F" w:rsidRPr="00986406">
        <w:rPr>
          <w:rFonts w:ascii="Times New Roman" w:hAnsi="Times New Roman" w:cs="Times New Roman"/>
          <w:sz w:val="24"/>
        </w:rPr>
        <w:t xml:space="preserve">ease </w:t>
      </w:r>
      <w:r w:rsidR="00545EE6" w:rsidRPr="00986406">
        <w:rPr>
          <w:rFonts w:ascii="Times New Roman" w:hAnsi="Times New Roman" w:cs="Times New Roman"/>
          <w:sz w:val="24"/>
        </w:rPr>
        <w:t>of functionalization</w:t>
      </w:r>
      <w:r w:rsidR="003272DB" w:rsidRPr="00986406">
        <w:rPr>
          <w:rFonts w:ascii="Times New Roman" w:hAnsi="Times New Roman" w:cs="Times New Roman"/>
          <w:sz w:val="24"/>
        </w:rPr>
        <w:t xml:space="preserve"> [</w:t>
      </w:r>
      <w:r w:rsidR="00436D84" w:rsidRPr="00986406">
        <w:rPr>
          <w:rFonts w:ascii="Times New Roman" w:hAnsi="Times New Roman" w:cs="Times New Roman"/>
          <w:sz w:val="24"/>
        </w:rPr>
        <w:t>46</w:t>
      </w:r>
      <w:r w:rsidR="00E86ABE" w:rsidRPr="00986406">
        <w:rPr>
          <w:rFonts w:ascii="Times New Roman" w:hAnsi="Times New Roman" w:cs="Times New Roman"/>
          <w:sz w:val="24"/>
        </w:rPr>
        <w:t xml:space="preserve">]. </w:t>
      </w:r>
      <w:r w:rsidR="00B5537A" w:rsidRPr="00986406">
        <w:rPr>
          <w:rFonts w:ascii="Times New Roman" w:hAnsi="Times New Roman" w:cs="Times New Roman"/>
          <w:sz w:val="24"/>
        </w:rPr>
        <w:t xml:space="preserve">It is strong field bidentate ligands that form very stable chelates with many first row transition </w:t>
      </w:r>
      <w:r w:rsidR="00AA7CCC" w:rsidRPr="00986406">
        <w:rPr>
          <w:rFonts w:ascii="Times New Roman" w:hAnsi="Times New Roman" w:cs="Times New Roman"/>
          <w:sz w:val="24"/>
        </w:rPr>
        <w:t xml:space="preserve">metals [42]. </w:t>
      </w:r>
    </w:p>
    <w:p w:rsidR="004119F3" w:rsidRDefault="00AA7CCC" w:rsidP="000F67CE">
      <w:pPr>
        <w:spacing w:before="240" w:after="240" w:line="360" w:lineRule="auto"/>
        <w:jc w:val="both"/>
        <w:rPr>
          <w:rFonts w:ascii="Times New Roman" w:hAnsi="Times New Roman" w:cs="Times New Roman"/>
          <w:sz w:val="24"/>
        </w:rPr>
      </w:pPr>
      <w:r w:rsidRPr="00986406">
        <w:rPr>
          <w:rFonts w:ascii="Times New Roman" w:hAnsi="Times New Roman" w:cs="Times New Roman"/>
          <w:sz w:val="24"/>
        </w:rPr>
        <w:t>The</w:t>
      </w:r>
      <w:r w:rsidR="00B5537A" w:rsidRPr="00986406">
        <w:rPr>
          <w:rFonts w:ascii="Times New Roman" w:hAnsi="Times New Roman" w:cs="Times New Roman"/>
          <w:sz w:val="24"/>
        </w:rPr>
        <w:t xml:space="preserve"> ligand, as well as some of </w:t>
      </w:r>
      <w:r w:rsidRPr="00986406">
        <w:rPr>
          <w:rFonts w:ascii="Times New Roman" w:hAnsi="Times New Roman" w:cs="Times New Roman"/>
          <w:sz w:val="24"/>
        </w:rPr>
        <w:t>its</w:t>
      </w:r>
      <w:r w:rsidR="00B5537A" w:rsidRPr="00986406">
        <w:rPr>
          <w:rFonts w:ascii="Times New Roman" w:hAnsi="Times New Roman" w:cs="Times New Roman"/>
          <w:sz w:val="24"/>
        </w:rPr>
        <w:t xml:space="preserve"> derived complexes, do exhibit antimicrobial properties [</w:t>
      </w:r>
      <w:r w:rsidRPr="00986406">
        <w:rPr>
          <w:rFonts w:ascii="Times New Roman" w:hAnsi="Times New Roman" w:cs="Times New Roman"/>
          <w:sz w:val="24"/>
        </w:rPr>
        <w:t xml:space="preserve">62, 63] </w:t>
      </w:r>
      <w:r w:rsidR="00E86ABE" w:rsidRPr="00986406">
        <w:rPr>
          <w:rFonts w:ascii="Times New Roman" w:hAnsi="Times New Roman" w:cs="Times New Roman"/>
          <w:sz w:val="24"/>
        </w:rPr>
        <w:t xml:space="preserve">Mixed ligand </w:t>
      </w:r>
      <w:r w:rsidR="00B04801" w:rsidRPr="00986406">
        <w:rPr>
          <w:rFonts w:ascii="Times New Roman" w:hAnsi="Times New Roman" w:cs="Times New Roman"/>
          <w:sz w:val="24"/>
        </w:rPr>
        <w:t xml:space="preserve">complexes </w:t>
      </w:r>
      <w:r w:rsidR="00E86ABE" w:rsidRPr="00986406">
        <w:rPr>
          <w:rFonts w:ascii="Times New Roman" w:hAnsi="Times New Roman" w:cs="Times New Roman"/>
          <w:sz w:val="24"/>
        </w:rPr>
        <w:t xml:space="preserve">which </w:t>
      </w:r>
      <w:r w:rsidR="00A13F2F" w:rsidRPr="00986406">
        <w:rPr>
          <w:rFonts w:ascii="Times New Roman" w:hAnsi="Times New Roman" w:cs="Times New Roman"/>
          <w:sz w:val="24"/>
        </w:rPr>
        <w:t>contain</w:t>
      </w:r>
      <w:r w:rsidR="007E5F13">
        <w:rPr>
          <w:rFonts w:ascii="Times New Roman" w:hAnsi="Times New Roman" w:cs="Times New Roman"/>
          <w:sz w:val="24"/>
        </w:rPr>
        <w:t xml:space="preserve"> </w:t>
      </w:r>
      <w:r w:rsidR="00E86ABE" w:rsidRPr="00986406">
        <w:rPr>
          <w:rFonts w:ascii="Times New Roman" w:hAnsi="Times New Roman" w:cs="Times New Roman"/>
          <w:sz w:val="24"/>
        </w:rPr>
        <w:t>2</w:t>
      </w:r>
      <w:r w:rsidR="008B1789" w:rsidRPr="00986406">
        <w:rPr>
          <w:rFonts w:ascii="Times New Roman" w:hAnsi="Times New Roman" w:cs="Times New Roman"/>
          <w:sz w:val="24"/>
        </w:rPr>
        <w:t>, 2</w:t>
      </w:r>
      <w:r w:rsidR="007E5F13">
        <w:rPr>
          <w:rFonts w:ascii="Times New Roman" w:hAnsi="Times New Roman" w:cs="Times New Roman"/>
          <w:sz w:val="24"/>
        </w:rPr>
        <w:t>’</w:t>
      </w:r>
      <w:r w:rsidR="000D38F0" w:rsidRPr="00986406">
        <w:rPr>
          <w:rFonts w:ascii="Times New Roman" w:hAnsi="Times New Roman" w:cs="Times New Roman"/>
          <w:sz w:val="24"/>
        </w:rPr>
        <w:t>-</w:t>
      </w:r>
      <w:r w:rsidR="00E86ABE" w:rsidRPr="00986406">
        <w:rPr>
          <w:rFonts w:ascii="Times New Roman" w:hAnsi="Times New Roman" w:cs="Times New Roman"/>
          <w:sz w:val="24"/>
        </w:rPr>
        <w:t xml:space="preserve"> bipyridine and other bidentate ligand</w:t>
      </w:r>
      <w:r w:rsidR="000D38F0" w:rsidRPr="00986406">
        <w:rPr>
          <w:rFonts w:ascii="Times New Roman" w:hAnsi="Times New Roman" w:cs="Times New Roman"/>
          <w:sz w:val="24"/>
        </w:rPr>
        <w:t>s</w:t>
      </w:r>
      <w:r w:rsidR="00E86ABE" w:rsidRPr="00986406">
        <w:rPr>
          <w:rFonts w:ascii="Times New Roman" w:hAnsi="Times New Roman" w:cs="Times New Roman"/>
          <w:sz w:val="24"/>
        </w:rPr>
        <w:t xml:space="preserve"> are antineoplastic </w:t>
      </w:r>
      <w:r w:rsidR="00545EE6" w:rsidRPr="00986406">
        <w:rPr>
          <w:rFonts w:ascii="Times New Roman" w:hAnsi="Times New Roman" w:cs="Times New Roman"/>
          <w:sz w:val="24"/>
        </w:rPr>
        <w:t>agents and</w:t>
      </w:r>
      <w:r w:rsidR="000F3664" w:rsidRPr="00986406">
        <w:rPr>
          <w:rFonts w:ascii="Times New Roman" w:hAnsi="Times New Roman" w:cs="Times New Roman"/>
          <w:sz w:val="24"/>
        </w:rPr>
        <w:t xml:space="preserve"> exhibit</w:t>
      </w:r>
      <w:r w:rsidR="00A13F2F" w:rsidRPr="00986406">
        <w:rPr>
          <w:rFonts w:ascii="Times New Roman" w:hAnsi="Times New Roman" w:cs="Times New Roman"/>
          <w:sz w:val="24"/>
        </w:rPr>
        <w:t xml:space="preserve"> cytotoxicity</w:t>
      </w:r>
      <w:r w:rsidR="00A84796" w:rsidRPr="00986406">
        <w:rPr>
          <w:rFonts w:ascii="Times New Roman" w:hAnsi="Times New Roman" w:cs="Times New Roman"/>
          <w:sz w:val="24"/>
        </w:rPr>
        <w:t xml:space="preserve">, </w:t>
      </w:r>
      <w:r w:rsidR="00A13F2F" w:rsidRPr="00986406">
        <w:rPr>
          <w:rFonts w:ascii="Times New Roman" w:hAnsi="Times New Roman" w:cs="Times New Roman"/>
          <w:sz w:val="24"/>
        </w:rPr>
        <w:t xml:space="preserve">genototoxicity </w:t>
      </w:r>
      <w:r w:rsidR="00B04801" w:rsidRPr="00986406">
        <w:rPr>
          <w:rFonts w:ascii="Times New Roman" w:hAnsi="Times New Roman" w:cs="Times New Roman"/>
          <w:sz w:val="24"/>
        </w:rPr>
        <w:t>as well as</w:t>
      </w:r>
      <w:r w:rsidR="00A13F2F" w:rsidRPr="00986406">
        <w:rPr>
          <w:rFonts w:ascii="Times New Roman" w:hAnsi="Times New Roman" w:cs="Times New Roman"/>
          <w:sz w:val="24"/>
        </w:rPr>
        <w:t xml:space="preserve"> bacteriostatic towards many gram</w:t>
      </w:r>
      <w:r w:rsidR="008B1789" w:rsidRPr="00986406">
        <w:rPr>
          <w:rFonts w:ascii="Times New Roman" w:hAnsi="Times New Roman" w:cs="Times New Roman"/>
          <w:sz w:val="24"/>
        </w:rPr>
        <w:t xml:space="preserve"> positive</w:t>
      </w:r>
      <w:r w:rsidR="00A13F2F" w:rsidRPr="00986406">
        <w:rPr>
          <w:rFonts w:ascii="Times New Roman" w:hAnsi="Times New Roman" w:cs="Times New Roman"/>
          <w:sz w:val="24"/>
        </w:rPr>
        <w:t xml:space="preserve"> bacteria</w:t>
      </w:r>
      <w:r w:rsidR="00B04801" w:rsidRPr="00986406">
        <w:rPr>
          <w:rFonts w:ascii="Times New Roman" w:hAnsi="Times New Roman" w:cs="Times New Roman"/>
          <w:sz w:val="24"/>
        </w:rPr>
        <w:t>. However, they are found in</w:t>
      </w:r>
      <w:r w:rsidR="00A13F2F" w:rsidRPr="00986406">
        <w:rPr>
          <w:rFonts w:ascii="Times New Roman" w:hAnsi="Times New Roman" w:cs="Times New Roman"/>
          <w:sz w:val="24"/>
        </w:rPr>
        <w:t xml:space="preserve">effective against gram negative </w:t>
      </w:r>
      <w:r w:rsidR="00B04801" w:rsidRPr="00986406">
        <w:rPr>
          <w:rFonts w:ascii="Times New Roman" w:hAnsi="Times New Roman" w:cs="Times New Roman"/>
          <w:sz w:val="24"/>
        </w:rPr>
        <w:t xml:space="preserve">bacteria </w:t>
      </w:r>
      <w:r w:rsidR="00A13F2F" w:rsidRPr="00986406">
        <w:rPr>
          <w:rFonts w:ascii="Times New Roman" w:hAnsi="Times New Roman" w:cs="Times New Roman"/>
          <w:sz w:val="24"/>
        </w:rPr>
        <w:t>[</w:t>
      </w:r>
      <w:r w:rsidR="006F54B0" w:rsidRPr="00986406">
        <w:rPr>
          <w:rFonts w:ascii="Times New Roman" w:hAnsi="Times New Roman" w:cs="Times New Roman"/>
          <w:sz w:val="24"/>
        </w:rPr>
        <w:t>47</w:t>
      </w:r>
      <w:r w:rsidR="00A13F2F" w:rsidRPr="00986406">
        <w:rPr>
          <w:rFonts w:ascii="Times New Roman" w:hAnsi="Times New Roman" w:cs="Times New Roman"/>
          <w:sz w:val="24"/>
        </w:rPr>
        <w:t>]</w:t>
      </w:r>
      <w:r w:rsidR="008B1789" w:rsidRPr="00986406">
        <w:rPr>
          <w:rFonts w:ascii="Times New Roman" w:hAnsi="Times New Roman" w:cs="Times New Roman"/>
          <w:sz w:val="24"/>
        </w:rPr>
        <w:t xml:space="preserve">. </w:t>
      </w:r>
    </w:p>
    <w:p w:rsidR="006D2DE5" w:rsidRPr="00986406" w:rsidRDefault="00892B1F" w:rsidP="000F67CE">
      <w:pPr>
        <w:spacing w:before="240" w:after="240" w:line="360" w:lineRule="auto"/>
        <w:jc w:val="both"/>
        <w:rPr>
          <w:rFonts w:ascii="Times New Roman" w:hAnsi="Times New Roman" w:cs="Times New Roman"/>
          <w:sz w:val="24"/>
        </w:rPr>
      </w:pPr>
      <w:r w:rsidRPr="00986406">
        <w:rPr>
          <w:rFonts w:ascii="Times New Roman" w:hAnsi="Times New Roman" w:cs="Times New Roman"/>
          <w:sz w:val="24"/>
        </w:rPr>
        <w:t xml:space="preserve">It also </w:t>
      </w:r>
      <w:r w:rsidR="00935E37" w:rsidRPr="00986406">
        <w:rPr>
          <w:rFonts w:ascii="Times New Roman" w:hAnsi="Times New Roman" w:cs="Times New Roman"/>
          <w:sz w:val="24"/>
        </w:rPr>
        <w:t>plays</w:t>
      </w:r>
      <w:r w:rsidRPr="00986406">
        <w:rPr>
          <w:rFonts w:ascii="Times New Roman" w:hAnsi="Times New Roman" w:cs="Times New Roman"/>
          <w:sz w:val="24"/>
        </w:rPr>
        <w:t xml:space="preserve"> a significant role in many biological systems as the component of several vitamins, nucleic acids, enzymes and proteins</w:t>
      </w:r>
      <w:r w:rsidR="007E5F13">
        <w:rPr>
          <w:rFonts w:ascii="Times New Roman" w:hAnsi="Times New Roman" w:cs="Times New Roman"/>
          <w:sz w:val="24"/>
        </w:rPr>
        <w:t xml:space="preserve"> </w:t>
      </w:r>
      <w:r w:rsidRPr="00986406">
        <w:rPr>
          <w:rFonts w:ascii="Times New Roman" w:hAnsi="Times New Roman" w:cs="Times New Roman"/>
          <w:bCs/>
          <w:sz w:val="24"/>
        </w:rPr>
        <w:t>[</w:t>
      </w:r>
      <w:r w:rsidR="00BD0B7F" w:rsidRPr="00986406">
        <w:rPr>
          <w:rFonts w:ascii="Times New Roman" w:hAnsi="Times New Roman" w:cs="Times New Roman"/>
          <w:bCs/>
          <w:sz w:val="24"/>
        </w:rPr>
        <w:t>48</w:t>
      </w:r>
      <w:r w:rsidRPr="00986406">
        <w:rPr>
          <w:rFonts w:ascii="Times New Roman" w:hAnsi="Times New Roman" w:cs="Times New Roman"/>
          <w:bCs/>
          <w:sz w:val="24"/>
        </w:rPr>
        <w:t>].</w:t>
      </w:r>
      <w:r w:rsidR="007E5F13">
        <w:rPr>
          <w:rFonts w:ascii="Times New Roman" w:hAnsi="Times New Roman" w:cs="Times New Roman"/>
          <w:bCs/>
          <w:sz w:val="24"/>
        </w:rPr>
        <w:t xml:space="preserve"> </w:t>
      </w:r>
      <w:r w:rsidRPr="00986406">
        <w:rPr>
          <w:rFonts w:ascii="Times New Roman" w:hAnsi="Times New Roman" w:cs="Times New Roman"/>
          <w:sz w:val="24"/>
        </w:rPr>
        <w:t>2, 2’-</w:t>
      </w:r>
      <w:r w:rsidR="00935E37" w:rsidRPr="00986406">
        <w:rPr>
          <w:rFonts w:ascii="Times New Roman" w:hAnsi="Times New Roman" w:cs="Times New Roman"/>
          <w:sz w:val="24"/>
        </w:rPr>
        <w:t>b</w:t>
      </w:r>
      <w:r w:rsidRPr="00986406">
        <w:rPr>
          <w:rFonts w:ascii="Times New Roman" w:hAnsi="Times New Roman" w:cs="Times New Roman"/>
          <w:sz w:val="24"/>
        </w:rPr>
        <w:t>ipyridine is</w:t>
      </w:r>
      <w:r w:rsidR="004119F3">
        <w:rPr>
          <w:rFonts w:ascii="Times New Roman" w:hAnsi="Times New Roman" w:cs="Times New Roman"/>
          <w:sz w:val="24"/>
        </w:rPr>
        <w:t xml:space="preserve"> </w:t>
      </w:r>
      <w:r w:rsidRPr="00986406">
        <w:rPr>
          <w:rFonts w:ascii="Times New Roman" w:hAnsi="Times New Roman" w:cs="Times New Roman"/>
          <w:sz w:val="24"/>
        </w:rPr>
        <w:t xml:space="preserve">characterized by two inward-pointing nitrogen donor atoms being held juxtaposed and therefore, pre-organized for strong metal binding it can bonds to metal atoms (ions) using the lone pairs of electrons on the nitrogen atoms. In this ligand, the </w:t>
      </w:r>
      <w:r w:rsidRPr="00986406">
        <w:rPr>
          <w:rFonts w:ascii="Times New Roman" w:hAnsi="Times New Roman" w:cs="Times New Roman"/>
          <w:i/>
          <w:iCs/>
          <w:sz w:val="24"/>
        </w:rPr>
        <w:t>σ</w:t>
      </w:r>
      <w:r w:rsidRPr="00986406">
        <w:rPr>
          <w:rFonts w:ascii="Times New Roman" w:hAnsi="Times New Roman" w:cs="Times New Roman"/>
          <w:sz w:val="24"/>
        </w:rPr>
        <w:t xml:space="preserve">-donation is complemented by the </w:t>
      </w:r>
      <w:r w:rsidRPr="00986406">
        <w:rPr>
          <w:rFonts w:ascii="Times New Roman" w:hAnsi="Times New Roman" w:cs="Times New Roman"/>
          <w:i/>
          <w:iCs/>
          <w:sz w:val="24"/>
        </w:rPr>
        <w:t>π</w:t>
      </w:r>
      <w:r w:rsidRPr="00986406">
        <w:rPr>
          <w:rFonts w:ascii="Times New Roman" w:hAnsi="Times New Roman" w:cs="Times New Roman"/>
          <w:sz w:val="24"/>
        </w:rPr>
        <w:t>-acceptor ability giving the complex formed greater stability.</w:t>
      </w:r>
    </w:p>
    <w:p w:rsidR="00BE17A7" w:rsidRPr="00986406" w:rsidRDefault="00412C1D" w:rsidP="000F67CE">
      <w:pPr>
        <w:pStyle w:val="Heading2"/>
        <w:spacing w:before="100" w:beforeAutospacing="1" w:after="100" w:afterAutospacing="1" w:line="360" w:lineRule="auto"/>
        <w:jc w:val="both"/>
        <w:rPr>
          <w:rFonts w:ascii="Times New Roman" w:hAnsi="Times New Roman" w:cs="Times New Roman"/>
        </w:rPr>
      </w:pPr>
      <w:bookmarkStart w:id="60" w:name="_Toc523017613"/>
      <w:bookmarkStart w:id="61" w:name="_Toc496950504"/>
      <w:bookmarkStart w:id="62" w:name="_Toc497530456"/>
      <w:bookmarkStart w:id="63" w:name="_Toc497531049"/>
      <w:bookmarkStart w:id="64" w:name="_Toc513776641"/>
      <w:bookmarkStart w:id="65" w:name="_Toc514490347"/>
      <w:bookmarkStart w:id="66" w:name="_Toc515095551"/>
      <w:bookmarkStart w:id="67" w:name="_Toc516919609"/>
      <w:bookmarkStart w:id="68" w:name="_Toc516919792"/>
      <w:bookmarkStart w:id="69" w:name="_Toc523693015"/>
      <w:bookmarkEnd w:id="60"/>
      <w:bookmarkEnd w:id="61"/>
      <w:bookmarkEnd w:id="62"/>
      <w:bookmarkEnd w:id="63"/>
      <w:bookmarkEnd w:id="64"/>
      <w:bookmarkEnd w:id="65"/>
      <w:bookmarkEnd w:id="66"/>
      <w:r w:rsidRPr="00986406">
        <w:rPr>
          <w:rFonts w:ascii="Times New Roman" w:hAnsi="Times New Roman" w:cs="Times New Roman"/>
        </w:rPr>
        <w:t>2.4</w:t>
      </w:r>
      <w:r w:rsidR="00A276B0" w:rsidRPr="00986406">
        <w:rPr>
          <w:rFonts w:ascii="Times New Roman" w:hAnsi="Times New Roman" w:cs="Times New Roman"/>
        </w:rPr>
        <w:t>.</w:t>
      </w:r>
      <w:r w:rsidRPr="00986406">
        <w:rPr>
          <w:rFonts w:ascii="Times New Roman" w:hAnsi="Times New Roman" w:cs="Times New Roman"/>
        </w:rPr>
        <w:t xml:space="preserve"> Coordination chemistry of </w:t>
      </w:r>
      <w:r w:rsidR="00BE17A7" w:rsidRPr="00986406">
        <w:rPr>
          <w:rFonts w:ascii="Times New Roman" w:hAnsi="Times New Roman" w:cs="Times New Roman"/>
        </w:rPr>
        <w:t>Adenine</w:t>
      </w:r>
      <w:bookmarkEnd w:id="67"/>
      <w:bookmarkEnd w:id="68"/>
      <w:bookmarkEnd w:id="69"/>
    </w:p>
    <w:p w:rsidR="00676809" w:rsidRPr="00986406" w:rsidRDefault="00031A30" w:rsidP="000F67CE">
      <w:pPr>
        <w:tabs>
          <w:tab w:val="left" w:pos="2731"/>
        </w:tabs>
        <w:spacing w:line="360" w:lineRule="auto"/>
        <w:jc w:val="both"/>
        <w:rPr>
          <w:rFonts w:ascii="Times New Roman" w:hAnsi="Times New Roman" w:cs="Times New Roman"/>
          <w:sz w:val="24"/>
          <w:szCs w:val="24"/>
        </w:rPr>
      </w:pPr>
      <w:r w:rsidRPr="00986406">
        <w:rPr>
          <w:rFonts w:ascii="Times New Roman" w:hAnsi="Times New Roman" w:cs="Times New Roman"/>
          <w:sz w:val="24"/>
        </w:rPr>
        <w:t xml:space="preserve">Adenine is an important building block for life. It is one of four nitrogenous base found in deoxyribonucleic acid (DNA) and ribonucleic acid (RNA). DNA and RNA contain the genetic code of every living creature including humans, plants, fungi, and many microorganisms. </w:t>
      </w:r>
      <w:r w:rsidR="006F237D" w:rsidRPr="00986406">
        <w:rPr>
          <w:rFonts w:ascii="Times New Roman" w:hAnsi="Times New Roman" w:cs="Times New Roman"/>
          <w:sz w:val="24"/>
        </w:rPr>
        <w:t>It</w:t>
      </w:r>
      <w:r w:rsidRPr="00986406">
        <w:rPr>
          <w:rFonts w:ascii="Times New Roman" w:hAnsi="Times New Roman" w:cs="Times New Roman"/>
          <w:sz w:val="24"/>
        </w:rPr>
        <w:t xml:space="preserve"> helps to stabilize the nucleic acid portion of these molecules. Additionally, </w:t>
      </w:r>
      <w:r w:rsidR="006F237D" w:rsidRPr="00986406">
        <w:rPr>
          <w:rFonts w:ascii="Times New Roman" w:hAnsi="Times New Roman" w:cs="Times New Roman"/>
          <w:sz w:val="24"/>
        </w:rPr>
        <w:t xml:space="preserve">it </w:t>
      </w:r>
      <w:r w:rsidRPr="00986406">
        <w:rPr>
          <w:rFonts w:ascii="Times New Roman" w:hAnsi="Times New Roman" w:cs="Times New Roman"/>
          <w:sz w:val="24"/>
        </w:rPr>
        <w:t xml:space="preserve">is found in ATP, a molecule that carries the energy needed for work in cells [29-31]. </w:t>
      </w:r>
      <w:r w:rsidR="006F237D" w:rsidRPr="00986406">
        <w:rPr>
          <w:rFonts w:ascii="Times New Roman" w:hAnsi="Times New Roman" w:cs="Times New Roman"/>
          <w:sz w:val="24"/>
        </w:rPr>
        <w:t>It</w:t>
      </w:r>
      <w:r w:rsidRPr="00986406">
        <w:rPr>
          <w:rFonts w:ascii="Times New Roman" w:hAnsi="Times New Roman" w:cs="Times New Roman"/>
          <w:sz w:val="24"/>
        </w:rPr>
        <w:t xml:space="preserve"> is a molecule made of carbon, nitrogen and hydrogen atoms. Its chemical formula is C</w:t>
      </w:r>
      <w:r w:rsidRPr="00986406">
        <w:rPr>
          <w:rFonts w:ascii="Times New Roman" w:hAnsi="Times New Roman" w:cs="Times New Roman"/>
          <w:sz w:val="24"/>
          <w:vertAlign w:val="subscript"/>
        </w:rPr>
        <w:t>5</w:t>
      </w:r>
      <w:r w:rsidRPr="00986406">
        <w:rPr>
          <w:rFonts w:ascii="Times New Roman" w:hAnsi="Times New Roman" w:cs="Times New Roman"/>
          <w:sz w:val="24"/>
        </w:rPr>
        <w:t>H</w:t>
      </w:r>
      <w:r w:rsidRPr="00986406">
        <w:rPr>
          <w:rFonts w:ascii="Times New Roman" w:hAnsi="Times New Roman" w:cs="Times New Roman"/>
          <w:sz w:val="24"/>
          <w:vertAlign w:val="subscript"/>
        </w:rPr>
        <w:t>5</w:t>
      </w:r>
      <w:r w:rsidRPr="00986406">
        <w:rPr>
          <w:rFonts w:ascii="Times New Roman" w:hAnsi="Times New Roman" w:cs="Times New Roman"/>
          <w:sz w:val="24"/>
        </w:rPr>
        <w:t>N</w:t>
      </w:r>
      <w:r w:rsidRPr="00986406">
        <w:rPr>
          <w:rFonts w:ascii="Times New Roman" w:hAnsi="Times New Roman" w:cs="Times New Roman"/>
          <w:sz w:val="24"/>
          <w:vertAlign w:val="subscript"/>
        </w:rPr>
        <w:t>5</w:t>
      </w:r>
      <w:r w:rsidR="00981097" w:rsidRPr="00986406">
        <w:rPr>
          <w:rFonts w:ascii="Times New Roman" w:hAnsi="Times New Roman" w:cs="Times New Roman"/>
          <w:sz w:val="24"/>
          <w:vertAlign w:val="subscript"/>
        </w:rPr>
        <w:t>.</w:t>
      </w:r>
    </w:p>
    <w:p w:rsidR="00676809" w:rsidRPr="00986406" w:rsidRDefault="00676809" w:rsidP="000F67CE">
      <w:pPr>
        <w:tabs>
          <w:tab w:val="left" w:pos="2731"/>
        </w:tabs>
        <w:spacing w:line="360" w:lineRule="auto"/>
        <w:jc w:val="both"/>
        <w:rPr>
          <w:rFonts w:ascii="Times New Roman" w:hAnsi="Times New Roman" w:cs="Times New Roman"/>
          <w:sz w:val="24"/>
          <w:szCs w:val="24"/>
        </w:rPr>
      </w:pPr>
      <w:r w:rsidRPr="00986406">
        <w:rPr>
          <w:rFonts w:ascii="Times New Roman" w:hAnsi="Times New Roman" w:cs="Times New Roman"/>
          <w:noProof/>
        </w:rPr>
        <w:drawing>
          <wp:inline distT="0" distB="0" distL="0" distR="0" wp14:anchorId="06972CAE" wp14:editId="7099D125">
            <wp:extent cx="1785805" cy="1156276"/>
            <wp:effectExtent l="38100" t="76200" r="43180" b="6350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stretch>
                      <a:fillRect/>
                    </a:stretch>
                  </pic:blipFill>
                  <pic:spPr>
                    <a:xfrm rot="21369056">
                      <a:off x="0" y="0"/>
                      <a:ext cx="1796994" cy="1163521"/>
                    </a:xfrm>
                    <a:prstGeom prst="rect">
                      <a:avLst/>
                    </a:prstGeom>
                  </pic:spPr>
                </pic:pic>
              </a:graphicData>
            </a:graphic>
          </wp:inline>
        </w:drawing>
      </w:r>
    </w:p>
    <w:p w:rsidR="002C544A" w:rsidRPr="00986406" w:rsidRDefault="00F90BBA" w:rsidP="00F90BBA">
      <w:pPr>
        <w:pStyle w:val="Caption"/>
        <w:ind w:left="1440" w:firstLine="720"/>
        <w:rPr>
          <w:rFonts w:ascii="Times New Roman" w:hAnsi="Times New Roman" w:cs="Times New Roman"/>
          <w:i/>
          <w:color w:val="auto"/>
          <w:sz w:val="28"/>
          <w:szCs w:val="24"/>
        </w:rPr>
      </w:pPr>
      <w:bookmarkStart w:id="70" w:name="_Toc523692584"/>
      <w:r w:rsidRPr="00986406">
        <w:rPr>
          <w:rFonts w:ascii="Times New Roman" w:hAnsi="Times New Roman" w:cs="Times New Roman"/>
          <w:i/>
          <w:color w:val="auto"/>
          <w:sz w:val="22"/>
        </w:rPr>
        <w:t xml:space="preserve">Scheme </w:t>
      </w:r>
      <w:r w:rsidR="001954BF" w:rsidRPr="00986406">
        <w:rPr>
          <w:rFonts w:ascii="Times New Roman" w:hAnsi="Times New Roman" w:cs="Times New Roman"/>
          <w:i/>
          <w:color w:val="auto"/>
          <w:sz w:val="22"/>
        </w:rPr>
        <w:fldChar w:fldCharType="begin"/>
      </w:r>
      <w:r w:rsidRPr="00986406">
        <w:rPr>
          <w:rFonts w:ascii="Times New Roman" w:hAnsi="Times New Roman" w:cs="Times New Roman"/>
          <w:i/>
          <w:color w:val="auto"/>
          <w:sz w:val="22"/>
        </w:rPr>
        <w:instrText xml:space="preserve"> SEQ Scheme \* ARABIC </w:instrText>
      </w:r>
      <w:r w:rsidR="001954BF" w:rsidRPr="00986406">
        <w:rPr>
          <w:rFonts w:ascii="Times New Roman" w:hAnsi="Times New Roman" w:cs="Times New Roman"/>
          <w:i/>
          <w:color w:val="auto"/>
          <w:sz w:val="22"/>
        </w:rPr>
        <w:fldChar w:fldCharType="separate"/>
      </w:r>
      <w:r w:rsidR="006D3C7F">
        <w:rPr>
          <w:rFonts w:ascii="Times New Roman" w:hAnsi="Times New Roman" w:cs="Times New Roman"/>
          <w:i/>
          <w:noProof/>
          <w:color w:val="auto"/>
          <w:sz w:val="22"/>
        </w:rPr>
        <w:t>2</w:t>
      </w:r>
      <w:r w:rsidR="001954BF" w:rsidRPr="00986406">
        <w:rPr>
          <w:rFonts w:ascii="Times New Roman" w:hAnsi="Times New Roman" w:cs="Times New Roman"/>
          <w:i/>
          <w:color w:val="auto"/>
          <w:sz w:val="22"/>
        </w:rPr>
        <w:fldChar w:fldCharType="end"/>
      </w:r>
      <w:r w:rsidRPr="00986406">
        <w:rPr>
          <w:rFonts w:ascii="Times New Roman" w:hAnsi="Times New Roman" w:cs="Times New Roman"/>
          <w:i/>
          <w:color w:val="auto"/>
          <w:sz w:val="22"/>
        </w:rPr>
        <w:t xml:space="preserve"> structure of adenine</w:t>
      </w:r>
      <w:bookmarkEnd w:id="70"/>
    </w:p>
    <w:p w:rsidR="00A276B0" w:rsidRPr="00986406" w:rsidRDefault="00A276B0" w:rsidP="000F67CE">
      <w:pPr>
        <w:tabs>
          <w:tab w:val="left" w:pos="2731"/>
        </w:tabs>
        <w:spacing w:before="240" w:after="240" w:line="360" w:lineRule="auto"/>
        <w:jc w:val="both"/>
        <w:rPr>
          <w:rFonts w:ascii="Times New Roman" w:hAnsi="Times New Roman" w:cs="Times New Roman"/>
          <w:sz w:val="2"/>
          <w:szCs w:val="24"/>
        </w:rPr>
      </w:pPr>
    </w:p>
    <w:p w:rsidR="002C544A" w:rsidRPr="00986406" w:rsidRDefault="0084112B" w:rsidP="000F67CE">
      <w:pPr>
        <w:tabs>
          <w:tab w:val="left" w:pos="2731"/>
        </w:tabs>
        <w:spacing w:before="240" w:after="240" w:line="360" w:lineRule="auto"/>
        <w:jc w:val="both"/>
        <w:rPr>
          <w:rFonts w:ascii="Times New Roman" w:hAnsi="Times New Roman" w:cs="Times New Roman"/>
          <w:sz w:val="24"/>
          <w:szCs w:val="24"/>
        </w:rPr>
      </w:pPr>
      <w:r w:rsidRPr="00986406">
        <w:rPr>
          <w:rFonts w:ascii="Times New Roman" w:hAnsi="Times New Roman" w:cs="Times New Roman"/>
          <w:sz w:val="24"/>
          <w:szCs w:val="24"/>
        </w:rPr>
        <w:t xml:space="preserve">It is an important naturally occurring nitrogen heterocyclic present in nucleic acids </w:t>
      </w:r>
      <w:r w:rsidR="007D37A6" w:rsidRPr="00986406">
        <w:rPr>
          <w:rFonts w:ascii="Times New Roman" w:hAnsi="Times New Roman" w:cs="Times New Roman"/>
          <w:sz w:val="24"/>
          <w:szCs w:val="24"/>
        </w:rPr>
        <w:t>[49</w:t>
      </w:r>
      <w:r w:rsidRPr="00986406">
        <w:rPr>
          <w:rFonts w:ascii="Times New Roman" w:hAnsi="Times New Roman" w:cs="Times New Roman"/>
          <w:sz w:val="24"/>
          <w:szCs w:val="24"/>
        </w:rPr>
        <w:t xml:space="preserve">], </w:t>
      </w:r>
      <w:r w:rsidR="00C30B21" w:rsidRPr="00986406">
        <w:rPr>
          <w:rFonts w:ascii="Times New Roman" w:hAnsi="Times New Roman" w:cs="Times New Roman"/>
          <w:sz w:val="24"/>
          <w:szCs w:val="24"/>
        </w:rPr>
        <w:t xml:space="preserve">and it </w:t>
      </w:r>
      <w:r w:rsidRPr="00986406">
        <w:rPr>
          <w:rFonts w:ascii="Times New Roman" w:hAnsi="Times New Roman" w:cs="Times New Roman"/>
          <w:sz w:val="24"/>
          <w:szCs w:val="24"/>
        </w:rPr>
        <w:t>has multiple possible metal-binding modes</w:t>
      </w:r>
      <w:r w:rsidR="004119F3">
        <w:rPr>
          <w:rFonts w:ascii="Times New Roman" w:hAnsi="Times New Roman" w:cs="Times New Roman"/>
          <w:sz w:val="24"/>
          <w:szCs w:val="24"/>
        </w:rPr>
        <w:t xml:space="preserve"> </w:t>
      </w:r>
      <w:r w:rsidRPr="00986406">
        <w:rPr>
          <w:rFonts w:ascii="Times New Roman" w:hAnsi="Times New Roman" w:cs="Times New Roman"/>
          <w:sz w:val="24"/>
          <w:szCs w:val="24"/>
        </w:rPr>
        <w:t>[</w:t>
      </w:r>
      <w:r w:rsidR="007D37A6" w:rsidRPr="00986406">
        <w:rPr>
          <w:rFonts w:ascii="Times New Roman" w:hAnsi="Times New Roman" w:cs="Times New Roman"/>
          <w:sz w:val="24"/>
          <w:szCs w:val="24"/>
        </w:rPr>
        <w:t>50-53</w:t>
      </w:r>
      <w:r w:rsidRPr="00986406">
        <w:rPr>
          <w:rFonts w:ascii="Times New Roman" w:hAnsi="Times New Roman" w:cs="Times New Roman"/>
          <w:sz w:val="24"/>
          <w:szCs w:val="24"/>
        </w:rPr>
        <w:t>].</w:t>
      </w:r>
      <w:r w:rsidR="009E3644" w:rsidRPr="00986406">
        <w:rPr>
          <w:rFonts w:ascii="Times New Roman" w:hAnsi="Times New Roman" w:cs="Times New Roman"/>
          <w:sz w:val="24"/>
          <w:szCs w:val="24"/>
        </w:rPr>
        <w:t xml:space="preserve"> It has been reported that adenine could coordinate with </w:t>
      </w:r>
      <w:r w:rsidR="00C30B21" w:rsidRPr="00986406">
        <w:rPr>
          <w:rFonts w:ascii="Times New Roman" w:hAnsi="Times New Roman" w:cs="Times New Roman"/>
          <w:sz w:val="24"/>
          <w:szCs w:val="24"/>
        </w:rPr>
        <w:t xml:space="preserve">most </w:t>
      </w:r>
      <w:r w:rsidR="009E3644" w:rsidRPr="00986406">
        <w:rPr>
          <w:rFonts w:ascii="Times New Roman" w:hAnsi="Times New Roman" w:cs="Times New Roman"/>
          <w:sz w:val="24"/>
          <w:szCs w:val="24"/>
        </w:rPr>
        <w:t>transition metals</w:t>
      </w:r>
      <w:r w:rsidR="002C544A" w:rsidRPr="00986406">
        <w:rPr>
          <w:rFonts w:ascii="Times New Roman" w:hAnsi="Times New Roman" w:cs="Times New Roman"/>
          <w:sz w:val="24"/>
          <w:szCs w:val="24"/>
        </w:rPr>
        <w:t xml:space="preserve"> like </w:t>
      </w:r>
      <w:r w:rsidR="009E3644" w:rsidRPr="00986406">
        <w:rPr>
          <w:rFonts w:ascii="Times New Roman" w:hAnsi="Times New Roman" w:cs="Times New Roman"/>
          <w:sz w:val="24"/>
          <w:szCs w:val="24"/>
        </w:rPr>
        <w:t xml:space="preserve">Zn </w:t>
      </w:r>
      <w:r w:rsidR="00915CC2" w:rsidRPr="00986406">
        <w:rPr>
          <w:rFonts w:ascii="Times New Roman" w:hAnsi="Times New Roman" w:cs="Times New Roman"/>
          <w:sz w:val="24"/>
          <w:szCs w:val="24"/>
        </w:rPr>
        <w:t>[54]</w:t>
      </w:r>
      <w:r w:rsidR="002C544A" w:rsidRPr="00986406">
        <w:rPr>
          <w:rFonts w:ascii="Times New Roman" w:hAnsi="Times New Roman" w:cs="Times New Roman"/>
          <w:sz w:val="24"/>
          <w:szCs w:val="24"/>
        </w:rPr>
        <w:t>.</w:t>
      </w:r>
    </w:p>
    <w:p w:rsidR="002C544A" w:rsidRPr="00986406" w:rsidRDefault="002C544A" w:rsidP="000F67CE">
      <w:pPr>
        <w:tabs>
          <w:tab w:val="left" w:pos="2731"/>
        </w:tabs>
        <w:spacing w:line="360" w:lineRule="auto"/>
        <w:jc w:val="both"/>
        <w:rPr>
          <w:rFonts w:ascii="Times New Roman" w:hAnsi="Times New Roman" w:cs="Times New Roman"/>
          <w:sz w:val="24"/>
          <w:szCs w:val="24"/>
        </w:rPr>
      </w:pPr>
      <w:r w:rsidRPr="00986406">
        <w:rPr>
          <w:rFonts w:ascii="Times New Roman" w:hAnsi="Times New Roman" w:cs="Times New Roman"/>
          <w:noProof/>
          <w:sz w:val="24"/>
          <w:szCs w:val="24"/>
        </w:rPr>
        <w:drawing>
          <wp:inline distT="0" distB="0" distL="0" distR="0" wp14:anchorId="57F97E26" wp14:editId="19696A13">
            <wp:extent cx="4600575" cy="229552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601681" cy="2296077"/>
                    </a:xfrm>
                    <a:prstGeom prst="rect">
                      <a:avLst/>
                    </a:prstGeom>
                    <a:noFill/>
                  </pic:spPr>
                </pic:pic>
              </a:graphicData>
            </a:graphic>
          </wp:inline>
        </w:drawing>
      </w:r>
    </w:p>
    <w:p w:rsidR="002C544A" w:rsidRPr="00986406" w:rsidRDefault="00B86A1A" w:rsidP="00B86A1A">
      <w:pPr>
        <w:pStyle w:val="Caption"/>
        <w:ind w:left="720" w:firstLine="720"/>
        <w:rPr>
          <w:rFonts w:ascii="Times New Roman" w:hAnsi="Times New Roman" w:cs="Times New Roman"/>
          <w:i/>
          <w:color w:val="auto"/>
          <w:sz w:val="22"/>
        </w:rPr>
      </w:pPr>
      <w:bookmarkStart w:id="71" w:name="_Toc523692585"/>
      <w:r w:rsidRPr="00986406">
        <w:rPr>
          <w:rFonts w:ascii="Times New Roman" w:hAnsi="Times New Roman" w:cs="Times New Roman"/>
          <w:i/>
          <w:color w:val="auto"/>
          <w:sz w:val="22"/>
        </w:rPr>
        <w:t xml:space="preserve">Scheme </w:t>
      </w:r>
      <w:r w:rsidR="001954BF" w:rsidRPr="00986406">
        <w:rPr>
          <w:rFonts w:ascii="Times New Roman" w:hAnsi="Times New Roman" w:cs="Times New Roman"/>
          <w:i/>
          <w:color w:val="auto"/>
          <w:sz w:val="22"/>
        </w:rPr>
        <w:fldChar w:fldCharType="begin"/>
      </w:r>
      <w:r w:rsidRPr="00986406">
        <w:rPr>
          <w:rFonts w:ascii="Times New Roman" w:hAnsi="Times New Roman" w:cs="Times New Roman"/>
          <w:i/>
          <w:color w:val="auto"/>
          <w:sz w:val="22"/>
        </w:rPr>
        <w:instrText xml:space="preserve"> SEQ Scheme \* ARABIC </w:instrText>
      </w:r>
      <w:r w:rsidR="001954BF" w:rsidRPr="00986406">
        <w:rPr>
          <w:rFonts w:ascii="Times New Roman" w:hAnsi="Times New Roman" w:cs="Times New Roman"/>
          <w:i/>
          <w:color w:val="auto"/>
          <w:sz w:val="22"/>
        </w:rPr>
        <w:fldChar w:fldCharType="separate"/>
      </w:r>
      <w:r w:rsidR="006D3C7F">
        <w:rPr>
          <w:rFonts w:ascii="Times New Roman" w:hAnsi="Times New Roman" w:cs="Times New Roman"/>
          <w:i/>
          <w:noProof/>
          <w:color w:val="auto"/>
          <w:sz w:val="22"/>
        </w:rPr>
        <w:t>3</w:t>
      </w:r>
      <w:r w:rsidR="001954BF" w:rsidRPr="00986406">
        <w:rPr>
          <w:rFonts w:ascii="Times New Roman" w:hAnsi="Times New Roman" w:cs="Times New Roman"/>
          <w:i/>
          <w:color w:val="auto"/>
          <w:sz w:val="22"/>
        </w:rPr>
        <w:fldChar w:fldCharType="end"/>
      </w:r>
      <w:r w:rsidRPr="00986406">
        <w:rPr>
          <w:rFonts w:ascii="Times New Roman" w:hAnsi="Times New Roman" w:cs="Times New Roman"/>
          <w:i/>
          <w:color w:val="auto"/>
          <w:sz w:val="22"/>
        </w:rPr>
        <w:t xml:space="preserve"> coordination of Zn (II) with adenine</w:t>
      </w:r>
      <w:bookmarkEnd w:id="71"/>
      <w:r w:rsidR="007E5F13">
        <w:rPr>
          <w:rFonts w:ascii="Times New Roman" w:hAnsi="Times New Roman" w:cs="Times New Roman"/>
          <w:i/>
          <w:color w:val="auto"/>
          <w:sz w:val="22"/>
        </w:rPr>
        <w:t xml:space="preserve"> [74]</w:t>
      </w:r>
    </w:p>
    <w:p w:rsidR="00193C29" w:rsidRPr="00986406" w:rsidRDefault="002C544A" w:rsidP="000F67CE">
      <w:pPr>
        <w:tabs>
          <w:tab w:val="left" w:pos="2731"/>
        </w:tabs>
        <w:spacing w:line="360" w:lineRule="auto"/>
        <w:jc w:val="both"/>
        <w:rPr>
          <w:rFonts w:ascii="Times New Roman" w:hAnsi="Times New Roman" w:cs="Times New Roman"/>
          <w:sz w:val="24"/>
        </w:rPr>
      </w:pPr>
      <w:r w:rsidRPr="00986406">
        <w:rPr>
          <w:rFonts w:ascii="Times New Roman" w:hAnsi="Times New Roman" w:cs="Times New Roman"/>
          <w:sz w:val="24"/>
          <w:szCs w:val="24"/>
        </w:rPr>
        <w:t>The</w:t>
      </w:r>
      <w:r w:rsidR="00676809" w:rsidRPr="00986406">
        <w:rPr>
          <w:rFonts w:ascii="Times New Roman" w:hAnsi="Times New Roman" w:cs="Times New Roman"/>
          <w:sz w:val="24"/>
          <w:szCs w:val="24"/>
        </w:rPr>
        <w:t xml:space="preserve"> metal </w:t>
      </w:r>
      <w:r w:rsidRPr="00986406">
        <w:rPr>
          <w:rFonts w:ascii="Times New Roman" w:hAnsi="Times New Roman" w:cs="Times New Roman"/>
          <w:sz w:val="24"/>
          <w:szCs w:val="24"/>
        </w:rPr>
        <w:t>complexes of adenine have</w:t>
      </w:r>
      <w:r w:rsidR="00676809" w:rsidRPr="00986406">
        <w:rPr>
          <w:rFonts w:ascii="Times New Roman" w:hAnsi="Times New Roman" w:cs="Times New Roman"/>
          <w:sz w:val="24"/>
          <w:szCs w:val="24"/>
        </w:rPr>
        <w:t xml:space="preserve"> considerable interest in the design of model complexes involving purines which could mimic three interactions of metal ions with DNA.</w:t>
      </w:r>
      <w:r w:rsidR="00363F59">
        <w:rPr>
          <w:rFonts w:ascii="Times New Roman" w:hAnsi="Times New Roman" w:cs="Times New Roman"/>
          <w:sz w:val="24"/>
          <w:szCs w:val="24"/>
        </w:rPr>
        <w:t xml:space="preserve"> </w:t>
      </w:r>
      <w:r w:rsidR="00256539" w:rsidRPr="00986406">
        <w:rPr>
          <w:rFonts w:ascii="Times New Roman" w:hAnsi="Times New Roman" w:cs="Times New Roman"/>
          <w:sz w:val="24"/>
        </w:rPr>
        <w:t>It has shown significant anti-inflammatory activity, antitumor activity and different animal cancer [</w:t>
      </w:r>
      <w:r w:rsidR="00890B76" w:rsidRPr="00986406">
        <w:rPr>
          <w:rFonts w:ascii="Times New Roman" w:hAnsi="Times New Roman" w:cs="Times New Roman"/>
          <w:sz w:val="24"/>
        </w:rPr>
        <w:t>54-56</w:t>
      </w:r>
      <w:r w:rsidR="00256539" w:rsidRPr="00986406">
        <w:rPr>
          <w:rFonts w:ascii="Times New Roman" w:hAnsi="Times New Roman" w:cs="Times New Roman"/>
          <w:sz w:val="24"/>
        </w:rPr>
        <w:t>].</w:t>
      </w:r>
    </w:p>
    <w:p w:rsidR="00B44DCE" w:rsidRPr="00986406" w:rsidRDefault="0084112B" w:rsidP="000F67CE">
      <w:pPr>
        <w:tabs>
          <w:tab w:val="left" w:pos="2731"/>
        </w:tabs>
        <w:spacing w:line="360" w:lineRule="auto"/>
        <w:jc w:val="both"/>
        <w:rPr>
          <w:rFonts w:ascii="Times New Roman" w:hAnsi="Times New Roman" w:cs="Times New Roman"/>
          <w:sz w:val="24"/>
        </w:rPr>
      </w:pPr>
      <w:r w:rsidRPr="00986406">
        <w:rPr>
          <w:rFonts w:ascii="Times New Roman" w:hAnsi="Times New Roman" w:cs="Times New Roman"/>
          <w:sz w:val="24"/>
        </w:rPr>
        <w:t>Several studies on adenine complexes have shown that both N1 and N3 atoms are electronically favored coordination sites for the metals. However</w:t>
      </w:r>
      <w:r w:rsidR="006F237D" w:rsidRPr="00986406">
        <w:rPr>
          <w:rFonts w:ascii="Times New Roman" w:hAnsi="Times New Roman" w:cs="Times New Roman"/>
          <w:sz w:val="24"/>
        </w:rPr>
        <w:t>,</w:t>
      </w:r>
      <w:r w:rsidRPr="00986406">
        <w:rPr>
          <w:rFonts w:ascii="Times New Roman" w:hAnsi="Times New Roman" w:cs="Times New Roman"/>
          <w:sz w:val="24"/>
        </w:rPr>
        <w:t xml:space="preserve"> due to tautomerization of the imidazole hydrogen atom between N</w:t>
      </w:r>
      <w:r w:rsidR="00EE5036" w:rsidRPr="00986406">
        <w:rPr>
          <w:rFonts w:ascii="Times New Roman" w:hAnsi="Times New Roman" w:cs="Times New Roman"/>
          <w:sz w:val="24"/>
        </w:rPr>
        <w:t>-</w:t>
      </w:r>
      <w:r w:rsidRPr="00986406">
        <w:rPr>
          <w:rFonts w:ascii="Times New Roman" w:hAnsi="Times New Roman" w:cs="Times New Roman"/>
          <w:sz w:val="24"/>
        </w:rPr>
        <w:t>7 and N</w:t>
      </w:r>
      <w:r w:rsidR="00EE5036" w:rsidRPr="00986406">
        <w:rPr>
          <w:rFonts w:ascii="Times New Roman" w:hAnsi="Times New Roman" w:cs="Times New Roman"/>
          <w:sz w:val="24"/>
        </w:rPr>
        <w:t>-</w:t>
      </w:r>
      <w:r w:rsidRPr="00986406">
        <w:rPr>
          <w:rFonts w:ascii="Times New Roman" w:hAnsi="Times New Roman" w:cs="Times New Roman"/>
          <w:sz w:val="24"/>
        </w:rPr>
        <w:t>9, the nitrogen N</w:t>
      </w:r>
      <w:r w:rsidR="00EE5036" w:rsidRPr="00986406">
        <w:rPr>
          <w:rFonts w:ascii="Times New Roman" w:hAnsi="Times New Roman" w:cs="Times New Roman"/>
          <w:sz w:val="24"/>
        </w:rPr>
        <w:t>-</w:t>
      </w:r>
      <w:r w:rsidRPr="00986406">
        <w:rPr>
          <w:rFonts w:ascii="Times New Roman" w:hAnsi="Times New Roman" w:cs="Times New Roman"/>
          <w:sz w:val="24"/>
        </w:rPr>
        <w:t>3 and N</w:t>
      </w:r>
      <w:r w:rsidR="00EE5036" w:rsidRPr="00986406">
        <w:rPr>
          <w:rFonts w:ascii="Times New Roman" w:hAnsi="Times New Roman" w:cs="Times New Roman"/>
          <w:sz w:val="24"/>
        </w:rPr>
        <w:t>-</w:t>
      </w:r>
      <w:r w:rsidRPr="00986406">
        <w:rPr>
          <w:rFonts w:ascii="Times New Roman" w:hAnsi="Times New Roman" w:cs="Times New Roman"/>
          <w:sz w:val="24"/>
        </w:rPr>
        <w:t xml:space="preserve">9 have been involved in metal coordination </w:t>
      </w:r>
      <w:r w:rsidR="00890B76" w:rsidRPr="00986406">
        <w:rPr>
          <w:rFonts w:ascii="Times New Roman" w:hAnsi="Times New Roman" w:cs="Times New Roman"/>
          <w:sz w:val="24"/>
        </w:rPr>
        <w:t>[57]</w:t>
      </w:r>
      <w:r w:rsidRPr="00986406">
        <w:rPr>
          <w:rFonts w:ascii="Times New Roman" w:hAnsi="Times New Roman" w:cs="Times New Roman"/>
          <w:sz w:val="24"/>
        </w:rPr>
        <w:t>.The complexation of metal ions with adenine has been well studied and its binding site(s) has also been elucidated [</w:t>
      </w:r>
      <w:r w:rsidR="008D0115" w:rsidRPr="00986406">
        <w:rPr>
          <w:rFonts w:ascii="Times New Roman" w:hAnsi="Times New Roman" w:cs="Times New Roman"/>
          <w:sz w:val="24"/>
        </w:rPr>
        <w:t>58</w:t>
      </w:r>
      <w:r w:rsidRPr="00986406">
        <w:rPr>
          <w:rFonts w:ascii="Times New Roman" w:hAnsi="Times New Roman" w:cs="Times New Roman"/>
          <w:sz w:val="24"/>
        </w:rPr>
        <w:t xml:space="preserve">]. Various coordination sites have been observed for adenine in copper complexes as indicated by X-ray studies. </w:t>
      </w:r>
    </w:p>
    <w:p w:rsidR="002C2D50" w:rsidRPr="00986406" w:rsidRDefault="0084112B" w:rsidP="000F67CE">
      <w:pPr>
        <w:tabs>
          <w:tab w:val="left" w:pos="2731"/>
        </w:tabs>
        <w:spacing w:line="360" w:lineRule="auto"/>
        <w:jc w:val="both"/>
        <w:rPr>
          <w:rFonts w:ascii="Times New Roman" w:hAnsi="Times New Roman" w:cs="Times New Roman"/>
          <w:sz w:val="24"/>
        </w:rPr>
      </w:pPr>
      <w:r w:rsidRPr="00986406">
        <w:rPr>
          <w:rFonts w:ascii="Times New Roman" w:hAnsi="Times New Roman" w:cs="Times New Roman"/>
          <w:sz w:val="24"/>
        </w:rPr>
        <w:t xml:space="preserve">Among the four </w:t>
      </w:r>
      <w:r w:rsidR="00EE5036" w:rsidRPr="00986406">
        <w:rPr>
          <w:rFonts w:ascii="Times New Roman" w:hAnsi="Times New Roman" w:cs="Times New Roman"/>
          <w:sz w:val="24"/>
        </w:rPr>
        <w:t>nitrogen’s N-1,</w:t>
      </w:r>
      <w:r w:rsidR="00193C29" w:rsidRPr="00986406">
        <w:rPr>
          <w:rFonts w:ascii="Times New Roman" w:hAnsi="Times New Roman" w:cs="Times New Roman"/>
          <w:sz w:val="24"/>
        </w:rPr>
        <w:t xml:space="preserve"> N</w:t>
      </w:r>
      <w:r w:rsidR="00EE5036" w:rsidRPr="00986406">
        <w:rPr>
          <w:rFonts w:ascii="Times New Roman" w:hAnsi="Times New Roman" w:cs="Times New Roman"/>
          <w:sz w:val="24"/>
        </w:rPr>
        <w:t>-</w:t>
      </w:r>
      <w:r w:rsidR="00193C29" w:rsidRPr="00986406">
        <w:rPr>
          <w:rFonts w:ascii="Times New Roman" w:hAnsi="Times New Roman" w:cs="Times New Roman"/>
          <w:sz w:val="24"/>
        </w:rPr>
        <w:t>3, N</w:t>
      </w:r>
      <w:r w:rsidR="00EE5036" w:rsidRPr="00986406">
        <w:rPr>
          <w:rFonts w:ascii="Times New Roman" w:hAnsi="Times New Roman" w:cs="Times New Roman"/>
          <w:sz w:val="24"/>
        </w:rPr>
        <w:t>-</w:t>
      </w:r>
      <w:r w:rsidR="00193C29" w:rsidRPr="00986406">
        <w:rPr>
          <w:rFonts w:ascii="Times New Roman" w:hAnsi="Times New Roman" w:cs="Times New Roman"/>
          <w:sz w:val="24"/>
        </w:rPr>
        <w:t>7 and N</w:t>
      </w:r>
      <w:r w:rsidR="00EE5036" w:rsidRPr="00986406">
        <w:rPr>
          <w:rFonts w:ascii="Times New Roman" w:hAnsi="Times New Roman" w:cs="Times New Roman"/>
          <w:sz w:val="24"/>
        </w:rPr>
        <w:t>-</w:t>
      </w:r>
      <w:r w:rsidR="00193C29" w:rsidRPr="00986406">
        <w:rPr>
          <w:rFonts w:ascii="Times New Roman" w:hAnsi="Times New Roman" w:cs="Times New Roman"/>
          <w:sz w:val="24"/>
        </w:rPr>
        <w:t xml:space="preserve">9 of </w:t>
      </w:r>
      <w:r w:rsidRPr="00986406">
        <w:rPr>
          <w:rFonts w:ascii="Times New Roman" w:hAnsi="Times New Roman" w:cs="Times New Roman"/>
          <w:sz w:val="24"/>
        </w:rPr>
        <w:t>adenine, the N</w:t>
      </w:r>
      <w:r w:rsidR="00EE5036" w:rsidRPr="00986406">
        <w:rPr>
          <w:rFonts w:ascii="Times New Roman" w:hAnsi="Times New Roman" w:cs="Times New Roman"/>
          <w:sz w:val="24"/>
        </w:rPr>
        <w:t>-</w:t>
      </w:r>
      <w:r w:rsidRPr="00986406">
        <w:rPr>
          <w:rFonts w:ascii="Times New Roman" w:hAnsi="Times New Roman" w:cs="Times New Roman"/>
          <w:sz w:val="24"/>
        </w:rPr>
        <w:t>9 is the most basic and hence bears a proton</w:t>
      </w:r>
      <w:r w:rsidR="007C41A3">
        <w:rPr>
          <w:rFonts w:ascii="Times New Roman" w:hAnsi="Times New Roman" w:cs="Times New Roman"/>
          <w:sz w:val="24"/>
        </w:rPr>
        <w:t xml:space="preserve"> </w:t>
      </w:r>
      <w:r w:rsidRPr="00986406">
        <w:rPr>
          <w:rFonts w:ascii="Times New Roman" w:hAnsi="Times New Roman" w:cs="Times New Roman"/>
          <w:sz w:val="24"/>
        </w:rPr>
        <w:t xml:space="preserve">rendering </w:t>
      </w:r>
      <w:r w:rsidR="00C30B21" w:rsidRPr="00986406">
        <w:rPr>
          <w:rFonts w:ascii="Times New Roman" w:hAnsi="Times New Roman" w:cs="Times New Roman"/>
          <w:sz w:val="24"/>
        </w:rPr>
        <w:t xml:space="preserve">and </w:t>
      </w:r>
      <w:r w:rsidRPr="00986406">
        <w:rPr>
          <w:rFonts w:ascii="Times New Roman" w:hAnsi="Times New Roman" w:cs="Times New Roman"/>
          <w:sz w:val="24"/>
        </w:rPr>
        <w:t xml:space="preserve">it </w:t>
      </w:r>
      <w:r w:rsidR="0007420D" w:rsidRPr="00986406">
        <w:rPr>
          <w:rFonts w:ascii="Times New Roman" w:hAnsi="Times New Roman" w:cs="Times New Roman"/>
          <w:sz w:val="24"/>
        </w:rPr>
        <w:t xml:space="preserve">is </w:t>
      </w:r>
      <w:r w:rsidRPr="00986406">
        <w:rPr>
          <w:rFonts w:ascii="Times New Roman" w:hAnsi="Times New Roman" w:cs="Times New Roman"/>
          <w:sz w:val="24"/>
        </w:rPr>
        <w:t>the most preferred metal binding site</w:t>
      </w:r>
      <w:r w:rsidR="007C41A3">
        <w:rPr>
          <w:rFonts w:ascii="Times New Roman" w:hAnsi="Times New Roman" w:cs="Times New Roman"/>
          <w:sz w:val="24"/>
        </w:rPr>
        <w:t xml:space="preserve"> </w:t>
      </w:r>
      <w:r w:rsidR="007972B3" w:rsidRPr="00986406">
        <w:rPr>
          <w:rFonts w:ascii="Times New Roman" w:hAnsi="Times New Roman" w:cs="Times New Roman"/>
          <w:sz w:val="24"/>
        </w:rPr>
        <w:t>[59]</w:t>
      </w:r>
      <w:r w:rsidR="000E0836" w:rsidRPr="00986406">
        <w:rPr>
          <w:rFonts w:ascii="Times New Roman" w:hAnsi="Times New Roman" w:cs="Times New Roman"/>
          <w:sz w:val="24"/>
        </w:rPr>
        <w:t>.</w:t>
      </w:r>
    </w:p>
    <w:p w:rsidR="004B63F4" w:rsidRPr="00986406" w:rsidRDefault="00F452FC" w:rsidP="000F67CE">
      <w:pPr>
        <w:pStyle w:val="Heading3"/>
        <w:spacing w:line="360" w:lineRule="auto"/>
        <w:jc w:val="both"/>
        <w:rPr>
          <w:rFonts w:ascii="Times New Roman" w:hAnsi="Times New Roman" w:cs="Times New Roman"/>
          <w:sz w:val="28"/>
          <w:szCs w:val="28"/>
        </w:rPr>
      </w:pPr>
      <w:bookmarkStart w:id="72" w:name="_Toc516919610"/>
      <w:bookmarkStart w:id="73" w:name="_Toc516919793"/>
      <w:bookmarkStart w:id="74" w:name="_Toc523693016"/>
      <w:r w:rsidRPr="00986406">
        <w:rPr>
          <w:rFonts w:ascii="Times New Roman" w:hAnsi="Times New Roman" w:cs="Times New Roman"/>
          <w:sz w:val="28"/>
          <w:szCs w:val="28"/>
        </w:rPr>
        <w:t>2.4.1</w:t>
      </w:r>
      <w:r w:rsidR="00A276B0" w:rsidRPr="00986406">
        <w:rPr>
          <w:rFonts w:ascii="Times New Roman" w:hAnsi="Times New Roman" w:cs="Times New Roman"/>
          <w:sz w:val="28"/>
          <w:szCs w:val="28"/>
        </w:rPr>
        <w:t>.</w:t>
      </w:r>
      <w:r w:rsidR="00BE17A7" w:rsidRPr="00986406">
        <w:rPr>
          <w:rFonts w:ascii="Times New Roman" w:hAnsi="Times New Roman" w:cs="Times New Roman"/>
          <w:sz w:val="28"/>
          <w:szCs w:val="28"/>
        </w:rPr>
        <w:t xml:space="preserve"> The chemistry of cobalt (II) complexes</w:t>
      </w:r>
      <w:bookmarkEnd w:id="72"/>
      <w:bookmarkEnd w:id="73"/>
      <w:bookmarkEnd w:id="74"/>
    </w:p>
    <w:p w:rsidR="00EB1DB5" w:rsidRDefault="004B63F4" w:rsidP="000F67CE">
      <w:pPr>
        <w:spacing w:before="240" w:after="240" w:line="360" w:lineRule="auto"/>
        <w:jc w:val="both"/>
        <w:rPr>
          <w:rFonts w:ascii="Times New Roman" w:hAnsi="Times New Roman" w:cs="Times New Roman"/>
          <w:sz w:val="24"/>
        </w:rPr>
      </w:pPr>
      <w:r w:rsidRPr="00986406">
        <w:rPr>
          <w:rFonts w:ascii="Times New Roman" w:hAnsi="Times New Roman" w:cs="Times New Roman"/>
          <w:sz w:val="24"/>
        </w:rPr>
        <w:t xml:space="preserve">Cobalt is a hard ferromagnetic, silver-white, hard, lustrous, brittle element. It is a member of group VIII of the periodic table. Like iron, it can be magnetized. It is similar to iron and nickel in its physical properties. The element is active chemically, forming many compounds. </w:t>
      </w:r>
    </w:p>
    <w:p w:rsidR="009D7BF7" w:rsidRPr="00986406" w:rsidRDefault="004B63F4" w:rsidP="000F67CE">
      <w:pPr>
        <w:spacing w:before="240" w:after="240" w:line="360" w:lineRule="auto"/>
        <w:jc w:val="both"/>
        <w:rPr>
          <w:rFonts w:ascii="Times New Roman" w:eastAsiaTheme="minorHAnsi" w:hAnsi="Times New Roman" w:cs="Times New Roman"/>
          <w:sz w:val="24"/>
          <w:szCs w:val="24"/>
        </w:rPr>
      </w:pPr>
      <w:r w:rsidRPr="00986406">
        <w:rPr>
          <w:rFonts w:ascii="Times New Roman" w:hAnsi="Times New Roman" w:cs="Times New Roman"/>
          <w:sz w:val="24"/>
        </w:rPr>
        <w:t xml:space="preserve">Cobalt is stable in air and unaffected by water, but is slowly attacked by </w:t>
      </w:r>
      <w:r w:rsidR="0063233E" w:rsidRPr="00986406">
        <w:rPr>
          <w:rFonts w:ascii="Times New Roman" w:hAnsi="Times New Roman" w:cs="Times New Roman"/>
          <w:sz w:val="24"/>
        </w:rPr>
        <w:t>dilute acids</w:t>
      </w:r>
      <w:r w:rsidR="0063233E" w:rsidRPr="00986406">
        <w:rPr>
          <w:rFonts w:ascii="Times New Roman" w:hAnsi="Times New Roman" w:cs="Times New Roman"/>
          <w:sz w:val="20"/>
        </w:rPr>
        <w:t>.</w:t>
      </w:r>
      <w:r w:rsidR="004119F3">
        <w:rPr>
          <w:rFonts w:ascii="Times New Roman" w:hAnsi="Times New Roman" w:cs="Times New Roman"/>
          <w:sz w:val="20"/>
        </w:rPr>
        <w:t xml:space="preserve"> </w:t>
      </w:r>
      <w:r w:rsidR="009E5FFD" w:rsidRPr="00986406">
        <w:rPr>
          <w:rFonts w:ascii="Times New Roman" w:hAnsi="Times New Roman" w:cs="Times New Roman"/>
          <w:sz w:val="24"/>
        </w:rPr>
        <w:t>It</w:t>
      </w:r>
      <w:r w:rsidRPr="00986406">
        <w:rPr>
          <w:rFonts w:ascii="Times New Roman" w:hAnsi="Times New Roman" w:cs="Times New Roman"/>
          <w:sz w:val="24"/>
        </w:rPr>
        <w:t xml:space="preserve"> is used in many alloys (super alloys for parts in gas turbine aircraft engines, corrosion resistant alloys, high-speed steels, cemented carbides), in magnets and magnetic recording media, as catalysts for the petroleum and chemical industries, as drying agents for paints and inks. </w:t>
      </w:r>
      <w:r w:rsidR="009E5FFD" w:rsidRPr="00986406">
        <w:rPr>
          <w:rFonts w:ascii="Times New Roman" w:hAnsi="Times New Roman" w:cs="Times New Roman"/>
          <w:sz w:val="24"/>
        </w:rPr>
        <w:t>It</w:t>
      </w:r>
      <w:r w:rsidR="004A2515" w:rsidRPr="00986406">
        <w:rPr>
          <w:rFonts w:ascii="Times New Roman" w:hAnsi="Times New Roman" w:cs="Times New Roman"/>
          <w:sz w:val="24"/>
        </w:rPr>
        <w:t xml:space="preserve"> is an essential trace element in human since the body cannot produce it and exhibiting many useful biological functions. Interestingly studies shows that cobalt may be linked with iodine in the formation of thyroid hormones. Cobalt has also been used as treatment of anemia, because it causes red blood cell to be produced [28].</w:t>
      </w:r>
      <w:r w:rsidR="008C2D1A" w:rsidRPr="00986406">
        <w:rPr>
          <w:rFonts w:ascii="Times New Roman" w:hAnsi="Times New Roman" w:cs="Times New Roman"/>
          <w:sz w:val="24"/>
        </w:rPr>
        <w:t xml:space="preserve"> In addition to being used as a dye, cobalt is also important to human nutrition as it is an essential part of vitamin B</w:t>
      </w:r>
      <w:r w:rsidR="008C2D1A" w:rsidRPr="00986406">
        <w:rPr>
          <w:rFonts w:ascii="Times New Roman" w:hAnsi="Times New Roman" w:cs="Times New Roman"/>
          <w:sz w:val="24"/>
          <w:vertAlign w:val="subscript"/>
        </w:rPr>
        <w:t>12</w:t>
      </w:r>
      <w:r w:rsidR="00656716" w:rsidRPr="00986406">
        <w:rPr>
          <w:rFonts w:ascii="Times New Roman" w:hAnsi="Times New Roman" w:cs="Times New Roman"/>
          <w:sz w:val="24"/>
        </w:rPr>
        <w:t>which regulates indirectly the synthesis of DNA. It is also involved in the co-enzyme of vitamin B</w:t>
      </w:r>
      <w:r w:rsidR="00656716" w:rsidRPr="00986406">
        <w:rPr>
          <w:rFonts w:ascii="Times New Roman" w:hAnsi="Times New Roman" w:cs="Times New Roman"/>
          <w:sz w:val="24"/>
          <w:vertAlign w:val="subscript"/>
        </w:rPr>
        <w:t>12</w:t>
      </w:r>
      <w:r w:rsidR="00656716" w:rsidRPr="00986406">
        <w:rPr>
          <w:rFonts w:ascii="Times New Roman" w:hAnsi="Times New Roman" w:cs="Times New Roman"/>
          <w:sz w:val="24"/>
        </w:rPr>
        <w:t xml:space="preserve"> and is used as a supplement of the vitamin</w:t>
      </w:r>
      <w:r w:rsidR="00F919D9" w:rsidRPr="00986406">
        <w:rPr>
          <w:rFonts w:ascii="Times New Roman" w:hAnsi="Times New Roman" w:cs="Times New Roman"/>
          <w:sz w:val="24"/>
        </w:rPr>
        <w:t xml:space="preserve"> [60]</w:t>
      </w:r>
      <w:r w:rsidR="00656716" w:rsidRPr="00986406">
        <w:rPr>
          <w:rFonts w:ascii="Times New Roman" w:hAnsi="Times New Roman" w:cs="Times New Roman"/>
          <w:sz w:val="24"/>
        </w:rPr>
        <w:t xml:space="preserve">. Since the first reported studies into the biological activity of Co complexes in 1952, many cobalt complexes of biological interest have been reported with the most structurally characterized showing antitumor, antimicrobial and antifungal activity </w:t>
      </w:r>
      <w:r w:rsidR="00AF7E9D" w:rsidRPr="00986406">
        <w:rPr>
          <w:rFonts w:ascii="Times New Roman" w:hAnsi="Times New Roman" w:cs="Times New Roman"/>
          <w:sz w:val="24"/>
        </w:rPr>
        <w:t xml:space="preserve"> of </w:t>
      </w:r>
      <w:r w:rsidR="00656716" w:rsidRPr="00986406">
        <w:rPr>
          <w:rFonts w:ascii="Times New Roman" w:hAnsi="Times New Roman" w:cs="Times New Roman"/>
          <w:sz w:val="24"/>
        </w:rPr>
        <w:t xml:space="preserve">Cobalt (II) complexes having octahedral geometries show a remarkable intercalative binding affinity </w:t>
      </w:r>
      <w:r w:rsidR="00E50B42" w:rsidRPr="00986406">
        <w:rPr>
          <w:rFonts w:ascii="Times New Roman" w:hAnsi="Times New Roman" w:cs="Times New Roman"/>
          <w:sz w:val="24"/>
        </w:rPr>
        <w:t xml:space="preserve">[61]. </w:t>
      </w:r>
      <w:r w:rsidR="005C6350" w:rsidRPr="00986406">
        <w:rPr>
          <w:rFonts w:ascii="Times New Roman" w:hAnsi="Times New Roman" w:cs="Times New Roman"/>
          <w:sz w:val="24"/>
        </w:rPr>
        <w:t>Mixed ligand Co</w:t>
      </w:r>
      <w:r w:rsidR="00EB1DB5">
        <w:rPr>
          <w:rFonts w:ascii="Times New Roman" w:hAnsi="Times New Roman" w:cs="Times New Roman"/>
          <w:sz w:val="24"/>
        </w:rPr>
        <w:t xml:space="preserve"> </w:t>
      </w:r>
      <w:r w:rsidR="005C6350" w:rsidRPr="00986406">
        <w:rPr>
          <w:rFonts w:ascii="Times New Roman" w:hAnsi="Times New Roman" w:cs="Times New Roman"/>
          <w:sz w:val="24"/>
        </w:rPr>
        <w:t>(II) complexes are found to be particularly useful because of their potential in binding with DNA[40].</w:t>
      </w:r>
      <w:r w:rsidR="00D76BA0" w:rsidRPr="00986406">
        <w:rPr>
          <w:rFonts w:ascii="Times New Roman" w:eastAsiaTheme="minorHAnsi" w:hAnsi="Times New Roman" w:cs="Times New Roman"/>
          <w:sz w:val="24"/>
          <w:szCs w:val="24"/>
        </w:rPr>
        <w:t>The</w:t>
      </w:r>
      <w:r w:rsidR="005C6350" w:rsidRPr="00986406">
        <w:rPr>
          <w:rFonts w:ascii="Times New Roman" w:eastAsiaTheme="minorHAnsi" w:hAnsi="Times New Roman" w:cs="Times New Roman"/>
          <w:sz w:val="24"/>
          <w:szCs w:val="24"/>
        </w:rPr>
        <w:t>se</w:t>
      </w:r>
      <w:r w:rsidR="004119F3">
        <w:rPr>
          <w:rFonts w:ascii="Times New Roman" w:eastAsiaTheme="minorHAnsi" w:hAnsi="Times New Roman" w:cs="Times New Roman"/>
          <w:sz w:val="24"/>
          <w:szCs w:val="24"/>
        </w:rPr>
        <w:t xml:space="preserve"> </w:t>
      </w:r>
      <w:r w:rsidR="009D7BF7" w:rsidRPr="00986406">
        <w:rPr>
          <w:rFonts w:ascii="Times New Roman" w:eastAsiaTheme="minorHAnsi" w:hAnsi="Times New Roman" w:cs="Times New Roman"/>
          <w:sz w:val="24"/>
          <w:szCs w:val="24"/>
        </w:rPr>
        <w:t xml:space="preserve">synthesized mixed-ligand complexes showed </w:t>
      </w:r>
      <w:r w:rsidR="00D76BA0" w:rsidRPr="00986406">
        <w:rPr>
          <w:rFonts w:ascii="Times New Roman" w:eastAsiaTheme="minorHAnsi" w:hAnsi="Times New Roman" w:cs="Times New Roman"/>
          <w:sz w:val="24"/>
          <w:szCs w:val="24"/>
        </w:rPr>
        <w:t>higher antibacterial</w:t>
      </w:r>
      <w:r w:rsidR="009D7BF7" w:rsidRPr="00986406">
        <w:rPr>
          <w:rFonts w:ascii="Times New Roman" w:eastAsiaTheme="minorHAnsi" w:hAnsi="Times New Roman" w:cs="Times New Roman"/>
          <w:sz w:val="24"/>
          <w:szCs w:val="24"/>
        </w:rPr>
        <w:t xml:space="preserve"> activity of the metal ion up on coordination to the ligands </w:t>
      </w:r>
      <w:r w:rsidR="00E50B42" w:rsidRPr="00986406">
        <w:rPr>
          <w:rFonts w:ascii="Times New Roman" w:eastAsiaTheme="minorHAnsi" w:hAnsi="Times New Roman" w:cs="Times New Roman"/>
          <w:sz w:val="24"/>
          <w:szCs w:val="24"/>
        </w:rPr>
        <w:t>[42].</w:t>
      </w:r>
    </w:p>
    <w:p w:rsidR="009D7BF7" w:rsidRPr="00986406" w:rsidRDefault="00611820" w:rsidP="000F67CE">
      <w:pPr>
        <w:spacing w:after="240" w:line="360" w:lineRule="auto"/>
        <w:jc w:val="both"/>
        <w:rPr>
          <w:rFonts w:ascii="Times New Roman" w:eastAsiaTheme="minorHAnsi" w:hAnsi="Times New Roman" w:cs="Times New Roman"/>
          <w:sz w:val="24"/>
          <w:szCs w:val="24"/>
        </w:rPr>
      </w:pPr>
      <w:r w:rsidRPr="00986406">
        <w:rPr>
          <w:rFonts w:ascii="Times New Roman" w:eastAsiaTheme="minorHAnsi" w:hAnsi="Times New Roman" w:cs="Times New Roman"/>
        </w:rPr>
        <w:object w:dxaOrig="5224" w:dyaOrig="3440">
          <v:shape id="_x0000_i1026" type="#_x0000_t75" style="width:175.5pt;height:120pt" o:ole="">
            <v:imagedata r:id="rId15" o:title=""/>
          </v:shape>
          <o:OLEObject Type="Embed" ProgID="ChemDraw.Document.6.0" ShapeID="_x0000_i1026" DrawAspect="Content" ObjectID="_1598036183" r:id="rId16"/>
        </w:object>
      </w:r>
    </w:p>
    <w:p w:rsidR="009D7BF7" w:rsidRPr="00986406" w:rsidRDefault="006859A6" w:rsidP="006859A6">
      <w:pPr>
        <w:pStyle w:val="Caption"/>
        <w:ind w:left="720" w:firstLine="720"/>
        <w:rPr>
          <w:rFonts w:ascii="Times New Roman" w:hAnsi="Times New Roman" w:cs="Times New Roman"/>
          <w:i/>
          <w:color w:val="auto"/>
          <w:sz w:val="22"/>
        </w:rPr>
      </w:pPr>
      <w:bookmarkStart w:id="75" w:name="_Toc523692586"/>
      <w:r w:rsidRPr="00986406">
        <w:rPr>
          <w:rFonts w:ascii="Times New Roman" w:hAnsi="Times New Roman" w:cs="Times New Roman"/>
          <w:i/>
          <w:color w:val="auto"/>
          <w:sz w:val="22"/>
        </w:rPr>
        <w:t xml:space="preserve">Scheme </w:t>
      </w:r>
      <w:r w:rsidR="001954BF" w:rsidRPr="00986406">
        <w:rPr>
          <w:rFonts w:ascii="Times New Roman" w:hAnsi="Times New Roman" w:cs="Times New Roman"/>
          <w:i/>
          <w:color w:val="auto"/>
          <w:sz w:val="22"/>
        </w:rPr>
        <w:fldChar w:fldCharType="begin"/>
      </w:r>
      <w:r w:rsidRPr="00986406">
        <w:rPr>
          <w:rFonts w:ascii="Times New Roman" w:hAnsi="Times New Roman" w:cs="Times New Roman"/>
          <w:i/>
          <w:color w:val="auto"/>
          <w:sz w:val="22"/>
        </w:rPr>
        <w:instrText xml:space="preserve"> SEQ Scheme \* ARABIC </w:instrText>
      </w:r>
      <w:r w:rsidR="001954BF" w:rsidRPr="00986406">
        <w:rPr>
          <w:rFonts w:ascii="Times New Roman" w:hAnsi="Times New Roman" w:cs="Times New Roman"/>
          <w:i/>
          <w:color w:val="auto"/>
          <w:sz w:val="22"/>
        </w:rPr>
        <w:fldChar w:fldCharType="separate"/>
      </w:r>
      <w:r w:rsidR="006D3C7F">
        <w:rPr>
          <w:rFonts w:ascii="Times New Roman" w:hAnsi="Times New Roman" w:cs="Times New Roman"/>
          <w:i/>
          <w:noProof/>
          <w:color w:val="auto"/>
          <w:sz w:val="22"/>
        </w:rPr>
        <w:t>4</w:t>
      </w:r>
      <w:r w:rsidR="001954BF" w:rsidRPr="00986406">
        <w:rPr>
          <w:rFonts w:ascii="Times New Roman" w:hAnsi="Times New Roman" w:cs="Times New Roman"/>
          <w:i/>
          <w:color w:val="auto"/>
          <w:sz w:val="22"/>
        </w:rPr>
        <w:fldChar w:fldCharType="end"/>
      </w:r>
      <w:r w:rsidRPr="00986406">
        <w:rPr>
          <w:rFonts w:ascii="Times New Roman" w:hAnsi="Times New Roman" w:cs="Times New Roman"/>
          <w:i/>
          <w:color w:val="auto"/>
          <w:sz w:val="22"/>
        </w:rPr>
        <w:t xml:space="preserve">  The structure of [Co (Bpy) (Phen)</w:t>
      </w:r>
      <w:r w:rsidRPr="00B93D3F">
        <w:rPr>
          <w:rFonts w:ascii="Times New Roman" w:hAnsi="Times New Roman" w:cs="Times New Roman"/>
          <w:i/>
          <w:color w:val="auto"/>
          <w:sz w:val="22"/>
          <w:vertAlign w:val="subscript"/>
        </w:rPr>
        <w:t>2</w:t>
      </w:r>
      <w:r w:rsidRPr="00986406">
        <w:rPr>
          <w:rFonts w:ascii="Times New Roman" w:hAnsi="Times New Roman" w:cs="Times New Roman"/>
          <w:i/>
          <w:color w:val="auto"/>
          <w:sz w:val="22"/>
        </w:rPr>
        <w:t xml:space="preserve"> ](NO</w:t>
      </w:r>
      <w:r w:rsidRPr="00B93D3F">
        <w:rPr>
          <w:rFonts w:ascii="Times New Roman" w:hAnsi="Times New Roman" w:cs="Times New Roman"/>
          <w:i/>
          <w:color w:val="auto"/>
          <w:sz w:val="22"/>
          <w:vertAlign w:val="subscript"/>
        </w:rPr>
        <w:t>3</w:t>
      </w:r>
      <w:r w:rsidRPr="00986406">
        <w:rPr>
          <w:rFonts w:ascii="Times New Roman" w:hAnsi="Times New Roman" w:cs="Times New Roman"/>
          <w:i/>
          <w:color w:val="auto"/>
          <w:sz w:val="22"/>
        </w:rPr>
        <w:t>)</w:t>
      </w:r>
      <w:r w:rsidRPr="00B93D3F">
        <w:rPr>
          <w:rFonts w:ascii="Times New Roman" w:hAnsi="Times New Roman" w:cs="Times New Roman"/>
          <w:i/>
          <w:color w:val="auto"/>
          <w:sz w:val="22"/>
          <w:vertAlign w:val="subscript"/>
        </w:rPr>
        <w:t>2</w:t>
      </w:r>
      <w:r w:rsidRPr="00986406">
        <w:rPr>
          <w:rFonts w:ascii="Times New Roman" w:hAnsi="Times New Roman" w:cs="Times New Roman"/>
          <w:i/>
          <w:color w:val="auto"/>
          <w:sz w:val="22"/>
        </w:rPr>
        <w:t>. 2H</w:t>
      </w:r>
      <w:r w:rsidRPr="00B93D3F">
        <w:rPr>
          <w:rFonts w:ascii="Times New Roman" w:hAnsi="Times New Roman" w:cs="Times New Roman"/>
          <w:i/>
          <w:color w:val="auto"/>
          <w:sz w:val="22"/>
          <w:vertAlign w:val="subscript"/>
        </w:rPr>
        <w:t>2</w:t>
      </w:r>
      <w:r w:rsidRPr="00986406">
        <w:rPr>
          <w:rFonts w:ascii="Times New Roman" w:hAnsi="Times New Roman" w:cs="Times New Roman"/>
          <w:i/>
          <w:color w:val="auto"/>
          <w:sz w:val="22"/>
        </w:rPr>
        <w:t>O</w:t>
      </w:r>
      <w:bookmarkEnd w:id="75"/>
    </w:p>
    <w:p w:rsidR="006859A6" w:rsidRPr="00986406" w:rsidRDefault="00146C49" w:rsidP="006859A6">
      <w:pPr>
        <w:spacing w:before="100" w:beforeAutospacing="1" w:after="100" w:afterAutospacing="1" w:line="360" w:lineRule="auto"/>
        <w:jc w:val="both"/>
        <w:rPr>
          <w:rFonts w:ascii="Times New Roman" w:hAnsi="Times New Roman" w:cs="Times New Roman"/>
          <w:sz w:val="24"/>
        </w:rPr>
      </w:pPr>
      <w:r w:rsidRPr="00986406">
        <w:rPr>
          <w:rFonts w:ascii="Times New Roman" w:hAnsi="Times New Roman" w:cs="Times New Roman"/>
          <w:sz w:val="24"/>
        </w:rPr>
        <w:t>Different MSc students of Bahir Dar University, College of Science, department of Chemistry have synthesized and investigated the potential biological properties of mixed ligand complexes of the first series of transition metal salts which includes(2,2</w:t>
      </w:r>
      <w:r w:rsidR="009E654D">
        <w:rPr>
          <w:rFonts w:ascii="Times New Roman" w:hAnsi="Times New Roman" w:cs="Times New Roman"/>
          <w:sz w:val="24"/>
        </w:rPr>
        <w:t>’</w:t>
      </w:r>
      <w:r w:rsidRPr="00986406">
        <w:rPr>
          <w:rFonts w:ascii="Times New Roman" w:hAnsi="Times New Roman" w:cs="Times New Roman"/>
          <w:sz w:val="24"/>
        </w:rPr>
        <w:t xml:space="preserve">-bipyridine)). </w:t>
      </w:r>
    </w:p>
    <w:p w:rsidR="00146C49" w:rsidRPr="00986406" w:rsidRDefault="00146C49" w:rsidP="006859A6">
      <w:pPr>
        <w:spacing w:before="100" w:beforeAutospacing="1" w:after="100" w:afterAutospacing="1" w:line="360" w:lineRule="auto"/>
        <w:jc w:val="both"/>
        <w:rPr>
          <w:rFonts w:ascii="Times New Roman" w:hAnsi="Times New Roman" w:cs="Times New Roman"/>
          <w:sz w:val="24"/>
        </w:rPr>
      </w:pPr>
      <w:r w:rsidRPr="00986406">
        <w:rPr>
          <w:rFonts w:ascii="Times New Roman" w:hAnsi="Times New Roman" w:cs="Times New Roman"/>
          <w:sz w:val="24"/>
        </w:rPr>
        <w:t xml:space="preserve">Metal(II) complexes such as </w:t>
      </w:r>
      <w:r w:rsidR="00671A1C" w:rsidRPr="00986406">
        <w:rPr>
          <w:rFonts w:ascii="Times New Roman" w:hAnsi="Times New Roman" w:cs="Times New Roman"/>
          <w:sz w:val="24"/>
        </w:rPr>
        <w:t xml:space="preserve">Co(II) with </w:t>
      </w:r>
      <w:r w:rsidR="008651C2" w:rsidRPr="00986406">
        <w:rPr>
          <w:rFonts w:ascii="Times New Roman" w:hAnsi="Times New Roman" w:cs="Times New Roman"/>
          <w:sz w:val="24"/>
        </w:rPr>
        <w:t>different ligands</w:t>
      </w:r>
      <w:r w:rsidR="0095348B">
        <w:rPr>
          <w:rFonts w:ascii="Times New Roman" w:hAnsi="Times New Roman" w:cs="Times New Roman"/>
          <w:sz w:val="24"/>
        </w:rPr>
        <w:t xml:space="preserve"> </w:t>
      </w:r>
      <w:r w:rsidR="005D727B" w:rsidRPr="00986406">
        <w:rPr>
          <w:rFonts w:ascii="Times New Roman" w:hAnsi="Times New Roman" w:cs="Times New Roman"/>
          <w:sz w:val="24"/>
        </w:rPr>
        <w:t>like 2,2- ,acetamide and 1,10- phenanthroline</w:t>
      </w:r>
      <w:r w:rsidRPr="00986406">
        <w:rPr>
          <w:rFonts w:ascii="Times New Roman" w:hAnsi="Times New Roman" w:cs="Times New Roman"/>
          <w:sz w:val="24"/>
        </w:rPr>
        <w:t>[Co(Phen)</w:t>
      </w:r>
      <w:r w:rsidRPr="00986406">
        <w:rPr>
          <w:rFonts w:ascii="Times New Roman" w:hAnsi="Times New Roman" w:cs="Times New Roman"/>
          <w:sz w:val="24"/>
          <w:vertAlign w:val="subscript"/>
        </w:rPr>
        <w:t>2</w:t>
      </w:r>
      <w:r w:rsidRPr="00986406">
        <w:rPr>
          <w:rFonts w:ascii="Times New Roman" w:hAnsi="Times New Roman" w:cs="Times New Roman"/>
          <w:sz w:val="24"/>
        </w:rPr>
        <w:t>(cyt)(H</w:t>
      </w:r>
      <w:r w:rsidRPr="00986406">
        <w:rPr>
          <w:rFonts w:ascii="Times New Roman" w:hAnsi="Times New Roman" w:cs="Times New Roman"/>
          <w:sz w:val="24"/>
          <w:vertAlign w:val="subscript"/>
        </w:rPr>
        <w:t>2</w:t>
      </w:r>
      <w:r w:rsidRPr="00986406">
        <w:rPr>
          <w:rFonts w:ascii="Times New Roman" w:hAnsi="Times New Roman" w:cs="Times New Roman"/>
          <w:sz w:val="24"/>
        </w:rPr>
        <w:t>O)</w:t>
      </w:r>
      <w:r w:rsidR="00086AE4" w:rsidRPr="00986406">
        <w:rPr>
          <w:rFonts w:ascii="Times New Roman" w:hAnsi="Times New Roman" w:cs="Times New Roman"/>
          <w:sz w:val="24"/>
        </w:rPr>
        <w:t>]</w:t>
      </w:r>
      <w:r w:rsidRPr="00986406">
        <w:rPr>
          <w:rFonts w:ascii="Times New Roman" w:hAnsi="Times New Roman" w:cs="Times New Roman"/>
          <w:sz w:val="24"/>
        </w:rPr>
        <w:t>Cl</w:t>
      </w:r>
      <w:r w:rsidRPr="00986406">
        <w:rPr>
          <w:rFonts w:ascii="Times New Roman" w:hAnsi="Times New Roman" w:cs="Times New Roman"/>
          <w:sz w:val="24"/>
          <w:vertAlign w:val="subscript"/>
        </w:rPr>
        <w:t>2</w:t>
      </w:r>
      <w:r w:rsidRPr="00986406">
        <w:rPr>
          <w:rFonts w:ascii="Times New Roman" w:hAnsi="Times New Roman" w:cs="Times New Roman"/>
          <w:sz w:val="24"/>
        </w:rPr>
        <w:t>[</w:t>
      </w:r>
      <w:r w:rsidR="0092546E" w:rsidRPr="00986406">
        <w:rPr>
          <w:rFonts w:ascii="Times New Roman" w:hAnsi="Times New Roman" w:cs="Times New Roman"/>
          <w:sz w:val="24"/>
        </w:rPr>
        <w:t>6</w:t>
      </w:r>
      <w:r w:rsidR="005D727B" w:rsidRPr="00986406">
        <w:rPr>
          <w:rFonts w:ascii="Times New Roman" w:hAnsi="Times New Roman" w:cs="Times New Roman"/>
          <w:sz w:val="24"/>
        </w:rPr>
        <w:t>4</w:t>
      </w:r>
      <w:r w:rsidR="0092546E" w:rsidRPr="00986406">
        <w:rPr>
          <w:rFonts w:ascii="Times New Roman" w:hAnsi="Times New Roman" w:cs="Times New Roman"/>
          <w:sz w:val="24"/>
        </w:rPr>
        <w:t>]</w:t>
      </w:r>
      <w:r w:rsidR="00086AE4" w:rsidRPr="00986406">
        <w:rPr>
          <w:rFonts w:ascii="Times New Roman" w:hAnsi="Times New Roman" w:cs="Times New Roman"/>
          <w:sz w:val="24"/>
        </w:rPr>
        <w:t>,</w:t>
      </w:r>
      <w:r w:rsidR="005D727B" w:rsidRPr="00986406">
        <w:rPr>
          <w:rFonts w:ascii="Times New Roman" w:hAnsi="Times New Roman" w:cs="Times New Roman"/>
          <w:sz w:val="24"/>
        </w:rPr>
        <w:t>Co(Phen)</w:t>
      </w:r>
      <w:r w:rsidR="005D727B" w:rsidRPr="00986406">
        <w:rPr>
          <w:rFonts w:ascii="Times New Roman" w:hAnsi="Times New Roman" w:cs="Times New Roman"/>
          <w:sz w:val="24"/>
          <w:vertAlign w:val="subscript"/>
        </w:rPr>
        <w:t>2</w:t>
      </w:r>
      <w:r w:rsidR="005D727B" w:rsidRPr="00986406">
        <w:rPr>
          <w:rFonts w:ascii="Times New Roman" w:hAnsi="Times New Roman" w:cs="Times New Roman"/>
          <w:sz w:val="24"/>
        </w:rPr>
        <w:t>(Nore)(H</w:t>
      </w:r>
      <w:r w:rsidR="005D727B" w:rsidRPr="00986406">
        <w:rPr>
          <w:rFonts w:ascii="Times New Roman" w:hAnsi="Times New Roman" w:cs="Times New Roman"/>
          <w:sz w:val="24"/>
          <w:vertAlign w:val="subscript"/>
        </w:rPr>
        <w:t>2</w:t>
      </w:r>
      <w:r w:rsidR="005D727B" w:rsidRPr="00986406">
        <w:rPr>
          <w:rFonts w:ascii="Times New Roman" w:hAnsi="Times New Roman" w:cs="Times New Roman"/>
          <w:sz w:val="24"/>
        </w:rPr>
        <w:t>O)]Cl</w:t>
      </w:r>
      <w:r w:rsidR="005D727B" w:rsidRPr="00986406">
        <w:rPr>
          <w:rFonts w:ascii="Times New Roman" w:hAnsi="Times New Roman" w:cs="Times New Roman"/>
          <w:sz w:val="24"/>
          <w:vertAlign w:val="subscript"/>
        </w:rPr>
        <w:t>2</w:t>
      </w:r>
      <w:r w:rsidR="005D727B" w:rsidRPr="00986406">
        <w:rPr>
          <w:rFonts w:ascii="Times New Roman" w:hAnsi="Times New Roman" w:cs="Times New Roman"/>
          <w:sz w:val="24"/>
        </w:rPr>
        <w:t>[65]</w:t>
      </w:r>
      <w:r w:rsidR="006859A6" w:rsidRPr="00986406">
        <w:rPr>
          <w:rFonts w:ascii="Times New Roman" w:hAnsi="Times New Roman" w:cs="Times New Roman"/>
          <w:sz w:val="24"/>
        </w:rPr>
        <w:t>.</w:t>
      </w:r>
      <w:r w:rsidRPr="00986406">
        <w:rPr>
          <w:rFonts w:ascii="Times New Roman" w:hAnsi="Times New Roman" w:cs="Times New Roman"/>
          <w:sz w:val="24"/>
        </w:rPr>
        <w:t>Co(Phen)</w:t>
      </w:r>
      <w:r w:rsidRPr="00986406">
        <w:rPr>
          <w:rFonts w:ascii="Times New Roman" w:hAnsi="Times New Roman" w:cs="Times New Roman"/>
          <w:sz w:val="24"/>
          <w:vertAlign w:val="subscript"/>
        </w:rPr>
        <w:t>2</w:t>
      </w:r>
      <w:r w:rsidR="00EC0FB3">
        <w:rPr>
          <w:rFonts w:ascii="Times New Roman" w:hAnsi="Times New Roman" w:cs="Times New Roman"/>
          <w:sz w:val="24"/>
          <w:vertAlign w:val="subscript"/>
        </w:rPr>
        <w:t xml:space="preserve"> </w:t>
      </w:r>
      <w:r w:rsidRPr="00986406">
        <w:rPr>
          <w:rFonts w:ascii="Times New Roman" w:hAnsi="Times New Roman" w:cs="Times New Roman"/>
          <w:sz w:val="24"/>
        </w:rPr>
        <w:t>(Ad)(H</w:t>
      </w:r>
      <w:r w:rsidRPr="00986406">
        <w:rPr>
          <w:rFonts w:ascii="Times New Roman" w:hAnsi="Times New Roman" w:cs="Times New Roman"/>
          <w:sz w:val="24"/>
          <w:vertAlign w:val="subscript"/>
        </w:rPr>
        <w:t>2</w:t>
      </w:r>
      <w:r w:rsidRPr="00986406">
        <w:rPr>
          <w:rFonts w:ascii="Times New Roman" w:hAnsi="Times New Roman" w:cs="Times New Roman"/>
          <w:sz w:val="24"/>
        </w:rPr>
        <w:t>O)]Cl</w:t>
      </w:r>
      <w:r w:rsidRPr="00986406">
        <w:rPr>
          <w:rFonts w:ascii="Times New Roman" w:hAnsi="Times New Roman" w:cs="Times New Roman"/>
          <w:sz w:val="24"/>
          <w:vertAlign w:val="subscript"/>
        </w:rPr>
        <w:t>2</w:t>
      </w:r>
      <w:r w:rsidRPr="00986406">
        <w:rPr>
          <w:rFonts w:ascii="Times New Roman" w:hAnsi="Times New Roman" w:cs="Times New Roman"/>
          <w:sz w:val="24"/>
        </w:rPr>
        <w:t>,</w:t>
      </w:r>
      <w:r w:rsidR="0092546E" w:rsidRPr="00986406">
        <w:rPr>
          <w:rFonts w:ascii="Times New Roman" w:hAnsi="Times New Roman" w:cs="Times New Roman"/>
          <w:sz w:val="24"/>
        </w:rPr>
        <w:t>[6</w:t>
      </w:r>
      <w:r w:rsidR="005D727B" w:rsidRPr="00986406">
        <w:rPr>
          <w:rFonts w:ascii="Times New Roman" w:hAnsi="Times New Roman" w:cs="Times New Roman"/>
          <w:sz w:val="24"/>
        </w:rPr>
        <w:t>6</w:t>
      </w:r>
      <w:r w:rsidR="0092546E" w:rsidRPr="00986406">
        <w:rPr>
          <w:rFonts w:ascii="Times New Roman" w:hAnsi="Times New Roman" w:cs="Times New Roman"/>
          <w:sz w:val="24"/>
        </w:rPr>
        <w:t xml:space="preserve">] </w:t>
      </w:r>
      <w:r w:rsidR="00671A1C" w:rsidRPr="00986406">
        <w:rPr>
          <w:rFonts w:ascii="Times New Roman" w:eastAsiaTheme="minorHAnsi" w:hAnsi="Times New Roman" w:cs="Times New Roman"/>
          <w:sz w:val="24"/>
          <w:szCs w:val="24"/>
        </w:rPr>
        <w:t xml:space="preserve">a very recently </w:t>
      </w:r>
      <w:r w:rsidR="00671A1C" w:rsidRPr="00986406">
        <w:rPr>
          <w:rFonts w:ascii="Times New Roman" w:hAnsi="Times New Roman" w:cs="Times New Roman"/>
          <w:sz w:val="24"/>
        </w:rPr>
        <w:t>[Co(Phen)(Bpy)(Act)(H</w:t>
      </w:r>
      <w:r w:rsidR="00671A1C" w:rsidRPr="00986406">
        <w:rPr>
          <w:rFonts w:ascii="Times New Roman" w:hAnsi="Times New Roman" w:cs="Times New Roman"/>
          <w:sz w:val="24"/>
          <w:vertAlign w:val="subscript"/>
        </w:rPr>
        <w:t>2</w:t>
      </w:r>
      <w:r w:rsidR="00671A1C" w:rsidRPr="00986406">
        <w:rPr>
          <w:rFonts w:ascii="Times New Roman" w:hAnsi="Times New Roman" w:cs="Times New Roman"/>
          <w:sz w:val="24"/>
        </w:rPr>
        <w:t>O)]Cl</w:t>
      </w:r>
      <w:r w:rsidR="00671A1C" w:rsidRPr="00986406">
        <w:rPr>
          <w:rFonts w:ascii="Times New Roman" w:hAnsi="Times New Roman" w:cs="Times New Roman"/>
          <w:sz w:val="24"/>
          <w:vertAlign w:val="subscript"/>
        </w:rPr>
        <w:t>2</w:t>
      </w:r>
      <w:r w:rsidR="00C67BEC" w:rsidRPr="00986406">
        <w:rPr>
          <w:rFonts w:ascii="Times New Roman" w:hAnsi="Times New Roman" w:cs="Times New Roman"/>
          <w:sz w:val="24"/>
        </w:rPr>
        <w:t>[6</w:t>
      </w:r>
      <w:r w:rsidR="00086AE4" w:rsidRPr="00986406">
        <w:rPr>
          <w:rFonts w:ascii="Times New Roman" w:hAnsi="Times New Roman" w:cs="Times New Roman"/>
          <w:sz w:val="24"/>
        </w:rPr>
        <w:t>7</w:t>
      </w:r>
      <w:r w:rsidR="00C67BEC" w:rsidRPr="00986406">
        <w:rPr>
          <w:rFonts w:ascii="Times New Roman" w:hAnsi="Times New Roman" w:cs="Times New Roman"/>
          <w:sz w:val="24"/>
        </w:rPr>
        <w:t>]</w:t>
      </w:r>
      <w:r w:rsidR="00621558" w:rsidRPr="00986406">
        <w:rPr>
          <w:rFonts w:ascii="Times New Roman" w:hAnsi="Times New Roman" w:cs="Times New Roman"/>
          <w:sz w:val="24"/>
        </w:rPr>
        <w:t>.</w:t>
      </w:r>
      <w:r w:rsidR="00C67BEC" w:rsidRPr="00986406">
        <w:rPr>
          <w:rFonts w:ascii="Times New Roman" w:hAnsi="Times New Roman" w:cs="Times New Roman"/>
          <w:sz w:val="24"/>
        </w:rPr>
        <w:t xml:space="preserve"> From </w:t>
      </w:r>
      <w:r w:rsidR="00295717" w:rsidRPr="00986406">
        <w:rPr>
          <w:rFonts w:ascii="Times New Roman" w:hAnsi="Times New Roman" w:cs="Times New Roman"/>
          <w:sz w:val="24"/>
        </w:rPr>
        <w:t xml:space="preserve">those </w:t>
      </w:r>
      <w:r w:rsidR="00621558" w:rsidRPr="00986406">
        <w:rPr>
          <w:rFonts w:ascii="Times New Roman" w:hAnsi="Times New Roman" w:cs="Times New Roman"/>
          <w:sz w:val="24"/>
        </w:rPr>
        <w:t>study</w:t>
      </w:r>
      <w:r w:rsidR="0095348B">
        <w:rPr>
          <w:rFonts w:ascii="Times New Roman" w:hAnsi="Times New Roman" w:cs="Times New Roman"/>
          <w:sz w:val="24"/>
        </w:rPr>
        <w:t xml:space="preserve"> </w:t>
      </w:r>
      <w:r w:rsidR="00086AE4" w:rsidRPr="00986406">
        <w:rPr>
          <w:rFonts w:ascii="Times New Roman" w:hAnsi="Times New Roman" w:cs="Times New Roman"/>
          <w:sz w:val="24"/>
        </w:rPr>
        <w:t>findings Co</w:t>
      </w:r>
      <w:r w:rsidR="0028597F">
        <w:rPr>
          <w:rFonts w:ascii="Times New Roman" w:hAnsi="Times New Roman" w:cs="Times New Roman"/>
          <w:sz w:val="24"/>
        </w:rPr>
        <w:t xml:space="preserve"> </w:t>
      </w:r>
      <w:r w:rsidR="00C67BEC" w:rsidRPr="00986406">
        <w:rPr>
          <w:rFonts w:ascii="Times New Roman" w:hAnsi="Times New Roman" w:cs="Times New Roman"/>
          <w:sz w:val="24"/>
        </w:rPr>
        <w:t>(II) metal can easily coordinate with different ligands and form stable complexes</w:t>
      </w:r>
      <w:r w:rsidR="0095348B">
        <w:rPr>
          <w:rFonts w:ascii="Times New Roman" w:hAnsi="Times New Roman" w:cs="Times New Roman"/>
          <w:sz w:val="24"/>
        </w:rPr>
        <w:t xml:space="preserve"> </w:t>
      </w:r>
      <w:r w:rsidR="00F73A49" w:rsidRPr="00986406">
        <w:rPr>
          <w:rFonts w:ascii="Times New Roman" w:hAnsi="Times New Roman" w:cs="Times New Roman"/>
          <w:sz w:val="24"/>
        </w:rPr>
        <w:t xml:space="preserve">and </w:t>
      </w:r>
      <w:r w:rsidR="00C56036" w:rsidRPr="00986406">
        <w:rPr>
          <w:rFonts w:ascii="Times New Roman" w:hAnsi="Times New Roman" w:cs="Times New Roman"/>
          <w:sz w:val="24"/>
        </w:rPr>
        <w:t>the complex</w:t>
      </w:r>
      <w:r w:rsidRPr="00986406">
        <w:rPr>
          <w:rFonts w:ascii="Times New Roman" w:hAnsi="Times New Roman" w:cs="Times New Roman"/>
          <w:sz w:val="24"/>
        </w:rPr>
        <w:t xml:space="preserve"> was characterized by elemental, IR and visible spectroscopic analysis and the results indicate that ligands are coordinated to the metal ions giving octahedral complexes. In these studies, we have realized that these complexes showed good antimicrobial activity. </w:t>
      </w:r>
      <w:r w:rsidR="008B2F7F" w:rsidRPr="00986406">
        <w:rPr>
          <w:rFonts w:ascii="Times New Roman" w:hAnsi="Times New Roman" w:cs="Times New Roman"/>
          <w:sz w:val="24"/>
        </w:rPr>
        <w:t>However, the</w:t>
      </w:r>
      <w:r w:rsidR="00295717" w:rsidRPr="00986406">
        <w:rPr>
          <w:rFonts w:ascii="Times New Roman" w:hAnsi="Times New Roman" w:cs="Times New Roman"/>
          <w:sz w:val="24"/>
        </w:rPr>
        <w:t xml:space="preserve"> above </w:t>
      </w:r>
      <w:r w:rsidR="008B2F7F" w:rsidRPr="00986406">
        <w:rPr>
          <w:rFonts w:ascii="Times New Roman" w:hAnsi="Times New Roman" w:cs="Times New Roman"/>
          <w:sz w:val="24"/>
        </w:rPr>
        <w:t>research findings did</w:t>
      </w:r>
      <w:r w:rsidR="00295717" w:rsidRPr="00986406">
        <w:rPr>
          <w:rFonts w:ascii="Times New Roman" w:hAnsi="Times New Roman" w:cs="Times New Roman"/>
          <w:sz w:val="24"/>
        </w:rPr>
        <w:t xml:space="preserve"> not</w:t>
      </w:r>
      <w:r w:rsidRPr="00986406">
        <w:rPr>
          <w:rFonts w:ascii="Times New Roman" w:hAnsi="Times New Roman" w:cs="Times New Roman"/>
          <w:sz w:val="24"/>
        </w:rPr>
        <w:t xml:space="preserve"> show</w:t>
      </w:r>
      <w:r w:rsidR="00295717" w:rsidRPr="00986406">
        <w:rPr>
          <w:rFonts w:ascii="Times New Roman" w:hAnsi="Times New Roman" w:cs="Times New Roman"/>
          <w:sz w:val="24"/>
        </w:rPr>
        <w:t xml:space="preserve"> the coordination of cobalt (II) </w:t>
      </w:r>
      <w:r w:rsidR="008B2F7F" w:rsidRPr="00986406">
        <w:rPr>
          <w:rFonts w:ascii="Times New Roman" w:hAnsi="Times New Roman" w:cs="Times New Roman"/>
          <w:sz w:val="24"/>
        </w:rPr>
        <w:t>metals</w:t>
      </w:r>
      <w:r w:rsidR="00295717" w:rsidRPr="00986406">
        <w:rPr>
          <w:rFonts w:ascii="Times New Roman" w:hAnsi="Times New Roman" w:cs="Times New Roman"/>
          <w:sz w:val="24"/>
        </w:rPr>
        <w:t xml:space="preserve"> with 2</w:t>
      </w:r>
      <w:r w:rsidR="00086AE4" w:rsidRPr="00986406">
        <w:rPr>
          <w:rFonts w:ascii="Times New Roman" w:hAnsi="Times New Roman" w:cs="Times New Roman"/>
          <w:sz w:val="24"/>
        </w:rPr>
        <w:t>, 2</w:t>
      </w:r>
      <w:r w:rsidR="00556BF2">
        <w:rPr>
          <w:rFonts w:ascii="Times New Roman" w:hAnsi="Times New Roman" w:cs="Times New Roman"/>
          <w:sz w:val="24"/>
        </w:rPr>
        <w:t>’</w:t>
      </w:r>
      <w:r w:rsidR="00295717" w:rsidRPr="00986406">
        <w:rPr>
          <w:rFonts w:ascii="Times New Roman" w:hAnsi="Times New Roman" w:cs="Times New Roman"/>
          <w:sz w:val="24"/>
        </w:rPr>
        <w:t>-bipyridine and adenine</w:t>
      </w:r>
      <w:r w:rsidR="008B2F7F" w:rsidRPr="00986406">
        <w:rPr>
          <w:rFonts w:ascii="Times New Roman" w:hAnsi="Times New Roman" w:cs="Times New Roman"/>
          <w:sz w:val="24"/>
        </w:rPr>
        <w:t xml:space="preserve"> ligands.</w:t>
      </w:r>
      <w:r w:rsidR="0095348B">
        <w:rPr>
          <w:rFonts w:ascii="Times New Roman" w:hAnsi="Times New Roman" w:cs="Times New Roman"/>
          <w:sz w:val="24"/>
        </w:rPr>
        <w:t xml:space="preserve"> </w:t>
      </w:r>
      <w:r w:rsidR="008B2F7F" w:rsidRPr="00986406">
        <w:rPr>
          <w:rFonts w:ascii="Times New Roman" w:hAnsi="Times New Roman" w:cs="Times New Roman"/>
          <w:sz w:val="24"/>
        </w:rPr>
        <w:t xml:space="preserve">Therefore the researcher has got </w:t>
      </w:r>
      <w:r w:rsidR="00086AE4" w:rsidRPr="00986406">
        <w:rPr>
          <w:rFonts w:ascii="Times New Roman" w:hAnsi="Times New Roman" w:cs="Times New Roman"/>
          <w:sz w:val="24"/>
        </w:rPr>
        <w:t>an interest</w:t>
      </w:r>
      <w:r w:rsidR="008B2F7F" w:rsidRPr="00986406">
        <w:rPr>
          <w:rFonts w:ascii="Times New Roman" w:hAnsi="Times New Roman" w:cs="Times New Roman"/>
          <w:sz w:val="24"/>
        </w:rPr>
        <w:t xml:space="preserve"> to conduct study on synthesis investigation and antibacterial activities of cobalt (II) </w:t>
      </w:r>
      <w:r w:rsidR="00F73A49" w:rsidRPr="00986406">
        <w:rPr>
          <w:rFonts w:ascii="Times New Roman" w:hAnsi="Times New Roman" w:cs="Times New Roman"/>
          <w:sz w:val="24"/>
        </w:rPr>
        <w:t>with 2,</w:t>
      </w:r>
      <w:r w:rsidR="007E5F13">
        <w:rPr>
          <w:rFonts w:ascii="Times New Roman" w:hAnsi="Times New Roman" w:cs="Times New Roman"/>
          <w:sz w:val="24"/>
        </w:rPr>
        <w:t xml:space="preserve"> </w:t>
      </w:r>
      <w:r w:rsidR="00F73A49" w:rsidRPr="00986406">
        <w:rPr>
          <w:rFonts w:ascii="Times New Roman" w:hAnsi="Times New Roman" w:cs="Times New Roman"/>
          <w:sz w:val="24"/>
        </w:rPr>
        <w:t>2</w:t>
      </w:r>
      <w:r w:rsidR="007E5F13">
        <w:rPr>
          <w:rFonts w:ascii="Times New Roman" w:hAnsi="Times New Roman" w:cs="Times New Roman"/>
          <w:sz w:val="24"/>
        </w:rPr>
        <w:t>’</w:t>
      </w:r>
      <w:r w:rsidR="008B2F7F" w:rsidRPr="00986406">
        <w:rPr>
          <w:rFonts w:ascii="Times New Roman" w:hAnsi="Times New Roman" w:cs="Times New Roman"/>
          <w:sz w:val="24"/>
        </w:rPr>
        <w:t>- bipyridine and adenine as ligands.</w:t>
      </w:r>
    </w:p>
    <w:p w:rsidR="00EA4D20" w:rsidRPr="00986406" w:rsidRDefault="00EA4D20" w:rsidP="000F67CE">
      <w:pPr>
        <w:pStyle w:val="Heading2"/>
        <w:spacing w:before="100" w:beforeAutospacing="1" w:after="100" w:afterAutospacing="1" w:line="360" w:lineRule="auto"/>
        <w:jc w:val="both"/>
        <w:rPr>
          <w:rFonts w:ascii="Times New Roman" w:hAnsi="Times New Roman" w:cs="Times New Roman"/>
          <w:sz w:val="24"/>
          <w:szCs w:val="24"/>
        </w:rPr>
      </w:pPr>
      <w:bookmarkStart w:id="76" w:name="_Toc516919611"/>
      <w:bookmarkStart w:id="77" w:name="_Toc516919794"/>
      <w:bookmarkStart w:id="78" w:name="_Toc523693017"/>
      <w:bookmarkStart w:id="79" w:name="_Toc516919613"/>
      <w:bookmarkStart w:id="80" w:name="_Toc516919796"/>
      <w:bookmarkEnd w:id="76"/>
      <w:bookmarkEnd w:id="77"/>
      <w:r w:rsidRPr="00986406">
        <w:rPr>
          <w:rFonts w:ascii="Times New Roman" w:hAnsi="Times New Roman" w:cs="Times New Roman"/>
          <w:sz w:val="24"/>
          <w:szCs w:val="24"/>
        </w:rPr>
        <w:t>2.5 Antimicrobial applications of Cobalt</w:t>
      </w:r>
      <w:r w:rsidR="0095348B">
        <w:rPr>
          <w:rFonts w:ascii="Times New Roman" w:hAnsi="Times New Roman" w:cs="Times New Roman"/>
          <w:sz w:val="24"/>
          <w:szCs w:val="24"/>
        </w:rPr>
        <w:t xml:space="preserve"> </w:t>
      </w:r>
      <w:r w:rsidRPr="00986406">
        <w:rPr>
          <w:rFonts w:ascii="Times New Roman" w:hAnsi="Times New Roman" w:cs="Times New Roman"/>
          <w:sz w:val="24"/>
          <w:szCs w:val="24"/>
        </w:rPr>
        <w:t>(II) complexes</w:t>
      </w:r>
      <w:bookmarkEnd w:id="78"/>
    </w:p>
    <w:p w:rsidR="00C6330F" w:rsidRPr="00986406" w:rsidRDefault="00EA4D20" w:rsidP="000F67CE">
      <w:pPr>
        <w:spacing w:line="360" w:lineRule="auto"/>
        <w:jc w:val="both"/>
        <w:rPr>
          <w:rFonts w:ascii="Times New Roman" w:hAnsi="Times New Roman" w:cs="Times New Roman"/>
          <w:sz w:val="24"/>
          <w:szCs w:val="24"/>
        </w:rPr>
      </w:pPr>
      <w:bookmarkStart w:id="81" w:name="_Toc497530469"/>
      <w:bookmarkStart w:id="82" w:name="_Toc497531062"/>
      <w:bookmarkStart w:id="83" w:name="_Toc513776654"/>
      <w:bookmarkStart w:id="84" w:name="_Toc514490359"/>
      <w:bookmarkStart w:id="85" w:name="_Toc515095558"/>
      <w:bookmarkStart w:id="86" w:name="_Toc515432780"/>
      <w:bookmarkStart w:id="87" w:name="_Toc515434227"/>
      <w:bookmarkStart w:id="88" w:name="_Toc515592200"/>
      <w:bookmarkStart w:id="89" w:name="_Toc517060930"/>
      <w:r w:rsidRPr="00986406">
        <w:rPr>
          <w:rFonts w:ascii="Times New Roman" w:hAnsi="Times New Roman" w:cs="Times New Roman"/>
          <w:sz w:val="24"/>
          <w:szCs w:val="24"/>
        </w:rPr>
        <w:t xml:space="preserve">Metal ions play a vital role in a vast number of biological processes. The antimicrobial properties of metals have been recognized for centuries and have represented some of the most fundamental </w:t>
      </w:r>
      <w:r w:rsidR="00192FB6" w:rsidRPr="00986406">
        <w:rPr>
          <w:rFonts w:ascii="Times New Roman" w:hAnsi="Times New Roman" w:cs="Times New Roman"/>
          <w:sz w:val="24"/>
          <w:szCs w:val="24"/>
        </w:rPr>
        <w:t>breakthrough</w:t>
      </w:r>
      <w:r w:rsidRPr="00986406">
        <w:rPr>
          <w:rFonts w:ascii="Times New Roman" w:hAnsi="Times New Roman" w:cs="Times New Roman"/>
          <w:sz w:val="24"/>
          <w:szCs w:val="24"/>
        </w:rPr>
        <w:t xml:space="preserve"> in medicinal chemistry. The inorganic pharmacology has emerged as an important field with more than 25 inorganic compounds, being used in therapy as antibacterial, antiviral and anticancer </w:t>
      </w:r>
      <w:bookmarkEnd w:id="81"/>
      <w:bookmarkEnd w:id="82"/>
      <w:r w:rsidRPr="00986406">
        <w:rPr>
          <w:rFonts w:ascii="Times New Roman" w:hAnsi="Times New Roman" w:cs="Times New Roman"/>
          <w:sz w:val="24"/>
          <w:szCs w:val="24"/>
        </w:rPr>
        <w:t xml:space="preserve">drugs. An extensive literature has developed in recent years in the field of chelate compounds with special reference to their antimicrobial activities. Metal coordination complexes have been widely studied for their antimicrobial. </w:t>
      </w:r>
    </w:p>
    <w:p w:rsidR="00EA4D20" w:rsidRPr="00986406" w:rsidRDefault="00EA4D20" w:rsidP="000F67CE">
      <w:pPr>
        <w:spacing w:line="360" w:lineRule="auto"/>
        <w:jc w:val="both"/>
        <w:rPr>
          <w:rFonts w:ascii="Times New Roman" w:hAnsi="Times New Roman" w:cs="Times New Roman"/>
          <w:sz w:val="24"/>
          <w:szCs w:val="24"/>
        </w:rPr>
      </w:pPr>
      <w:r w:rsidRPr="00986406">
        <w:rPr>
          <w:rFonts w:ascii="Times New Roman" w:hAnsi="Times New Roman" w:cs="Times New Roman"/>
          <w:sz w:val="24"/>
          <w:szCs w:val="24"/>
        </w:rPr>
        <w:t xml:space="preserve">It is well known that various organic ligands possess strong antibacterial, herbicidal, insecticidal and fungicidal properties. It is suggested that the compounds having antimicrobial activity may act either by killing the microbe or by inhibiting multiplicity of the microbe or blocking their active site </w:t>
      </w:r>
      <w:r w:rsidR="00163C12" w:rsidRPr="00986406">
        <w:rPr>
          <w:rFonts w:ascii="Times New Roman" w:hAnsi="Times New Roman" w:cs="Times New Roman"/>
          <w:sz w:val="24"/>
          <w:szCs w:val="24"/>
        </w:rPr>
        <w:t>[67]</w:t>
      </w:r>
      <w:r w:rsidRPr="00986406">
        <w:rPr>
          <w:rFonts w:ascii="Times New Roman" w:hAnsi="Times New Roman" w:cs="Times New Roman"/>
          <w:sz w:val="24"/>
          <w:szCs w:val="24"/>
        </w:rPr>
        <w:t>.</w:t>
      </w:r>
      <w:bookmarkEnd w:id="83"/>
      <w:bookmarkEnd w:id="84"/>
      <w:bookmarkEnd w:id="85"/>
      <w:bookmarkEnd w:id="86"/>
      <w:bookmarkEnd w:id="87"/>
      <w:bookmarkEnd w:id="88"/>
      <w:bookmarkEnd w:id="89"/>
    </w:p>
    <w:p w:rsidR="00B44DCE" w:rsidRPr="00986406" w:rsidRDefault="00EA4D20" w:rsidP="000F67CE">
      <w:pPr>
        <w:spacing w:line="360" w:lineRule="auto"/>
        <w:jc w:val="both"/>
        <w:rPr>
          <w:rFonts w:ascii="Times New Roman" w:hAnsi="Times New Roman" w:cs="Times New Roman"/>
          <w:bCs/>
          <w:sz w:val="24"/>
          <w:szCs w:val="24"/>
        </w:rPr>
      </w:pPr>
      <w:r w:rsidRPr="00986406">
        <w:rPr>
          <w:rFonts w:ascii="Times New Roman" w:hAnsi="Times New Roman" w:cs="Times New Roman"/>
          <w:sz w:val="24"/>
          <w:szCs w:val="24"/>
        </w:rPr>
        <w:t>A large number of reports on the antibacterial properties of cobalt complexes have appeared in the literature, with Co</w:t>
      </w:r>
      <w:r w:rsidR="00556BF2">
        <w:rPr>
          <w:rFonts w:ascii="Times New Roman" w:hAnsi="Times New Roman" w:cs="Times New Roman"/>
          <w:sz w:val="24"/>
          <w:szCs w:val="24"/>
        </w:rPr>
        <w:t xml:space="preserve"> </w:t>
      </w:r>
      <w:r w:rsidRPr="00986406">
        <w:rPr>
          <w:rFonts w:ascii="Times New Roman" w:hAnsi="Times New Roman" w:cs="Times New Roman"/>
          <w:sz w:val="24"/>
          <w:szCs w:val="24"/>
        </w:rPr>
        <w:t>(II) complexes being the most studied, presumably due to their aqueous stability, availability, and ease of synthesis.</w:t>
      </w:r>
      <w:r w:rsidR="0095348B">
        <w:rPr>
          <w:rFonts w:ascii="Times New Roman" w:hAnsi="Times New Roman" w:cs="Times New Roman"/>
          <w:sz w:val="24"/>
          <w:szCs w:val="24"/>
        </w:rPr>
        <w:t xml:space="preserve"> </w:t>
      </w:r>
      <w:r w:rsidRPr="00986406">
        <w:rPr>
          <w:rFonts w:ascii="Times New Roman" w:hAnsi="Times New Roman" w:cs="Times New Roman"/>
          <w:sz w:val="24"/>
          <w:szCs w:val="24"/>
        </w:rPr>
        <w:t>More research has been done in developing Co</w:t>
      </w:r>
      <w:r w:rsidR="00556BF2">
        <w:rPr>
          <w:rFonts w:ascii="Times New Roman" w:hAnsi="Times New Roman" w:cs="Times New Roman"/>
          <w:sz w:val="24"/>
          <w:szCs w:val="24"/>
        </w:rPr>
        <w:t xml:space="preserve"> </w:t>
      </w:r>
      <w:r w:rsidRPr="00986406">
        <w:rPr>
          <w:rFonts w:ascii="Times New Roman" w:hAnsi="Times New Roman" w:cs="Times New Roman"/>
          <w:sz w:val="24"/>
          <w:szCs w:val="24"/>
        </w:rPr>
        <w:t xml:space="preserve">(II) complexes of the Schiff bases for their antimicrobial and antifungal properties. </w:t>
      </w:r>
      <w:r w:rsidR="00DB4E29" w:rsidRPr="00986406">
        <w:rPr>
          <w:rFonts w:ascii="Times New Roman" w:hAnsi="Times New Roman" w:cs="Times New Roman"/>
          <w:sz w:val="24"/>
          <w:szCs w:val="24"/>
        </w:rPr>
        <w:t xml:space="preserve">But </w:t>
      </w:r>
      <w:r w:rsidR="00192FB6" w:rsidRPr="00986406">
        <w:rPr>
          <w:rFonts w:ascii="Times New Roman" w:hAnsi="Times New Roman" w:cs="Times New Roman"/>
          <w:sz w:val="24"/>
          <w:szCs w:val="24"/>
        </w:rPr>
        <w:t>Co (</w:t>
      </w:r>
      <w:r w:rsidRPr="00986406">
        <w:rPr>
          <w:rFonts w:ascii="Times New Roman" w:hAnsi="Times New Roman" w:cs="Times New Roman"/>
          <w:sz w:val="24"/>
          <w:szCs w:val="24"/>
        </w:rPr>
        <w:t>II) complexes were found ineffective against Gram-negative bacteria because of their hydrophobicity and large molecular weight</w:t>
      </w:r>
      <w:r w:rsidR="00163C12" w:rsidRPr="00986406">
        <w:rPr>
          <w:rFonts w:ascii="Times New Roman" w:hAnsi="Times New Roman" w:cs="Times New Roman"/>
          <w:sz w:val="24"/>
          <w:szCs w:val="24"/>
        </w:rPr>
        <w:t xml:space="preserve"> [68]</w:t>
      </w:r>
      <w:r w:rsidRPr="00986406">
        <w:rPr>
          <w:rFonts w:ascii="Times New Roman" w:hAnsi="Times New Roman" w:cs="Times New Roman"/>
          <w:sz w:val="24"/>
          <w:szCs w:val="24"/>
        </w:rPr>
        <w:t>.</w:t>
      </w:r>
      <w:r w:rsidR="00DB4E29" w:rsidRPr="00986406">
        <w:rPr>
          <w:rFonts w:ascii="Times New Roman" w:hAnsi="Times New Roman" w:cs="Times New Roman"/>
          <w:sz w:val="24"/>
          <w:szCs w:val="24"/>
        </w:rPr>
        <w:t xml:space="preserve">Several investigations provide evidence that </w:t>
      </w:r>
      <w:r w:rsidR="00DB4E29" w:rsidRPr="00986406">
        <w:rPr>
          <w:rFonts w:ascii="Times New Roman" w:hAnsi="Times New Roman" w:cs="Times New Roman"/>
          <w:bCs/>
          <w:sz w:val="24"/>
          <w:szCs w:val="24"/>
        </w:rPr>
        <w:t xml:space="preserve">Metal complexes of Fe(III) or Co(II) or Ni(II) showed a good antibacterial activity against </w:t>
      </w:r>
      <w:r w:rsidR="00DB4E29" w:rsidRPr="00986406">
        <w:rPr>
          <w:rFonts w:ascii="Times New Roman" w:hAnsi="Times New Roman" w:cs="Times New Roman"/>
          <w:bCs/>
          <w:i/>
          <w:sz w:val="24"/>
          <w:szCs w:val="24"/>
        </w:rPr>
        <w:t>Escherichia coli</w:t>
      </w:r>
      <w:r w:rsidR="00DB4E29" w:rsidRPr="00986406">
        <w:rPr>
          <w:rFonts w:ascii="Times New Roman" w:hAnsi="Times New Roman" w:cs="Times New Roman"/>
          <w:bCs/>
          <w:sz w:val="24"/>
          <w:szCs w:val="24"/>
        </w:rPr>
        <w:t xml:space="preserve">, </w:t>
      </w:r>
      <w:r w:rsidR="00DB4E29" w:rsidRPr="00986406">
        <w:rPr>
          <w:rFonts w:ascii="Times New Roman" w:hAnsi="Times New Roman" w:cs="Times New Roman"/>
          <w:bCs/>
          <w:i/>
          <w:sz w:val="24"/>
          <w:szCs w:val="24"/>
        </w:rPr>
        <w:t>Pseudomonas aeruginosa</w:t>
      </w:r>
      <w:r w:rsidR="00DB4E29" w:rsidRPr="00986406">
        <w:rPr>
          <w:rFonts w:ascii="Times New Roman" w:hAnsi="Times New Roman" w:cs="Times New Roman"/>
          <w:bCs/>
          <w:sz w:val="24"/>
          <w:szCs w:val="24"/>
        </w:rPr>
        <w:t xml:space="preserve"> and </w:t>
      </w:r>
      <w:r w:rsidR="00DB4E29" w:rsidRPr="00986406">
        <w:rPr>
          <w:rFonts w:ascii="Times New Roman" w:hAnsi="Times New Roman" w:cs="Times New Roman"/>
          <w:bCs/>
          <w:i/>
          <w:sz w:val="24"/>
          <w:szCs w:val="24"/>
        </w:rPr>
        <w:t>Staphylococcus pyogens</w:t>
      </w:r>
      <w:r w:rsidR="006859A6" w:rsidRPr="00986406">
        <w:rPr>
          <w:rFonts w:ascii="Times New Roman" w:hAnsi="Times New Roman" w:cs="Times New Roman"/>
          <w:bCs/>
          <w:sz w:val="24"/>
          <w:szCs w:val="24"/>
        </w:rPr>
        <w:t>, However</w:t>
      </w:r>
      <w:r w:rsidR="00DB4E29" w:rsidRPr="00986406">
        <w:rPr>
          <w:rFonts w:ascii="Times New Roman" w:hAnsi="Times New Roman" w:cs="Times New Roman"/>
          <w:bCs/>
          <w:sz w:val="24"/>
          <w:szCs w:val="24"/>
        </w:rPr>
        <w:t>, Fe(III), Co(II), Cu(II), Zn(II) and UO</w:t>
      </w:r>
      <w:r w:rsidR="00DB4E29" w:rsidRPr="00986406">
        <w:rPr>
          <w:rFonts w:ascii="Times New Roman" w:hAnsi="Times New Roman" w:cs="Times New Roman"/>
          <w:bCs/>
          <w:sz w:val="24"/>
          <w:szCs w:val="24"/>
          <w:vertAlign w:val="subscript"/>
        </w:rPr>
        <w:t>2</w:t>
      </w:r>
      <w:r w:rsidR="00DB4E29" w:rsidRPr="00986406">
        <w:rPr>
          <w:rFonts w:ascii="Times New Roman" w:hAnsi="Times New Roman" w:cs="Times New Roman"/>
          <w:bCs/>
          <w:sz w:val="24"/>
          <w:szCs w:val="24"/>
        </w:rPr>
        <w:t>(II) complexes were specialized in inhibiting Gram-positive bacterial strains (</w:t>
      </w:r>
      <w:r w:rsidR="00DB4E29" w:rsidRPr="00986406">
        <w:rPr>
          <w:rFonts w:ascii="Times New Roman" w:hAnsi="Times New Roman" w:cs="Times New Roman"/>
          <w:bCs/>
          <w:i/>
          <w:sz w:val="24"/>
          <w:szCs w:val="24"/>
        </w:rPr>
        <w:t>Staphylococcus pyogenes and P.</w:t>
      </w:r>
      <w:r w:rsidR="00704A21">
        <w:rPr>
          <w:rFonts w:ascii="Times New Roman" w:hAnsi="Times New Roman" w:cs="Times New Roman"/>
          <w:bCs/>
          <w:i/>
          <w:sz w:val="24"/>
          <w:szCs w:val="24"/>
        </w:rPr>
        <w:t xml:space="preserve"> </w:t>
      </w:r>
      <w:r w:rsidR="00DB4E29" w:rsidRPr="00986406">
        <w:rPr>
          <w:rFonts w:ascii="Times New Roman" w:hAnsi="Times New Roman" w:cs="Times New Roman"/>
          <w:bCs/>
          <w:i/>
          <w:sz w:val="24"/>
          <w:szCs w:val="24"/>
        </w:rPr>
        <w:t>aeruginosa</w:t>
      </w:r>
      <w:r w:rsidR="00DB4E29" w:rsidRPr="00986406">
        <w:rPr>
          <w:rFonts w:ascii="Times New Roman" w:hAnsi="Times New Roman" w:cs="Times New Roman"/>
          <w:bCs/>
          <w:sz w:val="24"/>
          <w:szCs w:val="24"/>
        </w:rPr>
        <w:t xml:space="preserve">). </w:t>
      </w:r>
    </w:p>
    <w:p w:rsidR="00EA4D20" w:rsidRPr="00986406" w:rsidRDefault="00DB4E29" w:rsidP="000F67CE">
      <w:pPr>
        <w:spacing w:line="360" w:lineRule="auto"/>
        <w:jc w:val="both"/>
        <w:rPr>
          <w:rFonts w:ascii="Times New Roman" w:hAnsi="Times New Roman" w:cs="Times New Roman"/>
          <w:sz w:val="24"/>
          <w:szCs w:val="24"/>
        </w:rPr>
      </w:pPr>
      <w:r w:rsidRPr="00986406">
        <w:rPr>
          <w:rFonts w:ascii="Times New Roman" w:hAnsi="Times New Roman" w:cs="Times New Roman"/>
          <w:bCs/>
          <w:sz w:val="24"/>
          <w:szCs w:val="24"/>
        </w:rPr>
        <w:t>The importance of this unique property of the investigated Schiff base complexes lies in the fact that, it could be applied safely in the treatment of infections caused by any of these particular strains</w:t>
      </w:r>
      <w:r w:rsidR="00C6330F" w:rsidRPr="00986406">
        <w:rPr>
          <w:rFonts w:ascii="Times New Roman" w:hAnsi="Times New Roman" w:cs="Times New Roman"/>
          <w:bCs/>
          <w:sz w:val="24"/>
          <w:szCs w:val="24"/>
        </w:rPr>
        <w:t>[69].</w:t>
      </w:r>
    </w:p>
    <w:p w:rsidR="0095715D" w:rsidRPr="00986406" w:rsidRDefault="0095715D" w:rsidP="000F67CE">
      <w:pPr>
        <w:spacing w:line="360" w:lineRule="auto"/>
        <w:jc w:val="both"/>
        <w:rPr>
          <w:rFonts w:ascii="Times New Roman" w:hAnsi="Times New Roman" w:cs="Times New Roman"/>
          <w:bCs/>
          <w:sz w:val="24"/>
          <w:szCs w:val="24"/>
        </w:rPr>
      </w:pPr>
      <w:bookmarkStart w:id="90" w:name="_Toc516919614"/>
      <w:bookmarkStart w:id="91" w:name="_Toc516919797"/>
      <w:bookmarkEnd w:id="79"/>
      <w:bookmarkEnd w:id="80"/>
      <w:r w:rsidRPr="00986406">
        <w:rPr>
          <w:rFonts w:ascii="Times New Roman" w:hAnsi="Times New Roman" w:cs="Times New Roman"/>
          <w:noProof/>
          <w:sz w:val="24"/>
          <w:szCs w:val="24"/>
        </w:rPr>
        <w:drawing>
          <wp:inline distT="0" distB="0" distL="0" distR="0" wp14:anchorId="7C170E73" wp14:editId="1B9250C9">
            <wp:extent cx="3130906" cy="1755648"/>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stretch>
                      <a:fillRect/>
                    </a:stretch>
                  </pic:blipFill>
                  <pic:spPr>
                    <a:xfrm>
                      <a:off x="0" y="0"/>
                      <a:ext cx="3141576" cy="1761631"/>
                    </a:xfrm>
                    <a:prstGeom prst="rect">
                      <a:avLst/>
                    </a:prstGeom>
                  </pic:spPr>
                </pic:pic>
              </a:graphicData>
            </a:graphic>
          </wp:inline>
        </w:drawing>
      </w:r>
    </w:p>
    <w:p w:rsidR="003E5964" w:rsidRPr="00986406" w:rsidRDefault="006859A6" w:rsidP="006859A6">
      <w:pPr>
        <w:pStyle w:val="Caption"/>
        <w:jc w:val="both"/>
        <w:rPr>
          <w:rFonts w:ascii="Times New Roman" w:hAnsi="Times New Roman" w:cs="Times New Roman"/>
          <w:i/>
          <w:color w:val="auto"/>
          <w:sz w:val="28"/>
          <w:szCs w:val="24"/>
        </w:rPr>
      </w:pPr>
      <w:bookmarkStart w:id="92" w:name="_Toc523692587"/>
      <w:r w:rsidRPr="00986406">
        <w:rPr>
          <w:rFonts w:ascii="Times New Roman" w:hAnsi="Times New Roman" w:cs="Times New Roman"/>
          <w:i/>
          <w:color w:val="auto"/>
          <w:sz w:val="22"/>
        </w:rPr>
        <w:t xml:space="preserve">Scheme </w:t>
      </w:r>
      <w:r w:rsidR="001954BF" w:rsidRPr="00986406">
        <w:rPr>
          <w:rFonts w:ascii="Times New Roman" w:hAnsi="Times New Roman" w:cs="Times New Roman"/>
          <w:i/>
          <w:color w:val="auto"/>
          <w:sz w:val="22"/>
        </w:rPr>
        <w:fldChar w:fldCharType="begin"/>
      </w:r>
      <w:r w:rsidRPr="00986406">
        <w:rPr>
          <w:rFonts w:ascii="Times New Roman" w:hAnsi="Times New Roman" w:cs="Times New Roman"/>
          <w:i/>
          <w:color w:val="auto"/>
          <w:sz w:val="22"/>
        </w:rPr>
        <w:instrText xml:space="preserve"> SEQ Scheme \* ARABIC </w:instrText>
      </w:r>
      <w:r w:rsidR="001954BF" w:rsidRPr="00986406">
        <w:rPr>
          <w:rFonts w:ascii="Times New Roman" w:hAnsi="Times New Roman" w:cs="Times New Roman"/>
          <w:i/>
          <w:color w:val="auto"/>
          <w:sz w:val="22"/>
        </w:rPr>
        <w:fldChar w:fldCharType="separate"/>
      </w:r>
      <w:r w:rsidR="006D3C7F">
        <w:rPr>
          <w:rFonts w:ascii="Times New Roman" w:hAnsi="Times New Roman" w:cs="Times New Roman"/>
          <w:i/>
          <w:noProof/>
          <w:color w:val="auto"/>
          <w:sz w:val="22"/>
        </w:rPr>
        <w:t>5</w:t>
      </w:r>
      <w:r w:rsidR="001954BF" w:rsidRPr="00986406">
        <w:rPr>
          <w:rFonts w:ascii="Times New Roman" w:hAnsi="Times New Roman" w:cs="Times New Roman"/>
          <w:i/>
          <w:color w:val="auto"/>
          <w:sz w:val="22"/>
        </w:rPr>
        <w:fldChar w:fldCharType="end"/>
      </w:r>
      <w:r w:rsidRPr="00986406">
        <w:rPr>
          <w:rFonts w:ascii="Times New Roman" w:hAnsi="Times New Roman" w:cs="Times New Roman"/>
          <w:i/>
          <w:color w:val="auto"/>
          <w:sz w:val="22"/>
        </w:rPr>
        <w:t xml:space="preserve"> coordination of metal complexes</w:t>
      </w:r>
      <w:bookmarkEnd w:id="92"/>
    </w:p>
    <w:p w:rsidR="00BE17A7" w:rsidRPr="00986406" w:rsidRDefault="00BE17A7" w:rsidP="000F67CE">
      <w:pPr>
        <w:pStyle w:val="Heading3"/>
        <w:spacing w:before="100" w:beforeAutospacing="1" w:after="100" w:afterAutospacing="1" w:line="360" w:lineRule="auto"/>
        <w:jc w:val="both"/>
        <w:rPr>
          <w:rFonts w:ascii="Times New Roman" w:hAnsi="Times New Roman" w:cs="Times New Roman"/>
          <w:sz w:val="24"/>
        </w:rPr>
      </w:pPr>
      <w:bookmarkStart w:id="93" w:name="_Toc523693018"/>
      <w:r w:rsidRPr="00986406">
        <w:rPr>
          <w:rFonts w:ascii="Times New Roman" w:hAnsi="Times New Roman" w:cs="Times New Roman"/>
          <w:sz w:val="24"/>
        </w:rPr>
        <w:t xml:space="preserve">2.6.1 </w:t>
      </w:r>
      <w:r w:rsidRPr="00986406">
        <w:rPr>
          <w:rFonts w:ascii="Times New Roman" w:hAnsi="Times New Roman" w:cs="Times New Roman"/>
        </w:rPr>
        <w:t>Mode of action</w:t>
      </w:r>
      <w:bookmarkEnd w:id="90"/>
      <w:bookmarkEnd w:id="91"/>
      <w:bookmarkEnd w:id="93"/>
    </w:p>
    <w:p w:rsidR="00BE17A7" w:rsidRPr="00986406" w:rsidRDefault="00E80E25" w:rsidP="000F67CE">
      <w:pPr>
        <w:tabs>
          <w:tab w:val="left" w:pos="2731"/>
        </w:tabs>
        <w:spacing w:before="100" w:beforeAutospacing="1" w:after="100" w:afterAutospacing="1" w:line="360" w:lineRule="auto"/>
        <w:jc w:val="both"/>
        <w:rPr>
          <w:rFonts w:ascii="Times New Roman" w:hAnsi="Times New Roman" w:cs="Times New Roman"/>
          <w:sz w:val="24"/>
          <w:szCs w:val="28"/>
        </w:rPr>
      </w:pPr>
      <w:r w:rsidRPr="00986406">
        <w:rPr>
          <w:rFonts w:ascii="Times New Roman" w:hAnsi="Times New Roman" w:cs="Times New Roman"/>
          <w:sz w:val="24"/>
          <w:szCs w:val="28"/>
        </w:rPr>
        <w:t xml:space="preserve">Although </w:t>
      </w:r>
      <w:r w:rsidR="00BE17A7" w:rsidRPr="00986406">
        <w:rPr>
          <w:rFonts w:ascii="Times New Roman" w:hAnsi="Times New Roman" w:cs="Times New Roman"/>
          <w:sz w:val="24"/>
          <w:szCs w:val="28"/>
        </w:rPr>
        <w:t xml:space="preserve">the exact mechanism </w:t>
      </w:r>
      <w:r w:rsidRPr="00986406">
        <w:rPr>
          <w:rFonts w:ascii="Times New Roman" w:hAnsi="Times New Roman" w:cs="Times New Roman"/>
          <w:sz w:val="24"/>
          <w:szCs w:val="28"/>
        </w:rPr>
        <w:t>is not understood biochemically</w:t>
      </w:r>
      <w:r w:rsidR="00BE17A7" w:rsidRPr="00986406">
        <w:rPr>
          <w:rFonts w:ascii="Times New Roman" w:hAnsi="Times New Roman" w:cs="Times New Roman"/>
          <w:sz w:val="24"/>
          <w:szCs w:val="28"/>
        </w:rPr>
        <w:t>, mode of action of antimicrobials may involve va</w:t>
      </w:r>
      <w:r w:rsidRPr="00986406">
        <w:rPr>
          <w:rFonts w:ascii="Times New Roman" w:hAnsi="Times New Roman" w:cs="Times New Roman"/>
          <w:sz w:val="24"/>
          <w:szCs w:val="28"/>
        </w:rPr>
        <w:t>rious targets in microorganisms</w:t>
      </w:r>
      <w:r w:rsidR="00BE17A7" w:rsidRPr="00986406">
        <w:rPr>
          <w:rFonts w:ascii="Times New Roman" w:hAnsi="Times New Roman" w:cs="Times New Roman"/>
          <w:sz w:val="24"/>
          <w:szCs w:val="28"/>
        </w:rPr>
        <w:t xml:space="preserve">. </w:t>
      </w:r>
    </w:p>
    <w:p w:rsidR="00BE17A7" w:rsidRPr="00986406" w:rsidRDefault="001B6EF7" w:rsidP="000F67CE">
      <w:pPr>
        <w:pStyle w:val="ListParagraph"/>
        <w:numPr>
          <w:ilvl w:val="0"/>
          <w:numId w:val="11"/>
        </w:numPr>
        <w:tabs>
          <w:tab w:val="left" w:pos="2731"/>
        </w:tabs>
        <w:spacing w:line="360" w:lineRule="auto"/>
        <w:ind w:left="0"/>
        <w:jc w:val="both"/>
        <w:rPr>
          <w:rFonts w:ascii="Times New Roman" w:hAnsi="Times New Roman" w:cs="Times New Roman"/>
          <w:sz w:val="24"/>
          <w:szCs w:val="28"/>
        </w:rPr>
      </w:pPr>
      <w:r w:rsidRPr="00986406">
        <w:rPr>
          <w:rFonts w:ascii="Times New Roman" w:hAnsi="Times New Roman" w:cs="Times New Roman"/>
          <w:sz w:val="24"/>
          <w:szCs w:val="28"/>
        </w:rPr>
        <w:t xml:space="preserve">Denaturation </w:t>
      </w:r>
      <w:r w:rsidR="00BE17A7" w:rsidRPr="00986406">
        <w:rPr>
          <w:rFonts w:ascii="Times New Roman" w:hAnsi="Times New Roman" w:cs="Times New Roman"/>
          <w:sz w:val="24"/>
          <w:szCs w:val="28"/>
        </w:rPr>
        <w:t>of o</w:t>
      </w:r>
      <w:r w:rsidR="00E80E25" w:rsidRPr="00986406">
        <w:rPr>
          <w:rFonts w:ascii="Times New Roman" w:hAnsi="Times New Roman" w:cs="Times New Roman"/>
          <w:sz w:val="24"/>
          <w:szCs w:val="28"/>
        </w:rPr>
        <w:t>ne or more proteins of the cell</w:t>
      </w:r>
      <w:r w:rsidR="00BE17A7" w:rsidRPr="00986406">
        <w:rPr>
          <w:rFonts w:ascii="Times New Roman" w:hAnsi="Times New Roman" w:cs="Times New Roman"/>
          <w:sz w:val="24"/>
          <w:szCs w:val="28"/>
        </w:rPr>
        <w:t xml:space="preserve">, as a result of which the normal </w:t>
      </w:r>
      <w:r w:rsidR="00E80E25" w:rsidRPr="00986406">
        <w:rPr>
          <w:rFonts w:ascii="Times New Roman" w:hAnsi="Times New Roman" w:cs="Times New Roman"/>
          <w:sz w:val="24"/>
          <w:szCs w:val="28"/>
        </w:rPr>
        <w:t>cellular processes are impaired</w:t>
      </w:r>
      <w:r w:rsidR="00BE17A7" w:rsidRPr="00986406">
        <w:rPr>
          <w:rFonts w:ascii="Times New Roman" w:hAnsi="Times New Roman" w:cs="Times New Roman"/>
          <w:sz w:val="24"/>
          <w:szCs w:val="28"/>
        </w:rPr>
        <w:t xml:space="preserve">. </w:t>
      </w:r>
    </w:p>
    <w:p w:rsidR="00BE17A7" w:rsidRPr="00986406" w:rsidRDefault="00E80E25" w:rsidP="000F67CE">
      <w:pPr>
        <w:pStyle w:val="ListParagraph"/>
        <w:numPr>
          <w:ilvl w:val="0"/>
          <w:numId w:val="11"/>
        </w:numPr>
        <w:tabs>
          <w:tab w:val="left" w:pos="2731"/>
        </w:tabs>
        <w:spacing w:line="360" w:lineRule="auto"/>
        <w:ind w:left="0"/>
        <w:jc w:val="both"/>
        <w:rPr>
          <w:rFonts w:ascii="Times New Roman" w:hAnsi="Times New Roman" w:cs="Times New Roman"/>
          <w:sz w:val="24"/>
          <w:szCs w:val="28"/>
        </w:rPr>
      </w:pPr>
      <w:r w:rsidRPr="00986406">
        <w:rPr>
          <w:rFonts w:ascii="Times New Roman" w:hAnsi="Times New Roman" w:cs="Times New Roman"/>
          <w:sz w:val="24"/>
          <w:szCs w:val="28"/>
        </w:rPr>
        <w:t xml:space="preserve">Interference </w:t>
      </w:r>
      <w:r w:rsidR="007F5E0D" w:rsidRPr="00986406">
        <w:rPr>
          <w:rFonts w:ascii="Times New Roman" w:hAnsi="Times New Roman" w:cs="Times New Roman"/>
          <w:sz w:val="24"/>
          <w:szCs w:val="28"/>
        </w:rPr>
        <w:t>with the cell wall synthesis</w:t>
      </w:r>
      <w:r w:rsidR="00B67C09" w:rsidRPr="00986406">
        <w:rPr>
          <w:rFonts w:ascii="Times New Roman" w:hAnsi="Times New Roman" w:cs="Times New Roman"/>
          <w:sz w:val="24"/>
          <w:szCs w:val="28"/>
        </w:rPr>
        <w:t xml:space="preserve">, damage as a result of which </w:t>
      </w:r>
      <w:r w:rsidR="00BE17A7" w:rsidRPr="00986406">
        <w:rPr>
          <w:rFonts w:ascii="Times New Roman" w:hAnsi="Times New Roman" w:cs="Times New Roman"/>
          <w:sz w:val="24"/>
          <w:szCs w:val="28"/>
        </w:rPr>
        <w:t>cell permeability may be altered or they m</w:t>
      </w:r>
      <w:r w:rsidR="00B67C09" w:rsidRPr="00986406">
        <w:rPr>
          <w:rFonts w:ascii="Times New Roman" w:hAnsi="Times New Roman" w:cs="Times New Roman"/>
          <w:sz w:val="24"/>
          <w:szCs w:val="28"/>
        </w:rPr>
        <w:t xml:space="preserve">ay disorganize the lipoprorien </w:t>
      </w:r>
      <w:r w:rsidR="00BE17A7" w:rsidRPr="00986406">
        <w:rPr>
          <w:rFonts w:ascii="Times New Roman" w:hAnsi="Times New Roman" w:cs="Times New Roman"/>
          <w:sz w:val="24"/>
          <w:szCs w:val="28"/>
        </w:rPr>
        <w:t xml:space="preserve">leading to the cell death. </w:t>
      </w:r>
    </w:p>
    <w:p w:rsidR="00BE17A7" w:rsidRPr="00986406" w:rsidRDefault="00BE17A7" w:rsidP="000F67CE">
      <w:pPr>
        <w:pStyle w:val="ListParagraph"/>
        <w:numPr>
          <w:ilvl w:val="0"/>
          <w:numId w:val="11"/>
        </w:numPr>
        <w:tabs>
          <w:tab w:val="left" w:pos="2731"/>
        </w:tabs>
        <w:spacing w:line="360" w:lineRule="auto"/>
        <w:ind w:left="0"/>
        <w:jc w:val="both"/>
        <w:rPr>
          <w:rFonts w:ascii="Times New Roman" w:hAnsi="Times New Roman" w:cs="Times New Roman"/>
          <w:sz w:val="24"/>
          <w:szCs w:val="28"/>
        </w:rPr>
      </w:pPr>
      <w:r w:rsidRPr="00986406">
        <w:rPr>
          <w:rFonts w:ascii="Times New Roman" w:hAnsi="Times New Roman" w:cs="Times New Roman"/>
          <w:sz w:val="24"/>
          <w:szCs w:val="28"/>
        </w:rPr>
        <w:t>Dea</w:t>
      </w:r>
      <w:r w:rsidR="007F5E0D" w:rsidRPr="00986406">
        <w:rPr>
          <w:rFonts w:ascii="Times New Roman" w:hAnsi="Times New Roman" w:cs="Times New Roman"/>
          <w:sz w:val="24"/>
          <w:szCs w:val="28"/>
        </w:rPr>
        <w:t xml:space="preserve">ctivate various cellular </w:t>
      </w:r>
      <w:r w:rsidR="00B67C09" w:rsidRPr="00986406">
        <w:rPr>
          <w:rFonts w:ascii="Times New Roman" w:hAnsi="Times New Roman" w:cs="Times New Roman"/>
          <w:sz w:val="24"/>
          <w:szCs w:val="28"/>
        </w:rPr>
        <w:t>enzymes</w:t>
      </w:r>
      <w:r w:rsidRPr="00986406">
        <w:rPr>
          <w:rFonts w:ascii="Times New Roman" w:hAnsi="Times New Roman" w:cs="Times New Roman"/>
          <w:sz w:val="24"/>
          <w:szCs w:val="28"/>
        </w:rPr>
        <w:t>, which play a vital role in different metabolic pa</w:t>
      </w:r>
      <w:r w:rsidR="00E80E25" w:rsidRPr="00986406">
        <w:rPr>
          <w:rFonts w:ascii="Times New Roman" w:hAnsi="Times New Roman" w:cs="Times New Roman"/>
          <w:sz w:val="24"/>
          <w:szCs w:val="28"/>
        </w:rPr>
        <w:t>th ways of these microorganisms</w:t>
      </w:r>
      <w:r w:rsidRPr="00986406">
        <w:rPr>
          <w:rFonts w:ascii="Times New Roman" w:hAnsi="Times New Roman" w:cs="Times New Roman"/>
          <w:sz w:val="24"/>
          <w:szCs w:val="28"/>
        </w:rPr>
        <w:t xml:space="preserve">. Formation of a hydrogen bond through the azomethine group with the active center of cell </w:t>
      </w:r>
      <w:r w:rsidR="00131403" w:rsidRPr="00986406">
        <w:rPr>
          <w:rFonts w:ascii="Times New Roman" w:hAnsi="Times New Roman" w:cs="Times New Roman"/>
          <w:sz w:val="24"/>
          <w:szCs w:val="28"/>
        </w:rPr>
        <w:t>constituents,</w:t>
      </w:r>
      <w:r w:rsidRPr="00986406">
        <w:rPr>
          <w:rFonts w:ascii="Times New Roman" w:hAnsi="Times New Roman" w:cs="Times New Roman"/>
          <w:sz w:val="24"/>
          <w:szCs w:val="28"/>
        </w:rPr>
        <w:t xml:space="preserve"> resulting interfer</w:t>
      </w:r>
      <w:r w:rsidR="00512F3A" w:rsidRPr="00986406">
        <w:rPr>
          <w:rFonts w:ascii="Times New Roman" w:hAnsi="Times New Roman" w:cs="Times New Roman"/>
          <w:sz w:val="24"/>
          <w:szCs w:val="28"/>
        </w:rPr>
        <w:t>ence with the normal process [2</w:t>
      </w:r>
      <w:r w:rsidR="00DD441F" w:rsidRPr="00986406">
        <w:rPr>
          <w:rFonts w:ascii="Times New Roman" w:hAnsi="Times New Roman" w:cs="Times New Roman"/>
          <w:sz w:val="24"/>
          <w:szCs w:val="28"/>
        </w:rPr>
        <w:t>3</w:t>
      </w:r>
      <w:r w:rsidRPr="00986406">
        <w:rPr>
          <w:rFonts w:ascii="Times New Roman" w:hAnsi="Times New Roman" w:cs="Times New Roman"/>
          <w:sz w:val="24"/>
          <w:szCs w:val="28"/>
        </w:rPr>
        <w:t>]</w:t>
      </w:r>
      <w:r w:rsidR="00DD441F" w:rsidRPr="00986406">
        <w:rPr>
          <w:rFonts w:ascii="Times New Roman" w:hAnsi="Times New Roman" w:cs="Times New Roman"/>
          <w:sz w:val="24"/>
          <w:szCs w:val="28"/>
        </w:rPr>
        <w:t>.</w:t>
      </w:r>
    </w:p>
    <w:p w:rsidR="00826757" w:rsidRPr="00986406" w:rsidRDefault="00BE17A7" w:rsidP="000F67CE">
      <w:pPr>
        <w:pStyle w:val="Heading3"/>
        <w:spacing w:line="360" w:lineRule="auto"/>
        <w:jc w:val="both"/>
        <w:rPr>
          <w:rFonts w:ascii="Times New Roman" w:hAnsi="Times New Roman" w:cs="Times New Roman"/>
        </w:rPr>
      </w:pPr>
      <w:bookmarkStart w:id="94" w:name="_Toc523693019"/>
      <w:r w:rsidRPr="00986406">
        <w:rPr>
          <w:rFonts w:ascii="Times New Roman" w:hAnsi="Times New Roman" w:cs="Times New Roman"/>
        </w:rPr>
        <w:t>2.6.2 Mechanism of Antimicrobial Resistance</w:t>
      </w:r>
      <w:bookmarkEnd w:id="94"/>
    </w:p>
    <w:p w:rsidR="00BE17A7" w:rsidRPr="00986406" w:rsidRDefault="00E80E25" w:rsidP="000F67CE">
      <w:pPr>
        <w:tabs>
          <w:tab w:val="left" w:pos="2731"/>
        </w:tabs>
        <w:spacing w:before="100" w:beforeAutospacing="1" w:after="100" w:afterAutospacing="1" w:line="360" w:lineRule="auto"/>
        <w:jc w:val="both"/>
        <w:rPr>
          <w:rFonts w:ascii="Times New Roman" w:hAnsi="Times New Roman" w:cs="Times New Roman"/>
          <w:sz w:val="24"/>
          <w:szCs w:val="28"/>
        </w:rPr>
      </w:pPr>
      <w:r w:rsidRPr="00986406">
        <w:rPr>
          <w:rFonts w:ascii="Times New Roman" w:hAnsi="Times New Roman" w:cs="Times New Roman"/>
          <w:sz w:val="24"/>
          <w:szCs w:val="28"/>
        </w:rPr>
        <w:t xml:space="preserve">There are a number of ways by which </w:t>
      </w:r>
      <w:r w:rsidR="00BE17A7" w:rsidRPr="00986406">
        <w:rPr>
          <w:rFonts w:ascii="Times New Roman" w:hAnsi="Times New Roman" w:cs="Times New Roman"/>
          <w:sz w:val="24"/>
          <w:szCs w:val="28"/>
        </w:rPr>
        <w:t>microorganisms are resistance to antimic</w:t>
      </w:r>
      <w:r w:rsidR="00BB4E5C" w:rsidRPr="00986406">
        <w:rPr>
          <w:rFonts w:ascii="Times New Roman" w:hAnsi="Times New Roman" w:cs="Times New Roman"/>
          <w:sz w:val="24"/>
          <w:szCs w:val="28"/>
        </w:rPr>
        <w:t xml:space="preserve">robial </w:t>
      </w:r>
      <w:r w:rsidR="006140EE" w:rsidRPr="00986406">
        <w:rPr>
          <w:rFonts w:ascii="Times New Roman" w:hAnsi="Times New Roman" w:cs="Times New Roman"/>
          <w:sz w:val="24"/>
          <w:szCs w:val="28"/>
        </w:rPr>
        <w:t xml:space="preserve">agent. </w:t>
      </w:r>
      <w:r w:rsidR="00BB4E5C" w:rsidRPr="00986406">
        <w:rPr>
          <w:rFonts w:ascii="Times New Roman" w:hAnsi="Times New Roman" w:cs="Times New Roman"/>
          <w:sz w:val="24"/>
          <w:szCs w:val="28"/>
        </w:rPr>
        <w:t>These include [</w:t>
      </w:r>
      <w:r w:rsidR="00AA144E" w:rsidRPr="00986406">
        <w:rPr>
          <w:rFonts w:ascii="Times New Roman" w:hAnsi="Times New Roman" w:cs="Times New Roman"/>
          <w:sz w:val="24"/>
          <w:szCs w:val="28"/>
        </w:rPr>
        <w:t>70</w:t>
      </w:r>
      <w:r w:rsidR="006140EE" w:rsidRPr="00986406">
        <w:rPr>
          <w:rFonts w:ascii="Times New Roman" w:hAnsi="Times New Roman" w:cs="Times New Roman"/>
          <w:sz w:val="24"/>
          <w:szCs w:val="28"/>
        </w:rPr>
        <w:t xml:space="preserve">]. </w:t>
      </w:r>
    </w:p>
    <w:p w:rsidR="00BE17A7" w:rsidRPr="00986406" w:rsidRDefault="008216B5" w:rsidP="000F67CE">
      <w:pPr>
        <w:pStyle w:val="ListParagraph"/>
        <w:tabs>
          <w:tab w:val="left" w:pos="2731"/>
        </w:tabs>
        <w:spacing w:line="360" w:lineRule="auto"/>
        <w:ind w:left="0" w:hanging="90"/>
        <w:jc w:val="both"/>
        <w:rPr>
          <w:rFonts w:ascii="Times New Roman" w:hAnsi="Times New Roman" w:cs="Times New Roman"/>
          <w:sz w:val="24"/>
          <w:szCs w:val="28"/>
        </w:rPr>
      </w:pPr>
      <w:r w:rsidRPr="00986406">
        <w:rPr>
          <w:rFonts w:ascii="Times New Roman" w:hAnsi="Times New Roman" w:cs="Times New Roman"/>
          <w:sz w:val="24"/>
          <w:szCs w:val="28"/>
        </w:rPr>
        <w:t xml:space="preserve">I. </w:t>
      </w:r>
      <w:r w:rsidR="00696D30" w:rsidRPr="00986406">
        <w:rPr>
          <w:rFonts w:ascii="Times New Roman" w:hAnsi="Times New Roman" w:cs="Times New Roman"/>
          <w:sz w:val="24"/>
          <w:szCs w:val="28"/>
        </w:rPr>
        <w:t>The</w:t>
      </w:r>
      <w:r w:rsidR="00BE17A7" w:rsidRPr="00986406">
        <w:rPr>
          <w:rFonts w:ascii="Times New Roman" w:hAnsi="Times New Roman" w:cs="Times New Roman"/>
          <w:sz w:val="24"/>
          <w:szCs w:val="28"/>
        </w:rPr>
        <w:t xml:space="preserve"> bacter</w:t>
      </w:r>
      <w:r w:rsidR="00E80E25" w:rsidRPr="00986406">
        <w:rPr>
          <w:rFonts w:ascii="Times New Roman" w:hAnsi="Times New Roman" w:cs="Times New Roman"/>
          <w:sz w:val="24"/>
          <w:szCs w:val="28"/>
        </w:rPr>
        <w:t xml:space="preserve">ia produce enzymes that either </w:t>
      </w:r>
      <w:r w:rsidR="00BE17A7" w:rsidRPr="00986406">
        <w:rPr>
          <w:rFonts w:ascii="Times New Roman" w:hAnsi="Times New Roman" w:cs="Times New Roman"/>
          <w:sz w:val="24"/>
          <w:szCs w:val="28"/>
        </w:rPr>
        <w:t xml:space="preserve">destroy the </w:t>
      </w:r>
      <w:r w:rsidR="00A11A2C" w:rsidRPr="00986406">
        <w:rPr>
          <w:rFonts w:ascii="Times New Roman" w:hAnsi="Times New Roman" w:cs="Times New Roman"/>
          <w:sz w:val="24"/>
          <w:szCs w:val="28"/>
        </w:rPr>
        <w:t>anti-microbial</w:t>
      </w:r>
      <w:r w:rsidR="00BE17A7" w:rsidRPr="00986406">
        <w:rPr>
          <w:rFonts w:ascii="Times New Roman" w:hAnsi="Times New Roman" w:cs="Times New Roman"/>
          <w:sz w:val="24"/>
          <w:szCs w:val="28"/>
        </w:rPr>
        <w:t xml:space="preserve"> agent before it reaches its target or modify the drug so that it no longer is recognized by the </w:t>
      </w:r>
      <w:r w:rsidR="00920029" w:rsidRPr="00986406">
        <w:rPr>
          <w:rFonts w:ascii="Times New Roman" w:hAnsi="Times New Roman" w:cs="Times New Roman"/>
          <w:sz w:val="24"/>
          <w:szCs w:val="28"/>
        </w:rPr>
        <w:t>target;</w:t>
      </w:r>
    </w:p>
    <w:p w:rsidR="00BE17A7" w:rsidRPr="00986406" w:rsidRDefault="008216B5" w:rsidP="000F67CE">
      <w:pPr>
        <w:pStyle w:val="ListParagraph"/>
        <w:tabs>
          <w:tab w:val="left" w:pos="2731"/>
        </w:tabs>
        <w:spacing w:line="360" w:lineRule="auto"/>
        <w:ind w:left="0" w:hanging="90"/>
        <w:jc w:val="both"/>
        <w:rPr>
          <w:rFonts w:ascii="Times New Roman" w:hAnsi="Times New Roman" w:cs="Times New Roman"/>
          <w:sz w:val="24"/>
          <w:szCs w:val="28"/>
        </w:rPr>
      </w:pPr>
      <w:r w:rsidRPr="00986406">
        <w:rPr>
          <w:rFonts w:ascii="Times New Roman" w:hAnsi="Times New Roman" w:cs="Times New Roman"/>
          <w:sz w:val="24"/>
          <w:szCs w:val="28"/>
        </w:rPr>
        <w:t>II.</w:t>
      </w:r>
      <w:r w:rsidR="00BE17A7" w:rsidRPr="00986406">
        <w:rPr>
          <w:rFonts w:ascii="Times New Roman" w:hAnsi="Times New Roman" w:cs="Times New Roman"/>
          <w:sz w:val="24"/>
          <w:szCs w:val="28"/>
        </w:rPr>
        <w:t xml:space="preserve"> The cell wall becomes impermeable to the antimicrobial agent</w:t>
      </w:r>
    </w:p>
    <w:p w:rsidR="00BE17A7" w:rsidRPr="00986406" w:rsidRDefault="008216B5" w:rsidP="000F67CE">
      <w:pPr>
        <w:pStyle w:val="ListParagraph"/>
        <w:tabs>
          <w:tab w:val="left" w:pos="2731"/>
        </w:tabs>
        <w:spacing w:line="360" w:lineRule="auto"/>
        <w:ind w:left="0" w:hanging="90"/>
        <w:jc w:val="both"/>
        <w:rPr>
          <w:rFonts w:ascii="Times New Roman" w:hAnsi="Times New Roman" w:cs="Times New Roman"/>
          <w:sz w:val="24"/>
          <w:szCs w:val="28"/>
        </w:rPr>
      </w:pPr>
      <w:r w:rsidRPr="00986406">
        <w:rPr>
          <w:rFonts w:ascii="Times New Roman" w:hAnsi="Times New Roman" w:cs="Times New Roman"/>
          <w:sz w:val="24"/>
          <w:szCs w:val="28"/>
        </w:rPr>
        <w:t>III.</w:t>
      </w:r>
      <w:r w:rsidR="00BE17A7" w:rsidRPr="00986406">
        <w:rPr>
          <w:rFonts w:ascii="Times New Roman" w:hAnsi="Times New Roman" w:cs="Times New Roman"/>
          <w:sz w:val="24"/>
          <w:szCs w:val="28"/>
        </w:rPr>
        <w:t xml:space="preserve">The target site is altered by mutation so that it no longer binds the antimicrobial </w:t>
      </w:r>
      <w:r w:rsidR="00696D30" w:rsidRPr="00986406">
        <w:rPr>
          <w:rFonts w:ascii="Times New Roman" w:hAnsi="Times New Roman" w:cs="Times New Roman"/>
          <w:sz w:val="24"/>
          <w:szCs w:val="28"/>
        </w:rPr>
        <w:t>agent;</w:t>
      </w:r>
    </w:p>
    <w:p w:rsidR="00BE17A7" w:rsidRPr="00986406" w:rsidRDefault="008216B5" w:rsidP="000F67CE">
      <w:pPr>
        <w:pStyle w:val="ListParagraph"/>
        <w:spacing w:line="360" w:lineRule="auto"/>
        <w:ind w:left="0"/>
        <w:jc w:val="both"/>
        <w:rPr>
          <w:rFonts w:ascii="Times New Roman" w:hAnsi="Times New Roman" w:cs="Times New Roman"/>
          <w:sz w:val="24"/>
          <w:szCs w:val="28"/>
        </w:rPr>
      </w:pPr>
      <w:r w:rsidRPr="00986406">
        <w:rPr>
          <w:rFonts w:ascii="Times New Roman" w:hAnsi="Times New Roman" w:cs="Times New Roman"/>
          <w:sz w:val="24"/>
          <w:szCs w:val="28"/>
        </w:rPr>
        <w:t xml:space="preserve">IV. </w:t>
      </w:r>
      <w:r w:rsidR="00BE17A7" w:rsidRPr="00986406">
        <w:rPr>
          <w:rFonts w:ascii="Times New Roman" w:hAnsi="Times New Roman" w:cs="Times New Roman"/>
          <w:sz w:val="24"/>
          <w:szCs w:val="28"/>
        </w:rPr>
        <w:t xml:space="preserve">The bacteria </w:t>
      </w:r>
      <w:r w:rsidR="00A11A2C" w:rsidRPr="00986406">
        <w:rPr>
          <w:rFonts w:ascii="Times New Roman" w:hAnsi="Times New Roman" w:cs="Times New Roman"/>
          <w:sz w:val="24"/>
          <w:szCs w:val="28"/>
        </w:rPr>
        <w:t>possess</w:t>
      </w:r>
      <w:r w:rsidR="00BE17A7" w:rsidRPr="00986406">
        <w:rPr>
          <w:rFonts w:ascii="Times New Roman" w:hAnsi="Times New Roman" w:cs="Times New Roman"/>
          <w:sz w:val="24"/>
          <w:szCs w:val="28"/>
        </w:rPr>
        <w:t xml:space="preserve"> an efflux pump that expels the antimicrobial agent from the cell before it can reach its target</w:t>
      </w:r>
      <w:r w:rsidR="00920029" w:rsidRPr="00986406">
        <w:rPr>
          <w:rFonts w:ascii="Times New Roman" w:hAnsi="Times New Roman" w:cs="Times New Roman"/>
          <w:sz w:val="24"/>
          <w:szCs w:val="28"/>
        </w:rPr>
        <w:t>; and</w:t>
      </w:r>
    </w:p>
    <w:p w:rsidR="00E564FB" w:rsidRPr="00986406" w:rsidRDefault="008216B5" w:rsidP="000F67CE">
      <w:pPr>
        <w:spacing w:line="360" w:lineRule="auto"/>
        <w:jc w:val="both"/>
        <w:rPr>
          <w:rFonts w:ascii="Times New Roman" w:hAnsi="Times New Roman" w:cs="Times New Roman"/>
          <w:sz w:val="24"/>
          <w:szCs w:val="28"/>
        </w:rPr>
      </w:pPr>
      <w:r w:rsidRPr="00986406">
        <w:rPr>
          <w:rFonts w:ascii="Times New Roman" w:hAnsi="Times New Roman" w:cs="Times New Roman"/>
          <w:sz w:val="24"/>
          <w:szCs w:val="28"/>
        </w:rPr>
        <w:t xml:space="preserve">V. </w:t>
      </w:r>
      <w:r w:rsidR="00BE17A7" w:rsidRPr="00986406">
        <w:rPr>
          <w:rFonts w:ascii="Times New Roman" w:hAnsi="Times New Roman" w:cs="Times New Roman"/>
          <w:sz w:val="24"/>
          <w:szCs w:val="28"/>
        </w:rPr>
        <w:t>Specific meta</w:t>
      </w:r>
      <w:r w:rsidR="00E80E25" w:rsidRPr="00986406">
        <w:rPr>
          <w:rFonts w:ascii="Times New Roman" w:hAnsi="Times New Roman" w:cs="Times New Roman"/>
          <w:sz w:val="24"/>
          <w:szCs w:val="28"/>
        </w:rPr>
        <w:t xml:space="preserve">bolic pathways in the bacteria </w:t>
      </w:r>
      <w:r w:rsidR="00BE17A7" w:rsidRPr="00986406">
        <w:rPr>
          <w:rFonts w:ascii="Times New Roman" w:hAnsi="Times New Roman" w:cs="Times New Roman"/>
          <w:sz w:val="24"/>
          <w:szCs w:val="28"/>
        </w:rPr>
        <w:t xml:space="preserve">are genetically altered so that the antimicrobial </w:t>
      </w:r>
      <w:r w:rsidR="004D486F" w:rsidRPr="00986406">
        <w:rPr>
          <w:rFonts w:ascii="Times New Roman" w:hAnsi="Times New Roman" w:cs="Times New Roman"/>
          <w:sz w:val="24"/>
          <w:szCs w:val="28"/>
        </w:rPr>
        <w:t>agent cannot exert an effect [</w:t>
      </w:r>
      <w:r w:rsidR="00FD128C" w:rsidRPr="00986406">
        <w:rPr>
          <w:rFonts w:ascii="Times New Roman" w:hAnsi="Times New Roman" w:cs="Times New Roman"/>
          <w:sz w:val="24"/>
          <w:szCs w:val="28"/>
        </w:rPr>
        <w:t>71</w:t>
      </w:r>
      <w:r w:rsidR="00BE17A7" w:rsidRPr="00986406">
        <w:rPr>
          <w:rFonts w:ascii="Times New Roman" w:hAnsi="Times New Roman" w:cs="Times New Roman"/>
          <w:sz w:val="24"/>
          <w:szCs w:val="28"/>
        </w:rPr>
        <w:t xml:space="preserve">]. </w:t>
      </w:r>
      <w:bookmarkStart w:id="95" w:name="_Toc516919615"/>
      <w:bookmarkStart w:id="96" w:name="_Toc516919798"/>
    </w:p>
    <w:p w:rsidR="00BE17A7" w:rsidRPr="00986406" w:rsidRDefault="00BE17A7" w:rsidP="000F67CE">
      <w:pPr>
        <w:pStyle w:val="Heading2"/>
        <w:spacing w:before="100" w:beforeAutospacing="1" w:after="100" w:afterAutospacing="1" w:line="360" w:lineRule="auto"/>
        <w:jc w:val="both"/>
        <w:rPr>
          <w:rFonts w:ascii="Times New Roman" w:hAnsi="Times New Roman" w:cs="Times New Roman"/>
          <w:sz w:val="24"/>
        </w:rPr>
      </w:pPr>
      <w:bookmarkStart w:id="97" w:name="_Toc523693020"/>
      <w:r w:rsidRPr="00986406">
        <w:rPr>
          <w:rFonts w:ascii="Times New Roman" w:hAnsi="Times New Roman" w:cs="Times New Roman"/>
          <w:sz w:val="24"/>
        </w:rPr>
        <w:t>2.7</w:t>
      </w:r>
      <w:r w:rsidR="00863CEF" w:rsidRPr="00986406">
        <w:rPr>
          <w:rFonts w:ascii="Times New Roman" w:hAnsi="Times New Roman" w:cs="Times New Roman"/>
          <w:sz w:val="24"/>
        </w:rPr>
        <w:t>.</w:t>
      </w:r>
      <w:r w:rsidR="0028597F">
        <w:rPr>
          <w:rFonts w:ascii="Times New Roman" w:hAnsi="Times New Roman" w:cs="Times New Roman"/>
          <w:sz w:val="24"/>
        </w:rPr>
        <w:t xml:space="preserve"> </w:t>
      </w:r>
      <w:r w:rsidR="00A57B59" w:rsidRPr="00986406">
        <w:rPr>
          <w:rFonts w:ascii="Times New Roman" w:hAnsi="Times New Roman" w:cs="Times New Roman"/>
        </w:rPr>
        <w:t xml:space="preserve">The need of synthesizing metal mixed ligand </w:t>
      </w:r>
      <w:r w:rsidRPr="00986406">
        <w:rPr>
          <w:rFonts w:ascii="Times New Roman" w:hAnsi="Times New Roman" w:cs="Times New Roman"/>
        </w:rPr>
        <w:t>complexes</w:t>
      </w:r>
      <w:bookmarkEnd w:id="95"/>
      <w:bookmarkEnd w:id="96"/>
      <w:bookmarkEnd w:id="97"/>
    </w:p>
    <w:p w:rsidR="00920029" w:rsidRPr="00986406" w:rsidRDefault="00BE17A7" w:rsidP="000F67CE">
      <w:pPr>
        <w:pStyle w:val="ListParagraph"/>
        <w:spacing w:line="360" w:lineRule="auto"/>
        <w:ind w:left="0"/>
        <w:jc w:val="both"/>
        <w:rPr>
          <w:rFonts w:ascii="Times New Roman" w:hAnsi="Times New Roman" w:cs="Times New Roman"/>
          <w:sz w:val="24"/>
          <w:szCs w:val="28"/>
        </w:rPr>
      </w:pPr>
      <w:r w:rsidRPr="00986406">
        <w:rPr>
          <w:rFonts w:ascii="Times New Roman" w:hAnsi="Times New Roman" w:cs="Times New Roman"/>
          <w:sz w:val="24"/>
          <w:szCs w:val="28"/>
        </w:rPr>
        <w:t xml:space="preserve"> It is a </w:t>
      </w:r>
      <w:r w:rsidR="00A11A2C" w:rsidRPr="00986406">
        <w:rPr>
          <w:rFonts w:ascii="Times New Roman" w:hAnsi="Times New Roman" w:cs="Times New Roman"/>
          <w:sz w:val="24"/>
          <w:szCs w:val="28"/>
        </w:rPr>
        <w:t>well-known</w:t>
      </w:r>
      <w:r w:rsidRPr="00986406">
        <w:rPr>
          <w:rFonts w:ascii="Times New Roman" w:hAnsi="Times New Roman" w:cs="Times New Roman"/>
          <w:sz w:val="24"/>
          <w:szCs w:val="28"/>
        </w:rPr>
        <w:t xml:space="preserve"> that some drugs have grater activity when administered </w:t>
      </w:r>
      <w:r w:rsidR="009C3977" w:rsidRPr="00986406">
        <w:rPr>
          <w:rFonts w:ascii="Times New Roman" w:hAnsi="Times New Roman" w:cs="Times New Roman"/>
          <w:sz w:val="24"/>
          <w:szCs w:val="28"/>
        </w:rPr>
        <w:t>as a metal complex</w:t>
      </w:r>
      <w:r w:rsidR="0095348B">
        <w:rPr>
          <w:rFonts w:ascii="Times New Roman" w:hAnsi="Times New Roman" w:cs="Times New Roman"/>
          <w:sz w:val="24"/>
          <w:szCs w:val="28"/>
        </w:rPr>
        <w:t xml:space="preserve"> </w:t>
      </w:r>
      <w:r w:rsidR="00E80E25" w:rsidRPr="00986406">
        <w:rPr>
          <w:rFonts w:ascii="Times New Roman" w:hAnsi="Times New Roman" w:cs="Times New Roman"/>
          <w:sz w:val="24"/>
          <w:szCs w:val="28"/>
        </w:rPr>
        <w:t>than as free organic compound</w:t>
      </w:r>
      <w:r w:rsidRPr="00986406">
        <w:rPr>
          <w:rFonts w:ascii="Times New Roman" w:hAnsi="Times New Roman" w:cs="Times New Roman"/>
          <w:sz w:val="24"/>
          <w:szCs w:val="28"/>
        </w:rPr>
        <w:t xml:space="preserve">. In this </w:t>
      </w:r>
      <w:r w:rsidR="00A57B59" w:rsidRPr="00986406">
        <w:rPr>
          <w:rFonts w:ascii="Times New Roman" w:hAnsi="Times New Roman" w:cs="Times New Roman"/>
          <w:sz w:val="24"/>
          <w:szCs w:val="28"/>
        </w:rPr>
        <w:t>regard, mixed –</w:t>
      </w:r>
      <w:r w:rsidRPr="00986406">
        <w:rPr>
          <w:rFonts w:ascii="Times New Roman" w:hAnsi="Times New Roman" w:cs="Times New Roman"/>
          <w:sz w:val="24"/>
          <w:szCs w:val="28"/>
        </w:rPr>
        <w:t xml:space="preserve">ligand metal complexes were found to be </w:t>
      </w:r>
      <w:r w:rsidR="00E80E25" w:rsidRPr="00986406">
        <w:rPr>
          <w:rFonts w:ascii="Times New Roman" w:hAnsi="Times New Roman" w:cs="Times New Roman"/>
          <w:sz w:val="24"/>
          <w:szCs w:val="28"/>
        </w:rPr>
        <w:t>particularly</w:t>
      </w:r>
      <w:r w:rsidR="00A57B59" w:rsidRPr="00986406">
        <w:rPr>
          <w:rFonts w:ascii="Times New Roman" w:hAnsi="Times New Roman" w:cs="Times New Roman"/>
          <w:sz w:val="24"/>
          <w:szCs w:val="28"/>
        </w:rPr>
        <w:t xml:space="preserve"> useful because of their</w:t>
      </w:r>
      <w:r w:rsidRPr="00986406">
        <w:rPr>
          <w:rFonts w:ascii="Times New Roman" w:hAnsi="Times New Roman" w:cs="Times New Roman"/>
          <w:sz w:val="24"/>
          <w:szCs w:val="28"/>
        </w:rPr>
        <w:t xml:space="preserve"> potential to bind DNA via multitude of interactions and to cleave the duplex by virtue of their int</w:t>
      </w:r>
      <w:r w:rsidR="00A57B59" w:rsidRPr="00986406">
        <w:rPr>
          <w:rFonts w:ascii="Times New Roman" w:hAnsi="Times New Roman" w:cs="Times New Roman"/>
          <w:sz w:val="24"/>
          <w:szCs w:val="28"/>
        </w:rPr>
        <w:t>rinsic chemical, electro chemical and photochemical reactivates</w:t>
      </w:r>
      <w:r w:rsidRPr="00986406">
        <w:rPr>
          <w:rFonts w:ascii="Times New Roman" w:hAnsi="Times New Roman" w:cs="Times New Roman"/>
          <w:sz w:val="24"/>
          <w:szCs w:val="28"/>
        </w:rPr>
        <w:t xml:space="preserve">. </w:t>
      </w:r>
      <w:r w:rsidR="00E80E25" w:rsidRPr="00986406">
        <w:rPr>
          <w:rFonts w:ascii="Times New Roman" w:hAnsi="Times New Roman" w:cs="Times New Roman"/>
          <w:sz w:val="24"/>
          <w:szCs w:val="28"/>
        </w:rPr>
        <w:t xml:space="preserve"> It also well established that mixed ligand complexes play </w:t>
      </w:r>
      <w:r w:rsidRPr="00986406">
        <w:rPr>
          <w:rFonts w:ascii="Times New Roman" w:hAnsi="Times New Roman" w:cs="Times New Roman"/>
          <w:sz w:val="24"/>
          <w:szCs w:val="28"/>
        </w:rPr>
        <w:t>a decisive role in the activation of enzyme and also storage and transport of active substance</w:t>
      </w:r>
      <w:r w:rsidR="000513D3" w:rsidRPr="00986406">
        <w:rPr>
          <w:rFonts w:ascii="Times New Roman" w:hAnsi="Times New Roman" w:cs="Times New Roman"/>
          <w:sz w:val="24"/>
          <w:szCs w:val="28"/>
        </w:rPr>
        <w:t>.</w:t>
      </w:r>
    </w:p>
    <w:p w:rsidR="00920029" w:rsidRPr="00986406" w:rsidRDefault="00920029" w:rsidP="000F67CE">
      <w:pPr>
        <w:pStyle w:val="ListParagraph"/>
        <w:spacing w:line="360" w:lineRule="auto"/>
        <w:ind w:left="0"/>
        <w:jc w:val="both"/>
        <w:rPr>
          <w:rFonts w:ascii="Times New Roman" w:hAnsi="Times New Roman" w:cs="Times New Roman"/>
          <w:sz w:val="24"/>
          <w:szCs w:val="28"/>
        </w:rPr>
      </w:pPr>
    </w:p>
    <w:p w:rsidR="008A5519" w:rsidRPr="00986406" w:rsidRDefault="008A5519" w:rsidP="000F67CE">
      <w:pPr>
        <w:pStyle w:val="Heading1"/>
        <w:spacing w:before="100" w:beforeAutospacing="1" w:after="100" w:afterAutospacing="1"/>
        <w:rPr>
          <w:rFonts w:ascii="Times New Roman" w:eastAsiaTheme="minorEastAsia" w:hAnsi="Times New Roman" w:cs="Times New Roman"/>
          <w:b w:val="0"/>
          <w:bCs w:val="0"/>
          <w:sz w:val="24"/>
        </w:rPr>
      </w:pPr>
      <w:bookmarkStart w:id="98" w:name="_Toc516919617"/>
      <w:bookmarkStart w:id="99" w:name="_Toc516919800"/>
    </w:p>
    <w:p w:rsidR="008A5519" w:rsidRPr="00986406" w:rsidRDefault="008A5519" w:rsidP="000F67CE">
      <w:pPr>
        <w:pStyle w:val="Heading1"/>
        <w:spacing w:before="100" w:beforeAutospacing="1" w:after="100" w:afterAutospacing="1"/>
        <w:rPr>
          <w:rFonts w:ascii="Times New Roman" w:eastAsiaTheme="minorEastAsia" w:hAnsi="Times New Roman" w:cs="Times New Roman"/>
          <w:b w:val="0"/>
          <w:bCs w:val="0"/>
          <w:sz w:val="24"/>
        </w:rPr>
      </w:pPr>
    </w:p>
    <w:p w:rsidR="008A5519" w:rsidRPr="00986406" w:rsidRDefault="008A5519" w:rsidP="000F67CE">
      <w:pPr>
        <w:pStyle w:val="Heading1"/>
        <w:spacing w:before="100" w:beforeAutospacing="1" w:after="100" w:afterAutospacing="1"/>
        <w:rPr>
          <w:rFonts w:ascii="Times New Roman" w:eastAsiaTheme="minorEastAsia" w:hAnsi="Times New Roman" w:cs="Times New Roman"/>
          <w:b w:val="0"/>
          <w:bCs w:val="0"/>
          <w:sz w:val="24"/>
        </w:rPr>
      </w:pPr>
    </w:p>
    <w:p w:rsidR="006859A6" w:rsidRPr="00986406" w:rsidRDefault="006859A6" w:rsidP="006859A6">
      <w:pPr>
        <w:rPr>
          <w:rFonts w:ascii="Times New Roman" w:hAnsi="Times New Roman" w:cs="Times New Roman"/>
        </w:rPr>
      </w:pPr>
    </w:p>
    <w:p w:rsidR="006859A6" w:rsidRPr="00986406" w:rsidRDefault="006859A6" w:rsidP="006859A6">
      <w:pPr>
        <w:rPr>
          <w:rFonts w:ascii="Times New Roman" w:hAnsi="Times New Roman" w:cs="Times New Roman"/>
        </w:rPr>
      </w:pPr>
    </w:p>
    <w:p w:rsidR="00A276B0" w:rsidRPr="00986406" w:rsidRDefault="00A276B0" w:rsidP="000F67CE">
      <w:pPr>
        <w:rPr>
          <w:rFonts w:ascii="Times New Roman" w:hAnsi="Times New Roman" w:cs="Times New Roman"/>
        </w:rPr>
      </w:pPr>
    </w:p>
    <w:p w:rsidR="00A276B0" w:rsidRPr="00986406" w:rsidRDefault="00A276B0" w:rsidP="000F67CE">
      <w:pPr>
        <w:pStyle w:val="Heading1"/>
        <w:spacing w:before="240" w:after="240"/>
        <w:jc w:val="both"/>
        <w:rPr>
          <w:rFonts w:ascii="Times New Roman" w:eastAsiaTheme="minorEastAsia" w:hAnsi="Times New Roman" w:cs="Times New Roman"/>
          <w:b w:val="0"/>
          <w:bCs w:val="0"/>
          <w:sz w:val="22"/>
          <w:szCs w:val="22"/>
        </w:rPr>
      </w:pPr>
    </w:p>
    <w:p w:rsidR="00316774" w:rsidRPr="00986406" w:rsidRDefault="00A11A2C" w:rsidP="000F67CE">
      <w:pPr>
        <w:pStyle w:val="Heading1"/>
        <w:spacing w:before="100" w:beforeAutospacing="1" w:after="100" w:afterAutospacing="1" w:line="360" w:lineRule="auto"/>
        <w:jc w:val="both"/>
        <w:rPr>
          <w:rFonts w:ascii="Times New Roman" w:hAnsi="Times New Roman" w:cs="Times New Roman"/>
          <w:b w:val="0"/>
        </w:rPr>
      </w:pPr>
      <w:bookmarkStart w:id="100" w:name="_Toc523693021"/>
      <w:r w:rsidRPr="00986406">
        <w:rPr>
          <w:rFonts w:ascii="Times New Roman" w:hAnsi="Times New Roman" w:cs="Times New Roman"/>
          <w:b w:val="0"/>
        </w:rPr>
        <w:t>3</w:t>
      </w:r>
      <w:r w:rsidRPr="00986406">
        <w:rPr>
          <w:rFonts w:ascii="Times New Roman" w:hAnsi="Times New Roman" w:cs="Times New Roman"/>
        </w:rPr>
        <w:t xml:space="preserve">. </w:t>
      </w:r>
      <w:bookmarkEnd w:id="98"/>
      <w:bookmarkEnd w:id="99"/>
      <w:r w:rsidR="00912563" w:rsidRPr="00986406">
        <w:rPr>
          <w:rFonts w:ascii="Times New Roman" w:hAnsi="Times New Roman" w:cs="Times New Roman"/>
        </w:rPr>
        <w:t>MATERIALS AND METHODS</w:t>
      </w:r>
      <w:bookmarkEnd w:id="100"/>
    </w:p>
    <w:p w:rsidR="00316774" w:rsidRPr="00986406" w:rsidRDefault="00954887" w:rsidP="000F67CE">
      <w:pPr>
        <w:pStyle w:val="Heading2"/>
        <w:spacing w:before="100" w:beforeAutospacing="1" w:after="100" w:afterAutospacing="1" w:line="360" w:lineRule="auto"/>
        <w:jc w:val="both"/>
        <w:rPr>
          <w:rFonts w:ascii="Times New Roman" w:hAnsi="Times New Roman" w:cs="Times New Roman"/>
          <w:sz w:val="28"/>
        </w:rPr>
      </w:pPr>
      <w:bookmarkStart w:id="101" w:name="_Toc516919618"/>
      <w:bookmarkStart w:id="102" w:name="_Toc516919801"/>
      <w:bookmarkStart w:id="103" w:name="_Toc523693022"/>
      <w:r w:rsidRPr="00986406">
        <w:rPr>
          <w:rFonts w:ascii="Times New Roman" w:hAnsi="Times New Roman" w:cs="Times New Roman"/>
          <w:sz w:val="28"/>
        </w:rPr>
        <w:t>3.1</w:t>
      </w:r>
      <w:r w:rsidR="00A276B0" w:rsidRPr="00986406">
        <w:rPr>
          <w:rFonts w:ascii="Times New Roman" w:hAnsi="Times New Roman" w:cs="Times New Roman"/>
          <w:sz w:val="28"/>
        </w:rPr>
        <w:t>.</w:t>
      </w:r>
      <w:bookmarkEnd w:id="101"/>
      <w:bookmarkEnd w:id="102"/>
      <w:r w:rsidR="0095348B">
        <w:rPr>
          <w:rFonts w:ascii="Times New Roman" w:hAnsi="Times New Roman" w:cs="Times New Roman"/>
          <w:sz w:val="28"/>
        </w:rPr>
        <w:t xml:space="preserve"> </w:t>
      </w:r>
      <w:r w:rsidR="00912563" w:rsidRPr="00986406">
        <w:rPr>
          <w:rFonts w:ascii="Times New Roman" w:hAnsi="Times New Roman" w:cs="Times New Roman"/>
          <w:sz w:val="28"/>
        </w:rPr>
        <w:t>Chemicals and Solvents</w:t>
      </w:r>
      <w:bookmarkEnd w:id="103"/>
      <w:r w:rsidR="00912563" w:rsidRPr="00986406">
        <w:rPr>
          <w:rFonts w:ascii="Times New Roman" w:hAnsi="Times New Roman" w:cs="Times New Roman"/>
          <w:sz w:val="28"/>
        </w:rPr>
        <w:tab/>
      </w:r>
    </w:p>
    <w:p w:rsidR="00316774" w:rsidRPr="00986406" w:rsidRDefault="00316774" w:rsidP="000F67CE">
      <w:pPr>
        <w:spacing w:before="100" w:beforeAutospacing="1" w:after="100" w:afterAutospacing="1" w:line="360" w:lineRule="auto"/>
        <w:jc w:val="both"/>
        <w:rPr>
          <w:rFonts w:ascii="Times New Roman" w:hAnsi="Times New Roman" w:cs="Times New Roman"/>
        </w:rPr>
      </w:pPr>
      <w:r w:rsidRPr="00986406">
        <w:rPr>
          <w:rFonts w:ascii="Times New Roman" w:hAnsi="Times New Roman" w:cs="Times New Roman"/>
          <w:sz w:val="24"/>
        </w:rPr>
        <w:t>Most chemicals used to conduct this experiment were  analytical reagent grade  2,2</w:t>
      </w:r>
      <w:r w:rsidR="00556BF2">
        <w:rPr>
          <w:rFonts w:ascii="Times New Roman" w:hAnsi="Times New Roman" w:cs="Times New Roman"/>
          <w:sz w:val="24"/>
        </w:rPr>
        <w:t>’</w:t>
      </w:r>
      <w:r w:rsidRPr="00986406">
        <w:rPr>
          <w:rFonts w:ascii="Times New Roman" w:hAnsi="Times New Roman" w:cs="Times New Roman"/>
          <w:sz w:val="24"/>
        </w:rPr>
        <w:t xml:space="preserve"> –bipyridine (Aldrich) , cobalt(II) chloride </w:t>
      </w:r>
      <w:r w:rsidR="006C79D9" w:rsidRPr="00986406">
        <w:rPr>
          <w:rFonts w:ascii="Times New Roman" w:hAnsi="Times New Roman" w:cs="Times New Roman"/>
          <w:sz w:val="24"/>
        </w:rPr>
        <w:t>anhydrous</w:t>
      </w:r>
      <w:r w:rsidRPr="00986406">
        <w:rPr>
          <w:rFonts w:ascii="Times New Roman" w:hAnsi="Times New Roman" w:cs="Times New Roman"/>
          <w:sz w:val="24"/>
        </w:rPr>
        <w:t xml:space="preserve"> (CoCl</w:t>
      </w:r>
      <w:r w:rsidRPr="00986406">
        <w:rPr>
          <w:rFonts w:ascii="Times New Roman" w:hAnsi="Times New Roman" w:cs="Times New Roman"/>
          <w:sz w:val="24"/>
          <w:vertAlign w:val="subscript"/>
        </w:rPr>
        <w:t>2</w:t>
      </w:r>
      <w:r w:rsidRPr="00986406">
        <w:rPr>
          <w:rFonts w:ascii="Times New Roman" w:hAnsi="Times New Roman" w:cs="Times New Roman"/>
          <w:sz w:val="24"/>
        </w:rPr>
        <w:t>) (Aldrich) , methanol , Silver nitrate (BLULUX  laboratories (P) Ltd-121001) , Adenine , Dichloro methane (</w:t>
      </w:r>
      <w:r w:rsidR="006C79D9" w:rsidRPr="00986406">
        <w:rPr>
          <w:rFonts w:ascii="Times New Roman" w:hAnsi="Times New Roman" w:cs="Times New Roman"/>
          <w:sz w:val="24"/>
        </w:rPr>
        <w:t>Assay</w:t>
      </w:r>
      <w:r w:rsidRPr="00986406">
        <w:rPr>
          <w:rFonts w:ascii="Times New Roman" w:hAnsi="Times New Roman" w:cs="Times New Roman"/>
          <w:sz w:val="24"/>
        </w:rPr>
        <w:t>, GLC=99.9 %)  Acetone , chloroform (CHCl</w:t>
      </w:r>
      <w:r w:rsidRPr="00986406">
        <w:rPr>
          <w:rFonts w:ascii="Times New Roman" w:hAnsi="Times New Roman" w:cs="Times New Roman"/>
          <w:sz w:val="24"/>
          <w:vertAlign w:val="subscript"/>
        </w:rPr>
        <w:t xml:space="preserve">3 </w:t>
      </w:r>
      <w:r w:rsidRPr="00986406">
        <w:rPr>
          <w:rFonts w:ascii="Times New Roman" w:hAnsi="Times New Roman" w:cs="Times New Roman"/>
          <w:sz w:val="24"/>
        </w:rPr>
        <w:t xml:space="preserve">) , </w:t>
      </w:r>
      <w:r w:rsidR="006C79D9" w:rsidRPr="00986406">
        <w:rPr>
          <w:rFonts w:ascii="Times New Roman" w:hAnsi="Times New Roman" w:cs="Times New Roman"/>
          <w:sz w:val="24"/>
        </w:rPr>
        <w:t>potassium</w:t>
      </w:r>
      <w:r w:rsidRPr="00986406">
        <w:rPr>
          <w:rFonts w:ascii="Times New Roman" w:hAnsi="Times New Roman" w:cs="Times New Roman"/>
          <w:sz w:val="24"/>
        </w:rPr>
        <w:t xml:space="preserve"> bromide (KBr) , nitric acid</w:t>
      </w:r>
      <w:r w:rsidR="0028597F">
        <w:rPr>
          <w:rFonts w:ascii="Times New Roman" w:hAnsi="Times New Roman" w:cs="Times New Roman"/>
          <w:sz w:val="24"/>
        </w:rPr>
        <w:t xml:space="preserve">              </w:t>
      </w:r>
      <w:r w:rsidRPr="00986406">
        <w:rPr>
          <w:rFonts w:ascii="Times New Roman" w:hAnsi="Times New Roman" w:cs="Times New Roman"/>
          <w:sz w:val="24"/>
        </w:rPr>
        <w:t xml:space="preserve">( 315317) ,T.V industrial estate 248  ,mubai-30) sulfuric acid , perchloric acid. All </w:t>
      </w:r>
      <w:r w:rsidR="006C79D9" w:rsidRPr="00986406">
        <w:rPr>
          <w:rFonts w:ascii="Times New Roman" w:hAnsi="Times New Roman" w:cs="Times New Roman"/>
          <w:sz w:val="24"/>
        </w:rPr>
        <w:t>these</w:t>
      </w:r>
      <w:r w:rsidRPr="00986406">
        <w:rPr>
          <w:rFonts w:ascii="Times New Roman" w:hAnsi="Times New Roman" w:cs="Times New Roman"/>
          <w:sz w:val="24"/>
        </w:rPr>
        <w:t xml:space="preserve"> chemicals were </w:t>
      </w:r>
      <w:r w:rsidR="006C79D9" w:rsidRPr="00986406">
        <w:rPr>
          <w:rFonts w:ascii="Times New Roman" w:hAnsi="Times New Roman" w:cs="Times New Roman"/>
          <w:sz w:val="24"/>
        </w:rPr>
        <w:t>purchased</w:t>
      </w:r>
      <w:r w:rsidRPr="00986406">
        <w:rPr>
          <w:rFonts w:ascii="Times New Roman" w:hAnsi="Times New Roman" w:cs="Times New Roman"/>
          <w:sz w:val="24"/>
        </w:rPr>
        <w:t xml:space="preserve"> from sigma </w:t>
      </w:r>
      <w:r w:rsidR="006C79D9" w:rsidRPr="00986406">
        <w:rPr>
          <w:rFonts w:ascii="Times New Roman" w:hAnsi="Times New Roman" w:cs="Times New Roman"/>
          <w:sz w:val="24"/>
        </w:rPr>
        <w:t>Aldrich</w:t>
      </w:r>
      <w:r w:rsidRPr="00986406">
        <w:rPr>
          <w:rFonts w:ascii="Times New Roman" w:hAnsi="Times New Roman" w:cs="Times New Roman"/>
          <w:sz w:val="24"/>
        </w:rPr>
        <w:t xml:space="preserve"> and used as received and all solvents were purch</w:t>
      </w:r>
      <w:r w:rsidR="006C79D9" w:rsidRPr="00986406">
        <w:rPr>
          <w:rFonts w:ascii="Times New Roman" w:hAnsi="Times New Roman" w:cs="Times New Roman"/>
          <w:sz w:val="24"/>
        </w:rPr>
        <w:t>as</w:t>
      </w:r>
      <w:r w:rsidRPr="00986406">
        <w:rPr>
          <w:rFonts w:ascii="Times New Roman" w:hAnsi="Times New Roman" w:cs="Times New Roman"/>
          <w:sz w:val="24"/>
        </w:rPr>
        <w:t xml:space="preserve">ed from bulux laboratories (p) and used </w:t>
      </w:r>
      <w:r w:rsidR="006C79D9" w:rsidRPr="00986406">
        <w:rPr>
          <w:rFonts w:ascii="Times New Roman" w:hAnsi="Times New Roman" w:cs="Times New Roman"/>
          <w:sz w:val="24"/>
        </w:rPr>
        <w:t>without</w:t>
      </w:r>
      <w:r w:rsidRPr="00986406">
        <w:rPr>
          <w:rFonts w:ascii="Times New Roman" w:hAnsi="Times New Roman" w:cs="Times New Roman"/>
          <w:sz w:val="24"/>
        </w:rPr>
        <w:t xml:space="preserve"> further purification.    </w:t>
      </w:r>
      <w:bookmarkEnd w:id="50"/>
      <w:bookmarkEnd w:id="51"/>
    </w:p>
    <w:p w:rsidR="00316774" w:rsidRPr="00986406" w:rsidRDefault="00316774" w:rsidP="000F67CE">
      <w:pPr>
        <w:pStyle w:val="Heading2"/>
        <w:spacing w:before="100" w:beforeAutospacing="1" w:after="100" w:afterAutospacing="1" w:line="360" w:lineRule="auto"/>
        <w:jc w:val="both"/>
        <w:rPr>
          <w:rFonts w:ascii="Times New Roman" w:hAnsi="Times New Roman" w:cs="Times New Roman"/>
          <w:szCs w:val="24"/>
        </w:rPr>
      </w:pPr>
      <w:bookmarkStart w:id="104" w:name="_Toc335821689"/>
      <w:bookmarkStart w:id="105" w:name="_Toc335847557"/>
      <w:bookmarkStart w:id="106" w:name="_Toc516919619"/>
      <w:bookmarkStart w:id="107" w:name="_Toc516919802"/>
      <w:bookmarkStart w:id="108" w:name="_Toc523693023"/>
      <w:r w:rsidRPr="00986406">
        <w:rPr>
          <w:rFonts w:ascii="Times New Roman" w:hAnsi="Times New Roman" w:cs="Times New Roman"/>
        </w:rPr>
        <w:t>3.</w:t>
      </w:r>
      <w:bookmarkEnd w:id="104"/>
      <w:bookmarkEnd w:id="105"/>
      <w:r w:rsidRPr="00986406">
        <w:rPr>
          <w:rFonts w:ascii="Times New Roman" w:hAnsi="Times New Roman" w:cs="Times New Roman"/>
        </w:rPr>
        <w:t xml:space="preserve">2 </w:t>
      </w:r>
      <w:r w:rsidR="00954887" w:rsidRPr="00986406">
        <w:rPr>
          <w:rFonts w:ascii="Times New Roman" w:hAnsi="Times New Roman" w:cs="Times New Roman"/>
        </w:rPr>
        <w:t>I</w:t>
      </w:r>
      <w:r w:rsidR="00E60733" w:rsidRPr="00986406">
        <w:rPr>
          <w:rFonts w:ascii="Times New Roman" w:hAnsi="Times New Roman" w:cs="Times New Roman"/>
        </w:rPr>
        <w:t>nstruments and methods</w:t>
      </w:r>
      <w:bookmarkEnd w:id="106"/>
      <w:bookmarkEnd w:id="107"/>
      <w:bookmarkEnd w:id="108"/>
      <w:r w:rsidR="007F5E0D" w:rsidRPr="00986406">
        <w:rPr>
          <w:rFonts w:ascii="Times New Roman" w:hAnsi="Times New Roman" w:cs="Times New Roman"/>
        </w:rPr>
        <w:tab/>
      </w:r>
    </w:p>
    <w:p w:rsidR="000E1D2D" w:rsidRPr="00986406" w:rsidRDefault="00C27A96" w:rsidP="000F67CE">
      <w:pPr>
        <w:spacing w:before="100" w:beforeAutospacing="1" w:after="100" w:afterAutospacing="1" w:line="360" w:lineRule="auto"/>
        <w:jc w:val="both"/>
        <w:rPr>
          <w:rFonts w:ascii="Times New Roman" w:hAnsi="Times New Roman" w:cs="Times New Roman"/>
          <w:sz w:val="24"/>
          <w:szCs w:val="24"/>
        </w:rPr>
      </w:pPr>
      <w:bookmarkStart w:id="109" w:name="_Toc335821690"/>
      <w:r w:rsidRPr="00986406">
        <w:rPr>
          <w:rFonts w:ascii="Times New Roman" w:hAnsi="Times New Roman" w:cs="Times New Roman"/>
          <w:sz w:val="24"/>
          <w:szCs w:val="24"/>
        </w:rPr>
        <w:t>The electronic spectra were recorded in the 200–800</w:t>
      </w:r>
      <w:r w:rsidR="0095348B">
        <w:rPr>
          <w:rFonts w:ascii="Times New Roman" w:hAnsi="Times New Roman" w:cs="Times New Roman"/>
          <w:sz w:val="24"/>
          <w:szCs w:val="24"/>
        </w:rPr>
        <w:t xml:space="preserve"> </w:t>
      </w:r>
      <w:r w:rsidRPr="00986406">
        <w:rPr>
          <w:rFonts w:ascii="Times New Roman" w:hAnsi="Times New Roman" w:cs="Times New Roman"/>
          <w:sz w:val="24"/>
          <w:szCs w:val="24"/>
        </w:rPr>
        <w:t xml:space="preserve">nm </w:t>
      </w:r>
      <w:r w:rsidR="0028597F" w:rsidRPr="00986406">
        <w:rPr>
          <w:rFonts w:ascii="Times New Roman" w:hAnsi="Times New Roman" w:cs="Times New Roman"/>
          <w:sz w:val="24"/>
          <w:szCs w:val="24"/>
        </w:rPr>
        <w:t>regions</w:t>
      </w:r>
      <w:r w:rsidRPr="00986406">
        <w:rPr>
          <w:rFonts w:ascii="Times New Roman" w:hAnsi="Times New Roman" w:cs="Times New Roman"/>
          <w:sz w:val="24"/>
          <w:szCs w:val="24"/>
        </w:rPr>
        <w:t xml:space="preserve"> on Sanyo SP65 UV/Vis spectrophotometer. IR spectra were recorded using KBr discs in the 4000–400</w:t>
      </w:r>
      <w:r w:rsidR="00EB1DB5">
        <w:rPr>
          <w:rFonts w:ascii="Times New Roman" w:hAnsi="Times New Roman" w:cs="Times New Roman"/>
          <w:sz w:val="24"/>
          <w:szCs w:val="24"/>
        </w:rPr>
        <w:t xml:space="preserve"> </w:t>
      </w:r>
      <w:r w:rsidRPr="00986406">
        <w:rPr>
          <w:rFonts w:ascii="Times New Roman" w:hAnsi="Times New Roman" w:cs="Times New Roman"/>
          <w:sz w:val="24"/>
          <w:szCs w:val="24"/>
        </w:rPr>
        <w:t>cm</w:t>
      </w:r>
      <w:r w:rsidRPr="00986406">
        <w:rPr>
          <w:rFonts w:ascii="Times New Roman" w:hAnsi="Times New Roman" w:cs="Times New Roman"/>
          <w:sz w:val="24"/>
          <w:szCs w:val="24"/>
          <w:vertAlign w:val="superscript"/>
        </w:rPr>
        <w:t>−1</w:t>
      </w:r>
      <w:r w:rsidRPr="00986406">
        <w:rPr>
          <w:rFonts w:ascii="Times New Roman" w:hAnsi="Times New Roman" w:cs="Times New Roman"/>
          <w:sz w:val="24"/>
          <w:szCs w:val="24"/>
        </w:rPr>
        <w:t xml:space="preserve"> regiononAVATAR330FTIR</w:t>
      </w:r>
      <w:r w:rsidR="00767717" w:rsidRPr="00986406">
        <w:rPr>
          <w:rFonts w:ascii="Times New Roman" w:hAnsi="Times New Roman" w:cs="Times New Roman"/>
          <w:sz w:val="24"/>
          <w:szCs w:val="24"/>
        </w:rPr>
        <w:t>, Thermo Nicolet</w:t>
      </w:r>
      <w:r w:rsidRPr="00986406">
        <w:rPr>
          <w:rFonts w:ascii="Times New Roman" w:hAnsi="Times New Roman" w:cs="Times New Roman"/>
          <w:sz w:val="24"/>
          <w:szCs w:val="24"/>
        </w:rPr>
        <w:t xml:space="preserve"> spectrophotometer. Cobalt content was determined by PerkinElmer, Optima 7300V HF Version ICP-OES spectrometer, digesting 1.8</w:t>
      </w:r>
      <w:r w:rsidR="00DF09D8">
        <w:rPr>
          <w:rFonts w:ascii="Times New Roman" w:hAnsi="Times New Roman" w:cs="Times New Roman"/>
          <w:sz w:val="24"/>
          <w:szCs w:val="24"/>
        </w:rPr>
        <w:t xml:space="preserve"> </w:t>
      </w:r>
      <w:r w:rsidR="009026A2" w:rsidRPr="00986406">
        <w:rPr>
          <w:rFonts w:ascii="Times New Roman" w:hAnsi="Times New Roman" w:cs="Times New Roman"/>
          <w:sz w:val="24"/>
          <w:szCs w:val="24"/>
        </w:rPr>
        <w:t>mg of</w:t>
      </w:r>
      <w:r w:rsidR="00DF09D8">
        <w:rPr>
          <w:rFonts w:ascii="Times New Roman" w:hAnsi="Times New Roman" w:cs="Times New Roman"/>
          <w:sz w:val="24"/>
          <w:szCs w:val="24"/>
        </w:rPr>
        <w:t xml:space="preserve"> </w:t>
      </w:r>
      <w:r w:rsidRPr="00986406">
        <w:rPr>
          <w:rFonts w:ascii="Times New Roman" w:hAnsi="Times New Roman" w:cs="Times New Roman"/>
          <w:sz w:val="24"/>
        </w:rPr>
        <w:t>[Co (</w:t>
      </w:r>
      <w:r w:rsidR="00015B5D" w:rsidRPr="00986406">
        <w:rPr>
          <w:rFonts w:ascii="Times New Roman" w:hAnsi="Times New Roman" w:cs="Times New Roman"/>
          <w:sz w:val="24"/>
        </w:rPr>
        <w:t>bpy</w:t>
      </w:r>
      <w:r w:rsidRPr="00986406">
        <w:rPr>
          <w:rFonts w:ascii="Times New Roman" w:hAnsi="Times New Roman" w:cs="Times New Roman"/>
          <w:sz w:val="24"/>
        </w:rPr>
        <w:t>)</w:t>
      </w:r>
      <w:r w:rsidRPr="00986406">
        <w:rPr>
          <w:rFonts w:ascii="Times New Roman" w:hAnsi="Times New Roman" w:cs="Times New Roman"/>
          <w:sz w:val="24"/>
          <w:vertAlign w:val="subscript"/>
        </w:rPr>
        <w:t xml:space="preserve"> 2</w:t>
      </w:r>
      <w:r w:rsidRPr="00986406">
        <w:rPr>
          <w:rFonts w:ascii="Times New Roman" w:hAnsi="Times New Roman" w:cs="Times New Roman"/>
          <w:sz w:val="24"/>
        </w:rPr>
        <w:t>(H</w:t>
      </w:r>
      <w:r w:rsidRPr="00986406">
        <w:rPr>
          <w:rFonts w:ascii="Times New Roman" w:hAnsi="Times New Roman" w:cs="Times New Roman"/>
          <w:sz w:val="24"/>
          <w:vertAlign w:val="subscript"/>
        </w:rPr>
        <w:t>2</w:t>
      </w:r>
      <w:r w:rsidRPr="00986406">
        <w:rPr>
          <w:rFonts w:ascii="Times New Roman" w:hAnsi="Times New Roman" w:cs="Times New Roman"/>
          <w:sz w:val="24"/>
        </w:rPr>
        <w:t>O)</w:t>
      </w:r>
      <w:r w:rsidRPr="00986406">
        <w:rPr>
          <w:rFonts w:ascii="Times New Roman" w:hAnsi="Times New Roman" w:cs="Times New Roman"/>
          <w:sz w:val="24"/>
          <w:vertAlign w:val="subscript"/>
        </w:rPr>
        <w:t xml:space="preserve"> 2</w:t>
      </w:r>
      <w:r w:rsidRPr="00986406">
        <w:rPr>
          <w:rFonts w:ascii="Times New Roman" w:hAnsi="Times New Roman" w:cs="Times New Roman"/>
          <w:sz w:val="24"/>
        </w:rPr>
        <w:t>] Cl</w:t>
      </w:r>
      <w:r w:rsidRPr="00986406">
        <w:rPr>
          <w:rFonts w:ascii="Times New Roman" w:hAnsi="Times New Roman" w:cs="Times New Roman"/>
          <w:sz w:val="24"/>
          <w:vertAlign w:val="subscript"/>
        </w:rPr>
        <w:t xml:space="preserve">2 </w:t>
      </w:r>
      <w:r w:rsidRPr="00986406">
        <w:rPr>
          <w:rFonts w:ascii="Times New Roman" w:hAnsi="Times New Roman" w:cs="Times New Roman"/>
          <w:sz w:val="24"/>
          <w:szCs w:val="24"/>
        </w:rPr>
        <w:t>and 1.9</w:t>
      </w:r>
      <w:r w:rsidR="00DF09D8">
        <w:rPr>
          <w:rFonts w:ascii="Times New Roman" w:hAnsi="Times New Roman" w:cs="Times New Roman"/>
          <w:sz w:val="24"/>
          <w:szCs w:val="24"/>
        </w:rPr>
        <w:t xml:space="preserve"> </w:t>
      </w:r>
      <w:r w:rsidRPr="00986406">
        <w:rPr>
          <w:rFonts w:ascii="Times New Roman" w:hAnsi="Times New Roman" w:cs="Times New Roman"/>
          <w:sz w:val="24"/>
          <w:szCs w:val="24"/>
        </w:rPr>
        <w:t>mg</w:t>
      </w:r>
      <w:r w:rsidR="00DF09D8">
        <w:rPr>
          <w:rFonts w:ascii="Times New Roman" w:hAnsi="Times New Roman" w:cs="Times New Roman"/>
          <w:sz w:val="24"/>
          <w:szCs w:val="24"/>
        </w:rPr>
        <w:t xml:space="preserve"> </w:t>
      </w:r>
      <w:r w:rsidRPr="00986406">
        <w:rPr>
          <w:rFonts w:ascii="Times New Roman" w:hAnsi="Times New Roman" w:cs="Times New Roman"/>
          <w:sz w:val="24"/>
        </w:rPr>
        <w:t>[Co (</w:t>
      </w:r>
      <w:r w:rsidR="001D2798" w:rsidRPr="00986406">
        <w:rPr>
          <w:rFonts w:ascii="Times New Roman" w:hAnsi="Times New Roman" w:cs="Times New Roman"/>
          <w:sz w:val="24"/>
        </w:rPr>
        <w:t>B</w:t>
      </w:r>
      <w:r w:rsidRPr="00986406">
        <w:rPr>
          <w:rFonts w:ascii="Times New Roman" w:hAnsi="Times New Roman" w:cs="Times New Roman"/>
          <w:sz w:val="24"/>
        </w:rPr>
        <w:t>py)</w:t>
      </w:r>
      <w:r w:rsidRPr="00986406">
        <w:rPr>
          <w:rFonts w:ascii="Times New Roman" w:hAnsi="Times New Roman" w:cs="Times New Roman"/>
          <w:sz w:val="24"/>
          <w:vertAlign w:val="subscript"/>
        </w:rPr>
        <w:t>2</w:t>
      </w:r>
      <w:r w:rsidRPr="00986406">
        <w:rPr>
          <w:rFonts w:ascii="Times New Roman" w:hAnsi="Times New Roman" w:cs="Times New Roman"/>
          <w:sz w:val="24"/>
        </w:rPr>
        <w:t xml:space="preserve"> (Ade) (H</w:t>
      </w:r>
      <w:r w:rsidRPr="00986406">
        <w:rPr>
          <w:rFonts w:ascii="Times New Roman" w:hAnsi="Times New Roman" w:cs="Times New Roman"/>
          <w:sz w:val="24"/>
          <w:vertAlign w:val="subscript"/>
        </w:rPr>
        <w:t>2</w:t>
      </w:r>
      <w:r w:rsidRPr="00986406">
        <w:rPr>
          <w:rFonts w:ascii="Times New Roman" w:hAnsi="Times New Roman" w:cs="Times New Roman"/>
          <w:sz w:val="24"/>
        </w:rPr>
        <w:t>O]Cl</w:t>
      </w:r>
      <w:r w:rsidRPr="00986406">
        <w:rPr>
          <w:rFonts w:ascii="Times New Roman" w:hAnsi="Times New Roman" w:cs="Times New Roman"/>
          <w:sz w:val="24"/>
          <w:vertAlign w:val="subscript"/>
        </w:rPr>
        <w:t>2</w:t>
      </w:r>
      <w:r w:rsidRPr="00986406">
        <w:rPr>
          <w:rFonts w:ascii="Times New Roman" w:hAnsi="Times New Roman" w:cs="Times New Roman"/>
          <w:sz w:val="24"/>
          <w:szCs w:val="24"/>
        </w:rPr>
        <w:t xml:space="preserve"> in concentrated nitric acid and diluting them using distilled water. Melting points were determined using STONE, STAFFORDSHIRE, ST15 OSA, UK,</w:t>
      </w:r>
      <w:r w:rsidR="00B41595" w:rsidRPr="00986406">
        <w:rPr>
          <w:rFonts w:ascii="Times New Roman" w:hAnsi="Times New Roman" w:cs="Times New Roman"/>
          <w:sz w:val="24"/>
          <w:szCs w:val="24"/>
        </w:rPr>
        <w:t xml:space="preserve"> digital</w:t>
      </w:r>
      <w:r w:rsidRPr="00986406">
        <w:rPr>
          <w:rFonts w:ascii="Times New Roman" w:hAnsi="Times New Roman" w:cs="Times New Roman"/>
          <w:sz w:val="24"/>
          <w:szCs w:val="24"/>
        </w:rPr>
        <w:t xml:space="preserve"> melting point apparatus. Chloride ions</w:t>
      </w:r>
      <w:r w:rsidR="0095348B">
        <w:rPr>
          <w:rFonts w:ascii="Times New Roman" w:hAnsi="Times New Roman" w:cs="Times New Roman"/>
          <w:sz w:val="24"/>
          <w:szCs w:val="24"/>
        </w:rPr>
        <w:t xml:space="preserve"> </w:t>
      </w:r>
      <w:r w:rsidRPr="00986406">
        <w:rPr>
          <w:rFonts w:ascii="Times New Roman" w:hAnsi="Times New Roman" w:cs="Times New Roman"/>
          <w:sz w:val="24"/>
          <w:szCs w:val="24"/>
        </w:rPr>
        <w:t>were</w:t>
      </w:r>
      <w:r w:rsidR="0095348B">
        <w:rPr>
          <w:rFonts w:ascii="Times New Roman" w:hAnsi="Times New Roman" w:cs="Times New Roman"/>
          <w:sz w:val="24"/>
          <w:szCs w:val="24"/>
        </w:rPr>
        <w:t xml:space="preserve"> </w:t>
      </w:r>
      <w:r w:rsidRPr="00986406">
        <w:rPr>
          <w:rFonts w:ascii="Times New Roman" w:hAnsi="Times New Roman" w:cs="Times New Roman"/>
          <w:sz w:val="24"/>
          <w:szCs w:val="24"/>
        </w:rPr>
        <w:t>determined</w:t>
      </w:r>
      <w:r w:rsidR="0095348B">
        <w:rPr>
          <w:rFonts w:ascii="Times New Roman" w:hAnsi="Times New Roman" w:cs="Times New Roman"/>
          <w:sz w:val="24"/>
          <w:szCs w:val="24"/>
        </w:rPr>
        <w:t xml:space="preserve"> </w:t>
      </w:r>
      <w:r w:rsidRPr="00986406">
        <w:rPr>
          <w:rFonts w:ascii="Times New Roman" w:hAnsi="Times New Roman" w:cs="Times New Roman"/>
          <w:sz w:val="24"/>
          <w:szCs w:val="24"/>
        </w:rPr>
        <w:t>thermo</w:t>
      </w:r>
      <w:r w:rsidR="0095348B">
        <w:rPr>
          <w:rFonts w:ascii="Times New Roman" w:hAnsi="Times New Roman" w:cs="Times New Roman"/>
          <w:sz w:val="24"/>
          <w:szCs w:val="24"/>
        </w:rPr>
        <w:t xml:space="preserve"> </w:t>
      </w:r>
      <w:r w:rsidRPr="00986406">
        <w:rPr>
          <w:rFonts w:ascii="Times New Roman" w:hAnsi="Times New Roman" w:cs="Times New Roman"/>
          <w:sz w:val="24"/>
          <w:szCs w:val="24"/>
        </w:rPr>
        <w:t>gravimetrically</w:t>
      </w:r>
      <w:r w:rsidR="0095348B">
        <w:rPr>
          <w:rFonts w:ascii="Times New Roman" w:hAnsi="Times New Roman" w:cs="Times New Roman"/>
          <w:sz w:val="24"/>
          <w:szCs w:val="24"/>
        </w:rPr>
        <w:t xml:space="preserve"> </w:t>
      </w:r>
      <w:r w:rsidRPr="00986406">
        <w:rPr>
          <w:rFonts w:ascii="Times New Roman" w:hAnsi="Times New Roman" w:cs="Times New Roman"/>
          <w:sz w:val="24"/>
          <w:szCs w:val="24"/>
        </w:rPr>
        <w:t>using</w:t>
      </w:r>
      <w:r w:rsidR="0095348B">
        <w:rPr>
          <w:rFonts w:ascii="Times New Roman" w:hAnsi="Times New Roman" w:cs="Times New Roman"/>
          <w:sz w:val="24"/>
          <w:szCs w:val="24"/>
        </w:rPr>
        <w:t xml:space="preserve"> </w:t>
      </w:r>
      <w:r w:rsidRPr="00986406">
        <w:rPr>
          <w:rFonts w:ascii="Times New Roman" w:hAnsi="Times New Roman" w:cs="Times New Roman"/>
          <w:sz w:val="24"/>
          <w:szCs w:val="24"/>
        </w:rPr>
        <w:t>the</w:t>
      </w:r>
      <w:r w:rsidR="0095348B">
        <w:rPr>
          <w:rFonts w:ascii="Times New Roman" w:hAnsi="Times New Roman" w:cs="Times New Roman"/>
          <w:sz w:val="24"/>
          <w:szCs w:val="24"/>
        </w:rPr>
        <w:t xml:space="preserve"> </w:t>
      </w:r>
      <w:r w:rsidRPr="00986406">
        <w:rPr>
          <w:rFonts w:ascii="Times New Roman" w:hAnsi="Times New Roman" w:cs="Times New Roman"/>
          <w:sz w:val="24"/>
          <w:szCs w:val="24"/>
        </w:rPr>
        <w:t>AgCl precipitate obtained from t</w:t>
      </w:r>
      <w:r w:rsidR="00555251" w:rsidRPr="00986406">
        <w:rPr>
          <w:rFonts w:ascii="Times New Roman" w:hAnsi="Times New Roman" w:cs="Times New Roman"/>
          <w:sz w:val="24"/>
          <w:szCs w:val="24"/>
        </w:rPr>
        <w:t>he mixture of 10mL solution of 0.0037</w:t>
      </w:r>
      <w:r w:rsidR="00767717" w:rsidRPr="00986406">
        <w:rPr>
          <w:rFonts w:ascii="Times New Roman" w:hAnsi="Times New Roman" w:cs="Times New Roman"/>
          <w:sz w:val="24"/>
          <w:szCs w:val="24"/>
        </w:rPr>
        <w:t xml:space="preserve">g of </w:t>
      </w:r>
      <w:r w:rsidR="00767717" w:rsidRPr="00986406">
        <w:rPr>
          <w:rFonts w:ascii="Times New Roman" w:hAnsi="Times New Roman" w:cs="Times New Roman"/>
          <w:sz w:val="24"/>
        </w:rPr>
        <w:t>[Co (</w:t>
      </w:r>
      <w:r w:rsidR="001D2798" w:rsidRPr="00986406">
        <w:rPr>
          <w:rFonts w:ascii="Times New Roman" w:hAnsi="Times New Roman" w:cs="Times New Roman"/>
          <w:sz w:val="24"/>
        </w:rPr>
        <w:t>B</w:t>
      </w:r>
      <w:r w:rsidR="00767717" w:rsidRPr="00986406">
        <w:rPr>
          <w:rFonts w:ascii="Times New Roman" w:hAnsi="Times New Roman" w:cs="Times New Roman"/>
          <w:sz w:val="24"/>
        </w:rPr>
        <w:t>py)</w:t>
      </w:r>
      <w:r w:rsidR="00767717" w:rsidRPr="00986406">
        <w:rPr>
          <w:rFonts w:ascii="Times New Roman" w:hAnsi="Times New Roman" w:cs="Times New Roman"/>
          <w:sz w:val="24"/>
          <w:vertAlign w:val="subscript"/>
        </w:rPr>
        <w:t>2</w:t>
      </w:r>
      <w:r w:rsidR="00767717" w:rsidRPr="00986406">
        <w:rPr>
          <w:rFonts w:ascii="Times New Roman" w:hAnsi="Times New Roman" w:cs="Times New Roman"/>
          <w:sz w:val="24"/>
        </w:rPr>
        <w:t xml:space="preserve"> (H</w:t>
      </w:r>
      <w:r w:rsidR="00767717" w:rsidRPr="00986406">
        <w:rPr>
          <w:rFonts w:ascii="Times New Roman" w:hAnsi="Times New Roman" w:cs="Times New Roman"/>
          <w:sz w:val="24"/>
          <w:vertAlign w:val="subscript"/>
        </w:rPr>
        <w:t>2</w:t>
      </w:r>
      <w:r w:rsidR="00767717" w:rsidRPr="00986406">
        <w:rPr>
          <w:rFonts w:ascii="Times New Roman" w:hAnsi="Times New Roman" w:cs="Times New Roman"/>
          <w:sz w:val="24"/>
        </w:rPr>
        <w:t>O)</w:t>
      </w:r>
      <w:r w:rsidR="00767717" w:rsidRPr="00986406">
        <w:rPr>
          <w:rFonts w:ascii="Times New Roman" w:hAnsi="Times New Roman" w:cs="Times New Roman"/>
          <w:sz w:val="24"/>
          <w:vertAlign w:val="subscript"/>
        </w:rPr>
        <w:t>2</w:t>
      </w:r>
      <w:r w:rsidR="00767717" w:rsidRPr="00986406">
        <w:rPr>
          <w:rFonts w:ascii="Times New Roman" w:hAnsi="Times New Roman" w:cs="Times New Roman"/>
          <w:sz w:val="24"/>
        </w:rPr>
        <w:t>]Cl</w:t>
      </w:r>
      <w:r w:rsidR="00767717" w:rsidRPr="00986406">
        <w:rPr>
          <w:rFonts w:ascii="Times New Roman" w:hAnsi="Times New Roman" w:cs="Times New Roman"/>
          <w:sz w:val="24"/>
          <w:vertAlign w:val="subscript"/>
        </w:rPr>
        <w:t xml:space="preserve">2 </w:t>
      </w:r>
      <w:r w:rsidR="00767717" w:rsidRPr="00986406">
        <w:rPr>
          <w:rFonts w:ascii="Times New Roman" w:hAnsi="Times New Roman" w:cs="Times New Roman"/>
          <w:sz w:val="24"/>
        </w:rPr>
        <w:t xml:space="preserve">and </w:t>
      </w:r>
      <w:r w:rsidR="00555251" w:rsidRPr="00986406">
        <w:rPr>
          <w:rFonts w:ascii="Times New Roman" w:hAnsi="Times New Roman" w:cs="Times New Roman"/>
          <w:sz w:val="24"/>
          <w:szCs w:val="24"/>
        </w:rPr>
        <w:t>0.0525</w:t>
      </w:r>
      <w:r w:rsidR="0095348B">
        <w:rPr>
          <w:rFonts w:ascii="Times New Roman" w:hAnsi="Times New Roman" w:cs="Times New Roman"/>
          <w:sz w:val="24"/>
          <w:szCs w:val="24"/>
        </w:rPr>
        <w:t xml:space="preserve"> </w:t>
      </w:r>
      <w:r w:rsidRPr="00986406">
        <w:rPr>
          <w:rFonts w:ascii="Times New Roman" w:hAnsi="Times New Roman" w:cs="Times New Roman"/>
          <w:sz w:val="24"/>
          <w:szCs w:val="24"/>
        </w:rPr>
        <w:t xml:space="preserve">g of </w:t>
      </w:r>
      <w:r w:rsidR="00555251" w:rsidRPr="00986406">
        <w:rPr>
          <w:rFonts w:ascii="Times New Roman" w:hAnsi="Times New Roman" w:cs="Times New Roman"/>
          <w:sz w:val="24"/>
        </w:rPr>
        <w:t>[Co (</w:t>
      </w:r>
      <w:r w:rsidR="001D2798" w:rsidRPr="00986406">
        <w:rPr>
          <w:rFonts w:ascii="Times New Roman" w:hAnsi="Times New Roman" w:cs="Times New Roman"/>
          <w:sz w:val="24"/>
        </w:rPr>
        <w:t>B</w:t>
      </w:r>
      <w:r w:rsidR="00555251" w:rsidRPr="00986406">
        <w:rPr>
          <w:rFonts w:ascii="Times New Roman" w:hAnsi="Times New Roman" w:cs="Times New Roman"/>
          <w:sz w:val="24"/>
        </w:rPr>
        <w:t>py)</w:t>
      </w:r>
      <w:r w:rsidR="00555251" w:rsidRPr="00986406">
        <w:rPr>
          <w:rFonts w:ascii="Times New Roman" w:hAnsi="Times New Roman" w:cs="Times New Roman"/>
          <w:sz w:val="24"/>
          <w:vertAlign w:val="subscript"/>
        </w:rPr>
        <w:t>2</w:t>
      </w:r>
      <w:r w:rsidR="00555251" w:rsidRPr="00986406">
        <w:rPr>
          <w:rFonts w:ascii="Times New Roman" w:hAnsi="Times New Roman" w:cs="Times New Roman"/>
          <w:sz w:val="24"/>
        </w:rPr>
        <w:t xml:space="preserve"> (Ade) (H</w:t>
      </w:r>
      <w:r w:rsidR="00555251" w:rsidRPr="00986406">
        <w:rPr>
          <w:rFonts w:ascii="Times New Roman" w:hAnsi="Times New Roman" w:cs="Times New Roman"/>
          <w:sz w:val="24"/>
          <w:vertAlign w:val="subscript"/>
        </w:rPr>
        <w:t>2</w:t>
      </w:r>
      <w:r w:rsidR="00555251" w:rsidRPr="00986406">
        <w:rPr>
          <w:rFonts w:ascii="Times New Roman" w:hAnsi="Times New Roman" w:cs="Times New Roman"/>
          <w:sz w:val="24"/>
        </w:rPr>
        <w:t>O]Cl</w:t>
      </w:r>
      <w:r w:rsidR="00555251" w:rsidRPr="00986406">
        <w:rPr>
          <w:rFonts w:ascii="Times New Roman" w:hAnsi="Times New Roman" w:cs="Times New Roman"/>
          <w:sz w:val="24"/>
          <w:vertAlign w:val="subscript"/>
        </w:rPr>
        <w:t>2</w:t>
      </w:r>
      <w:r w:rsidR="00DF09D8">
        <w:rPr>
          <w:rFonts w:ascii="Times New Roman" w:hAnsi="Times New Roman" w:cs="Times New Roman"/>
          <w:sz w:val="24"/>
          <w:vertAlign w:val="subscript"/>
        </w:rPr>
        <w:t xml:space="preserve"> </w:t>
      </w:r>
      <w:r w:rsidRPr="00986406">
        <w:rPr>
          <w:rFonts w:ascii="Times New Roman" w:hAnsi="Times New Roman" w:cs="Times New Roman"/>
          <w:sz w:val="24"/>
          <w:szCs w:val="24"/>
        </w:rPr>
        <w:t>complex</w:t>
      </w:r>
      <w:r w:rsidR="00767717" w:rsidRPr="00986406">
        <w:rPr>
          <w:rFonts w:ascii="Times New Roman" w:hAnsi="Times New Roman" w:cs="Times New Roman"/>
          <w:sz w:val="24"/>
          <w:szCs w:val="24"/>
        </w:rPr>
        <w:t>es</w:t>
      </w:r>
      <w:r w:rsidRPr="00986406">
        <w:rPr>
          <w:rFonts w:ascii="Times New Roman" w:hAnsi="Times New Roman" w:cs="Times New Roman"/>
          <w:sz w:val="24"/>
          <w:szCs w:val="24"/>
        </w:rPr>
        <w:t xml:space="preserve"> in distilled water with excess AgNO</w:t>
      </w:r>
      <w:r w:rsidRPr="00986406">
        <w:rPr>
          <w:rFonts w:ascii="Times New Roman" w:hAnsi="Times New Roman" w:cs="Times New Roman"/>
          <w:sz w:val="24"/>
          <w:szCs w:val="24"/>
          <w:vertAlign w:val="subscript"/>
        </w:rPr>
        <w:t>3</w:t>
      </w:r>
      <w:r w:rsidR="00767717" w:rsidRPr="00986406">
        <w:rPr>
          <w:rFonts w:ascii="Times New Roman" w:hAnsi="Times New Roman" w:cs="Times New Roman"/>
          <w:sz w:val="24"/>
          <w:szCs w:val="24"/>
        </w:rPr>
        <w:t>.The electronic conductance was measured using 10</w:t>
      </w:r>
      <w:r w:rsidR="00767717" w:rsidRPr="00986406">
        <w:rPr>
          <w:rFonts w:ascii="Times New Roman" w:hAnsi="Times New Roman" w:cs="Times New Roman"/>
          <w:sz w:val="24"/>
          <w:szCs w:val="24"/>
          <w:vertAlign w:val="superscript"/>
        </w:rPr>
        <w:t>−3</w:t>
      </w:r>
      <w:r w:rsidR="00767717" w:rsidRPr="00986406">
        <w:rPr>
          <w:rFonts w:ascii="Times New Roman" w:hAnsi="Times New Roman" w:cs="Times New Roman"/>
          <w:sz w:val="24"/>
          <w:szCs w:val="24"/>
        </w:rPr>
        <w:t>M solution of each complex in deionized water with JENWAY 4200 conductivity meter at room temperature.</w:t>
      </w:r>
      <w:bookmarkStart w:id="110" w:name="_Toc516919620"/>
      <w:bookmarkStart w:id="111" w:name="_Toc516919803"/>
      <w:bookmarkEnd w:id="109"/>
    </w:p>
    <w:p w:rsidR="006859A6" w:rsidRPr="00986406" w:rsidRDefault="006859A6" w:rsidP="000F67CE">
      <w:pPr>
        <w:spacing w:before="100" w:beforeAutospacing="1" w:after="100" w:afterAutospacing="1" w:line="360" w:lineRule="auto"/>
        <w:jc w:val="both"/>
        <w:rPr>
          <w:rFonts w:ascii="Times New Roman" w:hAnsi="Times New Roman" w:cs="Times New Roman"/>
          <w:sz w:val="24"/>
          <w:szCs w:val="24"/>
        </w:rPr>
      </w:pPr>
    </w:p>
    <w:p w:rsidR="006859A6" w:rsidRPr="00986406" w:rsidRDefault="006859A6" w:rsidP="000F67CE">
      <w:pPr>
        <w:spacing w:before="100" w:beforeAutospacing="1" w:after="100" w:afterAutospacing="1" w:line="360" w:lineRule="auto"/>
        <w:jc w:val="both"/>
        <w:rPr>
          <w:rFonts w:ascii="Times New Roman" w:hAnsi="Times New Roman" w:cs="Times New Roman"/>
          <w:sz w:val="24"/>
          <w:szCs w:val="24"/>
        </w:rPr>
      </w:pPr>
    </w:p>
    <w:p w:rsidR="006859A6" w:rsidRPr="00986406" w:rsidRDefault="006859A6" w:rsidP="000F67CE">
      <w:pPr>
        <w:spacing w:before="100" w:beforeAutospacing="1" w:after="100" w:afterAutospacing="1" w:line="360" w:lineRule="auto"/>
        <w:jc w:val="both"/>
        <w:rPr>
          <w:rFonts w:ascii="Times New Roman" w:hAnsi="Times New Roman" w:cs="Times New Roman"/>
          <w:sz w:val="24"/>
        </w:rPr>
      </w:pPr>
    </w:p>
    <w:p w:rsidR="00A317E5" w:rsidRPr="00986406" w:rsidRDefault="00954887" w:rsidP="000F67CE">
      <w:pPr>
        <w:pStyle w:val="Heading2"/>
        <w:rPr>
          <w:rFonts w:ascii="Times New Roman" w:hAnsi="Times New Roman" w:cs="Times New Roman"/>
          <w:sz w:val="24"/>
        </w:rPr>
      </w:pPr>
      <w:bookmarkStart w:id="112" w:name="_Toc523693024"/>
      <w:r w:rsidRPr="00986406">
        <w:rPr>
          <w:rFonts w:ascii="Times New Roman" w:hAnsi="Times New Roman" w:cs="Times New Roman"/>
        </w:rPr>
        <w:t>3.3 synthesis</w:t>
      </w:r>
      <w:bookmarkEnd w:id="110"/>
      <w:bookmarkEnd w:id="111"/>
      <w:bookmarkEnd w:id="112"/>
    </w:p>
    <w:p w:rsidR="00316774" w:rsidRPr="00986406" w:rsidRDefault="00A317E5" w:rsidP="000F67CE">
      <w:pPr>
        <w:pStyle w:val="Heading3"/>
        <w:spacing w:before="100" w:beforeAutospacing="1" w:after="100" w:afterAutospacing="1" w:line="360" w:lineRule="auto"/>
        <w:jc w:val="both"/>
        <w:rPr>
          <w:rFonts w:ascii="Times New Roman" w:hAnsi="Times New Roman" w:cs="Times New Roman"/>
        </w:rPr>
      </w:pPr>
      <w:bookmarkStart w:id="113" w:name="_Toc516919621"/>
      <w:bookmarkStart w:id="114" w:name="_Toc516919804"/>
      <w:bookmarkStart w:id="115" w:name="_Toc523693025"/>
      <w:r w:rsidRPr="00986406">
        <w:rPr>
          <w:rFonts w:ascii="Times New Roman" w:hAnsi="Times New Roman" w:cs="Times New Roman"/>
        </w:rPr>
        <w:t xml:space="preserve">3.3.1 </w:t>
      </w:r>
      <w:r w:rsidR="00954887" w:rsidRPr="00986406">
        <w:rPr>
          <w:rFonts w:ascii="Times New Roman" w:hAnsi="Times New Roman" w:cs="Times New Roman"/>
        </w:rPr>
        <w:t xml:space="preserve">Synthesis of </w:t>
      </w:r>
      <w:bookmarkStart w:id="116" w:name="_Toc335821694"/>
      <w:bookmarkStart w:id="117" w:name="_Toc335847560"/>
      <w:r w:rsidR="00960073" w:rsidRPr="00986406">
        <w:rPr>
          <w:rFonts w:ascii="Times New Roman" w:hAnsi="Times New Roman" w:cs="Times New Roman"/>
        </w:rPr>
        <w:t>[</w:t>
      </w:r>
      <w:r w:rsidR="006140EE" w:rsidRPr="00986406">
        <w:rPr>
          <w:rFonts w:ascii="Times New Roman" w:hAnsi="Times New Roman" w:cs="Times New Roman"/>
        </w:rPr>
        <w:t>Co (</w:t>
      </w:r>
      <w:r w:rsidR="001D2798" w:rsidRPr="00986406">
        <w:rPr>
          <w:rFonts w:ascii="Times New Roman" w:hAnsi="Times New Roman" w:cs="Times New Roman"/>
        </w:rPr>
        <w:t>B</w:t>
      </w:r>
      <w:r w:rsidR="00723EEE" w:rsidRPr="00986406">
        <w:rPr>
          <w:rFonts w:ascii="Times New Roman" w:hAnsi="Times New Roman" w:cs="Times New Roman"/>
        </w:rPr>
        <w:t>p</w:t>
      </w:r>
      <w:r w:rsidR="00960073" w:rsidRPr="00986406">
        <w:rPr>
          <w:rFonts w:ascii="Times New Roman" w:hAnsi="Times New Roman" w:cs="Times New Roman"/>
        </w:rPr>
        <w:t>y</w:t>
      </w:r>
      <w:r w:rsidR="00F17C80" w:rsidRPr="00986406">
        <w:rPr>
          <w:rFonts w:ascii="Times New Roman" w:hAnsi="Times New Roman" w:cs="Times New Roman"/>
        </w:rPr>
        <w:t>)</w:t>
      </w:r>
      <w:r w:rsidR="00F17C80" w:rsidRPr="00986406">
        <w:rPr>
          <w:rFonts w:ascii="Times New Roman" w:hAnsi="Times New Roman" w:cs="Times New Roman"/>
          <w:vertAlign w:val="subscript"/>
        </w:rPr>
        <w:t xml:space="preserve"> 2</w:t>
      </w:r>
      <w:r w:rsidR="00723EEE" w:rsidRPr="00986406">
        <w:rPr>
          <w:rFonts w:ascii="Times New Roman" w:hAnsi="Times New Roman" w:cs="Times New Roman"/>
        </w:rPr>
        <w:t xml:space="preserve"> (H</w:t>
      </w:r>
      <w:r w:rsidR="00723EEE" w:rsidRPr="00986406">
        <w:rPr>
          <w:rFonts w:ascii="Times New Roman" w:hAnsi="Times New Roman" w:cs="Times New Roman"/>
          <w:vertAlign w:val="subscript"/>
        </w:rPr>
        <w:t>2</w:t>
      </w:r>
      <w:r w:rsidR="00723EEE" w:rsidRPr="00986406">
        <w:rPr>
          <w:rFonts w:ascii="Times New Roman" w:hAnsi="Times New Roman" w:cs="Times New Roman"/>
        </w:rPr>
        <w:t>O)</w:t>
      </w:r>
      <w:r w:rsidR="00723EEE" w:rsidRPr="00986406">
        <w:rPr>
          <w:rFonts w:ascii="Times New Roman" w:hAnsi="Times New Roman" w:cs="Times New Roman"/>
          <w:vertAlign w:val="subscript"/>
        </w:rPr>
        <w:t>2</w:t>
      </w:r>
      <w:r w:rsidR="00723EEE" w:rsidRPr="00986406">
        <w:rPr>
          <w:rFonts w:ascii="Times New Roman" w:hAnsi="Times New Roman" w:cs="Times New Roman"/>
        </w:rPr>
        <w:t>]Cl</w:t>
      </w:r>
      <w:r w:rsidR="00723EEE" w:rsidRPr="00986406">
        <w:rPr>
          <w:rFonts w:ascii="Times New Roman" w:hAnsi="Times New Roman" w:cs="Times New Roman"/>
          <w:vertAlign w:val="subscript"/>
        </w:rPr>
        <w:t>2</w:t>
      </w:r>
      <w:bookmarkEnd w:id="113"/>
      <w:bookmarkEnd w:id="114"/>
      <w:bookmarkEnd w:id="115"/>
      <w:r w:rsidR="00960073" w:rsidRPr="00986406">
        <w:rPr>
          <w:rFonts w:ascii="Times New Roman" w:hAnsi="Times New Roman" w:cs="Times New Roman"/>
        </w:rPr>
        <w:tab/>
      </w:r>
    </w:p>
    <w:p w:rsidR="000E1D2D" w:rsidRDefault="00723EEE" w:rsidP="000F67CE">
      <w:pPr>
        <w:spacing w:before="100" w:beforeAutospacing="1" w:after="100" w:afterAutospacing="1" w:line="360" w:lineRule="auto"/>
        <w:jc w:val="both"/>
        <w:rPr>
          <w:rFonts w:ascii="Times New Roman" w:hAnsi="Times New Roman" w:cs="Times New Roman"/>
          <w:b/>
          <w:sz w:val="24"/>
        </w:rPr>
      </w:pPr>
      <w:r w:rsidRPr="00986406">
        <w:rPr>
          <w:rFonts w:ascii="Times New Roman" w:hAnsi="Times New Roman" w:cs="Times New Roman"/>
          <w:sz w:val="24"/>
        </w:rPr>
        <w:t>A solution of 2</w:t>
      </w:r>
      <w:r w:rsidR="002F7483" w:rsidRPr="00986406">
        <w:rPr>
          <w:rFonts w:ascii="Times New Roman" w:hAnsi="Times New Roman" w:cs="Times New Roman"/>
          <w:sz w:val="24"/>
        </w:rPr>
        <w:t>, 2</w:t>
      </w:r>
      <w:r w:rsidRPr="00986406">
        <w:rPr>
          <w:rFonts w:ascii="Times New Roman" w:hAnsi="Times New Roman" w:cs="Times New Roman"/>
          <w:sz w:val="24"/>
        </w:rPr>
        <w:t xml:space="preserve">- bipyridine </w:t>
      </w:r>
      <w:r w:rsidR="00F17C80" w:rsidRPr="00986406">
        <w:rPr>
          <w:rFonts w:ascii="Times New Roman" w:hAnsi="Times New Roman" w:cs="Times New Roman"/>
          <w:sz w:val="24"/>
        </w:rPr>
        <w:t>(6.32</w:t>
      </w:r>
      <w:r w:rsidR="0095348B">
        <w:rPr>
          <w:rFonts w:ascii="Times New Roman" w:hAnsi="Times New Roman" w:cs="Times New Roman"/>
          <w:sz w:val="24"/>
        </w:rPr>
        <w:t xml:space="preserve"> m</w:t>
      </w:r>
      <w:r w:rsidR="00451F3B" w:rsidRPr="00986406">
        <w:rPr>
          <w:rFonts w:ascii="Times New Roman" w:hAnsi="Times New Roman" w:cs="Times New Roman"/>
          <w:sz w:val="24"/>
        </w:rPr>
        <w:t>mol or 0.9855</w:t>
      </w:r>
      <w:r w:rsidR="0095348B">
        <w:rPr>
          <w:rFonts w:ascii="Times New Roman" w:hAnsi="Times New Roman" w:cs="Times New Roman"/>
          <w:sz w:val="24"/>
        </w:rPr>
        <w:t xml:space="preserve"> </w:t>
      </w:r>
      <w:r w:rsidR="00451F3B" w:rsidRPr="00986406">
        <w:rPr>
          <w:rFonts w:ascii="Times New Roman" w:hAnsi="Times New Roman" w:cs="Times New Roman"/>
          <w:sz w:val="24"/>
        </w:rPr>
        <w:t xml:space="preserve">g) in 25 ml of methanol </w:t>
      </w:r>
      <w:r w:rsidR="00F17C80" w:rsidRPr="00986406">
        <w:rPr>
          <w:rFonts w:ascii="Times New Roman" w:hAnsi="Times New Roman" w:cs="Times New Roman"/>
          <w:sz w:val="24"/>
        </w:rPr>
        <w:t>was added</w:t>
      </w:r>
      <w:r w:rsidR="00451F3B" w:rsidRPr="00986406">
        <w:rPr>
          <w:rFonts w:ascii="Times New Roman" w:hAnsi="Times New Roman" w:cs="Times New Roman"/>
          <w:sz w:val="24"/>
        </w:rPr>
        <w:t xml:space="preserve"> drop wise very slowly from a burette to a </w:t>
      </w:r>
      <w:r w:rsidR="00BD099E" w:rsidRPr="00986406">
        <w:rPr>
          <w:rFonts w:ascii="Times New Roman" w:hAnsi="Times New Roman" w:cs="Times New Roman"/>
          <w:sz w:val="24"/>
        </w:rPr>
        <w:t>solution of</w:t>
      </w:r>
      <w:r w:rsidR="00451F3B" w:rsidRPr="00986406">
        <w:rPr>
          <w:rFonts w:ascii="Times New Roman" w:hAnsi="Times New Roman" w:cs="Times New Roman"/>
          <w:sz w:val="24"/>
        </w:rPr>
        <w:t xml:space="preserve"> CoCl</w:t>
      </w:r>
      <w:r w:rsidR="00451F3B" w:rsidRPr="00986406">
        <w:rPr>
          <w:rFonts w:ascii="Times New Roman" w:hAnsi="Times New Roman" w:cs="Times New Roman"/>
          <w:sz w:val="24"/>
          <w:vertAlign w:val="subscript"/>
        </w:rPr>
        <w:t>2</w:t>
      </w:r>
      <w:r w:rsidR="00451F3B" w:rsidRPr="00986406">
        <w:rPr>
          <w:rFonts w:ascii="Times New Roman" w:hAnsi="Times New Roman" w:cs="Times New Roman"/>
          <w:sz w:val="24"/>
        </w:rPr>
        <w:t>.6H</w:t>
      </w:r>
      <w:r w:rsidR="00451F3B" w:rsidRPr="00986406">
        <w:rPr>
          <w:rFonts w:ascii="Times New Roman" w:hAnsi="Times New Roman" w:cs="Times New Roman"/>
          <w:sz w:val="24"/>
          <w:vertAlign w:val="subscript"/>
        </w:rPr>
        <w:t>2</w:t>
      </w:r>
      <w:r w:rsidR="0028597F">
        <w:rPr>
          <w:rFonts w:ascii="Times New Roman" w:hAnsi="Times New Roman" w:cs="Times New Roman"/>
          <w:sz w:val="24"/>
        </w:rPr>
        <w:t>O (3.155 m</w:t>
      </w:r>
      <w:r w:rsidR="002B5B4A" w:rsidRPr="00986406">
        <w:rPr>
          <w:rFonts w:ascii="Times New Roman" w:hAnsi="Times New Roman" w:cs="Times New Roman"/>
          <w:sz w:val="24"/>
        </w:rPr>
        <w:t>mol,</w:t>
      </w:r>
      <w:r w:rsidR="00EF5844">
        <w:rPr>
          <w:rFonts w:ascii="Times New Roman" w:hAnsi="Times New Roman" w:cs="Times New Roman"/>
          <w:sz w:val="24"/>
        </w:rPr>
        <w:t xml:space="preserve"> </w:t>
      </w:r>
      <w:r w:rsidR="002F2DA2" w:rsidRPr="00986406">
        <w:rPr>
          <w:rFonts w:ascii="Times New Roman" w:hAnsi="Times New Roman" w:cs="Times New Roman"/>
          <w:sz w:val="24"/>
        </w:rPr>
        <w:t>0.7507</w:t>
      </w:r>
      <w:r w:rsidR="0095348B">
        <w:rPr>
          <w:rFonts w:ascii="Times New Roman" w:hAnsi="Times New Roman" w:cs="Times New Roman"/>
          <w:sz w:val="24"/>
        </w:rPr>
        <w:t xml:space="preserve"> </w:t>
      </w:r>
      <w:r w:rsidR="00D43B6F" w:rsidRPr="00986406">
        <w:rPr>
          <w:rFonts w:ascii="Times New Roman" w:hAnsi="Times New Roman" w:cs="Times New Roman"/>
          <w:sz w:val="24"/>
        </w:rPr>
        <w:t>g)</w:t>
      </w:r>
      <w:r w:rsidR="00451F3B" w:rsidRPr="00986406">
        <w:rPr>
          <w:rFonts w:ascii="Times New Roman" w:hAnsi="Times New Roman" w:cs="Times New Roman"/>
          <w:sz w:val="24"/>
        </w:rPr>
        <w:t xml:space="preserve"> in 25 ml methanol in 100 ml round bottom flask being magnetically</w:t>
      </w:r>
      <w:r w:rsidR="00CC4C01" w:rsidRPr="00986406">
        <w:rPr>
          <w:rFonts w:ascii="Times New Roman" w:hAnsi="Times New Roman" w:cs="Times New Roman"/>
          <w:sz w:val="24"/>
        </w:rPr>
        <w:t xml:space="preserve"> stirred in water bath for a duration of 3:15 hr </w:t>
      </w:r>
      <w:r w:rsidR="00415A81" w:rsidRPr="00986406">
        <w:rPr>
          <w:rFonts w:ascii="Times New Roman" w:hAnsi="Times New Roman" w:cs="Times New Roman"/>
          <w:sz w:val="24"/>
        </w:rPr>
        <w:t xml:space="preserve">with continuous monitoring of the reaction progress via color change. </w:t>
      </w:r>
      <w:r w:rsidR="009238EE" w:rsidRPr="00986406">
        <w:rPr>
          <w:rFonts w:ascii="Times New Roman" w:hAnsi="Times New Roman" w:cs="Times New Roman"/>
          <w:sz w:val="24"/>
        </w:rPr>
        <w:t>Dark-brown homogenous</w:t>
      </w:r>
      <w:r w:rsidR="0095348B">
        <w:rPr>
          <w:rFonts w:ascii="Times New Roman" w:hAnsi="Times New Roman" w:cs="Times New Roman"/>
          <w:sz w:val="24"/>
        </w:rPr>
        <w:t xml:space="preserve"> </w:t>
      </w:r>
      <w:r w:rsidR="003E7022" w:rsidRPr="00986406">
        <w:rPr>
          <w:rFonts w:ascii="Times New Roman" w:hAnsi="Times New Roman" w:cs="Times New Roman"/>
          <w:sz w:val="24"/>
        </w:rPr>
        <w:t>colored</w:t>
      </w:r>
      <w:r w:rsidR="004B738B" w:rsidRPr="00986406">
        <w:rPr>
          <w:rFonts w:ascii="Times New Roman" w:hAnsi="Times New Roman" w:cs="Times New Roman"/>
          <w:sz w:val="24"/>
        </w:rPr>
        <w:t xml:space="preserve"> solution was obtained. The solvent was removed using r</w:t>
      </w:r>
      <w:r w:rsidR="00415A81" w:rsidRPr="00986406">
        <w:rPr>
          <w:rFonts w:ascii="Times New Roman" w:hAnsi="Times New Roman" w:cs="Times New Roman"/>
          <w:sz w:val="24"/>
        </w:rPr>
        <w:t>otary evaporator</w:t>
      </w:r>
      <w:r w:rsidR="004B738B" w:rsidRPr="00986406">
        <w:rPr>
          <w:rFonts w:ascii="Times New Roman" w:hAnsi="Times New Roman" w:cs="Times New Roman"/>
          <w:sz w:val="24"/>
        </w:rPr>
        <w:t>.</w:t>
      </w:r>
      <w:r w:rsidR="0095348B">
        <w:rPr>
          <w:rFonts w:ascii="Times New Roman" w:hAnsi="Times New Roman" w:cs="Times New Roman"/>
          <w:sz w:val="24"/>
        </w:rPr>
        <w:t xml:space="preserve"> </w:t>
      </w:r>
      <w:r w:rsidR="0095348B" w:rsidRPr="00986406">
        <w:rPr>
          <w:rFonts w:ascii="Times New Roman" w:hAnsi="Times New Roman" w:cs="Times New Roman"/>
          <w:sz w:val="24"/>
        </w:rPr>
        <w:t>A brown</w:t>
      </w:r>
      <w:r w:rsidR="00BD64D7" w:rsidRPr="00986406">
        <w:rPr>
          <w:rFonts w:ascii="Times New Roman" w:hAnsi="Times New Roman" w:cs="Times New Roman"/>
          <w:sz w:val="24"/>
        </w:rPr>
        <w:t xml:space="preserve"> powder was collected </w:t>
      </w:r>
      <w:r w:rsidR="004B738B" w:rsidRPr="00986406">
        <w:rPr>
          <w:rFonts w:ascii="Times New Roman" w:hAnsi="Times New Roman" w:cs="Times New Roman"/>
          <w:sz w:val="24"/>
        </w:rPr>
        <w:t>(</w:t>
      </w:r>
      <w:r w:rsidR="009238EE" w:rsidRPr="00986406">
        <w:rPr>
          <w:rFonts w:ascii="Times New Roman" w:hAnsi="Times New Roman" w:cs="Times New Roman"/>
          <w:sz w:val="24"/>
        </w:rPr>
        <w:t>y</w:t>
      </w:r>
      <w:r w:rsidR="001307F0" w:rsidRPr="00986406">
        <w:rPr>
          <w:rFonts w:ascii="Times New Roman" w:hAnsi="Times New Roman" w:cs="Times New Roman"/>
          <w:sz w:val="24"/>
        </w:rPr>
        <w:t>ield: 1.4753</w:t>
      </w:r>
      <w:r w:rsidR="0095348B">
        <w:rPr>
          <w:rFonts w:ascii="Times New Roman" w:hAnsi="Times New Roman" w:cs="Times New Roman"/>
          <w:sz w:val="24"/>
        </w:rPr>
        <w:t xml:space="preserve"> </w:t>
      </w:r>
      <w:r w:rsidR="001307F0" w:rsidRPr="00986406">
        <w:rPr>
          <w:rFonts w:ascii="Times New Roman" w:hAnsi="Times New Roman" w:cs="Times New Roman"/>
          <w:sz w:val="24"/>
        </w:rPr>
        <w:t>g (97.86%)</w:t>
      </w:r>
      <w:r w:rsidR="004B738B" w:rsidRPr="00986406">
        <w:rPr>
          <w:rFonts w:ascii="Times New Roman" w:hAnsi="Times New Roman" w:cs="Times New Roman"/>
          <w:sz w:val="24"/>
        </w:rPr>
        <w:t>.</w:t>
      </w:r>
      <w:r w:rsidR="00FD424E" w:rsidRPr="00986406">
        <w:rPr>
          <w:rFonts w:ascii="Times New Roman" w:hAnsi="Times New Roman" w:cs="Times New Roman"/>
          <w:sz w:val="24"/>
        </w:rPr>
        <w:t xml:space="preserve">The reaction path of the synthetic complex is shown in </w:t>
      </w:r>
      <w:r w:rsidR="00FD424E" w:rsidRPr="00986406">
        <w:rPr>
          <w:rFonts w:ascii="Times New Roman" w:hAnsi="Times New Roman" w:cs="Times New Roman"/>
          <w:b/>
          <w:sz w:val="24"/>
        </w:rPr>
        <w:t>Scheme 1</w:t>
      </w:r>
      <w:r w:rsidR="004141F3">
        <w:rPr>
          <w:rFonts w:ascii="Times New Roman" w:hAnsi="Times New Roman" w:cs="Times New Roman"/>
          <w:b/>
          <w:sz w:val="24"/>
        </w:rPr>
        <w:t xml:space="preserve"> </w:t>
      </w:r>
      <w:r w:rsidR="004141F3" w:rsidRPr="004141F3">
        <w:rPr>
          <w:rFonts w:ascii="Times New Roman" w:hAnsi="Times New Roman" w:cs="Times New Roman"/>
          <w:sz w:val="24"/>
        </w:rPr>
        <w:t>and the</w:t>
      </w:r>
      <w:r w:rsidR="004141F3">
        <w:rPr>
          <w:rFonts w:ascii="Times New Roman" w:hAnsi="Times New Roman" w:cs="Times New Roman"/>
          <w:sz w:val="24"/>
        </w:rPr>
        <w:t xml:space="preserve"> </w:t>
      </w:r>
      <w:r w:rsidR="004141F3" w:rsidRPr="004141F3">
        <w:rPr>
          <w:rFonts w:ascii="Times New Roman" w:hAnsi="Times New Roman" w:cs="Times New Roman"/>
          <w:sz w:val="24"/>
        </w:rPr>
        <w:t xml:space="preserve"> general balanced equation is</w:t>
      </w:r>
      <w:r w:rsidR="004141F3">
        <w:rPr>
          <w:rFonts w:ascii="Times New Roman" w:hAnsi="Times New Roman" w:cs="Times New Roman"/>
          <w:sz w:val="24"/>
        </w:rPr>
        <w:t xml:space="preserve"> also</w:t>
      </w:r>
      <w:r w:rsidR="004141F3" w:rsidRPr="004141F3">
        <w:rPr>
          <w:rFonts w:ascii="Times New Roman" w:hAnsi="Times New Roman" w:cs="Times New Roman"/>
          <w:sz w:val="24"/>
        </w:rPr>
        <w:t xml:space="preserve"> shown in</w:t>
      </w:r>
      <w:r w:rsidR="004141F3">
        <w:rPr>
          <w:rFonts w:ascii="Times New Roman" w:hAnsi="Times New Roman" w:cs="Times New Roman"/>
          <w:b/>
          <w:sz w:val="24"/>
        </w:rPr>
        <w:t xml:space="preserve"> equation1.  </w:t>
      </w:r>
    </w:p>
    <w:p w:rsidR="004141F3" w:rsidRPr="00A62EBA" w:rsidRDefault="004141F3" w:rsidP="000F67CE">
      <w:pPr>
        <w:spacing w:before="100" w:beforeAutospacing="1" w:after="100" w:afterAutospacing="1" w:line="360" w:lineRule="auto"/>
        <w:jc w:val="both"/>
        <w:rPr>
          <w:rFonts w:ascii="Times New Roman" w:hAnsi="Times New Roman" w:cs="Times New Roman"/>
          <w:sz w:val="24"/>
        </w:rPr>
      </w:pPr>
      <w:r w:rsidRPr="00A62EBA">
        <w:rPr>
          <w:rFonts w:ascii="Times New Roman" w:hAnsi="Times New Roman" w:cs="Times New Roman"/>
          <w:sz w:val="24"/>
        </w:rPr>
        <w:t>CoCl</w:t>
      </w:r>
      <w:r w:rsidRPr="00A62EBA">
        <w:rPr>
          <w:rFonts w:ascii="Times New Roman" w:hAnsi="Times New Roman" w:cs="Times New Roman"/>
          <w:sz w:val="24"/>
          <w:vertAlign w:val="subscript"/>
        </w:rPr>
        <w:t>2</w:t>
      </w:r>
      <w:r w:rsidRPr="00A62EBA">
        <w:rPr>
          <w:rFonts w:ascii="Times New Roman" w:hAnsi="Times New Roman" w:cs="Times New Roman"/>
          <w:sz w:val="24"/>
        </w:rPr>
        <w:t>.6H</w:t>
      </w:r>
      <w:r w:rsidRPr="00A62EBA">
        <w:rPr>
          <w:rFonts w:ascii="Times New Roman" w:hAnsi="Times New Roman" w:cs="Times New Roman"/>
          <w:sz w:val="24"/>
          <w:vertAlign w:val="subscript"/>
        </w:rPr>
        <w:t>2</w:t>
      </w:r>
      <w:r w:rsidRPr="00A62EBA">
        <w:rPr>
          <w:rFonts w:ascii="Times New Roman" w:hAnsi="Times New Roman" w:cs="Times New Roman"/>
          <w:sz w:val="24"/>
        </w:rPr>
        <w:t>O</w:t>
      </w:r>
      <w:r w:rsidR="00794A87">
        <w:rPr>
          <w:rFonts w:ascii="Times New Roman" w:hAnsi="Times New Roman" w:cs="Times New Roman"/>
          <w:sz w:val="24"/>
        </w:rPr>
        <w:t xml:space="preserve"> </w:t>
      </w:r>
      <w:r w:rsidR="004A5B19" w:rsidRPr="00A62EBA">
        <w:rPr>
          <w:rFonts w:ascii="Times New Roman" w:hAnsi="Times New Roman" w:cs="Times New Roman"/>
          <w:sz w:val="24"/>
        </w:rPr>
        <w:t>(s)</w:t>
      </w:r>
      <w:r w:rsidRPr="00A62EBA">
        <w:rPr>
          <w:rFonts w:ascii="Times New Roman" w:hAnsi="Times New Roman" w:cs="Times New Roman"/>
          <w:sz w:val="24"/>
        </w:rPr>
        <w:t xml:space="preserve"> + 2C</w:t>
      </w:r>
      <w:r w:rsidRPr="00A62EBA">
        <w:rPr>
          <w:rFonts w:ascii="Times New Roman" w:hAnsi="Times New Roman" w:cs="Times New Roman"/>
          <w:sz w:val="24"/>
          <w:vertAlign w:val="subscript"/>
        </w:rPr>
        <w:t>10</w:t>
      </w:r>
      <w:r w:rsidRPr="00A62EBA">
        <w:rPr>
          <w:rFonts w:ascii="Times New Roman" w:hAnsi="Times New Roman" w:cs="Times New Roman"/>
          <w:sz w:val="24"/>
        </w:rPr>
        <w:t>H</w:t>
      </w:r>
      <w:r w:rsidRPr="00A62EBA">
        <w:rPr>
          <w:rFonts w:ascii="Times New Roman" w:hAnsi="Times New Roman" w:cs="Times New Roman"/>
          <w:sz w:val="24"/>
          <w:vertAlign w:val="subscript"/>
        </w:rPr>
        <w:t>8</w:t>
      </w:r>
      <w:r w:rsidRPr="00A62EBA">
        <w:rPr>
          <w:rFonts w:ascii="Times New Roman" w:hAnsi="Times New Roman" w:cs="Times New Roman"/>
          <w:sz w:val="24"/>
        </w:rPr>
        <w:t>N</w:t>
      </w:r>
      <w:r w:rsidRPr="00A62EBA">
        <w:rPr>
          <w:rFonts w:ascii="Times New Roman" w:hAnsi="Times New Roman" w:cs="Times New Roman"/>
          <w:sz w:val="24"/>
          <w:vertAlign w:val="subscript"/>
        </w:rPr>
        <w:t>2</w:t>
      </w:r>
      <w:r w:rsidR="00794A87">
        <w:rPr>
          <w:rFonts w:ascii="Times New Roman" w:hAnsi="Times New Roman" w:cs="Times New Roman"/>
          <w:sz w:val="24"/>
          <w:vertAlign w:val="subscript"/>
        </w:rPr>
        <w:t xml:space="preserve"> </w:t>
      </w:r>
      <w:r w:rsidR="004A5B19" w:rsidRPr="00A62EBA">
        <w:rPr>
          <w:rFonts w:ascii="Times New Roman" w:hAnsi="Times New Roman" w:cs="Times New Roman"/>
          <w:sz w:val="24"/>
        </w:rPr>
        <w:t xml:space="preserve">(s) </w:t>
      </w:r>
      <w:r w:rsidR="004A5B19" w:rsidRPr="00A62EBA">
        <w:object w:dxaOrig="1387" w:dyaOrig="360">
          <v:shape id="_x0000_i1027" type="#_x0000_t75" style="width:69pt;height:18pt" o:ole="">
            <v:imagedata r:id="rId18" o:title=""/>
          </v:shape>
          <o:OLEObject Type="Embed" ProgID="ChemDraw.Document.6.0" ShapeID="_x0000_i1027" DrawAspect="Content" ObjectID="_1598036184" r:id="rId19"/>
        </w:object>
      </w:r>
      <w:r w:rsidRPr="00A62EBA">
        <w:rPr>
          <w:rFonts w:ascii="Times New Roman" w:hAnsi="Times New Roman" w:cs="Times New Roman"/>
          <w:sz w:val="24"/>
        </w:rPr>
        <w:t xml:space="preserve"> </w:t>
      </w:r>
      <w:r w:rsidR="004E482D" w:rsidRPr="00A62EBA">
        <w:rPr>
          <w:rFonts w:ascii="Times New Roman" w:hAnsi="Times New Roman" w:cs="Times New Roman"/>
          <w:sz w:val="24"/>
        </w:rPr>
        <w:t>C</w:t>
      </w:r>
      <w:r w:rsidR="004E482D" w:rsidRPr="00A62EBA">
        <w:rPr>
          <w:rFonts w:ascii="Times New Roman" w:hAnsi="Times New Roman" w:cs="Times New Roman"/>
          <w:sz w:val="24"/>
          <w:vertAlign w:val="subscript"/>
        </w:rPr>
        <w:t>20</w:t>
      </w:r>
      <w:r w:rsidR="004E482D" w:rsidRPr="00A62EBA">
        <w:rPr>
          <w:rFonts w:ascii="Times New Roman" w:hAnsi="Times New Roman" w:cs="Times New Roman"/>
          <w:sz w:val="24"/>
        </w:rPr>
        <w:t>H</w:t>
      </w:r>
      <w:r w:rsidR="00856B6D" w:rsidRPr="00A62EBA">
        <w:rPr>
          <w:rFonts w:ascii="Times New Roman" w:hAnsi="Times New Roman" w:cs="Times New Roman"/>
          <w:sz w:val="24"/>
          <w:vertAlign w:val="subscript"/>
        </w:rPr>
        <w:t>2</w:t>
      </w:r>
      <w:r w:rsidR="00A62EBA" w:rsidRPr="00A62EBA">
        <w:rPr>
          <w:rFonts w:ascii="Times New Roman" w:hAnsi="Times New Roman" w:cs="Times New Roman"/>
          <w:sz w:val="24"/>
          <w:vertAlign w:val="subscript"/>
        </w:rPr>
        <w:t xml:space="preserve">0 </w:t>
      </w:r>
      <w:r w:rsidR="004E482D" w:rsidRPr="00A62EBA">
        <w:rPr>
          <w:rFonts w:ascii="Times New Roman" w:hAnsi="Times New Roman" w:cs="Times New Roman"/>
          <w:sz w:val="24"/>
        </w:rPr>
        <w:t>CoN</w:t>
      </w:r>
      <w:r w:rsidR="004E482D" w:rsidRPr="00A62EBA">
        <w:rPr>
          <w:rFonts w:ascii="Times New Roman" w:hAnsi="Times New Roman" w:cs="Times New Roman"/>
          <w:sz w:val="24"/>
          <w:vertAlign w:val="subscript"/>
        </w:rPr>
        <w:t>4</w:t>
      </w:r>
      <w:r w:rsidR="004E482D" w:rsidRPr="00A62EBA">
        <w:rPr>
          <w:rFonts w:ascii="Times New Roman" w:hAnsi="Times New Roman" w:cs="Times New Roman"/>
          <w:sz w:val="24"/>
        </w:rPr>
        <w:t>Cl</w:t>
      </w:r>
      <w:r w:rsidR="004E482D" w:rsidRPr="00A62EBA">
        <w:rPr>
          <w:rFonts w:ascii="Times New Roman" w:hAnsi="Times New Roman" w:cs="Times New Roman"/>
          <w:sz w:val="24"/>
          <w:vertAlign w:val="subscript"/>
        </w:rPr>
        <w:t>2</w:t>
      </w:r>
      <w:r w:rsidR="00A62EBA" w:rsidRPr="00A62EBA">
        <w:rPr>
          <w:rFonts w:ascii="Times New Roman" w:hAnsi="Times New Roman" w:cs="Times New Roman"/>
          <w:sz w:val="24"/>
        </w:rPr>
        <w:t>O</w:t>
      </w:r>
      <w:r w:rsidR="00A62EBA" w:rsidRPr="00A62EBA">
        <w:rPr>
          <w:rFonts w:ascii="Times New Roman" w:hAnsi="Times New Roman" w:cs="Times New Roman"/>
          <w:sz w:val="24"/>
          <w:vertAlign w:val="subscript"/>
        </w:rPr>
        <w:t>2</w:t>
      </w:r>
      <w:r w:rsidR="004A5B19" w:rsidRPr="00A62EBA">
        <w:rPr>
          <w:rFonts w:ascii="Times New Roman" w:hAnsi="Times New Roman" w:cs="Times New Roman"/>
          <w:sz w:val="24"/>
          <w:vertAlign w:val="subscript"/>
        </w:rPr>
        <w:t xml:space="preserve"> </w:t>
      </w:r>
      <w:r w:rsidR="004A5B19" w:rsidRPr="00A62EBA">
        <w:rPr>
          <w:rFonts w:ascii="Times New Roman" w:hAnsi="Times New Roman" w:cs="Times New Roman"/>
          <w:sz w:val="24"/>
        </w:rPr>
        <w:t>(aq)</w:t>
      </w:r>
      <w:r w:rsidR="004E482D" w:rsidRPr="00A62EBA">
        <w:rPr>
          <w:rFonts w:ascii="Times New Roman" w:hAnsi="Times New Roman" w:cs="Times New Roman"/>
          <w:sz w:val="24"/>
        </w:rPr>
        <w:t xml:space="preserve"> + </w:t>
      </w:r>
      <w:r w:rsidR="00A62EBA" w:rsidRPr="00A62EBA">
        <w:rPr>
          <w:rFonts w:ascii="Times New Roman" w:hAnsi="Times New Roman" w:cs="Times New Roman"/>
          <w:sz w:val="24"/>
        </w:rPr>
        <w:t>4</w:t>
      </w:r>
      <w:r w:rsidR="004E482D" w:rsidRPr="00A62EBA">
        <w:rPr>
          <w:rFonts w:ascii="Times New Roman" w:hAnsi="Times New Roman" w:cs="Times New Roman"/>
          <w:sz w:val="24"/>
        </w:rPr>
        <w:t>H</w:t>
      </w:r>
      <w:r w:rsidR="004E482D" w:rsidRPr="00A62EBA">
        <w:rPr>
          <w:rFonts w:ascii="Times New Roman" w:hAnsi="Times New Roman" w:cs="Times New Roman"/>
          <w:sz w:val="24"/>
          <w:vertAlign w:val="subscript"/>
        </w:rPr>
        <w:t>2</w:t>
      </w:r>
      <w:r w:rsidR="004E482D" w:rsidRPr="00A62EBA">
        <w:rPr>
          <w:rFonts w:ascii="Times New Roman" w:hAnsi="Times New Roman" w:cs="Times New Roman"/>
          <w:sz w:val="24"/>
        </w:rPr>
        <w:t>O</w:t>
      </w:r>
      <w:r w:rsidR="00794A87">
        <w:rPr>
          <w:rFonts w:ascii="Times New Roman" w:hAnsi="Times New Roman" w:cs="Times New Roman"/>
          <w:sz w:val="24"/>
        </w:rPr>
        <w:t xml:space="preserve"> </w:t>
      </w:r>
      <w:r w:rsidR="007556DD">
        <w:rPr>
          <w:rFonts w:ascii="Times New Roman" w:hAnsi="Times New Roman" w:cs="Times New Roman"/>
          <w:sz w:val="24"/>
        </w:rPr>
        <w:t>(g</w:t>
      </w:r>
      <w:r w:rsidR="004E482D" w:rsidRPr="00A62EBA">
        <w:rPr>
          <w:rFonts w:ascii="Times New Roman" w:hAnsi="Times New Roman" w:cs="Times New Roman"/>
          <w:sz w:val="24"/>
        </w:rPr>
        <w:t>)</w:t>
      </w:r>
      <w:r w:rsidR="00794A87">
        <w:rPr>
          <w:rFonts w:ascii="Times New Roman" w:hAnsi="Times New Roman" w:cs="Times New Roman"/>
          <w:sz w:val="24"/>
        </w:rPr>
        <w:t xml:space="preserve"> ----</w:t>
      </w:r>
      <w:r w:rsidR="004A5B19" w:rsidRPr="00A62EBA">
        <w:rPr>
          <w:rFonts w:ascii="Times New Roman" w:hAnsi="Times New Roman" w:cs="Times New Roman"/>
          <w:sz w:val="24"/>
        </w:rPr>
        <w:t>(1).</w:t>
      </w:r>
    </w:p>
    <w:p w:rsidR="000E1D2D" w:rsidRPr="00986406" w:rsidRDefault="000E1D2D" w:rsidP="006859A6">
      <w:pPr>
        <w:pStyle w:val="Heading3"/>
        <w:rPr>
          <w:rFonts w:ascii="Times New Roman" w:hAnsi="Times New Roman" w:cs="Times New Roman"/>
        </w:rPr>
      </w:pPr>
      <w:bookmarkStart w:id="118" w:name="_Toc523693026"/>
      <w:r w:rsidRPr="00986406">
        <w:rPr>
          <w:rFonts w:ascii="Times New Roman" w:hAnsi="Times New Roman" w:cs="Times New Roman"/>
        </w:rPr>
        <w:t>3.3.2</w:t>
      </w:r>
      <w:r w:rsidR="00A276B0" w:rsidRPr="00986406">
        <w:rPr>
          <w:rFonts w:ascii="Times New Roman" w:hAnsi="Times New Roman" w:cs="Times New Roman"/>
        </w:rPr>
        <w:t>.</w:t>
      </w:r>
      <w:r w:rsidR="0095348B">
        <w:rPr>
          <w:rFonts w:ascii="Times New Roman" w:hAnsi="Times New Roman" w:cs="Times New Roman"/>
        </w:rPr>
        <w:t xml:space="preserve"> </w:t>
      </w:r>
      <w:r w:rsidR="00C5308A" w:rsidRPr="00986406">
        <w:rPr>
          <w:rFonts w:ascii="Times New Roman" w:hAnsi="Times New Roman" w:cs="Times New Roman"/>
        </w:rPr>
        <w:t xml:space="preserve">Synthesis </w:t>
      </w:r>
      <w:r w:rsidR="003841BA" w:rsidRPr="00986406">
        <w:rPr>
          <w:rFonts w:ascii="Times New Roman" w:hAnsi="Times New Roman" w:cs="Times New Roman"/>
        </w:rPr>
        <w:t>of [</w:t>
      </w:r>
      <w:r w:rsidRPr="00986406">
        <w:rPr>
          <w:rFonts w:ascii="Times New Roman" w:hAnsi="Times New Roman" w:cs="Times New Roman"/>
        </w:rPr>
        <w:t>Co (</w:t>
      </w:r>
      <w:r w:rsidR="001D2798" w:rsidRPr="00986406">
        <w:rPr>
          <w:rFonts w:ascii="Times New Roman" w:hAnsi="Times New Roman" w:cs="Times New Roman"/>
        </w:rPr>
        <w:t>B</w:t>
      </w:r>
      <w:r w:rsidRPr="00986406">
        <w:rPr>
          <w:rFonts w:ascii="Times New Roman" w:hAnsi="Times New Roman" w:cs="Times New Roman"/>
        </w:rPr>
        <w:t>py</w:t>
      </w:r>
      <w:r w:rsidR="00C5308A" w:rsidRPr="00986406">
        <w:rPr>
          <w:rFonts w:ascii="Times New Roman" w:hAnsi="Times New Roman" w:cs="Times New Roman"/>
        </w:rPr>
        <w:t>)</w:t>
      </w:r>
      <w:r w:rsidR="00C5308A" w:rsidRPr="00986406">
        <w:rPr>
          <w:rFonts w:ascii="Times New Roman" w:hAnsi="Times New Roman" w:cs="Times New Roman"/>
          <w:vertAlign w:val="subscript"/>
        </w:rPr>
        <w:t xml:space="preserve"> 2</w:t>
      </w:r>
      <w:r w:rsidRPr="00986406">
        <w:rPr>
          <w:rFonts w:ascii="Times New Roman" w:hAnsi="Times New Roman" w:cs="Times New Roman"/>
        </w:rPr>
        <w:t xml:space="preserve"> (Ad) (H</w:t>
      </w:r>
      <w:r w:rsidRPr="00986406">
        <w:rPr>
          <w:rFonts w:ascii="Times New Roman" w:hAnsi="Times New Roman" w:cs="Times New Roman"/>
          <w:vertAlign w:val="subscript"/>
        </w:rPr>
        <w:t>2</w:t>
      </w:r>
      <w:r w:rsidRPr="00986406">
        <w:rPr>
          <w:rFonts w:ascii="Times New Roman" w:hAnsi="Times New Roman" w:cs="Times New Roman"/>
        </w:rPr>
        <w:t>O]</w:t>
      </w:r>
      <w:r w:rsidR="00834442">
        <w:rPr>
          <w:rFonts w:ascii="Times New Roman" w:hAnsi="Times New Roman" w:cs="Times New Roman"/>
        </w:rPr>
        <w:t xml:space="preserve"> </w:t>
      </w:r>
      <w:r w:rsidRPr="00986406">
        <w:rPr>
          <w:rFonts w:ascii="Times New Roman" w:hAnsi="Times New Roman" w:cs="Times New Roman"/>
        </w:rPr>
        <w:t>Cl</w:t>
      </w:r>
      <w:r w:rsidRPr="00986406">
        <w:rPr>
          <w:rFonts w:ascii="Times New Roman" w:hAnsi="Times New Roman" w:cs="Times New Roman"/>
          <w:vertAlign w:val="subscript"/>
        </w:rPr>
        <w:t>2</w:t>
      </w:r>
      <w:bookmarkEnd w:id="118"/>
    </w:p>
    <w:p w:rsidR="000E1D2D" w:rsidRDefault="00856B6D" w:rsidP="000F67CE">
      <w:pPr>
        <w:spacing w:before="100" w:beforeAutospacing="1" w:after="100" w:afterAutospacing="1" w:line="360" w:lineRule="auto"/>
        <w:jc w:val="both"/>
        <w:rPr>
          <w:rFonts w:ascii="Times New Roman" w:hAnsi="Times New Roman" w:cs="Times New Roman"/>
          <w:b/>
          <w:sz w:val="24"/>
        </w:rPr>
      </w:pPr>
      <w:r>
        <w:rPr>
          <w:rFonts w:ascii="Times New Roman" w:hAnsi="Times New Roman" w:cs="Times New Roman"/>
          <w:sz w:val="24"/>
        </w:rPr>
        <w:t>To a 25 ml</w:t>
      </w:r>
      <w:r w:rsidR="000E1D2D" w:rsidRPr="00986406">
        <w:rPr>
          <w:rFonts w:ascii="Times New Roman" w:hAnsi="Times New Roman" w:cs="Times New Roman"/>
          <w:sz w:val="24"/>
        </w:rPr>
        <w:t xml:space="preserve"> hot (50</w:t>
      </w:r>
      <w:r w:rsidR="000E1D2D" w:rsidRPr="00986406">
        <w:rPr>
          <w:rFonts w:ascii="Times New Roman" w:hAnsi="Times New Roman" w:cs="Times New Roman"/>
          <w:sz w:val="24"/>
          <w:vertAlign w:val="superscript"/>
        </w:rPr>
        <w:t>o</w:t>
      </w:r>
      <w:r w:rsidR="000E1D2D" w:rsidRPr="00986406">
        <w:rPr>
          <w:rFonts w:ascii="Times New Roman" w:hAnsi="Times New Roman" w:cs="Times New Roman"/>
          <w:sz w:val="24"/>
        </w:rPr>
        <w:t>C-60</w:t>
      </w:r>
      <w:r w:rsidR="000E1D2D" w:rsidRPr="00986406">
        <w:rPr>
          <w:rFonts w:ascii="Times New Roman" w:hAnsi="Times New Roman" w:cs="Times New Roman"/>
          <w:sz w:val="24"/>
          <w:vertAlign w:val="superscript"/>
        </w:rPr>
        <w:t>o</w:t>
      </w:r>
      <w:r w:rsidR="000E1D2D" w:rsidRPr="00986406">
        <w:rPr>
          <w:rFonts w:ascii="Times New Roman" w:hAnsi="Times New Roman" w:cs="Times New Roman"/>
          <w:sz w:val="24"/>
        </w:rPr>
        <w:t>C) aqueous solution of  [Co (</w:t>
      </w:r>
      <w:r w:rsidR="001D2798" w:rsidRPr="00986406">
        <w:rPr>
          <w:rFonts w:ascii="Times New Roman" w:hAnsi="Times New Roman" w:cs="Times New Roman"/>
          <w:sz w:val="24"/>
        </w:rPr>
        <w:t>B</w:t>
      </w:r>
      <w:r w:rsidR="000E1D2D" w:rsidRPr="00986406">
        <w:rPr>
          <w:rFonts w:ascii="Times New Roman" w:hAnsi="Times New Roman" w:cs="Times New Roman"/>
          <w:sz w:val="24"/>
        </w:rPr>
        <w:t>py)</w:t>
      </w:r>
      <w:r w:rsidR="000E1D2D" w:rsidRPr="00986406">
        <w:rPr>
          <w:rFonts w:ascii="Times New Roman" w:hAnsi="Times New Roman" w:cs="Times New Roman"/>
          <w:sz w:val="24"/>
          <w:vertAlign w:val="subscript"/>
        </w:rPr>
        <w:t xml:space="preserve"> 2</w:t>
      </w:r>
      <w:r w:rsidR="000E1D2D" w:rsidRPr="00986406">
        <w:rPr>
          <w:rFonts w:ascii="Times New Roman" w:hAnsi="Times New Roman" w:cs="Times New Roman"/>
          <w:sz w:val="24"/>
        </w:rPr>
        <w:t>(H</w:t>
      </w:r>
      <w:r w:rsidR="000E1D2D" w:rsidRPr="00986406">
        <w:rPr>
          <w:rFonts w:ascii="Times New Roman" w:hAnsi="Times New Roman" w:cs="Times New Roman"/>
          <w:sz w:val="24"/>
          <w:vertAlign w:val="subscript"/>
        </w:rPr>
        <w:t>2</w:t>
      </w:r>
      <w:r w:rsidR="000E1D2D" w:rsidRPr="00986406">
        <w:rPr>
          <w:rFonts w:ascii="Times New Roman" w:hAnsi="Times New Roman" w:cs="Times New Roman"/>
          <w:sz w:val="24"/>
        </w:rPr>
        <w:t>O)</w:t>
      </w:r>
      <w:r w:rsidR="000E1D2D" w:rsidRPr="00986406">
        <w:rPr>
          <w:rFonts w:ascii="Times New Roman" w:hAnsi="Times New Roman" w:cs="Times New Roman"/>
          <w:sz w:val="24"/>
          <w:vertAlign w:val="subscript"/>
        </w:rPr>
        <w:t xml:space="preserve"> 2</w:t>
      </w:r>
      <w:r w:rsidR="000E1D2D" w:rsidRPr="00986406">
        <w:rPr>
          <w:rFonts w:ascii="Times New Roman" w:hAnsi="Times New Roman" w:cs="Times New Roman"/>
          <w:sz w:val="24"/>
        </w:rPr>
        <w:t>] Cl</w:t>
      </w:r>
      <w:r w:rsidR="000E1D2D" w:rsidRPr="00986406">
        <w:rPr>
          <w:rFonts w:ascii="Times New Roman" w:hAnsi="Times New Roman" w:cs="Times New Roman"/>
          <w:sz w:val="24"/>
          <w:vertAlign w:val="subscript"/>
        </w:rPr>
        <w:t xml:space="preserve">2 </w:t>
      </w:r>
      <w:r w:rsidR="000E1D2D" w:rsidRPr="00986406">
        <w:rPr>
          <w:rFonts w:ascii="Times New Roman" w:hAnsi="Times New Roman" w:cs="Times New Roman"/>
          <w:sz w:val="24"/>
        </w:rPr>
        <w:t>(0.78</w:t>
      </w:r>
      <w:r w:rsidR="0095348B">
        <w:rPr>
          <w:rFonts w:ascii="Times New Roman" w:hAnsi="Times New Roman" w:cs="Times New Roman"/>
          <w:sz w:val="24"/>
        </w:rPr>
        <w:t xml:space="preserve"> </w:t>
      </w:r>
      <w:r w:rsidR="000E1D2D" w:rsidRPr="00986406">
        <w:rPr>
          <w:rFonts w:ascii="Times New Roman" w:hAnsi="Times New Roman" w:cs="Times New Roman"/>
          <w:sz w:val="24"/>
        </w:rPr>
        <w:t>g, 1.63</w:t>
      </w:r>
      <w:r w:rsidR="00EF5844">
        <w:rPr>
          <w:rFonts w:ascii="Times New Roman" w:hAnsi="Times New Roman" w:cs="Times New Roman"/>
          <w:sz w:val="24"/>
        </w:rPr>
        <w:t xml:space="preserve">    m</w:t>
      </w:r>
      <w:r w:rsidR="00DF09D8">
        <w:rPr>
          <w:rFonts w:ascii="Times New Roman" w:hAnsi="Times New Roman" w:cs="Times New Roman"/>
          <w:sz w:val="24"/>
        </w:rPr>
        <w:t>mol</w:t>
      </w:r>
      <w:r w:rsidR="000E1D2D" w:rsidRPr="00986406">
        <w:rPr>
          <w:rFonts w:ascii="Times New Roman" w:hAnsi="Times New Roman" w:cs="Times New Roman"/>
          <w:sz w:val="24"/>
        </w:rPr>
        <w:t>) in 100 mL round bottom flask being magnetically stirred in an oil bath a</w:t>
      </w:r>
      <w:r w:rsidR="00EF5844">
        <w:rPr>
          <w:rFonts w:ascii="Times New Roman" w:hAnsi="Times New Roman" w:cs="Times New Roman"/>
          <w:sz w:val="24"/>
        </w:rPr>
        <w:t xml:space="preserve"> </w:t>
      </w:r>
      <w:r>
        <w:rPr>
          <w:rFonts w:ascii="Times New Roman" w:hAnsi="Times New Roman" w:cs="Times New Roman"/>
          <w:sz w:val="24"/>
        </w:rPr>
        <w:t>25 ml</w:t>
      </w:r>
      <w:r w:rsidR="000E1D2D" w:rsidRPr="00986406">
        <w:rPr>
          <w:rFonts w:ascii="Times New Roman" w:hAnsi="Times New Roman" w:cs="Times New Roman"/>
          <w:sz w:val="24"/>
        </w:rPr>
        <w:t xml:space="preserve"> hot (60</w:t>
      </w:r>
      <w:r w:rsidR="000E1D2D" w:rsidRPr="00986406">
        <w:rPr>
          <w:rFonts w:ascii="Times New Roman" w:hAnsi="Times New Roman" w:cs="Times New Roman"/>
          <w:sz w:val="24"/>
          <w:vertAlign w:val="superscript"/>
        </w:rPr>
        <w:t>o</w:t>
      </w:r>
      <w:r w:rsidR="000E1D2D" w:rsidRPr="00986406">
        <w:rPr>
          <w:rFonts w:ascii="Times New Roman" w:hAnsi="Times New Roman" w:cs="Times New Roman"/>
          <w:sz w:val="24"/>
        </w:rPr>
        <w:t>C-70</w:t>
      </w:r>
      <w:r w:rsidR="000E1D2D" w:rsidRPr="00986406">
        <w:rPr>
          <w:rFonts w:ascii="Times New Roman" w:hAnsi="Times New Roman" w:cs="Times New Roman"/>
          <w:sz w:val="24"/>
          <w:vertAlign w:val="superscript"/>
        </w:rPr>
        <w:t>o</w:t>
      </w:r>
      <w:r w:rsidR="000E1D2D" w:rsidRPr="00986406">
        <w:rPr>
          <w:rFonts w:ascii="Times New Roman" w:hAnsi="Times New Roman" w:cs="Times New Roman"/>
          <w:sz w:val="24"/>
        </w:rPr>
        <w:t>C)</w:t>
      </w:r>
      <w:r w:rsidR="00EF5844">
        <w:rPr>
          <w:rFonts w:ascii="Times New Roman" w:hAnsi="Times New Roman" w:cs="Times New Roman"/>
          <w:sz w:val="24"/>
        </w:rPr>
        <w:t xml:space="preserve"> </w:t>
      </w:r>
      <w:r w:rsidR="000E1D2D" w:rsidRPr="00986406">
        <w:rPr>
          <w:rFonts w:ascii="Times New Roman" w:hAnsi="Times New Roman" w:cs="Times New Roman"/>
          <w:sz w:val="24"/>
        </w:rPr>
        <w:t>aqueous solution of adenine (0.220</w:t>
      </w:r>
      <w:r w:rsidR="00EF5844">
        <w:rPr>
          <w:rFonts w:ascii="Times New Roman" w:hAnsi="Times New Roman" w:cs="Times New Roman"/>
          <w:sz w:val="24"/>
        </w:rPr>
        <w:t xml:space="preserve"> g, 1.63 m</w:t>
      </w:r>
      <w:r w:rsidR="000E1D2D" w:rsidRPr="00986406">
        <w:rPr>
          <w:rFonts w:ascii="Times New Roman" w:hAnsi="Times New Roman" w:cs="Times New Roman"/>
          <w:sz w:val="24"/>
        </w:rPr>
        <w:t>mol) was added drop wise very slowly from a burette.</w:t>
      </w:r>
      <w:r w:rsidR="0095348B">
        <w:rPr>
          <w:rFonts w:ascii="Times New Roman" w:hAnsi="Times New Roman" w:cs="Times New Roman"/>
          <w:sz w:val="24"/>
        </w:rPr>
        <w:t xml:space="preserve"> </w:t>
      </w:r>
      <w:r w:rsidR="000E1D2D" w:rsidRPr="00986406">
        <w:rPr>
          <w:rFonts w:ascii="Times New Roman" w:hAnsi="Times New Roman" w:cs="Times New Roman"/>
          <w:sz w:val="24"/>
        </w:rPr>
        <w:t>The mixture was allowed to stir for 3h</w:t>
      </w:r>
      <w:r w:rsidR="007564AB" w:rsidRPr="00986406">
        <w:rPr>
          <w:rFonts w:ascii="Times New Roman" w:hAnsi="Times New Roman" w:cs="Times New Roman"/>
          <w:sz w:val="24"/>
        </w:rPr>
        <w:t>r.</w:t>
      </w:r>
      <w:r w:rsidR="000E1D2D" w:rsidRPr="00986406">
        <w:rPr>
          <w:rFonts w:ascii="Times New Roman" w:hAnsi="Times New Roman" w:cs="Times New Roman"/>
          <w:sz w:val="24"/>
        </w:rPr>
        <w:t xml:space="preserve"> A dark brown h</w:t>
      </w:r>
      <w:r w:rsidR="000639BF" w:rsidRPr="00986406">
        <w:rPr>
          <w:rFonts w:ascii="Times New Roman" w:hAnsi="Times New Roman" w:cs="Times New Roman"/>
          <w:sz w:val="24"/>
        </w:rPr>
        <w:t xml:space="preserve">omogenous solution was formed. </w:t>
      </w:r>
      <w:r w:rsidR="000E1D2D" w:rsidRPr="00986406">
        <w:rPr>
          <w:rFonts w:ascii="Times New Roman" w:hAnsi="Times New Roman" w:cs="Times New Roman"/>
          <w:sz w:val="24"/>
        </w:rPr>
        <w:t>The solvent was removed using rotary evaporator and the gray powder was collected</w:t>
      </w:r>
      <w:r w:rsidR="000639BF" w:rsidRPr="00986406">
        <w:rPr>
          <w:rFonts w:ascii="Times New Roman" w:hAnsi="Times New Roman" w:cs="Times New Roman"/>
          <w:sz w:val="24"/>
        </w:rPr>
        <w:t>.</w:t>
      </w:r>
      <w:r w:rsidR="000E1D2D" w:rsidRPr="00986406">
        <w:rPr>
          <w:rFonts w:ascii="Times New Roman" w:hAnsi="Times New Roman" w:cs="Times New Roman"/>
          <w:sz w:val="24"/>
        </w:rPr>
        <w:t xml:space="preserve"> </w:t>
      </w:r>
      <w:r w:rsidR="00820DBB" w:rsidRPr="00986406">
        <w:rPr>
          <w:rFonts w:ascii="Times New Roman" w:hAnsi="Times New Roman" w:cs="Times New Roman"/>
          <w:sz w:val="24"/>
        </w:rPr>
        <w:t>(</w:t>
      </w:r>
      <w:r w:rsidR="00820DBB">
        <w:rPr>
          <w:rFonts w:ascii="Times New Roman" w:hAnsi="Times New Roman" w:cs="Times New Roman"/>
          <w:sz w:val="24"/>
        </w:rPr>
        <w:t xml:space="preserve">yield </w:t>
      </w:r>
      <w:r w:rsidR="000E1D2D" w:rsidRPr="00986406">
        <w:rPr>
          <w:rFonts w:ascii="Times New Roman" w:hAnsi="Times New Roman" w:cs="Times New Roman"/>
          <w:sz w:val="24"/>
        </w:rPr>
        <w:t>0.8405</w:t>
      </w:r>
      <w:r w:rsidR="00EF5844">
        <w:rPr>
          <w:rFonts w:ascii="Times New Roman" w:hAnsi="Times New Roman" w:cs="Times New Roman"/>
          <w:sz w:val="24"/>
        </w:rPr>
        <w:t xml:space="preserve"> </w:t>
      </w:r>
      <w:r w:rsidR="000E1D2D" w:rsidRPr="00986406">
        <w:rPr>
          <w:rFonts w:ascii="Times New Roman" w:hAnsi="Times New Roman" w:cs="Times New Roman"/>
          <w:sz w:val="24"/>
        </w:rPr>
        <w:t>g,</w:t>
      </w:r>
      <w:r w:rsidR="0095348B">
        <w:rPr>
          <w:rFonts w:ascii="Times New Roman" w:hAnsi="Times New Roman" w:cs="Times New Roman"/>
          <w:sz w:val="24"/>
        </w:rPr>
        <w:t xml:space="preserve"> </w:t>
      </w:r>
      <w:r w:rsidR="000E1D2D" w:rsidRPr="00986406">
        <w:rPr>
          <w:rFonts w:ascii="Times New Roman" w:hAnsi="Times New Roman" w:cs="Times New Roman"/>
          <w:sz w:val="24"/>
        </w:rPr>
        <w:t>86.70%).The</w:t>
      </w:r>
      <w:r w:rsidR="00820DBB">
        <w:rPr>
          <w:rFonts w:ascii="Times New Roman" w:hAnsi="Times New Roman" w:cs="Times New Roman"/>
          <w:sz w:val="24"/>
        </w:rPr>
        <w:t xml:space="preserve"> </w:t>
      </w:r>
      <w:r w:rsidR="004A5B19">
        <w:rPr>
          <w:rFonts w:ascii="Times New Roman" w:hAnsi="Times New Roman" w:cs="Times New Roman"/>
          <w:sz w:val="24"/>
        </w:rPr>
        <w:t xml:space="preserve">synthesized </w:t>
      </w:r>
      <w:r w:rsidR="00820DBB">
        <w:rPr>
          <w:rFonts w:ascii="Times New Roman" w:hAnsi="Times New Roman" w:cs="Times New Roman"/>
          <w:sz w:val="24"/>
        </w:rPr>
        <w:t xml:space="preserve"> reaction </w:t>
      </w:r>
      <w:r w:rsidR="004A5B19">
        <w:rPr>
          <w:rFonts w:ascii="Times New Roman" w:hAnsi="Times New Roman" w:cs="Times New Roman"/>
          <w:sz w:val="24"/>
        </w:rPr>
        <w:t xml:space="preserve">path </w:t>
      </w:r>
      <w:r w:rsidR="00820DBB">
        <w:rPr>
          <w:rFonts w:ascii="Times New Roman" w:hAnsi="Times New Roman" w:cs="Times New Roman"/>
          <w:sz w:val="24"/>
        </w:rPr>
        <w:t xml:space="preserve"> is shown below</w:t>
      </w:r>
      <w:r w:rsidR="00EF5844">
        <w:rPr>
          <w:rFonts w:ascii="Times New Roman" w:hAnsi="Times New Roman" w:cs="Times New Roman"/>
          <w:sz w:val="24"/>
        </w:rPr>
        <w:t xml:space="preserve"> </w:t>
      </w:r>
      <w:r w:rsidR="000E1D2D" w:rsidRPr="00986406">
        <w:rPr>
          <w:rFonts w:ascii="Times New Roman" w:hAnsi="Times New Roman" w:cs="Times New Roman"/>
          <w:sz w:val="24"/>
        </w:rPr>
        <w:t>in</w:t>
      </w:r>
      <w:r w:rsidR="00820DBB">
        <w:rPr>
          <w:rFonts w:ascii="Times New Roman" w:hAnsi="Times New Roman" w:cs="Times New Roman"/>
          <w:sz w:val="24"/>
        </w:rPr>
        <w:t xml:space="preserve">  </w:t>
      </w:r>
      <w:r w:rsidR="00EF5844">
        <w:rPr>
          <w:rFonts w:ascii="Times New Roman" w:hAnsi="Times New Roman" w:cs="Times New Roman"/>
          <w:sz w:val="24"/>
        </w:rPr>
        <w:t xml:space="preserve"> </w:t>
      </w:r>
      <w:r w:rsidR="000E1D2D" w:rsidRPr="00986406">
        <w:rPr>
          <w:rFonts w:ascii="Times New Roman" w:hAnsi="Times New Roman" w:cs="Times New Roman"/>
          <w:b/>
          <w:sz w:val="24"/>
        </w:rPr>
        <w:t xml:space="preserve">Scheme </w:t>
      </w:r>
      <w:r w:rsidR="00FD424E" w:rsidRPr="00986406">
        <w:rPr>
          <w:rFonts w:ascii="Times New Roman" w:hAnsi="Times New Roman" w:cs="Times New Roman"/>
          <w:b/>
          <w:sz w:val="24"/>
        </w:rPr>
        <w:t>1</w:t>
      </w:r>
      <w:r>
        <w:rPr>
          <w:rFonts w:ascii="Times New Roman" w:hAnsi="Times New Roman" w:cs="Times New Roman"/>
          <w:b/>
          <w:sz w:val="24"/>
        </w:rPr>
        <w:t xml:space="preserve"> </w:t>
      </w:r>
      <w:r w:rsidRPr="00856B6D">
        <w:rPr>
          <w:rFonts w:ascii="Times New Roman" w:hAnsi="Times New Roman" w:cs="Times New Roman"/>
          <w:sz w:val="24"/>
        </w:rPr>
        <w:t>and the balanced chemical equation is also shown in</w:t>
      </w:r>
      <w:r>
        <w:rPr>
          <w:rFonts w:ascii="Times New Roman" w:hAnsi="Times New Roman" w:cs="Times New Roman"/>
          <w:b/>
          <w:sz w:val="24"/>
        </w:rPr>
        <w:t xml:space="preserve"> equation 2.</w:t>
      </w:r>
    </w:p>
    <w:p w:rsidR="00820DBB" w:rsidRPr="00986406" w:rsidRDefault="00A62EBA" w:rsidP="000F67CE">
      <w:pPr>
        <w:spacing w:before="100" w:beforeAutospacing="1" w:after="100" w:afterAutospacing="1" w:line="360" w:lineRule="auto"/>
        <w:jc w:val="both"/>
        <w:rPr>
          <w:rFonts w:ascii="Times New Roman" w:hAnsi="Times New Roman" w:cs="Times New Roman"/>
          <w:sz w:val="24"/>
        </w:rPr>
      </w:pPr>
      <w:r w:rsidRPr="00794A87">
        <w:rPr>
          <w:rFonts w:ascii="Times New Roman" w:hAnsi="Times New Roman" w:cs="Times New Roman"/>
          <w:sz w:val="24"/>
        </w:rPr>
        <w:t>C</w:t>
      </w:r>
      <w:r w:rsidRPr="00794A87">
        <w:rPr>
          <w:rFonts w:ascii="Times New Roman" w:hAnsi="Times New Roman" w:cs="Times New Roman"/>
          <w:sz w:val="24"/>
          <w:vertAlign w:val="subscript"/>
        </w:rPr>
        <w:t>20</w:t>
      </w:r>
      <w:r w:rsidRPr="00794A87">
        <w:rPr>
          <w:rFonts w:ascii="Times New Roman" w:hAnsi="Times New Roman" w:cs="Times New Roman"/>
          <w:sz w:val="24"/>
        </w:rPr>
        <w:t>H</w:t>
      </w:r>
      <w:r w:rsidRPr="00794A87">
        <w:rPr>
          <w:rFonts w:ascii="Times New Roman" w:hAnsi="Times New Roman" w:cs="Times New Roman"/>
          <w:sz w:val="24"/>
          <w:vertAlign w:val="subscript"/>
        </w:rPr>
        <w:t xml:space="preserve">20 </w:t>
      </w:r>
      <w:r w:rsidRPr="00794A87">
        <w:rPr>
          <w:rFonts w:ascii="Times New Roman" w:hAnsi="Times New Roman" w:cs="Times New Roman"/>
          <w:sz w:val="24"/>
        </w:rPr>
        <w:t>CoN</w:t>
      </w:r>
      <w:r w:rsidRPr="00794A87">
        <w:rPr>
          <w:rFonts w:ascii="Times New Roman" w:hAnsi="Times New Roman" w:cs="Times New Roman"/>
          <w:sz w:val="24"/>
          <w:vertAlign w:val="subscript"/>
        </w:rPr>
        <w:t>4</w:t>
      </w:r>
      <w:r w:rsidRPr="00794A87">
        <w:rPr>
          <w:rFonts w:ascii="Times New Roman" w:hAnsi="Times New Roman" w:cs="Times New Roman"/>
          <w:sz w:val="24"/>
        </w:rPr>
        <w:t>Cl</w:t>
      </w:r>
      <w:r w:rsidRPr="00794A87">
        <w:rPr>
          <w:rFonts w:ascii="Times New Roman" w:hAnsi="Times New Roman" w:cs="Times New Roman"/>
          <w:sz w:val="24"/>
          <w:vertAlign w:val="subscript"/>
        </w:rPr>
        <w:t>2</w:t>
      </w:r>
      <w:r w:rsidRPr="00794A87">
        <w:rPr>
          <w:rFonts w:ascii="Times New Roman" w:hAnsi="Times New Roman" w:cs="Times New Roman"/>
          <w:sz w:val="24"/>
        </w:rPr>
        <w:t>O</w:t>
      </w:r>
      <w:r w:rsidRPr="00794A87">
        <w:rPr>
          <w:rFonts w:ascii="Times New Roman" w:hAnsi="Times New Roman" w:cs="Times New Roman"/>
          <w:sz w:val="24"/>
          <w:vertAlign w:val="subscript"/>
        </w:rPr>
        <w:t xml:space="preserve">2 </w:t>
      </w:r>
      <w:r w:rsidRPr="00794A87">
        <w:rPr>
          <w:rFonts w:ascii="Times New Roman" w:hAnsi="Times New Roman" w:cs="Times New Roman"/>
          <w:sz w:val="24"/>
        </w:rPr>
        <w:t>(aq) + C</w:t>
      </w:r>
      <w:r w:rsidRPr="00794A87">
        <w:rPr>
          <w:rFonts w:ascii="Times New Roman" w:hAnsi="Times New Roman" w:cs="Times New Roman"/>
          <w:sz w:val="24"/>
          <w:vertAlign w:val="subscript"/>
        </w:rPr>
        <w:t>5</w:t>
      </w:r>
      <w:r w:rsidRPr="00794A87">
        <w:rPr>
          <w:rFonts w:ascii="Times New Roman" w:hAnsi="Times New Roman" w:cs="Times New Roman"/>
          <w:sz w:val="24"/>
        </w:rPr>
        <w:t>H</w:t>
      </w:r>
      <w:r w:rsidRPr="00794A87">
        <w:rPr>
          <w:rFonts w:ascii="Times New Roman" w:hAnsi="Times New Roman" w:cs="Times New Roman"/>
          <w:sz w:val="24"/>
          <w:vertAlign w:val="subscript"/>
        </w:rPr>
        <w:t>5</w:t>
      </w:r>
      <w:r w:rsidRPr="00794A87">
        <w:rPr>
          <w:rFonts w:ascii="Times New Roman" w:hAnsi="Times New Roman" w:cs="Times New Roman"/>
          <w:sz w:val="24"/>
        </w:rPr>
        <w:t>N</w:t>
      </w:r>
      <w:r w:rsidRPr="00794A87">
        <w:rPr>
          <w:rFonts w:ascii="Times New Roman" w:hAnsi="Times New Roman" w:cs="Times New Roman"/>
          <w:sz w:val="24"/>
          <w:vertAlign w:val="subscript"/>
        </w:rPr>
        <w:t>5</w:t>
      </w:r>
      <w:r w:rsidRPr="00794A87">
        <w:rPr>
          <w:rFonts w:ascii="Times New Roman" w:hAnsi="Times New Roman" w:cs="Times New Roman"/>
          <w:sz w:val="24"/>
        </w:rPr>
        <w:t xml:space="preserve"> (aq) </w:t>
      </w:r>
      <w:r>
        <w:object w:dxaOrig="1387" w:dyaOrig="183">
          <v:shape id="_x0000_i1028" type="#_x0000_t75" style="width:69pt;height:9pt" o:ole="">
            <v:imagedata r:id="rId20" o:title=""/>
          </v:shape>
          <o:OLEObject Type="Embed" ProgID="ChemDraw.Document.6.0" ShapeID="_x0000_i1028" DrawAspect="Content" ObjectID="_1598036185" r:id="rId21"/>
        </w:object>
      </w:r>
      <w:r>
        <w:t xml:space="preserve"> </w:t>
      </w:r>
      <w:r w:rsidRPr="007556DD">
        <w:rPr>
          <w:rFonts w:ascii="Times New Roman" w:hAnsi="Times New Roman" w:cs="Times New Roman"/>
        </w:rPr>
        <w:t>C</w:t>
      </w:r>
      <w:r w:rsidRPr="007556DD">
        <w:rPr>
          <w:rFonts w:ascii="Times New Roman" w:hAnsi="Times New Roman" w:cs="Times New Roman"/>
          <w:vertAlign w:val="subscript"/>
        </w:rPr>
        <w:t>25</w:t>
      </w:r>
      <w:r w:rsidR="007556DD" w:rsidRPr="007556DD">
        <w:rPr>
          <w:rFonts w:ascii="Times New Roman" w:hAnsi="Times New Roman" w:cs="Times New Roman"/>
        </w:rPr>
        <w:t>H</w:t>
      </w:r>
      <w:r w:rsidR="007556DD" w:rsidRPr="007556DD">
        <w:rPr>
          <w:rFonts w:ascii="Times New Roman" w:hAnsi="Times New Roman" w:cs="Times New Roman"/>
          <w:vertAlign w:val="subscript"/>
        </w:rPr>
        <w:t>23</w:t>
      </w:r>
      <w:r w:rsidR="007556DD" w:rsidRPr="007556DD">
        <w:rPr>
          <w:rFonts w:ascii="Times New Roman" w:hAnsi="Times New Roman" w:cs="Times New Roman"/>
        </w:rPr>
        <w:t>CoN</w:t>
      </w:r>
      <w:r w:rsidR="007556DD" w:rsidRPr="007556DD">
        <w:rPr>
          <w:rFonts w:ascii="Times New Roman" w:hAnsi="Times New Roman" w:cs="Times New Roman"/>
          <w:vertAlign w:val="subscript"/>
        </w:rPr>
        <w:t>9</w:t>
      </w:r>
      <w:r w:rsidR="007556DD" w:rsidRPr="007556DD">
        <w:rPr>
          <w:rFonts w:ascii="Times New Roman" w:hAnsi="Times New Roman" w:cs="Times New Roman"/>
        </w:rPr>
        <w:t>ClO (aq) + H</w:t>
      </w:r>
      <w:r w:rsidR="007556DD" w:rsidRPr="007556DD">
        <w:rPr>
          <w:rFonts w:ascii="Times New Roman" w:hAnsi="Times New Roman" w:cs="Times New Roman"/>
          <w:vertAlign w:val="subscript"/>
        </w:rPr>
        <w:t>2</w:t>
      </w:r>
      <w:r w:rsidR="007556DD" w:rsidRPr="007556DD">
        <w:rPr>
          <w:rFonts w:ascii="Times New Roman" w:hAnsi="Times New Roman" w:cs="Times New Roman"/>
        </w:rPr>
        <w:t xml:space="preserve">O </w:t>
      </w:r>
      <w:r w:rsidR="007556DD">
        <w:rPr>
          <w:rFonts w:ascii="Times New Roman" w:hAnsi="Times New Roman" w:cs="Times New Roman"/>
        </w:rPr>
        <w:t>(g</w:t>
      </w:r>
      <w:r w:rsidR="007556DD" w:rsidRPr="007556DD">
        <w:rPr>
          <w:rFonts w:ascii="Times New Roman" w:hAnsi="Times New Roman" w:cs="Times New Roman"/>
        </w:rPr>
        <w:t>)</w:t>
      </w:r>
      <w:r w:rsidR="007556DD">
        <w:t xml:space="preserve"> ---</w:t>
      </w:r>
      <w:r w:rsidR="007556DD" w:rsidRPr="007556DD">
        <w:rPr>
          <w:sz w:val="24"/>
        </w:rPr>
        <w:t>(2)</w:t>
      </w:r>
    </w:p>
    <w:p w:rsidR="00FD424E" w:rsidRPr="00986406" w:rsidRDefault="00794A87" w:rsidP="000F67CE">
      <w:pPr>
        <w:spacing w:before="100" w:beforeAutospacing="1" w:after="100" w:afterAutospacing="1" w:line="360" w:lineRule="auto"/>
        <w:jc w:val="both"/>
        <w:rPr>
          <w:rFonts w:ascii="Times New Roman" w:hAnsi="Times New Roman" w:cs="Times New Roman"/>
          <w:sz w:val="24"/>
        </w:rPr>
      </w:pPr>
      <w:r>
        <w:rPr>
          <w:rFonts w:ascii="Times New Roman" w:hAnsi="Times New Roman" w:cs="Times New Roman"/>
          <w:sz w:val="24"/>
        </w:rPr>
        <w:t xml:space="preserve">  </w:t>
      </w:r>
    </w:p>
    <w:p w:rsidR="00FD424E" w:rsidRPr="00986406" w:rsidRDefault="00FD424E" w:rsidP="000F67CE">
      <w:pPr>
        <w:spacing w:before="100" w:beforeAutospacing="1" w:after="100" w:afterAutospacing="1" w:line="360" w:lineRule="auto"/>
        <w:jc w:val="both"/>
        <w:rPr>
          <w:rFonts w:ascii="Times New Roman" w:hAnsi="Times New Roman" w:cs="Times New Roman"/>
          <w:sz w:val="24"/>
        </w:rPr>
      </w:pPr>
    </w:p>
    <w:p w:rsidR="00C877E1" w:rsidRPr="00986406" w:rsidRDefault="006859A6" w:rsidP="000F67CE">
      <w:pPr>
        <w:spacing w:before="100" w:beforeAutospacing="1" w:after="100" w:afterAutospacing="1" w:line="360" w:lineRule="auto"/>
        <w:jc w:val="both"/>
        <w:rPr>
          <w:rFonts w:ascii="Times New Roman" w:hAnsi="Times New Roman" w:cs="Times New Roman"/>
          <w:sz w:val="24"/>
        </w:rPr>
      </w:pPr>
      <w:r w:rsidRPr="00986406">
        <w:rPr>
          <w:rFonts w:ascii="Times New Roman" w:hAnsi="Times New Roman" w:cs="Times New Roman"/>
        </w:rPr>
        <w:object w:dxaOrig="8813" w:dyaOrig="10656">
          <v:shape id="_x0000_i1029" type="#_x0000_t75" style="width:409.5pt;height:456pt" o:ole="">
            <v:imagedata r:id="rId22" o:title=""/>
          </v:shape>
          <o:OLEObject Type="Embed" ProgID="ChemDraw.Document.6.0" ShapeID="_x0000_i1029" DrawAspect="Content" ObjectID="_1598036186" r:id="rId23"/>
        </w:object>
      </w:r>
    </w:p>
    <w:p w:rsidR="00FD424E" w:rsidRPr="00986406" w:rsidRDefault="00EF5844" w:rsidP="000F67CE">
      <w:pPr>
        <w:spacing w:before="100" w:beforeAutospacing="1" w:after="100" w:afterAutospacing="1" w:line="360" w:lineRule="auto"/>
        <w:jc w:val="both"/>
        <w:rPr>
          <w:rFonts w:ascii="Times New Roman" w:hAnsi="Times New Roman" w:cs="Times New Roman"/>
          <w:sz w:val="24"/>
        </w:rPr>
      </w:pPr>
      <w:r>
        <w:rPr>
          <w:rFonts w:ascii="Times New Roman" w:hAnsi="Times New Roman" w:cs="Times New Roman"/>
          <w:sz w:val="24"/>
        </w:rPr>
        <w:t xml:space="preserve">                                                                                           </w:t>
      </w:r>
      <w:r w:rsidR="00914535">
        <w:rPr>
          <w:rFonts w:ascii="Times New Roman" w:hAnsi="Times New Roman" w:cs="Times New Roman"/>
          <w:sz w:val="24"/>
        </w:rPr>
        <w:t xml:space="preserve">       </w:t>
      </w:r>
      <w:r>
        <w:rPr>
          <w:rFonts w:ascii="Times New Roman" w:hAnsi="Times New Roman" w:cs="Times New Roman"/>
          <w:sz w:val="24"/>
        </w:rPr>
        <w:t xml:space="preserve">  </w:t>
      </w:r>
      <w:r w:rsidR="00831D99" w:rsidRPr="00986406">
        <w:rPr>
          <w:rFonts w:ascii="Times New Roman" w:hAnsi="Times New Roman" w:cs="Times New Roman"/>
          <w:noProof/>
          <w:sz w:val="24"/>
        </w:rPr>
        <w:drawing>
          <wp:inline distT="0" distB="0" distL="0" distR="0" wp14:anchorId="5731DE00" wp14:editId="2F1E7B92">
            <wp:extent cx="1085215" cy="956945"/>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085215" cy="956945"/>
                    </a:xfrm>
                    <a:prstGeom prst="rect">
                      <a:avLst/>
                    </a:prstGeom>
                    <a:noFill/>
                  </pic:spPr>
                </pic:pic>
              </a:graphicData>
            </a:graphic>
          </wp:inline>
        </w:drawing>
      </w:r>
    </w:p>
    <w:p w:rsidR="00FD424E" w:rsidRPr="00986406" w:rsidRDefault="00EF5844" w:rsidP="000F67CE">
      <w:pPr>
        <w:spacing w:before="100" w:beforeAutospacing="1" w:after="100" w:afterAutospacing="1" w:line="360" w:lineRule="auto"/>
        <w:jc w:val="both"/>
        <w:rPr>
          <w:rFonts w:ascii="Times New Roman" w:hAnsi="Times New Roman" w:cs="Times New Roman"/>
          <w:sz w:val="24"/>
        </w:rPr>
      </w:pPr>
      <w:r>
        <w:rPr>
          <w:rFonts w:ascii="Times New Roman" w:hAnsi="Times New Roman" w:cs="Times New Roman"/>
          <w:b/>
        </w:rPr>
        <w:t xml:space="preserve">  </w:t>
      </w:r>
      <w:r w:rsidR="00914535">
        <w:rPr>
          <w:rFonts w:ascii="Times New Roman" w:hAnsi="Times New Roman" w:cs="Times New Roman"/>
          <w:b/>
        </w:rPr>
        <w:t xml:space="preserve"> </w:t>
      </w:r>
      <w:r>
        <w:rPr>
          <w:rFonts w:ascii="Times New Roman" w:hAnsi="Times New Roman" w:cs="Times New Roman"/>
          <w:b/>
        </w:rPr>
        <w:t xml:space="preserve">                                                                                              </w:t>
      </w:r>
      <w:r w:rsidR="00D43B6F" w:rsidRPr="00986406">
        <w:rPr>
          <w:rFonts w:ascii="Times New Roman" w:hAnsi="Times New Roman" w:cs="Times New Roman"/>
          <w:b/>
        </w:rPr>
        <w:t>[</w:t>
      </w:r>
      <w:r w:rsidR="00C877E1" w:rsidRPr="00986406">
        <w:rPr>
          <w:rFonts w:ascii="Times New Roman" w:hAnsi="Times New Roman" w:cs="Times New Roman"/>
          <w:b/>
        </w:rPr>
        <w:t>Co (</w:t>
      </w:r>
      <w:r w:rsidR="001D2798" w:rsidRPr="00986406">
        <w:rPr>
          <w:rFonts w:ascii="Times New Roman" w:hAnsi="Times New Roman" w:cs="Times New Roman"/>
          <w:b/>
        </w:rPr>
        <w:t>B</w:t>
      </w:r>
      <w:r w:rsidR="00C877E1" w:rsidRPr="00986406">
        <w:rPr>
          <w:rFonts w:ascii="Times New Roman" w:hAnsi="Times New Roman" w:cs="Times New Roman"/>
          <w:b/>
        </w:rPr>
        <w:t>py)</w:t>
      </w:r>
      <w:r w:rsidR="00C877E1" w:rsidRPr="00986406">
        <w:rPr>
          <w:rFonts w:ascii="Times New Roman" w:hAnsi="Times New Roman" w:cs="Times New Roman"/>
          <w:b/>
          <w:vertAlign w:val="subscript"/>
        </w:rPr>
        <w:t xml:space="preserve"> 2 </w:t>
      </w:r>
      <w:r w:rsidR="00C877E1" w:rsidRPr="00986406">
        <w:rPr>
          <w:rFonts w:ascii="Times New Roman" w:hAnsi="Times New Roman" w:cs="Times New Roman"/>
          <w:b/>
        </w:rPr>
        <w:t>(Ad)(H</w:t>
      </w:r>
      <w:r w:rsidR="00C877E1" w:rsidRPr="00986406">
        <w:rPr>
          <w:rFonts w:ascii="Times New Roman" w:hAnsi="Times New Roman" w:cs="Times New Roman"/>
          <w:b/>
          <w:vertAlign w:val="subscript"/>
        </w:rPr>
        <w:t>2</w:t>
      </w:r>
      <w:r w:rsidR="00C877E1" w:rsidRPr="00986406">
        <w:rPr>
          <w:rFonts w:ascii="Times New Roman" w:hAnsi="Times New Roman" w:cs="Times New Roman"/>
          <w:b/>
        </w:rPr>
        <w:t>O)] Cl</w:t>
      </w:r>
      <w:r w:rsidR="00C877E1" w:rsidRPr="00986406">
        <w:rPr>
          <w:rFonts w:ascii="Times New Roman" w:hAnsi="Times New Roman" w:cs="Times New Roman"/>
          <w:b/>
          <w:vertAlign w:val="subscript"/>
        </w:rPr>
        <w:t>2</w:t>
      </w:r>
    </w:p>
    <w:p w:rsidR="006859A6" w:rsidRPr="00986406" w:rsidRDefault="006859A6" w:rsidP="006859A6">
      <w:pPr>
        <w:pStyle w:val="Heading6"/>
        <w:keepNext/>
        <w:rPr>
          <w:rFonts w:ascii="Times New Roman" w:hAnsi="Times New Roman" w:cs="Times New Roman"/>
          <w:color w:val="auto"/>
        </w:rPr>
      </w:pPr>
      <w:bookmarkStart w:id="119" w:name="_Toc516919623"/>
      <w:bookmarkStart w:id="120" w:name="_Toc516919806"/>
    </w:p>
    <w:p w:rsidR="008A5519" w:rsidRPr="00986406" w:rsidRDefault="00EF5844" w:rsidP="006859A6">
      <w:pPr>
        <w:pStyle w:val="Caption"/>
        <w:ind w:left="720" w:firstLine="720"/>
        <w:rPr>
          <w:rFonts w:ascii="Times New Roman" w:hAnsi="Times New Roman" w:cs="Times New Roman"/>
          <w:i/>
          <w:color w:val="auto"/>
          <w:sz w:val="24"/>
        </w:rPr>
      </w:pPr>
      <w:bookmarkStart w:id="121" w:name="_Toc523692588"/>
      <w:r>
        <w:rPr>
          <w:rFonts w:ascii="Times New Roman" w:hAnsi="Times New Roman" w:cs="Times New Roman"/>
          <w:i/>
          <w:color w:val="auto"/>
          <w:sz w:val="24"/>
        </w:rPr>
        <w:t xml:space="preserve">          </w:t>
      </w:r>
      <w:r w:rsidR="006859A6" w:rsidRPr="00986406">
        <w:rPr>
          <w:rFonts w:ascii="Times New Roman" w:hAnsi="Times New Roman" w:cs="Times New Roman"/>
          <w:i/>
          <w:color w:val="auto"/>
          <w:sz w:val="24"/>
        </w:rPr>
        <w:t xml:space="preserve">Scheme </w:t>
      </w:r>
      <w:r w:rsidR="001954BF" w:rsidRPr="00986406">
        <w:rPr>
          <w:rFonts w:ascii="Times New Roman" w:hAnsi="Times New Roman" w:cs="Times New Roman"/>
          <w:i/>
          <w:color w:val="auto"/>
          <w:sz w:val="24"/>
        </w:rPr>
        <w:fldChar w:fldCharType="begin"/>
      </w:r>
      <w:r w:rsidR="006859A6" w:rsidRPr="00986406">
        <w:rPr>
          <w:rFonts w:ascii="Times New Roman" w:hAnsi="Times New Roman" w:cs="Times New Roman"/>
          <w:i/>
          <w:color w:val="auto"/>
          <w:sz w:val="24"/>
        </w:rPr>
        <w:instrText xml:space="preserve"> SEQ Scheme \* ARABIC </w:instrText>
      </w:r>
      <w:r w:rsidR="001954BF" w:rsidRPr="00986406">
        <w:rPr>
          <w:rFonts w:ascii="Times New Roman" w:hAnsi="Times New Roman" w:cs="Times New Roman"/>
          <w:i/>
          <w:color w:val="auto"/>
          <w:sz w:val="24"/>
        </w:rPr>
        <w:fldChar w:fldCharType="separate"/>
      </w:r>
      <w:r w:rsidR="006D3C7F">
        <w:rPr>
          <w:rFonts w:ascii="Times New Roman" w:hAnsi="Times New Roman" w:cs="Times New Roman"/>
          <w:i/>
          <w:noProof/>
          <w:color w:val="auto"/>
          <w:sz w:val="24"/>
        </w:rPr>
        <w:t>6</w:t>
      </w:r>
      <w:r w:rsidR="001954BF" w:rsidRPr="00986406">
        <w:rPr>
          <w:rFonts w:ascii="Times New Roman" w:hAnsi="Times New Roman" w:cs="Times New Roman"/>
          <w:i/>
          <w:color w:val="auto"/>
          <w:sz w:val="24"/>
        </w:rPr>
        <w:fldChar w:fldCharType="end"/>
      </w:r>
      <w:r w:rsidR="00DF09D8">
        <w:rPr>
          <w:rFonts w:ascii="Times New Roman" w:hAnsi="Times New Roman" w:cs="Times New Roman"/>
          <w:i/>
          <w:color w:val="auto"/>
          <w:sz w:val="24"/>
        </w:rPr>
        <w:t xml:space="preserve"> General synthesis of [Co (Bpy)</w:t>
      </w:r>
      <w:r w:rsidR="006859A6" w:rsidRPr="00EF5844">
        <w:rPr>
          <w:rFonts w:ascii="Times New Roman" w:hAnsi="Times New Roman" w:cs="Times New Roman"/>
          <w:i/>
          <w:color w:val="auto"/>
          <w:sz w:val="24"/>
          <w:vertAlign w:val="subscript"/>
        </w:rPr>
        <w:t>2</w:t>
      </w:r>
      <w:r w:rsidR="006859A6" w:rsidRPr="00986406">
        <w:rPr>
          <w:rFonts w:ascii="Times New Roman" w:hAnsi="Times New Roman" w:cs="Times New Roman"/>
          <w:i/>
          <w:color w:val="auto"/>
          <w:sz w:val="24"/>
        </w:rPr>
        <w:t>(Ad)(H</w:t>
      </w:r>
      <w:r w:rsidR="006859A6" w:rsidRPr="00EF5844">
        <w:rPr>
          <w:rFonts w:ascii="Times New Roman" w:hAnsi="Times New Roman" w:cs="Times New Roman"/>
          <w:i/>
          <w:color w:val="auto"/>
          <w:sz w:val="24"/>
          <w:vertAlign w:val="subscript"/>
        </w:rPr>
        <w:t>2</w:t>
      </w:r>
      <w:r w:rsidR="006859A6" w:rsidRPr="00986406">
        <w:rPr>
          <w:rFonts w:ascii="Times New Roman" w:hAnsi="Times New Roman" w:cs="Times New Roman"/>
          <w:i/>
          <w:color w:val="auto"/>
          <w:sz w:val="24"/>
        </w:rPr>
        <w:t>O)] Cl</w:t>
      </w:r>
      <w:r w:rsidR="006859A6" w:rsidRPr="00EF5844">
        <w:rPr>
          <w:rFonts w:ascii="Times New Roman" w:hAnsi="Times New Roman" w:cs="Times New Roman"/>
          <w:i/>
          <w:color w:val="auto"/>
          <w:sz w:val="24"/>
          <w:vertAlign w:val="subscript"/>
        </w:rPr>
        <w:t>2</w:t>
      </w:r>
      <w:bookmarkEnd w:id="121"/>
    </w:p>
    <w:p w:rsidR="00EC1D8E" w:rsidRPr="00986406" w:rsidRDefault="00565C09" w:rsidP="000F67CE">
      <w:pPr>
        <w:pStyle w:val="Heading2"/>
        <w:spacing w:before="100" w:beforeAutospacing="1" w:after="100" w:afterAutospacing="1" w:line="360" w:lineRule="auto"/>
        <w:jc w:val="both"/>
        <w:rPr>
          <w:rFonts w:ascii="Times New Roman" w:hAnsi="Times New Roman" w:cs="Times New Roman"/>
          <w:sz w:val="28"/>
          <w:szCs w:val="28"/>
        </w:rPr>
      </w:pPr>
      <w:bookmarkStart w:id="122" w:name="_Toc523693027"/>
      <w:r w:rsidRPr="00986406">
        <w:rPr>
          <w:rFonts w:ascii="Times New Roman" w:hAnsi="Times New Roman" w:cs="Times New Roman"/>
          <w:sz w:val="28"/>
          <w:szCs w:val="28"/>
        </w:rPr>
        <w:t xml:space="preserve">3.4 </w:t>
      </w:r>
      <w:r w:rsidR="00C81F86" w:rsidRPr="00986406">
        <w:rPr>
          <w:rFonts w:ascii="Times New Roman" w:hAnsi="Times New Roman" w:cs="Times New Roman"/>
          <w:sz w:val="28"/>
          <w:szCs w:val="28"/>
        </w:rPr>
        <w:t>Physicochemical characterization</w:t>
      </w:r>
      <w:bookmarkEnd w:id="119"/>
      <w:bookmarkEnd w:id="120"/>
      <w:bookmarkEnd w:id="122"/>
    </w:p>
    <w:p w:rsidR="00FE3158" w:rsidRPr="00986406" w:rsidRDefault="00565C09" w:rsidP="000F67CE">
      <w:pPr>
        <w:pStyle w:val="Heading3"/>
        <w:spacing w:before="100" w:beforeAutospacing="1" w:after="100" w:afterAutospacing="1" w:line="360" w:lineRule="auto"/>
        <w:jc w:val="both"/>
        <w:rPr>
          <w:rFonts w:ascii="Times New Roman" w:hAnsi="Times New Roman" w:cs="Times New Roman"/>
          <w:sz w:val="28"/>
        </w:rPr>
      </w:pPr>
      <w:bookmarkStart w:id="123" w:name="_Toc516919624"/>
      <w:bookmarkStart w:id="124" w:name="_Toc516919807"/>
      <w:bookmarkStart w:id="125" w:name="_Toc523693028"/>
      <w:r w:rsidRPr="00986406">
        <w:rPr>
          <w:rFonts w:ascii="Times New Roman" w:hAnsi="Times New Roman" w:cs="Times New Roman"/>
          <w:sz w:val="28"/>
        </w:rPr>
        <w:t xml:space="preserve">3.4.1 </w:t>
      </w:r>
      <w:r w:rsidR="00C81F86" w:rsidRPr="00986406">
        <w:rPr>
          <w:rFonts w:ascii="Times New Roman" w:hAnsi="Times New Roman" w:cs="Times New Roman"/>
          <w:sz w:val="28"/>
        </w:rPr>
        <w:t>Melting point (decomposition) determination</w:t>
      </w:r>
      <w:bookmarkEnd w:id="123"/>
      <w:bookmarkEnd w:id="124"/>
      <w:bookmarkEnd w:id="125"/>
    </w:p>
    <w:p w:rsidR="00A97C2F" w:rsidRPr="00986406" w:rsidRDefault="00EC1D8E" w:rsidP="000F67CE">
      <w:pPr>
        <w:spacing w:before="100" w:beforeAutospacing="1" w:after="100" w:afterAutospacing="1" w:line="360" w:lineRule="auto"/>
        <w:jc w:val="both"/>
        <w:rPr>
          <w:rFonts w:ascii="Times New Roman" w:hAnsi="Times New Roman" w:cs="Times New Roman"/>
          <w:sz w:val="24"/>
        </w:rPr>
      </w:pPr>
      <w:r w:rsidRPr="00986406">
        <w:rPr>
          <w:rFonts w:ascii="Times New Roman" w:hAnsi="Times New Roman" w:cs="Times New Roman"/>
          <w:sz w:val="24"/>
        </w:rPr>
        <w:t xml:space="preserve">Melting point or decomposing temperature of </w:t>
      </w:r>
      <w:r w:rsidR="003B4402" w:rsidRPr="00986406">
        <w:rPr>
          <w:rFonts w:ascii="Times New Roman" w:hAnsi="Times New Roman" w:cs="Times New Roman"/>
          <w:sz w:val="24"/>
        </w:rPr>
        <w:t>the</w:t>
      </w:r>
      <w:r w:rsidR="00EF5844">
        <w:rPr>
          <w:rFonts w:ascii="Times New Roman" w:hAnsi="Times New Roman" w:cs="Times New Roman"/>
          <w:sz w:val="24"/>
        </w:rPr>
        <w:t xml:space="preserve"> </w:t>
      </w:r>
      <w:r w:rsidRPr="00986406">
        <w:rPr>
          <w:rFonts w:ascii="Times New Roman" w:hAnsi="Times New Roman" w:cs="Times New Roman"/>
          <w:sz w:val="24"/>
        </w:rPr>
        <w:t>complex</w:t>
      </w:r>
      <w:r w:rsidR="003B4402" w:rsidRPr="00986406">
        <w:rPr>
          <w:rFonts w:ascii="Times New Roman" w:hAnsi="Times New Roman" w:cs="Times New Roman"/>
          <w:sz w:val="24"/>
        </w:rPr>
        <w:t>es</w:t>
      </w:r>
      <w:r w:rsidR="00EF5844">
        <w:rPr>
          <w:rFonts w:ascii="Times New Roman" w:hAnsi="Times New Roman" w:cs="Times New Roman"/>
          <w:sz w:val="24"/>
        </w:rPr>
        <w:t xml:space="preserve"> </w:t>
      </w:r>
      <w:r w:rsidR="00565C09" w:rsidRPr="00986406">
        <w:rPr>
          <w:rFonts w:ascii="Times New Roman" w:hAnsi="Times New Roman" w:cs="Times New Roman"/>
          <w:sz w:val="24"/>
        </w:rPr>
        <w:t>was</w:t>
      </w:r>
      <w:r w:rsidR="00EF5844">
        <w:rPr>
          <w:rFonts w:ascii="Times New Roman" w:hAnsi="Times New Roman" w:cs="Times New Roman"/>
          <w:sz w:val="24"/>
        </w:rPr>
        <w:t xml:space="preserve"> </w:t>
      </w:r>
      <w:r w:rsidR="00F916E1" w:rsidRPr="00986406">
        <w:rPr>
          <w:rFonts w:ascii="Times New Roman" w:hAnsi="Times New Roman" w:cs="Times New Roman"/>
          <w:sz w:val="24"/>
        </w:rPr>
        <w:t xml:space="preserve">determined by melting </w:t>
      </w:r>
      <w:r w:rsidR="003B4402" w:rsidRPr="00986406">
        <w:rPr>
          <w:rFonts w:ascii="Times New Roman" w:hAnsi="Times New Roman" w:cs="Times New Roman"/>
          <w:sz w:val="24"/>
        </w:rPr>
        <w:t xml:space="preserve">point measurement </w:t>
      </w:r>
      <w:r w:rsidR="00F916E1" w:rsidRPr="00986406">
        <w:rPr>
          <w:rFonts w:ascii="Times New Roman" w:hAnsi="Times New Roman" w:cs="Times New Roman"/>
          <w:sz w:val="24"/>
        </w:rPr>
        <w:t xml:space="preserve">apparatus. The capillary tube with approximately 1.5 mg of powdered precursor and mixed ligand complex were introduced in to the apparatus. </w:t>
      </w:r>
    </w:p>
    <w:p w:rsidR="006859A6" w:rsidRPr="00986406" w:rsidRDefault="00F916E1" w:rsidP="006859A6">
      <w:pPr>
        <w:spacing w:before="100" w:beforeAutospacing="1" w:after="0" w:line="360" w:lineRule="auto"/>
        <w:jc w:val="both"/>
        <w:rPr>
          <w:rFonts w:ascii="Times New Roman" w:hAnsi="Times New Roman" w:cs="Times New Roman"/>
          <w:sz w:val="24"/>
        </w:rPr>
      </w:pPr>
      <w:r w:rsidRPr="00986406">
        <w:rPr>
          <w:rFonts w:ascii="Times New Roman" w:hAnsi="Times New Roman" w:cs="Times New Roman"/>
          <w:sz w:val="24"/>
        </w:rPr>
        <w:t>The apparatus was heated and the temperature was recorded when the compound was showed melting to clear liquid. Then</w:t>
      </w:r>
      <w:r w:rsidR="004D37E7" w:rsidRPr="00986406">
        <w:rPr>
          <w:rFonts w:ascii="Times New Roman" w:hAnsi="Times New Roman" w:cs="Times New Roman"/>
          <w:sz w:val="24"/>
        </w:rPr>
        <w:t xml:space="preserve"> each measurement was </w:t>
      </w:r>
      <w:r w:rsidR="00BF52A1" w:rsidRPr="00986406">
        <w:rPr>
          <w:rFonts w:ascii="Times New Roman" w:hAnsi="Times New Roman" w:cs="Times New Roman"/>
          <w:sz w:val="24"/>
        </w:rPr>
        <w:t xml:space="preserve">three times </w:t>
      </w:r>
      <w:r w:rsidR="00685755" w:rsidRPr="00986406">
        <w:rPr>
          <w:rFonts w:ascii="Times New Roman" w:hAnsi="Times New Roman" w:cs="Times New Roman"/>
          <w:sz w:val="24"/>
        </w:rPr>
        <w:t xml:space="preserve">to </w:t>
      </w:r>
      <w:r w:rsidR="00C316D3" w:rsidRPr="00986406">
        <w:rPr>
          <w:rFonts w:ascii="Times New Roman" w:hAnsi="Times New Roman" w:cs="Times New Roman"/>
          <w:sz w:val="24"/>
        </w:rPr>
        <w:t>insure melting</w:t>
      </w:r>
      <w:r w:rsidR="00EF5844">
        <w:rPr>
          <w:rFonts w:ascii="Times New Roman" w:hAnsi="Times New Roman" w:cs="Times New Roman"/>
          <w:sz w:val="24"/>
        </w:rPr>
        <w:t xml:space="preserve"> </w:t>
      </w:r>
      <w:r w:rsidR="00C316D3" w:rsidRPr="00986406">
        <w:rPr>
          <w:rFonts w:ascii="Times New Roman" w:hAnsi="Times New Roman" w:cs="Times New Roman"/>
          <w:sz w:val="24"/>
        </w:rPr>
        <w:t>point</w:t>
      </w:r>
      <w:r w:rsidR="00EF5844">
        <w:rPr>
          <w:rFonts w:ascii="Times New Roman" w:hAnsi="Times New Roman" w:cs="Times New Roman"/>
          <w:sz w:val="24"/>
        </w:rPr>
        <w:t xml:space="preserve"> </w:t>
      </w:r>
      <w:r w:rsidR="00685755" w:rsidRPr="00986406">
        <w:rPr>
          <w:rFonts w:ascii="Times New Roman" w:hAnsi="Times New Roman" w:cs="Times New Roman"/>
          <w:sz w:val="24"/>
        </w:rPr>
        <w:t>decomposition</w:t>
      </w:r>
      <w:r w:rsidR="00EF5844">
        <w:rPr>
          <w:rFonts w:ascii="Times New Roman" w:hAnsi="Times New Roman" w:cs="Times New Roman"/>
          <w:sz w:val="24"/>
        </w:rPr>
        <w:t xml:space="preserve"> </w:t>
      </w:r>
      <w:r w:rsidR="00C316D3" w:rsidRPr="00986406">
        <w:rPr>
          <w:rFonts w:ascii="Times New Roman" w:hAnsi="Times New Roman" w:cs="Times New Roman"/>
          <w:sz w:val="24"/>
        </w:rPr>
        <w:t>of</w:t>
      </w:r>
      <w:r w:rsidR="00EF5844">
        <w:rPr>
          <w:rFonts w:ascii="Times New Roman" w:hAnsi="Times New Roman" w:cs="Times New Roman"/>
          <w:sz w:val="24"/>
        </w:rPr>
        <w:t xml:space="preserve"> </w:t>
      </w:r>
      <w:r w:rsidR="004D37E7" w:rsidRPr="00986406">
        <w:rPr>
          <w:rFonts w:ascii="Times New Roman" w:hAnsi="Times New Roman" w:cs="Times New Roman"/>
          <w:sz w:val="24"/>
        </w:rPr>
        <w:t xml:space="preserve">temperature. </w:t>
      </w:r>
    </w:p>
    <w:p w:rsidR="00CB7099" w:rsidRPr="00986406" w:rsidRDefault="00421662" w:rsidP="006859A6">
      <w:pPr>
        <w:spacing w:after="0" w:line="360" w:lineRule="auto"/>
        <w:jc w:val="both"/>
        <w:rPr>
          <w:rFonts w:ascii="Times New Roman" w:hAnsi="Times New Roman" w:cs="Times New Roman"/>
          <w:sz w:val="24"/>
        </w:rPr>
      </w:pPr>
      <w:r w:rsidRPr="00986406">
        <w:rPr>
          <w:rFonts w:ascii="Times New Roman" w:hAnsi="Times New Roman" w:cs="Times New Roman"/>
          <w:sz w:val="24"/>
        </w:rPr>
        <w:br w:type="textWrapping" w:clear="all"/>
      </w:r>
      <w:bookmarkStart w:id="126" w:name="_Toc523693029"/>
      <w:r w:rsidR="00565C09" w:rsidRPr="00986406">
        <w:rPr>
          <w:rStyle w:val="Heading3Char"/>
          <w:rFonts w:ascii="Times New Roman" w:hAnsi="Times New Roman" w:cs="Times New Roman"/>
          <w:sz w:val="28"/>
        </w:rPr>
        <w:t xml:space="preserve">3.4.2 </w:t>
      </w:r>
      <w:r w:rsidR="00C316D3" w:rsidRPr="00986406">
        <w:rPr>
          <w:rStyle w:val="Heading3Char"/>
          <w:rFonts w:ascii="Times New Roman" w:hAnsi="Times New Roman" w:cs="Times New Roman"/>
          <w:sz w:val="28"/>
        </w:rPr>
        <w:t>Solubility</w:t>
      </w:r>
      <w:bookmarkEnd w:id="126"/>
    </w:p>
    <w:p w:rsidR="00171017" w:rsidRPr="00986406" w:rsidRDefault="00EE603C" w:rsidP="000F67CE">
      <w:pPr>
        <w:spacing w:before="100" w:beforeAutospacing="1" w:after="100" w:afterAutospacing="1" w:line="360" w:lineRule="auto"/>
        <w:jc w:val="both"/>
        <w:rPr>
          <w:rFonts w:ascii="Times New Roman" w:hAnsi="Times New Roman" w:cs="Times New Roman"/>
          <w:sz w:val="24"/>
        </w:rPr>
      </w:pPr>
      <w:r w:rsidRPr="00986406">
        <w:rPr>
          <w:rFonts w:ascii="Times New Roman" w:hAnsi="Times New Roman" w:cs="Times New Roman"/>
          <w:sz w:val="24"/>
        </w:rPr>
        <w:t xml:space="preserve">1.5 mg of </w:t>
      </w:r>
      <w:r w:rsidR="003B4402" w:rsidRPr="00986406">
        <w:rPr>
          <w:rFonts w:ascii="Times New Roman" w:hAnsi="Times New Roman" w:cs="Times New Roman"/>
          <w:sz w:val="24"/>
        </w:rPr>
        <w:t>each</w:t>
      </w:r>
      <w:r w:rsidRPr="00986406">
        <w:rPr>
          <w:rFonts w:ascii="Times New Roman" w:hAnsi="Times New Roman" w:cs="Times New Roman"/>
          <w:sz w:val="24"/>
        </w:rPr>
        <w:t xml:space="preserve"> complex was taken and mixed with 10 ml of different solvents such </w:t>
      </w:r>
      <w:r w:rsidR="003F0138" w:rsidRPr="00986406">
        <w:rPr>
          <w:rFonts w:ascii="Times New Roman" w:hAnsi="Times New Roman" w:cs="Times New Roman"/>
          <w:sz w:val="24"/>
        </w:rPr>
        <w:t xml:space="preserve">as </w:t>
      </w:r>
      <w:r w:rsidR="007120E8" w:rsidRPr="00986406">
        <w:rPr>
          <w:rFonts w:ascii="Times New Roman" w:hAnsi="Times New Roman" w:cs="Times New Roman"/>
          <w:sz w:val="24"/>
        </w:rPr>
        <w:t>water,</w:t>
      </w:r>
      <w:r w:rsidR="00C90012">
        <w:rPr>
          <w:rFonts w:ascii="Times New Roman" w:hAnsi="Times New Roman" w:cs="Times New Roman"/>
          <w:sz w:val="24"/>
        </w:rPr>
        <w:t xml:space="preserve"> </w:t>
      </w:r>
      <w:r w:rsidR="00D63460" w:rsidRPr="00986406">
        <w:rPr>
          <w:rFonts w:ascii="Times New Roman" w:hAnsi="Times New Roman" w:cs="Times New Roman"/>
          <w:sz w:val="24"/>
        </w:rPr>
        <w:t>methanol,</w:t>
      </w:r>
      <w:r w:rsidR="00C90012">
        <w:rPr>
          <w:rFonts w:ascii="Times New Roman" w:hAnsi="Times New Roman" w:cs="Times New Roman"/>
          <w:sz w:val="24"/>
        </w:rPr>
        <w:t xml:space="preserve"> </w:t>
      </w:r>
      <w:r w:rsidR="003254EB" w:rsidRPr="00986406">
        <w:rPr>
          <w:rFonts w:ascii="Times New Roman" w:hAnsi="Times New Roman" w:cs="Times New Roman"/>
          <w:sz w:val="24"/>
        </w:rPr>
        <w:t>acetone,</w:t>
      </w:r>
      <w:r w:rsidR="00171017" w:rsidRPr="00986406">
        <w:rPr>
          <w:rFonts w:ascii="Times New Roman" w:hAnsi="Times New Roman" w:cs="Times New Roman"/>
          <w:sz w:val="24"/>
        </w:rPr>
        <w:t xml:space="preserve"> chloroform</w:t>
      </w:r>
      <w:r w:rsidR="00D668CA" w:rsidRPr="00986406">
        <w:rPr>
          <w:rFonts w:ascii="Times New Roman" w:hAnsi="Times New Roman" w:cs="Times New Roman"/>
          <w:sz w:val="24"/>
        </w:rPr>
        <w:t>&amp; dichloromethane</w:t>
      </w:r>
      <w:r w:rsidR="00171017" w:rsidRPr="00986406">
        <w:rPr>
          <w:rFonts w:ascii="Times New Roman" w:hAnsi="Times New Roman" w:cs="Times New Roman"/>
          <w:sz w:val="24"/>
        </w:rPr>
        <w:t>.</w:t>
      </w:r>
      <w:r w:rsidR="00C90012">
        <w:rPr>
          <w:rFonts w:ascii="Times New Roman" w:hAnsi="Times New Roman" w:cs="Times New Roman"/>
          <w:sz w:val="24"/>
        </w:rPr>
        <w:t xml:space="preserve"> </w:t>
      </w:r>
      <w:r w:rsidR="00171017" w:rsidRPr="00986406">
        <w:rPr>
          <w:rFonts w:ascii="Times New Roman" w:hAnsi="Times New Roman" w:cs="Times New Roman"/>
          <w:sz w:val="24"/>
        </w:rPr>
        <w:t xml:space="preserve">The solubility test of </w:t>
      </w:r>
      <w:r w:rsidR="009F512F" w:rsidRPr="00986406">
        <w:rPr>
          <w:rFonts w:ascii="Times New Roman" w:hAnsi="Times New Roman" w:cs="Times New Roman"/>
          <w:sz w:val="24"/>
        </w:rPr>
        <w:t>[Co(</w:t>
      </w:r>
      <w:r w:rsidR="001D2798" w:rsidRPr="00986406">
        <w:rPr>
          <w:rFonts w:ascii="Times New Roman" w:hAnsi="Times New Roman" w:cs="Times New Roman"/>
          <w:sz w:val="24"/>
        </w:rPr>
        <w:t>B</w:t>
      </w:r>
      <w:r w:rsidR="00C27A96" w:rsidRPr="00986406">
        <w:rPr>
          <w:rFonts w:ascii="Times New Roman" w:hAnsi="Times New Roman" w:cs="Times New Roman"/>
          <w:sz w:val="24"/>
        </w:rPr>
        <w:t>p</w:t>
      </w:r>
      <w:r w:rsidR="009F512F" w:rsidRPr="00986406">
        <w:rPr>
          <w:rFonts w:ascii="Times New Roman" w:hAnsi="Times New Roman" w:cs="Times New Roman"/>
          <w:sz w:val="24"/>
        </w:rPr>
        <w:t>y)</w:t>
      </w:r>
      <w:r w:rsidR="009F512F" w:rsidRPr="00986406">
        <w:rPr>
          <w:rFonts w:ascii="Times New Roman" w:hAnsi="Times New Roman" w:cs="Times New Roman"/>
          <w:sz w:val="24"/>
          <w:vertAlign w:val="subscript"/>
        </w:rPr>
        <w:t>2</w:t>
      </w:r>
      <w:r w:rsidR="009F512F" w:rsidRPr="00986406">
        <w:rPr>
          <w:rFonts w:ascii="Times New Roman" w:hAnsi="Times New Roman" w:cs="Times New Roman"/>
          <w:sz w:val="24"/>
        </w:rPr>
        <w:t xml:space="preserve"> (H</w:t>
      </w:r>
      <w:r w:rsidR="009F512F" w:rsidRPr="00986406">
        <w:rPr>
          <w:rFonts w:ascii="Times New Roman" w:hAnsi="Times New Roman" w:cs="Times New Roman"/>
          <w:sz w:val="24"/>
          <w:vertAlign w:val="subscript"/>
        </w:rPr>
        <w:t>2</w:t>
      </w:r>
      <w:r w:rsidR="009F512F" w:rsidRPr="00986406">
        <w:rPr>
          <w:rFonts w:ascii="Times New Roman" w:hAnsi="Times New Roman" w:cs="Times New Roman"/>
          <w:sz w:val="24"/>
        </w:rPr>
        <w:t>O)</w:t>
      </w:r>
      <w:r w:rsidR="009F512F" w:rsidRPr="00986406">
        <w:rPr>
          <w:rFonts w:ascii="Times New Roman" w:hAnsi="Times New Roman" w:cs="Times New Roman"/>
          <w:sz w:val="24"/>
          <w:vertAlign w:val="subscript"/>
        </w:rPr>
        <w:t>2</w:t>
      </w:r>
      <w:r w:rsidR="009F512F" w:rsidRPr="00986406">
        <w:rPr>
          <w:rFonts w:ascii="Times New Roman" w:hAnsi="Times New Roman" w:cs="Times New Roman"/>
          <w:sz w:val="24"/>
        </w:rPr>
        <w:t>]Cl</w:t>
      </w:r>
      <w:r w:rsidR="009F512F" w:rsidRPr="00986406">
        <w:rPr>
          <w:rFonts w:ascii="Times New Roman" w:hAnsi="Times New Roman" w:cs="Times New Roman"/>
          <w:sz w:val="24"/>
          <w:vertAlign w:val="subscript"/>
        </w:rPr>
        <w:t>2</w:t>
      </w:r>
      <w:r w:rsidR="00201982">
        <w:rPr>
          <w:rFonts w:ascii="Times New Roman" w:hAnsi="Times New Roman" w:cs="Times New Roman"/>
          <w:sz w:val="24"/>
          <w:vertAlign w:val="subscript"/>
        </w:rPr>
        <w:t xml:space="preserve"> </w:t>
      </w:r>
      <w:r w:rsidR="00DF09D8">
        <w:rPr>
          <w:rFonts w:ascii="Times New Roman" w:hAnsi="Times New Roman" w:cs="Times New Roman"/>
          <w:sz w:val="24"/>
        </w:rPr>
        <w:t>&amp; [Co</w:t>
      </w:r>
      <w:r w:rsidR="009F512F" w:rsidRPr="00986406">
        <w:rPr>
          <w:rFonts w:ascii="Times New Roman" w:hAnsi="Times New Roman" w:cs="Times New Roman"/>
          <w:sz w:val="24"/>
        </w:rPr>
        <w:t>(</w:t>
      </w:r>
      <w:r w:rsidR="001D2798" w:rsidRPr="00986406">
        <w:rPr>
          <w:rFonts w:ascii="Times New Roman" w:hAnsi="Times New Roman" w:cs="Times New Roman"/>
          <w:sz w:val="24"/>
        </w:rPr>
        <w:t>B</w:t>
      </w:r>
      <w:r w:rsidR="009F512F" w:rsidRPr="00986406">
        <w:rPr>
          <w:rFonts w:ascii="Times New Roman" w:hAnsi="Times New Roman" w:cs="Times New Roman"/>
          <w:sz w:val="24"/>
        </w:rPr>
        <w:t>py)</w:t>
      </w:r>
      <w:r w:rsidR="009F512F" w:rsidRPr="00986406">
        <w:rPr>
          <w:rFonts w:ascii="Times New Roman" w:hAnsi="Times New Roman" w:cs="Times New Roman"/>
          <w:sz w:val="24"/>
          <w:vertAlign w:val="subscript"/>
        </w:rPr>
        <w:t>2</w:t>
      </w:r>
      <w:r w:rsidR="00DF09D8">
        <w:rPr>
          <w:rFonts w:ascii="Times New Roman" w:hAnsi="Times New Roman" w:cs="Times New Roman"/>
          <w:sz w:val="24"/>
        </w:rPr>
        <w:t>(Ad)</w:t>
      </w:r>
      <w:r w:rsidR="009F512F" w:rsidRPr="00986406">
        <w:rPr>
          <w:rFonts w:ascii="Times New Roman" w:hAnsi="Times New Roman" w:cs="Times New Roman"/>
          <w:sz w:val="24"/>
        </w:rPr>
        <w:t>(H</w:t>
      </w:r>
      <w:r w:rsidR="009F512F" w:rsidRPr="00986406">
        <w:rPr>
          <w:rFonts w:ascii="Times New Roman" w:hAnsi="Times New Roman" w:cs="Times New Roman"/>
          <w:sz w:val="24"/>
          <w:vertAlign w:val="subscript"/>
        </w:rPr>
        <w:t>2</w:t>
      </w:r>
      <w:r w:rsidR="009F512F" w:rsidRPr="00986406">
        <w:rPr>
          <w:rFonts w:ascii="Times New Roman" w:hAnsi="Times New Roman" w:cs="Times New Roman"/>
          <w:sz w:val="24"/>
        </w:rPr>
        <w:t>O]Cl</w:t>
      </w:r>
      <w:r w:rsidR="009F512F" w:rsidRPr="00986406">
        <w:rPr>
          <w:rFonts w:ascii="Times New Roman" w:hAnsi="Times New Roman" w:cs="Times New Roman"/>
          <w:sz w:val="24"/>
          <w:vertAlign w:val="subscript"/>
        </w:rPr>
        <w:t>2</w:t>
      </w:r>
      <w:r w:rsidR="00DF09D8">
        <w:rPr>
          <w:rFonts w:ascii="Times New Roman" w:hAnsi="Times New Roman" w:cs="Times New Roman"/>
          <w:sz w:val="24"/>
          <w:vertAlign w:val="subscript"/>
        </w:rPr>
        <w:t xml:space="preserve"> </w:t>
      </w:r>
      <w:r w:rsidR="00171017" w:rsidRPr="00986406">
        <w:rPr>
          <w:rFonts w:ascii="Times New Roman" w:hAnsi="Times New Roman" w:cs="Times New Roman"/>
          <w:sz w:val="24"/>
        </w:rPr>
        <w:t xml:space="preserve">checked </w:t>
      </w:r>
      <w:r w:rsidR="00AB23DE" w:rsidRPr="00986406">
        <w:rPr>
          <w:rFonts w:ascii="Times New Roman" w:hAnsi="Times New Roman" w:cs="Times New Roman"/>
          <w:sz w:val="24"/>
        </w:rPr>
        <w:t>by water</w:t>
      </w:r>
      <w:r w:rsidR="009F512F" w:rsidRPr="00986406">
        <w:rPr>
          <w:rFonts w:ascii="Times New Roman" w:hAnsi="Times New Roman" w:cs="Times New Roman"/>
          <w:sz w:val="24"/>
        </w:rPr>
        <w:t>,</w:t>
      </w:r>
      <w:r w:rsidR="00C90012">
        <w:rPr>
          <w:rFonts w:ascii="Times New Roman" w:hAnsi="Times New Roman" w:cs="Times New Roman"/>
          <w:sz w:val="24"/>
        </w:rPr>
        <w:t xml:space="preserve"> </w:t>
      </w:r>
      <w:r w:rsidR="009F512F" w:rsidRPr="00986406">
        <w:rPr>
          <w:rFonts w:ascii="Times New Roman" w:hAnsi="Times New Roman" w:cs="Times New Roman"/>
          <w:sz w:val="24"/>
        </w:rPr>
        <w:t xml:space="preserve">acetone, chloroform ,dichloromethane </w:t>
      </w:r>
      <w:r w:rsidR="00AB23DE" w:rsidRPr="00986406">
        <w:rPr>
          <w:rFonts w:ascii="Times New Roman" w:hAnsi="Times New Roman" w:cs="Times New Roman"/>
          <w:sz w:val="24"/>
        </w:rPr>
        <w:t xml:space="preserve">and methanol </w:t>
      </w:r>
      <w:r w:rsidR="009F512F" w:rsidRPr="00986406">
        <w:rPr>
          <w:rFonts w:ascii="Times New Roman" w:hAnsi="Times New Roman" w:cs="Times New Roman"/>
          <w:sz w:val="24"/>
        </w:rPr>
        <w:t xml:space="preserve">, it was soluble in  water and methanol and insoluble in acetone, chloroform &amp; dichloromethane .  </w:t>
      </w:r>
    </w:p>
    <w:p w:rsidR="00CB7099" w:rsidRPr="00986406" w:rsidRDefault="003254EB" w:rsidP="000F67CE">
      <w:pPr>
        <w:pStyle w:val="Heading3"/>
        <w:spacing w:before="100" w:beforeAutospacing="1" w:after="100" w:afterAutospacing="1" w:line="360" w:lineRule="auto"/>
        <w:jc w:val="both"/>
        <w:rPr>
          <w:rFonts w:ascii="Times New Roman" w:hAnsi="Times New Roman" w:cs="Times New Roman"/>
        </w:rPr>
      </w:pPr>
      <w:bookmarkStart w:id="127" w:name="_Toc516919625"/>
      <w:bookmarkStart w:id="128" w:name="_Toc516919808"/>
      <w:bookmarkStart w:id="129" w:name="_Toc523693030"/>
      <w:r w:rsidRPr="00986406">
        <w:rPr>
          <w:rFonts w:ascii="Times New Roman" w:hAnsi="Times New Roman" w:cs="Times New Roman"/>
        </w:rPr>
        <w:t>3.4.3 Molar conductivity of the metal complexes</w:t>
      </w:r>
      <w:bookmarkEnd w:id="127"/>
      <w:bookmarkEnd w:id="128"/>
      <w:bookmarkEnd w:id="129"/>
      <w:r w:rsidR="0099433C" w:rsidRPr="00986406">
        <w:rPr>
          <w:rFonts w:ascii="Times New Roman" w:hAnsi="Times New Roman" w:cs="Times New Roman"/>
        </w:rPr>
        <w:tab/>
      </w:r>
    </w:p>
    <w:p w:rsidR="0099433C" w:rsidRPr="00986406" w:rsidRDefault="0099433C" w:rsidP="006859A6">
      <w:pPr>
        <w:tabs>
          <w:tab w:val="left" w:pos="5520"/>
        </w:tabs>
        <w:spacing w:before="100" w:beforeAutospacing="1" w:after="100" w:afterAutospacing="1" w:line="360" w:lineRule="auto"/>
        <w:jc w:val="both"/>
        <w:rPr>
          <w:rFonts w:ascii="Times New Roman" w:hAnsi="Times New Roman" w:cs="Times New Roman"/>
          <w:sz w:val="24"/>
        </w:rPr>
      </w:pPr>
      <w:r w:rsidRPr="00986406">
        <w:rPr>
          <w:rFonts w:ascii="Times New Roman" w:hAnsi="Times New Roman" w:cs="Times New Roman"/>
          <w:sz w:val="24"/>
        </w:rPr>
        <w:t>The conductivity measurement of 1x10</w:t>
      </w:r>
      <w:r w:rsidRPr="00986406">
        <w:rPr>
          <w:rFonts w:ascii="Times New Roman" w:hAnsi="Times New Roman" w:cs="Times New Roman"/>
          <w:sz w:val="24"/>
          <w:vertAlign w:val="superscript"/>
        </w:rPr>
        <w:t>-4</w:t>
      </w:r>
      <w:r w:rsidRPr="00986406">
        <w:rPr>
          <w:rFonts w:ascii="Times New Roman" w:hAnsi="Times New Roman" w:cs="Times New Roman"/>
          <w:sz w:val="24"/>
        </w:rPr>
        <w:t>M of individual solution</w:t>
      </w:r>
      <w:r w:rsidR="00201982">
        <w:rPr>
          <w:rFonts w:ascii="Times New Roman" w:hAnsi="Times New Roman" w:cs="Times New Roman"/>
          <w:sz w:val="24"/>
        </w:rPr>
        <w:t xml:space="preserve"> </w:t>
      </w:r>
      <w:r w:rsidR="00B11CE6" w:rsidRPr="00986406">
        <w:rPr>
          <w:rFonts w:ascii="Times New Roman" w:hAnsi="Times New Roman" w:cs="Times New Roman"/>
          <w:sz w:val="24"/>
        </w:rPr>
        <w:t>of [</w:t>
      </w:r>
      <w:r w:rsidR="00470D52">
        <w:rPr>
          <w:rFonts w:ascii="Times New Roman" w:hAnsi="Times New Roman" w:cs="Times New Roman"/>
          <w:sz w:val="24"/>
        </w:rPr>
        <w:t>Co</w:t>
      </w:r>
      <w:r w:rsidRPr="00986406">
        <w:rPr>
          <w:rFonts w:ascii="Times New Roman" w:hAnsi="Times New Roman" w:cs="Times New Roman"/>
          <w:sz w:val="24"/>
        </w:rPr>
        <w:t>(</w:t>
      </w:r>
      <w:r w:rsidR="001D2798" w:rsidRPr="00986406">
        <w:rPr>
          <w:rFonts w:ascii="Times New Roman" w:hAnsi="Times New Roman" w:cs="Times New Roman"/>
          <w:sz w:val="24"/>
        </w:rPr>
        <w:t>B</w:t>
      </w:r>
      <w:r w:rsidRPr="00986406">
        <w:rPr>
          <w:rFonts w:ascii="Times New Roman" w:hAnsi="Times New Roman" w:cs="Times New Roman"/>
          <w:sz w:val="24"/>
        </w:rPr>
        <w:t>py</w:t>
      </w:r>
      <w:r w:rsidR="00F80F70" w:rsidRPr="00986406">
        <w:rPr>
          <w:rFonts w:ascii="Times New Roman" w:hAnsi="Times New Roman" w:cs="Times New Roman"/>
          <w:sz w:val="24"/>
        </w:rPr>
        <w:t>)</w:t>
      </w:r>
      <w:r w:rsidR="00F80F70" w:rsidRPr="00986406">
        <w:rPr>
          <w:rFonts w:ascii="Times New Roman" w:hAnsi="Times New Roman" w:cs="Times New Roman"/>
          <w:sz w:val="24"/>
          <w:vertAlign w:val="subscript"/>
        </w:rPr>
        <w:t>2</w:t>
      </w:r>
      <w:r w:rsidR="00470D52">
        <w:rPr>
          <w:rFonts w:ascii="Times New Roman" w:hAnsi="Times New Roman" w:cs="Times New Roman"/>
          <w:sz w:val="24"/>
          <w:vertAlign w:val="subscript"/>
        </w:rPr>
        <w:t xml:space="preserve"> </w:t>
      </w:r>
      <w:r w:rsidRPr="00986406">
        <w:rPr>
          <w:rFonts w:ascii="Times New Roman" w:hAnsi="Times New Roman" w:cs="Times New Roman"/>
          <w:sz w:val="24"/>
        </w:rPr>
        <w:t>(H</w:t>
      </w:r>
      <w:r w:rsidRPr="00986406">
        <w:rPr>
          <w:rFonts w:ascii="Times New Roman" w:hAnsi="Times New Roman" w:cs="Times New Roman"/>
          <w:sz w:val="24"/>
          <w:vertAlign w:val="subscript"/>
        </w:rPr>
        <w:t>2</w:t>
      </w:r>
      <w:r w:rsidRPr="00986406">
        <w:rPr>
          <w:rFonts w:ascii="Times New Roman" w:hAnsi="Times New Roman" w:cs="Times New Roman"/>
          <w:sz w:val="24"/>
        </w:rPr>
        <w:t>O)</w:t>
      </w:r>
      <w:r w:rsidRPr="00986406">
        <w:rPr>
          <w:rFonts w:ascii="Times New Roman" w:hAnsi="Times New Roman" w:cs="Times New Roman"/>
          <w:sz w:val="24"/>
          <w:vertAlign w:val="subscript"/>
        </w:rPr>
        <w:t>2</w:t>
      </w:r>
      <w:r w:rsidRPr="00986406">
        <w:rPr>
          <w:rFonts w:ascii="Times New Roman" w:hAnsi="Times New Roman" w:cs="Times New Roman"/>
          <w:sz w:val="24"/>
        </w:rPr>
        <w:t>]Cl</w:t>
      </w:r>
      <w:r w:rsidRPr="00986406">
        <w:rPr>
          <w:rFonts w:ascii="Times New Roman" w:hAnsi="Times New Roman" w:cs="Times New Roman"/>
          <w:sz w:val="24"/>
          <w:vertAlign w:val="subscript"/>
        </w:rPr>
        <w:t>2</w:t>
      </w:r>
      <w:r w:rsidR="00DF09D8">
        <w:rPr>
          <w:rFonts w:ascii="Times New Roman" w:hAnsi="Times New Roman" w:cs="Times New Roman"/>
          <w:sz w:val="24"/>
          <w:vertAlign w:val="subscript"/>
        </w:rPr>
        <w:t xml:space="preserve">  </w:t>
      </w:r>
      <w:r w:rsidRPr="00986406">
        <w:rPr>
          <w:rFonts w:ascii="Times New Roman" w:hAnsi="Times New Roman" w:cs="Times New Roman"/>
          <w:sz w:val="24"/>
        </w:rPr>
        <w:t>&amp;</w:t>
      </w:r>
      <w:r w:rsidR="00201982">
        <w:rPr>
          <w:rFonts w:ascii="Times New Roman" w:hAnsi="Times New Roman" w:cs="Times New Roman"/>
          <w:sz w:val="24"/>
        </w:rPr>
        <w:t xml:space="preserve"> </w:t>
      </w:r>
      <w:r w:rsidR="00B11CE6">
        <w:rPr>
          <w:rFonts w:ascii="Times New Roman" w:hAnsi="Times New Roman" w:cs="Times New Roman"/>
          <w:sz w:val="24"/>
        </w:rPr>
        <w:t xml:space="preserve"> </w:t>
      </w:r>
      <w:r w:rsidRPr="00986406">
        <w:rPr>
          <w:rFonts w:ascii="Times New Roman" w:hAnsi="Times New Roman" w:cs="Times New Roman"/>
          <w:sz w:val="24"/>
        </w:rPr>
        <w:t>[Co (Bpy)</w:t>
      </w:r>
      <w:r w:rsidRPr="00986406">
        <w:rPr>
          <w:rFonts w:ascii="Times New Roman" w:hAnsi="Times New Roman" w:cs="Times New Roman"/>
          <w:sz w:val="24"/>
          <w:vertAlign w:val="subscript"/>
        </w:rPr>
        <w:t>2</w:t>
      </w:r>
      <w:r w:rsidRPr="00986406">
        <w:rPr>
          <w:rFonts w:ascii="Times New Roman" w:hAnsi="Times New Roman" w:cs="Times New Roman"/>
          <w:sz w:val="24"/>
        </w:rPr>
        <w:t xml:space="preserve"> (Ad) (H</w:t>
      </w:r>
      <w:r w:rsidRPr="00986406">
        <w:rPr>
          <w:rFonts w:ascii="Times New Roman" w:hAnsi="Times New Roman" w:cs="Times New Roman"/>
          <w:sz w:val="24"/>
          <w:vertAlign w:val="subscript"/>
        </w:rPr>
        <w:t>2</w:t>
      </w:r>
      <w:r w:rsidRPr="00986406">
        <w:rPr>
          <w:rFonts w:ascii="Times New Roman" w:hAnsi="Times New Roman" w:cs="Times New Roman"/>
          <w:sz w:val="24"/>
        </w:rPr>
        <w:t>O]Cl</w:t>
      </w:r>
      <w:r w:rsidRPr="00986406">
        <w:rPr>
          <w:rFonts w:ascii="Times New Roman" w:hAnsi="Times New Roman" w:cs="Times New Roman"/>
          <w:sz w:val="24"/>
          <w:vertAlign w:val="subscript"/>
        </w:rPr>
        <w:t>2</w:t>
      </w:r>
      <w:r w:rsidR="00201982">
        <w:rPr>
          <w:rFonts w:ascii="Times New Roman" w:hAnsi="Times New Roman" w:cs="Times New Roman"/>
          <w:sz w:val="24"/>
          <w:vertAlign w:val="subscript"/>
        </w:rPr>
        <w:t xml:space="preserve"> </w:t>
      </w:r>
      <w:r w:rsidRPr="00986406">
        <w:rPr>
          <w:rFonts w:ascii="Times New Roman" w:hAnsi="Times New Roman" w:cs="Times New Roman"/>
          <w:sz w:val="24"/>
        </w:rPr>
        <w:t xml:space="preserve">was placed </w:t>
      </w:r>
      <w:r w:rsidR="00F80F70" w:rsidRPr="00986406">
        <w:rPr>
          <w:rFonts w:ascii="Times New Roman" w:hAnsi="Times New Roman" w:cs="Times New Roman"/>
          <w:sz w:val="24"/>
        </w:rPr>
        <w:t xml:space="preserve">to </w:t>
      </w:r>
      <w:r w:rsidRPr="00986406">
        <w:rPr>
          <w:rFonts w:ascii="Times New Roman" w:hAnsi="Times New Roman" w:cs="Times New Roman"/>
          <w:sz w:val="24"/>
        </w:rPr>
        <w:t>50 m</w:t>
      </w:r>
      <w:r w:rsidR="00F80F70" w:rsidRPr="00986406">
        <w:rPr>
          <w:rFonts w:ascii="Times New Roman" w:hAnsi="Times New Roman" w:cs="Times New Roman"/>
          <w:sz w:val="24"/>
        </w:rPr>
        <w:t>L</w:t>
      </w:r>
      <w:r w:rsidRPr="00986406">
        <w:rPr>
          <w:rFonts w:ascii="Times New Roman" w:hAnsi="Times New Roman" w:cs="Times New Roman"/>
          <w:sz w:val="24"/>
        </w:rPr>
        <w:t xml:space="preserve"> of volumetric flask and </w:t>
      </w:r>
      <w:r w:rsidR="00DB6C11" w:rsidRPr="00986406">
        <w:rPr>
          <w:rFonts w:ascii="Times New Roman" w:hAnsi="Times New Roman" w:cs="Times New Roman"/>
          <w:sz w:val="24"/>
        </w:rPr>
        <w:t>dissolved in 50 ml of distilled water. The conductivity meter was first standardize</w:t>
      </w:r>
      <w:r w:rsidR="00F80F70" w:rsidRPr="00986406">
        <w:rPr>
          <w:rFonts w:ascii="Times New Roman" w:hAnsi="Times New Roman" w:cs="Times New Roman"/>
          <w:sz w:val="24"/>
        </w:rPr>
        <w:t>d</w:t>
      </w:r>
      <w:r w:rsidR="00DB6C11" w:rsidRPr="00986406">
        <w:rPr>
          <w:rFonts w:ascii="Times New Roman" w:hAnsi="Times New Roman" w:cs="Times New Roman"/>
          <w:sz w:val="24"/>
        </w:rPr>
        <w:t xml:space="preserve"> by distilled water and the solution was directly taken and measured by conductivity meter. The molar conductance o</w:t>
      </w:r>
      <w:r w:rsidR="006544BB" w:rsidRPr="00986406">
        <w:rPr>
          <w:rFonts w:ascii="Times New Roman" w:hAnsi="Times New Roman" w:cs="Times New Roman"/>
          <w:sz w:val="24"/>
        </w:rPr>
        <w:t>f the complex was calculated as</w:t>
      </w:r>
      <w:r w:rsidR="00DB6C11" w:rsidRPr="00986406">
        <w:rPr>
          <w:rFonts w:ascii="Times New Roman" w:hAnsi="Times New Roman" w:cs="Times New Roman"/>
          <w:sz w:val="24"/>
        </w:rPr>
        <w:t>:</w:t>
      </w:r>
    </w:p>
    <w:p w:rsidR="005D3634" w:rsidRPr="00986406" w:rsidRDefault="005D3634" w:rsidP="000F67CE">
      <w:pPr>
        <w:spacing w:before="100" w:beforeAutospacing="1" w:after="100" w:afterAutospacing="1" w:line="360" w:lineRule="auto"/>
        <w:jc w:val="both"/>
        <w:rPr>
          <w:rFonts w:ascii="Times New Roman" w:eastAsia="SymbolMT" w:hAnsi="Times New Roman" w:cs="Times New Roman"/>
          <w:sz w:val="32"/>
          <w:szCs w:val="32"/>
        </w:rPr>
      </w:pPr>
      <w:r w:rsidRPr="00986406">
        <w:rPr>
          <w:rFonts w:ascii="Times New Roman" w:eastAsia="Arial Unicode MS" w:hAnsi="Times New Roman" w:cs="Times New Roman"/>
          <w:sz w:val="24"/>
          <w:szCs w:val="24"/>
        </w:rPr>
        <w:t>Λ</w:t>
      </w:r>
      <w:r w:rsidRPr="00986406">
        <w:rPr>
          <w:rFonts w:ascii="Times New Roman" w:hAnsi="Times New Roman" w:cs="Times New Roman"/>
          <w:sz w:val="24"/>
          <w:szCs w:val="24"/>
          <w:vertAlign w:val="subscript"/>
        </w:rPr>
        <w:t>M</w:t>
      </w:r>
      <w:r w:rsidR="00201982">
        <w:rPr>
          <w:rFonts w:ascii="Times New Roman" w:hAnsi="Times New Roman" w:cs="Times New Roman"/>
          <w:sz w:val="24"/>
          <w:szCs w:val="24"/>
          <w:vertAlign w:val="subscript"/>
        </w:rPr>
        <w:t xml:space="preserve"> </w:t>
      </w:r>
      <w:r w:rsidRPr="00986406">
        <w:rPr>
          <w:rFonts w:ascii="Times New Roman" w:eastAsia="SymbolMT" w:hAnsi="Times New Roman" w:cs="Times New Roman"/>
          <w:sz w:val="24"/>
          <w:szCs w:val="24"/>
        </w:rPr>
        <w:t>=</w:t>
      </w:r>
      <m:oMath>
        <m:r>
          <w:rPr>
            <w:rFonts w:ascii="Cambria Math" w:eastAsia="SymbolMT" w:hAnsi="Cambria Math" w:cs="Times New Roman"/>
            <w:sz w:val="24"/>
            <w:szCs w:val="24"/>
          </w:rPr>
          <m:t xml:space="preserve"> </m:t>
        </m:r>
        <m:f>
          <m:fPr>
            <m:ctrlPr>
              <w:rPr>
                <w:rFonts w:ascii="Cambria Math" w:eastAsia="SymbolMT" w:hAnsi="Cambria Math" w:cs="Times New Roman"/>
                <w:i/>
                <w:sz w:val="24"/>
                <w:szCs w:val="24"/>
              </w:rPr>
            </m:ctrlPr>
          </m:fPr>
          <m:num>
            <m:r>
              <w:rPr>
                <w:rFonts w:ascii="Cambria Math" w:eastAsia="SymbolMT" w:hAnsi="Cambria Math" w:cs="Times New Roman"/>
                <w:sz w:val="24"/>
                <w:szCs w:val="24"/>
              </w:rPr>
              <m:t xml:space="preserve">   1000.κ</m:t>
            </m:r>
          </m:num>
          <m:den>
            <m:r>
              <w:rPr>
                <w:rFonts w:ascii="Cambria Math" w:eastAsia="SymbolMT" w:hAnsi="Cambria Math" w:cs="Times New Roman"/>
                <w:sz w:val="24"/>
                <w:szCs w:val="24"/>
              </w:rPr>
              <m:t>C</m:t>
            </m:r>
          </m:den>
        </m:f>
      </m:oMath>
      <w:r w:rsidR="00A97C2F" w:rsidRPr="00986406">
        <w:rPr>
          <w:rFonts w:ascii="Times New Roman" w:eastAsia="SymbolMT" w:hAnsi="Times New Roman" w:cs="Times New Roman"/>
          <w:sz w:val="32"/>
          <w:szCs w:val="32"/>
        </w:rPr>
        <w:t xml:space="preserve">;   </w:t>
      </w:r>
      <w:r w:rsidR="00D07716" w:rsidRPr="00986406">
        <w:rPr>
          <w:rFonts w:ascii="Times New Roman" w:eastAsia="SymbolMT" w:hAnsi="Times New Roman" w:cs="Times New Roman"/>
          <w:szCs w:val="24"/>
        </w:rPr>
        <w:t xml:space="preserve">where, </w:t>
      </w:r>
      <w:r w:rsidR="00201982">
        <w:rPr>
          <w:rFonts w:ascii="Times New Roman" w:eastAsia="SymbolMT" w:hAnsi="Times New Roman" w:cs="Times New Roman"/>
          <w:szCs w:val="24"/>
        </w:rPr>
        <w:t xml:space="preserve"> </w:t>
      </w:r>
      <w:r w:rsidR="00D07716" w:rsidRPr="00986406">
        <w:rPr>
          <w:rFonts w:ascii="Times New Roman" w:eastAsia="SymbolMT" w:hAnsi="Times New Roman" w:cs="Times New Roman"/>
          <w:szCs w:val="24"/>
        </w:rPr>
        <w:t xml:space="preserve"> k=specific conductance (S cm</w:t>
      </w:r>
      <w:r w:rsidRPr="00986406">
        <w:rPr>
          <w:rFonts w:ascii="Times New Roman" w:eastAsia="SymbolMT" w:hAnsi="Times New Roman" w:cs="Times New Roman"/>
          <w:szCs w:val="24"/>
          <w:vertAlign w:val="superscript"/>
        </w:rPr>
        <w:t>-</w:t>
      </w:r>
      <w:r w:rsidRPr="00986406">
        <w:rPr>
          <w:rFonts w:ascii="Times New Roman" w:eastAsia="SymbolMT" w:hAnsi="Times New Roman" w:cs="Times New Roman"/>
          <w:szCs w:val="24"/>
        </w:rPr>
        <w:t xml:space="preserve">), </w:t>
      </w:r>
    </w:p>
    <w:p w:rsidR="00B11CE6" w:rsidRDefault="00B11CE6" w:rsidP="000F67CE">
      <w:pPr>
        <w:spacing w:before="100" w:beforeAutospacing="1" w:after="100" w:afterAutospacing="1" w:line="360" w:lineRule="auto"/>
        <w:jc w:val="both"/>
        <w:rPr>
          <w:rFonts w:ascii="Times New Roman" w:hAnsi="Times New Roman" w:cs="Times New Roman"/>
          <w:szCs w:val="24"/>
          <w:vertAlign w:val="superscript"/>
        </w:rPr>
      </w:pPr>
      <w:r>
        <w:rPr>
          <w:rFonts w:ascii="Times New Roman" w:eastAsia="Arial Unicode MS" w:hAnsi="Times New Roman" w:cs="Times New Roman"/>
          <w:szCs w:val="24"/>
        </w:rPr>
        <w:t xml:space="preserve">                                           </w:t>
      </w:r>
      <w:r w:rsidR="005D3634" w:rsidRPr="00986406">
        <w:rPr>
          <w:rFonts w:ascii="Times New Roman" w:eastAsia="Arial Unicode MS" w:hAnsi="Times New Roman" w:cs="Times New Roman"/>
          <w:szCs w:val="24"/>
        </w:rPr>
        <w:t>Λ</w:t>
      </w:r>
      <w:r w:rsidR="005D3634" w:rsidRPr="00986406">
        <w:rPr>
          <w:rFonts w:ascii="Times New Roman" w:hAnsi="Times New Roman" w:cs="Times New Roman"/>
          <w:szCs w:val="24"/>
          <w:vertAlign w:val="subscript"/>
        </w:rPr>
        <w:t xml:space="preserve">M </w:t>
      </w:r>
      <w:r w:rsidR="005D3634" w:rsidRPr="00986406">
        <w:rPr>
          <w:rFonts w:ascii="Times New Roman" w:hAnsi="Times New Roman" w:cs="Times New Roman"/>
          <w:szCs w:val="24"/>
        </w:rPr>
        <w:t>=</w:t>
      </w:r>
      <w:r>
        <w:rPr>
          <w:rFonts w:ascii="Times New Roman" w:hAnsi="Times New Roman" w:cs="Times New Roman"/>
          <w:szCs w:val="24"/>
        </w:rPr>
        <w:t xml:space="preserve"> </w:t>
      </w:r>
      <w:r w:rsidR="005D3634" w:rsidRPr="00986406">
        <w:rPr>
          <w:rFonts w:ascii="Times New Roman" w:hAnsi="Times New Roman" w:cs="Times New Roman"/>
          <w:szCs w:val="24"/>
        </w:rPr>
        <w:t>is molar conductance (Scm</w:t>
      </w:r>
      <w:r w:rsidR="005D3634" w:rsidRPr="00986406">
        <w:rPr>
          <w:rFonts w:ascii="Times New Roman" w:hAnsi="Times New Roman" w:cs="Times New Roman"/>
          <w:szCs w:val="24"/>
          <w:vertAlign w:val="superscript"/>
        </w:rPr>
        <w:t>2</w:t>
      </w:r>
      <w:r w:rsidR="005D3634" w:rsidRPr="00986406">
        <w:rPr>
          <w:rFonts w:ascii="Times New Roman" w:hAnsi="Times New Roman" w:cs="Times New Roman"/>
          <w:szCs w:val="24"/>
        </w:rPr>
        <w:t xml:space="preserve"> mol</w:t>
      </w:r>
      <w:r w:rsidR="005D3634" w:rsidRPr="00986406">
        <w:rPr>
          <w:rFonts w:ascii="Times New Roman" w:hAnsi="Times New Roman" w:cs="Times New Roman"/>
          <w:szCs w:val="24"/>
          <w:vertAlign w:val="superscript"/>
        </w:rPr>
        <w:t>-1</w:t>
      </w:r>
      <w:r>
        <w:rPr>
          <w:rFonts w:ascii="Times New Roman" w:hAnsi="Times New Roman" w:cs="Times New Roman"/>
          <w:szCs w:val="24"/>
          <w:vertAlign w:val="superscript"/>
        </w:rPr>
        <w:t xml:space="preserve">   </w:t>
      </w:r>
    </w:p>
    <w:p w:rsidR="009026A2" w:rsidRPr="00986406" w:rsidRDefault="00B11CE6" w:rsidP="000F67CE">
      <w:pPr>
        <w:spacing w:before="100" w:beforeAutospacing="1" w:after="100" w:afterAutospacing="1" w:line="360" w:lineRule="auto"/>
        <w:jc w:val="both"/>
        <w:rPr>
          <w:rFonts w:ascii="Times New Roman" w:eastAsia="SymbolMT" w:hAnsi="Times New Roman" w:cs="Times New Roman"/>
          <w:szCs w:val="24"/>
        </w:rPr>
      </w:pPr>
      <w:r>
        <w:rPr>
          <w:rFonts w:ascii="Times New Roman" w:hAnsi="Times New Roman" w:cs="Times New Roman"/>
          <w:szCs w:val="24"/>
          <w:vertAlign w:val="superscript"/>
        </w:rPr>
        <w:t xml:space="preserve">                                                                      </w:t>
      </w:r>
      <w:r w:rsidR="00CE31B8" w:rsidRPr="00986406">
        <w:rPr>
          <w:rFonts w:ascii="Times New Roman" w:eastAsia="SymbolMT" w:hAnsi="Times New Roman" w:cs="Times New Roman"/>
          <w:szCs w:val="24"/>
        </w:rPr>
        <w:t>C</w:t>
      </w:r>
      <w:r>
        <w:rPr>
          <w:rFonts w:ascii="Times New Roman" w:eastAsia="SymbolMT" w:hAnsi="Times New Roman" w:cs="Times New Roman"/>
          <w:szCs w:val="24"/>
        </w:rPr>
        <w:t xml:space="preserve"> </w:t>
      </w:r>
      <w:r w:rsidR="00CE31B8" w:rsidRPr="00986406">
        <w:rPr>
          <w:rFonts w:ascii="Times New Roman" w:eastAsia="SymbolMT" w:hAnsi="Times New Roman" w:cs="Times New Roman"/>
          <w:szCs w:val="24"/>
        </w:rPr>
        <w:t>=</w:t>
      </w:r>
      <w:r>
        <w:rPr>
          <w:rFonts w:ascii="Times New Roman" w:eastAsia="SymbolMT" w:hAnsi="Times New Roman" w:cs="Times New Roman"/>
          <w:szCs w:val="24"/>
        </w:rPr>
        <w:t xml:space="preserve"> </w:t>
      </w:r>
      <w:r w:rsidR="00CE31B8" w:rsidRPr="00986406">
        <w:rPr>
          <w:rFonts w:ascii="Times New Roman" w:eastAsia="SymbolMT" w:hAnsi="Times New Roman" w:cs="Times New Roman"/>
          <w:szCs w:val="24"/>
        </w:rPr>
        <w:t>concentration of the complex in mol/cm</w:t>
      </w:r>
      <w:r w:rsidR="00CE31B8" w:rsidRPr="00986406">
        <w:rPr>
          <w:rFonts w:ascii="Times New Roman" w:eastAsia="SymbolMT" w:hAnsi="Times New Roman" w:cs="Times New Roman"/>
          <w:szCs w:val="24"/>
          <w:vertAlign w:val="superscript"/>
        </w:rPr>
        <w:t>3</w:t>
      </w:r>
      <w:bookmarkStart w:id="130" w:name="_Toc516919626"/>
      <w:bookmarkStart w:id="131" w:name="_Toc516919809"/>
    </w:p>
    <w:p w:rsidR="0099433C" w:rsidRPr="00986406" w:rsidRDefault="009A1E06" w:rsidP="006859A6">
      <w:pPr>
        <w:pStyle w:val="Heading2"/>
        <w:rPr>
          <w:rFonts w:ascii="Times New Roman" w:hAnsi="Times New Roman" w:cs="Times New Roman"/>
          <w:b w:val="0"/>
        </w:rPr>
      </w:pPr>
      <w:bookmarkStart w:id="132" w:name="_Toc523693031"/>
      <w:r w:rsidRPr="00986406">
        <w:rPr>
          <w:rFonts w:ascii="Times New Roman" w:hAnsi="Times New Roman" w:cs="Times New Roman"/>
        </w:rPr>
        <w:t>3.5 Analysis of elements</w:t>
      </w:r>
      <w:bookmarkEnd w:id="130"/>
      <w:bookmarkEnd w:id="131"/>
      <w:bookmarkEnd w:id="132"/>
    </w:p>
    <w:p w:rsidR="009A1E06" w:rsidRPr="00986406" w:rsidRDefault="009A1E06" w:rsidP="006859A6">
      <w:pPr>
        <w:pStyle w:val="Heading3"/>
        <w:spacing w:before="100" w:beforeAutospacing="1" w:after="100" w:afterAutospacing="1" w:line="240" w:lineRule="auto"/>
        <w:jc w:val="both"/>
        <w:rPr>
          <w:rFonts w:ascii="Times New Roman" w:hAnsi="Times New Roman" w:cs="Times New Roman"/>
        </w:rPr>
      </w:pPr>
      <w:bookmarkStart w:id="133" w:name="_Toc516919627"/>
      <w:bookmarkStart w:id="134" w:name="_Toc516919810"/>
      <w:bookmarkStart w:id="135" w:name="_Toc523693032"/>
      <w:r w:rsidRPr="00986406">
        <w:rPr>
          <w:rFonts w:ascii="Times New Roman" w:hAnsi="Times New Roman" w:cs="Times New Roman"/>
        </w:rPr>
        <w:t>3.5.1 Qualitative chloride test</w:t>
      </w:r>
      <w:bookmarkEnd w:id="133"/>
      <w:bookmarkEnd w:id="134"/>
      <w:bookmarkEnd w:id="135"/>
    </w:p>
    <w:p w:rsidR="009A1E06" w:rsidRPr="00986406" w:rsidRDefault="00AE3AEE" w:rsidP="000F67CE">
      <w:pPr>
        <w:tabs>
          <w:tab w:val="left" w:pos="5520"/>
        </w:tabs>
        <w:spacing w:before="100" w:beforeAutospacing="1" w:after="100" w:afterAutospacing="1" w:line="360" w:lineRule="auto"/>
        <w:jc w:val="both"/>
        <w:rPr>
          <w:rFonts w:ascii="Times New Roman" w:hAnsi="Times New Roman" w:cs="Times New Roman"/>
          <w:sz w:val="24"/>
        </w:rPr>
      </w:pPr>
      <w:r w:rsidRPr="00986406">
        <w:rPr>
          <w:rFonts w:ascii="Times New Roman" w:hAnsi="Times New Roman" w:cs="Times New Roman"/>
          <w:sz w:val="24"/>
        </w:rPr>
        <w:t>The presence</w:t>
      </w:r>
      <w:r w:rsidR="009A1E06" w:rsidRPr="00986406">
        <w:rPr>
          <w:rFonts w:ascii="Times New Roman" w:hAnsi="Times New Roman" w:cs="Times New Roman"/>
          <w:sz w:val="24"/>
        </w:rPr>
        <w:t xml:space="preserve"> of chloride in the </w:t>
      </w:r>
      <w:r w:rsidR="00B9350D" w:rsidRPr="00986406">
        <w:rPr>
          <w:rFonts w:ascii="Times New Roman" w:hAnsi="Times New Roman" w:cs="Times New Roman"/>
          <w:sz w:val="24"/>
        </w:rPr>
        <w:t>complex</w:t>
      </w:r>
      <w:r w:rsidR="003B4402" w:rsidRPr="00986406">
        <w:rPr>
          <w:rFonts w:ascii="Times New Roman" w:hAnsi="Times New Roman" w:cs="Times New Roman"/>
          <w:sz w:val="24"/>
        </w:rPr>
        <w:t>es</w:t>
      </w:r>
      <w:r w:rsidR="00B9350D" w:rsidRPr="00986406">
        <w:rPr>
          <w:rFonts w:ascii="Times New Roman" w:hAnsi="Times New Roman" w:cs="Times New Roman"/>
          <w:sz w:val="24"/>
        </w:rPr>
        <w:t xml:space="preserve"> was checked by the formation of white precipitate when aqueous solution of AgNO</w:t>
      </w:r>
      <w:r w:rsidR="00B9350D" w:rsidRPr="00986406">
        <w:rPr>
          <w:rFonts w:ascii="Times New Roman" w:hAnsi="Times New Roman" w:cs="Times New Roman"/>
          <w:sz w:val="24"/>
          <w:vertAlign w:val="subscript"/>
        </w:rPr>
        <w:t>3</w:t>
      </w:r>
      <w:r w:rsidR="00B9350D" w:rsidRPr="00986406">
        <w:rPr>
          <w:rFonts w:ascii="Times New Roman" w:hAnsi="Times New Roman" w:cs="Times New Roman"/>
          <w:sz w:val="24"/>
        </w:rPr>
        <w:t xml:space="preserve"> was added to </w:t>
      </w:r>
      <w:r w:rsidR="003B4402" w:rsidRPr="00986406">
        <w:rPr>
          <w:rFonts w:ascii="Times New Roman" w:hAnsi="Times New Roman" w:cs="Times New Roman"/>
          <w:sz w:val="24"/>
        </w:rPr>
        <w:t>an</w:t>
      </w:r>
      <w:r w:rsidR="00B9350D" w:rsidRPr="00986406">
        <w:rPr>
          <w:rFonts w:ascii="Times New Roman" w:hAnsi="Times New Roman" w:cs="Times New Roman"/>
          <w:sz w:val="24"/>
        </w:rPr>
        <w:t xml:space="preserve"> aqueous solution of complex</w:t>
      </w:r>
      <w:r w:rsidR="003B4402" w:rsidRPr="00986406">
        <w:rPr>
          <w:rFonts w:ascii="Times New Roman" w:hAnsi="Times New Roman" w:cs="Times New Roman"/>
          <w:sz w:val="24"/>
        </w:rPr>
        <w:t>es.</w:t>
      </w:r>
      <w:r w:rsidR="00B9350D" w:rsidRPr="00986406">
        <w:rPr>
          <w:rFonts w:ascii="Times New Roman" w:hAnsi="Times New Roman" w:cs="Times New Roman"/>
          <w:sz w:val="24"/>
        </w:rPr>
        <w:t xml:space="preserve"> The white precipitate indicated that the presence of chloride in the outer coordination sphere of the complex</w:t>
      </w:r>
      <w:r w:rsidR="003B4402" w:rsidRPr="00986406">
        <w:rPr>
          <w:rFonts w:ascii="Times New Roman" w:hAnsi="Times New Roman" w:cs="Times New Roman"/>
          <w:sz w:val="24"/>
        </w:rPr>
        <w:t>es</w:t>
      </w:r>
      <w:r w:rsidR="00B9350D" w:rsidRPr="00986406">
        <w:rPr>
          <w:rFonts w:ascii="Times New Roman" w:hAnsi="Times New Roman" w:cs="Times New Roman"/>
          <w:sz w:val="24"/>
        </w:rPr>
        <w:t>.</w:t>
      </w:r>
    </w:p>
    <w:p w:rsidR="00DF1618" w:rsidRPr="00986406" w:rsidRDefault="002050D9" w:rsidP="000F67CE">
      <w:pPr>
        <w:pStyle w:val="Heading3"/>
        <w:spacing w:before="100" w:beforeAutospacing="1" w:after="100" w:afterAutospacing="1" w:line="360" w:lineRule="auto"/>
        <w:jc w:val="both"/>
        <w:rPr>
          <w:rFonts w:ascii="Times New Roman" w:hAnsi="Times New Roman" w:cs="Times New Roman"/>
        </w:rPr>
      </w:pPr>
      <w:bookmarkStart w:id="136" w:name="_Toc516919628"/>
      <w:bookmarkStart w:id="137" w:name="_Toc516919811"/>
      <w:bookmarkStart w:id="138" w:name="_Toc523693033"/>
      <w:r w:rsidRPr="00986406">
        <w:rPr>
          <w:rFonts w:ascii="Times New Roman" w:hAnsi="Times New Roman" w:cs="Times New Roman"/>
        </w:rPr>
        <w:t>3.5.2 Quantitative chloride determination</w:t>
      </w:r>
      <w:bookmarkEnd w:id="136"/>
      <w:bookmarkEnd w:id="137"/>
      <w:bookmarkEnd w:id="138"/>
    </w:p>
    <w:p w:rsidR="009A1E06" w:rsidRDefault="00DF1618" w:rsidP="000F67CE">
      <w:pPr>
        <w:tabs>
          <w:tab w:val="left" w:pos="5520"/>
        </w:tabs>
        <w:spacing w:before="100" w:beforeAutospacing="1" w:after="100" w:afterAutospacing="1" w:line="360" w:lineRule="auto"/>
        <w:jc w:val="both"/>
        <w:rPr>
          <w:rFonts w:ascii="Times New Roman" w:hAnsi="Times New Roman" w:cs="Times New Roman"/>
          <w:sz w:val="24"/>
        </w:rPr>
      </w:pPr>
      <w:r w:rsidRPr="00986406">
        <w:rPr>
          <w:rFonts w:ascii="Times New Roman" w:hAnsi="Times New Roman" w:cs="Times New Roman"/>
          <w:sz w:val="24"/>
        </w:rPr>
        <w:t>[Co (</w:t>
      </w:r>
      <w:r w:rsidR="001D2798" w:rsidRPr="00986406">
        <w:rPr>
          <w:rFonts w:ascii="Times New Roman" w:hAnsi="Times New Roman" w:cs="Times New Roman"/>
          <w:sz w:val="24"/>
        </w:rPr>
        <w:t>B</w:t>
      </w:r>
      <w:r w:rsidR="007E013A" w:rsidRPr="00986406">
        <w:rPr>
          <w:rFonts w:ascii="Times New Roman" w:hAnsi="Times New Roman" w:cs="Times New Roman"/>
          <w:sz w:val="24"/>
        </w:rPr>
        <w:t>py</w:t>
      </w:r>
      <w:r w:rsidRPr="00986406">
        <w:rPr>
          <w:rFonts w:ascii="Times New Roman" w:hAnsi="Times New Roman" w:cs="Times New Roman"/>
          <w:sz w:val="24"/>
        </w:rPr>
        <w:t>)</w:t>
      </w:r>
      <w:r w:rsidR="00AE3AEE" w:rsidRPr="00986406">
        <w:rPr>
          <w:rFonts w:ascii="Times New Roman" w:hAnsi="Times New Roman" w:cs="Times New Roman"/>
          <w:sz w:val="24"/>
          <w:vertAlign w:val="subscript"/>
        </w:rPr>
        <w:t>2</w:t>
      </w:r>
      <w:r w:rsidRPr="00986406">
        <w:rPr>
          <w:rFonts w:ascii="Times New Roman" w:hAnsi="Times New Roman" w:cs="Times New Roman"/>
          <w:sz w:val="24"/>
        </w:rPr>
        <w:t>(Ad) (H</w:t>
      </w:r>
      <w:r w:rsidRPr="00986406">
        <w:rPr>
          <w:rFonts w:ascii="Times New Roman" w:hAnsi="Times New Roman" w:cs="Times New Roman"/>
          <w:sz w:val="24"/>
          <w:vertAlign w:val="subscript"/>
        </w:rPr>
        <w:t>2</w:t>
      </w:r>
      <w:r w:rsidRPr="00986406">
        <w:rPr>
          <w:rFonts w:ascii="Times New Roman" w:hAnsi="Times New Roman" w:cs="Times New Roman"/>
          <w:sz w:val="24"/>
        </w:rPr>
        <w:t>O]Cl</w:t>
      </w:r>
      <w:r w:rsidRPr="00986406">
        <w:rPr>
          <w:rFonts w:ascii="Times New Roman" w:hAnsi="Times New Roman" w:cs="Times New Roman"/>
          <w:sz w:val="24"/>
          <w:vertAlign w:val="subscript"/>
        </w:rPr>
        <w:t>2</w:t>
      </w:r>
      <w:r w:rsidRPr="00986406">
        <w:rPr>
          <w:rFonts w:ascii="Times New Roman" w:hAnsi="Times New Roman" w:cs="Times New Roman"/>
          <w:sz w:val="24"/>
        </w:rPr>
        <w:t>(0.0525g) was dissolved with 10 mL of distilled water in small beaker while excess AgNO</w:t>
      </w:r>
      <w:r w:rsidRPr="00986406">
        <w:rPr>
          <w:rFonts w:ascii="Times New Roman" w:hAnsi="Times New Roman" w:cs="Times New Roman"/>
          <w:sz w:val="24"/>
          <w:vertAlign w:val="subscript"/>
        </w:rPr>
        <w:t>3</w:t>
      </w:r>
      <w:r w:rsidRPr="00986406">
        <w:rPr>
          <w:rFonts w:ascii="Times New Roman" w:hAnsi="Times New Roman" w:cs="Times New Roman"/>
          <w:sz w:val="24"/>
        </w:rPr>
        <w:t xml:space="preserve"> also dissolved with 10mL of distilled water in another small beaker. The two </w:t>
      </w:r>
      <w:r w:rsidR="00A87AB3" w:rsidRPr="00986406">
        <w:rPr>
          <w:rFonts w:ascii="Times New Roman" w:hAnsi="Times New Roman" w:cs="Times New Roman"/>
          <w:sz w:val="24"/>
        </w:rPr>
        <w:t>solutions</w:t>
      </w:r>
      <w:r w:rsidR="00201982">
        <w:rPr>
          <w:rFonts w:ascii="Times New Roman" w:hAnsi="Times New Roman" w:cs="Times New Roman"/>
          <w:sz w:val="24"/>
        </w:rPr>
        <w:t xml:space="preserve"> </w:t>
      </w:r>
      <w:r w:rsidR="00A87AB3" w:rsidRPr="00986406">
        <w:rPr>
          <w:rFonts w:ascii="Times New Roman" w:hAnsi="Times New Roman" w:cs="Times New Roman"/>
          <w:sz w:val="24"/>
        </w:rPr>
        <w:t>were</w:t>
      </w:r>
      <w:r w:rsidRPr="00986406">
        <w:rPr>
          <w:rFonts w:ascii="Times New Roman" w:hAnsi="Times New Roman" w:cs="Times New Roman"/>
          <w:sz w:val="24"/>
        </w:rPr>
        <w:t xml:space="preserve"> mixed in one beaker. White precipitate was </w:t>
      </w:r>
      <w:r w:rsidR="00CB2174" w:rsidRPr="00986406">
        <w:rPr>
          <w:rFonts w:ascii="Times New Roman" w:hAnsi="Times New Roman" w:cs="Times New Roman"/>
          <w:sz w:val="24"/>
        </w:rPr>
        <w:t>formed and</w:t>
      </w:r>
      <w:r w:rsidR="00201982">
        <w:rPr>
          <w:rFonts w:ascii="Times New Roman" w:hAnsi="Times New Roman" w:cs="Times New Roman"/>
          <w:sz w:val="24"/>
        </w:rPr>
        <w:t xml:space="preserve"> </w:t>
      </w:r>
      <w:r w:rsidR="00CB2174" w:rsidRPr="00986406">
        <w:rPr>
          <w:rFonts w:ascii="Times New Roman" w:hAnsi="Times New Roman" w:cs="Times New Roman"/>
          <w:sz w:val="24"/>
        </w:rPr>
        <w:t xml:space="preserve">it was </w:t>
      </w:r>
      <w:r w:rsidR="009C51BB" w:rsidRPr="00986406">
        <w:rPr>
          <w:rFonts w:ascii="Times New Roman" w:hAnsi="Times New Roman" w:cs="Times New Roman"/>
          <w:sz w:val="24"/>
        </w:rPr>
        <w:t>filtered. The</w:t>
      </w:r>
      <w:r w:rsidR="003B4EC9" w:rsidRPr="00986406">
        <w:rPr>
          <w:rFonts w:ascii="Times New Roman" w:hAnsi="Times New Roman" w:cs="Times New Roman"/>
          <w:sz w:val="24"/>
        </w:rPr>
        <w:t xml:space="preserve"> dried precipitate was we</w:t>
      </w:r>
      <w:r w:rsidR="00A87AB3" w:rsidRPr="00986406">
        <w:rPr>
          <w:rFonts w:ascii="Times New Roman" w:hAnsi="Times New Roman" w:cs="Times New Roman"/>
          <w:sz w:val="24"/>
        </w:rPr>
        <w:t>ighed</w:t>
      </w:r>
      <w:r w:rsidR="00CF3863" w:rsidRPr="00986406">
        <w:rPr>
          <w:rFonts w:ascii="Times New Roman" w:hAnsi="Times New Roman" w:cs="Times New Roman"/>
          <w:sz w:val="24"/>
        </w:rPr>
        <w:t>.</w:t>
      </w:r>
      <w:r w:rsidR="00B11CE6">
        <w:rPr>
          <w:rFonts w:ascii="Times New Roman" w:hAnsi="Times New Roman" w:cs="Times New Roman"/>
          <w:sz w:val="24"/>
        </w:rPr>
        <w:t xml:space="preserve"> The general balanced equation is shown below in equation 1 &amp; 2.</w:t>
      </w:r>
    </w:p>
    <w:p w:rsidR="001B2C92" w:rsidRDefault="00D910C2" w:rsidP="000F67CE">
      <w:pPr>
        <w:tabs>
          <w:tab w:val="left" w:pos="5520"/>
        </w:tabs>
        <w:spacing w:before="100" w:beforeAutospacing="1" w:after="100" w:afterAutospacing="1" w:line="360" w:lineRule="auto"/>
        <w:jc w:val="both"/>
        <w:rPr>
          <w:rFonts w:ascii="Times New Roman" w:hAnsi="Times New Roman" w:cs="Times New Roman"/>
          <w:sz w:val="24"/>
        </w:rPr>
      </w:pPr>
      <w:r w:rsidRPr="00556BF2">
        <w:rPr>
          <w:rFonts w:ascii="Times New Roman" w:hAnsi="Times New Roman" w:cs="Times New Roman"/>
        </w:rPr>
        <w:object w:dxaOrig="7311" w:dyaOrig="348">
          <v:shape id="_x0000_i1030" type="#_x0000_t75" style="width:455.25pt;height:24pt" o:ole="">
            <v:imagedata r:id="rId25" o:title=""/>
          </v:shape>
          <o:OLEObject Type="Embed" ProgID="ChemDraw.Document.6.0" ShapeID="_x0000_i1030" DrawAspect="Content" ObjectID="_1598036187" r:id="rId26"/>
        </w:object>
      </w:r>
    </w:p>
    <w:p w:rsidR="00B11CE6" w:rsidRPr="00986406" w:rsidRDefault="00834442" w:rsidP="000F67CE">
      <w:pPr>
        <w:tabs>
          <w:tab w:val="left" w:pos="5520"/>
        </w:tabs>
        <w:spacing w:before="100" w:beforeAutospacing="1" w:after="100" w:afterAutospacing="1" w:line="360" w:lineRule="auto"/>
        <w:jc w:val="both"/>
        <w:rPr>
          <w:rFonts w:ascii="Times New Roman" w:hAnsi="Times New Roman" w:cs="Times New Roman"/>
          <w:sz w:val="24"/>
        </w:rPr>
      </w:pPr>
      <w:r w:rsidRPr="00B56D63">
        <w:rPr>
          <w:rFonts w:ascii="Times New Roman" w:hAnsi="Times New Roman" w:cs="Times New Roman"/>
        </w:rPr>
        <w:object w:dxaOrig="7315" w:dyaOrig="361">
          <v:shape id="_x0000_i1031" type="#_x0000_t75" style="width:457.5pt;height:25.5pt" o:ole="">
            <v:imagedata r:id="rId27" o:title=""/>
          </v:shape>
          <o:OLEObject Type="Embed" ProgID="ChemDraw.Document.6.0" ShapeID="_x0000_i1031" DrawAspect="Content" ObjectID="_1598036188" r:id="rId28"/>
        </w:object>
      </w:r>
    </w:p>
    <w:p w:rsidR="003B4EC9" w:rsidRPr="00986406" w:rsidRDefault="0050083E" w:rsidP="000F67CE">
      <w:pPr>
        <w:pStyle w:val="Heading3"/>
        <w:spacing w:before="100" w:beforeAutospacing="1" w:after="100" w:afterAutospacing="1" w:line="360" w:lineRule="auto"/>
        <w:jc w:val="both"/>
        <w:rPr>
          <w:rFonts w:ascii="Times New Roman" w:hAnsi="Times New Roman" w:cs="Times New Roman"/>
        </w:rPr>
      </w:pPr>
      <w:bookmarkStart w:id="139" w:name="_Toc516919629"/>
      <w:bookmarkStart w:id="140" w:name="_Toc516919812"/>
      <w:bookmarkStart w:id="141" w:name="_Toc523693034"/>
      <w:r w:rsidRPr="00986406">
        <w:rPr>
          <w:rFonts w:ascii="Times New Roman" w:hAnsi="Times New Roman" w:cs="Times New Roman"/>
        </w:rPr>
        <w:t>3.5.3 Quantitative metal determination</w:t>
      </w:r>
      <w:bookmarkEnd w:id="139"/>
      <w:bookmarkEnd w:id="140"/>
      <w:bookmarkEnd w:id="141"/>
    </w:p>
    <w:p w:rsidR="003E493A" w:rsidRPr="00986406" w:rsidRDefault="009E49D9" w:rsidP="000F67CE">
      <w:pPr>
        <w:tabs>
          <w:tab w:val="left" w:pos="5520"/>
        </w:tabs>
        <w:spacing w:before="100" w:beforeAutospacing="1" w:after="100" w:afterAutospacing="1" w:line="360" w:lineRule="auto"/>
        <w:jc w:val="both"/>
        <w:rPr>
          <w:rFonts w:ascii="Times New Roman" w:hAnsi="Times New Roman" w:cs="Times New Roman"/>
          <w:sz w:val="24"/>
        </w:rPr>
      </w:pPr>
      <w:r w:rsidRPr="00986406">
        <w:rPr>
          <w:rFonts w:ascii="Times New Roman" w:hAnsi="Times New Roman" w:cs="Times New Roman"/>
          <w:sz w:val="24"/>
        </w:rPr>
        <w:t>Co</w:t>
      </w:r>
      <w:r w:rsidR="004A2515" w:rsidRPr="00986406">
        <w:rPr>
          <w:rFonts w:ascii="Times New Roman" w:hAnsi="Times New Roman" w:cs="Times New Roman"/>
          <w:sz w:val="24"/>
        </w:rPr>
        <w:t>balt</w:t>
      </w:r>
      <w:r w:rsidR="0050083E" w:rsidRPr="00986406">
        <w:rPr>
          <w:rFonts w:ascii="Times New Roman" w:hAnsi="Times New Roman" w:cs="Times New Roman"/>
          <w:sz w:val="24"/>
        </w:rPr>
        <w:t xml:space="preserve"> was estimated by decomposing 0.0018</w:t>
      </w:r>
      <w:r w:rsidR="00201982">
        <w:rPr>
          <w:rFonts w:ascii="Times New Roman" w:hAnsi="Times New Roman" w:cs="Times New Roman"/>
          <w:sz w:val="24"/>
        </w:rPr>
        <w:t xml:space="preserve"> </w:t>
      </w:r>
      <w:r w:rsidR="0050083E" w:rsidRPr="00986406">
        <w:rPr>
          <w:rFonts w:ascii="Times New Roman" w:hAnsi="Times New Roman" w:cs="Times New Roman"/>
          <w:sz w:val="24"/>
        </w:rPr>
        <w:t xml:space="preserve">g, </w:t>
      </w:r>
      <w:r w:rsidR="00FF3B2D" w:rsidRPr="00986406">
        <w:rPr>
          <w:rFonts w:ascii="Times New Roman" w:hAnsi="Times New Roman" w:cs="Times New Roman"/>
          <w:sz w:val="24"/>
        </w:rPr>
        <w:t xml:space="preserve">and </w:t>
      </w:r>
      <w:r w:rsidR="0050083E" w:rsidRPr="00986406">
        <w:rPr>
          <w:rFonts w:ascii="Times New Roman" w:hAnsi="Times New Roman" w:cs="Times New Roman"/>
          <w:sz w:val="24"/>
        </w:rPr>
        <w:t>0.0019</w:t>
      </w:r>
      <w:r w:rsidR="00201982">
        <w:rPr>
          <w:rFonts w:ascii="Times New Roman" w:hAnsi="Times New Roman" w:cs="Times New Roman"/>
          <w:sz w:val="24"/>
        </w:rPr>
        <w:t xml:space="preserve"> </w:t>
      </w:r>
      <w:r w:rsidR="0050083E" w:rsidRPr="00986406">
        <w:rPr>
          <w:rFonts w:ascii="Times New Roman" w:hAnsi="Times New Roman" w:cs="Times New Roman"/>
          <w:sz w:val="24"/>
        </w:rPr>
        <w:t>g</w:t>
      </w:r>
      <w:r w:rsidR="00201982">
        <w:rPr>
          <w:rFonts w:ascii="Times New Roman" w:hAnsi="Times New Roman" w:cs="Times New Roman"/>
          <w:sz w:val="24"/>
        </w:rPr>
        <w:t xml:space="preserve"> </w:t>
      </w:r>
      <w:r w:rsidR="0050083E" w:rsidRPr="00986406">
        <w:rPr>
          <w:rFonts w:ascii="Times New Roman" w:hAnsi="Times New Roman" w:cs="Times New Roman"/>
          <w:sz w:val="24"/>
        </w:rPr>
        <w:t xml:space="preserve">for </w:t>
      </w:r>
      <w:r w:rsidR="00FF3B2D" w:rsidRPr="00986406">
        <w:rPr>
          <w:rFonts w:ascii="Times New Roman" w:hAnsi="Times New Roman" w:cs="Times New Roman"/>
          <w:sz w:val="24"/>
        </w:rPr>
        <w:t>[</w:t>
      </w:r>
      <w:r w:rsidR="00CB2174" w:rsidRPr="00986406">
        <w:rPr>
          <w:rFonts w:ascii="Times New Roman" w:hAnsi="Times New Roman" w:cs="Times New Roman"/>
          <w:sz w:val="24"/>
        </w:rPr>
        <w:t>Co</w:t>
      </w:r>
      <w:r w:rsidR="00470D52">
        <w:rPr>
          <w:rFonts w:ascii="Times New Roman" w:hAnsi="Times New Roman" w:cs="Times New Roman"/>
          <w:sz w:val="24"/>
        </w:rPr>
        <w:t xml:space="preserve"> </w:t>
      </w:r>
      <w:r w:rsidR="00CB2174" w:rsidRPr="00986406">
        <w:rPr>
          <w:rFonts w:ascii="Times New Roman" w:hAnsi="Times New Roman" w:cs="Times New Roman"/>
          <w:sz w:val="24"/>
        </w:rPr>
        <w:t>[</w:t>
      </w:r>
      <w:r w:rsidR="00FF3B2D" w:rsidRPr="00986406">
        <w:rPr>
          <w:rFonts w:ascii="Times New Roman" w:hAnsi="Times New Roman" w:cs="Times New Roman"/>
          <w:sz w:val="24"/>
        </w:rPr>
        <w:t>(</w:t>
      </w:r>
      <w:r w:rsidR="001D2798" w:rsidRPr="00986406">
        <w:rPr>
          <w:rFonts w:ascii="Times New Roman" w:hAnsi="Times New Roman" w:cs="Times New Roman"/>
          <w:sz w:val="24"/>
        </w:rPr>
        <w:t>B</w:t>
      </w:r>
      <w:r w:rsidR="007E013A" w:rsidRPr="00986406">
        <w:rPr>
          <w:rFonts w:ascii="Times New Roman" w:hAnsi="Times New Roman" w:cs="Times New Roman"/>
          <w:sz w:val="24"/>
        </w:rPr>
        <w:t>py</w:t>
      </w:r>
      <w:r w:rsidR="00CB2174" w:rsidRPr="00986406">
        <w:rPr>
          <w:rFonts w:ascii="Times New Roman" w:hAnsi="Times New Roman" w:cs="Times New Roman"/>
          <w:sz w:val="24"/>
        </w:rPr>
        <w:t>)</w:t>
      </w:r>
      <w:r w:rsidR="00CB2174" w:rsidRPr="00986406">
        <w:rPr>
          <w:rFonts w:ascii="Times New Roman" w:hAnsi="Times New Roman" w:cs="Times New Roman"/>
          <w:sz w:val="24"/>
          <w:vertAlign w:val="subscript"/>
        </w:rPr>
        <w:t>2</w:t>
      </w:r>
      <w:r w:rsidR="00FF3B2D" w:rsidRPr="00986406">
        <w:rPr>
          <w:rFonts w:ascii="Times New Roman" w:hAnsi="Times New Roman" w:cs="Times New Roman"/>
          <w:sz w:val="24"/>
        </w:rPr>
        <w:t>(H</w:t>
      </w:r>
      <w:r w:rsidR="00FF3B2D" w:rsidRPr="00986406">
        <w:rPr>
          <w:rFonts w:ascii="Times New Roman" w:hAnsi="Times New Roman" w:cs="Times New Roman"/>
          <w:sz w:val="24"/>
          <w:vertAlign w:val="subscript"/>
        </w:rPr>
        <w:t>2</w:t>
      </w:r>
      <w:r w:rsidR="00FF3B2D" w:rsidRPr="00986406">
        <w:rPr>
          <w:rFonts w:ascii="Times New Roman" w:hAnsi="Times New Roman" w:cs="Times New Roman"/>
          <w:sz w:val="24"/>
        </w:rPr>
        <w:t>O)</w:t>
      </w:r>
      <w:r w:rsidR="00FF3B2D" w:rsidRPr="00986406">
        <w:rPr>
          <w:rFonts w:ascii="Times New Roman" w:hAnsi="Times New Roman" w:cs="Times New Roman"/>
          <w:sz w:val="24"/>
          <w:vertAlign w:val="subscript"/>
        </w:rPr>
        <w:t>2</w:t>
      </w:r>
      <w:r w:rsidR="00FF3B2D" w:rsidRPr="00986406">
        <w:rPr>
          <w:rFonts w:ascii="Times New Roman" w:hAnsi="Times New Roman" w:cs="Times New Roman"/>
          <w:sz w:val="24"/>
        </w:rPr>
        <w:t>]Cl</w:t>
      </w:r>
      <w:r w:rsidR="00FF3B2D" w:rsidRPr="00986406">
        <w:rPr>
          <w:rFonts w:ascii="Times New Roman" w:hAnsi="Times New Roman" w:cs="Times New Roman"/>
          <w:sz w:val="24"/>
          <w:vertAlign w:val="subscript"/>
        </w:rPr>
        <w:t>2</w:t>
      </w:r>
      <w:r w:rsidR="0050083E" w:rsidRPr="00986406">
        <w:rPr>
          <w:rFonts w:ascii="Times New Roman" w:hAnsi="Times New Roman" w:cs="Times New Roman"/>
          <w:sz w:val="24"/>
        </w:rPr>
        <w:t xml:space="preserve"> and </w:t>
      </w:r>
      <w:r w:rsidR="00D43B6F" w:rsidRPr="00986406">
        <w:rPr>
          <w:rFonts w:ascii="Times New Roman" w:hAnsi="Times New Roman" w:cs="Times New Roman"/>
          <w:sz w:val="24"/>
        </w:rPr>
        <w:t>[</w:t>
      </w:r>
      <w:r w:rsidR="00FF3B2D" w:rsidRPr="00986406">
        <w:rPr>
          <w:rFonts w:ascii="Times New Roman" w:hAnsi="Times New Roman" w:cs="Times New Roman"/>
          <w:sz w:val="24"/>
        </w:rPr>
        <w:t>Co(</w:t>
      </w:r>
      <w:r w:rsidR="001D2798" w:rsidRPr="00986406">
        <w:rPr>
          <w:rFonts w:ascii="Times New Roman" w:hAnsi="Times New Roman" w:cs="Times New Roman"/>
          <w:sz w:val="24"/>
        </w:rPr>
        <w:t>B</w:t>
      </w:r>
      <w:r w:rsidR="007E013A" w:rsidRPr="00986406">
        <w:rPr>
          <w:rFonts w:ascii="Times New Roman" w:hAnsi="Times New Roman" w:cs="Times New Roman"/>
          <w:sz w:val="24"/>
        </w:rPr>
        <w:t>py</w:t>
      </w:r>
      <w:r w:rsidR="00FF3B2D" w:rsidRPr="00986406">
        <w:rPr>
          <w:rFonts w:ascii="Times New Roman" w:hAnsi="Times New Roman" w:cs="Times New Roman"/>
          <w:sz w:val="24"/>
        </w:rPr>
        <w:t>)</w:t>
      </w:r>
      <w:r w:rsidR="00FF3B2D" w:rsidRPr="00986406">
        <w:rPr>
          <w:rFonts w:ascii="Times New Roman" w:hAnsi="Times New Roman" w:cs="Times New Roman"/>
          <w:sz w:val="24"/>
          <w:vertAlign w:val="subscript"/>
        </w:rPr>
        <w:t>2</w:t>
      </w:r>
      <w:r w:rsidR="00FF3B2D" w:rsidRPr="00986406">
        <w:rPr>
          <w:rFonts w:ascii="Times New Roman" w:hAnsi="Times New Roman" w:cs="Times New Roman"/>
          <w:sz w:val="24"/>
        </w:rPr>
        <w:t>(Ad)(H</w:t>
      </w:r>
      <w:r w:rsidR="00FF3B2D" w:rsidRPr="00986406">
        <w:rPr>
          <w:rFonts w:ascii="Times New Roman" w:hAnsi="Times New Roman" w:cs="Times New Roman"/>
          <w:sz w:val="24"/>
          <w:vertAlign w:val="subscript"/>
        </w:rPr>
        <w:t>2</w:t>
      </w:r>
      <w:r w:rsidR="00FF3B2D" w:rsidRPr="00986406">
        <w:rPr>
          <w:rFonts w:ascii="Times New Roman" w:hAnsi="Times New Roman" w:cs="Times New Roman"/>
          <w:sz w:val="24"/>
        </w:rPr>
        <w:t>O)]Cl</w:t>
      </w:r>
      <w:r w:rsidR="00FF3B2D" w:rsidRPr="00986406">
        <w:rPr>
          <w:rFonts w:ascii="Times New Roman" w:hAnsi="Times New Roman" w:cs="Times New Roman"/>
          <w:sz w:val="24"/>
          <w:vertAlign w:val="subscript"/>
        </w:rPr>
        <w:t>2</w:t>
      </w:r>
      <w:r w:rsidR="00FF3B2D" w:rsidRPr="00986406">
        <w:rPr>
          <w:rFonts w:ascii="Times New Roman" w:hAnsi="Times New Roman" w:cs="Times New Roman"/>
          <w:sz w:val="24"/>
        </w:rPr>
        <w:t>,</w:t>
      </w:r>
      <w:r w:rsidR="00201982">
        <w:rPr>
          <w:rFonts w:ascii="Times New Roman" w:hAnsi="Times New Roman" w:cs="Times New Roman"/>
          <w:sz w:val="24"/>
        </w:rPr>
        <w:t xml:space="preserve"> </w:t>
      </w:r>
      <w:r w:rsidR="00C63A3B" w:rsidRPr="00986406">
        <w:rPr>
          <w:rFonts w:ascii="Times New Roman" w:hAnsi="Times New Roman" w:cs="Times New Roman"/>
          <w:sz w:val="24"/>
        </w:rPr>
        <w:t>respectively through digestion 3mL conc.HNO</w:t>
      </w:r>
      <w:r w:rsidR="00C63A3B" w:rsidRPr="00986406">
        <w:rPr>
          <w:rFonts w:ascii="Times New Roman" w:hAnsi="Times New Roman" w:cs="Times New Roman"/>
          <w:sz w:val="24"/>
          <w:vertAlign w:val="subscript"/>
        </w:rPr>
        <w:t>3</w:t>
      </w:r>
      <w:r w:rsidR="00C63A3B" w:rsidRPr="00986406">
        <w:rPr>
          <w:rFonts w:ascii="Times New Roman" w:hAnsi="Times New Roman" w:cs="Times New Roman"/>
          <w:sz w:val="24"/>
        </w:rPr>
        <w:t xml:space="preserve"> and small amount of HClO</w:t>
      </w:r>
      <w:r w:rsidR="00C63A3B" w:rsidRPr="00986406">
        <w:rPr>
          <w:rFonts w:ascii="Times New Roman" w:hAnsi="Times New Roman" w:cs="Times New Roman"/>
          <w:sz w:val="24"/>
          <w:vertAlign w:val="subscript"/>
        </w:rPr>
        <w:t>4</w:t>
      </w:r>
      <w:r w:rsidR="00C63A3B" w:rsidRPr="00986406">
        <w:rPr>
          <w:rFonts w:ascii="Times New Roman" w:hAnsi="Times New Roman" w:cs="Times New Roman"/>
          <w:sz w:val="24"/>
        </w:rPr>
        <w:t xml:space="preserve"> until clear solution was observed. The solution was </w:t>
      </w:r>
      <w:r w:rsidR="00711457" w:rsidRPr="00986406">
        <w:rPr>
          <w:rFonts w:ascii="Times New Roman" w:hAnsi="Times New Roman" w:cs="Times New Roman"/>
          <w:sz w:val="24"/>
        </w:rPr>
        <w:t>diluted to</w:t>
      </w:r>
      <w:r w:rsidR="00C63A3B" w:rsidRPr="00986406">
        <w:rPr>
          <w:rFonts w:ascii="Times New Roman" w:hAnsi="Times New Roman" w:cs="Times New Roman"/>
          <w:sz w:val="24"/>
        </w:rPr>
        <w:t xml:space="preserve"> 50 mL the metal content was recorded using ICP-OPS. Based on the absorbance data the concentration of Co (II) complexes were calculated. The experimental percentage composition of cobalt metal in complex was determined using the following</w:t>
      </w:r>
      <w:r w:rsidR="003E493A" w:rsidRPr="00986406">
        <w:rPr>
          <w:rFonts w:ascii="Times New Roman" w:hAnsi="Times New Roman" w:cs="Times New Roman"/>
          <w:sz w:val="24"/>
        </w:rPr>
        <w:t xml:space="preserve"> relation.</w:t>
      </w:r>
    </w:p>
    <w:p w:rsidR="006859A6" w:rsidRPr="001B2C92" w:rsidRDefault="003E493A" w:rsidP="001B2C92">
      <w:pPr>
        <w:tabs>
          <w:tab w:val="left" w:pos="5520"/>
        </w:tabs>
        <w:spacing w:before="100" w:beforeAutospacing="1" w:after="100" w:afterAutospacing="1" w:line="360" w:lineRule="auto"/>
        <w:jc w:val="both"/>
        <w:rPr>
          <w:rFonts w:ascii="Times New Roman" w:hAnsi="Times New Roman" w:cs="Times New Roman"/>
          <w:sz w:val="24"/>
        </w:rPr>
      </w:pPr>
      <w:r w:rsidRPr="00986406">
        <w:rPr>
          <w:rFonts w:ascii="Times New Roman" w:hAnsi="Times New Roman" w:cs="Times New Roman"/>
          <w:sz w:val="24"/>
        </w:rPr>
        <w:t>% Co=</w:t>
      </w:r>
      <m:oMath>
        <m:f>
          <m:fPr>
            <m:ctrlPr>
              <w:rPr>
                <w:rFonts w:ascii="Cambria Math" w:hAnsi="Cambria Math" w:cs="Times New Roman"/>
                <w:i/>
                <w:sz w:val="32"/>
              </w:rPr>
            </m:ctrlPr>
          </m:fPr>
          <m:num>
            <m:r>
              <w:rPr>
                <w:rFonts w:ascii="Cambria Math" w:hAnsi="Cambria Math" w:cs="Times New Roman"/>
                <w:sz w:val="32"/>
              </w:rPr>
              <m:t>Concentration</m:t>
            </m:r>
            <m:d>
              <m:dPr>
                <m:ctrlPr>
                  <w:rPr>
                    <w:rFonts w:ascii="Cambria Math" w:hAnsi="Cambria Math" w:cs="Times New Roman"/>
                    <w:i/>
                    <w:sz w:val="32"/>
                  </w:rPr>
                </m:ctrlPr>
              </m:dPr>
              <m:e>
                <m:r>
                  <w:rPr>
                    <w:rFonts w:ascii="Cambria Math" w:hAnsi="Cambria Math" w:cs="Times New Roman"/>
                    <w:sz w:val="32"/>
                  </w:rPr>
                  <m:t>ppm</m:t>
                </m:r>
              </m:e>
            </m:d>
            <m:r>
              <w:rPr>
                <w:rFonts w:ascii="Cambria Math" w:hAnsi="Cambria Math" w:cs="Times New Roman"/>
                <w:sz w:val="32"/>
              </w:rPr>
              <m:t xml:space="preserve"> x Volumediluted x 100</m:t>
            </m:r>
          </m:num>
          <m:den>
            <m:r>
              <w:rPr>
                <w:rFonts w:ascii="Cambria Math" w:hAnsi="Cambria Math" w:cs="Times New Roman"/>
                <w:sz w:val="32"/>
              </w:rPr>
              <m:t>Mass ofsampletakenx 1000</m:t>
            </m:r>
          </m:den>
        </m:f>
      </m:oMath>
    </w:p>
    <w:p w:rsidR="0030490A" w:rsidRPr="00986406" w:rsidRDefault="00E67791" w:rsidP="000F67CE">
      <w:pPr>
        <w:pStyle w:val="Heading2"/>
        <w:spacing w:before="100" w:beforeAutospacing="1" w:after="100" w:afterAutospacing="1" w:line="360" w:lineRule="auto"/>
        <w:jc w:val="both"/>
        <w:rPr>
          <w:rFonts w:ascii="Times New Roman" w:hAnsi="Times New Roman" w:cs="Times New Roman"/>
          <w:sz w:val="28"/>
        </w:rPr>
      </w:pPr>
      <w:bookmarkStart w:id="142" w:name="_Toc516919630"/>
      <w:bookmarkStart w:id="143" w:name="_Toc516919813"/>
      <w:bookmarkStart w:id="144" w:name="_Toc523693035"/>
      <w:r w:rsidRPr="00986406">
        <w:rPr>
          <w:rFonts w:ascii="Times New Roman" w:hAnsi="Times New Roman" w:cs="Times New Roman"/>
          <w:sz w:val="28"/>
        </w:rPr>
        <w:t>3.6 Spectroscopic Characterization</w:t>
      </w:r>
      <w:bookmarkEnd w:id="142"/>
      <w:bookmarkEnd w:id="143"/>
      <w:bookmarkEnd w:id="144"/>
    </w:p>
    <w:p w:rsidR="00764936" w:rsidRPr="00986406" w:rsidRDefault="00764936" w:rsidP="000F67CE">
      <w:pPr>
        <w:pStyle w:val="Heading3"/>
        <w:spacing w:before="100" w:beforeAutospacing="1" w:after="100" w:afterAutospacing="1" w:line="360" w:lineRule="auto"/>
        <w:jc w:val="both"/>
        <w:rPr>
          <w:rFonts w:ascii="Times New Roman" w:hAnsi="Times New Roman" w:cs="Times New Roman"/>
          <w:sz w:val="28"/>
          <w:szCs w:val="28"/>
        </w:rPr>
      </w:pPr>
      <w:bookmarkStart w:id="145" w:name="_Toc516919631"/>
      <w:bookmarkStart w:id="146" w:name="_Toc516919814"/>
      <w:bookmarkStart w:id="147" w:name="_Toc523693036"/>
      <w:r w:rsidRPr="00986406">
        <w:rPr>
          <w:rFonts w:ascii="Times New Roman" w:hAnsi="Times New Roman" w:cs="Times New Roman"/>
          <w:sz w:val="28"/>
          <w:szCs w:val="28"/>
        </w:rPr>
        <w:t>3.6.1IR spectroscopy</w:t>
      </w:r>
      <w:bookmarkEnd w:id="145"/>
      <w:bookmarkEnd w:id="146"/>
      <w:bookmarkEnd w:id="147"/>
    </w:p>
    <w:p w:rsidR="007E013A" w:rsidRPr="00986406" w:rsidRDefault="00AE060D" w:rsidP="000F67CE">
      <w:pPr>
        <w:spacing w:before="100" w:beforeAutospacing="1" w:after="100" w:afterAutospacing="1" w:line="360" w:lineRule="auto"/>
        <w:jc w:val="both"/>
        <w:rPr>
          <w:rFonts w:ascii="Times New Roman" w:hAnsi="Times New Roman" w:cs="Times New Roman"/>
          <w:b/>
          <w:sz w:val="24"/>
        </w:rPr>
      </w:pPr>
      <w:r w:rsidRPr="00986406">
        <w:rPr>
          <w:rFonts w:ascii="Times New Roman" w:hAnsi="Times New Roman" w:cs="Times New Roman"/>
          <w:sz w:val="24"/>
        </w:rPr>
        <w:t>Infrared (IR) spectroscopy can be used as a good analytical tool to follow the complexation of the transition metal ions by the organic ligands. Infrared (IR) spectra of the ligand, 2, 2</w:t>
      </w:r>
      <w:r w:rsidR="00D910C2">
        <w:rPr>
          <w:rFonts w:ascii="Times New Roman" w:hAnsi="Times New Roman" w:cs="Times New Roman"/>
          <w:sz w:val="24"/>
        </w:rPr>
        <w:t>’</w:t>
      </w:r>
      <w:r w:rsidRPr="00986406">
        <w:rPr>
          <w:rFonts w:ascii="Times New Roman" w:hAnsi="Times New Roman" w:cs="Times New Roman"/>
          <w:sz w:val="24"/>
        </w:rPr>
        <w:t xml:space="preserve">-bipyridine, </w:t>
      </w:r>
      <w:r w:rsidR="00483AE8" w:rsidRPr="00986406">
        <w:rPr>
          <w:rFonts w:ascii="Times New Roman" w:hAnsi="Times New Roman" w:cs="Times New Roman"/>
          <w:sz w:val="24"/>
        </w:rPr>
        <w:t xml:space="preserve">Adenine </w:t>
      </w:r>
      <w:r w:rsidRPr="00986406">
        <w:rPr>
          <w:rFonts w:ascii="Times New Roman" w:hAnsi="Times New Roman" w:cs="Times New Roman"/>
          <w:sz w:val="24"/>
        </w:rPr>
        <w:t>and cobalt (II) complexes were recorded using KBr as a background in the range of 4000-400cm</w:t>
      </w:r>
      <w:r w:rsidRPr="00986406">
        <w:rPr>
          <w:rFonts w:ascii="Times New Roman" w:hAnsi="Times New Roman" w:cs="Times New Roman"/>
          <w:sz w:val="24"/>
          <w:vertAlign w:val="superscript"/>
        </w:rPr>
        <w:t xml:space="preserve">-1 </w:t>
      </w:r>
      <w:r w:rsidRPr="00986406">
        <w:rPr>
          <w:rFonts w:ascii="Times New Roman" w:hAnsi="Times New Roman" w:cs="Times New Roman"/>
          <w:sz w:val="24"/>
        </w:rPr>
        <w:t xml:space="preserve">on PerkinElmer FT-IR spectrophotometer.  </w:t>
      </w:r>
      <w:bookmarkStart w:id="148" w:name="_Toc516919632"/>
      <w:bookmarkStart w:id="149" w:name="_Toc516919815"/>
    </w:p>
    <w:p w:rsidR="00E67791" w:rsidRPr="00986406" w:rsidRDefault="00E67791" w:rsidP="000F67CE">
      <w:pPr>
        <w:pStyle w:val="Heading3"/>
        <w:spacing w:before="100" w:beforeAutospacing="1" w:after="100" w:afterAutospacing="1" w:line="360" w:lineRule="auto"/>
        <w:jc w:val="both"/>
        <w:rPr>
          <w:rFonts w:ascii="Times New Roman" w:hAnsi="Times New Roman" w:cs="Times New Roman"/>
          <w:sz w:val="28"/>
          <w:szCs w:val="28"/>
        </w:rPr>
      </w:pPr>
      <w:bookmarkStart w:id="150" w:name="_Toc523693037"/>
      <w:r w:rsidRPr="00986406">
        <w:rPr>
          <w:rFonts w:ascii="Times New Roman" w:hAnsi="Times New Roman" w:cs="Times New Roman"/>
          <w:sz w:val="28"/>
          <w:szCs w:val="28"/>
        </w:rPr>
        <w:t>3.6.2 UV-Visible spectroscopy</w:t>
      </w:r>
      <w:bookmarkEnd w:id="148"/>
      <w:bookmarkEnd w:id="149"/>
      <w:bookmarkEnd w:id="150"/>
    </w:p>
    <w:p w:rsidR="00E67791" w:rsidRPr="00986406" w:rsidRDefault="00E67791" w:rsidP="000F67CE">
      <w:pPr>
        <w:tabs>
          <w:tab w:val="left" w:pos="5520"/>
        </w:tabs>
        <w:spacing w:before="100" w:beforeAutospacing="1" w:after="100" w:afterAutospacing="1" w:line="360" w:lineRule="auto"/>
        <w:jc w:val="both"/>
        <w:rPr>
          <w:rFonts w:ascii="Times New Roman" w:hAnsi="Times New Roman" w:cs="Times New Roman"/>
          <w:sz w:val="24"/>
        </w:rPr>
      </w:pPr>
      <w:r w:rsidRPr="00986406">
        <w:rPr>
          <w:rFonts w:ascii="Times New Roman" w:hAnsi="Times New Roman" w:cs="Times New Roman"/>
          <w:sz w:val="24"/>
        </w:rPr>
        <w:t>Concentration of 1x10</w:t>
      </w:r>
      <w:r w:rsidRPr="00986406">
        <w:rPr>
          <w:rFonts w:ascii="Times New Roman" w:hAnsi="Times New Roman" w:cs="Times New Roman"/>
          <w:sz w:val="24"/>
          <w:vertAlign w:val="superscript"/>
        </w:rPr>
        <w:t>-4</w:t>
      </w:r>
      <w:r w:rsidRPr="00986406">
        <w:rPr>
          <w:rFonts w:ascii="Times New Roman" w:hAnsi="Times New Roman" w:cs="Times New Roman"/>
          <w:sz w:val="24"/>
        </w:rPr>
        <w:t>M of free ligands, metal salt, precursor complex [Co(</w:t>
      </w:r>
      <w:r w:rsidR="001D2798" w:rsidRPr="00986406">
        <w:rPr>
          <w:rFonts w:ascii="Times New Roman" w:hAnsi="Times New Roman" w:cs="Times New Roman"/>
          <w:sz w:val="24"/>
        </w:rPr>
        <w:t>B</w:t>
      </w:r>
      <w:r w:rsidR="007E013A" w:rsidRPr="00986406">
        <w:rPr>
          <w:rFonts w:ascii="Times New Roman" w:hAnsi="Times New Roman" w:cs="Times New Roman"/>
          <w:sz w:val="24"/>
        </w:rPr>
        <w:t>py</w:t>
      </w:r>
      <w:r w:rsidRPr="00986406">
        <w:rPr>
          <w:rFonts w:ascii="Times New Roman" w:hAnsi="Times New Roman" w:cs="Times New Roman"/>
          <w:sz w:val="24"/>
        </w:rPr>
        <w:t>)</w:t>
      </w:r>
      <w:r w:rsidRPr="00986406">
        <w:rPr>
          <w:rFonts w:ascii="Times New Roman" w:hAnsi="Times New Roman" w:cs="Times New Roman"/>
          <w:sz w:val="24"/>
          <w:vertAlign w:val="subscript"/>
        </w:rPr>
        <w:t>2</w:t>
      </w:r>
      <w:r w:rsidRPr="00986406">
        <w:rPr>
          <w:rFonts w:ascii="Times New Roman" w:hAnsi="Times New Roman" w:cs="Times New Roman"/>
          <w:sz w:val="24"/>
        </w:rPr>
        <w:t xml:space="preserve"> (H</w:t>
      </w:r>
      <w:r w:rsidRPr="00986406">
        <w:rPr>
          <w:rFonts w:ascii="Times New Roman" w:hAnsi="Times New Roman" w:cs="Times New Roman"/>
          <w:sz w:val="24"/>
          <w:vertAlign w:val="subscript"/>
        </w:rPr>
        <w:t>2</w:t>
      </w:r>
      <w:r w:rsidRPr="00986406">
        <w:rPr>
          <w:rFonts w:ascii="Times New Roman" w:hAnsi="Times New Roman" w:cs="Times New Roman"/>
          <w:sz w:val="24"/>
        </w:rPr>
        <w:t>O)</w:t>
      </w:r>
      <w:r w:rsidRPr="00986406">
        <w:rPr>
          <w:rFonts w:ascii="Times New Roman" w:hAnsi="Times New Roman" w:cs="Times New Roman"/>
          <w:sz w:val="24"/>
          <w:vertAlign w:val="subscript"/>
        </w:rPr>
        <w:t>2</w:t>
      </w:r>
      <w:r w:rsidRPr="00986406">
        <w:rPr>
          <w:rFonts w:ascii="Times New Roman" w:hAnsi="Times New Roman" w:cs="Times New Roman"/>
          <w:sz w:val="24"/>
        </w:rPr>
        <w:t>]Cl</w:t>
      </w:r>
      <w:r w:rsidRPr="00986406">
        <w:rPr>
          <w:rFonts w:ascii="Times New Roman" w:hAnsi="Times New Roman" w:cs="Times New Roman"/>
          <w:sz w:val="24"/>
          <w:vertAlign w:val="subscript"/>
        </w:rPr>
        <w:t xml:space="preserve">2  </w:t>
      </w:r>
      <w:r w:rsidR="00A609C2" w:rsidRPr="00986406">
        <w:rPr>
          <w:rFonts w:ascii="Times New Roman" w:hAnsi="Times New Roman" w:cs="Times New Roman"/>
          <w:sz w:val="24"/>
        </w:rPr>
        <w:t>and the new mixed ligand complex [Co (</w:t>
      </w:r>
      <w:r w:rsidR="007559C3" w:rsidRPr="00986406">
        <w:rPr>
          <w:rFonts w:ascii="Times New Roman" w:hAnsi="Times New Roman" w:cs="Times New Roman"/>
          <w:sz w:val="24"/>
        </w:rPr>
        <w:t>B</w:t>
      </w:r>
      <w:r w:rsidR="007E013A" w:rsidRPr="00986406">
        <w:rPr>
          <w:rFonts w:ascii="Times New Roman" w:hAnsi="Times New Roman" w:cs="Times New Roman"/>
          <w:sz w:val="24"/>
        </w:rPr>
        <w:t>py</w:t>
      </w:r>
      <w:r w:rsidR="00A609C2" w:rsidRPr="00986406">
        <w:rPr>
          <w:rFonts w:ascii="Times New Roman" w:hAnsi="Times New Roman" w:cs="Times New Roman"/>
          <w:sz w:val="24"/>
        </w:rPr>
        <w:t>)</w:t>
      </w:r>
      <w:r w:rsidR="00A609C2" w:rsidRPr="00986406">
        <w:rPr>
          <w:rFonts w:ascii="Times New Roman" w:hAnsi="Times New Roman" w:cs="Times New Roman"/>
          <w:sz w:val="24"/>
          <w:vertAlign w:val="subscript"/>
        </w:rPr>
        <w:t>2</w:t>
      </w:r>
      <w:r w:rsidR="00A609C2" w:rsidRPr="00986406">
        <w:rPr>
          <w:rFonts w:ascii="Times New Roman" w:hAnsi="Times New Roman" w:cs="Times New Roman"/>
          <w:sz w:val="24"/>
        </w:rPr>
        <w:t xml:space="preserve"> (Ad) (H</w:t>
      </w:r>
      <w:r w:rsidR="00A609C2" w:rsidRPr="00986406">
        <w:rPr>
          <w:rFonts w:ascii="Times New Roman" w:hAnsi="Times New Roman" w:cs="Times New Roman"/>
          <w:sz w:val="24"/>
          <w:vertAlign w:val="subscript"/>
        </w:rPr>
        <w:t>2</w:t>
      </w:r>
      <w:r w:rsidR="00A609C2" w:rsidRPr="00986406">
        <w:rPr>
          <w:rFonts w:ascii="Times New Roman" w:hAnsi="Times New Roman" w:cs="Times New Roman"/>
          <w:sz w:val="24"/>
        </w:rPr>
        <w:t>O]Cl</w:t>
      </w:r>
      <w:r w:rsidR="00A609C2" w:rsidRPr="00986406">
        <w:rPr>
          <w:rFonts w:ascii="Times New Roman" w:hAnsi="Times New Roman" w:cs="Times New Roman"/>
          <w:sz w:val="24"/>
          <w:vertAlign w:val="subscript"/>
        </w:rPr>
        <w:t>2</w:t>
      </w:r>
      <w:r w:rsidR="00201982">
        <w:rPr>
          <w:rFonts w:ascii="Times New Roman" w:hAnsi="Times New Roman" w:cs="Times New Roman"/>
          <w:sz w:val="24"/>
          <w:vertAlign w:val="subscript"/>
        </w:rPr>
        <w:t xml:space="preserve"> </w:t>
      </w:r>
      <w:r w:rsidR="00A609C2" w:rsidRPr="00986406">
        <w:rPr>
          <w:rFonts w:ascii="Times New Roman" w:hAnsi="Times New Roman" w:cs="Times New Roman"/>
          <w:sz w:val="24"/>
        </w:rPr>
        <w:t>were taken for UV-Visible measurement .The UV-Visible spectrum of free ligand ,metal salt and metal complex were made in the range between 200-800</w:t>
      </w:r>
      <w:r w:rsidR="000E5A58">
        <w:rPr>
          <w:rFonts w:ascii="Times New Roman" w:hAnsi="Times New Roman" w:cs="Times New Roman"/>
          <w:sz w:val="24"/>
        </w:rPr>
        <w:t xml:space="preserve"> </w:t>
      </w:r>
      <w:r w:rsidR="00A609C2" w:rsidRPr="00986406">
        <w:rPr>
          <w:rFonts w:ascii="Times New Roman" w:hAnsi="Times New Roman" w:cs="Times New Roman"/>
          <w:sz w:val="24"/>
        </w:rPr>
        <w:t>nm using model lambda-35 Perkin Elmer –American spectrometer.</w:t>
      </w:r>
    </w:p>
    <w:p w:rsidR="00CB7099" w:rsidRPr="00986406" w:rsidRDefault="009951CA" w:rsidP="000F67CE">
      <w:pPr>
        <w:pStyle w:val="Heading2"/>
        <w:spacing w:before="100" w:beforeAutospacing="1" w:after="100" w:afterAutospacing="1" w:line="360" w:lineRule="auto"/>
        <w:jc w:val="both"/>
        <w:rPr>
          <w:rFonts w:ascii="Times New Roman" w:hAnsi="Times New Roman" w:cs="Times New Roman"/>
          <w:sz w:val="28"/>
        </w:rPr>
      </w:pPr>
      <w:bookmarkStart w:id="151" w:name="_Toc516919633"/>
      <w:bookmarkStart w:id="152" w:name="_Toc516919816"/>
      <w:bookmarkStart w:id="153" w:name="_Toc523693038"/>
      <w:r w:rsidRPr="00986406">
        <w:rPr>
          <w:rFonts w:ascii="Times New Roman" w:hAnsi="Times New Roman" w:cs="Times New Roman"/>
          <w:sz w:val="28"/>
        </w:rPr>
        <w:t xml:space="preserve">3.7 Antibacterial </w:t>
      </w:r>
      <w:r w:rsidR="00EE0EC8" w:rsidRPr="00986406">
        <w:rPr>
          <w:rFonts w:ascii="Times New Roman" w:hAnsi="Times New Roman" w:cs="Times New Roman"/>
          <w:sz w:val="28"/>
        </w:rPr>
        <w:t>Studies</w:t>
      </w:r>
      <w:bookmarkEnd w:id="151"/>
      <w:bookmarkEnd w:id="152"/>
      <w:bookmarkEnd w:id="153"/>
    </w:p>
    <w:p w:rsidR="005C5147" w:rsidRPr="00986406" w:rsidRDefault="00EE0EC8" w:rsidP="000F67CE">
      <w:pPr>
        <w:spacing w:before="100" w:beforeAutospacing="1" w:after="100" w:afterAutospacing="1" w:line="360" w:lineRule="auto"/>
        <w:jc w:val="both"/>
        <w:rPr>
          <w:rFonts w:ascii="Times New Roman" w:hAnsi="Times New Roman" w:cs="Times New Roman"/>
        </w:rPr>
      </w:pPr>
      <w:r w:rsidRPr="00986406">
        <w:rPr>
          <w:rFonts w:ascii="Times New Roman" w:hAnsi="Times New Roman" w:cs="Times New Roman"/>
          <w:sz w:val="24"/>
        </w:rPr>
        <w:t xml:space="preserve">The in vitro antibacterial and </w:t>
      </w:r>
      <w:r w:rsidR="00E117EC" w:rsidRPr="00986406">
        <w:rPr>
          <w:rFonts w:ascii="Times New Roman" w:hAnsi="Times New Roman" w:cs="Times New Roman"/>
          <w:sz w:val="24"/>
        </w:rPr>
        <w:t>anti-fungal</w:t>
      </w:r>
      <w:r w:rsidRPr="00986406">
        <w:rPr>
          <w:rFonts w:ascii="Times New Roman" w:hAnsi="Times New Roman" w:cs="Times New Roman"/>
          <w:sz w:val="24"/>
        </w:rPr>
        <w:t xml:space="preserve"> activity of ligands and their metal complexes have been carried out against two gram negative </w:t>
      </w:r>
      <w:r w:rsidRPr="00986406">
        <w:rPr>
          <w:rFonts w:ascii="Times New Roman" w:hAnsi="Times New Roman" w:cs="Times New Roman"/>
          <w:i/>
        </w:rPr>
        <w:t xml:space="preserve">Escherichia </w:t>
      </w:r>
      <w:r w:rsidR="003709C1" w:rsidRPr="00986406">
        <w:rPr>
          <w:rFonts w:ascii="Times New Roman" w:hAnsi="Times New Roman" w:cs="Times New Roman"/>
          <w:i/>
        </w:rPr>
        <w:t xml:space="preserve">coli </w:t>
      </w:r>
      <w:r w:rsidR="003709C1" w:rsidRPr="00986406">
        <w:rPr>
          <w:rFonts w:ascii="Times New Roman" w:hAnsi="Times New Roman" w:cs="Times New Roman"/>
        </w:rPr>
        <w:t xml:space="preserve">and </w:t>
      </w:r>
      <w:r w:rsidRPr="00986406">
        <w:rPr>
          <w:rFonts w:ascii="Times New Roman" w:hAnsi="Times New Roman" w:cs="Times New Roman"/>
          <w:i/>
          <w:sz w:val="24"/>
        </w:rPr>
        <w:t>Klebsiella pneumonia</w:t>
      </w:r>
      <w:r w:rsidR="00E658C9" w:rsidRPr="00986406">
        <w:rPr>
          <w:rFonts w:ascii="Times New Roman" w:hAnsi="Times New Roman" w:cs="Times New Roman"/>
          <w:sz w:val="24"/>
        </w:rPr>
        <w:t xml:space="preserve"> Gram positive bacteria </w:t>
      </w:r>
      <w:r w:rsidR="00E658C9" w:rsidRPr="00986406">
        <w:rPr>
          <w:rFonts w:ascii="Times New Roman" w:hAnsi="Times New Roman" w:cs="Times New Roman"/>
          <w:i/>
          <w:sz w:val="24"/>
          <w:szCs w:val="24"/>
        </w:rPr>
        <w:t xml:space="preserve">Staphylococcus aurousand </w:t>
      </w:r>
      <w:r w:rsidR="00E658C9" w:rsidRPr="00986406">
        <w:rPr>
          <w:rFonts w:ascii="Times New Roman" w:hAnsi="Times New Roman" w:cs="Times New Roman"/>
          <w:i/>
          <w:sz w:val="24"/>
        </w:rPr>
        <w:t>Streptococci pyogens</w:t>
      </w:r>
      <w:r w:rsidR="00E658C9" w:rsidRPr="00986406">
        <w:rPr>
          <w:rFonts w:ascii="Times New Roman" w:hAnsi="Times New Roman" w:cs="Times New Roman"/>
        </w:rPr>
        <w:t xml:space="preserve">. The ligand and </w:t>
      </w:r>
      <w:r w:rsidR="005C5147" w:rsidRPr="00986406">
        <w:rPr>
          <w:rFonts w:ascii="Times New Roman" w:hAnsi="Times New Roman" w:cs="Times New Roman"/>
        </w:rPr>
        <w:t>metal</w:t>
      </w:r>
      <w:r w:rsidR="00E658C9" w:rsidRPr="00986406">
        <w:rPr>
          <w:rFonts w:ascii="Times New Roman" w:hAnsi="Times New Roman" w:cs="Times New Roman"/>
        </w:rPr>
        <w:t xml:space="preserve"> complexes </w:t>
      </w:r>
      <w:r w:rsidR="005C5147" w:rsidRPr="00986406">
        <w:rPr>
          <w:rFonts w:ascii="Times New Roman" w:hAnsi="Times New Roman" w:cs="Times New Roman"/>
        </w:rPr>
        <w:t>have been dissolved in the appropriate solve</w:t>
      </w:r>
      <w:r w:rsidR="000E5A58">
        <w:rPr>
          <w:rFonts w:ascii="Times New Roman" w:hAnsi="Times New Roman" w:cs="Times New Roman"/>
        </w:rPr>
        <w:t xml:space="preserve">nt to give concentration of 600 </w:t>
      </w:r>
      <w:r w:rsidR="005C5147" w:rsidRPr="00986406">
        <w:rPr>
          <w:rFonts w:ascii="Times New Roman" w:hAnsi="Times New Roman" w:cs="Times New Roman"/>
        </w:rPr>
        <w:t>ppm (stock solution).</w:t>
      </w:r>
    </w:p>
    <w:p w:rsidR="005C5147" w:rsidRPr="00986406" w:rsidRDefault="005C5147" w:rsidP="00E269BF">
      <w:pPr>
        <w:pStyle w:val="Heading3"/>
        <w:spacing w:before="100" w:beforeAutospacing="1" w:after="100" w:afterAutospacing="1" w:line="240" w:lineRule="auto"/>
        <w:jc w:val="both"/>
        <w:rPr>
          <w:rFonts w:ascii="Times New Roman" w:hAnsi="Times New Roman" w:cs="Times New Roman"/>
          <w:sz w:val="28"/>
        </w:rPr>
      </w:pPr>
      <w:bookmarkStart w:id="154" w:name="_Toc516919634"/>
      <w:bookmarkStart w:id="155" w:name="_Toc516919817"/>
      <w:bookmarkStart w:id="156" w:name="_Toc523693039"/>
      <w:r w:rsidRPr="00986406">
        <w:rPr>
          <w:rFonts w:ascii="Times New Roman" w:hAnsi="Times New Roman" w:cs="Times New Roman"/>
          <w:sz w:val="28"/>
        </w:rPr>
        <w:t>3.7.1 Antimicrobial activity test</w:t>
      </w:r>
      <w:bookmarkEnd w:id="154"/>
      <w:bookmarkEnd w:id="155"/>
      <w:bookmarkEnd w:id="156"/>
    </w:p>
    <w:p w:rsidR="00316774" w:rsidRPr="00986406" w:rsidRDefault="005C5147" w:rsidP="000F67CE">
      <w:pPr>
        <w:spacing w:before="100" w:beforeAutospacing="1" w:after="100" w:afterAutospacing="1" w:line="360" w:lineRule="auto"/>
        <w:jc w:val="both"/>
        <w:rPr>
          <w:rFonts w:ascii="Times New Roman" w:hAnsi="Times New Roman" w:cs="Times New Roman"/>
          <w:sz w:val="24"/>
        </w:rPr>
      </w:pPr>
      <w:r w:rsidRPr="00986406">
        <w:rPr>
          <w:rFonts w:ascii="Times New Roman" w:hAnsi="Times New Roman" w:cs="Times New Roman"/>
          <w:sz w:val="24"/>
        </w:rPr>
        <w:t>An</w:t>
      </w:r>
      <w:r w:rsidR="0044203C" w:rsidRPr="00986406">
        <w:rPr>
          <w:rFonts w:ascii="Times New Roman" w:hAnsi="Times New Roman" w:cs="Times New Roman"/>
          <w:sz w:val="24"/>
        </w:rPr>
        <w:t>timicrobial activity of ligands</w:t>
      </w:r>
      <w:r w:rsidRPr="00986406">
        <w:rPr>
          <w:rFonts w:ascii="Times New Roman" w:hAnsi="Times New Roman" w:cs="Times New Roman"/>
          <w:sz w:val="24"/>
        </w:rPr>
        <w:t xml:space="preserve"> 2</w:t>
      </w:r>
      <w:r w:rsidR="00AE0788" w:rsidRPr="00986406">
        <w:rPr>
          <w:rFonts w:ascii="Times New Roman" w:hAnsi="Times New Roman" w:cs="Times New Roman"/>
          <w:sz w:val="24"/>
        </w:rPr>
        <w:t>, 2</w:t>
      </w:r>
      <w:r w:rsidR="00834442">
        <w:rPr>
          <w:rFonts w:ascii="Times New Roman" w:hAnsi="Times New Roman" w:cs="Times New Roman"/>
          <w:sz w:val="24"/>
        </w:rPr>
        <w:t>’</w:t>
      </w:r>
      <w:r w:rsidRPr="00986406">
        <w:rPr>
          <w:rFonts w:ascii="Times New Roman" w:hAnsi="Times New Roman" w:cs="Times New Roman"/>
          <w:sz w:val="24"/>
        </w:rPr>
        <w:t xml:space="preserve">-bipyridine and </w:t>
      </w:r>
      <w:r w:rsidR="003254EB" w:rsidRPr="00986406">
        <w:rPr>
          <w:rFonts w:ascii="Times New Roman" w:hAnsi="Times New Roman" w:cs="Times New Roman"/>
          <w:sz w:val="24"/>
        </w:rPr>
        <w:t>adenine,</w:t>
      </w:r>
      <w:r w:rsidRPr="00986406">
        <w:rPr>
          <w:rFonts w:ascii="Times New Roman" w:hAnsi="Times New Roman" w:cs="Times New Roman"/>
          <w:sz w:val="24"/>
        </w:rPr>
        <w:t xml:space="preserve"> the salt C</w:t>
      </w:r>
      <w:r w:rsidR="00601415" w:rsidRPr="00986406">
        <w:rPr>
          <w:rFonts w:ascii="Times New Roman" w:hAnsi="Times New Roman" w:cs="Times New Roman"/>
          <w:sz w:val="24"/>
        </w:rPr>
        <w:t>oCl</w:t>
      </w:r>
      <w:r w:rsidR="00601415" w:rsidRPr="00986406">
        <w:rPr>
          <w:rFonts w:ascii="Times New Roman" w:hAnsi="Times New Roman" w:cs="Times New Roman"/>
          <w:sz w:val="24"/>
          <w:vertAlign w:val="subscript"/>
        </w:rPr>
        <w:t>2</w:t>
      </w:r>
      <w:r w:rsidR="00601415" w:rsidRPr="00986406">
        <w:rPr>
          <w:rFonts w:ascii="Times New Roman" w:hAnsi="Times New Roman" w:cs="Times New Roman"/>
          <w:sz w:val="24"/>
        </w:rPr>
        <w:t>, and</w:t>
      </w:r>
      <w:r w:rsidR="00201982">
        <w:rPr>
          <w:rFonts w:ascii="Times New Roman" w:hAnsi="Times New Roman" w:cs="Times New Roman"/>
          <w:sz w:val="24"/>
        </w:rPr>
        <w:t xml:space="preserve"> </w:t>
      </w:r>
      <w:r w:rsidR="00601415" w:rsidRPr="00986406">
        <w:rPr>
          <w:rFonts w:ascii="Times New Roman" w:hAnsi="Times New Roman" w:cs="Times New Roman"/>
          <w:sz w:val="24"/>
        </w:rPr>
        <w:t>Co</w:t>
      </w:r>
      <w:r w:rsidR="000E5A58">
        <w:rPr>
          <w:rFonts w:ascii="Times New Roman" w:hAnsi="Times New Roman" w:cs="Times New Roman"/>
          <w:sz w:val="24"/>
        </w:rPr>
        <w:t xml:space="preserve"> </w:t>
      </w:r>
      <w:r w:rsidR="00601415" w:rsidRPr="00986406">
        <w:rPr>
          <w:rFonts w:ascii="Times New Roman" w:hAnsi="Times New Roman" w:cs="Times New Roman"/>
          <w:sz w:val="24"/>
        </w:rPr>
        <w:t>(II) complexes were evaluated by the agar well diffusion method.</w:t>
      </w:r>
    </w:p>
    <w:p w:rsidR="00D910C2" w:rsidRDefault="00D910C2" w:rsidP="000F67CE">
      <w:pPr>
        <w:spacing w:before="100" w:beforeAutospacing="1" w:after="100" w:afterAutospacing="1" w:line="360" w:lineRule="auto"/>
        <w:jc w:val="both"/>
        <w:rPr>
          <w:rFonts w:ascii="Times New Roman" w:hAnsi="Times New Roman" w:cs="Times New Roman"/>
          <w:sz w:val="24"/>
        </w:rPr>
      </w:pPr>
    </w:p>
    <w:p w:rsidR="00D910C2" w:rsidRDefault="00D910C2" w:rsidP="000F67CE">
      <w:pPr>
        <w:spacing w:before="100" w:beforeAutospacing="1" w:after="100" w:afterAutospacing="1" w:line="360" w:lineRule="auto"/>
        <w:jc w:val="both"/>
        <w:rPr>
          <w:rFonts w:ascii="Times New Roman" w:hAnsi="Times New Roman" w:cs="Times New Roman"/>
          <w:sz w:val="24"/>
        </w:rPr>
      </w:pPr>
    </w:p>
    <w:p w:rsidR="00601415" w:rsidRPr="00986406" w:rsidRDefault="00601415" w:rsidP="000F67CE">
      <w:pPr>
        <w:spacing w:before="100" w:beforeAutospacing="1" w:after="100" w:afterAutospacing="1" w:line="360" w:lineRule="auto"/>
        <w:jc w:val="both"/>
        <w:rPr>
          <w:rFonts w:ascii="Times New Roman" w:hAnsi="Times New Roman" w:cs="Times New Roman"/>
          <w:sz w:val="24"/>
        </w:rPr>
      </w:pPr>
      <w:r w:rsidRPr="00986406">
        <w:rPr>
          <w:rFonts w:ascii="Times New Roman" w:hAnsi="Times New Roman" w:cs="Times New Roman"/>
          <w:sz w:val="24"/>
        </w:rPr>
        <w:t xml:space="preserve">These tests were carried out Bahir-Dar University Micro biology laboratory Bahir-Dar Ethiopia. For these antimicrobial investigations, two gram negative bacteria strains such as </w:t>
      </w:r>
      <w:r w:rsidRPr="00986406">
        <w:rPr>
          <w:rFonts w:ascii="Times New Roman" w:hAnsi="Times New Roman" w:cs="Times New Roman"/>
          <w:i/>
        </w:rPr>
        <w:t xml:space="preserve">Escherichia coli </w:t>
      </w:r>
      <w:r w:rsidRPr="00986406">
        <w:rPr>
          <w:rFonts w:ascii="Times New Roman" w:hAnsi="Times New Roman" w:cs="Times New Roman"/>
        </w:rPr>
        <w:t xml:space="preserve">and </w:t>
      </w:r>
      <w:r w:rsidRPr="00986406">
        <w:rPr>
          <w:rFonts w:ascii="Times New Roman" w:hAnsi="Times New Roman" w:cs="Times New Roman"/>
          <w:i/>
          <w:sz w:val="24"/>
        </w:rPr>
        <w:t>Klebsiella pneumonia</w:t>
      </w:r>
      <w:r w:rsidR="00201982">
        <w:rPr>
          <w:rFonts w:ascii="Times New Roman" w:hAnsi="Times New Roman" w:cs="Times New Roman"/>
          <w:i/>
          <w:sz w:val="24"/>
        </w:rPr>
        <w:t xml:space="preserve"> </w:t>
      </w:r>
      <w:r w:rsidR="00B97954" w:rsidRPr="00986406">
        <w:rPr>
          <w:rFonts w:ascii="Times New Roman" w:hAnsi="Times New Roman" w:cs="Times New Roman"/>
          <w:sz w:val="24"/>
        </w:rPr>
        <w:t>and  two gram positive bacteria such as</w:t>
      </w:r>
      <w:r w:rsidR="00B97954" w:rsidRPr="00986406">
        <w:rPr>
          <w:rFonts w:ascii="Times New Roman" w:hAnsi="Times New Roman" w:cs="Times New Roman"/>
          <w:i/>
          <w:sz w:val="24"/>
          <w:szCs w:val="24"/>
        </w:rPr>
        <w:t xml:space="preserve"> Staphylococcus aurous and </w:t>
      </w:r>
      <w:r w:rsidR="00B97954" w:rsidRPr="00986406">
        <w:rPr>
          <w:rFonts w:ascii="Times New Roman" w:hAnsi="Times New Roman" w:cs="Times New Roman"/>
          <w:i/>
          <w:sz w:val="24"/>
        </w:rPr>
        <w:t xml:space="preserve">Streptococci pyogens </w:t>
      </w:r>
      <w:r w:rsidR="00D07716" w:rsidRPr="00986406">
        <w:rPr>
          <w:rFonts w:ascii="Times New Roman" w:hAnsi="Times New Roman" w:cs="Times New Roman"/>
          <w:sz w:val="24"/>
        </w:rPr>
        <w:t xml:space="preserve"> were obtained </w:t>
      </w:r>
      <w:r w:rsidR="00B97954" w:rsidRPr="00986406">
        <w:rPr>
          <w:rFonts w:ascii="Times New Roman" w:hAnsi="Times New Roman" w:cs="Times New Roman"/>
          <w:sz w:val="24"/>
        </w:rPr>
        <w:t xml:space="preserve">from Bahir-Dar University Biology laboratory. These tests were done using the following procedure.  </w:t>
      </w:r>
    </w:p>
    <w:p w:rsidR="0039114B" w:rsidRPr="00986406" w:rsidRDefault="00E70CAC" w:rsidP="000F67CE">
      <w:pPr>
        <w:spacing w:before="100" w:beforeAutospacing="1" w:after="100" w:afterAutospacing="1" w:line="360" w:lineRule="auto"/>
        <w:jc w:val="both"/>
        <w:rPr>
          <w:rFonts w:ascii="Times New Roman" w:hAnsi="Times New Roman" w:cs="Times New Roman"/>
          <w:sz w:val="24"/>
        </w:rPr>
      </w:pPr>
      <w:r w:rsidRPr="00986406">
        <w:rPr>
          <w:rFonts w:ascii="Times New Roman" w:hAnsi="Times New Roman" w:cs="Times New Roman"/>
          <w:sz w:val="24"/>
        </w:rPr>
        <w:t xml:space="preserve">Antimicrobial activities were evaluated by measuring the diameter of inhibition zone (IZ) around the hole. Compounds were considered as active </w:t>
      </w:r>
      <w:r w:rsidR="00541AE5" w:rsidRPr="00986406">
        <w:rPr>
          <w:rFonts w:ascii="Times New Roman" w:hAnsi="Times New Roman" w:cs="Times New Roman"/>
          <w:sz w:val="24"/>
        </w:rPr>
        <w:t xml:space="preserve">when the </w:t>
      </w:r>
      <w:r w:rsidR="0044203C" w:rsidRPr="00986406">
        <w:rPr>
          <w:rFonts w:ascii="Times New Roman" w:hAnsi="Times New Roman" w:cs="Times New Roman"/>
          <w:sz w:val="24"/>
        </w:rPr>
        <w:t xml:space="preserve">IZ was greater than </w:t>
      </w:r>
      <w:r w:rsidR="00541AE5" w:rsidRPr="00986406">
        <w:rPr>
          <w:rFonts w:ascii="Times New Roman" w:hAnsi="Times New Roman" w:cs="Times New Roman"/>
          <w:sz w:val="24"/>
        </w:rPr>
        <w:t xml:space="preserve"> 6mm ( after 24 hr incubation ; antibacterial activity was evaluated by measuring the diameter of the inhibition zone (IZ) around the hole in mm using a caliper </w:t>
      </w:r>
      <w:r w:rsidR="0039114B" w:rsidRPr="00986406">
        <w:rPr>
          <w:rFonts w:ascii="Times New Roman" w:hAnsi="Times New Roman" w:cs="Times New Roman"/>
          <w:sz w:val="24"/>
        </w:rPr>
        <w:t xml:space="preserve">/ruler which was held on the back of the inverted </w:t>
      </w:r>
      <w:r w:rsidR="006A645D" w:rsidRPr="00986406">
        <w:rPr>
          <w:rFonts w:ascii="Times New Roman" w:hAnsi="Times New Roman" w:cs="Times New Roman"/>
          <w:sz w:val="24"/>
        </w:rPr>
        <w:t>Petri</w:t>
      </w:r>
      <w:r w:rsidR="00201982">
        <w:rPr>
          <w:rFonts w:ascii="Times New Roman" w:hAnsi="Times New Roman" w:cs="Times New Roman"/>
          <w:sz w:val="24"/>
        </w:rPr>
        <w:t xml:space="preserve"> </w:t>
      </w:r>
      <w:r w:rsidR="00FD0424" w:rsidRPr="00986406">
        <w:rPr>
          <w:rFonts w:ascii="Times New Roman" w:hAnsi="Times New Roman" w:cs="Times New Roman"/>
          <w:sz w:val="24"/>
        </w:rPr>
        <w:t>plates</w:t>
      </w:r>
      <w:r w:rsidR="00201982">
        <w:rPr>
          <w:rFonts w:ascii="Times New Roman" w:hAnsi="Times New Roman" w:cs="Times New Roman"/>
          <w:sz w:val="24"/>
        </w:rPr>
        <w:t xml:space="preserve"> </w:t>
      </w:r>
      <w:r w:rsidR="00FD0424" w:rsidRPr="00986406">
        <w:rPr>
          <w:rFonts w:ascii="Times New Roman" w:hAnsi="Times New Roman" w:cs="Times New Roman"/>
          <w:sz w:val="24"/>
        </w:rPr>
        <w:t>[7</w:t>
      </w:r>
      <w:r w:rsidR="008F28C4" w:rsidRPr="00986406">
        <w:rPr>
          <w:rFonts w:ascii="Times New Roman" w:hAnsi="Times New Roman" w:cs="Times New Roman"/>
          <w:sz w:val="24"/>
        </w:rPr>
        <w:t>2</w:t>
      </w:r>
      <w:r w:rsidR="00FD0424" w:rsidRPr="00986406">
        <w:rPr>
          <w:rFonts w:ascii="Times New Roman" w:hAnsi="Times New Roman" w:cs="Times New Roman"/>
          <w:sz w:val="24"/>
        </w:rPr>
        <w:t>]</w:t>
      </w:r>
      <w:r w:rsidR="0039114B" w:rsidRPr="00986406">
        <w:rPr>
          <w:rFonts w:ascii="Times New Roman" w:hAnsi="Times New Roman" w:cs="Times New Roman"/>
          <w:sz w:val="24"/>
        </w:rPr>
        <w:t>.</w:t>
      </w:r>
    </w:p>
    <w:p w:rsidR="0039114B" w:rsidRPr="00986406" w:rsidRDefault="0039114B" w:rsidP="000F67CE">
      <w:pPr>
        <w:pStyle w:val="Heading3"/>
        <w:spacing w:before="100" w:beforeAutospacing="1" w:after="100" w:afterAutospacing="1" w:line="360" w:lineRule="auto"/>
        <w:jc w:val="both"/>
        <w:rPr>
          <w:rFonts w:ascii="Times New Roman" w:hAnsi="Times New Roman" w:cs="Times New Roman"/>
        </w:rPr>
      </w:pPr>
      <w:bookmarkStart w:id="157" w:name="_Toc516919635"/>
      <w:bookmarkStart w:id="158" w:name="_Toc516919818"/>
      <w:bookmarkStart w:id="159" w:name="_Toc523693040"/>
      <w:r w:rsidRPr="00986406">
        <w:rPr>
          <w:rFonts w:ascii="Times New Roman" w:hAnsi="Times New Roman" w:cs="Times New Roman"/>
        </w:rPr>
        <w:t>3.7.2 Antibacterial assay</w:t>
      </w:r>
      <w:bookmarkEnd w:id="157"/>
      <w:bookmarkEnd w:id="158"/>
      <w:bookmarkEnd w:id="159"/>
    </w:p>
    <w:p w:rsidR="0039114B" w:rsidRPr="00986406" w:rsidRDefault="00764936" w:rsidP="00E269BF">
      <w:pPr>
        <w:spacing w:before="100" w:beforeAutospacing="1" w:after="100" w:afterAutospacing="1" w:line="360" w:lineRule="auto"/>
        <w:jc w:val="both"/>
        <w:rPr>
          <w:rFonts w:ascii="Times New Roman" w:hAnsi="Times New Roman" w:cs="Times New Roman"/>
          <w:sz w:val="24"/>
        </w:rPr>
      </w:pPr>
      <w:r w:rsidRPr="00986406">
        <w:rPr>
          <w:rFonts w:ascii="Times New Roman" w:hAnsi="Times New Roman" w:cs="Times New Roman"/>
          <w:sz w:val="24"/>
        </w:rPr>
        <w:t xml:space="preserve">A 24 hr fresh culture will be </w:t>
      </w:r>
      <w:r w:rsidR="0039114B" w:rsidRPr="00986406">
        <w:rPr>
          <w:rFonts w:ascii="Times New Roman" w:hAnsi="Times New Roman" w:cs="Times New Roman"/>
          <w:sz w:val="24"/>
        </w:rPr>
        <w:t xml:space="preserve">obtained by inoculation of respective bacteria in double strength nutrient broth </w:t>
      </w:r>
      <w:r w:rsidR="004C4FB5" w:rsidRPr="00986406">
        <w:rPr>
          <w:rFonts w:ascii="Times New Roman" w:hAnsi="Times New Roman" w:cs="Times New Roman"/>
          <w:sz w:val="24"/>
        </w:rPr>
        <w:t>followed by incubation at 37</w:t>
      </w:r>
      <w:r w:rsidR="004C4FB5" w:rsidRPr="00986406">
        <w:rPr>
          <w:rFonts w:ascii="Times New Roman" w:hAnsi="Times New Roman" w:cs="Times New Roman"/>
          <w:sz w:val="24"/>
          <w:vertAlign w:val="superscript"/>
        </w:rPr>
        <w:t>o</w:t>
      </w:r>
      <w:r w:rsidR="0044203C" w:rsidRPr="00986406">
        <w:rPr>
          <w:rFonts w:ascii="Times New Roman" w:hAnsi="Times New Roman" w:cs="Times New Roman"/>
          <w:sz w:val="24"/>
        </w:rPr>
        <w:t>c</w:t>
      </w:r>
      <w:r w:rsidR="004C4FB5" w:rsidRPr="00986406">
        <w:rPr>
          <w:rFonts w:ascii="Times New Roman" w:hAnsi="Times New Roman" w:cs="Times New Roman"/>
          <w:sz w:val="24"/>
        </w:rPr>
        <w:t xml:space="preserve">. The stock solution of ligands and their metal complexes will be serially diluted in tube containing one ml of sterile double </w:t>
      </w:r>
      <w:r w:rsidR="00AE060D" w:rsidRPr="00986406">
        <w:rPr>
          <w:rFonts w:ascii="Times New Roman" w:hAnsi="Times New Roman" w:cs="Times New Roman"/>
          <w:sz w:val="24"/>
        </w:rPr>
        <w:t>strength nutrient</w:t>
      </w:r>
      <w:r w:rsidR="00590FF5" w:rsidRPr="00986406">
        <w:rPr>
          <w:rFonts w:ascii="Times New Roman" w:hAnsi="Times New Roman" w:cs="Times New Roman"/>
          <w:sz w:val="24"/>
        </w:rPr>
        <w:t xml:space="preserve"> broth to get a concentration of 100 </w:t>
      </w:r>
      <w:r w:rsidR="003476EA" w:rsidRPr="00986406">
        <w:rPr>
          <w:rFonts w:ascii="Times New Roman" w:hAnsi="Times New Roman" w:cs="Times New Roman"/>
          <w:sz w:val="24"/>
        </w:rPr>
        <w:t>to 3.12</w:t>
      </w:r>
      <w:r w:rsidR="000E5A58">
        <w:rPr>
          <w:rFonts w:ascii="Times New Roman" w:hAnsi="Times New Roman" w:cs="Times New Roman"/>
          <w:sz w:val="24"/>
        </w:rPr>
        <w:t xml:space="preserve"> </w:t>
      </w:r>
      <w:r w:rsidR="003476EA" w:rsidRPr="00986406">
        <w:rPr>
          <w:rFonts w:ascii="Times New Roman" w:hAnsi="Times New Roman" w:cs="Times New Roman"/>
          <w:sz w:val="24"/>
        </w:rPr>
        <w:t>mg</w:t>
      </w:r>
      <w:r w:rsidR="0057552C" w:rsidRPr="00986406">
        <w:rPr>
          <w:rFonts w:ascii="Times New Roman" w:hAnsi="Times New Roman" w:cs="Times New Roman"/>
          <w:sz w:val="24"/>
        </w:rPr>
        <w:t>/</w:t>
      </w:r>
      <w:r w:rsidR="006A645D" w:rsidRPr="00986406">
        <w:rPr>
          <w:rFonts w:ascii="Times New Roman" w:hAnsi="Times New Roman" w:cs="Times New Roman"/>
          <w:sz w:val="24"/>
        </w:rPr>
        <w:t>L and</w:t>
      </w:r>
      <w:r w:rsidR="0057552C" w:rsidRPr="00986406">
        <w:rPr>
          <w:rFonts w:ascii="Times New Roman" w:hAnsi="Times New Roman" w:cs="Times New Roman"/>
          <w:sz w:val="24"/>
        </w:rPr>
        <w:t xml:space="preserve"> then inoculated </w:t>
      </w:r>
      <w:r w:rsidR="00E866DD" w:rsidRPr="00986406">
        <w:rPr>
          <w:rFonts w:ascii="Times New Roman" w:hAnsi="Times New Roman" w:cs="Times New Roman"/>
          <w:sz w:val="24"/>
        </w:rPr>
        <w:t>with 1x10</w:t>
      </w:r>
      <w:r w:rsidR="0057552C" w:rsidRPr="00986406">
        <w:rPr>
          <w:rFonts w:ascii="Times New Roman" w:hAnsi="Times New Roman" w:cs="Times New Roman"/>
          <w:sz w:val="24"/>
          <w:vertAlign w:val="superscript"/>
        </w:rPr>
        <w:t>-4</w:t>
      </w:r>
      <w:r w:rsidR="006A645D" w:rsidRPr="00986406">
        <w:rPr>
          <w:rFonts w:ascii="Times New Roman" w:hAnsi="Times New Roman" w:cs="Times New Roman"/>
          <w:sz w:val="24"/>
        </w:rPr>
        <w:t>L</w:t>
      </w:r>
      <w:r w:rsidR="0057552C" w:rsidRPr="00986406">
        <w:rPr>
          <w:rFonts w:ascii="Times New Roman" w:hAnsi="Times New Roman" w:cs="Times New Roman"/>
          <w:sz w:val="24"/>
        </w:rPr>
        <w:t xml:space="preserve"> suspension of respective organisms in sterile saline </w:t>
      </w:r>
      <w:r w:rsidR="00316E80" w:rsidRPr="00986406">
        <w:rPr>
          <w:rFonts w:ascii="Times New Roman" w:hAnsi="Times New Roman" w:cs="Times New Roman"/>
          <w:sz w:val="24"/>
        </w:rPr>
        <w:t>(</w:t>
      </w:r>
      <w:r w:rsidR="00316E80" w:rsidRPr="00986406">
        <w:rPr>
          <w:rFonts w:ascii="Times New Roman" w:hAnsi="Times New Roman" w:cs="Times New Roman"/>
          <w:i/>
          <w:sz w:val="24"/>
        </w:rPr>
        <w:t>Staphylococcus</w:t>
      </w:r>
      <w:r w:rsidR="00201982">
        <w:rPr>
          <w:rFonts w:ascii="Times New Roman" w:hAnsi="Times New Roman" w:cs="Times New Roman"/>
          <w:i/>
          <w:sz w:val="24"/>
        </w:rPr>
        <w:t xml:space="preserve"> </w:t>
      </w:r>
      <w:r w:rsidR="00316E80" w:rsidRPr="00986406">
        <w:rPr>
          <w:rFonts w:ascii="Times New Roman" w:hAnsi="Times New Roman" w:cs="Times New Roman"/>
          <w:i/>
          <w:sz w:val="24"/>
          <w:szCs w:val="24"/>
        </w:rPr>
        <w:t>aurous</w:t>
      </w:r>
      <w:r w:rsidR="00316E80" w:rsidRPr="00986406">
        <w:rPr>
          <w:rFonts w:ascii="Times New Roman" w:hAnsi="Times New Roman" w:cs="Times New Roman"/>
          <w:sz w:val="24"/>
          <w:szCs w:val="24"/>
        </w:rPr>
        <w:t xml:space="preserve"> and</w:t>
      </w:r>
      <w:r w:rsidR="00201982">
        <w:rPr>
          <w:rFonts w:ascii="Times New Roman" w:hAnsi="Times New Roman" w:cs="Times New Roman"/>
          <w:sz w:val="24"/>
          <w:szCs w:val="24"/>
        </w:rPr>
        <w:t xml:space="preserve"> </w:t>
      </w:r>
      <w:r w:rsidR="003D7F0F" w:rsidRPr="00986406">
        <w:rPr>
          <w:rFonts w:ascii="Times New Roman" w:hAnsi="Times New Roman" w:cs="Times New Roman"/>
          <w:i/>
          <w:sz w:val="24"/>
          <w:szCs w:val="24"/>
        </w:rPr>
        <w:t>Escherichia coli</w:t>
      </w:r>
      <w:r w:rsidR="003D7F0F" w:rsidRPr="00986406">
        <w:rPr>
          <w:rFonts w:ascii="Times New Roman" w:hAnsi="Times New Roman" w:cs="Times New Roman"/>
          <w:sz w:val="24"/>
        </w:rPr>
        <w:t>). The inoculated tubes will be incubated at 37</w:t>
      </w:r>
      <w:r w:rsidR="003D7F0F" w:rsidRPr="00986406">
        <w:rPr>
          <w:rFonts w:ascii="Times New Roman" w:hAnsi="Times New Roman" w:cs="Times New Roman"/>
          <w:sz w:val="24"/>
          <w:vertAlign w:val="superscript"/>
        </w:rPr>
        <w:t>o</w:t>
      </w:r>
      <w:r w:rsidR="003D7F0F" w:rsidRPr="00986406">
        <w:rPr>
          <w:rFonts w:ascii="Times New Roman" w:hAnsi="Times New Roman" w:cs="Times New Roman"/>
          <w:sz w:val="24"/>
        </w:rPr>
        <w:t>C</w:t>
      </w:r>
      <w:r w:rsidR="000E5A58">
        <w:rPr>
          <w:rFonts w:ascii="Times New Roman" w:hAnsi="Times New Roman" w:cs="Times New Roman"/>
          <w:sz w:val="24"/>
        </w:rPr>
        <w:t xml:space="preserve"> </w:t>
      </w:r>
      <w:r w:rsidR="003D7F0F" w:rsidRPr="00986406">
        <w:rPr>
          <w:rFonts w:ascii="Times New Roman" w:hAnsi="Times New Roman" w:cs="Times New Roman"/>
          <w:sz w:val="24"/>
        </w:rPr>
        <w:t>for 24hr and minimum inhibi</w:t>
      </w:r>
      <w:r w:rsidR="00387AA1" w:rsidRPr="00986406">
        <w:rPr>
          <w:rFonts w:ascii="Times New Roman" w:hAnsi="Times New Roman" w:cs="Times New Roman"/>
          <w:sz w:val="24"/>
        </w:rPr>
        <w:t>tory concentration (MIC) will be determined.</w:t>
      </w:r>
    </w:p>
    <w:p w:rsidR="009703A5" w:rsidRPr="00986406" w:rsidRDefault="009703A5" w:rsidP="000F67CE">
      <w:pPr>
        <w:pStyle w:val="Heading3"/>
        <w:spacing w:before="100" w:beforeAutospacing="1" w:after="100" w:afterAutospacing="1" w:line="360" w:lineRule="auto"/>
        <w:jc w:val="both"/>
        <w:rPr>
          <w:rFonts w:ascii="Times New Roman" w:hAnsi="Times New Roman" w:cs="Times New Roman"/>
        </w:rPr>
      </w:pPr>
      <w:bookmarkStart w:id="160" w:name="_Toc516919636"/>
      <w:bookmarkStart w:id="161" w:name="_Toc516919819"/>
      <w:bookmarkStart w:id="162" w:name="_Toc523693041"/>
      <w:r w:rsidRPr="00986406">
        <w:rPr>
          <w:rFonts w:ascii="Times New Roman" w:hAnsi="Times New Roman" w:cs="Times New Roman"/>
        </w:rPr>
        <w:t>3.7.3 Minimum inhibitory Concentration (MIC)</w:t>
      </w:r>
      <w:bookmarkEnd w:id="160"/>
      <w:bookmarkEnd w:id="161"/>
      <w:bookmarkEnd w:id="162"/>
    </w:p>
    <w:p w:rsidR="00D07716" w:rsidRPr="00986406" w:rsidRDefault="009703A5" w:rsidP="000F67CE">
      <w:pPr>
        <w:spacing w:before="100" w:beforeAutospacing="1" w:after="100" w:afterAutospacing="1" w:line="360" w:lineRule="auto"/>
        <w:jc w:val="both"/>
        <w:rPr>
          <w:rFonts w:ascii="Times New Roman" w:hAnsi="Times New Roman" w:cs="Times New Roman"/>
          <w:sz w:val="24"/>
        </w:rPr>
      </w:pPr>
      <w:r w:rsidRPr="00986406">
        <w:rPr>
          <w:rFonts w:ascii="Times New Roman" w:hAnsi="Times New Roman" w:cs="Times New Roman"/>
          <w:sz w:val="24"/>
        </w:rPr>
        <w:t>The mi</w:t>
      </w:r>
      <w:r w:rsidR="00823E19" w:rsidRPr="00986406">
        <w:rPr>
          <w:rFonts w:ascii="Times New Roman" w:hAnsi="Times New Roman" w:cs="Times New Roman"/>
          <w:sz w:val="24"/>
        </w:rPr>
        <w:t xml:space="preserve">nimum inhibitory concentration is defined as the lowest concentration able to inhibit any visible bacteria growth on the culture plate. The minimum inhibitory concentration was determined using the agar well diffusion method </w:t>
      </w:r>
      <w:r w:rsidR="00BE24FD" w:rsidRPr="00986406">
        <w:rPr>
          <w:rFonts w:ascii="Times New Roman" w:hAnsi="Times New Roman" w:cs="Times New Roman"/>
          <w:sz w:val="24"/>
        </w:rPr>
        <w:t xml:space="preserve">by preparing different concentration of the </w:t>
      </w:r>
      <w:r w:rsidR="002D425B" w:rsidRPr="00986406">
        <w:rPr>
          <w:rFonts w:ascii="Times New Roman" w:hAnsi="Times New Roman" w:cs="Times New Roman"/>
          <w:sz w:val="24"/>
        </w:rPr>
        <w:t>complexes [</w:t>
      </w:r>
      <w:r w:rsidR="00C6265F" w:rsidRPr="00986406">
        <w:rPr>
          <w:rFonts w:ascii="Times New Roman" w:hAnsi="Times New Roman" w:cs="Times New Roman"/>
          <w:sz w:val="24"/>
        </w:rPr>
        <w:t>73</w:t>
      </w:r>
      <w:r w:rsidR="002D425B" w:rsidRPr="00986406">
        <w:rPr>
          <w:rFonts w:ascii="Times New Roman" w:hAnsi="Times New Roman" w:cs="Times New Roman"/>
          <w:sz w:val="24"/>
        </w:rPr>
        <w:t>]</w:t>
      </w:r>
      <w:r w:rsidR="00BE24FD" w:rsidRPr="00986406">
        <w:rPr>
          <w:rFonts w:ascii="Times New Roman" w:hAnsi="Times New Roman" w:cs="Times New Roman"/>
          <w:sz w:val="24"/>
        </w:rPr>
        <w:t>.</w:t>
      </w:r>
      <w:bookmarkStart w:id="163" w:name="_Toc516919637"/>
      <w:bookmarkStart w:id="164" w:name="_Toc516919820"/>
    </w:p>
    <w:p w:rsidR="00D910C2" w:rsidRDefault="00D910C2" w:rsidP="000F67CE">
      <w:pPr>
        <w:pStyle w:val="Heading2"/>
        <w:spacing w:before="100" w:beforeAutospacing="1" w:after="100" w:afterAutospacing="1" w:line="360" w:lineRule="auto"/>
        <w:jc w:val="both"/>
        <w:rPr>
          <w:rFonts w:ascii="Times New Roman" w:hAnsi="Times New Roman" w:cs="Times New Roman"/>
          <w:sz w:val="28"/>
        </w:rPr>
      </w:pPr>
      <w:bookmarkStart w:id="165" w:name="_Toc523693042"/>
    </w:p>
    <w:p w:rsidR="00D910C2" w:rsidRDefault="00D910C2" w:rsidP="000F67CE">
      <w:pPr>
        <w:pStyle w:val="Heading2"/>
        <w:spacing w:before="100" w:beforeAutospacing="1" w:after="100" w:afterAutospacing="1" w:line="360" w:lineRule="auto"/>
        <w:jc w:val="both"/>
        <w:rPr>
          <w:rFonts w:ascii="Times New Roman" w:hAnsi="Times New Roman" w:cs="Times New Roman"/>
          <w:sz w:val="28"/>
        </w:rPr>
      </w:pPr>
    </w:p>
    <w:p w:rsidR="00BE24FD" w:rsidRPr="00986406" w:rsidRDefault="00BE24FD" w:rsidP="000F67CE">
      <w:pPr>
        <w:pStyle w:val="Heading2"/>
        <w:spacing w:before="100" w:beforeAutospacing="1" w:after="100" w:afterAutospacing="1" w:line="360" w:lineRule="auto"/>
        <w:jc w:val="both"/>
        <w:rPr>
          <w:rFonts w:ascii="Times New Roman" w:hAnsi="Times New Roman" w:cs="Times New Roman"/>
          <w:sz w:val="28"/>
        </w:rPr>
      </w:pPr>
      <w:r w:rsidRPr="00986406">
        <w:rPr>
          <w:rFonts w:ascii="Times New Roman" w:hAnsi="Times New Roman" w:cs="Times New Roman"/>
          <w:sz w:val="28"/>
        </w:rPr>
        <w:t xml:space="preserve">3.8 Quality </w:t>
      </w:r>
      <w:r w:rsidR="00764936" w:rsidRPr="00986406">
        <w:rPr>
          <w:rFonts w:ascii="Times New Roman" w:hAnsi="Times New Roman" w:cs="Times New Roman"/>
          <w:sz w:val="28"/>
        </w:rPr>
        <w:t>Control</w:t>
      </w:r>
      <w:bookmarkEnd w:id="163"/>
      <w:bookmarkEnd w:id="164"/>
      <w:bookmarkEnd w:id="165"/>
    </w:p>
    <w:p w:rsidR="007251E8" w:rsidRPr="00986406" w:rsidRDefault="00D102D6" w:rsidP="000F67CE">
      <w:pPr>
        <w:spacing w:before="100" w:beforeAutospacing="1" w:after="100" w:afterAutospacing="1" w:line="360" w:lineRule="auto"/>
        <w:jc w:val="both"/>
        <w:rPr>
          <w:rFonts w:ascii="Times New Roman" w:hAnsi="Times New Roman" w:cs="Times New Roman"/>
          <w:sz w:val="24"/>
        </w:rPr>
      </w:pPr>
      <w:r w:rsidRPr="00986406">
        <w:rPr>
          <w:rFonts w:ascii="Times New Roman" w:hAnsi="Times New Roman" w:cs="Times New Roman"/>
          <w:sz w:val="24"/>
        </w:rPr>
        <w:t xml:space="preserve">Reference strain of </w:t>
      </w:r>
      <w:r w:rsidR="004D7270" w:rsidRPr="00986406">
        <w:rPr>
          <w:rFonts w:ascii="Times New Roman" w:hAnsi="Times New Roman" w:cs="Times New Roman"/>
          <w:sz w:val="24"/>
        </w:rPr>
        <w:t>E. coil</w:t>
      </w:r>
      <w:r w:rsidRPr="00986406">
        <w:rPr>
          <w:rFonts w:ascii="Times New Roman" w:hAnsi="Times New Roman" w:cs="Times New Roman"/>
          <w:sz w:val="24"/>
        </w:rPr>
        <w:t xml:space="preserve"> ATCC25922 and </w:t>
      </w:r>
      <w:r w:rsidR="004D7270" w:rsidRPr="00986406">
        <w:rPr>
          <w:rFonts w:ascii="Times New Roman" w:hAnsi="Times New Roman" w:cs="Times New Roman"/>
          <w:sz w:val="24"/>
        </w:rPr>
        <w:t>S. aurou</w:t>
      </w:r>
      <w:r w:rsidR="004D7270" w:rsidRPr="00986406">
        <w:rPr>
          <w:rFonts w:ascii="Times New Roman" w:hAnsi="Times New Roman" w:cs="Times New Roman"/>
          <w:i/>
          <w:sz w:val="24"/>
        </w:rPr>
        <w:t>s</w:t>
      </w:r>
      <w:r w:rsidRPr="00986406">
        <w:rPr>
          <w:rFonts w:ascii="Times New Roman" w:hAnsi="Times New Roman" w:cs="Times New Roman"/>
          <w:i/>
          <w:sz w:val="24"/>
        </w:rPr>
        <w:t>ATTC25923 will be</w:t>
      </w:r>
      <w:r w:rsidRPr="00986406">
        <w:rPr>
          <w:rFonts w:ascii="Times New Roman" w:hAnsi="Times New Roman" w:cs="Times New Roman"/>
          <w:sz w:val="24"/>
        </w:rPr>
        <w:t xml:space="preserve"> used as quality control.</w:t>
      </w:r>
      <w:r w:rsidR="00201982">
        <w:rPr>
          <w:rFonts w:ascii="Times New Roman" w:hAnsi="Times New Roman" w:cs="Times New Roman"/>
          <w:sz w:val="24"/>
        </w:rPr>
        <w:t xml:space="preserve"> </w:t>
      </w:r>
      <w:r w:rsidRPr="00986406">
        <w:rPr>
          <w:rFonts w:ascii="Times New Roman" w:hAnsi="Times New Roman" w:cs="Times New Roman"/>
          <w:sz w:val="24"/>
        </w:rPr>
        <w:t xml:space="preserve">The evaluations of antimicrobial activity </w:t>
      </w:r>
      <w:r w:rsidR="007251E8" w:rsidRPr="00986406">
        <w:rPr>
          <w:rFonts w:ascii="Times New Roman" w:hAnsi="Times New Roman" w:cs="Times New Roman"/>
          <w:sz w:val="24"/>
        </w:rPr>
        <w:t>where following after the incubation period by the measurement of the diameter of the inhibition zones. The zones of 19mm or greater (inc</w:t>
      </w:r>
      <w:r w:rsidR="00361714" w:rsidRPr="00986406">
        <w:rPr>
          <w:rFonts w:ascii="Times New Roman" w:hAnsi="Times New Roman" w:cs="Times New Roman"/>
          <w:sz w:val="24"/>
        </w:rPr>
        <w:t>luding the diameter of the disc</w:t>
      </w:r>
      <w:r w:rsidR="007251E8" w:rsidRPr="00986406">
        <w:rPr>
          <w:rFonts w:ascii="Times New Roman" w:hAnsi="Times New Roman" w:cs="Times New Roman"/>
          <w:sz w:val="24"/>
        </w:rPr>
        <w:t>) were considered of high antibacterial activity. Depending</w:t>
      </w:r>
      <w:r w:rsidR="00E117EC" w:rsidRPr="00986406">
        <w:rPr>
          <w:rFonts w:ascii="Times New Roman" w:hAnsi="Times New Roman" w:cs="Times New Roman"/>
          <w:sz w:val="24"/>
        </w:rPr>
        <w:t xml:space="preserve"> on</w:t>
      </w:r>
      <w:r w:rsidR="007251E8" w:rsidRPr="00986406">
        <w:rPr>
          <w:rFonts w:ascii="Times New Roman" w:hAnsi="Times New Roman" w:cs="Times New Roman"/>
          <w:sz w:val="24"/>
        </w:rPr>
        <w:t xml:space="preserve"> the inhibition zone the tested complexes will </w:t>
      </w:r>
      <w:r w:rsidR="00361714" w:rsidRPr="00986406">
        <w:rPr>
          <w:rFonts w:ascii="Times New Roman" w:hAnsi="Times New Roman" w:cs="Times New Roman"/>
          <w:sz w:val="24"/>
        </w:rPr>
        <w:t>be divided into groups of their</w:t>
      </w:r>
      <w:r w:rsidR="007251E8" w:rsidRPr="00986406">
        <w:rPr>
          <w:rFonts w:ascii="Times New Roman" w:hAnsi="Times New Roman" w:cs="Times New Roman"/>
          <w:sz w:val="24"/>
        </w:rPr>
        <w:t xml:space="preserve"> antibacterial </w:t>
      </w:r>
      <w:r w:rsidR="00A17D7C" w:rsidRPr="00986406">
        <w:rPr>
          <w:rFonts w:ascii="Times New Roman" w:hAnsi="Times New Roman" w:cs="Times New Roman"/>
          <w:sz w:val="24"/>
        </w:rPr>
        <w:t>activities</w:t>
      </w:r>
      <w:r w:rsidR="007251E8" w:rsidRPr="00986406">
        <w:rPr>
          <w:rFonts w:ascii="Times New Roman" w:hAnsi="Times New Roman" w:cs="Times New Roman"/>
          <w:sz w:val="24"/>
        </w:rPr>
        <w:t>.</w:t>
      </w:r>
    </w:p>
    <w:p w:rsidR="00D102D6" w:rsidRPr="00986406" w:rsidRDefault="007251E8" w:rsidP="000F67CE">
      <w:pPr>
        <w:spacing w:before="100" w:beforeAutospacing="1" w:after="100" w:afterAutospacing="1" w:line="360" w:lineRule="auto"/>
        <w:jc w:val="both"/>
        <w:rPr>
          <w:rFonts w:ascii="Times New Roman" w:hAnsi="Times New Roman" w:cs="Times New Roman"/>
          <w:sz w:val="24"/>
        </w:rPr>
      </w:pPr>
      <w:r w:rsidRPr="00986406">
        <w:rPr>
          <w:rFonts w:ascii="Times New Roman" w:hAnsi="Times New Roman" w:cs="Times New Roman"/>
          <w:sz w:val="24"/>
        </w:rPr>
        <w:t>For the tested compound</w:t>
      </w:r>
      <w:r w:rsidR="00A17D7C" w:rsidRPr="00986406">
        <w:rPr>
          <w:rFonts w:ascii="Times New Roman" w:hAnsi="Times New Roman" w:cs="Times New Roman"/>
          <w:sz w:val="24"/>
        </w:rPr>
        <w:t>s the activity index</w:t>
      </w:r>
      <w:r w:rsidR="00361714" w:rsidRPr="00986406">
        <w:rPr>
          <w:rFonts w:ascii="Times New Roman" w:hAnsi="Times New Roman" w:cs="Times New Roman"/>
          <w:sz w:val="24"/>
        </w:rPr>
        <w:t xml:space="preserve"> (%) </w:t>
      </w:r>
      <w:r w:rsidR="00A17D7C" w:rsidRPr="00986406">
        <w:rPr>
          <w:rFonts w:ascii="Times New Roman" w:hAnsi="Times New Roman" w:cs="Times New Roman"/>
          <w:sz w:val="24"/>
        </w:rPr>
        <w:t xml:space="preserve">will be calculated using the </w:t>
      </w:r>
      <w:r w:rsidR="00AE060D" w:rsidRPr="00986406">
        <w:rPr>
          <w:rFonts w:ascii="Times New Roman" w:hAnsi="Times New Roman" w:cs="Times New Roman"/>
          <w:sz w:val="24"/>
        </w:rPr>
        <w:t>formula;</w:t>
      </w:r>
    </w:p>
    <w:p w:rsidR="00A17D7C" w:rsidRPr="00986406" w:rsidRDefault="00C911BE" w:rsidP="000F67CE">
      <w:pPr>
        <w:spacing w:before="100" w:beforeAutospacing="1" w:after="100" w:afterAutospacing="1" w:line="360" w:lineRule="auto"/>
        <w:jc w:val="both"/>
        <w:rPr>
          <w:rFonts w:ascii="Times New Roman" w:hAnsi="Times New Roman" w:cs="Times New Roman"/>
          <w:sz w:val="24"/>
        </w:rPr>
      </w:pPr>
      <w:r w:rsidRPr="00986406">
        <w:rPr>
          <w:rFonts w:ascii="Times New Roman" w:hAnsi="Times New Roman" w:cs="Times New Roman"/>
          <w:sz w:val="24"/>
        </w:rPr>
        <w:t>% Activity</w:t>
      </w:r>
      <w:r w:rsidR="00361714" w:rsidRPr="00986406">
        <w:rPr>
          <w:rFonts w:ascii="Times New Roman" w:hAnsi="Times New Roman" w:cs="Times New Roman"/>
          <w:sz w:val="24"/>
        </w:rPr>
        <w:t xml:space="preserve"> index =</w:t>
      </w:r>
      <m:oMath>
        <m:f>
          <m:fPr>
            <m:ctrlPr>
              <w:rPr>
                <w:rFonts w:ascii="Cambria Math" w:hAnsi="Cambria Math" w:cs="Times New Roman"/>
                <w:i/>
                <w:sz w:val="28"/>
              </w:rPr>
            </m:ctrlPr>
          </m:fPr>
          <m:num>
            <m:r>
              <w:rPr>
                <w:rFonts w:ascii="Cambria Math" w:hAnsi="Cambria Math" w:cs="Times New Roman"/>
                <w:sz w:val="28"/>
              </w:rPr>
              <m:t>A-B</m:t>
            </m:r>
          </m:num>
          <m:den>
            <m:r>
              <w:rPr>
                <w:rFonts w:ascii="Cambria Math" w:hAnsi="Cambria Math" w:cs="Times New Roman"/>
                <w:sz w:val="28"/>
              </w:rPr>
              <m:t>B</m:t>
            </m:r>
          </m:den>
        </m:f>
        <m:r>
          <w:rPr>
            <w:rFonts w:ascii="Cambria Math" w:hAnsi="Cambria Math" w:cs="Times New Roman"/>
            <w:sz w:val="28"/>
          </w:rPr>
          <m:t xml:space="preserve"> ×100</m:t>
        </m:r>
      </m:oMath>
    </w:p>
    <w:p w:rsidR="00A17D7C" w:rsidRPr="00986406" w:rsidRDefault="006A645D" w:rsidP="000F67CE">
      <w:pPr>
        <w:spacing w:before="100" w:beforeAutospacing="1" w:after="100" w:afterAutospacing="1" w:line="360" w:lineRule="auto"/>
        <w:jc w:val="both"/>
        <w:rPr>
          <w:rFonts w:ascii="Times New Roman" w:hAnsi="Times New Roman" w:cs="Times New Roman"/>
          <w:sz w:val="24"/>
        </w:rPr>
      </w:pPr>
      <w:r w:rsidRPr="00986406">
        <w:rPr>
          <w:rFonts w:ascii="Times New Roman" w:hAnsi="Times New Roman" w:cs="Times New Roman"/>
          <w:sz w:val="24"/>
        </w:rPr>
        <w:t>A</w:t>
      </w:r>
      <w:r w:rsidR="00A17D7C" w:rsidRPr="00986406">
        <w:rPr>
          <w:rFonts w:ascii="Times New Roman" w:hAnsi="Times New Roman" w:cs="Times New Roman"/>
          <w:sz w:val="24"/>
        </w:rPr>
        <w:t xml:space="preserve"> = Zone </w:t>
      </w:r>
      <w:r w:rsidR="000F53DB" w:rsidRPr="00986406">
        <w:rPr>
          <w:rFonts w:ascii="Times New Roman" w:hAnsi="Times New Roman" w:cs="Times New Roman"/>
          <w:sz w:val="24"/>
        </w:rPr>
        <w:t xml:space="preserve">of inhibition test compound </w:t>
      </w:r>
    </w:p>
    <w:p w:rsidR="000F53DB" w:rsidRPr="00986406" w:rsidRDefault="006A645D" w:rsidP="000F67CE">
      <w:pPr>
        <w:spacing w:before="100" w:beforeAutospacing="1" w:after="100" w:afterAutospacing="1" w:line="360" w:lineRule="auto"/>
        <w:jc w:val="both"/>
        <w:rPr>
          <w:rFonts w:ascii="Times New Roman" w:hAnsi="Times New Roman" w:cs="Times New Roman"/>
          <w:sz w:val="24"/>
        </w:rPr>
      </w:pPr>
      <w:r w:rsidRPr="00986406">
        <w:rPr>
          <w:rFonts w:ascii="Times New Roman" w:hAnsi="Times New Roman" w:cs="Times New Roman"/>
          <w:sz w:val="24"/>
        </w:rPr>
        <w:t>B</w:t>
      </w:r>
      <w:r w:rsidR="000F53DB" w:rsidRPr="00986406">
        <w:rPr>
          <w:rFonts w:ascii="Times New Roman" w:hAnsi="Times New Roman" w:cs="Times New Roman"/>
          <w:sz w:val="24"/>
        </w:rPr>
        <w:t xml:space="preserve"> = Zone of inhibition of standard (diameter)</w:t>
      </w:r>
    </w:p>
    <w:p w:rsidR="00B60360" w:rsidRPr="00986406" w:rsidRDefault="00361714" w:rsidP="000F67CE">
      <w:pPr>
        <w:spacing w:before="100" w:beforeAutospacing="1" w:after="100" w:afterAutospacing="1" w:line="360" w:lineRule="auto"/>
        <w:jc w:val="both"/>
        <w:rPr>
          <w:rFonts w:ascii="Times New Roman" w:hAnsi="Times New Roman" w:cs="Times New Roman"/>
          <w:sz w:val="24"/>
        </w:rPr>
      </w:pPr>
      <w:r w:rsidRPr="00986406">
        <w:rPr>
          <w:rFonts w:ascii="Times New Roman" w:hAnsi="Times New Roman" w:cs="Times New Roman"/>
          <w:sz w:val="24"/>
        </w:rPr>
        <w:t xml:space="preserve">The antibacterial </w:t>
      </w:r>
      <w:r w:rsidR="00AE060D" w:rsidRPr="00986406">
        <w:rPr>
          <w:rFonts w:ascii="Times New Roman" w:hAnsi="Times New Roman" w:cs="Times New Roman"/>
          <w:sz w:val="24"/>
        </w:rPr>
        <w:t>test was</w:t>
      </w:r>
      <w:r w:rsidR="000F53DB" w:rsidRPr="00986406">
        <w:rPr>
          <w:rFonts w:ascii="Times New Roman" w:hAnsi="Times New Roman" w:cs="Times New Roman"/>
          <w:sz w:val="24"/>
        </w:rPr>
        <w:t xml:space="preserve"> done in the laboratory of Bahir-Dar university microbiology Laboratory. Selected species microorganisms will be used for this study. The microbe isolated has been maintained on agar slant at a certain temperature in the laboratory. The stains were sub cultured on the fresh appropriate agar plate in the incubators </w:t>
      </w:r>
      <w:r w:rsidR="004371E4" w:rsidRPr="00986406">
        <w:rPr>
          <w:rFonts w:ascii="Times New Roman" w:hAnsi="Times New Roman" w:cs="Times New Roman"/>
          <w:sz w:val="24"/>
        </w:rPr>
        <w:t>18</w:t>
      </w:r>
      <w:r w:rsidR="000E5A58">
        <w:rPr>
          <w:rFonts w:ascii="Times New Roman" w:hAnsi="Times New Roman" w:cs="Times New Roman"/>
          <w:sz w:val="24"/>
        </w:rPr>
        <w:t xml:space="preserve"> </w:t>
      </w:r>
      <w:r w:rsidR="004371E4" w:rsidRPr="00986406">
        <w:rPr>
          <w:rFonts w:ascii="Times New Roman" w:hAnsi="Times New Roman" w:cs="Times New Roman"/>
          <w:sz w:val="24"/>
        </w:rPr>
        <w:t xml:space="preserve">hrs prior to any antibacterial test in vitro antibacterial and </w:t>
      </w:r>
      <w:r w:rsidR="00E117EC" w:rsidRPr="00986406">
        <w:rPr>
          <w:rFonts w:ascii="Times New Roman" w:hAnsi="Times New Roman" w:cs="Times New Roman"/>
          <w:sz w:val="24"/>
        </w:rPr>
        <w:t>anti-fungal</w:t>
      </w:r>
      <w:r w:rsidR="004371E4" w:rsidRPr="00986406">
        <w:rPr>
          <w:rFonts w:ascii="Times New Roman" w:hAnsi="Times New Roman" w:cs="Times New Roman"/>
          <w:sz w:val="24"/>
        </w:rPr>
        <w:t xml:space="preserve"> activities of the complexes were evaluated by the well diffusion method.</w:t>
      </w:r>
      <w:bookmarkStart w:id="166" w:name="_Toc521483507"/>
      <w:bookmarkStart w:id="167" w:name="_Toc516919639"/>
      <w:bookmarkStart w:id="168" w:name="_Toc516919822"/>
      <w:bookmarkEnd w:id="116"/>
      <w:bookmarkEnd w:id="117"/>
    </w:p>
    <w:p w:rsidR="00EE44A4" w:rsidRPr="00986406" w:rsidRDefault="00E269BF" w:rsidP="000F67CE">
      <w:pPr>
        <w:pStyle w:val="Heading1"/>
        <w:spacing w:before="100" w:beforeAutospacing="1" w:after="100" w:afterAutospacing="1"/>
        <w:jc w:val="both"/>
        <w:rPr>
          <w:rFonts w:ascii="Times New Roman" w:hAnsi="Times New Roman" w:cs="Times New Roman"/>
          <w:sz w:val="32"/>
        </w:rPr>
      </w:pPr>
      <w:r w:rsidRPr="00986406">
        <w:rPr>
          <w:rFonts w:ascii="Times New Roman" w:hAnsi="Times New Roman" w:cs="Times New Roman"/>
          <w:sz w:val="32"/>
        </w:rPr>
        <w:br w:type="column"/>
      </w:r>
      <w:bookmarkStart w:id="169" w:name="_Toc523693043"/>
      <w:r w:rsidR="00EE44A4" w:rsidRPr="00986406">
        <w:rPr>
          <w:rFonts w:ascii="Times New Roman" w:hAnsi="Times New Roman" w:cs="Times New Roman"/>
          <w:sz w:val="32"/>
        </w:rPr>
        <w:t>4. RESULT AND DISCUSSION</w:t>
      </w:r>
      <w:bookmarkEnd w:id="166"/>
      <w:bookmarkEnd w:id="169"/>
    </w:p>
    <w:p w:rsidR="00202030" w:rsidRPr="00986406" w:rsidRDefault="00202030" w:rsidP="00E269BF">
      <w:pPr>
        <w:spacing w:before="100" w:beforeAutospacing="1" w:after="100" w:afterAutospacing="1" w:line="360" w:lineRule="auto"/>
        <w:jc w:val="both"/>
        <w:rPr>
          <w:rFonts w:ascii="Times New Roman" w:hAnsi="Times New Roman" w:cs="Times New Roman"/>
        </w:rPr>
      </w:pPr>
      <w:r w:rsidRPr="00986406">
        <w:rPr>
          <w:rFonts w:ascii="Times New Roman" w:hAnsi="Times New Roman" w:cs="Times New Roman"/>
          <w:sz w:val="24"/>
          <w:szCs w:val="24"/>
        </w:rPr>
        <w:t>In this section the physical characterization, spectral study as well as the antibacterial activities of the metal salt, ligands and the complexes have been discussed</w:t>
      </w:r>
      <w:r w:rsidRPr="00986406">
        <w:rPr>
          <w:rFonts w:ascii="Times New Roman" w:hAnsi="Times New Roman" w:cs="Times New Roman"/>
        </w:rPr>
        <w:t>.</w:t>
      </w:r>
    </w:p>
    <w:p w:rsidR="00EE44A4" w:rsidRPr="00986406" w:rsidRDefault="00EE44A4" w:rsidP="000F67CE">
      <w:pPr>
        <w:pStyle w:val="Heading2"/>
        <w:spacing w:before="100" w:beforeAutospacing="1" w:after="100" w:afterAutospacing="1"/>
        <w:jc w:val="both"/>
        <w:rPr>
          <w:rFonts w:ascii="Times New Roman" w:hAnsi="Times New Roman" w:cs="Times New Roman"/>
          <w:sz w:val="28"/>
          <w:szCs w:val="28"/>
        </w:rPr>
      </w:pPr>
      <w:bookmarkStart w:id="170" w:name="_Toc521483508"/>
      <w:bookmarkStart w:id="171" w:name="_Toc523693044"/>
      <w:r w:rsidRPr="00986406">
        <w:rPr>
          <w:rFonts w:ascii="Times New Roman" w:hAnsi="Times New Roman" w:cs="Times New Roman"/>
          <w:sz w:val="28"/>
          <w:szCs w:val="28"/>
        </w:rPr>
        <w:t>4.1 Physical Characteristics of the complexes</w:t>
      </w:r>
      <w:bookmarkEnd w:id="170"/>
      <w:bookmarkEnd w:id="171"/>
    </w:p>
    <w:p w:rsidR="0093021E" w:rsidRPr="00986406" w:rsidRDefault="00EE44A4" w:rsidP="000F67CE">
      <w:pPr>
        <w:spacing w:before="100" w:beforeAutospacing="1" w:after="100" w:afterAutospacing="1" w:line="360" w:lineRule="auto"/>
        <w:jc w:val="both"/>
        <w:rPr>
          <w:rFonts w:ascii="Times New Roman" w:hAnsi="Times New Roman" w:cs="Times New Roman"/>
          <w:sz w:val="24"/>
        </w:rPr>
      </w:pPr>
      <w:r w:rsidRPr="00986406">
        <w:rPr>
          <w:rFonts w:ascii="Times New Roman" w:hAnsi="Times New Roman" w:cs="Times New Roman"/>
          <w:sz w:val="24"/>
        </w:rPr>
        <w:t xml:space="preserve">The solubility of the precursor complex and new mixed ligand synthesized complex in some selected solvents was characterized in </w:t>
      </w:r>
      <w:r w:rsidR="00A84B81" w:rsidRPr="00986406">
        <w:rPr>
          <w:rFonts w:ascii="Times New Roman" w:hAnsi="Times New Roman" w:cs="Times New Roman"/>
          <w:b/>
          <w:sz w:val="24"/>
        </w:rPr>
        <w:t xml:space="preserve">Table </w:t>
      </w:r>
      <w:r w:rsidRPr="00986406">
        <w:rPr>
          <w:rFonts w:ascii="Times New Roman" w:hAnsi="Times New Roman" w:cs="Times New Roman"/>
          <w:b/>
          <w:sz w:val="24"/>
        </w:rPr>
        <w:t>1</w:t>
      </w:r>
      <w:r w:rsidRPr="00986406">
        <w:rPr>
          <w:rFonts w:ascii="Times New Roman" w:hAnsi="Times New Roman" w:cs="Times New Roman"/>
          <w:sz w:val="24"/>
        </w:rPr>
        <w:t xml:space="preserve"> below. The result showed </w:t>
      </w:r>
      <w:r w:rsidR="00874922" w:rsidRPr="00986406">
        <w:rPr>
          <w:rFonts w:ascii="Times New Roman" w:hAnsi="Times New Roman" w:cs="Times New Roman"/>
          <w:sz w:val="24"/>
        </w:rPr>
        <w:t xml:space="preserve">that the </w:t>
      </w:r>
      <w:r w:rsidR="0026122D" w:rsidRPr="00986406">
        <w:rPr>
          <w:rFonts w:ascii="Times New Roman" w:hAnsi="Times New Roman" w:cs="Times New Roman"/>
          <w:sz w:val="24"/>
        </w:rPr>
        <w:t>metal complexes</w:t>
      </w:r>
      <w:r w:rsidR="00874922" w:rsidRPr="00986406">
        <w:rPr>
          <w:rFonts w:ascii="Times New Roman" w:hAnsi="Times New Roman" w:cs="Times New Roman"/>
          <w:sz w:val="24"/>
        </w:rPr>
        <w:t xml:space="preserve"> are soluble in water </w:t>
      </w:r>
      <w:r w:rsidR="0026122D" w:rsidRPr="00986406">
        <w:rPr>
          <w:rFonts w:ascii="Times New Roman" w:hAnsi="Times New Roman" w:cs="Times New Roman"/>
          <w:sz w:val="24"/>
        </w:rPr>
        <w:t xml:space="preserve">and </w:t>
      </w:r>
      <w:r w:rsidR="008E1D9A" w:rsidRPr="00986406">
        <w:rPr>
          <w:rFonts w:ascii="Times New Roman" w:hAnsi="Times New Roman" w:cs="Times New Roman"/>
          <w:sz w:val="24"/>
        </w:rPr>
        <w:t>methanol;</w:t>
      </w:r>
      <w:r w:rsidR="0005659D" w:rsidRPr="00986406">
        <w:rPr>
          <w:rFonts w:ascii="Times New Roman" w:hAnsi="Times New Roman" w:cs="Times New Roman"/>
          <w:sz w:val="24"/>
        </w:rPr>
        <w:t xml:space="preserve"> however, they are insoluble</w:t>
      </w:r>
      <w:r w:rsidR="0026122D" w:rsidRPr="00986406">
        <w:rPr>
          <w:rFonts w:ascii="Times New Roman" w:hAnsi="Times New Roman" w:cs="Times New Roman"/>
          <w:sz w:val="24"/>
        </w:rPr>
        <w:t xml:space="preserve"> in chloroform, dichloromethane and</w:t>
      </w:r>
      <w:r w:rsidR="00201982">
        <w:rPr>
          <w:rFonts w:ascii="Times New Roman" w:hAnsi="Times New Roman" w:cs="Times New Roman"/>
          <w:sz w:val="24"/>
        </w:rPr>
        <w:t xml:space="preserve"> </w:t>
      </w:r>
      <w:r w:rsidR="0026122D" w:rsidRPr="00986406">
        <w:rPr>
          <w:rFonts w:ascii="Times New Roman" w:hAnsi="Times New Roman" w:cs="Times New Roman"/>
          <w:sz w:val="24"/>
        </w:rPr>
        <w:t>acetone.</w:t>
      </w:r>
      <w:r w:rsidR="00201982">
        <w:rPr>
          <w:rFonts w:ascii="Times New Roman" w:hAnsi="Times New Roman" w:cs="Times New Roman"/>
          <w:sz w:val="24"/>
        </w:rPr>
        <w:t xml:space="preserve"> </w:t>
      </w:r>
      <w:r w:rsidR="00661489" w:rsidRPr="00986406">
        <w:rPr>
          <w:rFonts w:ascii="Times New Roman" w:hAnsi="Times New Roman" w:cs="Times New Roman"/>
          <w:sz w:val="24"/>
        </w:rPr>
        <w:t xml:space="preserve">Molar conductance values of the complex were obtained in </w:t>
      </w:r>
      <w:r w:rsidR="0093021E" w:rsidRPr="00986406">
        <w:rPr>
          <w:rFonts w:ascii="Times New Roman" w:hAnsi="Times New Roman" w:cs="Times New Roman"/>
          <w:sz w:val="24"/>
        </w:rPr>
        <w:t xml:space="preserve">distilled </w:t>
      </w:r>
      <w:r w:rsidR="00661489" w:rsidRPr="00986406">
        <w:rPr>
          <w:rFonts w:ascii="Times New Roman" w:hAnsi="Times New Roman" w:cs="Times New Roman"/>
          <w:sz w:val="24"/>
        </w:rPr>
        <w:t xml:space="preserve">water as a solvent at room temperature in </w:t>
      </w:r>
      <w:r w:rsidR="00A84B81" w:rsidRPr="00986406">
        <w:rPr>
          <w:rFonts w:ascii="Times New Roman" w:hAnsi="Times New Roman" w:cs="Times New Roman"/>
          <w:b/>
          <w:sz w:val="24"/>
        </w:rPr>
        <w:t xml:space="preserve">Table </w:t>
      </w:r>
      <w:r w:rsidR="00661489" w:rsidRPr="00986406">
        <w:rPr>
          <w:rFonts w:ascii="Times New Roman" w:hAnsi="Times New Roman" w:cs="Times New Roman"/>
          <w:b/>
          <w:sz w:val="24"/>
        </w:rPr>
        <w:t>2</w:t>
      </w:r>
      <w:r w:rsidR="00661489" w:rsidRPr="00986406">
        <w:rPr>
          <w:rFonts w:ascii="Times New Roman" w:hAnsi="Times New Roman" w:cs="Times New Roman"/>
          <w:sz w:val="24"/>
        </w:rPr>
        <w:t xml:space="preserve">. The result showed that both complexes are electrolyte. The lower conductance from the complex </w:t>
      </w:r>
      <w:r w:rsidR="00D43B6F" w:rsidRPr="00986406">
        <w:rPr>
          <w:rFonts w:ascii="Times New Roman" w:hAnsi="Times New Roman" w:cs="Times New Roman"/>
          <w:sz w:val="24"/>
        </w:rPr>
        <w:t>[</w:t>
      </w:r>
      <w:r w:rsidR="00661489" w:rsidRPr="00986406">
        <w:rPr>
          <w:rFonts w:ascii="Times New Roman" w:hAnsi="Times New Roman" w:cs="Times New Roman"/>
          <w:sz w:val="24"/>
        </w:rPr>
        <w:t>Co(</w:t>
      </w:r>
      <w:r w:rsidR="008A2EA9" w:rsidRPr="00986406">
        <w:rPr>
          <w:rFonts w:ascii="Times New Roman" w:hAnsi="Times New Roman" w:cs="Times New Roman"/>
          <w:sz w:val="24"/>
        </w:rPr>
        <w:t>B</w:t>
      </w:r>
      <w:r w:rsidR="00661489" w:rsidRPr="00986406">
        <w:rPr>
          <w:rFonts w:ascii="Times New Roman" w:hAnsi="Times New Roman" w:cs="Times New Roman"/>
          <w:sz w:val="24"/>
        </w:rPr>
        <w:t>py)</w:t>
      </w:r>
      <w:r w:rsidR="00661489" w:rsidRPr="00986406">
        <w:rPr>
          <w:rFonts w:ascii="Times New Roman" w:hAnsi="Times New Roman" w:cs="Times New Roman"/>
          <w:sz w:val="24"/>
          <w:vertAlign w:val="subscript"/>
        </w:rPr>
        <w:t>2</w:t>
      </w:r>
      <w:r w:rsidR="00661489" w:rsidRPr="00986406">
        <w:rPr>
          <w:rFonts w:ascii="Times New Roman" w:hAnsi="Times New Roman" w:cs="Times New Roman"/>
          <w:sz w:val="24"/>
        </w:rPr>
        <w:t xml:space="preserve"> (H</w:t>
      </w:r>
      <w:r w:rsidR="00661489" w:rsidRPr="00986406">
        <w:rPr>
          <w:rFonts w:ascii="Times New Roman" w:hAnsi="Times New Roman" w:cs="Times New Roman"/>
          <w:sz w:val="24"/>
          <w:vertAlign w:val="subscript"/>
        </w:rPr>
        <w:t>2</w:t>
      </w:r>
      <w:r w:rsidR="00661489" w:rsidRPr="00986406">
        <w:rPr>
          <w:rFonts w:ascii="Times New Roman" w:hAnsi="Times New Roman" w:cs="Times New Roman"/>
          <w:sz w:val="24"/>
        </w:rPr>
        <w:t>O)</w:t>
      </w:r>
      <w:r w:rsidR="00661489" w:rsidRPr="00986406">
        <w:rPr>
          <w:rFonts w:ascii="Times New Roman" w:hAnsi="Times New Roman" w:cs="Times New Roman"/>
          <w:sz w:val="24"/>
          <w:vertAlign w:val="subscript"/>
        </w:rPr>
        <w:t>2</w:t>
      </w:r>
      <w:r w:rsidR="00661489" w:rsidRPr="00986406">
        <w:rPr>
          <w:rFonts w:ascii="Times New Roman" w:hAnsi="Times New Roman" w:cs="Times New Roman"/>
          <w:sz w:val="24"/>
        </w:rPr>
        <w:t>]Cl</w:t>
      </w:r>
      <w:r w:rsidR="00661489" w:rsidRPr="00986406">
        <w:rPr>
          <w:rFonts w:ascii="Times New Roman" w:hAnsi="Times New Roman" w:cs="Times New Roman"/>
          <w:sz w:val="24"/>
          <w:vertAlign w:val="subscript"/>
        </w:rPr>
        <w:t xml:space="preserve">2 </w:t>
      </w:r>
      <w:r w:rsidR="0043731F" w:rsidRPr="00986406">
        <w:rPr>
          <w:rFonts w:ascii="Times New Roman" w:hAnsi="Times New Roman" w:cs="Times New Roman"/>
          <w:sz w:val="24"/>
        </w:rPr>
        <w:t xml:space="preserve">to </w:t>
      </w:r>
      <w:r w:rsidR="00661489" w:rsidRPr="00986406">
        <w:rPr>
          <w:rFonts w:ascii="Times New Roman" w:hAnsi="Times New Roman" w:cs="Times New Roman"/>
          <w:sz w:val="24"/>
        </w:rPr>
        <w:t xml:space="preserve"> [Co(</w:t>
      </w:r>
      <w:r w:rsidR="008A2EA9" w:rsidRPr="00986406">
        <w:rPr>
          <w:rFonts w:ascii="Times New Roman" w:hAnsi="Times New Roman" w:cs="Times New Roman"/>
          <w:sz w:val="24"/>
        </w:rPr>
        <w:t>B</w:t>
      </w:r>
      <w:r w:rsidR="00661489" w:rsidRPr="00986406">
        <w:rPr>
          <w:rFonts w:ascii="Times New Roman" w:hAnsi="Times New Roman" w:cs="Times New Roman"/>
          <w:sz w:val="24"/>
        </w:rPr>
        <w:t>py)</w:t>
      </w:r>
      <w:r w:rsidR="00661489" w:rsidRPr="00986406">
        <w:rPr>
          <w:rFonts w:ascii="Times New Roman" w:hAnsi="Times New Roman" w:cs="Times New Roman"/>
          <w:sz w:val="24"/>
          <w:vertAlign w:val="subscript"/>
        </w:rPr>
        <w:t>2</w:t>
      </w:r>
      <w:r w:rsidR="00661489" w:rsidRPr="00986406">
        <w:rPr>
          <w:rFonts w:ascii="Times New Roman" w:hAnsi="Times New Roman" w:cs="Times New Roman"/>
          <w:sz w:val="24"/>
        </w:rPr>
        <w:t xml:space="preserve"> (Ade) (H</w:t>
      </w:r>
      <w:r w:rsidR="00661489" w:rsidRPr="00986406">
        <w:rPr>
          <w:rFonts w:ascii="Times New Roman" w:hAnsi="Times New Roman" w:cs="Times New Roman"/>
          <w:sz w:val="24"/>
          <w:vertAlign w:val="subscript"/>
        </w:rPr>
        <w:t>2</w:t>
      </w:r>
      <w:r w:rsidR="00661489" w:rsidRPr="00986406">
        <w:rPr>
          <w:rFonts w:ascii="Times New Roman" w:hAnsi="Times New Roman" w:cs="Times New Roman"/>
          <w:sz w:val="24"/>
        </w:rPr>
        <w:t>O]Cl</w:t>
      </w:r>
      <w:r w:rsidR="00661489" w:rsidRPr="00986406">
        <w:rPr>
          <w:rFonts w:ascii="Times New Roman" w:hAnsi="Times New Roman" w:cs="Times New Roman"/>
          <w:sz w:val="24"/>
          <w:vertAlign w:val="subscript"/>
        </w:rPr>
        <w:t>2</w:t>
      </w:r>
      <w:r w:rsidR="00AB26E3">
        <w:rPr>
          <w:rFonts w:ascii="Times New Roman" w:hAnsi="Times New Roman" w:cs="Times New Roman"/>
          <w:sz w:val="24"/>
        </w:rPr>
        <w:t>,</w:t>
      </w:r>
      <w:r w:rsidR="00661489" w:rsidRPr="00986406">
        <w:rPr>
          <w:rFonts w:ascii="Times New Roman" w:hAnsi="Times New Roman" w:cs="Times New Roman"/>
          <w:sz w:val="24"/>
        </w:rPr>
        <w:t xml:space="preserve"> indicates that the consequence of  increase in molecular mass and the surface area .Hence the speed of mobility of the ion decreases as a result of decrease in kinetic energy imparted by the electric field from measurement instrument</w:t>
      </w:r>
      <w:r w:rsidR="000E5A58">
        <w:rPr>
          <w:rFonts w:ascii="Times New Roman" w:hAnsi="Times New Roman" w:cs="Times New Roman"/>
          <w:sz w:val="24"/>
        </w:rPr>
        <w:t xml:space="preserve"> </w:t>
      </w:r>
      <w:r w:rsidR="00661489" w:rsidRPr="00986406">
        <w:rPr>
          <w:rFonts w:ascii="Times New Roman" w:hAnsi="Times New Roman" w:cs="Times New Roman"/>
          <w:sz w:val="24"/>
        </w:rPr>
        <w:t>[</w:t>
      </w:r>
      <w:r w:rsidR="008030A3" w:rsidRPr="00986406">
        <w:rPr>
          <w:rFonts w:ascii="Times New Roman" w:hAnsi="Times New Roman" w:cs="Times New Roman"/>
          <w:sz w:val="24"/>
        </w:rPr>
        <w:t>7</w:t>
      </w:r>
      <w:r w:rsidR="00661489" w:rsidRPr="00986406">
        <w:rPr>
          <w:rFonts w:ascii="Times New Roman" w:hAnsi="Times New Roman" w:cs="Times New Roman"/>
          <w:sz w:val="24"/>
        </w:rPr>
        <w:t>4]</w:t>
      </w:r>
      <w:r w:rsidR="0043731F" w:rsidRPr="00986406">
        <w:rPr>
          <w:rFonts w:ascii="Times New Roman" w:hAnsi="Times New Roman" w:cs="Times New Roman"/>
          <w:sz w:val="24"/>
        </w:rPr>
        <w:t>.</w:t>
      </w:r>
      <w:r w:rsidRPr="00986406">
        <w:rPr>
          <w:rFonts w:ascii="Times New Roman" w:hAnsi="Times New Roman" w:cs="Times New Roman"/>
          <w:sz w:val="24"/>
        </w:rPr>
        <w:t xml:space="preserve"> During qualitative chloride test, the white precipitation (AgCl) confirms the presence of chloride ion in the outside of coordination sphere of the complexes.</w:t>
      </w:r>
      <w:r w:rsidR="00201982">
        <w:rPr>
          <w:rFonts w:ascii="Times New Roman" w:hAnsi="Times New Roman" w:cs="Times New Roman"/>
          <w:sz w:val="24"/>
        </w:rPr>
        <w:t xml:space="preserve"> </w:t>
      </w:r>
      <w:r w:rsidRPr="00986406">
        <w:rPr>
          <w:rFonts w:ascii="Times New Roman" w:hAnsi="Times New Roman" w:cs="Times New Roman"/>
          <w:sz w:val="24"/>
        </w:rPr>
        <w:t>The experimental and calculated values of chloride in both complexes were found to be in a very good agreement (</w:t>
      </w:r>
      <w:r w:rsidR="00A84B81" w:rsidRPr="00986406">
        <w:rPr>
          <w:rFonts w:ascii="Times New Roman" w:hAnsi="Times New Roman" w:cs="Times New Roman"/>
          <w:b/>
          <w:sz w:val="24"/>
        </w:rPr>
        <w:t xml:space="preserve">Table </w:t>
      </w:r>
      <w:r w:rsidRPr="00986406">
        <w:rPr>
          <w:rFonts w:ascii="Times New Roman" w:hAnsi="Times New Roman" w:cs="Times New Roman"/>
          <w:b/>
          <w:sz w:val="24"/>
        </w:rPr>
        <w:t>2</w:t>
      </w:r>
      <w:r w:rsidRPr="00986406">
        <w:rPr>
          <w:rFonts w:ascii="Times New Roman" w:hAnsi="Times New Roman" w:cs="Times New Roman"/>
          <w:sz w:val="24"/>
        </w:rPr>
        <w:t xml:space="preserve">) which indicates the formation of the expected complex. </w:t>
      </w:r>
      <w:r w:rsidR="00582F2B" w:rsidRPr="00986406">
        <w:rPr>
          <w:rFonts w:ascii="Times New Roman" w:hAnsi="Times New Roman" w:cs="Times New Roman"/>
          <w:sz w:val="24"/>
        </w:rPr>
        <w:t>Moreover, the metal content in each complex was determined by using ICP-OES</w:t>
      </w:r>
      <w:r w:rsidR="000B43A4" w:rsidRPr="00986406">
        <w:rPr>
          <w:rFonts w:ascii="Times New Roman" w:hAnsi="Times New Roman" w:cs="Times New Roman"/>
          <w:sz w:val="24"/>
        </w:rPr>
        <w:t>, the</w:t>
      </w:r>
      <w:r w:rsidR="00201982">
        <w:rPr>
          <w:rFonts w:ascii="Times New Roman" w:hAnsi="Times New Roman" w:cs="Times New Roman"/>
          <w:sz w:val="24"/>
        </w:rPr>
        <w:t xml:space="preserve"> </w:t>
      </w:r>
      <w:r w:rsidR="000B43A4" w:rsidRPr="00986406">
        <w:rPr>
          <w:rFonts w:ascii="Times New Roman" w:hAnsi="Times New Roman" w:cs="Times New Roman"/>
          <w:sz w:val="24"/>
        </w:rPr>
        <w:t>experimental value</w:t>
      </w:r>
      <w:r w:rsidR="00582F2B" w:rsidRPr="00986406">
        <w:rPr>
          <w:rFonts w:ascii="Times New Roman" w:hAnsi="Times New Roman" w:cs="Times New Roman"/>
          <w:sz w:val="24"/>
        </w:rPr>
        <w:t xml:space="preserve"> of metal content obtained from the instrument found to be good </w:t>
      </w:r>
      <w:r w:rsidR="000B43A4" w:rsidRPr="00986406">
        <w:rPr>
          <w:rFonts w:ascii="Times New Roman" w:hAnsi="Times New Roman" w:cs="Times New Roman"/>
          <w:sz w:val="24"/>
        </w:rPr>
        <w:t xml:space="preserve">agreement </w:t>
      </w:r>
      <w:r w:rsidR="00582F2B" w:rsidRPr="00986406">
        <w:rPr>
          <w:rFonts w:ascii="Times New Roman" w:hAnsi="Times New Roman" w:cs="Times New Roman"/>
          <w:sz w:val="24"/>
        </w:rPr>
        <w:t>with the calculated</w:t>
      </w:r>
      <w:r w:rsidR="00201982">
        <w:rPr>
          <w:rFonts w:ascii="Times New Roman" w:hAnsi="Times New Roman" w:cs="Times New Roman"/>
          <w:sz w:val="24"/>
        </w:rPr>
        <w:t xml:space="preserve"> </w:t>
      </w:r>
      <w:r w:rsidR="00582F2B" w:rsidRPr="00986406">
        <w:rPr>
          <w:rFonts w:ascii="Times New Roman" w:hAnsi="Times New Roman" w:cs="Times New Roman"/>
          <w:sz w:val="24"/>
        </w:rPr>
        <w:t>value (</w:t>
      </w:r>
      <w:r w:rsidR="00A84B81" w:rsidRPr="00986406">
        <w:rPr>
          <w:rFonts w:ascii="Times New Roman" w:hAnsi="Times New Roman" w:cs="Times New Roman"/>
          <w:b/>
          <w:sz w:val="24"/>
        </w:rPr>
        <w:t xml:space="preserve">Table </w:t>
      </w:r>
      <w:r w:rsidR="00582F2B" w:rsidRPr="00986406">
        <w:rPr>
          <w:rFonts w:ascii="Times New Roman" w:hAnsi="Times New Roman" w:cs="Times New Roman"/>
          <w:b/>
          <w:sz w:val="24"/>
        </w:rPr>
        <w:t>2</w:t>
      </w:r>
      <w:r w:rsidR="00582F2B" w:rsidRPr="00986406">
        <w:rPr>
          <w:rFonts w:ascii="Times New Roman" w:hAnsi="Times New Roman" w:cs="Times New Roman"/>
          <w:sz w:val="24"/>
        </w:rPr>
        <w:t xml:space="preserve">) which also </w:t>
      </w:r>
      <w:r w:rsidR="000B43A4" w:rsidRPr="00986406">
        <w:rPr>
          <w:rFonts w:ascii="Times New Roman" w:hAnsi="Times New Roman" w:cs="Times New Roman"/>
          <w:sz w:val="24"/>
        </w:rPr>
        <w:t>confirms</w:t>
      </w:r>
      <w:r w:rsidR="00582F2B" w:rsidRPr="00986406">
        <w:rPr>
          <w:rFonts w:ascii="Times New Roman" w:hAnsi="Times New Roman" w:cs="Times New Roman"/>
          <w:sz w:val="24"/>
        </w:rPr>
        <w:t xml:space="preserve"> for the </w:t>
      </w:r>
      <w:r w:rsidR="000B43A4" w:rsidRPr="00986406">
        <w:rPr>
          <w:rFonts w:ascii="Times New Roman" w:hAnsi="Times New Roman" w:cs="Times New Roman"/>
          <w:sz w:val="24"/>
        </w:rPr>
        <w:t>achievement</w:t>
      </w:r>
      <w:r w:rsidR="00582F2B" w:rsidRPr="00986406">
        <w:rPr>
          <w:rFonts w:ascii="Times New Roman" w:hAnsi="Times New Roman" w:cs="Times New Roman"/>
          <w:sz w:val="24"/>
        </w:rPr>
        <w:t xml:space="preserve"> of </w:t>
      </w:r>
      <w:r w:rsidR="00876C68" w:rsidRPr="00986406">
        <w:rPr>
          <w:rFonts w:ascii="Times New Roman" w:hAnsi="Times New Roman" w:cs="Times New Roman"/>
          <w:sz w:val="24"/>
        </w:rPr>
        <w:t>the proposed</w:t>
      </w:r>
      <w:r w:rsidR="00582F2B" w:rsidRPr="00986406">
        <w:rPr>
          <w:rFonts w:ascii="Times New Roman" w:hAnsi="Times New Roman" w:cs="Times New Roman"/>
          <w:sz w:val="24"/>
        </w:rPr>
        <w:t xml:space="preserve"> structure of complexes.</w:t>
      </w:r>
    </w:p>
    <w:p w:rsidR="0093021E" w:rsidRPr="00986406" w:rsidRDefault="0093021E" w:rsidP="000F67CE">
      <w:pPr>
        <w:spacing w:before="100" w:beforeAutospacing="1" w:after="100" w:afterAutospacing="1" w:line="360" w:lineRule="auto"/>
        <w:jc w:val="both"/>
        <w:rPr>
          <w:rFonts w:ascii="Times New Roman" w:hAnsi="Times New Roman" w:cs="Times New Roman"/>
          <w:sz w:val="24"/>
        </w:rPr>
      </w:pPr>
    </w:p>
    <w:p w:rsidR="00E269BF" w:rsidRPr="00986406" w:rsidRDefault="00E269BF" w:rsidP="000F67CE">
      <w:pPr>
        <w:spacing w:before="100" w:beforeAutospacing="1" w:after="100" w:afterAutospacing="1" w:line="360" w:lineRule="auto"/>
        <w:jc w:val="both"/>
        <w:rPr>
          <w:rFonts w:ascii="Times New Roman" w:hAnsi="Times New Roman" w:cs="Times New Roman"/>
          <w:sz w:val="24"/>
        </w:rPr>
      </w:pPr>
    </w:p>
    <w:p w:rsidR="00E269BF" w:rsidRPr="00986406" w:rsidRDefault="00E269BF" w:rsidP="000F67CE">
      <w:pPr>
        <w:spacing w:before="100" w:beforeAutospacing="1" w:after="100" w:afterAutospacing="1" w:line="360" w:lineRule="auto"/>
        <w:jc w:val="both"/>
        <w:rPr>
          <w:rFonts w:ascii="Times New Roman" w:hAnsi="Times New Roman" w:cs="Times New Roman"/>
          <w:sz w:val="24"/>
        </w:rPr>
      </w:pPr>
    </w:p>
    <w:p w:rsidR="002517B2" w:rsidRPr="00986406" w:rsidRDefault="002517B2" w:rsidP="000F67CE">
      <w:pPr>
        <w:pStyle w:val="Heading1"/>
        <w:spacing w:line="360" w:lineRule="auto"/>
        <w:jc w:val="both"/>
        <w:rPr>
          <w:rFonts w:ascii="Times New Roman" w:hAnsi="Times New Roman" w:cs="Times New Roman"/>
          <w:b w:val="0"/>
          <w:sz w:val="24"/>
          <w:szCs w:val="24"/>
        </w:rPr>
      </w:pPr>
      <w:bookmarkStart w:id="172" w:name="_Toc521332465"/>
      <w:bookmarkStart w:id="173" w:name="_Toc521336123"/>
      <w:bookmarkStart w:id="174" w:name="_Toc521337391"/>
      <w:bookmarkStart w:id="175" w:name="_Toc521337993"/>
      <w:bookmarkStart w:id="176" w:name="_Toc521398665"/>
      <w:bookmarkStart w:id="177" w:name="_Toc521426953"/>
    </w:p>
    <w:p w:rsidR="00192C1B" w:rsidRPr="00986406" w:rsidRDefault="00192C1B" w:rsidP="000F67CE">
      <w:pPr>
        <w:pStyle w:val="Heading1"/>
        <w:spacing w:line="360" w:lineRule="auto"/>
        <w:jc w:val="both"/>
        <w:rPr>
          <w:rFonts w:ascii="Times New Roman" w:hAnsi="Times New Roman" w:cs="Times New Roman"/>
          <w:b w:val="0"/>
          <w:iCs/>
          <w:sz w:val="24"/>
          <w:szCs w:val="24"/>
        </w:rPr>
      </w:pPr>
    </w:p>
    <w:p w:rsidR="00E269BF" w:rsidRPr="000F05CC" w:rsidRDefault="00E269BF" w:rsidP="00E269BF">
      <w:pPr>
        <w:pStyle w:val="Caption"/>
        <w:keepNext/>
        <w:rPr>
          <w:rFonts w:ascii="Times New Roman" w:hAnsi="Times New Roman" w:cs="Times New Roman"/>
          <w:b w:val="0"/>
          <w:color w:val="auto"/>
          <w:sz w:val="24"/>
          <w:szCs w:val="24"/>
        </w:rPr>
      </w:pPr>
      <w:bookmarkStart w:id="178" w:name="_Toc524180236"/>
      <w:bookmarkStart w:id="179" w:name="_Toc523631669"/>
      <w:r w:rsidRPr="000F05CC">
        <w:rPr>
          <w:rFonts w:ascii="Times New Roman" w:hAnsi="Times New Roman" w:cs="Times New Roman"/>
          <w:b w:val="0"/>
          <w:color w:val="auto"/>
          <w:sz w:val="24"/>
          <w:szCs w:val="24"/>
        </w:rPr>
        <w:t xml:space="preserve">Table </w:t>
      </w:r>
      <w:r w:rsidR="001954BF" w:rsidRPr="000F05CC">
        <w:rPr>
          <w:rFonts w:ascii="Times New Roman" w:hAnsi="Times New Roman" w:cs="Times New Roman"/>
          <w:b w:val="0"/>
          <w:color w:val="auto"/>
          <w:sz w:val="24"/>
          <w:szCs w:val="24"/>
        </w:rPr>
        <w:fldChar w:fldCharType="begin"/>
      </w:r>
      <w:r w:rsidRPr="000F05CC">
        <w:rPr>
          <w:rFonts w:ascii="Times New Roman" w:hAnsi="Times New Roman" w:cs="Times New Roman"/>
          <w:b w:val="0"/>
          <w:color w:val="auto"/>
          <w:sz w:val="24"/>
          <w:szCs w:val="24"/>
        </w:rPr>
        <w:instrText xml:space="preserve"> SEQ Table \* ARABIC </w:instrText>
      </w:r>
      <w:r w:rsidR="001954BF" w:rsidRPr="000F05CC">
        <w:rPr>
          <w:rFonts w:ascii="Times New Roman" w:hAnsi="Times New Roman" w:cs="Times New Roman"/>
          <w:b w:val="0"/>
          <w:color w:val="auto"/>
          <w:sz w:val="24"/>
          <w:szCs w:val="24"/>
        </w:rPr>
        <w:fldChar w:fldCharType="separate"/>
      </w:r>
      <w:r w:rsidR="006D3C7F">
        <w:rPr>
          <w:rFonts w:ascii="Times New Roman" w:hAnsi="Times New Roman" w:cs="Times New Roman"/>
          <w:b w:val="0"/>
          <w:noProof/>
          <w:color w:val="auto"/>
          <w:sz w:val="24"/>
          <w:szCs w:val="24"/>
        </w:rPr>
        <w:t>1</w:t>
      </w:r>
      <w:r w:rsidR="001954BF" w:rsidRPr="000F05CC">
        <w:rPr>
          <w:rFonts w:ascii="Times New Roman" w:hAnsi="Times New Roman" w:cs="Times New Roman"/>
          <w:b w:val="0"/>
          <w:color w:val="auto"/>
          <w:sz w:val="24"/>
          <w:szCs w:val="24"/>
        </w:rPr>
        <w:fldChar w:fldCharType="end"/>
      </w:r>
      <w:r w:rsidRPr="000F05CC">
        <w:rPr>
          <w:rFonts w:ascii="Times New Roman" w:hAnsi="Times New Roman" w:cs="Times New Roman"/>
          <w:b w:val="0"/>
          <w:color w:val="auto"/>
          <w:sz w:val="24"/>
          <w:szCs w:val="24"/>
        </w:rPr>
        <w:t xml:space="preserve"> solubility of metal salt, ligands and metal complexes</w:t>
      </w:r>
      <w:bookmarkEnd w:id="178"/>
    </w:p>
    <w:bookmarkEnd w:id="179"/>
    <w:p w:rsidR="0093021E" w:rsidRPr="00986406" w:rsidRDefault="0093021E" w:rsidP="000F67CE">
      <w:pPr>
        <w:rPr>
          <w:rFonts w:ascii="Times New Roman" w:hAnsi="Times New Roman" w:cs="Times New Roman"/>
          <w:sz w:val="2"/>
        </w:rPr>
      </w:pPr>
    </w:p>
    <w:tbl>
      <w:tblPr>
        <w:tblW w:w="76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08"/>
        <w:gridCol w:w="1260"/>
        <w:gridCol w:w="1350"/>
        <w:gridCol w:w="1530"/>
        <w:gridCol w:w="1620"/>
      </w:tblGrid>
      <w:tr w:rsidR="00986406" w:rsidRPr="00986406" w:rsidTr="00E269BF">
        <w:tc>
          <w:tcPr>
            <w:tcW w:w="1908" w:type="dxa"/>
          </w:tcPr>
          <w:p w:rsidR="002517B2" w:rsidRPr="00986406" w:rsidRDefault="002517B2" w:rsidP="000F67CE">
            <w:pPr>
              <w:spacing w:line="360" w:lineRule="auto"/>
              <w:jc w:val="both"/>
              <w:rPr>
                <w:rFonts w:ascii="Times New Roman" w:eastAsiaTheme="majorEastAsia" w:hAnsi="Times New Roman" w:cs="Times New Roman"/>
                <w:sz w:val="24"/>
                <w:szCs w:val="24"/>
              </w:rPr>
            </w:pPr>
            <w:r w:rsidRPr="00986406">
              <w:rPr>
                <w:rFonts w:ascii="Times New Roman" w:eastAsiaTheme="majorEastAsia" w:hAnsi="Times New Roman" w:cs="Times New Roman"/>
                <w:sz w:val="24"/>
                <w:szCs w:val="24"/>
              </w:rPr>
              <w:t>Solvents</w:t>
            </w:r>
          </w:p>
        </w:tc>
        <w:tc>
          <w:tcPr>
            <w:tcW w:w="1260" w:type="dxa"/>
          </w:tcPr>
          <w:p w:rsidR="002517B2" w:rsidRPr="00986406" w:rsidRDefault="002517B2" w:rsidP="000F67CE">
            <w:pPr>
              <w:spacing w:line="360" w:lineRule="auto"/>
              <w:jc w:val="both"/>
              <w:rPr>
                <w:rFonts w:ascii="Times New Roman" w:eastAsiaTheme="majorEastAsia" w:hAnsi="Times New Roman" w:cs="Times New Roman"/>
                <w:sz w:val="24"/>
                <w:szCs w:val="24"/>
              </w:rPr>
            </w:pPr>
            <w:r w:rsidRPr="00986406">
              <w:rPr>
                <w:rFonts w:ascii="Times New Roman" w:eastAsiaTheme="majorEastAsia" w:hAnsi="Times New Roman" w:cs="Times New Roman"/>
                <w:sz w:val="24"/>
                <w:szCs w:val="24"/>
              </w:rPr>
              <w:t>1</w:t>
            </w:r>
          </w:p>
        </w:tc>
        <w:tc>
          <w:tcPr>
            <w:tcW w:w="1350" w:type="dxa"/>
          </w:tcPr>
          <w:p w:rsidR="002517B2" w:rsidRPr="00986406" w:rsidRDefault="002517B2" w:rsidP="000F67CE">
            <w:pPr>
              <w:spacing w:line="360" w:lineRule="auto"/>
              <w:jc w:val="both"/>
              <w:rPr>
                <w:rFonts w:ascii="Times New Roman" w:eastAsiaTheme="majorEastAsia" w:hAnsi="Times New Roman" w:cs="Times New Roman"/>
                <w:sz w:val="24"/>
                <w:szCs w:val="24"/>
              </w:rPr>
            </w:pPr>
            <w:r w:rsidRPr="00986406">
              <w:rPr>
                <w:rFonts w:ascii="Times New Roman" w:eastAsiaTheme="majorEastAsia" w:hAnsi="Times New Roman" w:cs="Times New Roman"/>
                <w:sz w:val="24"/>
                <w:szCs w:val="24"/>
              </w:rPr>
              <w:t>2</w:t>
            </w:r>
          </w:p>
        </w:tc>
        <w:tc>
          <w:tcPr>
            <w:tcW w:w="1530" w:type="dxa"/>
          </w:tcPr>
          <w:p w:rsidR="002517B2" w:rsidRPr="00986406" w:rsidRDefault="002517B2" w:rsidP="000F67CE">
            <w:pPr>
              <w:spacing w:line="360" w:lineRule="auto"/>
              <w:jc w:val="both"/>
              <w:rPr>
                <w:rFonts w:ascii="Times New Roman" w:eastAsiaTheme="majorEastAsia" w:hAnsi="Times New Roman" w:cs="Times New Roman"/>
                <w:sz w:val="24"/>
                <w:szCs w:val="24"/>
              </w:rPr>
            </w:pPr>
            <w:r w:rsidRPr="00986406">
              <w:rPr>
                <w:rFonts w:ascii="Times New Roman" w:eastAsiaTheme="majorEastAsia" w:hAnsi="Times New Roman" w:cs="Times New Roman"/>
                <w:sz w:val="24"/>
                <w:szCs w:val="24"/>
              </w:rPr>
              <w:t>3</w:t>
            </w:r>
          </w:p>
        </w:tc>
        <w:tc>
          <w:tcPr>
            <w:tcW w:w="1620" w:type="dxa"/>
          </w:tcPr>
          <w:p w:rsidR="002517B2" w:rsidRPr="00986406" w:rsidRDefault="002517B2" w:rsidP="000F67CE">
            <w:pPr>
              <w:spacing w:line="360" w:lineRule="auto"/>
              <w:jc w:val="both"/>
              <w:rPr>
                <w:rFonts w:ascii="Times New Roman" w:eastAsiaTheme="majorEastAsia" w:hAnsi="Times New Roman" w:cs="Times New Roman"/>
                <w:sz w:val="24"/>
                <w:szCs w:val="24"/>
              </w:rPr>
            </w:pPr>
            <w:r w:rsidRPr="00986406">
              <w:rPr>
                <w:rFonts w:ascii="Times New Roman" w:eastAsiaTheme="majorEastAsia" w:hAnsi="Times New Roman" w:cs="Times New Roman"/>
                <w:sz w:val="24"/>
                <w:szCs w:val="24"/>
              </w:rPr>
              <w:t>4</w:t>
            </w:r>
          </w:p>
        </w:tc>
      </w:tr>
      <w:tr w:rsidR="00986406" w:rsidRPr="00986406" w:rsidTr="00E269BF">
        <w:tc>
          <w:tcPr>
            <w:tcW w:w="1908" w:type="dxa"/>
          </w:tcPr>
          <w:p w:rsidR="002517B2" w:rsidRPr="00986406" w:rsidRDefault="002517B2" w:rsidP="000F67CE">
            <w:pPr>
              <w:spacing w:line="360" w:lineRule="auto"/>
              <w:jc w:val="both"/>
              <w:rPr>
                <w:rFonts w:ascii="Times New Roman" w:eastAsiaTheme="majorEastAsia" w:hAnsi="Times New Roman" w:cs="Times New Roman"/>
                <w:sz w:val="24"/>
                <w:szCs w:val="24"/>
              </w:rPr>
            </w:pPr>
            <w:r w:rsidRPr="00986406">
              <w:rPr>
                <w:rFonts w:ascii="Times New Roman" w:eastAsiaTheme="majorEastAsia" w:hAnsi="Times New Roman" w:cs="Times New Roman"/>
                <w:sz w:val="24"/>
                <w:szCs w:val="24"/>
              </w:rPr>
              <w:t>Water</w:t>
            </w:r>
          </w:p>
        </w:tc>
        <w:tc>
          <w:tcPr>
            <w:tcW w:w="1260" w:type="dxa"/>
          </w:tcPr>
          <w:p w:rsidR="002517B2" w:rsidRPr="00986406" w:rsidRDefault="002517B2" w:rsidP="000F67CE">
            <w:pPr>
              <w:spacing w:line="360" w:lineRule="auto"/>
              <w:jc w:val="both"/>
              <w:rPr>
                <w:rFonts w:ascii="Times New Roman" w:eastAsiaTheme="majorEastAsia" w:hAnsi="Times New Roman" w:cs="Times New Roman"/>
                <w:sz w:val="24"/>
                <w:szCs w:val="24"/>
              </w:rPr>
            </w:pPr>
            <w:r w:rsidRPr="00986406">
              <w:rPr>
                <w:rFonts w:ascii="Times New Roman" w:hAnsi="Times New Roman" w:cs="Times New Roman"/>
                <w:sz w:val="24"/>
                <w:szCs w:val="24"/>
              </w:rPr>
              <w:t>Soluble</w:t>
            </w:r>
          </w:p>
        </w:tc>
        <w:tc>
          <w:tcPr>
            <w:tcW w:w="1350" w:type="dxa"/>
          </w:tcPr>
          <w:p w:rsidR="002517B2" w:rsidRPr="00986406" w:rsidRDefault="002517B2" w:rsidP="000F67CE">
            <w:pPr>
              <w:spacing w:line="360" w:lineRule="auto"/>
              <w:jc w:val="both"/>
              <w:rPr>
                <w:rFonts w:ascii="Times New Roman" w:eastAsiaTheme="majorEastAsia" w:hAnsi="Times New Roman" w:cs="Times New Roman"/>
                <w:sz w:val="24"/>
                <w:szCs w:val="24"/>
              </w:rPr>
            </w:pPr>
            <w:r w:rsidRPr="00986406">
              <w:rPr>
                <w:rFonts w:ascii="Times New Roman" w:eastAsiaTheme="majorEastAsia" w:hAnsi="Times New Roman" w:cs="Times New Roman"/>
                <w:sz w:val="24"/>
                <w:szCs w:val="24"/>
              </w:rPr>
              <w:t>Soluble</w:t>
            </w:r>
          </w:p>
        </w:tc>
        <w:tc>
          <w:tcPr>
            <w:tcW w:w="1530" w:type="dxa"/>
          </w:tcPr>
          <w:p w:rsidR="002517B2" w:rsidRPr="00986406" w:rsidRDefault="002517B2" w:rsidP="000F67CE">
            <w:pPr>
              <w:spacing w:line="360" w:lineRule="auto"/>
              <w:jc w:val="both"/>
              <w:rPr>
                <w:rFonts w:ascii="Times New Roman" w:eastAsiaTheme="majorEastAsia" w:hAnsi="Times New Roman" w:cs="Times New Roman"/>
                <w:sz w:val="24"/>
                <w:szCs w:val="24"/>
              </w:rPr>
            </w:pPr>
            <w:r w:rsidRPr="00986406">
              <w:rPr>
                <w:rFonts w:ascii="Times New Roman" w:eastAsiaTheme="majorEastAsia" w:hAnsi="Times New Roman" w:cs="Times New Roman"/>
                <w:sz w:val="24"/>
                <w:szCs w:val="24"/>
              </w:rPr>
              <w:t>Soluble</w:t>
            </w:r>
          </w:p>
        </w:tc>
        <w:tc>
          <w:tcPr>
            <w:tcW w:w="1620" w:type="dxa"/>
          </w:tcPr>
          <w:p w:rsidR="002517B2" w:rsidRPr="00986406" w:rsidRDefault="002517B2" w:rsidP="000F67CE">
            <w:pPr>
              <w:spacing w:line="360" w:lineRule="auto"/>
              <w:jc w:val="both"/>
              <w:rPr>
                <w:rFonts w:ascii="Times New Roman" w:eastAsiaTheme="majorEastAsia" w:hAnsi="Times New Roman" w:cs="Times New Roman"/>
                <w:sz w:val="24"/>
                <w:szCs w:val="24"/>
              </w:rPr>
            </w:pPr>
            <w:r w:rsidRPr="00986406">
              <w:rPr>
                <w:rFonts w:ascii="Times New Roman" w:eastAsiaTheme="majorEastAsia" w:hAnsi="Times New Roman" w:cs="Times New Roman"/>
                <w:sz w:val="24"/>
                <w:szCs w:val="24"/>
              </w:rPr>
              <w:t>Soluble</w:t>
            </w:r>
          </w:p>
        </w:tc>
      </w:tr>
      <w:tr w:rsidR="00986406" w:rsidRPr="00986406" w:rsidTr="00E269BF">
        <w:tc>
          <w:tcPr>
            <w:tcW w:w="1908" w:type="dxa"/>
          </w:tcPr>
          <w:p w:rsidR="002517B2" w:rsidRPr="00986406" w:rsidRDefault="002517B2" w:rsidP="000F67CE">
            <w:pPr>
              <w:spacing w:line="360" w:lineRule="auto"/>
              <w:jc w:val="both"/>
              <w:rPr>
                <w:rFonts w:ascii="Times New Roman" w:eastAsiaTheme="majorEastAsia" w:hAnsi="Times New Roman" w:cs="Times New Roman"/>
                <w:sz w:val="24"/>
                <w:szCs w:val="24"/>
              </w:rPr>
            </w:pPr>
            <w:r w:rsidRPr="00986406">
              <w:rPr>
                <w:rFonts w:ascii="Times New Roman" w:eastAsiaTheme="majorEastAsia" w:hAnsi="Times New Roman" w:cs="Times New Roman"/>
                <w:sz w:val="24"/>
                <w:szCs w:val="24"/>
              </w:rPr>
              <w:t>Methanol</w:t>
            </w:r>
          </w:p>
        </w:tc>
        <w:tc>
          <w:tcPr>
            <w:tcW w:w="1260" w:type="dxa"/>
          </w:tcPr>
          <w:p w:rsidR="002517B2" w:rsidRPr="00986406" w:rsidRDefault="002517B2" w:rsidP="000F67CE">
            <w:pPr>
              <w:spacing w:line="360" w:lineRule="auto"/>
              <w:jc w:val="both"/>
              <w:rPr>
                <w:rFonts w:ascii="Times New Roman" w:eastAsiaTheme="majorEastAsia" w:hAnsi="Times New Roman" w:cs="Times New Roman"/>
                <w:sz w:val="24"/>
                <w:szCs w:val="24"/>
              </w:rPr>
            </w:pPr>
            <w:r w:rsidRPr="00986406">
              <w:rPr>
                <w:rFonts w:ascii="Times New Roman" w:eastAsiaTheme="majorEastAsia" w:hAnsi="Times New Roman" w:cs="Times New Roman"/>
                <w:sz w:val="24"/>
                <w:szCs w:val="24"/>
              </w:rPr>
              <w:t>Soluble</w:t>
            </w:r>
          </w:p>
        </w:tc>
        <w:tc>
          <w:tcPr>
            <w:tcW w:w="1350" w:type="dxa"/>
          </w:tcPr>
          <w:p w:rsidR="002517B2" w:rsidRPr="00986406" w:rsidRDefault="002042F7" w:rsidP="000F67CE">
            <w:pPr>
              <w:spacing w:line="360" w:lineRule="auto"/>
              <w:jc w:val="both"/>
              <w:rPr>
                <w:rFonts w:ascii="Times New Roman" w:eastAsiaTheme="majorEastAsia" w:hAnsi="Times New Roman" w:cs="Times New Roman"/>
                <w:sz w:val="24"/>
                <w:szCs w:val="24"/>
              </w:rPr>
            </w:pPr>
            <w:r w:rsidRPr="00986406">
              <w:rPr>
                <w:rFonts w:ascii="Times New Roman" w:eastAsiaTheme="majorEastAsia" w:hAnsi="Times New Roman" w:cs="Times New Roman"/>
                <w:sz w:val="24"/>
                <w:szCs w:val="24"/>
              </w:rPr>
              <w:t>S</w:t>
            </w:r>
            <w:r w:rsidR="002517B2" w:rsidRPr="00986406">
              <w:rPr>
                <w:rFonts w:ascii="Times New Roman" w:eastAsiaTheme="majorEastAsia" w:hAnsi="Times New Roman" w:cs="Times New Roman"/>
                <w:sz w:val="24"/>
                <w:szCs w:val="24"/>
              </w:rPr>
              <w:t>oluble</w:t>
            </w:r>
          </w:p>
        </w:tc>
        <w:tc>
          <w:tcPr>
            <w:tcW w:w="1530" w:type="dxa"/>
          </w:tcPr>
          <w:p w:rsidR="002517B2" w:rsidRPr="00986406" w:rsidRDefault="002517B2" w:rsidP="000F67CE">
            <w:pPr>
              <w:spacing w:line="360" w:lineRule="auto"/>
              <w:jc w:val="both"/>
              <w:rPr>
                <w:rFonts w:ascii="Times New Roman" w:eastAsiaTheme="majorEastAsia" w:hAnsi="Times New Roman" w:cs="Times New Roman"/>
                <w:sz w:val="24"/>
                <w:szCs w:val="24"/>
              </w:rPr>
            </w:pPr>
            <w:r w:rsidRPr="00986406">
              <w:rPr>
                <w:rFonts w:ascii="Times New Roman" w:eastAsiaTheme="majorEastAsia" w:hAnsi="Times New Roman" w:cs="Times New Roman"/>
                <w:sz w:val="24"/>
                <w:szCs w:val="24"/>
              </w:rPr>
              <w:t>Soluble</w:t>
            </w:r>
          </w:p>
        </w:tc>
        <w:tc>
          <w:tcPr>
            <w:tcW w:w="1620" w:type="dxa"/>
          </w:tcPr>
          <w:p w:rsidR="002517B2" w:rsidRPr="00986406" w:rsidRDefault="002517B2" w:rsidP="000F67CE">
            <w:pPr>
              <w:spacing w:line="360" w:lineRule="auto"/>
              <w:jc w:val="both"/>
              <w:rPr>
                <w:rFonts w:ascii="Times New Roman" w:eastAsiaTheme="majorEastAsia" w:hAnsi="Times New Roman" w:cs="Times New Roman"/>
                <w:sz w:val="24"/>
                <w:szCs w:val="24"/>
              </w:rPr>
            </w:pPr>
            <w:r w:rsidRPr="00986406">
              <w:rPr>
                <w:rFonts w:ascii="Times New Roman" w:eastAsiaTheme="majorEastAsia" w:hAnsi="Times New Roman" w:cs="Times New Roman"/>
                <w:sz w:val="24"/>
                <w:szCs w:val="24"/>
              </w:rPr>
              <w:t>Soluble</w:t>
            </w:r>
          </w:p>
        </w:tc>
      </w:tr>
      <w:tr w:rsidR="00986406" w:rsidRPr="00986406" w:rsidTr="00E269BF">
        <w:tc>
          <w:tcPr>
            <w:tcW w:w="1908" w:type="dxa"/>
          </w:tcPr>
          <w:p w:rsidR="002517B2" w:rsidRPr="00986406" w:rsidRDefault="002517B2" w:rsidP="000F67CE">
            <w:pPr>
              <w:spacing w:line="360" w:lineRule="auto"/>
              <w:jc w:val="both"/>
              <w:rPr>
                <w:rFonts w:ascii="Times New Roman" w:eastAsiaTheme="majorEastAsia" w:hAnsi="Times New Roman" w:cs="Times New Roman"/>
                <w:sz w:val="24"/>
                <w:szCs w:val="24"/>
              </w:rPr>
            </w:pPr>
            <w:r w:rsidRPr="00986406">
              <w:rPr>
                <w:rFonts w:ascii="Times New Roman" w:eastAsiaTheme="majorEastAsia" w:hAnsi="Times New Roman" w:cs="Times New Roman"/>
                <w:sz w:val="24"/>
                <w:szCs w:val="24"/>
              </w:rPr>
              <w:t>Acetone</w:t>
            </w:r>
          </w:p>
        </w:tc>
        <w:tc>
          <w:tcPr>
            <w:tcW w:w="1260" w:type="dxa"/>
          </w:tcPr>
          <w:p w:rsidR="002517B2" w:rsidRPr="00986406" w:rsidRDefault="002517B2" w:rsidP="000F67CE">
            <w:pPr>
              <w:spacing w:line="360" w:lineRule="auto"/>
              <w:jc w:val="both"/>
              <w:rPr>
                <w:rFonts w:ascii="Times New Roman" w:eastAsiaTheme="majorEastAsia" w:hAnsi="Times New Roman" w:cs="Times New Roman"/>
                <w:sz w:val="24"/>
                <w:szCs w:val="24"/>
              </w:rPr>
            </w:pPr>
            <w:r w:rsidRPr="00986406">
              <w:rPr>
                <w:rFonts w:ascii="Times New Roman" w:eastAsiaTheme="majorEastAsia" w:hAnsi="Times New Roman" w:cs="Times New Roman"/>
                <w:sz w:val="24"/>
                <w:szCs w:val="24"/>
              </w:rPr>
              <w:t>Insoluble</w:t>
            </w:r>
          </w:p>
        </w:tc>
        <w:tc>
          <w:tcPr>
            <w:tcW w:w="1350" w:type="dxa"/>
          </w:tcPr>
          <w:p w:rsidR="002517B2" w:rsidRPr="00986406" w:rsidRDefault="002042F7" w:rsidP="000F67CE">
            <w:pPr>
              <w:spacing w:line="360" w:lineRule="auto"/>
              <w:jc w:val="both"/>
              <w:rPr>
                <w:rFonts w:ascii="Times New Roman" w:eastAsiaTheme="majorEastAsia" w:hAnsi="Times New Roman" w:cs="Times New Roman"/>
                <w:sz w:val="24"/>
                <w:szCs w:val="24"/>
              </w:rPr>
            </w:pPr>
            <w:r w:rsidRPr="00986406">
              <w:rPr>
                <w:rFonts w:ascii="Times New Roman" w:eastAsiaTheme="majorEastAsia" w:hAnsi="Times New Roman" w:cs="Times New Roman"/>
                <w:sz w:val="24"/>
                <w:szCs w:val="24"/>
              </w:rPr>
              <w:t>I</w:t>
            </w:r>
            <w:r w:rsidR="002517B2" w:rsidRPr="00986406">
              <w:rPr>
                <w:rFonts w:ascii="Times New Roman" w:eastAsiaTheme="majorEastAsia" w:hAnsi="Times New Roman" w:cs="Times New Roman"/>
                <w:sz w:val="24"/>
                <w:szCs w:val="24"/>
              </w:rPr>
              <w:t>nsoluble</w:t>
            </w:r>
          </w:p>
        </w:tc>
        <w:tc>
          <w:tcPr>
            <w:tcW w:w="1530" w:type="dxa"/>
          </w:tcPr>
          <w:p w:rsidR="002517B2" w:rsidRPr="00986406" w:rsidRDefault="002517B2" w:rsidP="000F67CE">
            <w:pPr>
              <w:spacing w:line="360" w:lineRule="auto"/>
              <w:jc w:val="both"/>
              <w:rPr>
                <w:rFonts w:ascii="Times New Roman" w:eastAsiaTheme="majorEastAsia" w:hAnsi="Times New Roman" w:cs="Times New Roman"/>
                <w:sz w:val="24"/>
                <w:szCs w:val="24"/>
              </w:rPr>
            </w:pPr>
            <w:r w:rsidRPr="00986406">
              <w:rPr>
                <w:rFonts w:ascii="Times New Roman" w:eastAsiaTheme="majorEastAsia" w:hAnsi="Times New Roman" w:cs="Times New Roman"/>
                <w:sz w:val="24"/>
                <w:szCs w:val="24"/>
              </w:rPr>
              <w:t>Insoluble</w:t>
            </w:r>
          </w:p>
        </w:tc>
        <w:tc>
          <w:tcPr>
            <w:tcW w:w="1620" w:type="dxa"/>
          </w:tcPr>
          <w:p w:rsidR="002517B2" w:rsidRPr="00986406" w:rsidRDefault="002517B2" w:rsidP="000F67CE">
            <w:pPr>
              <w:spacing w:line="360" w:lineRule="auto"/>
              <w:jc w:val="both"/>
              <w:rPr>
                <w:rFonts w:ascii="Times New Roman" w:eastAsiaTheme="majorEastAsia" w:hAnsi="Times New Roman" w:cs="Times New Roman"/>
                <w:sz w:val="24"/>
                <w:szCs w:val="24"/>
              </w:rPr>
            </w:pPr>
            <w:r w:rsidRPr="00986406">
              <w:rPr>
                <w:rFonts w:ascii="Times New Roman" w:eastAsiaTheme="majorEastAsia" w:hAnsi="Times New Roman" w:cs="Times New Roman"/>
                <w:sz w:val="24"/>
                <w:szCs w:val="24"/>
              </w:rPr>
              <w:t>Insoluble</w:t>
            </w:r>
          </w:p>
        </w:tc>
      </w:tr>
      <w:tr w:rsidR="00986406" w:rsidRPr="00986406" w:rsidTr="00E269BF">
        <w:tc>
          <w:tcPr>
            <w:tcW w:w="1908" w:type="dxa"/>
          </w:tcPr>
          <w:p w:rsidR="002517B2" w:rsidRPr="00986406" w:rsidRDefault="002517B2" w:rsidP="000F67CE">
            <w:pPr>
              <w:spacing w:line="360" w:lineRule="auto"/>
              <w:jc w:val="both"/>
              <w:rPr>
                <w:rFonts w:ascii="Times New Roman" w:eastAsiaTheme="majorEastAsia" w:hAnsi="Times New Roman" w:cs="Times New Roman"/>
                <w:sz w:val="24"/>
                <w:szCs w:val="24"/>
              </w:rPr>
            </w:pPr>
            <w:r w:rsidRPr="00986406">
              <w:rPr>
                <w:rFonts w:ascii="Times New Roman" w:eastAsiaTheme="majorEastAsia" w:hAnsi="Times New Roman" w:cs="Times New Roman"/>
                <w:sz w:val="24"/>
                <w:szCs w:val="24"/>
              </w:rPr>
              <w:t>Chloroform</w:t>
            </w:r>
          </w:p>
        </w:tc>
        <w:tc>
          <w:tcPr>
            <w:tcW w:w="1260" w:type="dxa"/>
          </w:tcPr>
          <w:p w:rsidR="002517B2" w:rsidRPr="00986406" w:rsidRDefault="002517B2" w:rsidP="000F67CE">
            <w:pPr>
              <w:spacing w:line="360" w:lineRule="auto"/>
              <w:jc w:val="both"/>
              <w:rPr>
                <w:rFonts w:ascii="Times New Roman" w:eastAsiaTheme="majorEastAsia" w:hAnsi="Times New Roman" w:cs="Times New Roman"/>
                <w:sz w:val="24"/>
                <w:szCs w:val="24"/>
              </w:rPr>
            </w:pPr>
            <w:r w:rsidRPr="00986406">
              <w:rPr>
                <w:rFonts w:ascii="Times New Roman" w:eastAsiaTheme="majorEastAsia" w:hAnsi="Times New Roman" w:cs="Times New Roman"/>
                <w:sz w:val="24"/>
                <w:szCs w:val="24"/>
              </w:rPr>
              <w:t>Insoluble</w:t>
            </w:r>
          </w:p>
        </w:tc>
        <w:tc>
          <w:tcPr>
            <w:tcW w:w="1350" w:type="dxa"/>
          </w:tcPr>
          <w:p w:rsidR="002517B2" w:rsidRPr="00986406" w:rsidRDefault="002042F7" w:rsidP="000F67CE">
            <w:pPr>
              <w:spacing w:line="360" w:lineRule="auto"/>
              <w:jc w:val="both"/>
              <w:rPr>
                <w:rFonts w:ascii="Times New Roman" w:eastAsiaTheme="majorEastAsia" w:hAnsi="Times New Roman" w:cs="Times New Roman"/>
                <w:sz w:val="24"/>
                <w:szCs w:val="24"/>
              </w:rPr>
            </w:pPr>
            <w:r w:rsidRPr="00986406">
              <w:rPr>
                <w:rFonts w:ascii="Times New Roman" w:eastAsiaTheme="majorEastAsia" w:hAnsi="Times New Roman" w:cs="Times New Roman"/>
                <w:sz w:val="24"/>
                <w:szCs w:val="24"/>
              </w:rPr>
              <w:t>I</w:t>
            </w:r>
            <w:r w:rsidR="002517B2" w:rsidRPr="00986406">
              <w:rPr>
                <w:rFonts w:ascii="Times New Roman" w:eastAsiaTheme="majorEastAsia" w:hAnsi="Times New Roman" w:cs="Times New Roman"/>
                <w:sz w:val="24"/>
                <w:szCs w:val="24"/>
              </w:rPr>
              <w:t>nsoluble</w:t>
            </w:r>
          </w:p>
        </w:tc>
        <w:tc>
          <w:tcPr>
            <w:tcW w:w="1530" w:type="dxa"/>
          </w:tcPr>
          <w:p w:rsidR="002517B2" w:rsidRPr="00986406" w:rsidRDefault="002517B2" w:rsidP="000F67CE">
            <w:pPr>
              <w:spacing w:line="360" w:lineRule="auto"/>
              <w:jc w:val="both"/>
              <w:rPr>
                <w:rFonts w:ascii="Times New Roman" w:eastAsiaTheme="majorEastAsia" w:hAnsi="Times New Roman" w:cs="Times New Roman"/>
                <w:sz w:val="24"/>
                <w:szCs w:val="24"/>
              </w:rPr>
            </w:pPr>
            <w:r w:rsidRPr="00986406">
              <w:rPr>
                <w:rFonts w:ascii="Times New Roman" w:eastAsiaTheme="majorEastAsia" w:hAnsi="Times New Roman" w:cs="Times New Roman"/>
                <w:sz w:val="24"/>
                <w:szCs w:val="24"/>
              </w:rPr>
              <w:t>Insoluble</w:t>
            </w:r>
          </w:p>
        </w:tc>
        <w:tc>
          <w:tcPr>
            <w:tcW w:w="1620" w:type="dxa"/>
          </w:tcPr>
          <w:p w:rsidR="002517B2" w:rsidRPr="00986406" w:rsidRDefault="002517B2" w:rsidP="000F67CE">
            <w:pPr>
              <w:spacing w:line="360" w:lineRule="auto"/>
              <w:jc w:val="both"/>
              <w:rPr>
                <w:rFonts w:ascii="Times New Roman" w:eastAsiaTheme="majorEastAsia" w:hAnsi="Times New Roman" w:cs="Times New Roman"/>
                <w:sz w:val="24"/>
                <w:szCs w:val="24"/>
              </w:rPr>
            </w:pPr>
            <w:r w:rsidRPr="00986406">
              <w:rPr>
                <w:rFonts w:ascii="Times New Roman" w:eastAsiaTheme="majorEastAsia" w:hAnsi="Times New Roman" w:cs="Times New Roman"/>
                <w:sz w:val="24"/>
                <w:szCs w:val="24"/>
              </w:rPr>
              <w:t>Insoluble</w:t>
            </w:r>
          </w:p>
        </w:tc>
      </w:tr>
      <w:tr w:rsidR="00986406" w:rsidRPr="00986406" w:rsidTr="00E269BF">
        <w:tc>
          <w:tcPr>
            <w:tcW w:w="1908" w:type="dxa"/>
          </w:tcPr>
          <w:p w:rsidR="002517B2" w:rsidRPr="00986406" w:rsidRDefault="002517B2" w:rsidP="000F67CE">
            <w:pPr>
              <w:spacing w:line="360" w:lineRule="auto"/>
              <w:jc w:val="both"/>
              <w:rPr>
                <w:rFonts w:ascii="Times New Roman" w:eastAsiaTheme="majorEastAsia" w:hAnsi="Times New Roman" w:cs="Times New Roman"/>
                <w:sz w:val="24"/>
                <w:szCs w:val="24"/>
              </w:rPr>
            </w:pPr>
            <w:r w:rsidRPr="00986406">
              <w:rPr>
                <w:rFonts w:ascii="Times New Roman" w:eastAsiaTheme="majorEastAsia" w:hAnsi="Times New Roman" w:cs="Times New Roman"/>
                <w:sz w:val="24"/>
                <w:szCs w:val="24"/>
              </w:rPr>
              <w:t>Dichloromethane</w:t>
            </w:r>
          </w:p>
        </w:tc>
        <w:tc>
          <w:tcPr>
            <w:tcW w:w="1260" w:type="dxa"/>
          </w:tcPr>
          <w:p w:rsidR="002517B2" w:rsidRPr="00986406" w:rsidRDefault="002517B2" w:rsidP="000F67CE">
            <w:pPr>
              <w:spacing w:line="360" w:lineRule="auto"/>
              <w:jc w:val="both"/>
              <w:rPr>
                <w:rFonts w:ascii="Times New Roman" w:eastAsiaTheme="majorEastAsia" w:hAnsi="Times New Roman" w:cs="Times New Roman"/>
                <w:sz w:val="24"/>
                <w:szCs w:val="24"/>
              </w:rPr>
            </w:pPr>
            <w:r w:rsidRPr="00986406">
              <w:rPr>
                <w:rFonts w:ascii="Times New Roman" w:eastAsiaTheme="majorEastAsia" w:hAnsi="Times New Roman" w:cs="Times New Roman"/>
                <w:sz w:val="24"/>
                <w:szCs w:val="24"/>
              </w:rPr>
              <w:t>Insoluble</w:t>
            </w:r>
          </w:p>
        </w:tc>
        <w:tc>
          <w:tcPr>
            <w:tcW w:w="1350" w:type="dxa"/>
          </w:tcPr>
          <w:p w:rsidR="002517B2" w:rsidRPr="00986406" w:rsidRDefault="002042F7" w:rsidP="000F67CE">
            <w:pPr>
              <w:spacing w:line="360" w:lineRule="auto"/>
              <w:jc w:val="both"/>
              <w:rPr>
                <w:rFonts w:ascii="Times New Roman" w:eastAsiaTheme="majorEastAsia" w:hAnsi="Times New Roman" w:cs="Times New Roman"/>
                <w:sz w:val="24"/>
                <w:szCs w:val="24"/>
              </w:rPr>
            </w:pPr>
            <w:r w:rsidRPr="00986406">
              <w:rPr>
                <w:rFonts w:ascii="Times New Roman" w:eastAsiaTheme="majorEastAsia" w:hAnsi="Times New Roman" w:cs="Times New Roman"/>
                <w:sz w:val="24"/>
                <w:szCs w:val="24"/>
              </w:rPr>
              <w:t>I</w:t>
            </w:r>
            <w:r w:rsidR="002517B2" w:rsidRPr="00986406">
              <w:rPr>
                <w:rFonts w:ascii="Times New Roman" w:eastAsiaTheme="majorEastAsia" w:hAnsi="Times New Roman" w:cs="Times New Roman"/>
                <w:sz w:val="24"/>
                <w:szCs w:val="24"/>
              </w:rPr>
              <w:t>nsoluble</w:t>
            </w:r>
          </w:p>
        </w:tc>
        <w:tc>
          <w:tcPr>
            <w:tcW w:w="1530" w:type="dxa"/>
          </w:tcPr>
          <w:p w:rsidR="002517B2" w:rsidRPr="00986406" w:rsidRDefault="002517B2" w:rsidP="000F67CE">
            <w:pPr>
              <w:spacing w:line="360" w:lineRule="auto"/>
              <w:jc w:val="both"/>
              <w:rPr>
                <w:rFonts w:ascii="Times New Roman" w:eastAsiaTheme="majorEastAsia" w:hAnsi="Times New Roman" w:cs="Times New Roman"/>
                <w:sz w:val="24"/>
                <w:szCs w:val="24"/>
              </w:rPr>
            </w:pPr>
            <w:r w:rsidRPr="00986406">
              <w:rPr>
                <w:rFonts w:ascii="Times New Roman" w:eastAsiaTheme="majorEastAsia" w:hAnsi="Times New Roman" w:cs="Times New Roman"/>
                <w:sz w:val="24"/>
                <w:szCs w:val="24"/>
              </w:rPr>
              <w:t>Insoluble</w:t>
            </w:r>
          </w:p>
        </w:tc>
        <w:tc>
          <w:tcPr>
            <w:tcW w:w="1620" w:type="dxa"/>
          </w:tcPr>
          <w:p w:rsidR="002517B2" w:rsidRPr="00986406" w:rsidRDefault="002517B2" w:rsidP="000F67CE">
            <w:pPr>
              <w:spacing w:line="360" w:lineRule="auto"/>
              <w:jc w:val="both"/>
              <w:rPr>
                <w:rFonts w:ascii="Times New Roman" w:eastAsiaTheme="majorEastAsia" w:hAnsi="Times New Roman" w:cs="Times New Roman"/>
                <w:sz w:val="24"/>
                <w:szCs w:val="24"/>
              </w:rPr>
            </w:pPr>
            <w:r w:rsidRPr="00986406">
              <w:rPr>
                <w:rFonts w:ascii="Times New Roman" w:eastAsiaTheme="majorEastAsia" w:hAnsi="Times New Roman" w:cs="Times New Roman"/>
                <w:sz w:val="24"/>
                <w:szCs w:val="24"/>
              </w:rPr>
              <w:t>Insoluble</w:t>
            </w:r>
          </w:p>
        </w:tc>
      </w:tr>
    </w:tbl>
    <w:p w:rsidR="00AB26E3" w:rsidRDefault="00AB26E3" w:rsidP="000F67CE">
      <w:pPr>
        <w:rPr>
          <w:rFonts w:ascii="Times New Roman" w:eastAsiaTheme="majorEastAsia" w:hAnsi="Times New Roman" w:cs="Times New Roman"/>
        </w:rPr>
      </w:pPr>
    </w:p>
    <w:p w:rsidR="002517B2" w:rsidRPr="00986406" w:rsidRDefault="002517B2" w:rsidP="000F67CE">
      <w:pPr>
        <w:rPr>
          <w:rFonts w:ascii="Times New Roman" w:eastAsiaTheme="majorEastAsia" w:hAnsi="Times New Roman" w:cs="Times New Roman"/>
        </w:rPr>
      </w:pPr>
      <w:r w:rsidRPr="00986406">
        <w:rPr>
          <w:rFonts w:ascii="Times New Roman" w:eastAsiaTheme="majorEastAsia" w:hAnsi="Times New Roman" w:cs="Times New Roman"/>
        </w:rPr>
        <w:t>1.  2, 2-bipyridine   2.  Adenine</w:t>
      </w:r>
      <w:r w:rsidR="00D910C2">
        <w:rPr>
          <w:rFonts w:ascii="Times New Roman" w:eastAsiaTheme="majorEastAsia" w:hAnsi="Times New Roman" w:cs="Times New Roman"/>
        </w:rPr>
        <w:t xml:space="preserve">   </w:t>
      </w:r>
      <w:r w:rsidR="00CB508E">
        <w:rPr>
          <w:rFonts w:ascii="Times New Roman" w:eastAsiaTheme="majorEastAsia" w:hAnsi="Times New Roman" w:cs="Times New Roman"/>
        </w:rPr>
        <w:t xml:space="preserve">  </w:t>
      </w:r>
      <w:r w:rsidRPr="00986406">
        <w:rPr>
          <w:rFonts w:ascii="Times New Roman" w:eastAsiaTheme="majorEastAsia" w:hAnsi="Times New Roman" w:cs="Times New Roman"/>
        </w:rPr>
        <w:t>3. [Co (</w:t>
      </w:r>
      <w:r w:rsidR="008A2EA9" w:rsidRPr="00986406">
        <w:rPr>
          <w:rFonts w:ascii="Times New Roman" w:eastAsiaTheme="majorEastAsia" w:hAnsi="Times New Roman" w:cs="Times New Roman"/>
        </w:rPr>
        <w:t>B</w:t>
      </w:r>
      <w:r w:rsidRPr="00986406">
        <w:rPr>
          <w:rFonts w:ascii="Times New Roman" w:eastAsiaTheme="majorEastAsia" w:hAnsi="Times New Roman" w:cs="Times New Roman"/>
        </w:rPr>
        <w:t>py)</w:t>
      </w:r>
      <w:r w:rsidRPr="00986406">
        <w:rPr>
          <w:rFonts w:ascii="Times New Roman" w:eastAsiaTheme="majorEastAsia" w:hAnsi="Times New Roman" w:cs="Times New Roman"/>
          <w:vertAlign w:val="subscript"/>
        </w:rPr>
        <w:t>2</w:t>
      </w:r>
      <w:r w:rsidRPr="00986406">
        <w:rPr>
          <w:rFonts w:ascii="Times New Roman" w:eastAsiaTheme="majorEastAsia" w:hAnsi="Times New Roman" w:cs="Times New Roman"/>
        </w:rPr>
        <w:t xml:space="preserve"> (H</w:t>
      </w:r>
      <w:r w:rsidRPr="00986406">
        <w:rPr>
          <w:rFonts w:ascii="Times New Roman" w:eastAsiaTheme="majorEastAsia" w:hAnsi="Times New Roman" w:cs="Times New Roman"/>
          <w:vertAlign w:val="subscript"/>
        </w:rPr>
        <w:t>2</w:t>
      </w:r>
      <w:r w:rsidRPr="00986406">
        <w:rPr>
          <w:rFonts w:ascii="Times New Roman" w:eastAsiaTheme="majorEastAsia" w:hAnsi="Times New Roman" w:cs="Times New Roman"/>
        </w:rPr>
        <w:t>O)</w:t>
      </w:r>
      <w:r w:rsidRPr="00986406">
        <w:rPr>
          <w:rFonts w:ascii="Times New Roman" w:eastAsiaTheme="majorEastAsia" w:hAnsi="Times New Roman" w:cs="Times New Roman"/>
          <w:vertAlign w:val="subscript"/>
        </w:rPr>
        <w:t>2</w:t>
      </w:r>
      <w:r w:rsidRPr="00986406">
        <w:rPr>
          <w:rFonts w:ascii="Times New Roman" w:eastAsiaTheme="majorEastAsia" w:hAnsi="Times New Roman" w:cs="Times New Roman"/>
        </w:rPr>
        <w:t>]Cl</w:t>
      </w:r>
      <w:r w:rsidRPr="00986406">
        <w:rPr>
          <w:rFonts w:ascii="Times New Roman" w:eastAsiaTheme="majorEastAsia" w:hAnsi="Times New Roman" w:cs="Times New Roman"/>
          <w:vertAlign w:val="subscript"/>
        </w:rPr>
        <w:t>2</w:t>
      </w:r>
    </w:p>
    <w:p w:rsidR="002517B2" w:rsidRPr="00986406" w:rsidRDefault="002517B2" w:rsidP="00986406">
      <w:pPr>
        <w:rPr>
          <w:rFonts w:ascii="Times New Roman" w:hAnsi="Times New Roman" w:cs="Times New Roman"/>
          <w:sz w:val="24"/>
          <w:szCs w:val="24"/>
          <w:vertAlign w:val="subscript"/>
        </w:rPr>
      </w:pPr>
      <w:r w:rsidRPr="00986406">
        <w:rPr>
          <w:rFonts w:ascii="Times New Roman" w:hAnsi="Times New Roman" w:cs="Times New Roman"/>
          <w:sz w:val="24"/>
          <w:szCs w:val="24"/>
        </w:rPr>
        <w:t>4. [Co (</w:t>
      </w:r>
      <w:r w:rsidR="008A2EA9" w:rsidRPr="00986406">
        <w:rPr>
          <w:rFonts w:ascii="Times New Roman" w:hAnsi="Times New Roman" w:cs="Times New Roman"/>
          <w:sz w:val="24"/>
          <w:szCs w:val="24"/>
        </w:rPr>
        <w:t>B</w:t>
      </w:r>
      <w:r w:rsidRPr="00986406">
        <w:rPr>
          <w:rFonts w:ascii="Times New Roman" w:hAnsi="Times New Roman" w:cs="Times New Roman"/>
          <w:sz w:val="24"/>
          <w:szCs w:val="24"/>
        </w:rPr>
        <w:t>py)</w:t>
      </w:r>
      <w:r w:rsidRPr="00986406">
        <w:rPr>
          <w:rFonts w:ascii="Times New Roman" w:hAnsi="Times New Roman" w:cs="Times New Roman"/>
          <w:sz w:val="24"/>
          <w:szCs w:val="24"/>
          <w:vertAlign w:val="subscript"/>
        </w:rPr>
        <w:t>2</w:t>
      </w:r>
      <w:r w:rsidRPr="00986406">
        <w:rPr>
          <w:rFonts w:ascii="Times New Roman" w:hAnsi="Times New Roman" w:cs="Times New Roman"/>
          <w:sz w:val="24"/>
          <w:szCs w:val="24"/>
        </w:rPr>
        <w:t xml:space="preserve"> (Ade) (H</w:t>
      </w:r>
      <w:r w:rsidRPr="00986406">
        <w:rPr>
          <w:rFonts w:ascii="Times New Roman" w:hAnsi="Times New Roman" w:cs="Times New Roman"/>
          <w:sz w:val="24"/>
          <w:szCs w:val="24"/>
          <w:vertAlign w:val="subscript"/>
        </w:rPr>
        <w:t>2</w:t>
      </w:r>
      <w:r w:rsidRPr="00986406">
        <w:rPr>
          <w:rFonts w:ascii="Times New Roman" w:hAnsi="Times New Roman" w:cs="Times New Roman"/>
          <w:sz w:val="24"/>
          <w:szCs w:val="24"/>
        </w:rPr>
        <w:t>O]Cl</w:t>
      </w:r>
      <w:r w:rsidRPr="00986406">
        <w:rPr>
          <w:rFonts w:ascii="Times New Roman" w:hAnsi="Times New Roman" w:cs="Times New Roman"/>
          <w:sz w:val="24"/>
          <w:szCs w:val="24"/>
          <w:vertAlign w:val="subscript"/>
        </w:rPr>
        <w:t>2</w:t>
      </w:r>
    </w:p>
    <w:p w:rsidR="00E269BF" w:rsidRPr="00986406" w:rsidRDefault="00E269BF" w:rsidP="00E269BF">
      <w:pPr>
        <w:pStyle w:val="Caption"/>
        <w:keepNext/>
        <w:rPr>
          <w:rFonts w:ascii="Times New Roman" w:hAnsi="Times New Roman" w:cs="Times New Roman"/>
          <w:color w:val="auto"/>
          <w:sz w:val="22"/>
        </w:rPr>
      </w:pPr>
      <w:bookmarkStart w:id="180" w:name="_Toc524180237"/>
      <w:bookmarkStart w:id="181" w:name="_Toc521332466"/>
      <w:bookmarkStart w:id="182" w:name="_Toc521336124"/>
      <w:bookmarkStart w:id="183" w:name="_Toc521337392"/>
      <w:bookmarkStart w:id="184" w:name="_Toc521337994"/>
      <w:bookmarkStart w:id="185" w:name="_Toc521398666"/>
      <w:bookmarkStart w:id="186" w:name="_Toc521425710"/>
      <w:bookmarkStart w:id="187" w:name="_Toc521426036"/>
      <w:bookmarkStart w:id="188" w:name="_Toc521426954"/>
      <w:bookmarkStart w:id="189" w:name="_Toc523631670"/>
      <w:bookmarkEnd w:id="172"/>
      <w:bookmarkEnd w:id="173"/>
      <w:bookmarkEnd w:id="174"/>
      <w:bookmarkEnd w:id="175"/>
      <w:bookmarkEnd w:id="176"/>
      <w:bookmarkEnd w:id="177"/>
      <w:r w:rsidRPr="00986406">
        <w:rPr>
          <w:rFonts w:ascii="Times New Roman" w:hAnsi="Times New Roman" w:cs="Times New Roman"/>
          <w:color w:val="auto"/>
          <w:sz w:val="22"/>
        </w:rPr>
        <w:t xml:space="preserve">Table </w:t>
      </w:r>
      <w:r w:rsidR="001954BF" w:rsidRPr="00986406">
        <w:rPr>
          <w:rFonts w:ascii="Times New Roman" w:hAnsi="Times New Roman" w:cs="Times New Roman"/>
          <w:color w:val="auto"/>
          <w:sz w:val="22"/>
        </w:rPr>
        <w:fldChar w:fldCharType="begin"/>
      </w:r>
      <w:r w:rsidRPr="00986406">
        <w:rPr>
          <w:rFonts w:ascii="Times New Roman" w:hAnsi="Times New Roman" w:cs="Times New Roman"/>
          <w:color w:val="auto"/>
          <w:sz w:val="22"/>
        </w:rPr>
        <w:instrText xml:space="preserve"> SEQ Table \* ARABIC </w:instrText>
      </w:r>
      <w:r w:rsidR="001954BF" w:rsidRPr="00986406">
        <w:rPr>
          <w:rFonts w:ascii="Times New Roman" w:hAnsi="Times New Roman" w:cs="Times New Roman"/>
          <w:color w:val="auto"/>
          <w:sz w:val="22"/>
        </w:rPr>
        <w:fldChar w:fldCharType="separate"/>
      </w:r>
      <w:r w:rsidR="006D3C7F">
        <w:rPr>
          <w:rFonts w:ascii="Times New Roman" w:hAnsi="Times New Roman" w:cs="Times New Roman"/>
          <w:noProof/>
          <w:color w:val="auto"/>
          <w:sz w:val="22"/>
        </w:rPr>
        <w:t>2</w:t>
      </w:r>
      <w:r w:rsidR="001954BF" w:rsidRPr="00986406">
        <w:rPr>
          <w:rFonts w:ascii="Times New Roman" w:hAnsi="Times New Roman" w:cs="Times New Roman"/>
          <w:color w:val="auto"/>
          <w:sz w:val="22"/>
        </w:rPr>
        <w:fldChar w:fldCharType="end"/>
      </w:r>
      <w:r w:rsidRPr="00986406">
        <w:rPr>
          <w:rFonts w:ascii="Times New Roman" w:hAnsi="Times New Roman" w:cs="Times New Roman"/>
          <w:color w:val="auto"/>
          <w:sz w:val="22"/>
        </w:rPr>
        <w:t xml:space="preserve"> Appearance, melting point, elemental estimation, molar conductivity data</w:t>
      </w:r>
      <w:bookmarkEnd w:id="180"/>
    </w:p>
    <w:bookmarkEnd w:id="181"/>
    <w:bookmarkEnd w:id="182"/>
    <w:bookmarkEnd w:id="183"/>
    <w:bookmarkEnd w:id="184"/>
    <w:bookmarkEnd w:id="185"/>
    <w:bookmarkEnd w:id="186"/>
    <w:bookmarkEnd w:id="187"/>
    <w:bookmarkEnd w:id="188"/>
    <w:bookmarkEnd w:id="189"/>
    <w:p w:rsidR="00192C1B" w:rsidRPr="00986406" w:rsidRDefault="006D3C7F" w:rsidP="000F67CE">
      <w:pPr>
        <w:rPr>
          <w:rFonts w:ascii="Times New Roman" w:hAnsi="Times New Roman" w:cs="Times New Roman"/>
          <w:sz w:val="8"/>
        </w:rPr>
      </w:pPr>
      <w:r>
        <w:rPr>
          <w:rFonts w:ascii="Times New Roman" w:hAnsi="Times New Roman" w:cs="Times New Roman"/>
          <w:noProof/>
          <w:sz w:val="8"/>
        </w:rPr>
        <w:pict>
          <v:shape id="Text Box 9" o:spid="_x0000_s1028" type="#_x0000_t202" style="position:absolute;margin-left:407.25pt;margin-top:87.05pt;width:95.25pt;height:48.75pt;z-index:2516669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" fillcolor="white [3201]" strokecolor="white [3212]" strokeweight=".5pt">
            <v:textbox style="mso-next-textbox:#Text Box 9">
              <w:txbxContent>
                <w:p w:rsidR="00834442" w:rsidRDefault="00834442"/>
              </w:txbxContent>
            </v:textbox>
          </v:shape>
        </w:pict>
      </w:r>
    </w:p>
    <w:tbl>
      <w:tblPr>
        <w:tblStyle w:val="TableGrid"/>
        <w:tblW w:w="8208" w:type="dxa"/>
        <w:tblLayout w:type="fixed"/>
        <w:tblLook w:val="04A0" w:firstRow="1" w:lastRow="0" w:firstColumn="1" w:lastColumn="0" w:noHBand="0" w:noVBand="1"/>
      </w:tblPr>
      <w:tblGrid>
        <w:gridCol w:w="1278"/>
        <w:gridCol w:w="1170"/>
        <w:gridCol w:w="900"/>
        <w:gridCol w:w="900"/>
        <w:gridCol w:w="1530"/>
        <w:gridCol w:w="1530"/>
        <w:gridCol w:w="900"/>
      </w:tblGrid>
      <w:tr w:rsidR="00986406" w:rsidRPr="00986406" w:rsidTr="00902E69">
        <w:trPr>
          <w:trHeight w:val="690"/>
        </w:trPr>
        <w:tc>
          <w:tcPr>
            <w:tcW w:w="1278" w:type="dxa"/>
            <w:vMerge w:val="restart"/>
          </w:tcPr>
          <w:p w:rsidR="0077080A" w:rsidRPr="00986406" w:rsidRDefault="0077080A" w:rsidP="000F67CE">
            <w:pPr>
              <w:spacing w:line="360" w:lineRule="auto"/>
              <w:rPr>
                <w:rFonts w:ascii="Times New Roman" w:hAnsi="Times New Roman" w:cs="Times New Roman"/>
                <w:sz w:val="24"/>
                <w:szCs w:val="24"/>
              </w:rPr>
            </w:pPr>
            <w:r w:rsidRPr="00986406">
              <w:rPr>
                <w:rFonts w:ascii="Times New Roman" w:hAnsi="Times New Roman" w:cs="Times New Roman"/>
                <w:sz w:val="24"/>
                <w:szCs w:val="24"/>
              </w:rPr>
              <w:t xml:space="preserve">Complex </w:t>
            </w:r>
          </w:p>
          <w:p w:rsidR="00EE44A4" w:rsidRPr="00986406" w:rsidRDefault="0077080A" w:rsidP="000F67CE">
            <w:pPr>
              <w:spacing w:line="360" w:lineRule="auto"/>
              <w:rPr>
                <w:rFonts w:ascii="Times New Roman" w:hAnsi="Times New Roman" w:cs="Times New Roman"/>
                <w:sz w:val="24"/>
                <w:szCs w:val="24"/>
              </w:rPr>
            </w:pPr>
            <w:r w:rsidRPr="00986406">
              <w:rPr>
                <w:rFonts w:ascii="Times New Roman" w:hAnsi="Times New Roman" w:cs="Times New Roman"/>
                <w:sz w:val="24"/>
                <w:szCs w:val="24"/>
              </w:rPr>
              <w:t>(Color</w:t>
            </w:r>
            <w:r w:rsidR="00EE44A4" w:rsidRPr="00986406">
              <w:rPr>
                <w:rFonts w:ascii="Times New Roman" w:hAnsi="Times New Roman" w:cs="Times New Roman"/>
                <w:sz w:val="24"/>
                <w:szCs w:val="24"/>
              </w:rPr>
              <w:t>)</w:t>
            </w:r>
          </w:p>
        </w:tc>
        <w:tc>
          <w:tcPr>
            <w:tcW w:w="1170" w:type="dxa"/>
            <w:vMerge w:val="restart"/>
          </w:tcPr>
          <w:p w:rsidR="0077080A" w:rsidRPr="00986406" w:rsidRDefault="00201982" w:rsidP="000F67CE">
            <w:pPr>
              <w:spacing w:line="360" w:lineRule="auto"/>
              <w:rPr>
                <w:rFonts w:ascii="Times New Roman" w:hAnsi="Times New Roman" w:cs="Times New Roman"/>
                <w:sz w:val="24"/>
                <w:szCs w:val="24"/>
              </w:rPr>
            </w:pPr>
            <w:r>
              <w:rPr>
                <w:rFonts w:ascii="Times New Roman" w:hAnsi="Times New Roman" w:cs="Times New Roman"/>
                <w:sz w:val="24"/>
                <w:szCs w:val="24"/>
              </w:rPr>
              <w:t>M.pt</w:t>
            </w:r>
          </w:p>
          <w:p w:rsidR="00EE44A4" w:rsidRPr="00986406" w:rsidRDefault="00EE44A4" w:rsidP="000F67CE">
            <w:pPr>
              <w:spacing w:line="360" w:lineRule="auto"/>
              <w:rPr>
                <w:rFonts w:ascii="Times New Roman" w:hAnsi="Times New Roman" w:cs="Times New Roman"/>
                <w:sz w:val="24"/>
                <w:szCs w:val="24"/>
              </w:rPr>
            </w:pPr>
            <w:r w:rsidRPr="00986406">
              <w:rPr>
                <w:rFonts w:ascii="Times New Roman" w:hAnsi="Times New Roman" w:cs="Times New Roman"/>
                <w:sz w:val="24"/>
                <w:szCs w:val="24"/>
              </w:rPr>
              <w:t>T</w:t>
            </w:r>
            <w:r w:rsidR="0077080A" w:rsidRPr="00986406">
              <w:rPr>
                <w:rFonts w:ascii="Times New Roman" w:hAnsi="Times New Roman" w:cs="Times New Roman"/>
                <w:sz w:val="24"/>
                <w:szCs w:val="24"/>
              </w:rPr>
              <w:t xml:space="preserve"> (</w:t>
            </w:r>
            <w:r w:rsidR="0077080A" w:rsidRPr="00986406">
              <w:rPr>
                <w:rFonts w:ascii="Times New Roman" w:hAnsi="Times New Roman" w:cs="Times New Roman"/>
                <w:sz w:val="24"/>
                <w:szCs w:val="24"/>
                <w:vertAlign w:val="superscript"/>
              </w:rPr>
              <w:t>O</w:t>
            </w:r>
            <w:r w:rsidR="0077080A" w:rsidRPr="00986406">
              <w:rPr>
                <w:rFonts w:ascii="Times New Roman" w:hAnsi="Times New Roman" w:cs="Times New Roman"/>
                <w:sz w:val="24"/>
                <w:szCs w:val="24"/>
                <w:vertAlign w:val="subscript"/>
              </w:rPr>
              <w:t>C</w:t>
            </w:r>
            <w:r w:rsidR="0077080A" w:rsidRPr="00986406">
              <w:rPr>
                <w:rFonts w:ascii="Times New Roman" w:hAnsi="Times New Roman" w:cs="Times New Roman"/>
                <w:sz w:val="24"/>
                <w:szCs w:val="24"/>
              </w:rPr>
              <w:t>)</w:t>
            </w:r>
          </w:p>
        </w:tc>
        <w:tc>
          <w:tcPr>
            <w:tcW w:w="900" w:type="dxa"/>
            <w:vMerge w:val="restart"/>
          </w:tcPr>
          <w:p w:rsidR="008030A3" w:rsidRPr="00986406" w:rsidRDefault="00EE44A4" w:rsidP="000F67CE">
            <w:pPr>
              <w:spacing w:line="360" w:lineRule="auto"/>
              <w:rPr>
                <w:rFonts w:ascii="Times New Roman" w:hAnsi="Times New Roman" w:cs="Times New Roman"/>
                <w:sz w:val="24"/>
                <w:szCs w:val="24"/>
              </w:rPr>
            </w:pPr>
            <w:r w:rsidRPr="00986406">
              <w:rPr>
                <w:rFonts w:ascii="Times New Roman" w:hAnsi="Times New Roman" w:cs="Times New Roman"/>
                <w:sz w:val="24"/>
                <w:szCs w:val="24"/>
              </w:rPr>
              <w:t>Yield</w:t>
            </w:r>
          </w:p>
          <w:p w:rsidR="00EE44A4" w:rsidRPr="00986406" w:rsidRDefault="00EE44A4" w:rsidP="000F67CE">
            <w:pPr>
              <w:spacing w:line="360" w:lineRule="auto"/>
              <w:rPr>
                <w:rFonts w:ascii="Times New Roman" w:hAnsi="Times New Roman" w:cs="Times New Roman"/>
                <w:sz w:val="24"/>
                <w:szCs w:val="24"/>
              </w:rPr>
            </w:pPr>
            <w:r w:rsidRPr="00986406">
              <w:rPr>
                <w:rFonts w:ascii="Times New Roman" w:hAnsi="Times New Roman" w:cs="Times New Roman"/>
                <w:sz w:val="24"/>
                <w:szCs w:val="24"/>
              </w:rPr>
              <w:t>%</w:t>
            </w:r>
          </w:p>
        </w:tc>
        <w:tc>
          <w:tcPr>
            <w:tcW w:w="900" w:type="dxa"/>
            <w:vMerge w:val="restart"/>
          </w:tcPr>
          <w:p w:rsidR="0077080A" w:rsidRPr="00986406" w:rsidRDefault="00EE44A4" w:rsidP="000F67CE">
            <w:pPr>
              <w:spacing w:line="360" w:lineRule="auto"/>
              <w:rPr>
                <w:rFonts w:ascii="Times New Roman" w:hAnsi="Times New Roman" w:cs="Times New Roman"/>
                <w:sz w:val="24"/>
                <w:szCs w:val="24"/>
              </w:rPr>
            </w:pPr>
            <w:r w:rsidRPr="00986406">
              <w:rPr>
                <w:rFonts w:ascii="Times New Roman" w:hAnsi="Times New Roman" w:cs="Times New Roman"/>
                <w:sz w:val="24"/>
                <w:szCs w:val="24"/>
              </w:rPr>
              <w:t>Metal</w:t>
            </w:r>
          </w:p>
          <w:p w:rsidR="00EE44A4" w:rsidRPr="00986406" w:rsidRDefault="00EE44A4" w:rsidP="000F67CE">
            <w:pPr>
              <w:spacing w:line="360" w:lineRule="auto"/>
              <w:rPr>
                <w:rFonts w:ascii="Times New Roman" w:hAnsi="Times New Roman" w:cs="Times New Roman"/>
                <w:sz w:val="24"/>
                <w:szCs w:val="24"/>
              </w:rPr>
            </w:pPr>
            <w:r w:rsidRPr="00986406">
              <w:rPr>
                <w:rFonts w:ascii="Times New Roman" w:hAnsi="Times New Roman" w:cs="Times New Roman"/>
                <w:sz w:val="24"/>
                <w:szCs w:val="24"/>
              </w:rPr>
              <w:t xml:space="preserve"> ligand </w:t>
            </w:r>
          </w:p>
          <w:p w:rsidR="00EE44A4" w:rsidRPr="00986406" w:rsidRDefault="00EE44A4" w:rsidP="000F67CE">
            <w:pPr>
              <w:spacing w:line="360" w:lineRule="auto"/>
              <w:rPr>
                <w:rFonts w:ascii="Times New Roman" w:hAnsi="Times New Roman" w:cs="Times New Roman"/>
                <w:sz w:val="24"/>
                <w:szCs w:val="24"/>
              </w:rPr>
            </w:pPr>
            <w:r w:rsidRPr="00986406">
              <w:rPr>
                <w:rFonts w:ascii="Times New Roman" w:hAnsi="Times New Roman" w:cs="Times New Roman"/>
                <w:sz w:val="24"/>
                <w:szCs w:val="24"/>
              </w:rPr>
              <w:t>ratio</w:t>
            </w:r>
          </w:p>
        </w:tc>
        <w:tc>
          <w:tcPr>
            <w:tcW w:w="3060" w:type="dxa"/>
            <w:gridSpan w:val="2"/>
          </w:tcPr>
          <w:p w:rsidR="00EE44A4" w:rsidRPr="00986406" w:rsidRDefault="00EE44A4" w:rsidP="000F67CE">
            <w:pPr>
              <w:spacing w:line="360" w:lineRule="auto"/>
              <w:rPr>
                <w:rFonts w:ascii="Times New Roman" w:hAnsi="Times New Roman" w:cs="Times New Roman"/>
                <w:sz w:val="24"/>
                <w:szCs w:val="24"/>
              </w:rPr>
            </w:pPr>
            <w:r w:rsidRPr="00986406">
              <w:rPr>
                <w:rFonts w:ascii="Times New Roman" w:hAnsi="Times New Roman" w:cs="Times New Roman"/>
                <w:sz w:val="24"/>
                <w:szCs w:val="24"/>
              </w:rPr>
              <w:t xml:space="preserve"> Elemental estimation</w:t>
            </w:r>
          </w:p>
          <w:p w:rsidR="00EE44A4" w:rsidRPr="00986406" w:rsidRDefault="00EE44A4" w:rsidP="000F67CE">
            <w:pPr>
              <w:spacing w:line="360" w:lineRule="auto"/>
              <w:rPr>
                <w:rFonts w:ascii="Times New Roman" w:hAnsi="Times New Roman" w:cs="Times New Roman"/>
                <w:sz w:val="24"/>
                <w:szCs w:val="24"/>
              </w:rPr>
            </w:pPr>
            <w:r w:rsidRPr="00986406">
              <w:rPr>
                <w:rFonts w:ascii="Times New Roman" w:hAnsi="Times New Roman" w:cs="Times New Roman"/>
                <w:sz w:val="24"/>
                <w:szCs w:val="24"/>
              </w:rPr>
              <w:t>Calculated (found (%))</w:t>
            </w:r>
          </w:p>
        </w:tc>
        <w:tc>
          <w:tcPr>
            <w:tcW w:w="900" w:type="dxa"/>
            <w:vMerge w:val="restart"/>
          </w:tcPr>
          <w:p w:rsidR="00202030" w:rsidRPr="00986406" w:rsidRDefault="00202030" w:rsidP="000F67CE">
            <w:pPr>
              <w:spacing w:line="360" w:lineRule="auto"/>
              <w:rPr>
                <w:rFonts w:ascii="Times New Roman" w:hAnsi="Times New Roman" w:cs="Times New Roman"/>
                <w:sz w:val="24"/>
                <w:szCs w:val="24"/>
              </w:rPr>
            </w:pPr>
            <w:r w:rsidRPr="00986406">
              <w:rPr>
                <w:rFonts w:ascii="Times New Roman" w:hAnsi="Times New Roman" w:cs="Times New Roman"/>
                <w:sz w:val="24"/>
                <w:szCs w:val="24"/>
              </w:rPr>
              <w:sym w:font="Symbol" w:char="F04C"/>
            </w:r>
            <w:r w:rsidRPr="00986406">
              <w:rPr>
                <w:rFonts w:ascii="Times New Roman" w:hAnsi="Times New Roman" w:cs="Times New Roman"/>
                <w:sz w:val="24"/>
                <w:szCs w:val="24"/>
                <w:vertAlign w:val="subscript"/>
              </w:rPr>
              <w:t>M</w:t>
            </w:r>
          </w:p>
          <w:p w:rsidR="00FB6B5E" w:rsidRPr="00986406" w:rsidRDefault="00EE44A4" w:rsidP="000F67CE">
            <w:pPr>
              <w:spacing w:line="360" w:lineRule="auto"/>
              <w:rPr>
                <w:rFonts w:ascii="Times New Roman" w:hAnsi="Times New Roman" w:cs="Times New Roman"/>
                <w:sz w:val="24"/>
                <w:szCs w:val="24"/>
              </w:rPr>
            </w:pPr>
            <w:r w:rsidRPr="00986406">
              <w:rPr>
                <w:rFonts w:ascii="Times New Roman" w:hAnsi="Times New Roman" w:cs="Times New Roman"/>
                <w:sz w:val="24"/>
                <w:szCs w:val="24"/>
              </w:rPr>
              <w:t xml:space="preserve"> </w:t>
            </w:r>
            <w:r w:rsidR="000E5A58">
              <w:rPr>
                <w:rFonts w:ascii="Times New Roman" w:hAnsi="Times New Roman" w:cs="Times New Roman"/>
                <w:sz w:val="24"/>
                <w:szCs w:val="24"/>
              </w:rPr>
              <w:t xml:space="preserve">S </w:t>
            </w:r>
            <w:r w:rsidRPr="00986406">
              <w:rPr>
                <w:rFonts w:ascii="Times New Roman" w:hAnsi="Times New Roman" w:cs="Times New Roman"/>
                <w:sz w:val="24"/>
                <w:szCs w:val="24"/>
              </w:rPr>
              <w:t>cm</w:t>
            </w:r>
            <w:r w:rsidRPr="00986406">
              <w:rPr>
                <w:rFonts w:ascii="Times New Roman" w:hAnsi="Times New Roman" w:cs="Times New Roman"/>
                <w:sz w:val="24"/>
                <w:szCs w:val="24"/>
                <w:vertAlign w:val="superscript"/>
              </w:rPr>
              <w:t>2</w:t>
            </w:r>
          </w:p>
          <w:p w:rsidR="00EE44A4" w:rsidRPr="00986406" w:rsidRDefault="00EE44A4" w:rsidP="000F67CE">
            <w:pPr>
              <w:spacing w:line="360" w:lineRule="auto"/>
              <w:rPr>
                <w:rFonts w:ascii="Times New Roman" w:hAnsi="Times New Roman" w:cs="Times New Roman"/>
                <w:sz w:val="24"/>
                <w:szCs w:val="24"/>
              </w:rPr>
            </w:pPr>
            <w:r w:rsidRPr="00986406">
              <w:rPr>
                <w:rFonts w:ascii="Times New Roman" w:hAnsi="Times New Roman" w:cs="Times New Roman"/>
                <w:sz w:val="24"/>
                <w:szCs w:val="24"/>
              </w:rPr>
              <w:t>mol</w:t>
            </w:r>
            <w:r w:rsidRPr="00986406">
              <w:rPr>
                <w:rFonts w:ascii="Times New Roman" w:hAnsi="Times New Roman" w:cs="Times New Roman"/>
                <w:sz w:val="24"/>
                <w:szCs w:val="24"/>
                <w:vertAlign w:val="superscript"/>
              </w:rPr>
              <w:t>-1</w:t>
            </w:r>
          </w:p>
          <w:p w:rsidR="00EE44A4" w:rsidRPr="00986406" w:rsidRDefault="00EE44A4" w:rsidP="000F67CE">
            <w:pPr>
              <w:spacing w:line="360" w:lineRule="auto"/>
              <w:rPr>
                <w:rFonts w:ascii="Times New Roman" w:hAnsi="Times New Roman" w:cs="Times New Roman"/>
                <w:sz w:val="24"/>
                <w:szCs w:val="24"/>
              </w:rPr>
            </w:pPr>
          </w:p>
        </w:tc>
      </w:tr>
      <w:tr w:rsidR="00202030" w:rsidRPr="00986406" w:rsidTr="00902E69">
        <w:trPr>
          <w:trHeight w:val="537"/>
        </w:trPr>
        <w:tc>
          <w:tcPr>
            <w:tcW w:w="1278" w:type="dxa"/>
            <w:vMerge/>
          </w:tcPr>
          <w:p w:rsidR="00EE44A4" w:rsidRPr="00986406" w:rsidRDefault="00EE44A4" w:rsidP="000F67CE">
            <w:pPr>
              <w:spacing w:line="360" w:lineRule="auto"/>
              <w:rPr>
                <w:rFonts w:ascii="Times New Roman" w:hAnsi="Times New Roman" w:cs="Times New Roman"/>
                <w:sz w:val="24"/>
                <w:szCs w:val="24"/>
              </w:rPr>
            </w:pPr>
          </w:p>
        </w:tc>
        <w:tc>
          <w:tcPr>
            <w:tcW w:w="1170" w:type="dxa"/>
            <w:vMerge/>
          </w:tcPr>
          <w:p w:rsidR="00EE44A4" w:rsidRPr="00986406" w:rsidRDefault="00EE44A4" w:rsidP="000F67CE">
            <w:pPr>
              <w:spacing w:line="360" w:lineRule="auto"/>
              <w:rPr>
                <w:rFonts w:ascii="Times New Roman" w:hAnsi="Times New Roman" w:cs="Times New Roman"/>
                <w:sz w:val="24"/>
                <w:szCs w:val="24"/>
              </w:rPr>
            </w:pPr>
          </w:p>
        </w:tc>
        <w:tc>
          <w:tcPr>
            <w:tcW w:w="900" w:type="dxa"/>
            <w:vMerge/>
          </w:tcPr>
          <w:p w:rsidR="00EE44A4" w:rsidRPr="00986406" w:rsidRDefault="00EE44A4" w:rsidP="000F67CE">
            <w:pPr>
              <w:spacing w:line="360" w:lineRule="auto"/>
              <w:rPr>
                <w:rFonts w:ascii="Times New Roman" w:hAnsi="Times New Roman" w:cs="Times New Roman"/>
                <w:sz w:val="24"/>
                <w:szCs w:val="24"/>
              </w:rPr>
            </w:pPr>
          </w:p>
        </w:tc>
        <w:tc>
          <w:tcPr>
            <w:tcW w:w="900" w:type="dxa"/>
            <w:vMerge/>
          </w:tcPr>
          <w:p w:rsidR="00EE44A4" w:rsidRPr="00986406" w:rsidRDefault="00EE44A4" w:rsidP="000F67CE">
            <w:pPr>
              <w:spacing w:line="360" w:lineRule="auto"/>
              <w:rPr>
                <w:rFonts w:ascii="Times New Roman" w:hAnsi="Times New Roman" w:cs="Times New Roman"/>
                <w:sz w:val="24"/>
                <w:szCs w:val="24"/>
              </w:rPr>
            </w:pPr>
          </w:p>
        </w:tc>
        <w:tc>
          <w:tcPr>
            <w:tcW w:w="1530" w:type="dxa"/>
          </w:tcPr>
          <w:p w:rsidR="00EE44A4" w:rsidRPr="00986406" w:rsidRDefault="00EE44A4" w:rsidP="000F67CE">
            <w:pPr>
              <w:spacing w:line="360" w:lineRule="auto"/>
              <w:rPr>
                <w:rFonts w:ascii="Times New Roman" w:hAnsi="Times New Roman" w:cs="Times New Roman"/>
                <w:sz w:val="24"/>
                <w:szCs w:val="24"/>
              </w:rPr>
            </w:pPr>
            <w:r w:rsidRPr="00986406">
              <w:rPr>
                <w:rFonts w:ascii="Times New Roman" w:hAnsi="Times New Roman" w:cs="Times New Roman"/>
                <w:sz w:val="24"/>
                <w:szCs w:val="24"/>
              </w:rPr>
              <w:t>C</w:t>
            </w:r>
            <w:r w:rsidR="0077080A" w:rsidRPr="00986406">
              <w:rPr>
                <w:rFonts w:ascii="Times New Roman" w:hAnsi="Times New Roman" w:cs="Times New Roman"/>
                <w:sz w:val="24"/>
                <w:szCs w:val="24"/>
              </w:rPr>
              <w:t>o</w:t>
            </w:r>
          </w:p>
        </w:tc>
        <w:tc>
          <w:tcPr>
            <w:tcW w:w="1530" w:type="dxa"/>
          </w:tcPr>
          <w:p w:rsidR="00EE44A4" w:rsidRPr="00986406" w:rsidRDefault="00EE44A4" w:rsidP="000F67CE">
            <w:pPr>
              <w:spacing w:line="360" w:lineRule="auto"/>
              <w:rPr>
                <w:rFonts w:ascii="Times New Roman" w:hAnsi="Times New Roman" w:cs="Times New Roman"/>
                <w:sz w:val="24"/>
                <w:szCs w:val="24"/>
              </w:rPr>
            </w:pPr>
            <w:r w:rsidRPr="00986406">
              <w:rPr>
                <w:rFonts w:ascii="Times New Roman" w:hAnsi="Times New Roman" w:cs="Times New Roman"/>
                <w:sz w:val="24"/>
                <w:szCs w:val="24"/>
              </w:rPr>
              <w:t>Cl</w:t>
            </w:r>
          </w:p>
        </w:tc>
        <w:tc>
          <w:tcPr>
            <w:tcW w:w="900" w:type="dxa"/>
            <w:vMerge/>
          </w:tcPr>
          <w:p w:rsidR="00EE44A4" w:rsidRPr="00986406" w:rsidRDefault="00EE44A4" w:rsidP="000F67CE">
            <w:pPr>
              <w:spacing w:line="360" w:lineRule="auto"/>
              <w:rPr>
                <w:rFonts w:ascii="Times New Roman" w:hAnsi="Times New Roman" w:cs="Times New Roman"/>
                <w:sz w:val="24"/>
                <w:szCs w:val="24"/>
              </w:rPr>
            </w:pPr>
          </w:p>
        </w:tc>
      </w:tr>
      <w:tr w:rsidR="00202030" w:rsidRPr="00986406" w:rsidTr="00902E69">
        <w:tc>
          <w:tcPr>
            <w:tcW w:w="1278" w:type="dxa"/>
          </w:tcPr>
          <w:p w:rsidR="00EE44A4" w:rsidRPr="00986406" w:rsidRDefault="00FB6B5E" w:rsidP="000F67CE">
            <w:pPr>
              <w:spacing w:line="360" w:lineRule="auto"/>
              <w:rPr>
                <w:rFonts w:ascii="Times New Roman" w:hAnsi="Times New Roman" w:cs="Times New Roman"/>
                <w:sz w:val="24"/>
                <w:szCs w:val="24"/>
              </w:rPr>
            </w:pPr>
            <w:r w:rsidRPr="00986406">
              <w:rPr>
                <w:rFonts w:ascii="Times New Roman" w:hAnsi="Times New Roman" w:cs="Times New Roman"/>
                <w:sz w:val="24"/>
                <w:szCs w:val="24"/>
              </w:rPr>
              <w:t>1.</w:t>
            </w:r>
            <w:r w:rsidR="00837A7F" w:rsidRPr="00986406">
              <w:rPr>
                <w:rFonts w:ascii="Times New Roman" w:hAnsi="Times New Roman" w:cs="Times New Roman"/>
                <w:sz w:val="24"/>
                <w:szCs w:val="24"/>
              </w:rPr>
              <w:t>(</w:t>
            </w:r>
            <w:r w:rsidRPr="00986406">
              <w:rPr>
                <w:rFonts w:ascii="Times New Roman" w:hAnsi="Times New Roman" w:cs="Times New Roman"/>
                <w:sz w:val="24"/>
                <w:szCs w:val="24"/>
              </w:rPr>
              <w:t>Brown</w:t>
            </w:r>
            <w:r w:rsidR="00837A7F" w:rsidRPr="00986406">
              <w:rPr>
                <w:rFonts w:ascii="Times New Roman" w:hAnsi="Times New Roman" w:cs="Times New Roman"/>
                <w:sz w:val="24"/>
                <w:szCs w:val="24"/>
              </w:rPr>
              <w:t>)</w:t>
            </w:r>
          </w:p>
        </w:tc>
        <w:tc>
          <w:tcPr>
            <w:tcW w:w="1170" w:type="dxa"/>
          </w:tcPr>
          <w:p w:rsidR="00EE44A4" w:rsidRPr="00986406" w:rsidRDefault="00C24424" w:rsidP="000F67CE">
            <w:pPr>
              <w:spacing w:line="360" w:lineRule="auto"/>
              <w:rPr>
                <w:rFonts w:ascii="Times New Roman" w:hAnsi="Times New Roman" w:cs="Times New Roman"/>
                <w:sz w:val="24"/>
                <w:szCs w:val="24"/>
              </w:rPr>
            </w:pPr>
            <w:r w:rsidRPr="00986406">
              <w:rPr>
                <w:rFonts w:ascii="Times New Roman" w:hAnsi="Times New Roman" w:cs="Times New Roman"/>
                <w:sz w:val="24"/>
                <w:szCs w:val="24"/>
              </w:rPr>
              <w:t>276-280</w:t>
            </w:r>
          </w:p>
        </w:tc>
        <w:tc>
          <w:tcPr>
            <w:tcW w:w="900" w:type="dxa"/>
          </w:tcPr>
          <w:tbl>
            <w:tblPr>
              <w:tblStyle w:val="TableGrid"/>
              <w:tblW w:w="9270" w:type="dxa"/>
              <w:tblInd w:w="5" w:type="dxa"/>
              <w:tblLayout w:type="fixed"/>
              <w:tblLook w:val="04A0" w:firstRow="1" w:lastRow="0" w:firstColumn="1" w:lastColumn="0" w:noHBand="0" w:noVBand="1"/>
            </w:tblPr>
            <w:tblGrid>
              <w:gridCol w:w="3209"/>
              <w:gridCol w:w="6061"/>
            </w:tblGrid>
            <w:tr w:rsidR="0077080A" w:rsidRPr="00986406" w:rsidTr="00C24424">
              <w:tc>
                <w:tcPr>
                  <w:tcW w:w="3209" w:type="dxa"/>
                  <w:tcBorders>
                    <w:left w:val="nil"/>
                    <w:bottom w:val="nil"/>
                  </w:tcBorders>
                </w:tcPr>
                <w:p w:rsidR="0077080A" w:rsidRPr="00986406" w:rsidRDefault="00C24424" w:rsidP="000F67CE">
                  <w:pPr>
                    <w:spacing w:line="360" w:lineRule="auto"/>
                    <w:rPr>
                      <w:rFonts w:ascii="Times New Roman" w:hAnsi="Times New Roman" w:cs="Times New Roman"/>
                      <w:sz w:val="24"/>
                      <w:szCs w:val="24"/>
                    </w:rPr>
                  </w:pPr>
                  <w:r w:rsidRPr="00986406">
                    <w:rPr>
                      <w:rFonts w:ascii="Times New Roman" w:hAnsi="Times New Roman" w:cs="Times New Roman"/>
                      <w:sz w:val="24"/>
                      <w:szCs w:val="24"/>
                    </w:rPr>
                    <w:t>96.86</w:t>
                  </w:r>
                </w:p>
              </w:tc>
              <w:tc>
                <w:tcPr>
                  <w:tcW w:w="6061" w:type="dxa"/>
                </w:tcPr>
                <w:p w:rsidR="0077080A" w:rsidRPr="00986406" w:rsidRDefault="0077080A" w:rsidP="000F67CE">
                  <w:pPr>
                    <w:spacing w:line="360" w:lineRule="auto"/>
                    <w:rPr>
                      <w:rFonts w:ascii="Times New Roman" w:hAnsi="Times New Roman" w:cs="Times New Roman"/>
                      <w:sz w:val="24"/>
                      <w:szCs w:val="24"/>
                    </w:rPr>
                  </w:pPr>
                </w:p>
              </w:tc>
            </w:tr>
          </w:tbl>
          <w:p w:rsidR="00EE44A4" w:rsidRPr="00986406" w:rsidRDefault="00EE44A4" w:rsidP="000F67CE">
            <w:pPr>
              <w:spacing w:line="360" w:lineRule="auto"/>
              <w:rPr>
                <w:rFonts w:ascii="Times New Roman" w:hAnsi="Times New Roman" w:cs="Times New Roman"/>
                <w:sz w:val="24"/>
                <w:szCs w:val="24"/>
              </w:rPr>
            </w:pPr>
          </w:p>
        </w:tc>
        <w:tc>
          <w:tcPr>
            <w:tcW w:w="900" w:type="dxa"/>
          </w:tcPr>
          <w:p w:rsidR="00EE44A4" w:rsidRPr="00986406" w:rsidRDefault="00EE44A4" w:rsidP="000F67CE">
            <w:pPr>
              <w:spacing w:line="360" w:lineRule="auto"/>
              <w:rPr>
                <w:rFonts w:ascii="Times New Roman" w:hAnsi="Times New Roman" w:cs="Times New Roman"/>
                <w:sz w:val="24"/>
                <w:szCs w:val="24"/>
              </w:rPr>
            </w:pPr>
            <w:r w:rsidRPr="00986406">
              <w:rPr>
                <w:rFonts w:ascii="Times New Roman" w:hAnsi="Times New Roman" w:cs="Times New Roman"/>
                <w:sz w:val="24"/>
                <w:szCs w:val="24"/>
              </w:rPr>
              <w:t>1:2</w:t>
            </w:r>
            <w:r w:rsidR="00C53EA9">
              <w:rPr>
                <w:rFonts w:ascii="Times New Roman" w:hAnsi="Times New Roman" w:cs="Times New Roman"/>
                <w:sz w:val="24"/>
                <w:szCs w:val="24"/>
              </w:rPr>
              <w:t>:2</w:t>
            </w:r>
          </w:p>
        </w:tc>
        <w:tc>
          <w:tcPr>
            <w:tcW w:w="1530" w:type="dxa"/>
          </w:tcPr>
          <w:p w:rsidR="00EE44A4" w:rsidRPr="00986406" w:rsidRDefault="00EE44A4" w:rsidP="000F67CE">
            <w:pPr>
              <w:spacing w:line="360" w:lineRule="auto"/>
              <w:rPr>
                <w:rFonts w:ascii="Times New Roman" w:hAnsi="Times New Roman" w:cs="Times New Roman"/>
                <w:sz w:val="24"/>
                <w:szCs w:val="24"/>
              </w:rPr>
            </w:pPr>
            <w:r w:rsidRPr="00986406">
              <w:rPr>
                <w:rFonts w:ascii="Times New Roman" w:hAnsi="Times New Roman" w:cs="Times New Roman"/>
                <w:sz w:val="24"/>
                <w:szCs w:val="24"/>
              </w:rPr>
              <w:t>12.</w:t>
            </w:r>
            <w:r w:rsidR="00837A7F" w:rsidRPr="00986406">
              <w:rPr>
                <w:rFonts w:ascii="Times New Roman" w:hAnsi="Times New Roman" w:cs="Times New Roman"/>
                <w:sz w:val="24"/>
                <w:szCs w:val="24"/>
              </w:rPr>
              <w:t>32</w:t>
            </w:r>
            <w:r w:rsidRPr="00986406">
              <w:rPr>
                <w:rFonts w:ascii="Times New Roman" w:hAnsi="Times New Roman" w:cs="Times New Roman"/>
                <w:sz w:val="24"/>
                <w:szCs w:val="24"/>
              </w:rPr>
              <w:t>(12.</w:t>
            </w:r>
            <w:r w:rsidR="00837A7F" w:rsidRPr="00986406">
              <w:rPr>
                <w:rFonts w:ascii="Times New Roman" w:hAnsi="Times New Roman" w:cs="Times New Roman"/>
                <w:sz w:val="24"/>
                <w:szCs w:val="24"/>
              </w:rPr>
              <w:t>19</w:t>
            </w:r>
            <w:r w:rsidRPr="00986406">
              <w:rPr>
                <w:rFonts w:ascii="Times New Roman" w:hAnsi="Times New Roman" w:cs="Times New Roman"/>
                <w:sz w:val="24"/>
                <w:szCs w:val="24"/>
              </w:rPr>
              <w:t>)</w:t>
            </w:r>
          </w:p>
        </w:tc>
        <w:tc>
          <w:tcPr>
            <w:tcW w:w="1530" w:type="dxa"/>
          </w:tcPr>
          <w:p w:rsidR="00EE44A4" w:rsidRPr="00986406" w:rsidRDefault="00EE44A4" w:rsidP="000F67CE">
            <w:pPr>
              <w:spacing w:line="360" w:lineRule="auto"/>
              <w:rPr>
                <w:rFonts w:ascii="Times New Roman" w:hAnsi="Times New Roman" w:cs="Times New Roman"/>
                <w:sz w:val="24"/>
                <w:szCs w:val="24"/>
              </w:rPr>
            </w:pPr>
            <w:r w:rsidRPr="00986406">
              <w:rPr>
                <w:rFonts w:ascii="Times New Roman" w:hAnsi="Times New Roman" w:cs="Times New Roman"/>
                <w:sz w:val="24"/>
                <w:szCs w:val="24"/>
              </w:rPr>
              <w:t>2</w:t>
            </w:r>
            <w:r w:rsidR="00C24424" w:rsidRPr="00986406">
              <w:rPr>
                <w:rFonts w:ascii="Times New Roman" w:hAnsi="Times New Roman" w:cs="Times New Roman"/>
                <w:sz w:val="24"/>
                <w:szCs w:val="24"/>
              </w:rPr>
              <w:t>5</w:t>
            </w:r>
            <w:r w:rsidRPr="00986406">
              <w:rPr>
                <w:rFonts w:ascii="Times New Roman" w:hAnsi="Times New Roman" w:cs="Times New Roman"/>
                <w:sz w:val="24"/>
                <w:szCs w:val="24"/>
              </w:rPr>
              <w:t>(24.7</w:t>
            </w:r>
            <w:r w:rsidR="00C24424" w:rsidRPr="00986406">
              <w:rPr>
                <w:rFonts w:ascii="Times New Roman" w:hAnsi="Times New Roman" w:cs="Times New Roman"/>
                <w:sz w:val="24"/>
                <w:szCs w:val="24"/>
              </w:rPr>
              <w:t>7</w:t>
            </w:r>
            <w:r w:rsidRPr="00986406">
              <w:rPr>
                <w:rFonts w:ascii="Times New Roman" w:hAnsi="Times New Roman" w:cs="Times New Roman"/>
                <w:sz w:val="24"/>
                <w:szCs w:val="24"/>
              </w:rPr>
              <w:t>)</w:t>
            </w:r>
          </w:p>
        </w:tc>
        <w:tc>
          <w:tcPr>
            <w:tcW w:w="900" w:type="dxa"/>
          </w:tcPr>
          <w:p w:rsidR="00EE44A4" w:rsidRPr="00986406" w:rsidRDefault="002E7721" w:rsidP="000F67CE">
            <w:pPr>
              <w:spacing w:line="360" w:lineRule="auto"/>
              <w:rPr>
                <w:rFonts w:ascii="Times New Roman" w:hAnsi="Times New Roman" w:cs="Times New Roman"/>
                <w:sz w:val="24"/>
                <w:szCs w:val="24"/>
              </w:rPr>
            </w:pPr>
            <w:r>
              <w:rPr>
                <w:rFonts w:ascii="Times New Roman" w:hAnsi="Times New Roman" w:cs="Times New Roman"/>
                <w:sz w:val="24"/>
                <w:szCs w:val="24"/>
              </w:rPr>
              <w:t>167.3</w:t>
            </w:r>
          </w:p>
        </w:tc>
      </w:tr>
      <w:tr w:rsidR="00202030" w:rsidRPr="00986406" w:rsidTr="00902E69">
        <w:tc>
          <w:tcPr>
            <w:tcW w:w="1278" w:type="dxa"/>
          </w:tcPr>
          <w:p w:rsidR="00EE44A4" w:rsidRPr="00986406" w:rsidRDefault="00837A7F" w:rsidP="000F67CE">
            <w:pPr>
              <w:spacing w:line="360" w:lineRule="auto"/>
              <w:rPr>
                <w:rFonts w:ascii="Times New Roman" w:hAnsi="Times New Roman" w:cs="Times New Roman"/>
                <w:sz w:val="24"/>
                <w:szCs w:val="24"/>
              </w:rPr>
            </w:pPr>
            <w:r w:rsidRPr="00986406">
              <w:rPr>
                <w:rFonts w:ascii="Times New Roman" w:hAnsi="Times New Roman" w:cs="Times New Roman"/>
                <w:sz w:val="24"/>
                <w:szCs w:val="24"/>
              </w:rPr>
              <w:t>2</w:t>
            </w:r>
            <w:r w:rsidR="00FB6B5E" w:rsidRPr="00986406">
              <w:rPr>
                <w:rFonts w:ascii="Times New Roman" w:hAnsi="Times New Roman" w:cs="Times New Roman"/>
                <w:sz w:val="24"/>
                <w:szCs w:val="24"/>
              </w:rPr>
              <w:t>. (Gray)</w:t>
            </w:r>
          </w:p>
        </w:tc>
        <w:tc>
          <w:tcPr>
            <w:tcW w:w="1170" w:type="dxa"/>
          </w:tcPr>
          <w:p w:rsidR="00EE44A4" w:rsidRPr="00986406" w:rsidRDefault="00C24424" w:rsidP="000F67CE">
            <w:pPr>
              <w:spacing w:line="360" w:lineRule="auto"/>
              <w:rPr>
                <w:rFonts w:ascii="Times New Roman" w:hAnsi="Times New Roman" w:cs="Times New Roman"/>
                <w:sz w:val="24"/>
                <w:szCs w:val="24"/>
              </w:rPr>
            </w:pPr>
            <w:r w:rsidRPr="00986406">
              <w:rPr>
                <w:rFonts w:ascii="Times New Roman" w:hAnsi="Times New Roman" w:cs="Times New Roman"/>
                <w:sz w:val="24"/>
                <w:szCs w:val="24"/>
              </w:rPr>
              <w:t>267-270</w:t>
            </w:r>
          </w:p>
        </w:tc>
        <w:tc>
          <w:tcPr>
            <w:tcW w:w="900" w:type="dxa"/>
          </w:tcPr>
          <w:p w:rsidR="00EE44A4" w:rsidRPr="00986406" w:rsidRDefault="00EE44A4" w:rsidP="000F67CE">
            <w:pPr>
              <w:spacing w:line="360" w:lineRule="auto"/>
              <w:rPr>
                <w:rFonts w:ascii="Times New Roman" w:hAnsi="Times New Roman" w:cs="Times New Roman"/>
                <w:sz w:val="24"/>
                <w:szCs w:val="24"/>
              </w:rPr>
            </w:pPr>
            <w:r w:rsidRPr="00986406">
              <w:rPr>
                <w:rFonts w:ascii="Times New Roman" w:hAnsi="Times New Roman" w:cs="Times New Roman"/>
                <w:sz w:val="24"/>
                <w:szCs w:val="24"/>
              </w:rPr>
              <w:t>86</w:t>
            </w:r>
            <w:r w:rsidR="00C24424" w:rsidRPr="00986406">
              <w:rPr>
                <w:rFonts w:ascii="Times New Roman" w:hAnsi="Times New Roman" w:cs="Times New Roman"/>
                <w:sz w:val="24"/>
                <w:szCs w:val="24"/>
              </w:rPr>
              <w:t>.7</w:t>
            </w:r>
          </w:p>
        </w:tc>
        <w:tc>
          <w:tcPr>
            <w:tcW w:w="900" w:type="dxa"/>
          </w:tcPr>
          <w:p w:rsidR="00EE44A4" w:rsidRPr="00986406" w:rsidRDefault="00EE44A4" w:rsidP="000F67CE">
            <w:pPr>
              <w:spacing w:line="360" w:lineRule="auto"/>
              <w:rPr>
                <w:rFonts w:ascii="Times New Roman" w:hAnsi="Times New Roman" w:cs="Times New Roman"/>
                <w:sz w:val="24"/>
                <w:szCs w:val="24"/>
              </w:rPr>
            </w:pPr>
            <w:r w:rsidRPr="00986406">
              <w:rPr>
                <w:rFonts w:ascii="Times New Roman" w:hAnsi="Times New Roman" w:cs="Times New Roman"/>
                <w:sz w:val="24"/>
                <w:szCs w:val="24"/>
              </w:rPr>
              <w:t>1:2:1</w:t>
            </w:r>
            <w:r w:rsidR="00C53EA9">
              <w:rPr>
                <w:rFonts w:ascii="Times New Roman" w:hAnsi="Times New Roman" w:cs="Times New Roman"/>
                <w:sz w:val="24"/>
                <w:szCs w:val="24"/>
              </w:rPr>
              <w:t>:1</w:t>
            </w:r>
          </w:p>
        </w:tc>
        <w:tc>
          <w:tcPr>
            <w:tcW w:w="1530" w:type="dxa"/>
          </w:tcPr>
          <w:p w:rsidR="00EE44A4" w:rsidRPr="00986406" w:rsidRDefault="00837A7F" w:rsidP="000F67CE">
            <w:pPr>
              <w:spacing w:line="360" w:lineRule="auto"/>
              <w:rPr>
                <w:rFonts w:ascii="Times New Roman" w:hAnsi="Times New Roman" w:cs="Times New Roman"/>
                <w:sz w:val="24"/>
                <w:szCs w:val="24"/>
              </w:rPr>
            </w:pPr>
            <w:r w:rsidRPr="00986406">
              <w:rPr>
                <w:rFonts w:ascii="Times New Roman" w:hAnsi="Times New Roman" w:cs="Times New Roman"/>
                <w:sz w:val="24"/>
                <w:szCs w:val="24"/>
              </w:rPr>
              <w:t>9.47</w:t>
            </w:r>
            <w:r w:rsidR="00EE44A4" w:rsidRPr="00986406">
              <w:rPr>
                <w:rFonts w:ascii="Times New Roman" w:hAnsi="Times New Roman" w:cs="Times New Roman"/>
                <w:sz w:val="24"/>
                <w:szCs w:val="24"/>
              </w:rPr>
              <w:t>(</w:t>
            </w:r>
            <w:r w:rsidRPr="00986406">
              <w:rPr>
                <w:rFonts w:ascii="Times New Roman" w:hAnsi="Times New Roman" w:cs="Times New Roman"/>
                <w:sz w:val="24"/>
                <w:szCs w:val="24"/>
              </w:rPr>
              <w:t>8.31</w:t>
            </w:r>
            <w:r w:rsidR="00EE44A4" w:rsidRPr="00986406">
              <w:rPr>
                <w:rFonts w:ascii="Times New Roman" w:hAnsi="Times New Roman" w:cs="Times New Roman"/>
                <w:sz w:val="24"/>
                <w:szCs w:val="24"/>
              </w:rPr>
              <w:t>)</w:t>
            </w:r>
          </w:p>
        </w:tc>
        <w:tc>
          <w:tcPr>
            <w:tcW w:w="1530" w:type="dxa"/>
          </w:tcPr>
          <w:p w:rsidR="00EE44A4" w:rsidRPr="00986406" w:rsidRDefault="00C24424" w:rsidP="000F67CE">
            <w:pPr>
              <w:spacing w:line="360" w:lineRule="auto"/>
              <w:rPr>
                <w:rFonts w:ascii="Times New Roman" w:hAnsi="Times New Roman" w:cs="Times New Roman"/>
                <w:sz w:val="24"/>
                <w:szCs w:val="24"/>
              </w:rPr>
            </w:pPr>
            <w:r w:rsidRPr="00986406">
              <w:rPr>
                <w:rFonts w:ascii="Times New Roman" w:hAnsi="Times New Roman" w:cs="Times New Roman"/>
                <w:sz w:val="24"/>
                <w:szCs w:val="24"/>
              </w:rPr>
              <w:t>24.77</w:t>
            </w:r>
            <w:r w:rsidR="00EE44A4" w:rsidRPr="00986406">
              <w:rPr>
                <w:rFonts w:ascii="Times New Roman" w:hAnsi="Times New Roman" w:cs="Times New Roman"/>
                <w:sz w:val="24"/>
                <w:szCs w:val="24"/>
              </w:rPr>
              <w:t>(24.</w:t>
            </w:r>
            <w:r w:rsidR="00837A7F" w:rsidRPr="00986406">
              <w:rPr>
                <w:rFonts w:ascii="Times New Roman" w:hAnsi="Times New Roman" w:cs="Times New Roman"/>
                <w:sz w:val="24"/>
                <w:szCs w:val="24"/>
              </w:rPr>
              <w:t>6</w:t>
            </w:r>
            <w:r w:rsidR="00EE44A4" w:rsidRPr="00986406">
              <w:rPr>
                <w:rFonts w:ascii="Times New Roman" w:hAnsi="Times New Roman" w:cs="Times New Roman"/>
                <w:sz w:val="24"/>
                <w:szCs w:val="24"/>
              </w:rPr>
              <w:t>7)</w:t>
            </w:r>
          </w:p>
        </w:tc>
        <w:tc>
          <w:tcPr>
            <w:tcW w:w="900" w:type="dxa"/>
          </w:tcPr>
          <w:p w:rsidR="00EE44A4" w:rsidRPr="00986406" w:rsidRDefault="002E7721" w:rsidP="000F67CE">
            <w:pPr>
              <w:spacing w:line="360" w:lineRule="auto"/>
              <w:rPr>
                <w:rFonts w:ascii="Times New Roman" w:hAnsi="Times New Roman" w:cs="Times New Roman"/>
                <w:sz w:val="24"/>
                <w:szCs w:val="24"/>
              </w:rPr>
            </w:pPr>
            <w:r>
              <w:rPr>
                <w:rFonts w:ascii="Times New Roman" w:hAnsi="Times New Roman" w:cs="Times New Roman"/>
                <w:sz w:val="24"/>
                <w:szCs w:val="24"/>
              </w:rPr>
              <w:t>153.9</w:t>
            </w:r>
          </w:p>
        </w:tc>
      </w:tr>
    </w:tbl>
    <w:p w:rsidR="000E5A58" w:rsidRPr="000E5A58" w:rsidRDefault="000E5A58" w:rsidP="000E5A58">
      <w:pPr>
        <w:rPr>
          <w:rFonts w:ascii="Times New Roman" w:hAnsi="Times New Roman" w:cs="Times New Roman"/>
          <w:szCs w:val="24"/>
        </w:rPr>
      </w:pPr>
    </w:p>
    <w:p w:rsidR="00EE44A4" w:rsidRPr="000E5A58" w:rsidRDefault="0093021E" w:rsidP="00986406">
      <w:pPr>
        <w:pStyle w:val="ListParagraph"/>
        <w:numPr>
          <w:ilvl w:val="0"/>
          <w:numId w:val="49"/>
        </w:numPr>
        <w:rPr>
          <w:rFonts w:ascii="Times New Roman" w:hAnsi="Times New Roman" w:cs="Times New Roman"/>
          <w:szCs w:val="24"/>
        </w:rPr>
      </w:pPr>
      <w:r w:rsidRPr="000E5A58">
        <w:rPr>
          <w:rFonts w:ascii="Times New Roman" w:hAnsi="Times New Roman" w:cs="Times New Roman"/>
          <w:sz w:val="24"/>
        </w:rPr>
        <w:t>[Co (</w:t>
      </w:r>
      <w:r w:rsidR="008A2EA9" w:rsidRPr="000E5A58">
        <w:rPr>
          <w:rFonts w:ascii="Times New Roman" w:hAnsi="Times New Roman" w:cs="Times New Roman"/>
          <w:sz w:val="24"/>
        </w:rPr>
        <w:t>B</w:t>
      </w:r>
      <w:r w:rsidRPr="000E5A58">
        <w:rPr>
          <w:rFonts w:ascii="Times New Roman" w:hAnsi="Times New Roman" w:cs="Times New Roman"/>
          <w:sz w:val="24"/>
        </w:rPr>
        <w:t>py)</w:t>
      </w:r>
      <w:r w:rsidRPr="000E5A58">
        <w:rPr>
          <w:rFonts w:ascii="Times New Roman" w:hAnsi="Times New Roman" w:cs="Times New Roman"/>
          <w:sz w:val="24"/>
          <w:vertAlign w:val="subscript"/>
        </w:rPr>
        <w:t>2</w:t>
      </w:r>
      <w:r w:rsidRPr="000E5A58">
        <w:rPr>
          <w:rFonts w:ascii="Times New Roman" w:hAnsi="Times New Roman" w:cs="Times New Roman"/>
          <w:sz w:val="24"/>
        </w:rPr>
        <w:t xml:space="preserve"> (H</w:t>
      </w:r>
      <w:r w:rsidRPr="000E5A58">
        <w:rPr>
          <w:rFonts w:ascii="Times New Roman" w:hAnsi="Times New Roman" w:cs="Times New Roman"/>
          <w:sz w:val="24"/>
          <w:vertAlign w:val="subscript"/>
        </w:rPr>
        <w:t>2</w:t>
      </w:r>
      <w:r w:rsidRPr="000E5A58">
        <w:rPr>
          <w:rFonts w:ascii="Times New Roman" w:hAnsi="Times New Roman" w:cs="Times New Roman"/>
          <w:sz w:val="24"/>
        </w:rPr>
        <w:t>O)</w:t>
      </w:r>
      <w:r w:rsidRPr="000E5A58">
        <w:rPr>
          <w:rFonts w:ascii="Times New Roman" w:hAnsi="Times New Roman" w:cs="Times New Roman"/>
          <w:sz w:val="24"/>
          <w:vertAlign w:val="subscript"/>
        </w:rPr>
        <w:t>2</w:t>
      </w:r>
      <w:r w:rsidRPr="000E5A58">
        <w:rPr>
          <w:rFonts w:ascii="Times New Roman" w:hAnsi="Times New Roman" w:cs="Times New Roman"/>
          <w:sz w:val="24"/>
        </w:rPr>
        <w:t>]Cl</w:t>
      </w:r>
      <w:r w:rsidRPr="000E5A58">
        <w:rPr>
          <w:rFonts w:ascii="Times New Roman" w:hAnsi="Times New Roman" w:cs="Times New Roman"/>
          <w:sz w:val="24"/>
          <w:vertAlign w:val="subscript"/>
        </w:rPr>
        <w:t xml:space="preserve">2  </w:t>
      </w:r>
      <w:r w:rsidR="000E5A58">
        <w:rPr>
          <w:rFonts w:ascii="Times New Roman" w:hAnsi="Times New Roman" w:cs="Times New Roman"/>
          <w:sz w:val="24"/>
          <w:vertAlign w:val="subscript"/>
        </w:rPr>
        <w:t xml:space="preserve"> </w:t>
      </w:r>
      <w:r w:rsidRPr="000E5A58">
        <w:rPr>
          <w:rFonts w:ascii="Times New Roman" w:hAnsi="Times New Roman" w:cs="Times New Roman"/>
          <w:sz w:val="24"/>
        </w:rPr>
        <w:t>2.[Co (</w:t>
      </w:r>
      <w:r w:rsidR="008A2EA9" w:rsidRPr="000E5A58">
        <w:rPr>
          <w:rFonts w:ascii="Times New Roman" w:hAnsi="Times New Roman" w:cs="Times New Roman"/>
          <w:sz w:val="24"/>
        </w:rPr>
        <w:t>B</w:t>
      </w:r>
      <w:r w:rsidRPr="000E5A58">
        <w:rPr>
          <w:rFonts w:ascii="Times New Roman" w:hAnsi="Times New Roman" w:cs="Times New Roman"/>
          <w:sz w:val="24"/>
        </w:rPr>
        <w:t>py)</w:t>
      </w:r>
      <w:r w:rsidRPr="000E5A58">
        <w:rPr>
          <w:rFonts w:ascii="Times New Roman" w:hAnsi="Times New Roman" w:cs="Times New Roman"/>
          <w:sz w:val="24"/>
          <w:vertAlign w:val="subscript"/>
        </w:rPr>
        <w:t>2</w:t>
      </w:r>
      <w:r w:rsidRPr="000E5A58">
        <w:rPr>
          <w:rFonts w:ascii="Times New Roman" w:hAnsi="Times New Roman" w:cs="Times New Roman"/>
          <w:sz w:val="24"/>
        </w:rPr>
        <w:t xml:space="preserve"> (Ad) (H</w:t>
      </w:r>
      <w:r w:rsidRPr="000E5A58">
        <w:rPr>
          <w:rFonts w:ascii="Times New Roman" w:hAnsi="Times New Roman" w:cs="Times New Roman"/>
          <w:sz w:val="24"/>
          <w:vertAlign w:val="subscript"/>
        </w:rPr>
        <w:t>2</w:t>
      </w:r>
      <w:r w:rsidRPr="000E5A58">
        <w:rPr>
          <w:rFonts w:ascii="Times New Roman" w:hAnsi="Times New Roman" w:cs="Times New Roman"/>
          <w:sz w:val="24"/>
        </w:rPr>
        <w:t>O]Cl</w:t>
      </w:r>
      <w:r w:rsidRPr="000E5A58">
        <w:rPr>
          <w:rFonts w:ascii="Times New Roman" w:hAnsi="Times New Roman" w:cs="Times New Roman"/>
          <w:sz w:val="24"/>
          <w:vertAlign w:val="subscript"/>
        </w:rPr>
        <w:t>2</w:t>
      </w:r>
    </w:p>
    <w:p w:rsidR="00EE44A4" w:rsidRPr="00986406" w:rsidRDefault="00EE44A4" w:rsidP="000F67CE">
      <w:pPr>
        <w:pStyle w:val="Heading1"/>
        <w:rPr>
          <w:rFonts w:ascii="Times New Roman" w:hAnsi="Times New Roman" w:cs="Times New Roman"/>
          <w:b w:val="0"/>
          <w:sz w:val="24"/>
          <w:szCs w:val="24"/>
        </w:rPr>
      </w:pPr>
    </w:p>
    <w:p w:rsidR="00EE44A4" w:rsidRPr="00986406" w:rsidRDefault="000E5A58" w:rsidP="000F67CE">
      <w:pPr>
        <w:pStyle w:val="Heading1"/>
        <w:rPr>
          <w:rFonts w:ascii="Times New Roman" w:hAnsi="Times New Roman" w:cs="Times New Roman"/>
        </w:rPr>
      </w:pPr>
      <w:r>
        <w:rPr>
          <w:rFonts w:ascii="Times New Roman" w:hAnsi="Times New Roman" w:cs="Times New Roman"/>
        </w:rPr>
        <w:t xml:space="preserve"> </w:t>
      </w:r>
    </w:p>
    <w:p w:rsidR="00930DF1" w:rsidRPr="00986406" w:rsidRDefault="00930DF1" w:rsidP="000F67CE">
      <w:pPr>
        <w:pStyle w:val="Heading2"/>
        <w:jc w:val="both"/>
        <w:rPr>
          <w:rFonts w:ascii="Times New Roman" w:hAnsi="Times New Roman" w:cs="Times New Roman"/>
        </w:rPr>
      </w:pPr>
      <w:bookmarkStart w:id="190" w:name="_Toc516919648"/>
      <w:bookmarkStart w:id="191" w:name="_Toc516919831"/>
      <w:bookmarkEnd w:id="167"/>
      <w:bookmarkEnd w:id="168"/>
    </w:p>
    <w:p w:rsidR="00D06FBF" w:rsidRPr="00986406" w:rsidRDefault="00D06FBF" w:rsidP="000F67CE">
      <w:pPr>
        <w:pStyle w:val="Heading2"/>
        <w:jc w:val="both"/>
        <w:rPr>
          <w:rFonts w:ascii="Times New Roman" w:hAnsi="Times New Roman" w:cs="Times New Roman"/>
          <w:sz w:val="28"/>
        </w:rPr>
      </w:pPr>
    </w:p>
    <w:p w:rsidR="00F31C3B" w:rsidRPr="00986406" w:rsidRDefault="00F31C3B" w:rsidP="00E269BF">
      <w:pPr>
        <w:rPr>
          <w:rFonts w:ascii="Times New Roman" w:hAnsi="Times New Roman" w:cs="Times New Roman"/>
        </w:rPr>
      </w:pPr>
    </w:p>
    <w:p w:rsidR="0017612B" w:rsidRPr="00986406" w:rsidRDefault="0017612B" w:rsidP="000F67CE">
      <w:pPr>
        <w:pStyle w:val="Heading2"/>
        <w:spacing w:before="100" w:beforeAutospacing="1" w:after="100" w:afterAutospacing="1" w:line="360" w:lineRule="auto"/>
        <w:jc w:val="both"/>
        <w:rPr>
          <w:rFonts w:ascii="Times New Roman" w:hAnsi="Times New Roman" w:cs="Times New Roman"/>
          <w:sz w:val="28"/>
        </w:rPr>
      </w:pPr>
      <w:bookmarkStart w:id="192" w:name="_Toc523693045"/>
      <w:r w:rsidRPr="00986406">
        <w:rPr>
          <w:rFonts w:ascii="Times New Roman" w:hAnsi="Times New Roman" w:cs="Times New Roman"/>
          <w:sz w:val="28"/>
        </w:rPr>
        <w:t>4.</w:t>
      </w:r>
      <w:r w:rsidR="00986406" w:rsidRPr="00986406">
        <w:rPr>
          <w:rFonts w:ascii="Times New Roman" w:hAnsi="Times New Roman" w:cs="Times New Roman"/>
          <w:sz w:val="28"/>
        </w:rPr>
        <w:t>2</w:t>
      </w:r>
      <w:r w:rsidR="00D06FBF" w:rsidRPr="00986406">
        <w:rPr>
          <w:rFonts w:ascii="Times New Roman" w:hAnsi="Times New Roman" w:cs="Times New Roman"/>
          <w:sz w:val="28"/>
        </w:rPr>
        <w:t>.</w:t>
      </w:r>
      <w:r w:rsidR="002E7721">
        <w:rPr>
          <w:rFonts w:ascii="Times New Roman" w:hAnsi="Times New Roman" w:cs="Times New Roman"/>
          <w:sz w:val="28"/>
        </w:rPr>
        <w:t xml:space="preserve"> </w:t>
      </w:r>
      <w:r w:rsidR="00D06FBF" w:rsidRPr="00986406">
        <w:rPr>
          <w:rFonts w:ascii="Times New Roman" w:hAnsi="Times New Roman" w:cs="Times New Roman"/>
          <w:sz w:val="28"/>
        </w:rPr>
        <w:t>Spectroscopic</w:t>
      </w:r>
      <w:r w:rsidRPr="00986406">
        <w:rPr>
          <w:rFonts w:ascii="Times New Roman" w:hAnsi="Times New Roman" w:cs="Times New Roman"/>
          <w:sz w:val="28"/>
        </w:rPr>
        <w:t xml:space="preserve"> studies</w:t>
      </w:r>
      <w:bookmarkEnd w:id="190"/>
      <w:bookmarkEnd w:id="191"/>
      <w:bookmarkEnd w:id="192"/>
    </w:p>
    <w:p w:rsidR="0017612B" w:rsidRPr="00986406" w:rsidRDefault="0017612B" w:rsidP="000F67CE">
      <w:pPr>
        <w:pStyle w:val="Heading3"/>
        <w:tabs>
          <w:tab w:val="left" w:pos="2857"/>
        </w:tabs>
        <w:spacing w:before="100" w:beforeAutospacing="1" w:after="100" w:afterAutospacing="1" w:line="360" w:lineRule="auto"/>
        <w:jc w:val="both"/>
        <w:rPr>
          <w:rFonts w:ascii="Times New Roman" w:hAnsi="Times New Roman" w:cs="Times New Roman"/>
          <w:b w:val="0"/>
        </w:rPr>
      </w:pPr>
      <w:bookmarkStart w:id="193" w:name="_Toc516919649"/>
      <w:bookmarkStart w:id="194" w:name="_Toc516919832"/>
      <w:bookmarkStart w:id="195" w:name="_Toc523693046"/>
      <w:r w:rsidRPr="00986406">
        <w:rPr>
          <w:rFonts w:ascii="Times New Roman" w:hAnsi="Times New Roman" w:cs="Times New Roman"/>
          <w:sz w:val="24"/>
        </w:rPr>
        <w:t>4.</w:t>
      </w:r>
      <w:r w:rsidR="00986406" w:rsidRPr="00986406">
        <w:rPr>
          <w:rFonts w:ascii="Times New Roman" w:hAnsi="Times New Roman" w:cs="Times New Roman"/>
          <w:sz w:val="24"/>
        </w:rPr>
        <w:t>2</w:t>
      </w:r>
      <w:r w:rsidRPr="00986406">
        <w:rPr>
          <w:rFonts w:ascii="Times New Roman" w:hAnsi="Times New Roman" w:cs="Times New Roman"/>
          <w:sz w:val="24"/>
        </w:rPr>
        <w:t>.1</w:t>
      </w:r>
      <w:r w:rsidR="00D06FBF" w:rsidRPr="00986406">
        <w:rPr>
          <w:rFonts w:ascii="Times New Roman" w:hAnsi="Times New Roman" w:cs="Times New Roman"/>
          <w:sz w:val="24"/>
        </w:rPr>
        <w:t>.</w:t>
      </w:r>
      <w:r w:rsidRPr="00986406">
        <w:rPr>
          <w:rFonts w:ascii="Times New Roman" w:hAnsi="Times New Roman" w:cs="Times New Roman"/>
          <w:sz w:val="24"/>
        </w:rPr>
        <w:t xml:space="preserve"> IR spectral studie</w:t>
      </w:r>
      <w:r w:rsidRPr="00986406">
        <w:rPr>
          <w:rFonts w:ascii="Times New Roman" w:hAnsi="Times New Roman" w:cs="Times New Roman"/>
        </w:rPr>
        <w:t>s</w:t>
      </w:r>
      <w:bookmarkEnd w:id="193"/>
      <w:bookmarkEnd w:id="194"/>
      <w:bookmarkEnd w:id="195"/>
      <w:r w:rsidR="00930DF1" w:rsidRPr="00986406">
        <w:rPr>
          <w:rFonts w:ascii="Times New Roman" w:hAnsi="Times New Roman" w:cs="Times New Roman"/>
        </w:rPr>
        <w:tab/>
      </w:r>
    </w:p>
    <w:p w:rsidR="007323BE" w:rsidRPr="00704A21" w:rsidRDefault="0017612B" w:rsidP="00704A21">
      <w:pPr>
        <w:spacing w:before="100" w:beforeAutospacing="1" w:after="100" w:afterAutospacing="1" w:line="360" w:lineRule="auto"/>
        <w:jc w:val="both"/>
        <w:rPr>
          <w:rFonts w:ascii="Times New Roman" w:hAnsi="Times New Roman" w:cs="Times New Roman"/>
          <w:sz w:val="24"/>
          <w:szCs w:val="24"/>
        </w:rPr>
      </w:pPr>
      <w:r w:rsidRPr="00704A21">
        <w:rPr>
          <w:rFonts w:ascii="Times New Roman" w:hAnsi="Times New Roman" w:cs="Times New Roman"/>
          <w:sz w:val="24"/>
          <w:szCs w:val="24"/>
        </w:rPr>
        <w:t>Infrared spectroscopy can be used as a good analytical tool to follow the complexation of the transition metal ions wit</w:t>
      </w:r>
      <w:r w:rsidR="00BF0A5A" w:rsidRPr="00704A21">
        <w:rPr>
          <w:rFonts w:ascii="Times New Roman" w:hAnsi="Times New Roman" w:cs="Times New Roman"/>
          <w:sz w:val="24"/>
          <w:szCs w:val="24"/>
        </w:rPr>
        <w:t>h the organic ligands [7</w:t>
      </w:r>
      <w:r w:rsidR="00B8159B" w:rsidRPr="00704A21">
        <w:rPr>
          <w:rFonts w:ascii="Times New Roman" w:hAnsi="Times New Roman" w:cs="Times New Roman"/>
          <w:sz w:val="24"/>
          <w:szCs w:val="24"/>
        </w:rPr>
        <w:t>5</w:t>
      </w:r>
      <w:r w:rsidR="00BF0A5A" w:rsidRPr="00704A21">
        <w:rPr>
          <w:rFonts w:ascii="Times New Roman" w:hAnsi="Times New Roman" w:cs="Times New Roman"/>
          <w:sz w:val="24"/>
          <w:szCs w:val="24"/>
        </w:rPr>
        <w:t>]</w:t>
      </w:r>
      <w:r w:rsidRPr="00704A21">
        <w:rPr>
          <w:rFonts w:ascii="Times New Roman" w:hAnsi="Times New Roman" w:cs="Times New Roman"/>
          <w:sz w:val="24"/>
          <w:szCs w:val="24"/>
        </w:rPr>
        <w:t xml:space="preserve">. In this section the characteristic peaks in IR spectra of the complex were compared </w:t>
      </w:r>
      <w:r w:rsidR="00CC5C2B" w:rsidRPr="00704A21">
        <w:rPr>
          <w:rFonts w:ascii="Times New Roman" w:hAnsi="Times New Roman" w:cs="Times New Roman"/>
          <w:sz w:val="24"/>
          <w:szCs w:val="24"/>
        </w:rPr>
        <w:t>with those of</w:t>
      </w:r>
      <w:r w:rsidR="005F639E" w:rsidRPr="00704A21">
        <w:rPr>
          <w:rFonts w:ascii="Times New Roman" w:hAnsi="Times New Roman" w:cs="Times New Roman"/>
          <w:sz w:val="24"/>
          <w:szCs w:val="24"/>
        </w:rPr>
        <w:t xml:space="preserve"> the corresponding free ligands</w:t>
      </w:r>
      <w:r w:rsidR="00AC1782" w:rsidRPr="00704A21">
        <w:rPr>
          <w:rFonts w:ascii="Times New Roman" w:hAnsi="Times New Roman" w:cs="Times New Roman"/>
          <w:sz w:val="24"/>
          <w:szCs w:val="24"/>
        </w:rPr>
        <w:t xml:space="preserve"> i</w:t>
      </w:r>
      <w:r w:rsidR="00CC5C2B" w:rsidRPr="00704A21">
        <w:rPr>
          <w:rFonts w:ascii="Times New Roman" w:hAnsi="Times New Roman" w:cs="Times New Roman"/>
          <w:sz w:val="24"/>
          <w:szCs w:val="24"/>
        </w:rPr>
        <w:t>n order to determine the involvement of coordination sites.</w:t>
      </w:r>
    </w:p>
    <w:p w:rsidR="009E1CBA" w:rsidRPr="00704A21" w:rsidRDefault="009E1CBA" w:rsidP="00704A21">
      <w:pPr>
        <w:pStyle w:val="Heading3"/>
        <w:spacing w:line="360" w:lineRule="auto"/>
        <w:jc w:val="both"/>
        <w:rPr>
          <w:rFonts w:ascii="Times New Roman" w:hAnsi="Times New Roman" w:cs="Times New Roman"/>
          <w:b w:val="0"/>
          <w:szCs w:val="24"/>
        </w:rPr>
      </w:pPr>
      <w:bookmarkStart w:id="196" w:name="_Toc521391758"/>
      <w:bookmarkStart w:id="197" w:name="_Toc523631672"/>
      <w:bookmarkStart w:id="198" w:name="_Toc523693047"/>
      <w:r w:rsidRPr="00704A21">
        <w:rPr>
          <w:rStyle w:val="Heading4Char"/>
          <w:rFonts w:ascii="Times New Roman" w:hAnsi="Times New Roman" w:cs="Times New Roman"/>
          <w:b/>
          <w:i w:val="0"/>
          <w:sz w:val="24"/>
        </w:rPr>
        <w:t>4.</w:t>
      </w:r>
      <w:r w:rsidR="00986406" w:rsidRPr="00704A21">
        <w:rPr>
          <w:rStyle w:val="Heading4Char"/>
          <w:rFonts w:ascii="Times New Roman" w:hAnsi="Times New Roman" w:cs="Times New Roman"/>
          <w:b/>
          <w:i w:val="0"/>
          <w:sz w:val="24"/>
        </w:rPr>
        <w:t>2</w:t>
      </w:r>
      <w:r w:rsidRPr="00704A21">
        <w:rPr>
          <w:rStyle w:val="Heading4Char"/>
          <w:rFonts w:ascii="Times New Roman" w:hAnsi="Times New Roman" w:cs="Times New Roman"/>
          <w:b/>
          <w:i w:val="0"/>
          <w:sz w:val="24"/>
        </w:rPr>
        <w:t>.2</w:t>
      </w:r>
      <w:r w:rsidR="00D06FBF" w:rsidRPr="00704A21">
        <w:rPr>
          <w:rStyle w:val="Heading4Char"/>
          <w:rFonts w:ascii="Times New Roman" w:hAnsi="Times New Roman" w:cs="Times New Roman"/>
          <w:b/>
          <w:i w:val="0"/>
          <w:sz w:val="24"/>
        </w:rPr>
        <w:t>.</w:t>
      </w:r>
      <w:r w:rsidR="00D71B54" w:rsidRPr="00704A21">
        <w:rPr>
          <w:rStyle w:val="Heading4Char"/>
          <w:rFonts w:ascii="Times New Roman" w:hAnsi="Times New Roman" w:cs="Times New Roman"/>
          <w:b/>
          <w:i w:val="0"/>
          <w:sz w:val="24"/>
        </w:rPr>
        <w:t xml:space="preserve"> IR </w:t>
      </w:r>
      <w:r w:rsidR="00D71B54" w:rsidRPr="00704A21">
        <w:rPr>
          <w:rStyle w:val="Heading4Char"/>
          <w:rFonts w:ascii="Times New Roman" w:hAnsi="Times New Roman" w:cs="Times New Roman"/>
          <w:b/>
          <w:bCs/>
          <w:i w:val="0"/>
          <w:iCs w:val="0"/>
        </w:rPr>
        <w:t>Spectroscopy</w:t>
      </w:r>
      <w:bookmarkEnd w:id="196"/>
      <w:bookmarkEnd w:id="197"/>
      <w:bookmarkEnd w:id="198"/>
    </w:p>
    <w:p w:rsidR="00D7489E" w:rsidRPr="00704A21" w:rsidRDefault="00D71B54" w:rsidP="00704A21">
      <w:pPr>
        <w:spacing w:before="100" w:beforeAutospacing="1" w:after="100" w:afterAutospacing="1" w:line="360" w:lineRule="auto"/>
        <w:jc w:val="both"/>
        <w:rPr>
          <w:rFonts w:ascii="Times New Roman" w:hAnsi="Times New Roman" w:cs="Times New Roman"/>
          <w:sz w:val="24"/>
        </w:rPr>
      </w:pPr>
      <w:r w:rsidRPr="00704A21">
        <w:rPr>
          <w:rFonts w:ascii="Times New Roman" w:hAnsi="Times New Roman" w:cs="Times New Roman"/>
          <w:sz w:val="24"/>
          <w:szCs w:val="24"/>
        </w:rPr>
        <w:t xml:space="preserve"> The infrared </w:t>
      </w:r>
      <w:r w:rsidR="00A964E0" w:rsidRPr="00704A21">
        <w:rPr>
          <w:rFonts w:ascii="Times New Roman" w:hAnsi="Times New Roman" w:cs="Times New Roman"/>
          <w:sz w:val="24"/>
          <w:szCs w:val="24"/>
        </w:rPr>
        <w:t xml:space="preserve">absorption </w:t>
      </w:r>
      <w:r w:rsidRPr="00704A21">
        <w:rPr>
          <w:rFonts w:ascii="Times New Roman" w:hAnsi="Times New Roman" w:cs="Times New Roman"/>
          <w:sz w:val="24"/>
          <w:szCs w:val="24"/>
        </w:rPr>
        <w:t xml:space="preserve">spectra of the </w:t>
      </w:r>
      <w:r w:rsidR="00016BBE" w:rsidRPr="00704A21">
        <w:rPr>
          <w:rFonts w:ascii="Times New Roman" w:hAnsi="Times New Roman" w:cs="Times New Roman"/>
          <w:sz w:val="24"/>
          <w:szCs w:val="24"/>
        </w:rPr>
        <w:t xml:space="preserve">ligands and the complexes are </w:t>
      </w:r>
      <w:r w:rsidR="00376057" w:rsidRPr="00704A21">
        <w:rPr>
          <w:rFonts w:ascii="Times New Roman" w:hAnsi="Times New Roman" w:cs="Times New Roman"/>
          <w:sz w:val="24"/>
          <w:szCs w:val="24"/>
        </w:rPr>
        <w:t>indicated in</w:t>
      </w:r>
      <w:r w:rsidRPr="00704A21">
        <w:rPr>
          <w:rFonts w:ascii="Times New Roman" w:hAnsi="Times New Roman" w:cs="Times New Roman"/>
          <w:sz w:val="24"/>
          <w:szCs w:val="24"/>
        </w:rPr>
        <w:t xml:space="preserve"> </w:t>
      </w:r>
      <w:r w:rsidR="00E06399" w:rsidRPr="00704A21">
        <w:rPr>
          <w:rFonts w:ascii="Times New Roman" w:hAnsi="Times New Roman" w:cs="Times New Roman"/>
          <w:sz w:val="24"/>
          <w:szCs w:val="24"/>
        </w:rPr>
        <w:t>(</w:t>
      </w:r>
      <w:r w:rsidR="00A84B81" w:rsidRPr="00704A21">
        <w:rPr>
          <w:rFonts w:ascii="Times New Roman" w:hAnsi="Times New Roman" w:cs="Times New Roman"/>
          <w:b/>
          <w:sz w:val="24"/>
          <w:szCs w:val="24"/>
        </w:rPr>
        <w:t xml:space="preserve">Figure </w:t>
      </w:r>
      <w:r w:rsidR="00487EB3" w:rsidRPr="00704A21">
        <w:rPr>
          <w:rFonts w:ascii="Times New Roman" w:hAnsi="Times New Roman" w:cs="Times New Roman"/>
          <w:b/>
          <w:sz w:val="24"/>
          <w:szCs w:val="24"/>
        </w:rPr>
        <w:t>1-5</w:t>
      </w:r>
      <w:r w:rsidR="00E06399" w:rsidRPr="00704A21">
        <w:rPr>
          <w:rFonts w:ascii="Times New Roman" w:hAnsi="Times New Roman" w:cs="Times New Roman"/>
          <w:sz w:val="24"/>
          <w:szCs w:val="24"/>
        </w:rPr>
        <w:t>)</w:t>
      </w:r>
      <w:r w:rsidRPr="00704A21">
        <w:rPr>
          <w:rFonts w:ascii="Times New Roman" w:hAnsi="Times New Roman" w:cs="Times New Roman"/>
          <w:sz w:val="24"/>
          <w:szCs w:val="24"/>
        </w:rPr>
        <w:t xml:space="preserve"> and selected charac</w:t>
      </w:r>
      <w:r w:rsidR="00016BBE" w:rsidRPr="00704A21">
        <w:rPr>
          <w:rFonts w:ascii="Times New Roman" w:hAnsi="Times New Roman" w:cs="Times New Roman"/>
          <w:sz w:val="24"/>
          <w:szCs w:val="24"/>
        </w:rPr>
        <w:t>teristic frequencies are summarized</w:t>
      </w:r>
      <w:r w:rsidRPr="00704A21">
        <w:rPr>
          <w:rFonts w:ascii="Times New Roman" w:hAnsi="Times New Roman" w:cs="Times New Roman"/>
          <w:sz w:val="24"/>
          <w:szCs w:val="24"/>
        </w:rPr>
        <w:t xml:space="preserve"> in </w:t>
      </w:r>
      <w:r w:rsidRPr="00704A21">
        <w:rPr>
          <w:rFonts w:ascii="Times New Roman" w:hAnsi="Times New Roman" w:cs="Times New Roman"/>
          <w:b/>
          <w:sz w:val="24"/>
          <w:szCs w:val="24"/>
        </w:rPr>
        <w:t>Table</w:t>
      </w:r>
      <w:r w:rsidR="00016BBE" w:rsidRPr="00704A21">
        <w:rPr>
          <w:rFonts w:ascii="Times New Roman" w:hAnsi="Times New Roman" w:cs="Times New Roman"/>
          <w:b/>
          <w:sz w:val="24"/>
          <w:szCs w:val="24"/>
        </w:rPr>
        <w:t xml:space="preserve"> </w:t>
      </w:r>
      <w:r w:rsidR="00487EB3" w:rsidRPr="00704A21">
        <w:rPr>
          <w:rFonts w:ascii="Times New Roman" w:hAnsi="Times New Roman" w:cs="Times New Roman"/>
          <w:b/>
          <w:sz w:val="24"/>
          <w:szCs w:val="24"/>
        </w:rPr>
        <w:t>3</w:t>
      </w:r>
      <w:r w:rsidR="00A41501" w:rsidRPr="00704A21">
        <w:rPr>
          <w:rFonts w:ascii="Times New Roman" w:hAnsi="Times New Roman" w:cs="Times New Roman"/>
          <w:sz w:val="24"/>
          <w:szCs w:val="24"/>
        </w:rPr>
        <w:t>.</w:t>
      </w:r>
      <w:r w:rsidR="001A3A18" w:rsidRPr="00704A21">
        <w:rPr>
          <w:rFonts w:ascii="Times New Roman" w:eastAsia="Times New Roman" w:hAnsi="Times New Roman" w:cs="Times New Roman"/>
          <w:sz w:val="24"/>
          <w:szCs w:val="24"/>
        </w:rPr>
        <w:t xml:space="preserve"> </w:t>
      </w:r>
      <w:r w:rsidR="001A3A18" w:rsidRPr="00704A21">
        <w:rPr>
          <w:rFonts w:ascii="Times New Roman" w:hAnsi="Times New Roman" w:cs="Times New Roman"/>
          <w:sz w:val="24"/>
          <w:szCs w:val="24"/>
        </w:rPr>
        <w:t xml:space="preserve">The characteristic </w:t>
      </w:r>
      <w:r w:rsidR="001A3A18" w:rsidRPr="00704A21">
        <w:rPr>
          <w:rFonts w:ascii="Times New Roman" w:hAnsi="Times New Roman" w:cs="Times New Roman"/>
          <w:sz w:val="24"/>
          <w:szCs w:val="24"/>
        </w:rPr>
        <w:sym w:font="Symbol" w:char="F075"/>
      </w:r>
      <w:r w:rsidR="001A3A18" w:rsidRPr="00704A21">
        <w:rPr>
          <w:rFonts w:ascii="Times New Roman" w:hAnsi="Times New Roman" w:cs="Times New Roman"/>
          <w:sz w:val="24"/>
          <w:szCs w:val="24"/>
        </w:rPr>
        <w:t>(C=C) at 1580cm</w:t>
      </w:r>
      <w:r w:rsidR="001A3A18" w:rsidRPr="00704A21">
        <w:rPr>
          <w:rFonts w:ascii="Times New Roman" w:hAnsi="Times New Roman" w:cs="Times New Roman"/>
          <w:sz w:val="24"/>
          <w:szCs w:val="24"/>
          <w:vertAlign w:val="superscript"/>
        </w:rPr>
        <w:t>-1</w:t>
      </w:r>
      <w:r w:rsidR="001A3A18" w:rsidRPr="00704A21">
        <w:rPr>
          <w:rFonts w:ascii="Times New Roman" w:hAnsi="Times New Roman" w:cs="Times New Roman"/>
          <w:sz w:val="24"/>
          <w:szCs w:val="24"/>
        </w:rPr>
        <w:t xml:space="preserve"> in a free 2, 2`- bipyridine downshifted in [Co (Bpy)</w:t>
      </w:r>
      <w:r w:rsidR="001A3A18" w:rsidRPr="00704A21">
        <w:rPr>
          <w:rFonts w:ascii="Times New Roman" w:hAnsi="Times New Roman" w:cs="Times New Roman"/>
          <w:sz w:val="24"/>
          <w:szCs w:val="24"/>
          <w:vertAlign w:val="subscript"/>
        </w:rPr>
        <w:t>2</w:t>
      </w:r>
      <w:r w:rsidR="001A3A18" w:rsidRPr="00704A21">
        <w:rPr>
          <w:rFonts w:ascii="Times New Roman" w:hAnsi="Times New Roman" w:cs="Times New Roman"/>
          <w:sz w:val="24"/>
          <w:szCs w:val="24"/>
        </w:rPr>
        <w:t>(H</w:t>
      </w:r>
      <w:r w:rsidR="001A3A18" w:rsidRPr="00704A21">
        <w:rPr>
          <w:rFonts w:ascii="Times New Roman" w:hAnsi="Times New Roman" w:cs="Times New Roman"/>
          <w:sz w:val="24"/>
          <w:szCs w:val="24"/>
          <w:vertAlign w:val="subscript"/>
        </w:rPr>
        <w:t>2</w:t>
      </w:r>
      <w:r w:rsidR="001A3A18" w:rsidRPr="00704A21">
        <w:rPr>
          <w:rFonts w:ascii="Times New Roman" w:hAnsi="Times New Roman" w:cs="Times New Roman"/>
          <w:sz w:val="24"/>
          <w:szCs w:val="24"/>
        </w:rPr>
        <w:t>O)</w:t>
      </w:r>
      <w:r w:rsidR="001A3A18" w:rsidRPr="00704A21">
        <w:rPr>
          <w:rFonts w:ascii="Times New Roman" w:hAnsi="Times New Roman" w:cs="Times New Roman"/>
          <w:sz w:val="24"/>
          <w:szCs w:val="24"/>
          <w:vertAlign w:val="subscript"/>
        </w:rPr>
        <w:t>2</w:t>
      </w:r>
      <w:r w:rsidR="001A3A18" w:rsidRPr="00704A21">
        <w:rPr>
          <w:rFonts w:ascii="Times New Roman" w:hAnsi="Times New Roman" w:cs="Times New Roman"/>
          <w:sz w:val="24"/>
          <w:szCs w:val="24"/>
        </w:rPr>
        <w:t>]Cl</w:t>
      </w:r>
      <w:r w:rsidR="001A3A18" w:rsidRPr="00704A21">
        <w:rPr>
          <w:rFonts w:ascii="Times New Roman" w:hAnsi="Times New Roman" w:cs="Times New Roman"/>
          <w:sz w:val="24"/>
          <w:szCs w:val="24"/>
          <w:vertAlign w:val="subscript"/>
        </w:rPr>
        <w:t>2</w:t>
      </w:r>
      <w:r w:rsidR="001A3A18" w:rsidRPr="00704A21">
        <w:rPr>
          <w:rFonts w:ascii="Times New Roman" w:hAnsi="Times New Roman" w:cs="Times New Roman"/>
          <w:sz w:val="24"/>
          <w:szCs w:val="24"/>
        </w:rPr>
        <w:t xml:space="preserve"> to 1575 cm</w:t>
      </w:r>
      <w:r w:rsidR="001A3A18" w:rsidRPr="00704A21">
        <w:rPr>
          <w:rFonts w:ascii="Times New Roman" w:hAnsi="Times New Roman" w:cs="Times New Roman"/>
          <w:sz w:val="24"/>
          <w:szCs w:val="24"/>
          <w:vertAlign w:val="superscript"/>
        </w:rPr>
        <w:t>-1</w:t>
      </w:r>
      <w:r w:rsidR="001A3A18" w:rsidRPr="00704A21">
        <w:rPr>
          <w:rFonts w:ascii="Times New Roman" w:hAnsi="Times New Roman" w:cs="Times New Roman"/>
          <w:sz w:val="24"/>
          <w:szCs w:val="24"/>
        </w:rPr>
        <w:t xml:space="preserve"> indicates the decrease in the C=C bond order following the coordination. However, up on addition of adenine, it was found shifted to 1689 cm</w:t>
      </w:r>
      <w:r w:rsidR="001A3A18" w:rsidRPr="00704A21">
        <w:rPr>
          <w:rFonts w:ascii="Times New Roman" w:hAnsi="Times New Roman" w:cs="Times New Roman"/>
          <w:sz w:val="24"/>
          <w:szCs w:val="24"/>
          <w:vertAlign w:val="superscript"/>
        </w:rPr>
        <w:t>-</w:t>
      </w:r>
      <w:smartTag w:uri="urn:schemas-microsoft-com:office:smarttags" w:element="metricconverter">
        <w:smartTagPr>
          <w:attr w:name="ProductID" w:val="1 in"/>
        </w:smartTagPr>
        <w:r w:rsidR="001A3A18" w:rsidRPr="00704A21">
          <w:rPr>
            <w:rFonts w:ascii="Times New Roman" w:hAnsi="Times New Roman" w:cs="Times New Roman"/>
            <w:sz w:val="24"/>
            <w:szCs w:val="24"/>
            <w:vertAlign w:val="superscript"/>
          </w:rPr>
          <w:t>1</w:t>
        </w:r>
        <w:r w:rsidR="001A3A18" w:rsidRPr="00704A21">
          <w:rPr>
            <w:rFonts w:ascii="Times New Roman" w:hAnsi="Times New Roman" w:cs="Times New Roman"/>
            <w:sz w:val="24"/>
            <w:szCs w:val="24"/>
          </w:rPr>
          <w:t xml:space="preserve"> in</w:t>
        </w:r>
      </w:smartTag>
      <w:r w:rsidR="00FC5097" w:rsidRPr="00704A21">
        <w:rPr>
          <w:rFonts w:ascii="Times New Roman" w:hAnsi="Times New Roman" w:cs="Times New Roman"/>
          <w:sz w:val="24"/>
          <w:szCs w:val="24"/>
        </w:rPr>
        <w:t xml:space="preserve"> [Co(Bpy</w:t>
      </w:r>
      <w:r w:rsidR="001A3A18" w:rsidRPr="00704A21">
        <w:rPr>
          <w:rFonts w:ascii="Times New Roman" w:hAnsi="Times New Roman" w:cs="Times New Roman"/>
          <w:sz w:val="24"/>
          <w:szCs w:val="24"/>
        </w:rPr>
        <w:t>)</w:t>
      </w:r>
      <w:r w:rsidR="001A3A18" w:rsidRPr="00704A21">
        <w:rPr>
          <w:rFonts w:ascii="Times New Roman" w:hAnsi="Times New Roman" w:cs="Times New Roman"/>
          <w:sz w:val="24"/>
          <w:szCs w:val="24"/>
          <w:vertAlign w:val="subscript"/>
        </w:rPr>
        <w:t>2</w:t>
      </w:r>
      <w:r w:rsidR="001A3A18" w:rsidRPr="00704A21">
        <w:rPr>
          <w:rFonts w:ascii="Times New Roman" w:hAnsi="Times New Roman" w:cs="Times New Roman"/>
          <w:sz w:val="24"/>
          <w:szCs w:val="24"/>
        </w:rPr>
        <w:t>(Ad)</w:t>
      </w:r>
      <w:r w:rsidR="00FC5097" w:rsidRPr="00704A21">
        <w:rPr>
          <w:rFonts w:ascii="Times New Roman" w:hAnsi="Times New Roman" w:cs="Times New Roman"/>
          <w:sz w:val="24"/>
          <w:szCs w:val="24"/>
        </w:rPr>
        <w:t xml:space="preserve"> (H</w:t>
      </w:r>
      <w:r w:rsidR="00FC5097" w:rsidRPr="00704A21">
        <w:rPr>
          <w:rFonts w:ascii="Times New Roman" w:hAnsi="Times New Roman" w:cs="Times New Roman"/>
          <w:sz w:val="24"/>
          <w:szCs w:val="24"/>
          <w:vertAlign w:val="subscript"/>
        </w:rPr>
        <w:t>2</w:t>
      </w:r>
      <w:r w:rsidR="00FC5097" w:rsidRPr="00704A21">
        <w:rPr>
          <w:rFonts w:ascii="Times New Roman" w:hAnsi="Times New Roman" w:cs="Times New Roman"/>
          <w:sz w:val="24"/>
          <w:szCs w:val="24"/>
        </w:rPr>
        <w:t>O)</w:t>
      </w:r>
      <w:r w:rsidR="001A3A18" w:rsidRPr="00704A21">
        <w:rPr>
          <w:rFonts w:ascii="Times New Roman" w:hAnsi="Times New Roman" w:cs="Times New Roman"/>
          <w:sz w:val="24"/>
          <w:szCs w:val="24"/>
        </w:rPr>
        <w:t>]Cl</w:t>
      </w:r>
      <w:r w:rsidR="001A3A18" w:rsidRPr="00704A21">
        <w:rPr>
          <w:rFonts w:ascii="Times New Roman" w:hAnsi="Times New Roman" w:cs="Times New Roman"/>
          <w:sz w:val="24"/>
          <w:szCs w:val="24"/>
          <w:vertAlign w:val="subscript"/>
        </w:rPr>
        <w:t>2</w:t>
      </w:r>
      <w:r w:rsidR="001A3A18" w:rsidRPr="00704A21">
        <w:rPr>
          <w:rFonts w:ascii="Times New Roman" w:hAnsi="Times New Roman" w:cs="Times New Roman"/>
          <w:sz w:val="24"/>
          <w:szCs w:val="24"/>
        </w:rPr>
        <w:t>. This may be due to the electron cloud flow from adenine to 2, 2’-bipyridine through the metal ion.</w:t>
      </w:r>
      <w:r w:rsidR="00A964E0" w:rsidRPr="00704A21">
        <w:rPr>
          <w:rFonts w:ascii="Times New Roman" w:hAnsi="Times New Roman" w:cs="Times New Roman"/>
          <w:bCs/>
          <w:sz w:val="24"/>
          <w:szCs w:val="24"/>
          <w:lang w:val="sw-KE"/>
        </w:rPr>
        <w:t> </w:t>
      </w:r>
      <w:r w:rsidR="0020492D" w:rsidRPr="00704A21">
        <w:rPr>
          <w:rFonts w:ascii="Times New Roman" w:hAnsi="Times New Roman" w:cs="Times New Roman"/>
          <w:bCs/>
          <w:sz w:val="24"/>
          <w:szCs w:val="24"/>
        </w:rPr>
        <w:t xml:space="preserve">On the other hand </w:t>
      </w:r>
      <w:r w:rsidR="00055135" w:rsidRPr="00704A21">
        <w:rPr>
          <w:rFonts w:ascii="Times New Roman" w:hAnsi="Times New Roman" w:cs="Times New Roman"/>
          <w:bCs/>
          <w:sz w:val="24"/>
          <w:szCs w:val="24"/>
        </w:rPr>
        <w:t>the</w:t>
      </w:r>
      <w:r w:rsidR="00B34C29" w:rsidRPr="00704A21">
        <w:rPr>
          <w:rFonts w:ascii="Times New Roman" w:hAnsi="Times New Roman" w:cs="Times New Roman"/>
          <w:bCs/>
          <w:sz w:val="24"/>
          <w:szCs w:val="24"/>
        </w:rPr>
        <w:t xml:space="preserve"> </w:t>
      </w:r>
      <w:r w:rsidR="00FC5097" w:rsidRPr="00704A21">
        <w:rPr>
          <w:rFonts w:ascii="Times New Roman" w:hAnsi="Times New Roman" w:cs="Times New Roman"/>
          <w:bCs/>
          <w:sz w:val="24"/>
          <w:szCs w:val="24"/>
        </w:rPr>
        <w:t>characteristic</w:t>
      </w:r>
      <w:r w:rsidR="00055135" w:rsidRPr="00704A21">
        <w:rPr>
          <w:rFonts w:ascii="Times New Roman" w:hAnsi="Times New Roman" w:cs="Times New Roman"/>
          <w:bCs/>
          <w:sz w:val="24"/>
          <w:szCs w:val="24"/>
        </w:rPr>
        <w:t xml:space="preserve"> band stretching </w:t>
      </w:r>
      <w:r w:rsidR="00FC5097" w:rsidRPr="00704A21">
        <w:rPr>
          <w:rFonts w:ascii="Times New Roman" w:hAnsi="Times New Roman" w:cs="Times New Roman"/>
          <w:bCs/>
          <w:sz w:val="24"/>
          <w:szCs w:val="24"/>
        </w:rPr>
        <w:sym w:font="Symbol" w:char="F075"/>
      </w:r>
      <w:r w:rsidR="00FC5097" w:rsidRPr="00704A21">
        <w:rPr>
          <w:rFonts w:ascii="Times New Roman" w:hAnsi="Times New Roman" w:cs="Times New Roman"/>
          <w:bCs/>
          <w:sz w:val="24"/>
          <w:szCs w:val="24"/>
        </w:rPr>
        <w:t>(C=N) at 1458 cm</w:t>
      </w:r>
      <w:r w:rsidR="00FC5097" w:rsidRPr="00704A21">
        <w:rPr>
          <w:rFonts w:ascii="Times New Roman" w:hAnsi="Times New Roman" w:cs="Times New Roman"/>
          <w:bCs/>
          <w:sz w:val="24"/>
          <w:szCs w:val="24"/>
          <w:vertAlign w:val="superscript"/>
        </w:rPr>
        <w:t>-</w:t>
      </w:r>
      <w:smartTag w:uri="urn:schemas-microsoft-com:office:smarttags" w:element="metricconverter">
        <w:smartTagPr>
          <w:attr w:name="ProductID" w:val="1 in"/>
        </w:smartTagPr>
        <w:r w:rsidR="00FC5097" w:rsidRPr="00704A21">
          <w:rPr>
            <w:rFonts w:ascii="Times New Roman" w:hAnsi="Times New Roman" w:cs="Times New Roman"/>
            <w:bCs/>
            <w:sz w:val="24"/>
            <w:szCs w:val="24"/>
            <w:vertAlign w:val="superscript"/>
          </w:rPr>
          <w:t>1</w:t>
        </w:r>
        <w:r w:rsidR="00FC5097" w:rsidRPr="00704A21">
          <w:rPr>
            <w:rFonts w:ascii="Times New Roman" w:hAnsi="Times New Roman" w:cs="Times New Roman"/>
            <w:bCs/>
            <w:sz w:val="24"/>
            <w:szCs w:val="24"/>
          </w:rPr>
          <w:t xml:space="preserve"> in</w:t>
        </w:r>
      </w:smartTag>
      <w:r w:rsidR="00FC5097" w:rsidRPr="00704A21">
        <w:rPr>
          <w:rFonts w:ascii="Times New Roman" w:hAnsi="Times New Roman" w:cs="Times New Roman"/>
          <w:bCs/>
          <w:sz w:val="24"/>
          <w:szCs w:val="24"/>
        </w:rPr>
        <w:t xml:space="preserve"> its free</w:t>
      </w:r>
      <w:r w:rsidR="0020492D" w:rsidRPr="00704A21">
        <w:rPr>
          <w:rFonts w:ascii="Times New Roman" w:hAnsi="Times New Roman" w:cs="Times New Roman"/>
          <w:bCs/>
          <w:sz w:val="24"/>
          <w:szCs w:val="24"/>
        </w:rPr>
        <w:t xml:space="preserve"> 2, 2’</w:t>
      </w:r>
      <w:r w:rsidR="00FC5097" w:rsidRPr="00704A21">
        <w:rPr>
          <w:rFonts w:ascii="Times New Roman" w:hAnsi="Times New Roman" w:cs="Times New Roman"/>
          <w:bCs/>
          <w:sz w:val="24"/>
          <w:szCs w:val="24"/>
        </w:rPr>
        <w:t>, bi-pyridine is downshifted to 1443 cm</w:t>
      </w:r>
      <w:r w:rsidR="00FC5097" w:rsidRPr="00704A21">
        <w:rPr>
          <w:rFonts w:ascii="Times New Roman" w:hAnsi="Times New Roman" w:cs="Times New Roman"/>
          <w:bCs/>
          <w:sz w:val="24"/>
          <w:szCs w:val="24"/>
          <w:vertAlign w:val="superscript"/>
        </w:rPr>
        <w:t xml:space="preserve">-1 </w:t>
      </w:r>
      <w:r w:rsidR="00FC5097" w:rsidRPr="00704A21">
        <w:rPr>
          <w:rFonts w:ascii="Times New Roman" w:hAnsi="Times New Roman" w:cs="Times New Roman"/>
          <w:bCs/>
          <w:sz w:val="24"/>
          <w:szCs w:val="24"/>
        </w:rPr>
        <w:t>in</w:t>
      </w:r>
      <w:r w:rsidR="00360EE9" w:rsidRPr="00704A21">
        <w:rPr>
          <w:rFonts w:ascii="Times New Roman" w:hAnsi="Times New Roman" w:cs="Times New Roman"/>
          <w:bCs/>
          <w:sz w:val="24"/>
          <w:szCs w:val="24"/>
        </w:rPr>
        <w:t xml:space="preserve"> </w:t>
      </w:r>
      <w:r w:rsidR="0020492D" w:rsidRPr="00704A21">
        <w:rPr>
          <w:rFonts w:ascii="Times New Roman" w:hAnsi="Times New Roman" w:cs="Times New Roman"/>
          <w:bCs/>
          <w:sz w:val="24"/>
          <w:szCs w:val="24"/>
        </w:rPr>
        <w:t xml:space="preserve">the </w:t>
      </w:r>
      <w:r w:rsidR="00FC5097" w:rsidRPr="00704A21">
        <w:rPr>
          <w:rFonts w:ascii="Times New Roman" w:hAnsi="Times New Roman" w:cs="Times New Roman"/>
          <w:bCs/>
          <w:sz w:val="24"/>
          <w:szCs w:val="24"/>
        </w:rPr>
        <w:t xml:space="preserve"> [Co</w:t>
      </w:r>
      <w:r w:rsidR="00B34C29" w:rsidRPr="00704A21">
        <w:rPr>
          <w:rFonts w:ascii="Times New Roman" w:hAnsi="Times New Roman" w:cs="Times New Roman"/>
          <w:bCs/>
          <w:sz w:val="24"/>
          <w:szCs w:val="24"/>
        </w:rPr>
        <w:t>(Bpy</w:t>
      </w:r>
      <w:r w:rsidR="00FC5097" w:rsidRPr="00704A21">
        <w:rPr>
          <w:rFonts w:ascii="Times New Roman" w:hAnsi="Times New Roman" w:cs="Times New Roman"/>
          <w:bCs/>
          <w:sz w:val="24"/>
          <w:szCs w:val="24"/>
        </w:rPr>
        <w:t>)</w:t>
      </w:r>
      <w:r w:rsidR="00FC5097" w:rsidRPr="00704A21">
        <w:rPr>
          <w:rFonts w:ascii="Times New Roman" w:hAnsi="Times New Roman" w:cs="Times New Roman"/>
          <w:bCs/>
          <w:sz w:val="24"/>
          <w:szCs w:val="24"/>
          <w:vertAlign w:val="subscript"/>
        </w:rPr>
        <w:t>2</w:t>
      </w:r>
      <w:r w:rsidR="00FC5097" w:rsidRPr="00704A21">
        <w:rPr>
          <w:rFonts w:ascii="Times New Roman" w:hAnsi="Times New Roman" w:cs="Times New Roman"/>
          <w:bCs/>
          <w:sz w:val="24"/>
          <w:szCs w:val="24"/>
        </w:rPr>
        <w:t>(H</w:t>
      </w:r>
      <w:r w:rsidR="00FC5097" w:rsidRPr="00704A21">
        <w:rPr>
          <w:rFonts w:ascii="Times New Roman" w:hAnsi="Times New Roman" w:cs="Times New Roman"/>
          <w:bCs/>
          <w:sz w:val="24"/>
          <w:szCs w:val="24"/>
          <w:vertAlign w:val="subscript"/>
        </w:rPr>
        <w:t>2</w:t>
      </w:r>
      <w:r w:rsidR="00FC5097" w:rsidRPr="00704A21">
        <w:rPr>
          <w:rFonts w:ascii="Times New Roman" w:hAnsi="Times New Roman" w:cs="Times New Roman"/>
          <w:bCs/>
          <w:sz w:val="24"/>
          <w:szCs w:val="24"/>
        </w:rPr>
        <w:t>O)</w:t>
      </w:r>
      <w:r w:rsidR="00B34C29" w:rsidRPr="00704A21">
        <w:rPr>
          <w:rFonts w:ascii="Times New Roman" w:hAnsi="Times New Roman" w:cs="Times New Roman"/>
          <w:bCs/>
          <w:sz w:val="24"/>
          <w:szCs w:val="24"/>
          <w:vertAlign w:val="subscript"/>
        </w:rPr>
        <w:t>2</w:t>
      </w:r>
      <w:r w:rsidR="00FC5097" w:rsidRPr="00704A21">
        <w:rPr>
          <w:rFonts w:ascii="Times New Roman" w:hAnsi="Times New Roman" w:cs="Times New Roman"/>
          <w:bCs/>
          <w:sz w:val="24"/>
          <w:szCs w:val="24"/>
        </w:rPr>
        <w:t>]Cl</w:t>
      </w:r>
      <w:r w:rsidR="00FC5097" w:rsidRPr="00704A21">
        <w:rPr>
          <w:rFonts w:ascii="Times New Roman" w:hAnsi="Times New Roman" w:cs="Times New Roman"/>
          <w:bCs/>
          <w:sz w:val="24"/>
          <w:szCs w:val="24"/>
          <w:vertAlign w:val="subscript"/>
        </w:rPr>
        <w:t>2</w:t>
      </w:r>
      <w:r w:rsidR="00FC5097" w:rsidRPr="00704A21">
        <w:rPr>
          <w:rFonts w:ascii="Times New Roman" w:hAnsi="Times New Roman" w:cs="Times New Roman"/>
          <w:bCs/>
          <w:sz w:val="24"/>
          <w:szCs w:val="24"/>
        </w:rPr>
        <w:t xml:space="preserve"> ind</w:t>
      </w:r>
      <w:r w:rsidR="00B34C29" w:rsidRPr="00704A21">
        <w:rPr>
          <w:rFonts w:ascii="Times New Roman" w:hAnsi="Times New Roman" w:cs="Times New Roman"/>
          <w:bCs/>
          <w:sz w:val="24"/>
          <w:szCs w:val="24"/>
        </w:rPr>
        <w:t xml:space="preserve">icating the decrease in the  </w:t>
      </w:r>
      <w:r w:rsidR="002A55B5" w:rsidRPr="00704A21">
        <w:rPr>
          <w:rFonts w:ascii="Times New Roman" w:hAnsi="Times New Roman" w:cs="Times New Roman"/>
          <w:bCs/>
          <w:sz w:val="24"/>
          <w:szCs w:val="24"/>
        </w:rPr>
        <w:t>frequency</w:t>
      </w:r>
      <w:r w:rsidR="00FC5097" w:rsidRPr="00704A21">
        <w:rPr>
          <w:rFonts w:ascii="Times New Roman" w:hAnsi="Times New Roman" w:cs="Times New Roman"/>
          <w:bCs/>
          <w:sz w:val="24"/>
          <w:szCs w:val="24"/>
        </w:rPr>
        <w:t xml:space="preserve"> due to the flow of electron from the π-system to the metal.</w:t>
      </w:r>
      <w:r w:rsidR="00055135" w:rsidRPr="00704A21">
        <w:rPr>
          <w:rFonts w:ascii="Times New Roman" w:hAnsi="Times New Roman" w:cs="Times New Roman"/>
          <w:bCs/>
          <w:sz w:val="24"/>
          <w:szCs w:val="24"/>
        </w:rPr>
        <w:t xml:space="preserve"> This down shift of lower frequency is due to electro distribution, which suggests complexation [76].</w:t>
      </w:r>
      <w:r w:rsidR="00FC5097" w:rsidRPr="00704A21">
        <w:rPr>
          <w:rFonts w:ascii="Times New Roman" w:hAnsi="Times New Roman" w:cs="Times New Roman"/>
          <w:bCs/>
          <w:sz w:val="24"/>
          <w:szCs w:val="24"/>
        </w:rPr>
        <w:t xml:space="preserve"> </w:t>
      </w:r>
      <w:r w:rsidR="00055135" w:rsidRPr="00704A21">
        <w:rPr>
          <w:rFonts w:ascii="Times New Roman" w:hAnsi="Times New Roman" w:cs="Times New Roman"/>
          <w:bCs/>
          <w:sz w:val="24"/>
          <w:szCs w:val="24"/>
        </w:rPr>
        <w:t xml:space="preserve"> </w:t>
      </w:r>
      <w:r w:rsidR="007E7972" w:rsidRPr="00704A21">
        <w:rPr>
          <w:rFonts w:ascii="Times New Roman" w:hAnsi="Times New Roman" w:cs="Times New Roman"/>
          <w:bCs/>
          <w:sz w:val="24"/>
          <w:szCs w:val="24"/>
        </w:rPr>
        <w:t xml:space="preserve">On </w:t>
      </w:r>
      <w:r w:rsidR="00AE7A11" w:rsidRPr="00704A21">
        <w:rPr>
          <w:rFonts w:ascii="Times New Roman" w:hAnsi="Times New Roman" w:cs="Times New Roman"/>
          <w:bCs/>
          <w:sz w:val="24"/>
          <w:szCs w:val="24"/>
        </w:rPr>
        <w:t>the other hand</w:t>
      </w:r>
      <w:r w:rsidR="00FC5097" w:rsidRPr="00704A21">
        <w:rPr>
          <w:rFonts w:ascii="Times New Roman" w:hAnsi="Times New Roman" w:cs="Times New Roman"/>
          <w:bCs/>
          <w:sz w:val="24"/>
          <w:szCs w:val="24"/>
        </w:rPr>
        <w:t>, when adenine is coordinated the</w:t>
      </w:r>
      <w:r w:rsidR="002A55B5" w:rsidRPr="00704A21">
        <w:rPr>
          <w:rFonts w:ascii="Times New Roman" w:hAnsi="Times New Roman" w:cs="Times New Roman"/>
          <w:bCs/>
          <w:sz w:val="24"/>
          <w:szCs w:val="24"/>
        </w:rPr>
        <w:t xml:space="preserve"> </w:t>
      </w:r>
      <w:r w:rsidR="00FC5097" w:rsidRPr="00704A21">
        <w:rPr>
          <w:rFonts w:ascii="Times New Roman" w:hAnsi="Times New Roman" w:cs="Times New Roman"/>
          <w:bCs/>
          <w:sz w:val="24"/>
          <w:szCs w:val="24"/>
        </w:rPr>
        <w:t>flow of electrons to the metal is sha</w:t>
      </w:r>
      <w:r w:rsidR="00B34C29" w:rsidRPr="00704A21">
        <w:rPr>
          <w:rFonts w:ascii="Times New Roman" w:hAnsi="Times New Roman" w:cs="Times New Roman"/>
          <w:bCs/>
          <w:sz w:val="24"/>
          <w:szCs w:val="24"/>
        </w:rPr>
        <w:t xml:space="preserve">red among the ligands and the </w:t>
      </w:r>
      <w:r w:rsidR="002A55B5" w:rsidRPr="00704A21">
        <w:rPr>
          <w:rFonts w:ascii="Times New Roman" w:hAnsi="Times New Roman" w:cs="Times New Roman"/>
          <w:bCs/>
          <w:sz w:val="24"/>
          <w:szCs w:val="24"/>
        </w:rPr>
        <w:sym w:font="Symbol" w:char="F075"/>
      </w:r>
      <w:r w:rsidR="00FC5097" w:rsidRPr="00704A21">
        <w:rPr>
          <w:rFonts w:ascii="Times New Roman" w:hAnsi="Times New Roman" w:cs="Times New Roman"/>
          <w:bCs/>
          <w:sz w:val="24"/>
          <w:szCs w:val="24"/>
        </w:rPr>
        <w:t>(C=N)</w:t>
      </w:r>
      <w:r w:rsidR="002A55B5" w:rsidRPr="00704A21">
        <w:rPr>
          <w:rFonts w:ascii="Times New Roman" w:hAnsi="Times New Roman" w:cs="Times New Roman"/>
          <w:bCs/>
          <w:sz w:val="24"/>
          <w:szCs w:val="24"/>
        </w:rPr>
        <w:t xml:space="preserve"> </w:t>
      </w:r>
      <w:r w:rsidR="00FC5097" w:rsidRPr="00704A21">
        <w:rPr>
          <w:rFonts w:ascii="Times New Roman" w:hAnsi="Times New Roman" w:cs="Times New Roman"/>
          <w:bCs/>
          <w:sz w:val="24"/>
          <w:szCs w:val="24"/>
        </w:rPr>
        <w:t xml:space="preserve">2, 2`-bipyridine is shifted </w:t>
      </w:r>
      <w:r w:rsidR="00775DB7" w:rsidRPr="00704A21">
        <w:rPr>
          <w:rFonts w:ascii="Times New Roman" w:hAnsi="Times New Roman" w:cs="Times New Roman"/>
          <w:bCs/>
          <w:sz w:val="24"/>
          <w:szCs w:val="24"/>
        </w:rPr>
        <w:t>up field</w:t>
      </w:r>
      <w:r w:rsidR="002A55B5" w:rsidRPr="00704A21">
        <w:rPr>
          <w:rFonts w:ascii="Times New Roman" w:hAnsi="Times New Roman" w:cs="Times New Roman"/>
          <w:bCs/>
          <w:sz w:val="24"/>
          <w:szCs w:val="24"/>
        </w:rPr>
        <w:t xml:space="preserve"> to 1595</w:t>
      </w:r>
      <w:r w:rsidR="00360EE9" w:rsidRPr="00704A21">
        <w:rPr>
          <w:rFonts w:ascii="Times New Roman" w:hAnsi="Times New Roman" w:cs="Times New Roman"/>
          <w:bCs/>
          <w:sz w:val="24"/>
          <w:szCs w:val="24"/>
        </w:rPr>
        <w:t xml:space="preserve"> </w:t>
      </w:r>
      <w:r w:rsidR="00FC5097" w:rsidRPr="00704A21">
        <w:rPr>
          <w:rFonts w:ascii="Times New Roman" w:hAnsi="Times New Roman" w:cs="Times New Roman"/>
          <w:bCs/>
          <w:sz w:val="24"/>
          <w:szCs w:val="24"/>
        </w:rPr>
        <w:t>cm</w:t>
      </w:r>
      <w:r w:rsidR="00FC5097" w:rsidRPr="00704A21">
        <w:rPr>
          <w:rFonts w:ascii="Times New Roman" w:hAnsi="Times New Roman" w:cs="Times New Roman"/>
          <w:bCs/>
          <w:sz w:val="24"/>
          <w:szCs w:val="24"/>
          <w:vertAlign w:val="superscript"/>
        </w:rPr>
        <w:t xml:space="preserve">-1 </w:t>
      </w:r>
      <w:r w:rsidR="00FC5097" w:rsidRPr="00704A21">
        <w:rPr>
          <w:rFonts w:ascii="Times New Roman" w:hAnsi="Times New Roman" w:cs="Times New Roman"/>
          <w:bCs/>
          <w:sz w:val="24"/>
          <w:szCs w:val="24"/>
        </w:rPr>
        <w:t>in</w:t>
      </w:r>
      <w:r w:rsidR="00055135" w:rsidRPr="00704A21">
        <w:rPr>
          <w:rFonts w:ascii="Times New Roman" w:hAnsi="Times New Roman" w:cs="Times New Roman"/>
          <w:bCs/>
          <w:sz w:val="24"/>
          <w:szCs w:val="24"/>
        </w:rPr>
        <w:t xml:space="preserve"> </w:t>
      </w:r>
      <w:r w:rsidR="002A55B5" w:rsidRPr="00704A21">
        <w:rPr>
          <w:rFonts w:ascii="Times New Roman" w:hAnsi="Times New Roman" w:cs="Times New Roman"/>
          <w:bCs/>
          <w:sz w:val="24"/>
          <w:szCs w:val="24"/>
        </w:rPr>
        <w:t>[Co</w:t>
      </w:r>
      <w:r w:rsidR="00360EE9" w:rsidRPr="00704A21">
        <w:rPr>
          <w:rFonts w:ascii="Times New Roman" w:hAnsi="Times New Roman" w:cs="Times New Roman"/>
          <w:bCs/>
          <w:sz w:val="24"/>
          <w:szCs w:val="24"/>
        </w:rPr>
        <w:t xml:space="preserve"> </w:t>
      </w:r>
      <w:r w:rsidR="002A55B5" w:rsidRPr="00704A21">
        <w:rPr>
          <w:rFonts w:ascii="Times New Roman" w:hAnsi="Times New Roman" w:cs="Times New Roman"/>
          <w:bCs/>
          <w:sz w:val="24"/>
          <w:szCs w:val="24"/>
        </w:rPr>
        <w:t>(Bpy</w:t>
      </w:r>
      <w:r w:rsidR="00FC5097" w:rsidRPr="00704A21">
        <w:rPr>
          <w:rFonts w:ascii="Times New Roman" w:hAnsi="Times New Roman" w:cs="Times New Roman"/>
          <w:bCs/>
          <w:sz w:val="24"/>
          <w:szCs w:val="24"/>
        </w:rPr>
        <w:t>)</w:t>
      </w:r>
      <w:r w:rsidR="00FC5097" w:rsidRPr="00704A21">
        <w:rPr>
          <w:rFonts w:ascii="Times New Roman" w:hAnsi="Times New Roman" w:cs="Times New Roman"/>
          <w:bCs/>
          <w:sz w:val="24"/>
          <w:szCs w:val="24"/>
          <w:vertAlign w:val="subscript"/>
        </w:rPr>
        <w:t>2</w:t>
      </w:r>
      <w:r w:rsidR="00FC5097" w:rsidRPr="00704A21">
        <w:rPr>
          <w:rFonts w:ascii="Times New Roman" w:hAnsi="Times New Roman" w:cs="Times New Roman"/>
          <w:bCs/>
          <w:sz w:val="24"/>
          <w:szCs w:val="24"/>
        </w:rPr>
        <w:t>(Ad)</w:t>
      </w:r>
      <w:r w:rsidR="002A55B5" w:rsidRPr="00704A21">
        <w:rPr>
          <w:rFonts w:ascii="Times New Roman" w:hAnsi="Times New Roman" w:cs="Times New Roman"/>
          <w:bCs/>
          <w:sz w:val="24"/>
          <w:szCs w:val="24"/>
        </w:rPr>
        <w:t>(H</w:t>
      </w:r>
      <w:r w:rsidR="002A55B5" w:rsidRPr="00704A21">
        <w:rPr>
          <w:rFonts w:ascii="Times New Roman" w:hAnsi="Times New Roman" w:cs="Times New Roman"/>
          <w:bCs/>
          <w:sz w:val="24"/>
          <w:szCs w:val="24"/>
          <w:vertAlign w:val="subscript"/>
        </w:rPr>
        <w:t>2</w:t>
      </w:r>
      <w:r w:rsidR="002A55B5" w:rsidRPr="00704A21">
        <w:rPr>
          <w:rFonts w:ascii="Times New Roman" w:hAnsi="Times New Roman" w:cs="Times New Roman"/>
          <w:bCs/>
          <w:sz w:val="24"/>
          <w:szCs w:val="24"/>
        </w:rPr>
        <w:t>O)</w:t>
      </w:r>
      <w:r w:rsidR="00FC5097" w:rsidRPr="00704A21">
        <w:rPr>
          <w:rFonts w:ascii="Times New Roman" w:hAnsi="Times New Roman" w:cs="Times New Roman"/>
          <w:bCs/>
          <w:sz w:val="24"/>
          <w:szCs w:val="24"/>
        </w:rPr>
        <w:t>]Cl</w:t>
      </w:r>
      <w:r w:rsidR="00FC5097" w:rsidRPr="00704A21">
        <w:rPr>
          <w:rFonts w:ascii="Times New Roman" w:hAnsi="Times New Roman" w:cs="Times New Roman"/>
          <w:bCs/>
          <w:sz w:val="24"/>
          <w:szCs w:val="24"/>
          <w:vertAlign w:val="subscript"/>
        </w:rPr>
        <w:t>2</w:t>
      </w:r>
      <w:r w:rsidR="00005CEF" w:rsidRPr="00704A21">
        <w:rPr>
          <w:rFonts w:ascii="Times New Roman" w:hAnsi="Times New Roman" w:cs="Times New Roman"/>
          <w:bCs/>
          <w:sz w:val="24"/>
          <w:szCs w:val="24"/>
          <w:vertAlign w:val="subscript"/>
        </w:rPr>
        <w:t xml:space="preserve">. </w:t>
      </w:r>
      <w:r w:rsidR="00005CEF" w:rsidRPr="00704A21">
        <w:rPr>
          <w:rFonts w:ascii="Times New Roman" w:hAnsi="Times New Roman" w:cs="Times New Roman"/>
          <w:sz w:val="24"/>
        </w:rPr>
        <w:t>The medium and broad bands</w:t>
      </w:r>
      <w:r w:rsidR="00055135" w:rsidRPr="00704A21">
        <w:rPr>
          <w:rFonts w:ascii="Times New Roman" w:hAnsi="Times New Roman" w:cs="Times New Roman"/>
          <w:sz w:val="24"/>
        </w:rPr>
        <w:t xml:space="preserve"> in (</w:t>
      </w:r>
      <w:r w:rsidR="00055135" w:rsidRPr="00704A21">
        <w:rPr>
          <w:rFonts w:ascii="Times New Roman" w:hAnsi="Times New Roman" w:cs="Times New Roman"/>
          <w:b/>
          <w:sz w:val="24"/>
        </w:rPr>
        <w:t>Figure 1, 3 &amp; 4</w:t>
      </w:r>
      <w:r w:rsidR="00055135" w:rsidRPr="00704A21">
        <w:rPr>
          <w:rFonts w:ascii="Times New Roman" w:hAnsi="Times New Roman" w:cs="Times New Roman"/>
          <w:sz w:val="24"/>
        </w:rPr>
        <w:t xml:space="preserve">) </w:t>
      </w:r>
      <w:r w:rsidR="00005CEF" w:rsidRPr="00704A21">
        <w:rPr>
          <w:rFonts w:ascii="Times New Roman" w:hAnsi="Times New Roman" w:cs="Times New Roman"/>
          <w:sz w:val="24"/>
        </w:rPr>
        <w:t xml:space="preserve"> at 3463 cm</w:t>
      </w:r>
      <w:r w:rsidR="00005CEF" w:rsidRPr="00704A21">
        <w:rPr>
          <w:rFonts w:ascii="Times New Roman" w:hAnsi="Times New Roman" w:cs="Times New Roman"/>
          <w:sz w:val="24"/>
          <w:vertAlign w:val="superscript"/>
        </w:rPr>
        <w:t>−1</w:t>
      </w:r>
      <w:r w:rsidR="00005CEF" w:rsidRPr="00704A21">
        <w:rPr>
          <w:rFonts w:ascii="Times New Roman" w:hAnsi="Times New Roman" w:cs="Times New Roman"/>
          <w:sz w:val="24"/>
        </w:rPr>
        <w:t>, 3444 cm</w:t>
      </w:r>
      <w:r w:rsidR="00005CEF" w:rsidRPr="00704A21">
        <w:rPr>
          <w:rFonts w:ascii="Times New Roman" w:hAnsi="Times New Roman" w:cs="Times New Roman"/>
          <w:sz w:val="24"/>
          <w:vertAlign w:val="superscript"/>
        </w:rPr>
        <w:t>−1</w:t>
      </w:r>
      <w:r w:rsidR="00775DB7" w:rsidRPr="00704A21">
        <w:rPr>
          <w:rFonts w:ascii="Times New Roman" w:hAnsi="Times New Roman" w:cs="Times New Roman"/>
          <w:sz w:val="24"/>
          <w:vertAlign w:val="superscript"/>
        </w:rPr>
        <w:t xml:space="preserve"> </w:t>
      </w:r>
      <w:r w:rsidR="00005CEF" w:rsidRPr="00704A21">
        <w:rPr>
          <w:rFonts w:ascii="Times New Roman" w:hAnsi="Times New Roman" w:cs="Times New Roman"/>
          <w:sz w:val="24"/>
        </w:rPr>
        <w:t>and 3409 cm</w:t>
      </w:r>
      <w:r w:rsidR="00005CEF" w:rsidRPr="00704A21">
        <w:rPr>
          <w:rFonts w:ascii="Times New Roman" w:hAnsi="Times New Roman" w:cs="Times New Roman"/>
          <w:sz w:val="24"/>
          <w:vertAlign w:val="superscript"/>
        </w:rPr>
        <w:t xml:space="preserve">−1 </w:t>
      </w:r>
      <w:r w:rsidR="00CE4EA4" w:rsidRPr="00704A21">
        <w:rPr>
          <w:rFonts w:ascii="Times New Roman" w:hAnsi="Times New Roman" w:cs="Times New Roman"/>
          <w:sz w:val="24"/>
        </w:rPr>
        <w:t>appeared due to</w:t>
      </w:r>
      <w:r w:rsidR="00005CEF" w:rsidRPr="00704A21">
        <w:rPr>
          <w:rFonts w:ascii="Times New Roman" w:hAnsi="Times New Roman" w:cs="Times New Roman"/>
          <w:sz w:val="24"/>
        </w:rPr>
        <w:t xml:space="preserve"> the presence of </w:t>
      </w:r>
      <w:r w:rsidR="00CE4EA4" w:rsidRPr="00704A21">
        <w:rPr>
          <w:rFonts w:ascii="Times New Roman" w:hAnsi="Times New Roman" w:cs="Times New Roman"/>
          <w:sz w:val="24"/>
        </w:rPr>
        <w:sym w:font="Symbol" w:char="F075"/>
      </w:r>
      <w:r w:rsidR="00CE4EA4" w:rsidRPr="00704A21">
        <w:rPr>
          <w:rFonts w:ascii="Times New Roman" w:hAnsi="Times New Roman" w:cs="Times New Roman"/>
          <w:sz w:val="24"/>
        </w:rPr>
        <w:t>(O-H)</w:t>
      </w:r>
      <w:r w:rsidR="002B18E7" w:rsidRPr="00704A21">
        <w:rPr>
          <w:rFonts w:ascii="Times New Roman" w:hAnsi="Times New Roman" w:cs="Times New Roman"/>
          <w:sz w:val="24"/>
        </w:rPr>
        <w:t xml:space="preserve"> stretching attributed to coordination of H</w:t>
      </w:r>
      <w:r w:rsidR="002B18E7" w:rsidRPr="00704A21">
        <w:rPr>
          <w:rFonts w:ascii="Times New Roman" w:hAnsi="Times New Roman" w:cs="Times New Roman"/>
          <w:sz w:val="24"/>
          <w:vertAlign w:val="subscript"/>
        </w:rPr>
        <w:t>2</w:t>
      </w:r>
      <w:r w:rsidR="002B18E7" w:rsidRPr="00704A21">
        <w:rPr>
          <w:rFonts w:ascii="Times New Roman" w:hAnsi="Times New Roman" w:cs="Times New Roman"/>
          <w:sz w:val="24"/>
        </w:rPr>
        <w:t>O</w:t>
      </w:r>
      <w:r w:rsidR="00775DB7" w:rsidRPr="00704A21">
        <w:rPr>
          <w:rFonts w:ascii="Times New Roman" w:hAnsi="Times New Roman" w:cs="Times New Roman"/>
          <w:sz w:val="24"/>
        </w:rPr>
        <w:t xml:space="preserve"> with</w:t>
      </w:r>
      <w:r w:rsidR="00CE4EA4" w:rsidRPr="00704A21">
        <w:rPr>
          <w:rFonts w:ascii="Times New Roman" w:hAnsi="Times New Roman" w:cs="Times New Roman"/>
          <w:sz w:val="24"/>
        </w:rPr>
        <w:t xml:space="preserve"> 2,</w:t>
      </w:r>
      <w:r w:rsidR="00005CEF" w:rsidRPr="00704A21">
        <w:rPr>
          <w:rFonts w:ascii="Times New Roman" w:hAnsi="Times New Roman" w:cs="Times New Roman"/>
          <w:sz w:val="24"/>
        </w:rPr>
        <w:t xml:space="preserve"> </w:t>
      </w:r>
      <w:r w:rsidR="00CE4EA4" w:rsidRPr="00704A21">
        <w:rPr>
          <w:rFonts w:ascii="Times New Roman" w:hAnsi="Times New Roman" w:cs="Times New Roman"/>
          <w:sz w:val="24"/>
        </w:rPr>
        <w:t>2’</w:t>
      </w:r>
      <w:r w:rsidR="00005CEF" w:rsidRPr="00704A21">
        <w:rPr>
          <w:rFonts w:ascii="Times New Roman" w:hAnsi="Times New Roman" w:cs="Times New Roman"/>
          <w:sz w:val="24"/>
        </w:rPr>
        <w:t xml:space="preserve"> bipyridine</w:t>
      </w:r>
      <w:r w:rsidR="00775DB7" w:rsidRPr="00704A21">
        <w:rPr>
          <w:rFonts w:ascii="Times New Roman" w:hAnsi="Times New Roman" w:cs="Times New Roman"/>
          <w:sz w:val="24"/>
        </w:rPr>
        <w:t>,</w:t>
      </w:r>
      <w:r w:rsidR="00005CEF" w:rsidRPr="00704A21">
        <w:rPr>
          <w:rFonts w:ascii="Times New Roman" w:hAnsi="Times New Roman" w:cs="Times New Roman"/>
          <w:sz w:val="24"/>
        </w:rPr>
        <w:t xml:space="preserve"> </w:t>
      </w:r>
      <w:r w:rsidR="00005CEF" w:rsidRPr="00704A21">
        <w:rPr>
          <w:rFonts w:ascii="Times New Roman" w:hAnsi="Times New Roman" w:cs="Times New Roman"/>
          <w:bCs/>
          <w:sz w:val="24"/>
        </w:rPr>
        <w:t>[Co(Bpy)</w:t>
      </w:r>
      <w:r w:rsidR="00005CEF" w:rsidRPr="00704A21">
        <w:rPr>
          <w:rFonts w:ascii="Times New Roman" w:hAnsi="Times New Roman" w:cs="Times New Roman"/>
          <w:bCs/>
          <w:sz w:val="24"/>
          <w:vertAlign w:val="subscript"/>
        </w:rPr>
        <w:t>2</w:t>
      </w:r>
      <w:r w:rsidR="00005CEF" w:rsidRPr="00704A21">
        <w:rPr>
          <w:rFonts w:ascii="Times New Roman" w:hAnsi="Times New Roman" w:cs="Times New Roman"/>
          <w:bCs/>
          <w:sz w:val="24"/>
        </w:rPr>
        <w:t>(H</w:t>
      </w:r>
      <w:r w:rsidR="00005CEF" w:rsidRPr="00704A21">
        <w:rPr>
          <w:rFonts w:ascii="Times New Roman" w:hAnsi="Times New Roman" w:cs="Times New Roman"/>
          <w:bCs/>
          <w:sz w:val="24"/>
          <w:vertAlign w:val="subscript"/>
        </w:rPr>
        <w:t>2</w:t>
      </w:r>
      <w:r w:rsidR="00005CEF" w:rsidRPr="00704A21">
        <w:rPr>
          <w:rFonts w:ascii="Times New Roman" w:hAnsi="Times New Roman" w:cs="Times New Roman"/>
          <w:bCs/>
          <w:sz w:val="24"/>
        </w:rPr>
        <w:t>O)</w:t>
      </w:r>
      <w:r w:rsidR="00005CEF" w:rsidRPr="00704A21">
        <w:rPr>
          <w:rFonts w:ascii="Times New Roman" w:hAnsi="Times New Roman" w:cs="Times New Roman"/>
          <w:bCs/>
          <w:sz w:val="24"/>
          <w:vertAlign w:val="subscript"/>
        </w:rPr>
        <w:t>2</w:t>
      </w:r>
      <w:r w:rsidR="00005CEF" w:rsidRPr="00704A21">
        <w:rPr>
          <w:rFonts w:ascii="Times New Roman" w:hAnsi="Times New Roman" w:cs="Times New Roman"/>
          <w:bCs/>
          <w:sz w:val="24"/>
        </w:rPr>
        <w:t>]Cl</w:t>
      </w:r>
      <w:r w:rsidR="00005CEF" w:rsidRPr="00704A21">
        <w:rPr>
          <w:rFonts w:ascii="Times New Roman" w:hAnsi="Times New Roman" w:cs="Times New Roman"/>
          <w:bCs/>
          <w:sz w:val="24"/>
          <w:vertAlign w:val="subscript"/>
        </w:rPr>
        <w:t xml:space="preserve">2 </w:t>
      </w:r>
      <w:r w:rsidR="00005CEF" w:rsidRPr="00704A21">
        <w:rPr>
          <w:rFonts w:ascii="Times New Roman" w:hAnsi="Times New Roman" w:cs="Times New Roman"/>
          <w:sz w:val="24"/>
        </w:rPr>
        <w:t xml:space="preserve"> and [Co(Bpy)</w:t>
      </w:r>
      <w:r w:rsidR="00005CEF" w:rsidRPr="00704A21">
        <w:rPr>
          <w:rFonts w:ascii="Times New Roman" w:hAnsi="Times New Roman" w:cs="Times New Roman"/>
          <w:sz w:val="24"/>
          <w:vertAlign w:val="subscript"/>
        </w:rPr>
        <w:t>2</w:t>
      </w:r>
      <w:r w:rsidR="00005CEF" w:rsidRPr="00704A21">
        <w:rPr>
          <w:rFonts w:ascii="Times New Roman" w:hAnsi="Times New Roman" w:cs="Times New Roman"/>
          <w:sz w:val="24"/>
        </w:rPr>
        <w:t>(Ad) (H</w:t>
      </w:r>
      <w:r w:rsidR="00005CEF" w:rsidRPr="00704A21">
        <w:rPr>
          <w:rFonts w:ascii="Times New Roman" w:hAnsi="Times New Roman" w:cs="Times New Roman"/>
          <w:sz w:val="24"/>
          <w:vertAlign w:val="subscript"/>
        </w:rPr>
        <w:t>2</w:t>
      </w:r>
      <w:r w:rsidR="00005CEF" w:rsidRPr="00704A21">
        <w:rPr>
          <w:rFonts w:ascii="Times New Roman" w:hAnsi="Times New Roman" w:cs="Times New Roman"/>
          <w:sz w:val="24"/>
        </w:rPr>
        <w:t>O)]Cl</w:t>
      </w:r>
      <w:r w:rsidR="00005CEF" w:rsidRPr="00704A21">
        <w:rPr>
          <w:rFonts w:ascii="Times New Roman" w:hAnsi="Times New Roman" w:cs="Times New Roman"/>
          <w:sz w:val="24"/>
          <w:vertAlign w:val="subscript"/>
        </w:rPr>
        <w:t xml:space="preserve">2 </w:t>
      </w:r>
      <w:r w:rsidR="00005CEF" w:rsidRPr="00704A21">
        <w:rPr>
          <w:rFonts w:ascii="Times New Roman" w:hAnsi="Times New Roman" w:cs="Times New Roman"/>
          <w:sz w:val="24"/>
        </w:rPr>
        <w:t xml:space="preserve"> respectively</w:t>
      </w:r>
      <w:r w:rsidR="00A45103" w:rsidRPr="00704A21">
        <w:rPr>
          <w:rFonts w:ascii="Times New Roman" w:hAnsi="Times New Roman" w:cs="Times New Roman"/>
          <w:sz w:val="24"/>
        </w:rPr>
        <w:t>.</w:t>
      </w:r>
      <w:r w:rsidR="00D7489E" w:rsidRPr="00704A21">
        <w:rPr>
          <w:rFonts w:ascii="Times New Roman" w:hAnsi="Times New Roman" w:cs="Times New Roman"/>
          <w:sz w:val="24"/>
        </w:rPr>
        <w:t xml:space="preserve"> </w:t>
      </w:r>
      <w:r w:rsidR="0059524A" w:rsidRPr="00704A21">
        <w:rPr>
          <w:rFonts w:ascii="Times New Roman" w:hAnsi="Times New Roman" w:cs="Times New Roman"/>
          <w:sz w:val="24"/>
        </w:rPr>
        <w:t>The very broad bands appear</w:t>
      </w:r>
      <w:r w:rsidR="0075051B" w:rsidRPr="00704A21">
        <w:rPr>
          <w:rFonts w:ascii="Times New Roman" w:hAnsi="Times New Roman" w:cs="Times New Roman"/>
          <w:sz w:val="24"/>
        </w:rPr>
        <w:t xml:space="preserve"> at 34</w:t>
      </w:r>
      <w:r w:rsidR="001F54A9" w:rsidRPr="00704A21">
        <w:rPr>
          <w:rFonts w:ascii="Times New Roman" w:hAnsi="Times New Roman" w:cs="Times New Roman"/>
          <w:sz w:val="24"/>
        </w:rPr>
        <w:t>09</w:t>
      </w:r>
      <w:r w:rsidR="0075051B" w:rsidRPr="00704A21">
        <w:rPr>
          <w:rFonts w:ascii="Times New Roman" w:hAnsi="Times New Roman" w:cs="Times New Roman"/>
          <w:sz w:val="24"/>
        </w:rPr>
        <w:t xml:space="preserve"> cm</w:t>
      </w:r>
      <w:r w:rsidR="0075051B" w:rsidRPr="00704A21">
        <w:rPr>
          <w:rFonts w:ascii="Times New Roman" w:hAnsi="Times New Roman" w:cs="Times New Roman"/>
          <w:sz w:val="24"/>
          <w:vertAlign w:val="superscript"/>
        </w:rPr>
        <w:t>-1</w:t>
      </w:r>
      <w:r w:rsidR="0075051B" w:rsidRPr="00704A21">
        <w:rPr>
          <w:rFonts w:ascii="Times New Roman" w:hAnsi="Times New Roman" w:cs="Times New Roman"/>
          <w:sz w:val="24"/>
        </w:rPr>
        <w:t xml:space="preserve"> obscured</w:t>
      </w:r>
      <w:r w:rsidR="00360EE9" w:rsidRPr="00704A21">
        <w:rPr>
          <w:rFonts w:ascii="Times New Roman" w:hAnsi="Times New Roman" w:cs="Times New Roman"/>
          <w:sz w:val="24"/>
        </w:rPr>
        <w:t xml:space="preserve"> in the band characteristics </w:t>
      </w:r>
      <w:r w:rsidR="00CB508E" w:rsidRPr="00704A21">
        <w:rPr>
          <w:rFonts w:ascii="Times New Roman" w:hAnsi="Times New Roman" w:cs="Times New Roman"/>
          <w:sz w:val="24"/>
        </w:rPr>
        <w:t xml:space="preserve">for </w:t>
      </w:r>
      <m:oMath>
        <m:r>
          <w:rPr>
            <w:rFonts w:ascii="Cambria Math" w:hAnsi="Cambria Math" w:cs="Times New Roman"/>
            <w:sz w:val="24"/>
          </w:rPr>
          <m:t xml:space="preserve"> υ</m:t>
        </m:r>
      </m:oMath>
      <w:r w:rsidR="0075051B" w:rsidRPr="00704A21">
        <w:rPr>
          <w:rFonts w:ascii="Times New Roman" w:hAnsi="Times New Roman" w:cs="Times New Roman"/>
          <w:sz w:val="24"/>
        </w:rPr>
        <w:t xml:space="preserve">(N-H) and </w:t>
      </w:r>
      <m:oMath>
        <m:r>
          <w:rPr>
            <w:rFonts w:ascii="Cambria Math" w:hAnsi="Cambria Math" w:cs="Times New Roman"/>
            <w:sz w:val="24"/>
          </w:rPr>
          <m:t>υ</m:t>
        </m:r>
      </m:oMath>
      <w:r w:rsidR="0075051B" w:rsidRPr="00704A21">
        <w:rPr>
          <w:rFonts w:ascii="Times New Roman" w:hAnsi="Times New Roman" w:cs="Times New Roman"/>
          <w:sz w:val="24"/>
        </w:rPr>
        <w:t>(NH</w:t>
      </w:r>
      <w:r w:rsidR="0075051B" w:rsidRPr="00704A21">
        <w:rPr>
          <w:rFonts w:ascii="Times New Roman" w:hAnsi="Times New Roman" w:cs="Times New Roman"/>
          <w:sz w:val="24"/>
          <w:vertAlign w:val="subscript"/>
        </w:rPr>
        <w:t>2</w:t>
      </w:r>
      <w:r w:rsidR="0075051B" w:rsidRPr="00704A21">
        <w:rPr>
          <w:rFonts w:ascii="Times New Roman" w:hAnsi="Times New Roman" w:cs="Times New Roman"/>
          <w:sz w:val="24"/>
        </w:rPr>
        <w:t>) in [Co(Bpy)</w:t>
      </w:r>
      <w:r w:rsidR="0075051B" w:rsidRPr="00704A21">
        <w:rPr>
          <w:rFonts w:ascii="Times New Roman" w:hAnsi="Times New Roman" w:cs="Times New Roman"/>
          <w:sz w:val="24"/>
          <w:vertAlign w:val="subscript"/>
        </w:rPr>
        <w:t>2</w:t>
      </w:r>
      <w:r w:rsidR="0075051B" w:rsidRPr="00704A21">
        <w:rPr>
          <w:rFonts w:ascii="Times New Roman" w:hAnsi="Times New Roman" w:cs="Times New Roman"/>
          <w:sz w:val="24"/>
        </w:rPr>
        <w:t>(Ad)(H</w:t>
      </w:r>
      <w:r w:rsidR="0075051B" w:rsidRPr="00704A21">
        <w:rPr>
          <w:rFonts w:ascii="Times New Roman" w:hAnsi="Times New Roman" w:cs="Times New Roman"/>
          <w:sz w:val="24"/>
          <w:vertAlign w:val="subscript"/>
        </w:rPr>
        <w:t>2</w:t>
      </w:r>
      <w:r w:rsidR="0075051B" w:rsidRPr="00704A21">
        <w:rPr>
          <w:rFonts w:ascii="Times New Roman" w:hAnsi="Times New Roman" w:cs="Times New Roman"/>
          <w:sz w:val="24"/>
        </w:rPr>
        <w:t>O)]Cl</w:t>
      </w:r>
      <w:r w:rsidR="0075051B" w:rsidRPr="00704A21">
        <w:rPr>
          <w:rFonts w:ascii="Times New Roman" w:hAnsi="Times New Roman" w:cs="Times New Roman"/>
          <w:sz w:val="24"/>
          <w:vertAlign w:val="subscript"/>
        </w:rPr>
        <w:t xml:space="preserve">2 </w:t>
      </w:r>
      <w:r w:rsidR="0075051B" w:rsidRPr="00704A21">
        <w:rPr>
          <w:rFonts w:ascii="Times New Roman" w:hAnsi="Times New Roman" w:cs="Times New Roman"/>
          <w:sz w:val="24"/>
        </w:rPr>
        <w:t xml:space="preserve"> (</w:t>
      </w:r>
      <w:r w:rsidR="0075051B" w:rsidRPr="00704A21">
        <w:rPr>
          <w:rFonts w:ascii="Times New Roman" w:hAnsi="Times New Roman" w:cs="Times New Roman"/>
          <w:b/>
          <w:sz w:val="24"/>
        </w:rPr>
        <w:t>Figure</w:t>
      </w:r>
      <w:r w:rsidR="00487EB3" w:rsidRPr="00704A21">
        <w:rPr>
          <w:rFonts w:ascii="Times New Roman" w:hAnsi="Times New Roman" w:cs="Times New Roman"/>
          <w:b/>
          <w:sz w:val="24"/>
        </w:rPr>
        <w:t xml:space="preserve"> 4</w:t>
      </w:r>
      <w:r w:rsidR="0075051B" w:rsidRPr="00704A21">
        <w:rPr>
          <w:rFonts w:ascii="Times New Roman" w:hAnsi="Times New Roman" w:cs="Times New Roman"/>
          <w:sz w:val="24"/>
        </w:rPr>
        <w:t xml:space="preserve">). This change in the absorption frequency of water explains the change in the nature of its interaction [74]. </w:t>
      </w:r>
    </w:p>
    <w:p w:rsidR="0075051B" w:rsidRPr="00704A21" w:rsidRDefault="00360EE9" w:rsidP="00704A21">
      <w:pPr>
        <w:spacing w:before="100" w:beforeAutospacing="1" w:after="100" w:afterAutospacing="1" w:line="360" w:lineRule="auto"/>
        <w:jc w:val="both"/>
        <w:rPr>
          <w:rFonts w:ascii="Times New Roman" w:hAnsi="Times New Roman" w:cs="Times New Roman"/>
          <w:sz w:val="24"/>
        </w:rPr>
      </w:pPr>
      <w:r w:rsidRPr="00704A21">
        <w:rPr>
          <w:rFonts w:ascii="Times New Roman" w:hAnsi="Times New Roman" w:cs="Times New Roman"/>
          <w:sz w:val="24"/>
        </w:rPr>
        <w:t>Therefore</w:t>
      </w:r>
      <w:r w:rsidR="0075051B" w:rsidRPr="00704A21">
        <w:rPr>
          <w:rFonts w:ascii="Times New Roman" w:hAnsi="Times New Roman" w:cs="Times New Roman"/>
          <w:sz w:val="24"/>
        </w:rPr>
        <w:t>, the change in the intensity may explain the change in the relative amount of water molecules in 2, 2</w:t>
      </w:r>
      <w:r w:rsidR="00CB508E">
        <w:rPr>
          <w:rFonts w:ascii="Times New Roman" w:hAnsi="Times New Roman" w:cs="Times New Roman"/>
          <w:sz w:val="24"/>
        </w:rPr>
        <w:t>’</w:t>
      </w:r>
      <w:r w:rsidR="0075051B" w:rsidRPr="00704A21">
        <w:rPr>
          <w:rFonts w:ascii="Times New Roman" w:hAnsi="Times New Roman" w:cs="Times New Roman"/>
          <w:sz w:val="24"/>
        </w:rPr>
        <w:t>-bipyridine molecule and the complexes. The ICP-OES and the chloride test support the proposed formula of the complexes.</w:t>
      </w:r>
    </w:p>
    <w:p w:rsidR="000C5A0B" w:rsidRPr="00704A21" w:rsidRDefault="00360EE9" w:rsidP="00704A21">
      <w:pPr>
        <w:spacing w:before="100" w:beforeAutospacing="1" w:after="100" w:afterAutospacing="1" w:line="360" w:lineRule="auto"/>
        <w:jc w:val="both"/>
        <w:rPr>
          <w:rFonts w:ascii="Times New Roman" w:hAnsi="Times New Roman" w:cs="Times New Roman"/>
          <w:sz w:val="24"/>
        </w:rPr>
      </w:pPr>
      <w:r w:rsidRPr="00704A21">
        <w:rPr>
          <w:rFonts w:ascii="Times New Roman" w:hAnsi="Times New Roman" w:cs="Times New Roman"/>
          <w:sz w:val="24"/>
        </w:rPr>
        <w:t>More</w:t>
      </w:r>
      <w:r w:rsidR="00376ECA" w:rsidRPr="00704A21">
        <w:rPr>
          <w:rFonts w:ascii="Times New Roman" w:hAnsi="Times New Roman" w:cs="Times New Roman"/>
          <w:sz w:val="24"/>
        </w:rPr>
        <w:t>over the new absorption band</w:t>
      </w:r>
      <w:r w:rsidR="0059524A" w:rsidRPr="00704A21">
        <w:rPr>
          <w:rFonts w:ascii="Times New Roman" w:hAnsi="Times New Roman" w:cs="Times New Roman"/>
          <w:sz w:val="24"/>
        </w:rPr>
        <w:t xml:space="preserve"> </w:t>
      </w:r>
      <w:r w:rsidR="00376ECA" w:rsidRPr="00704A21">
        <w:rPr>
          <w:rFonts w:ascii="Times New Roman" w:hAnsi="Times New Roman" w:cs="Times New Roman"/>
          <w:sz w:val="24"/>
        </w:rPr>
        <w:t xml:space="preserve">at </w:t>
      </w:r>
      <w:r w:rsidR="001F54A9" w:rsidRPr="00704A21">
        <w:rPr>
          <w:rFonts w:ascii="Times New Roman" w:hAnsi="Times New Roman" w:cs="Times New Roman"/>
          <w:sz w:val="24"/>
        </w:rPr>
        <w:t xml:space="preserve">643 </w:t>
      </w:r>
      <w:r w:rsidR="00376ECA" w:rsidRPr="00704A21">
        <w:rPr>
          <w:rFonts w:ascii="Times New Roman" w:hAnsi="Times New Roman" w:cs="Times New Roman"/>
          <w:sz w:val="24"/>
        </w:rPr>
        <w:t>cm</w:t>
      </w:r>
      <w:r w:rsidR="00376ECA" w:rsidRPr="00704A21">
        <w:rPr>
          <w:rFonts w:ascii="Times New Roman" w:hAnsi="Times New Roman" w:cs="Times New Roman"/>
          <w:sz w:val="24"/>
          <w:vertAlign w:val="superscript"/>
        </w:rPr>
        <w:t>-1</w:t>
      </w:r>
      <w:r w:rsidR="00376ECA" w:rsidRPr="00704A21">
        <w:rPr>
          <w:rFonts w:ascii="Times New Roman" w:hAnsi="Times New Roman" w:cs="Times New Roman"/>
          <w:sz w:val="24"/>
        </w:rPr>
        <w:t xml:space="preserve"> indicate</w:t>
      </w:r>
      <w:r w:rsidR="00956460" w:rsidRPr="00704A21">
        <w:rPr>
          <w:rFonts w:ascii="Times New Roman" w:hAnsi="Times New Roman" w:cs="Times New Roman"/>
          <w:sz w:val="24"/>
        </w:rPr>
        <w:t>d</w:t>
      </w:r>
      <w:r w:rsidR="00376ECA" w:rsidRPr="00704A21">
        <w:rPr>
          <w:rFonts w:ascii="Times New Roman" w:hAnsi="Times New Roman" w:cs="Times New Roman"/>
          <w:sz w:val="24"/>
        </w:rPr>
        <w:t xml:space="preserve"> coordination of metal to adenine ligand. This further confirms the formation</w:t>
      </w:r>
      <w:r w:rsidR="00E62C4A" w:rsidRPr="00704A21">
        <w:rPr>
          <w:rFonts w:ascii="Times New Roman" w:hAnsi="Times New Roman" w:cs="Times New Roman"/>
          <w:sz w:val="24"/>
        </w:rPr>
        <w:t xml:space="preserve"> of new mixed ligand complex </w:t>
      </w:r>
      <w:r w:rsidR="00661112" w:rsidRPr="00704A21">
        <w:rPr>
          <w:rFonts w:ascii="Times New Roman" w:hAnsi="Times New Roman" w:cs="Times New Roman"/>
          <w:sz w:val="24"/>
        </w:rPr>
        <w:t>[</w:t>
      </w:r>
      <w:r w:rsidR="00E62C4A" w:rsidRPr="00704A21">
        <w:rPr>
          <w:rFonts w:ascii="Times New Roman" w:hAnsi="Times New Roman" w:cs="Times New Roman"/>
          <w:sz w:val="24"/>
        </w:rPr>
        <w:t>68</w:t>
      </w:r>
      <w:r w:rsidR="006507A8" w:rsidRPr="00704A21">
        <w:rPr>
          <w:rFonts w:ascii="Times New Roman" w:hAnsi="Times New Roman" w:cs="Times New Roman"/>
          <w:sz w:val="24"/>
        </w:rPr>
        <w:t>]</w:t>
      </w:r>
      <w:r w:rsidR="00304FD0" w:rsidRPr="00704A21">
        <w:rPr>
          <w:rFonts w:ascii="Times New Roman" w:hAnsi="Times New Roman" w:cs="Times New Roman"/>
          <w:sz w:val="24"/>
        </w:rPr>
        <w:t xml:space="preserve">.  </w:t>
      </w:r>
      <w:r w:rsidR="00376ECA" w:rsidRPr="00704A21">
        <w:rPr>
          <w:rFonts w:ascii="Times New Roman" w:hAnsi="Times New Roman" w:cs="Times New Roman"/>
          <w:sz w:val="24"/>
        </w:rPr>
        <w:t xml:space="preserve">Thus the shift observed in absorption peak and the new vibration bands formed are clearly </w:t>
      </w:r>
      <w:r w:rsidR="00E62C4A" w:rsidRPr="00704A21">
        <w:rPr>
          <w:rFonts w:ascii="Times New Roman" w:hAnsi="Times New Roman" w:cs="Times New Roman"/>
          <w:sz w:val="24"/>
        </w:rPr>
        <w:t>indicated</w:t>
      </w:r>
      <w:r w:rsidR="00376ECA" w:rsidRPr="00704A21">
        <w:rPr>
          <w:rFonts w:ascii="Times New Roman" w:hAnsi="Times New Roman" w:cs="Times New Roman"/>
          <w:sz w:val="24"/>
        </w:rPr>
        <w:t xml:space="preserve"> that both ligands are coordinated to the metal ion [</w:t>
      </w:r>
      <w:r w:rsidR="00661112" w:rsidRPr="00704A21">
        <w:rPr>
          <w:rFonts w:ascii="Times New Roman" w:hAnsi="Times New Roman" w:cs="Times New Roman"/>
          <w:sz w:val="24"/>
        </w:rPr>
        <w:t>78</w:t>
      </w:r>
      <w:r w:rsidR="006507A8" w:rsidRPr="00704A21">
        <w:rPr>
          <w:rFonts w:ascii="Times New Roman" w:hAnsi="Times New Roman" w:cs="Times New Roman"/>
          <w:sz w:val="24"/>
        </w:rPr>
        <w:t>]</w:t>
      </w:r>
      <w:r w:rsidR="00661112" w:rsidRPr="00704A21">
        <w:rPr>
          <w:rFonts w:ascii="Times New Roman" w:hAnsi="Times New Roman" w:cs="Times New Roman"/>
          <w:sz w:val="24"/>
        </w:rPr>
        <w:t>.</w:t>
      </w:r>
    </w:p>
    <w:p w:rsidR="00464B87" w:rsidRDefault="00941EFF" w:rsidP="00941EFF">
      <w:pPr>
        <w:pStyle w:val="Caption"/>
        <w:keepNext/>
        <w:rPr>
          <w:rFonts w:ascii="Times New Roman" w:hAnsi="Times New Roman" w:cs="Times New Roman"/>
          <w:color w:val="auto"/>
          <w:sz w:val="24"/>
        </w:rPr>
      </w:pPr>
      <w:bookmarkStart w:id="199" w:name="_Toc521391759"/>
      <w:bookmarkStart w:id="200" w:name="_Toc523631673"/>
      <w:bookmarkStart w:id="201" w:name="_Toc524180238"/>
      <w:r w:rsidRPr="00986406">
        <w:rPr>
          <w:rFonts w:ascii="Times New Roman" w:hAnsi="Times New Roman" w:cs="Times New Roman"/>
          <w:color w:val="auto"/>
          <w:sz w:val="24"/>
        </w:rPr>
        <w:t xml:space="preserve">Table </w:t>
      </w:r>
      <w:r w:rsidR="001954BF" w:rsidRPr="00986406">
        <w:rPr>
          <w:rFonts w:ascii="Times New Roman" w:hAnsi="Times New Roman" w:cs="Times New Roman"/>
          <w:color w:val="auto"/>
          <w:sz w:val="24"/>
        </w:rPr>
        <w:fldChar w:fldCharType="begin"/>
      </w:r>
      <w:r w:rsidRPr="00986406">
        <w:rPr>
          <w:rFonts w:ascii="Times New Roman" w:hAnsi="Times New Roman" w:cs="Times New Roman"/>
          <w:color w:val="auto"/>
          <w:sz w:val="24"/>
        </w:rPr>
        <w:instrText xml:space="preserve"> SEQ Table \* ARABIC </w:instrText>
      </w:r>
      <w:r w:rsidR="001954BF" w:rsidRPr="00986406">
        <w:rPr>
          <w:rFonts w:ascii="Times New Roman" w:hAnsi="Times New Roman" w:cs="Times New Roman"/>
          <w:color w:val="auto"/>
          <w:sz w:val="24"/>
        </w:rPr>
        <w:fldChar w:fldCharType="separate"/>
      </w:r>
      <w:r w:rsidR="006D3C7F">
        <w:rPr>
          <w:rFonts w:ascii="Times New Roman" w:hAnsi="Times New Roman" w:cs="Times New Roman"/>
          <w:noProof/>
          <w:color w:val="auto"/>
          <w:sz w:val="24"/>
        </w:rPr>
        <w:t>3</w:t>
      </w:r>
      <w:r w:rsidR="001954BF" w:rsidRPr="00986406">
        <w:rPr>
          <w:rFonts w:ascii="Times New Roman" w:hAnsi="Times New Roman" w:cs="Times New Roman"/>
          <w:color w:val="auto"/>
          <w:sz w:val="24"/>
        </w:rPr>
        <w:fldChar w:fldCharType="end"/>
      </w:r>
      <w:r w:rsidRPr="00986406">
        <w:rPr>
          <w:rFonts w:ascii="Times New Roman" w:hAnsi="Times New Roman" w:cs="Times New Roman"/>
          <w:color w:val="auto"/>
          <w:sz w:val="24"/>
        </w:rPr>
        <w:t xml:space="preserve"> compression of IR spectra (4000-400 cm</w:t>
      </w:r>
      <w:r w:rsidRPr="006934B4">
        <w:rPr>
          <w:rFonts w:ascii="Times New Roman" w:hAnsi="Times New Roman" w:cs="Times New Roman"/>
          <w:color w:val="auto"/>
          <w:sz w:val="24"/>
          <w:vertAlign w:val="superscript"/>
        </w:rPr>
        <w:t>-1</w:t>
      </w:r>
      <w:r w:rsidRPr="00986406">
        <w:rPr>
          <w:rFonts w:ascii="Times New Roman" w:hAnsi="Times New Roman" w:cs="Times New Roman"/>
          <w:color w:val="auto"/>
          <w:sz w:val="24"/>
        </w:rPr>
        <w:t>) for ligand and complexes</w:t>
      </w:r>
      <w:bookmarkEnd w:id="199"/>
      <w:bookmarkEnd w:id="200"/>
      <w:bookmarkEnd w:id="201"/>
    </w:p>
    <w:p w:rsidR="006934B4" w:rsidRPr="006934B4" w:rsidRDefault="006934B4" w:rsidP="006934B4"/>
    <w:tbl>
      <w:tblPr>
        <w:tblStyle w:val="TableGrid"/>
        <w:tblW w:w="0" w:type="auto"/>
        <w:tblLayout w:type="fixed"/>
        <w:tblLook w:val="04A0" w:firstRow="1" w:lastRow="0" w:firstColumn="1" w:lastColumn="0" w:noHBand="0" w:noVBand="1"/>
      </w:tblPr>
      <w:tblGrid>
        <w:gridCol w:w="1278"/>
        <w:gridCol w:w="990"/>
        <w:gridCol w:w="810"/>
        <w:gridCol w:w="990"/>
        <w:gridCol w:w="990"/>
        <w:gridCol w:w="990"/>
        <w:gridCol w:w="1260"/>
        <w:gridCol w:w="1188"/>
      </w:tblGrid>
      <w:tr w:rsidR="00986406" w:rsidRPr="00986406" w:rsidTr="00E269BF">
        <w:tc>
          <w:tcPr>
            <w:tcW w:w="1278" w:type="dxa"/>
          </w:tcPr>
          <w:p w:rsidR="00821786" w:rsidRPr="00986406" w:rsidRDefault="00EC43EA" w:rsidP="000F67CE">
            <w:pPr>
              <w:spacing w:line="360" w:lineRule="auto"/>
              <w:rPr>
                <w:rFonts w:ascii="Times New Roman" w:hAnsi="Times New Roman" w:cs="Times New Roman"/>
                <w:sz w:val="24"/>
              </w:rPr>
            </w:pPr>
            <w:r w:rsidRPr="00986406">
              <w:rPr>
                <w:rFonts w:ascii="Times New Roman" w:hAnsi="Times New Roman" w:cs="Times New Roman"/>
                <w:sz w:val="24"/>
              </w:rPr>
              <w:t>ligand\</w:t>
            </w:r>
          </w:p>
          <w:p w:rsidR="00EC43EA" w:rsidRPr="00986406" w:rsidRDefault="00EC43EA" w:rsidP="000F67CE">
            <w:pPr>
              <w:spacing w:line="360" w:lineRule="auto"/>
              <w:rPr>
                <w:rFonts w:ascii="Times New Roman" w:hAnsi="Times New Roman" w:cs="Times New Roman"/>
                <w:sz w:val="24"/>
              </w:rPr>
            </w:pPr>
            <w:r w:rsidRPr="00986406">
              <w:rPr>
                <w:rFonts w:ascii="Times New Roman" w:hAnsi="Times New Roman" w:cs="Times New Roman"/>
                <w:sz w:val="24"/>
              </w:rPr>
              <w:t>complexes</w:t>
            </w:r>
          </w:p>
        </w:tc>
        <w:tc>
          <w:tcPr>
            <w:tcW w:w="990" w:type="dxa"/>
          </w:tcPr>
          <w:p w:rsidR="00EC43EA" w:rsidRPr="00986406" w:rsidRDefault="00EC43EA" w:rsidP="000F67CE">
            <w:pPr>
              <w:spacing w:line="360" w:lineRule="auto"/>
              <w:rPr>
                <w:rFonts w:ascii="Times New Roman" w:hAnsi="Times New Roman" w:cs="Times New Roman"/>
                <w:sz w:val="24"/>
              </w:rPr>
            </w:pPr>
            <m:oMath>
              <m:r>
                <w:rPr>
                  <w:rFonts w:ascii="Cambria Math" w:hAnsi="Cambria Math" w:cs="Times New Roman"/>
                  <w:sz w:val="24"/>
                </w:rPr>
                <m:t>υ</m:t>
              </m:r>
            </m:oMath>
            <w:r w:rsidRPr="00986406">
              <w:rPr>
                <w:rFonts w:ascii="Times New Roman" w:hAnsi="Times New Roman" w:cs="Times New Roman"/>
                <w:sz w:val="24"/>
              </w:rPr>
              <w:t>(O-H)</w:t>
            </w:r>
          </w:p>
        </w:tc>
        <w:tc>
          <w:tcPr>
            <w:tcW w:w="810" w:type="dxa"/>
          </w:tcPr>
          <w:p w:rsidR="00EC43EA" w:rsidRPr="00986406" w:rsidRDefault="006317B8" w:rsidP="000F67CE">
            <w:pPr>
              <w:spacing w:line="360" w:lineRule="auto"/>
              <w:rPr>
                <w:rFonts w:ascii="Times New Roman" w:hAnsi="Times New Roman" w:cs="Times New Roman"/>
                <w:sz w:val="24"/>
              </w:rPr>
            </w:pPr>
            <w:r w:rsidRPr="00986406">
              <w:rPr>
                <w:rFonts w:ascii="Times New Roman" w:hAnsi="Times New Roman" w:cs="Times New Roman"/>
                <w:sz w:val="24"/>
              </w:rPr>
              <w:sym w:font="Symbol" w:char="F075"/>
            </w:r>
            <w:r w:rsidR="00EC43EA" w:rsidRPr="00986406">
              <w:rPr>
                <w:rFonts w:ascii="Times New Roman" w:hAnsi="Times New Roman" w:cs="Times New Roman"/>
                <w:sz w:val="24"/>
              </w:rPr>
              <w:t>NH</w:t>
            </w:r>
            <w:r w:rsidR="00EC43EA" w:rsidRPr="00986406">
              <w:rPr>
                <w:rFonts w:ascii="Times New Roman" w:hAnsi="Times New Roman" w:cs="Times New Roman"/>
                <w:sz w:val="24"/>
                <w:vertAlign w:val="subscript"/>
              </w:rPr>
              <w:t>2</w:t>
            </w:r>
          </w:p>
        </w:tc>
        <w:tc>
          <w:tcPr>
            <w:tcW w:w="990" w:type="dxa"/>
          </w:tcPr>
          <w:p w:rsidR="00EC43EA" w:rsidRPr="00986406" w:rsidRDefault="00EC43EA" w:rsidP="000F67CE">
            <w:pPr>
              <w:spacing w:line="360" w:lineRule="auto"/>
              <w:rPr>
                <w:rFonts w:ascii="Times New Roman" w:hAnsi="Times New Roman" w:cs="Times New Roman"/>
                <w:sz w:val="24"/>
              </w:rPr>
            </w:pPr>
            <m:oMath>
              <m:r>
                <w:rPr>
                  <w:rFonts w:ascii="Cambria Math" w:hAnsi="Cambria Math" w:cs="Times New Roman"/>
                  <w:sz w:val="24"/>
                </w:rPr>
                <m:t>υ</m:t>
              </m:r>
            </m:oMath>
            <w:r w:rsidRPr="00986406">
              <w:rPr>
                <w:rFonts w:ascii="Times New Roman" w:hAnsi="Times New Roman" w:cs="Times New Roman"/>
                <w:sz w:val="24"/>
              </w:rPr>
              <w:t>(N-H)</w:t>
            </w:r>
          </w:p>
        </w:tc>
        <w:tc>
          <w:tcPr>
            <w:tcW w:w="990" w:type="dxa"/>
          </w:tcPr>
          <w:p w:rsidR="00EC43EA" w:rsidRPr="00986406" w:rsidRDefault="00EC43EA" w:rsidP="000F67CE">
            <w:pPr>
              <w:spacing w:line="360" w:lineRule="auto"/>
              <w:rPr>
                <w:rFonts w:ascii="Times New Roman" w:hAnsi="Times New Roman" w:cs="Times New Roman"/>
                <w:sz w:val="24"/>
              </w:rPr>
            </w:pPr>
            <m:oMath>
              <m:r>
                <w:rPr>
                  <w:rFonts w:ascii="Cambria Math" w:hAnsi="Cambria Math" w:cs="Times New Roman"/>
                  <w:sz w:val="24"/>
                </w:rPr>
                <m:t xml:space="preserve"> υ</m:t>
              </m:r>
            </m:oMath>
            <w:r w:rsidRPr="00986406">
              <w:rPr>
                <w:rFonts w:ascii="Times New Roman" w:hAnsi="Times New Roman" w:cs="Times New Roman"/>
                <w:sz w:val="24"/>
              </w:rPr>
              <w:t>(C-H)</w:t>
            </w:r>
          </w:p>
        </w:tc>
        <w:tc>
          <w:tcPr>
            <w:tcW w:w="990" w:type="dxa"/>
          </w:tcPr>
          <w:p w:rsidR="00EC43EA" w:rsidRPr="00986406" w:rsidRDefault="00EC43EA" w:rsidP="000F67CE">
            <w:pPr>
              <w:spacing w:line="360" w:lineRule="auto"/>
              <w:rPr>
                <w:rFonts w:ascii="Times New Roman" w:hAnsi="Times New Roman" w:cs="Times New Roman"/>
                <w:sz w:val="24"/>
              </w:rPr>
            </w:pPr>
            <m:oMath>
              <m:r>
                <w:rPr>
                  <w:rFonts w:ascii="Cambria Math" w:hAnsi="Cambria Math" w:cs="Times New Roman"/>
                  <w:sz w:val="24"/>
                </w:rPr>
                <m:t>υ</m:t>
              </m:r>
            </m:oMath>
            <w:r w:rsidRPr="00986406">
              <w:rPr>
                <w:rFonts w:ascii="Times New Roman" w:hAnsi="Times New Roman" w:cs="Times New Roman"/>
                <w:sz w:val="24"/>
              </w:rPr>
              <w:t>(C-N)</w:t>
            </w:r>
          </w:p>
        </w:tc>
        <w:tc>
          <w:tcPr>
            <w:tcW w:w="1260" w:type="dxa"/>
          </w:tcPr>
          <w:p w:rsidR="00EC43EA" w:rsidRPr="00986406" w:rsidRDefault="00EC43EA" w:rsidP="000F67CE">
            <w:pPr>
              <w:spacing w:line="360" w:lineRule="auto"/>
              <w:rPr>
                <w:rFonts w:ascii="Times New Roman" w:hAnsi="Times New Roman" w:cs="Times New Roman"/>
                <w:sz w:val="24"/>
              </w:rPr>
            </w:pPr>
            <m:oMathPara>
              <m:oMath>
                <m:r>
                  <w:rPr>
                    <w:rFonts w:ascii="Cambria Math" w:hAnsi="Cambria Math" w:cs="Times New Roman"/>
                    <w:sz w:val="24"/>
                  </w:rPr>
                  <m:t>υ(C=N)</m:t>
                </m:r>
              </m:oMath>
            </m:oMathPara>
          </w:p>
        </w:tc>
        <w:tc>
          <w:tcPr>
            <w:tcW w:w="1188" w:type="dxa"/>
          </w:tcPr>
          <w:p w:rsidR="00EC43EA" w:rsidRPr="00986406" w:rsidRDefault="00EC43EA" w:rsidP="000F67CE">
            <w:pPr>
              <w:spacing w:line="360" w:lineRule="auto"/>
              <w:rPr>
                <w:rFonts w:ascii="Times New Roman" w:hAnsi="Times New Roman" w:cs="Times New Roman"/>
                <w:sz w:val="24"/>
              </w:rPr>
            </w:pPr>
            <m:oMathPara>
              <m:oMath>
                <m:r>
                  <w:rPr>
                    <w:rFonts w:ascii="Cambria Math" w:hAnsi="Cambria Math" w:cs="Times New Roman"/>
                    <w:sz w:val="24"/>
                  </w:rPr>
                  <m:t>υ(C=C)</m:t>
                </m:r>
              </m:oMath>
            </m:oMathPara>
          </w:p>
        </w:tc>
      </w:tr>
      <w:tr w:rsidR="00986406" w:rsidRPr="00986406" w:rsidTr="00E269BF">
        <w:trPr>
          <w:trHeight w:val="647"/>
        </w:trPr>
        <w:tc>
          <w:tcPr>
            <w:tcW w:w="1278" w:type="dxa"/>
          </w:tcPr>
          <w:p w:rsidR="00EC43EA" w:rsidRPr="00986406" w:rsidRDefault="00EC43EA" w:rsidP="00E269BF">
            <w:pPr>
              <w:rPr>
                <w:rFonts w:ascii="Times New Roman" w:hAnsi="Times New Roman" w:cs="Times New Roman"/>
                <w:sz w:val="24"/>
              </w:rPr>
            </w:pPr>
            <w:r w:rsidRPr="00986406">
              <w:rPr>
                <w:rFonts w:ascii="Times New Roman" w:hAnsi="Times New Roman" w:cs="Times New Roman"/>
                <w:sz w:val="24"/>
              </w:rPr>
              <w:t>1</w:t>
            </w:r>
          </w:p>
          <w:p w:rsidR="00EC43EA" w:rsidRPr="00986406" w:rsidRDefault="00EC43EA" w:rsidP="00E269BF">
            <w:pPr>
              <w:rPr>
                <w:rFonts w:ascii="Times New Roman" w:hAnsi="Times New Roman" w:cs="Times New Roman"/>
                <w:sz w:val="24"/>
              </w:rPr>
            </w:pPr>
          </w:p>
        </w:tc>
        <w:tc>
          <w:tcPr>
            <w:tcW w:w="990" w:type="dxa"/>
          </w:tcPr>
          <w:p w:rsidR="00EC43EA" w:rsidRPr="00986406" w:rsidRDefault="00A41501" w:rsidP="00E269BF">
            <w:pPr>
              <w:rPr>
                <w:rFonts w:ascii="Times New Roman" w:hAnsi="Times New Roman" w:cs="Times New Roman"/>
                <w:sz w:val="24"/>
              </w:rPr>
            </w:pPr>
            <w:r w:rsidRPr="00986406">
              <w:rPr>
                <w:rFonts w:ascii="Times New Roman" w:hAnsi="Times New Roman" w:cs="Times New Roman"/>
                <w:sz w:val="24"/>
              </w:rPr>
              <w:t>3463</w:t>
            </w:r>
          </w:p>
          <w:p w:rsidR="00EC43EA" w:rsidRPr="00986406" w:rsidRDefault="00EC43EA" w:rsidP="00E269BF">
            <w:pPr>
              <w:rPr>
                <w:rFonts w:ascii="Times New Roman" w:hAnsi="Times New Roman" w:cs="Times New Roman"/>
                <w:sz w:val="24"/>
              </w:rPr>
            </w:pPr>
          </w:p>
        </w:tc>
        <w:tc>
          <w:tcPr>
            <w:tcW w:w="810" w:type="dxa"/>
          </w:tcPr>
          <w:p w:rsidR="00EC43EA" w:rsidRPr="00986406" w:rsidRDefault="00A41501" w:rsidP="00E269BF">
            <w:pPr>
              <w:rPr>
                <w:rFonts w:ascii="Times New Roman" w:hAnsi="Times New Roman" w:cs="Times New Roman"/>
                <w:sz w:val="24"/>
              </w:rPr>
            </w:pPr>
            <w:r w:rsidRPr="00986406">
              <w:rPr>
                <w:rFonts w:ascii="Times New Roman" w:hAnsi="Times New Roman" w:cs="Times New Roman"/>
                <w:sz w:val="24"/>
              </w:rPr>
              <w:t>-</w:t>
            </w:r>
          </w:p>
          <w:p w:rsidR="00EC43EA" w:rsidRPr="00986406" w:rsidRDefault="00EC43EA" w:rsidP="00E269BF">
            <w:pPr>
              <w:rPr>
                <w:rFonts w:ascii="Times New Roman" w:hAnsi="Times New Roman" w:cs="Times New Roman"/>
                <w:sz w:val="24"/>
              </w:rPr>
            </w:pPr>
          </w:p>
        </w:tc>
        <w:tc>
          <w:tcPr>
            <w:tcW w:w="990" w:type="dxa"/>
          </w:tcPr>
          <w:p w:rsidR="00EC43EA" w:rsidRPr="00986406" w:rsidRDefault="00821786" w:rsidP="00E269BF">
            <w:pPr>
              <w:rPr>
                <w:rFonts w:ascii="Times New Roman" w:hAnsi="Times New Roman" w:cs="Times New Roman"/>
                <w:sz w:val="24"/>
              </w:rPr>
            </w:pPr>
            <w:r w:rsidRPr="00986406">
              <w:rPr>
                <w:rFonts w:ascii="Times New Roman" w:hAnsi="Times New Roman" w:cs="Times New Roman"/>
                <w:sz w:val="24"/>
              </w:rPr>
              <w:t>-</w:t>
            </w:r>
          </w:p>
          <w:p w:rsidR="00EC43EA" w:rsidRPr="00986406" w:rsidRDefault="00EC43EA" w:rsidP="00E269BF">
            <w:pPr>
              <w:rPr>
                <w:rFonts w:ascii="Times New Roman" w:hAnsi="Times New Roman" w:cs="Times New Roman"/>
                <w:sz w:val="24"/>
              </w:rPr>
            </w:pPr>
          </w:p>
        </w:tc>
        <w:tc>
          <w:tcPr>
            <w:tcW w:w="990" w:type="dxa"/>
          </w:tcPr>
          <w:p w:rsidR="00EC43EA" w:rsidRPr="00986406" w:rsidRDefault="00EC43EA" w:rsidP="00E269BF">
            <w:pPr>
              <w:rPr>
                <w:rFonts w:ascii="Times New Roman" w:hAnsi="Times New Roman" w:cs="Times New Roman"/>
                <w:sz w:val="24"/>
              </w:rPr>
            </w:pPr>
            <w:r w:rsidRPr="00986406">
              <w:rPr>
                <w:rFonts w:ascii="Times New Roman" w:hAnsi="Times New Roman" w:cs="Times New Roman"/>
                <w:sz w:val="24"/>
              </w:rPr>
              <w:t>30</w:t>
            </w:r>
            <w:r w:rsidR="00143766" w:rsidRPr="00986406">
              <w:rPr>
                <w:rFonts w:ascii="Times New Roman" w:hAnsi="Times New Roman" w:cs="Times New Roman"/>
                <w:sz w:val="24"/>
              </w:rPr>
              <w:t>89</w:t>
            </w:r>
          </w:p>
          <w:p w:rsidR="00EC43EA" w:rsidRPr="00986406" w:rsidRDefault="00EC43EA" w:rsidP="00E269BF">
            <w:pPr>
              <w:rPr>
                <w:rFonts w:ascii="Times New Roman" w:hAnsi="Times New Roman" w:cs="Times New Roman"/>
                <w:sz w:val="24"/>
              </w:rPr>
            </w:pPr>
            <w:r w:rsidRPr="00986406">
              <w:rPr>
                <w:rFonts w:ascii="Times New Roman" w:hAnsi="Times New Roman" w:cs="Times New Roman"/>
                <w:sz w:val="24"/>
              </w:rPr>
              <w:t>w</w:t>
            </w:r>
          </w:p>
        </w:tc>
        <w:tc>
          <w:tcPr>
            <w:tcW w:w="990" w:type="dxa"/>
          </w:tcPr>
          <w:p w:rsidR="00EC43EA" w:rsidRPr="00986406" w:rsidRDefault="00EC43EA" w:rsidP="00E269BF">
            <w:pPr>
              <w:rPr>
                <w:rFonts w:ascii="Times New Roman" w:hAnsi="Times New Roman" w:cs="Times New Roman"/>
                <w:sz w:val="24"/>
              </w:rPr>
            </w:pPr>
            <w:r w:rsidRPr="00986406">
              <w:rPr>
                <w:rFonts w:ascii="Times New Roman" w:hAnsi="Times New Roman" w:cs="Times New Roman"/>
                <w:sz w:val="24"/>
              </w:rPr>
              <w:t>1245</w:t>
            </w:r>
          </w:p>
          <w:p w:rsidR="00EC43EA" w:rsidRPr="00986406" w:rsidRDefault="00EC43EA" w:rsidP="00E269BF">
            <w:pPr>
              <w:rPr>
                <w:rFonts w:ascii="Times New Roman" w:hAnsi="Times New Roman" w:cs="Times New Roman"/>
                <w:sz w:val="24"/>
              </w:rPr>
            </w:pPr>
            <w:r w:rsidRPr="00986406">
              <w:rPr>
                <w:rFonts w:ascii="Times New Roman" w:hAnsi="Times New Roman" w:cs="Times New Roman"/>
                <w:sz w:val="24"/>
              </w:rPr>
              <w:t>m</w:t>
            </w:r>
          </w:p>
        </w:tc>
        <w:tc>
          <w:tcPr>
            <w:tcW w:w="1260" w:type="dxa"/>
          </w:tcPr>
          <w:p w:rsidR="00AE7A11" w:rsidRDefault="00BF0817" w:rsidP="00AE7A11">
            <w:pPr>
              <w:rPr>
                <w:rFonts w:ascii="Times New Roman" w:hAnsi="Times New Roman" w:cs="Times New Roman"/>
                <w:sz w:val="24"/>
              </w:rPr>
            </w:pPr>
            <w:r w:rsidRPr="00986406">
              <w:rPr>
                <w:rFonts w:ascii="Times New Roman" w:hAnsi="Times New Roman" w:cs="Times New Roman"/>
                <w:sz w:val="24"/>
              </w:rPr>
              <w:t>1</w:t>
            </w:r>
            <w:r w:rsidR="00AE7A11">
              <w:rPr>
                <w:rFonts w:ascii="Times New Roman" w:hAnsi="Times New Roman" w:cs="Times New Roman"/>
                <w:sz w:val="24"/>
              </w:rPr>
              <w:t>458</w:t>
            </w:r>
          </w:p>
          <w:p w:rsidR="00EC43EA" w:rsidRPr="00986406" w:rsidRDefault="006934B4" w:rsidP="00AE7A11">
            <w:pPr>
              <w:rPr>
                <w:rFonts w:ascii="Times New Roman" w:hAnsi="Times New Roman" w:cs="Times New Roman"/>
                <w:sz w:val="24"/>
              </w:rPr>
            </w:pPr>
            <w:r w:rsidRPr="00986406">
              <w:rPr>
                <w:rFonts w:ascii="Times New Roman" w:hAnsi="Times New Roman" w:cs="Times New Roman"/>
                <w:sz w:val="24"/>
              </w:rPr>
              <w:t>s</w:t>
            </w:r>
          </w:p>
        </w:tc>
        <w:tc>
          <w:tcPr>
            <w:tcW w:w="1188" w:type="dxa"/>
          </w:tcPr>
          <w:p w:rsidR="00EC43EA" w:rsidRPr="00986406" w:rsidRDefault="004F7B21" w:rsidP="00E269BF">
            <w:pPr>
              <w:rPr>
                <w:rFonts w:ascii="Times New Roman" w:hAnsi="Times New Roman" w:cs="Times New Roman"/>
                <w:sz w:val="24"/>
              </w:rPr>
            </w:pPr>
            <w:r w:rsidRPr="00986406">
              <w:rPr>
                <w:rFonts w:ascii="Times New Roman" w:hAnsi="Times New Roman" w:cs="Times New Roman"/>
                <w:sz w:val="24"/>
              </w:rPr>
              <w:t>1580</w:t>
            </w:r>
          </w:p>
          <w:p w:rsidR="00EC43EA" w:rsidRPr="00986406" w:rsidRDefault="006934B4" w:rsidP="00E269BF">
            <w:pPr>
              <w:rPr>
                <w:rFonts w:ascii="Times New Roman" w:hAnsi="Times New Roman" w:cs="Times New Roman"/>
                <w:sz w:val="24"/>
              </w:rPr>
            </w:pPr>
            <w:r w:rsidRPr="00986406">
              <w:rPr>
                <w:rFonts w:ascii="Times New Roman" w:hAnsi="Times New Roman" w:cs="Times New Roman"/>
                <w:sz w:val="24"/>
              </w:rPr>
              <w:t>s</w:t>
            </w:r>
          </w:p>
        </w:tc>
      </w:tr>
      <w:tr w:rsidR="00986406" w:rsidRPr="00986406" w:rsidTr="00E269BF">
        <w:trPr>
          <w:trHeight w:val="702"/>
        </w:trPr>
        <w:tc>
          <w:tcPr>
            <w:tcW w:w="1278" w:type="dxa"/>
          </w:tcPr>
          <w:p w:rsidR="00EC43EA" w:rsidRPr="00986406" w:rsidRDefault="00EC43EA" w:rsidP="00E269BF">
            <w:pPr>
              <w:rPr>
                <w:rFonts w:ascii="Times New Roman" w:hAnsi="Times New Roman" w:cs="Times New Roman"/>
                <w:sz w:val="24"/>
              </w:rPr>
            </w:pPr>
            <w:r w:rsidRPr="00986406">
              <w:rPr>
                <w:rFonts w:ascii="Times New Roman" w:hAnsi="Times New Roman" w:cs="Times New Roman"/>
                <w:sz w:val="24"/>
              </w:rPr>
              <w:t>2</w:t>
            </w:r>
          </w:p>
          <w:p w:rsidR="00EC43EA" w:rsidRPr="00986406" w:rsidRDefault="00EC43EA" w:rsidP="00E269BF">
            <w:pPr>
              <w:rPr>
                <w:rFonts w:ascii="Times New Roman" w:hAnsi="Times New Roman" w:cs="Times New Roman"/>
                <w:sz w:val="24"/>
              </w:rPr>
            </w:pPr>
          </w:p>
        </w:tc>
        <w:tc>
          <w:tcPr>
            <w:tcW w:w="990" w:type="dxa"/>
          </w:tcPr>
          <w:p w:rsidR="00EC43EA" w:rsidRPr="00986406" w:rsidRDefault="00EC43EA" w:rsidP="00E269BF">
            <w:pPr>
              <w:rPr>
                <w:rFonts w:ascii="Times New Roman" w:hAnsi="Times New Roman" w:cs="Times New Roman"/>
                <w:sz w:val="24"/>
              </w:rPr>
            </w:pPr>
            <w:r w:rsidRPr="00986406">
              <w:rPr>
                <w:rFonts w:ascii="Times New Roman" w:hAnsi="Times New Roman" w:cs="Times New Roman"/>
                <w:sz w:val="24"/>
              </w:rPr>
              <w:t>-</w:t>
            </w:r>
          </w:p>
          <w:p w:rsidR="00EC43EA" w:rsidRPr="00986406" w:rsidRDefault="00EC43EA" w:rsidP="00E269BF">
            <w:pPr>
              <w:rPr>
                <w:rFonts w:ascii="Times New Roman" w:hAnsi="Times New Roman" w:cs="Times New Roman"/>
                <w:sz w:val="24"/>
              </w:rPr>
            </w:pPr>
          </w:p>
        </w:tc>
        <w:tc>
          <w:tcPr>
            <w:tcW w:w="810" w:type="dxa"/>
          </w:tcPr>
          <w:p w:rsidR="00EC43EA" w:rsidRPr="00986406" w:rsidRDefault="00F31C3B" w:rsidP="00E269BF">
            <w:pPr>
              <w:rPr>
                <w:rFonts w:ascii="Times New Roman" w:hAnsi="Times New Roman" w:cs="Times New Roman"/>
                <w:sz w:val="24"/>
              </w:rPr>
            </w:pPr>
            <w:r>
              <w:rPr>
                <w:rFonts w:ascii="Times New Roman" w:hAnsi="Times New Roman" w:cs="Times New Roman"/>
                <w:sz w:val="24"/>
              </w:rPr>
              <w:t>3306</w:t>
            </w:r>
          </w:p>
          <w:p w:rsidR="00A41501" w:rsidRPr="00986406" w:rsidRDefault="00CB508E" w:rsidP="00E269BF">
            <w:pPr>
              <w:rPr>
                <w:rFonts w:ascii="Times New Roman" w:hAnsi="Times New Roman" w:cs="Times New Roman"/>
                <w:sz w:val="24"/>
              </w:rPr>
            </w:pPr>
            <w:r w:rsidRPr="00986406">
              <w:rPr>
                <w:rFonts w:ascii="Times New Roman" w:hAnsi="Times New Roman" w:cs="Times New Roman"/>
                <w:sz w:val="24"/>
              </w:rPr>
              <w:t>M</w:t>
            </w:r>
          </w:p>
        </w:tc>
        <w:tc>
          <w:tcPr>
            <w:tcW w:w="990" w:type="dxa"/>
          </w:tcPr>
          <w:p w:rsidR="00EC43EA" w:rsidRPr="00986406" w:rsidRDefault="00EC43EA" w:rsidP="00E269BF">
            <w:pPr>
              <w:rPr>
                <w:rFonts w:ascii="Times New Roman" w:hAnsi="Times New Roman" w:cs="Times New Roman"/>
                <w:sz w:val="24"/>
              </w:rPr>
            </w:pPr>
            <w:r w:rsidRPr="00986406">
              <w:rPr>
                <w:rFonts w:ascii="Times New Roman" w:hAnsi="Times New Roman" w:cs="Times New Roman"/>
                <w:sz w:val="24"/>
              </w:rPr>
              <w:t>3109</w:t>
            </w:r>
          </w:p>
          <w:p w:rsidR="00EC43EA" w:rsidRPr="00986406" w:rsidRDefault="00D910C2" w:rsidP="00E269BF">
            <w:pPr>
              <w:rPr>
                <w:rFonts w:ascii="Times New Roman" w:hAnsi="Times New Roman" w:cs="Times New Roman"/>
                <w:sz w:val="24"/>
              </w:rPr>
            </w:pPr>
            <w:r w:rsidRPr="00986406">
              <w:rPr>
                <w:rFonts w:ascii="Times New Roman" w:hAnsi="Times New Roman" w:cs="Times New Roman"/>
                <w:sz w:val="24"/>
              </w:rPr>
              <w:t>M</w:t>
            </w:r>
          </w:p>
        </w:tc>
        <w:tc>
          <w:tcPr>
            <w:tcW w:w="990" w:type="dxa"/>
          </w:tcPr>
          <w:p w:rsidR="00EC43EA" w:rsidRPr="00986406" w:rsidRDefault="00EC43EA" w:rsidP="00E269BF">
            <w:pPr>
              <w:rPr>
                <w:rFonts w:ascii="Times New Roman" w:hAnsi="Times New Roman" w:cs="Times New Roman"/>
                <w:sz w:val="24"/>
              </w:rPr>
            </w:pPr>
            <w:r w:rsidRPr="00986406">
              <w:rPr>
                <w:rFonts w:ascii="Times New Roman" w:hAnsi="Times New Roman" w:cs="Times New Roman"/>
                <w:sz w:val="24"/>
              </w:rPr>
              <w:t>2980</w:t>
            </w:r>
          </w:p>
          <w:p w:rsidR="00EC43EA" w:rsidRPr="00986406" w:rsidRDefault="00EC43EA" w:rsidP="00E269BF">
            <w:pPr>
              <w:rPr>
                <w:rFonts w:ascii="Times New Roman" w:hAnsi="Times New Roman" w:cs="Times New Roman"/>
                <w:sz w:val="24"/>
              </w:rPr>
            </w:pPr>
            <w:r w:rsidRPr="00986406">
              <w:rPr>
                <w:rFonts w:ascii="Times New Roman" w:hAnsi="Times New Roman" w:cs="Times New Roman"/>
                <w:sz w:val="24"/>
              </w:rPr>
              <w:t>w</w:t>
            </w:r>
          </w:p>
        </w:tc>
        <w:tc>
          <w:tcPr>
            <w:tcW w:w="990" w:type="dxa"/>
          </w:tcPr>
          <w:p w:rsidR="00EC43EA" w:rsidRPr="00986406" w:rsidRDefault="00EC43EA" w:rsidP="00E269BF">
            <w:pPr>
              <w:rPr>
                <w:rFonts w:ascii="Times New Roman" w:hAnsi="Times New Roman" w:cs="Times New Roman"/>
                <w:sz w:val="24"/>
              </w:rPr>
            </w:pPr>
            <w:r w:rsidRPr="00986406">
              <w:rPr>
                <w:rFonts w:ascii="Times New Roman" w:hAnsi="Times New Roman" w:cs="Times New Roman"/>
                <w:sz w:val="24"/>
              </w:rPr>
              <w:t>1285</w:t>
            </w:r>
          </w:p>
          <w:p w:rsidR="00EC43EA" w:rsidRPr="00986406" w:rsidRDefault="00EC43EA" w:rsidP="00E269BF">
            <w:pPr>
              <w:rPr>
                <w:rFonts w:ascii="Times New Roman" w:hAnsi="Times New Roman" w:cs="Times New Roman"/>
                <w:sz w:val="24"/>
              </w:rPr>
            </w:pPr>
            <w:r w:rsidRPr="00986406">
              <w:rPr>
                <w:rFonts w:ascii="Times New Roman" w:hAnsi="Times New Roman" w:cs="Times New Roman"/>
                <w:sz w:val="24"/>
              </w:rPr>
              <w:t>m</w:t>
            </w:r>
          </w:p>
        </w:tc>
        <w:tc>
          <w:tcPr>
            <w:tcW w:w="1260" w:type="dxa"/>
          </w:tcPr>
          <w:p w:rsidR="00EC43EA" w:rsidRPr="00986406" w:rsidRDefault="00EC43EA" w:rsidP="00E269BF">
            <w:pPr>
              <w:rPr>
                <w:rFonts w:ascii="Times New Roman" w:hAnsi="Times New Roman" w:cs="Times New Roman"/>
                <w:sz w:val="24"/>
              </w:rPr>
            </w:pPr>
            <w:r w:rsidRPr="00986406">
              <w:rPr>
                <w:rFonts w:ascii="Times New Roman" w:hAnsi="Times New Roman" w:cs="Times New Roman"/>
                <w:sz w:val="24"/>
              </w:rPr>
              <w:t>1587</w:t>
            </w:r>
          </w:p>
          <w:p w:rsidR="00EC43EA" w:rsidRPr="00986406" w:rsidRDefault="006934B4" w:rsidP="00E269BF">
            <w:pPr>
              <w:rPr>
                <w:rFonts w:ascii="Times New Roman" w:hAnsi="Times New Roman" w:cs="Times New Roman"/>
                <w:sz w:val="24"/>
              </w:rPr>
            </w:pPr>
            <w:r w:rsidRPr="00986406">
              <w:rPr>
                <w:rFonts w:ascii="Times New Roman" w:hAnsi="Times New Roman" w:cs="Times New Roman"/>
                <w:sz w:val="24"/>
              </w:rPr>
              <w:t>s</w:t>
            </w:r>
          </w:p>
        </w:tc>
        <w:tc>
          <w:tcPr>
            <w:tcW w:w="1188" w:type="dxa"/>
          </w:tcPr>
          <w:p w:rsidR="00EC43EA" w:rsidRPr="00986406" w:rsidRDefault="00F31C3B" w:rsidP="00E269BF">
            <w:pPr>
              <w:rPr>
                <w:rFonts w:ascii="Times New Roman" w:hAnsi="Times New Roman" w:cs="Times New Roman"/>
                <w:sz w:val="24"/>
              </w:rPr>
            </w:pPr>
            <w:r>
              <w:rPr>
                <w:rFonts w:ascii="Times New Roman" w:hAnsi="Times New Roman" w:cs="Times New Roman"/>
                <w:sz w:val="24"/>
              </w:rPr>
              <w:t>1671</w:t>
            </w:r>
          </w:p>
          <w:p w:rsidR="00EC43EA" w:rsidRPr="00986406" w:rsidRDefault="006934B4" w:rsidP="00E269BF">
            <w:pPr>
              <w:rPr>
                <w:rFonts w:ascii="Times New Roman" w:hAnsi="Times New Roman" w:cs="Times New Roman"/>
                <w:sz w:val="24"/>
              </w:rPr>
            </w:pPr>
            <w:r w:rsidRPr="00986406">
              <w:rPr>
                <w:rFonts w:ascii="Times New Roman" w:hAnsi="Times New Roman" w:cs="Times New Roman"/>
                <w:sz w:val="24"/>
              </w:rPr>
              <w:t>s</w:t>
            </w:r>
          </w:p>
        </w:tc>
      </w:tr>
      <w:tr w:rsidR="00986406" w:rsidRPr="00986406" w:rsidTr="00E269BF">
        <w:trPr>
          <w:trHeight w:val="683"/>
        </w:trPr>
        <w:tc>
          <w:tcPr>
            <w:tcW w:w="1278" w:type="dxa"/>
          </w:tcPr>
          <w:p w:rsidR="00EC43EA" w:rsidRPr="00986406" w:rsidRDefault="00EC43EA" w:rsidP="00E269BF">
            <w:pPr>
              <w:rPr>
                <w:rFonts w:ascii="Times New Roman" w:hAnsi="Times New Roman" w:cs="Times New Roman"/>
                <w:sz w:val="24"/>
              </w:rPr>
            </w:pPr>
            <w:r w:rsidRPr="00986406">
              <w:rPr>
                <w:rFonts w:ascii="Times New Roman" w:hAnsi="Times New Roman" w:cs="Times New Roman"/>
                <w:sz w:val="24"/>
              </w:rPr>
              <w:t>3</w:t>
            </w:r>
          </w:p>
        </w:tc>
        <w:tc>
          <w:tcPr>
            <w:tcW w:w="990" w:type="dxa"/>
          </w:tcPr>
          <w:p w:rsidR="00EC43EA" w:rsidRPr="00986406" w:rsidRDefault="00EC43EA" w:rsidP="00E269BF">
            <w:pPr>
              <w:rPr>
                <w:rFonts w:ascii="Times New Roman" w:hAnsi="Times New Roman" w:cs="Times New Roman"/>
                <w:sz w:val="24"/>
              </w:rPr>
            </w:pPr>
            <w:r w:rsidRPr="00986406">
              <w:rPr>
                <w:rFonts w:ascii="Times New Roman" w:hAnsi="Times New Roman" w:cs="Times New Roman"/>
                <w:sz w:val="24"/>
              </w:rPr>
              <w:t>3444</w:t>
            </w:r>
          </w:p>
          <w:p w:rsidR="00EC43EA" w:rsidRPr="00986406" w:rsidRDefault="00EC43EA" w:rsidP="00E269BF">
            <w:pPr>
              <w:rPr>
                <w:rFonts w:ascii="Times New Roman" w:hAnsi="Times New Roman" w:cs="Times New Roman"/>
                <w:sz w:val="24"/>
              </w:rPr>
            </w:pPr>
            <w:r w:rsidRPr="00986406">
              <w:rPr>
                <w:rFonts w:ascii="Times New Roman" w:hAnsi="Times New Roman" w:cs="Times New Roman"/>
                <w:sz w:val="24"/>
              </w:rPr>
              <w:t xml:space="preserve"> b</w:t>
            </w:r>
          </w:p>
          <w:p w:rsidR="00EC43EA" w:rsidRPr="00986406" w:rsidRDefault="00EC43EA" w:rsidP="00E269BF">
            <w:pPr>
              <w:rPr>
                <w:rFonts w:ascii="Times New Roman" w:hAnsi="Times New Roman" w:cs="Times New Roman"/>
                <w:sz w:val="24"/>
              </w:rPr>
            </w:pPr>
          </w:p>
        </w:tc>
        <w:tc>
          <w:tcPr>
            <w:tcW w:w="810" w:type="dxa"/>
          </w:tcPr>
          <w:p w:rsidR="00EC43EA" w:rsidRPr="00986406" w:rsidRDefault="00A41501" w:rsidP="00E269BF">
            <w:pPr>
              <w:rPr>
                <w:rFonts w:ascii="Times New Roman" w:hAnsi="Times New Roman" w:cs="Times New Roman"/>
                <w:sz w:val="24"/>
              </w:rPr>
            </w:pPr>
            <w:r w:rsidRPr="00986406">
              <w:rPr>
                <w:rFonts w:ascii="Times New Roman" w:hAnsi="Times New Roman" w:cs="Times New Roman"/>
                <w:sz w:val="24"/>
              </w:rPr>
              <w:t>-</w:t>
            </w:r>
          </w:p>
        </w:tc>
        <w:tc>
          <w:tcPr>
            <w:tcW w:w="990" w:type="dxa"/>
          </w:tcPr>
          <w:p w:rsidR="00EC43EA" w:rsidRPr="00986406" w:rsidRDefault="00143766" w:rsidP="00E269BF">
            <w:pPr>
              <w:rPr>
                <w:rFonts w:ascii="Times New Roman" w:hAnsi="Times New Roman" w:cs="Times New Roman"/>
                <w:sz w:val="24"/>
              </w:rPr>
            </w:pPr>
            <w:r w:rsidRPr="00986406">
              <w:rPr>
                <w:rFonts w:ascii="Times New Roman" w:hAnsi="Times New Roman" w:cs="Times New Roman"/>
                <w:sz w:val="24"/>
              </w:rPr>
              <w:t>-</w:t>
            </w:r>
          </w:p>
          <w:p w:rsidR="00EC43EA" w:rsidRPr="00986406" w:rsidRDefault="00EC43EA" w:rsidP="00E269BF">
            <w:pPr>
              <w:rPr>
                <w:rFonts w:ascii="Times New Roman" w:hAnsi="Times New Roman" w:cs="Times New Roman"/>
                <w:sz w:val="24"/>
              </w:rPr>
            </w:pPr>
          </w:p>
        </w:tc>
        <w:tc>
          <w:tcPr>
            <w:tcW w:w="990" w:type="dxa"/>
          </w:tcPr>
          <w:p w:rsidR="00EC43EA" w:rsidRPr="00986406" w:rsidRDefault="00EC43EA" w:rsidP="00E269BF">
            <w:pPr>
              <w:rPr>
                <w:rFonts w:ascii="Times New Roman" w:hAnsi="Times New Roman" w:cs="Times New Roman"/>
                <w:sz w:val="24"/>
              </w:rPr>
            </w:pPr>
            <w:r w:rsidRPr="00986406">
              <w:rPr>
                <w:rFonts w:ascii="Times New Roman" w:hAnsi="Times New Roman" w:cs="Times New Roman"/>
                <w:sz w:val="24"/>
              </w:rPr>
              <w:t>3032</w:t>
            </w:r>
          </w:p>
          <w:p w:rsidR="00EC43EA" w:rsidRPr="00986406" w:rsidRDefault="00EC43EA" w:rsidP="00E269BF">
            <w:pPr>
              <w:rPr>
                <w:rFonts w:ascii="Times New Roman" w:hAnsi="Times New Roman" w:cs="Times New Roman"/>
                <w:sz w:val="24"/>
              </w:rPr>
            </w:pPr>
            <w:r w:rsidRPr="00986406">
              <w:rPr>
                <w:rFonts w:ascii="Times New Roman" w:hAnsi="Times New Roman" w:cs="Times New Roman"/>
                <w:sz w:val="24"/>
              </w:rPr>
              <w:t>w</w:t>
            </w:r>
          </w:p>
        </w:tc>
        <w:tc>
          <w:tcPr>
            <w:tcW w:w="990" w:type="dxa"/>
          </w:tcPr>
          <w:p w:rsidR="00EC43EA" w:rsidRPr="00986406" w:rsidRDefault="00EC43EA" w:rsidP="00E269BF">
            <w:pPr>
              <w:rPr>
                <w:rFonts w:ascii="Times New Roman" w:hAnsi="Times New Roman" w:cs="Times New Roman"/>
                <w:sz w:val="24"/>
              </w:rPr>
            </w:pPr>
            <w:r w:rsidRPr="00986406">
              <w:rPr>
                <w:rFonts w:ascii="Times New Roman" w:hAnsi="Times New Roman" w:cs="Times New Roman"/>
                <w:sz w:val="24"/>
              </w:rPr>
              <w:t>1309</w:t>
            </w:r>
          </w:p>
          <w:p w:rsidR="00EC43EA" w:rsidRPr="00986406" w:rsidRDefault="00EC43EA" w:rsidP="00E269BF">
            <w:pPr>
              <w:rPr>
                <w:rFonts w:ascii="Times New Roman" w:hAnsi="Times New Roman" w:cs="Times New Roman"/>
                <w:sz w:val="24"/>
              </w:rPr>
            </w:pPr>
            <w:r w:rsidRPr="00986406">
              <w:rPr>
                <w:rFonts w:ascii="Times New Roman" w:hAnsi="Times New Roman" w:cs="Times New Roman"/>
                <w:sz w:val="24"/>
              </w:rPr>
              <w:t>w</w:t>
            </w:r>
          </w:p>
        </w:tc>
        <w:tc>
          <w:tcPr>
            <w:tcW w:w="1260" w:type="dxa"/>
          </w:tcPr>
          <w:p w:rsidR="00EC43EA" w:rsidRPr="00986406" w:rsidRDefault="00976A91" w:rsidP="00E269BF">
            <w:pPr>
              <w:rPr>
                <w:rFonts w:ascii="Times New Roman" w:hAnsi="Times New Roman" w:cs="Times New Roman"/>
                <w:sz w:val="24"/>
              </w:rPr>
            </w:pPr>
            <w:r w:rsidRPr="00986406">
              <w:rPr>
                <w:rFonts w:ascii="Times New Roman" w:hAnsi="Times New Roman" w:cs="Times New Roman"/>
                <w:sz w:val="24"/>
              </w:rPr>
              <w:t>1</w:t>
            </w:r>
            <w:r w:rsidR="004F7B21" w:rsidRPr="00986406">
              <w:rPr>
                <w:rFonts w:ascii="Times New Roman" w:hAnsi="Times New Roman" w:cs="Times New Roman"/>
                <w:sz w:val="24"/>
              </w:rPr>
              <w:t>443</w:t>
            </w:r>
          </w:p>
          <w:p w:rsidR="00EC43EA" w:rsidRPr="00986406" w:rsidRDefault="006934B4" w:rsidP="00E269BF">
            <w:pPr>
              <w:rPr>
                <w:rFonts w:ascii="Times New Roman" w:hAnsi="Times New Roman" w:cs="Times New Roman"/>
                <w:sz w:val="24"/>
              </w:rPr>
            </w:pPr>
            <w:r w:rsidRPr="00986406">
              <w:rPr>
                <w:rFonts w:ascii="Times New Roman" w:hAnsi="Times New Roman" w:cs="Times New Roman"/>
                <w:sz w:val="24"/>
              </w:rPr>
              <w:t>s</w:t>
            </w:r>
          </w:p>
        </w:tc>
        <w:tc>
          <w:tcPr>
            <w:tcW w:w="1188" w:type="dxa"/>
          </w:tcPr>
          <w:p w:rsidR="00976A91" w:rsidRPr="00986406" w:rsidRDefault="00EC43EA" w:rsidP="00E269BF">
            <w:pPr>
              <w:rPr>
                <w:rFonts w:ascii="Times New Roman" w:hAnsi="Times New Roman" w:cs="Times New Roman"/>
                <w:sz w:val="24"/>
              </w:rPr>
            </w:pPr>
            <w:r w:rsidRPr="00986406">
              <w:rPr>
                <w:rFonts w:ascii="Times New Roman" w:hAnsi="Times New Roman" w:cs="Times New Roman"/>
                <w:sz w:val="24"/>
              </w:rPr>
              <w:t>1</w:t>
            </w:r>
            <w:r w:rsidR="00F31C3B">
              <w:rPr>
                <w:rFonts w:ascii="Times New Roman" w:hAnsi="Times New Roman" w:cs="Times New Roman"/>
                <w:sz w:val="24"/>
              </w:rPr>
              <w:t>575</w:t>
            </w:r>
          </w:p>
          <w:p w:rsidR="00EC43EA" w:rsidRPr="00986406" w:rsidRDefault="006934B4" w:rsidP="00E269BF">
            <w:pPr>
              <w:rPr>
                <w:rFonts w:ascii="Times New Roman" w:hAnsi="Times New Roman" w:cs="Times New Roman"/>
                <w:sz w:val="24"/>
              </w:rPr>
            </w:pPr>
            <w:r w:rsidRPr="00986406">
              <w:rPr>
                <w:rFonts w:ascii="Times New Roman" w:hAnsi="Times New Roman" w:cs="Times New Roman"/>
                <w:sz w:val="24"/>
              </w:rPr>
              <w:t>w</w:t>
            </w:r>
          </w:p>
        </w:tc>
      </w:tr>
      <w:tr w:rsidR="00986406" w:rsidRPr="00986406" w:rsidTr="00E269BF">
        <w:trPr>
          <w:trHeight w:val="647"/>
        </w:trPr>
        <w:tc>
          <w:tcPr>
            <w:tcW w:w="1278" w:type="dxa"/>
          </w:tcPr>
          <w:p w:rsidR="00EC43EA" w:rsidRPr="00986406" w:rsidRDefault="00EC43EA" w:rsidP="00E269BF">
            <w:pPr>
              <w:rPr>
                <w:rFonts w:ascii="Times New Roman" w:hAnsi="Times New Roman" w:cs="Times New Roman"/>
                <w:sz w:val="24"/>
              </w:rPr>
            </w:pPr>
            <w:r w:rsidRPr="00986406">
              <w:rPr>
                <w:rFonts w:ascii="Times New Roman" w:hAnsi="Times New Roman" w:cs="Times New Roman"/>
                <w:sz w:val="24"/>
              </w:rPr>
              <w:t>4</w:t>
            </w:r>
          </w:p>
        </w:tc>
        <w:tc>
          <w:tcPr>
            <w:tcW w:w="990" w:type="dxa"/>
          </w:tcPr>
          <w:p w:rsidR="00EC43EA" w:rsidRPr="00986406" w:rsidRDefault="00EC43EA" w:rsidP="00E269BF">
            <w:pPr>
              <w:rPr>
                <w:rFonts w:ascii="Times New Roman" w:hAnsi="Times New Roman" w:cs="Times New Roman"/>
                <w:sz w:val="24"/>
              </w:rPr>
            </w:pPr>
            <w:r w:rsidRPr="00986406">
              <w:rPr>
                <w:rFonts w:ascii="Times New Roman" w:hAnsi="Times New Roman" w:cs="Times New Roman"/>
                <w:sz w:val="24"/>
              </w:rPr>
              <w:t>3409</w:t>
            </w:r>
          </w:p>
          <w:p w:rsidR="00EC43EA" w:rsidRPr="00986406" w:rsidRDefault="00EC43EA" w:rsidP="00E269BF">
            <w:pPr>
              <w:rPr>
                <w:rFonts w:ascii="Times New Roman" w:hAnsi="Times New Roman" w:cs="Times New Roman"/>
                <w:sz w:val="24"/>
              </w:rPr>
            </w:pPr>
            <w:r w:rsidRPr="00986406">
              <w:rPr>
                <w:rFonts w:ascii="Times New Roman" w:hAnsi="Times New Roman" w:cs="Times New Roman"/>
                <w:sz w:val="24"/>
              </w:rPr>
              <w:t xml:space="preserve"> </w:t>
            </w:r>
            <w:r w:rsidR="006934B4" w:rsidRPr="00986406">
              <w:rPr>
                <w:rFonts w:ascii="Times New Roman" w:hAnsi="Times New Roman" w:cs="Times New Roman"/>
                <w:sz w:val="24"/>
              </w:rPr>
              <w:t>b</w:t>
            </w:r>
          </w:p>
        </w:tc>
        <w:tc>
          <w:tcPr>
            <w:tcW w:w="810" w:type="dxa"/>
          </w:tcPr>
          <w:p w:rsidR="00EC43EA" w:rsidRPr="00986406" w:rsidRDefault="00A41501" w:rsidP="00E269BF">
            <w:pPr>
              <w:rPr>
                <w:rFonts w:ascii="Times New Roman" w:hAnsi="Times New Roman" w:cs="Times New Roman"/>
                <w:sz w:val="24"/>
              </w:rPr>
            </w:pPr>
            <w:r w:rsidRPr="00986406">
              <w:rPr>
                <w:rFonts w:ascii="Times New Roman" w:hAnsi="Times New Roman" w:cs="Times New Roman"/>
                <w:sz w:val="24"/>
              </w:rPr>
              <w:t>-</w:t>
            </w:r>
          </w:p>
        </w:tc>
        <w:tc>
          <w:tcPr>
            <w:tcW w:w="990" w:type="dxa"/>
          </w:tcPr>
          <w:p w:rsidR="00EC43EA" w:rsidRPr="00986406" w:rsidRDefault="004E65DB" w:rsidP="00E269BF">
            <w:pPr>
              <w:rPr>
                <w:rFonts w:ascii="Times New Roman" w:hAnsi="Times New Roman" w:cs="Times New Roman"/>
                <w:sz w:val="24"/>
              </w:rPr>
            </w:pPr>
            <w:r w:rsidRPr="00986406">
              <w:rPr>
                <w:rFonts w:ascii="Times New Roman" w:hAnsi="Times New Roman" w:cs="Times New Roman"/>
                <w:sz w:val="24"/>
              </w:rPr>
              <w:t>-</w:t>
            </w:r>
          </w:p>
          <w:p w:rsidR="00EC43EA" w:rsidRPr="00986406" w:rsidRDefault="00EC43EA" w:rsidP="00E269BF">
            <w:pPr>
              <w:rPr>
                <w:rFonts w:ascii="Times New Roman" w:hAnsi="Times New Roman" w:cs="Times New Roman"/>
                <w:sz w:val="24"/>
              </w:rPr>
            </w:pPr>
          </w:p>
        </w:tc>
        <w:tc>
          <w:tcPr>
            <w:tcW w:w="990" w:type="dxa"/>
          </w:tcPr>
          <w:p w:rsidR="00EC43EA" w:rsidRPr="00986406" w:rsidRDefault="00EC43EA" w:rsidP="00E269BF">
            <w:pPr>
              <w:rPr>
                <w:rFonts w:ascii="Times New Roman" w:hAnsi="Times New Roman" w:cs="Times New Roman"/>
                <w:sz w:val="24"/>
              </w:rPr>
            </w:pPr>
            <w:r w:rsidRPr="00986406">
              <w:rPr>
                <w:rFonts w:ascii="Times New Roman" w:hAnsi="Times New Roman" w:cs="Times New Roman"/>
                <w:sz w:val="24"/>
              </w:rPr>
              <w:t>3055</w:t>
            </w:r>
          </w:p>
          <w:p w:rsidR="00EC43EA" w:rsidRPr="00986406" w:rsidRDefault="00EC43EA" w:rsidP="00E269BF">
            <w:pPr>
              <w:rPr>
                <w:rFonts w:ascii="Times New Roman" w:hAnsi="Times New Roman" w:cs="Times New Roman"/>
                <w:sz w:val="24"/>
              </w:rPr>
            </w:pPr>
            <w:r w:rsidRPr="00986406">
              <w:rPr>
                <w:rFonts w:ascii="Times New Roman" w:hAnsi="Times New Roman" w:cs="Times New Roman"/>
                <w:sz w:val="24"/>
              </w:rPr>
              <w:t>w</w:t>
            </w:r>
          </w:p>
        </w:tc>
        <w:tc>
          <w:tcPr>
            <w:tcW w:w="990" w:type="dxa"/>
          </w:tcPr>
          <w:p w:rsidR="00EC43EA" w:rsidRPr="00986406" w:rsidRDefault="00EC43EA" w:rsidP="00E269BF">
            <w:pPr>
              <w:rPr>
                <w:rFonts w:ascii="Times New Roman" w:hAnsi="Times New Roman" w:cs="Times New Roman"/>
                <w:sz w:val="24"/>
              </w:rPr>
            </w:pPr>
            <w:r w:rsidRPr="00986406">
              <w:rPr>
                <w:rFonts w:ascii="Times New Roman" w:hAnsi="Times New Roman" w:cs="Times New Roman"/>
                <w:sz w:val="24"/>
              </w:rPr>
              <w:t>1312</w:t>
            </w:r>
          </w:p>
          <w:p w:rsidR="00EC43EA" w:rsidRPr="00986406" w:rsidRDefault="00EC43EA" w:rsidP="00E269BF">
            <w:pPr>
              <w:rPr>
                <w:rFonts w:ascii="Times New Roman" w:hAnsi="Times New Roman" w:cs="Times New Roman"/>
                <w:sz w:val="24"/>
              </w:rPr>
            </w:pPr>
            <w:r w:rsidRPr="00986406">
              <w:rPr>
                <w:rFonts w:ascii="Times New Roman" w:hAnsi="Times New Roman" w:cs="Times New Roman"/>
                <w:sz w:val="24"/>
              </w:rPr>
              <w:t>m</w:t>
            </w:r>
          </w:p>
        </w:tc>
        <w:tc>
          <w:tcPr>
            <w:tcW w:w="1260" w:type="dxa"/>
          </w:tcPr>
          <w:p w:rsidR="00EC43EA" w:rsidRPr="00986406" w:rsidRDefault="00AE7A11" w:rsidP="00E269BF">
            <w:pPr>
              <w:rPr>
                <w:rFonts w:ascii="Times New Roman" w:hAnsi="Times New Roman" w:cs="Times New Roman"/>
                <w:sz w:val="24"/>
              </w:rPr>
            </w:pPr>
            <w:r>
              <w:rPr>
                <w:rFonts w:ascii="Times New Roman" w:hAnsi="Times New Roman" w:cs="Times New Roman"/>
                <w:sz w:val="24"/>
              </w:rPr>
              <w:t>1595</w:t>
            </w:r>
          </w:p>
          <w:p w:rsidR="00EC43EA" w:rsidRPr="00986406" w:rsidRDefault="006934B4" w:rsidP="00E269BF">
            <w:pPr>
              <w:rPr>
                <w:rFonts w:ascii="Times New Roman" w:hAnsi="Times New Roman" w:cs="Times New Roman"/>
                <w:sz w:val="24"/>
              </w:rPr>
            </w:pPr>
            <w:r w:rsidRPr="00986406">
              <w:rPr>
                <w:rFonts w:ascii="Times New Roman" w:hAnsi="Times New Roman" w:cs="Times New Roman"/>
                <w:sz w:val="24"/>
              </w:rPr>
              <w:t>s</w:t>
            </w:r>
          </w:p>
        </w:tc>
        <w:tc>
          <w:tcPr>
            <w:tcW w:w="1188" w:type="dxa"/>
          </w:tcPr>
          <w:p w:rsidR="00EC43EA" w:rsidRPr="00986406" w:rsidRDefault="00AE7A11" w:rsidP="00E269BF">
            <w:pPr>
              <w:rPr>
                <w:rFonts w:ascii="Times New Roman" w:hAnsi="Times New Roman" w:cs="Times New Roman"/>
                <w:sz w:val="24"/>
              </w:rPr>
            </w:pPr>
            <w:r>
              <w:rPr>
                <w:rFonts w:ascii="Times New Roman" w:hAnsi="Times New Roman" w:cs="Times New Roman"/>
                <w:sz w:val="24"/>
              </w:rPr>
              <w:t>1689</w:t>
            </w:r>
          </w:p>
          <w:p w:rsidR="00EC43EA" w:rsidRPr="00986406" w:rsidRDefault="006934B4" w:rsidP="00E269BF">
            <w:pPr>
              <w:rPr>
                <w:rFonts w:ascii="Times New Roman" w:hAnsi="Times New Roman" w:cs="Times New Roman"/>
                <w:sz w:val="24"/>
              </w:rPr>
            </w:pPr>
            <w:r w:rsidRPr="00986406">
              <w:rPr>
                <w:rFonts w:ascii="Times New Roman" w:hAnsi="Times New Roman" w:cs="Times New Roman"/>
                <w:sz w:val="24"/>
              </w:rPr>
              <w:t>m</w:t>
            </w:r>
          </w:p>
        </w:tc>
      </w:tr>
    </w:tbl>
    <w:p w:rsidR="00E54A17" w:rsidRPr="00986406" w:rsidRDefault="00E54A17" w:rsidP="000F67CE">
      <w:pPr>
        <w:spacing w:before="240" w:after="240" w:line="360" w:lineRule="auto"/>
        <w:rPr>
          <w:rFonts w:ascii="Times New Roman" w:hAnsi="Times New Roman" w:cs="Times New Roman"/>
          <w:sz w:val="24"/>
        </w:rPr>
      </w:pPr>
      <w:r w:rsidRPr="00986406">
        <w:rPr>
          <w:rFonts w:ascii="Times New Roman" w:hAnsi="Times New Roman" w:cs="Times New Roman"/>
          <w:sz w:val="24"/>
        </w:rPr>
        <w:t xml:space="preserve">1. </w:t>
      </w:r>
      <w:r w:rsidR="00EC43EA" w:rsidRPr="00986406">
        <w:rPr>
          <w:rFonts w:ascii="Times New Roman" w:hAnsi="Times New Roman" w:cs="Times New Roman"/>
          <w:sz w:val="24"/>
        </w:rPr>
        <w:t>2.2</w:t>
      </w:r>
      <w:r w:rsidR="006934B4">
        <w:rPr>
          <w:rFonts w:ascii="Times New Roman" w:hAnsi="Times New Roman" w:cs="Times New Roman"/>
          <w:sz w:val="24"/>
        </w:rPr>
        <w:t>’</w:t>
      </w:r>
      <w:r w:rsidR="00EC43EA" w:rsidRPr="00986406">
        <w:rPr>
          <w:rFonts w:ascii="Times New Roman" w:hAnsi="Times New Roman" w:cs="Times New Roman"/>
          <w:sz w:val="24"/>
        </w:rPr>
        <w:t xml:space="preserve">-bipyridine    2.  </w:t>
      </w:r>
      <w:r w:rsidR="006934B4">
        <w:rPr>
          <w:rFonts w:ascii="Times New Roman" w:hAnsi="Times New Roman" w:cs="Times New Roman"/>
          <w:sz w:val="24"/>
        </w:rPr>
        <w:t>Adenine</w:t>
      </w:r>
      <w:r w:rsidRPr="00986406">
        <w:rPr>
          <w:rFonts w:ascii="Times New Roman" w:hAnsi="Times New Roman" w:cs="Times New Roman"/>
          <w:sz w:val="24"/>
        </w:rPr>
        <w:t xml:space="preserve"> </w:t>
      </w:r>
      <w:r w:rsidR="006934B4">
        <w:rPr>
          <w:rFonts w:ascii="Times New Roman" w:hAnsi="Times New Roman" w:cs="Times New Roman"/>
          <w:sz w:val="24"/>
        </w:rPr>
        <w:t xml:space="preserve"> </w:t>
      </w:r>
      <w:r w:rsidR="00CB508E">
        <w:rPr>
          <w:rFonts w:ascii="Times New Roman" w:hAnsi="Times New Roman" w:cs="Times New Roman"/>
          <w:sz w:val="24"/>
        </w:rPr>
        <w:t xml:space="preserve">   </w:t>
      </w:r>
      <w:r w:rsidR="00EC43EA" w:rsidRPr="00986406">
        <w:rPr>
          <w:rFonts w:ascii="Times New Roman" w:hAnsi="Times New Roman" w:cs="Times New Roman"/>
          <w:sz w:val="24"/>
        </w:rPr>
        <w:t xml:space="preserve">3. </w:t>
      </w:r>
      <w:r w:rsidRPr="00986406">
        <w:rPr>
          <w:rFonts w:ascii="Times New Roman" w:hAnsi="Times New Roman" w:cs="Times New Roman"/>
          <w:sz w:val="24"/>
        </w:rPr>
        <w:t>[</w:t>
      </w:r>
      <w:r w:rsidR="00EC43EA" w:rsidRPr="00986406">
        <w:rPr>
          <w:rFonts w:ascii="Times New Roman" w:hAnsi="Times New Roman" w:cs="Times New Roman"/>
          <w:sz w:val="24"/>
        </w:rPr>
        <w:t>Co</w:t>
      </w:r>
      <w:r w:rsidRPr="00986406">
        <w:rPr>
          <w:rFonts w:ascii="Times New Roman" w:hAnsi="Times New Roman" w:cs="Times New Roman"/>
          <w:sz w:val="24"/>
        </w:rPr>
        <w:t xml:space="preserve"> (B</w:t>
      </w:r>
      <w:r w:rsidR="00EC43EA" w:rsidRPr="00986406">
        <w:rPr>
          <w:rFonts w:ascii="Times New Roman" w:hAnsi="Times New Roman" w:cs="Times New Roman"/>
          <w:sz w:val="24"/>
        </w:rPr>
        <w:t>py)</w:t>
      </w:r>
      <w:r w:rsidR="00EC43EA" w:rsidRPr="00986406">
        <w:rPr>
          <w:rFonts w:ascii="Times New Roman" w:hAnsi="Times New Roman" w:cs="Times New Roman"/>
          <w:sz w:val="24"/>
          <w:vertAlign w:val="subscript"/>
        </w:rPr>
        <w:t>2</w:t>
      </w:r>
      <w:r w:rsidR="00EC43EA" w:rsidRPr="00986406">
        <w:rPr>
          <w:rFonts w:ascii="Times New Roman" w:hAnsi="Times New Roman" w:cs="Times New Roman"/>
          <w:sz w:val="24"/>
        </w:rPr>
        <w:t>(H</w:t>
      </w:r>
      <w:r w:rsidR="00EC43EA" w:rsidRPr="00986406">
        <w:rPr>
          <w:rFonts w:ascii="Times New Roman" w:hAnsi="Times New Roman" w:cs="Times New Roman"/>
          <w:sz w:val="24"/>
          <w:vertAlign w:val="subscript"/>
        </w:rPr>
        <w:t>2</w:t>
      </w:r>
      <w:r w:rsidR="00EC43EA" w:rsidRPr="00986406">
        <w:rPr>
          <w:rFonts w:ascii="Times New Roman" w:hAnsi="Times New Roman" w:cs="Times New Roman"/>
          <w:sz w:val="24"/>
        </w:rPr>
        <w:t>O)</w:t>
      </w:r>
      <w:r w:rsidR="00EC43EA" w:rsidRPr="00986406">
        <w:rPr>
          <w:rFonts w:ascii="Times New Roman" w:hAnsi="Times New Roman" w:cs="Times New Roman"/>
          <w:sz w:val="24"/>
          <w:vertAlign w:val="subscript"/>
        </w:rPr>
        <w:t>2</w:t>
      </w:r>
      <w:r w:rsidR="00EC43EA" w:rsidRPr="00986406">
        <w:rPr>
          <w:rFonts w:ascii="Times New Roman" w:hAnsi="Times New Roman" w:cs="Times New Roman"/>
          <w:sz w:val="24"/>
        </w:rPr>
        <w:t>]Cl</w:t>
      </w:r>
      <w:r w:rsidR="00EC43EA" w:rsidRPr="00986406">
        <w:rPr>
          <w:rFonts w:ascii="Times New Roman" w:hAnsi="Times New Roman" w:cs="Times New Roman"/>
          <w:sz w:val="24"/>
          <w:vertAlign w:val="subscript"/>
        </w:rPr>
        <w:t>2</w:t>
      </w:r>
    </w:p>
    <w:p w:rsidR="003C0879" w:rsidRPr="00986406" w:rsidRDefault="00EC43EA" w:rsidP="00E269BF">
      <w:pPr>
        <w:spacing w:before="240" w:after="240" w:line="360" w:lineRule="auto"/>
        <w:rPr>
          <w:rFonts w:ascii="Times New Roman" w:hAnsi="Times New Roman" w:cs="Times New Roman"/>
          <w:sz w:val="24"/>
        </w:rPr>
      </w:pPr>
      <w:r w:rsidRPr="00986406">
        <w:rPr>
          <w:rFonts w:ascii="Times New Roman" w:hAnsi="Times New Roman" w:cs="Times New Roman"/>
          <w:sz w:val="24"/>
        </w:rPr>
        <w:t>4.</w:t>
      </w:r>
      <w:r w:rsidR="00E54A17" w:rsidRPr="00986406">
        <w:rPr>
          <w:rFonts w:ascii="Times New Roman" w:hAnsi="Times New Roman" w:cs="Times New Roman"/>
          <w:sz w:val="24"/>
        </w:rPr>
        <w:t xml:space="preserve"> [</w:t>
      </w:r>
      <w:r w:rsidRPr="00986406">
        <w:rPr>
          <w:rFonts w:ascii="Times New Roman" w:hAnsi="Times New Roman" w:cs="Times New Roman"/>
          <w:sz w:val="24"/>
        </w:rPr>
        <w:t>Co</w:t>
      </w:r>
      <w:r w:rsidR="00CB508E">
        <w:rPr>
          <w:rFonts w:ascii="Times New Roman" w:hAnsi="Times New Roman" w:cs="Times New Roman"/>
          <w:sz w:val="24"/>
        </w:rPr>
        <w:t xml:space="preserve"> </w:t>
      </w:r>
      <w:r w:rsidR="00E54A17" w:rsidRPr="00986406">
        <w:rPr>
          <w:rFonts w:ascii="Times New Roman" w:hAnsi="Times New Roman" w:cs="Times New Roman"/>
          <w:sz w:val="24"/>
        </w:rPr>
        <w:t>(B</w:t>
      </w:r>
      <w:r w:rsidRPr="00986406">
        <w:rPr>
          <w:rFonts w:ascii="Times New Roman" w:hAnsi="Times New Roman" w:cs="Times New Roman"/>
          <w:sz w:val="24"/>
        </w:rPr>
        <w:t>py)</w:t>
      </w:r>
      <w:r w:rsidRPr="00986406">
        <w:rPr>
          <w:rFonts w:ascii="Times New Roman" w:hAnsi="Times New Roman" w:cs="Times New Roman"/>
          <w:sz w:val="24"/>
          <w:vertAlign w:val="subscript"/>
        </w:rPr>
        <w:t>2</w:t>
      </w:r>
      <w:r w:rsidRPr="00986406">
        <w:rPr>
          <w:rFonts w:ascii="Times New Roman" w:hAnsi="Times New Roman" w:cs="Times New Roman"/>
          <w:sz w:val="24"/>
        </w:rPr>
        <w:t>(Ad)(H</w:t>
      </w:r>
      <w:r w:rsidRPr="00986406">
        <w:rPr>
          <w:rFonts w:ascii="Times New Roman" w:hAnsi="Times New Roman" w:cs="Times New Roman"/>
          <w:sz w:val="24"/>
          <w:vertAlign w:val="subscript"/>
        </w:rPr>
        <w:t>2</w:t>
      </w:r>
      <w:r w:rsidRPr="00986406">
        <w:rPr>
          <w:rFonts w:ascii="Times New Roman" w:hAnsi="Times New Roman" w:cs="Times New Roman"/>
          <w:sz w:val="24"/>
        </w:rPr>
        <w:t>O)]Cl</w:t>
      </w:r>
      <w:r w:rsidRPr="00986406">
        <w:rPr>
          <w:rFonts w:ascii="Times New Roman" w:hAnsi="Times New Roman" w:cs="Times New Roman"/>
          <w:sz w:val="24"/>
          <w:vertAlign w:val="subscript"/>
        </w:rPr>
        <w:t>2</w:t>
      </w:r>
      <w:r w:rsidR="00CB508E">
        <w:rPr>
          <w:rFonts w:ascii="Times New Roman" w:hAnsi="Times New Roman" w:cs="Times New Roman"/>
          <w:sz w:val="24"/>
          <w:vertAlign w:val="subscript"/>
        </w:rPr>
        <w:t xml:space="preserve">        </w:t>
      </w:r>
      <w:r w:rsidR="00E54A17" w:rsidRPr="00986406">
        <w:rPr>
          <w:rFonts w:ascii="Times New Roman" w:hAnsi="Times New Roman" w:cs="Times New Roman"/>
          <w:sz w:val="24"/>
          <w:szCs w:val="24"/>
        </w:rPr>
        <w:t>Where  b =broad, s =strong, w=  weak</w:t>
      </w:r>
    </w:p>
    <w:p w:rsidR="003C0879" w:rsidRPr="00986406" w:rsidRDefault="003C0879" w:rsidP="000F67CE">
      <w:pPr>
        <w:spacing w:line="360" w:lineRule="auto"/>
        <w:rPr>
          <w:rFonts w:ascii="Times New Roman" w:hAnsi="Times New Roman" w:cs="Times New Roman"/>
          <w:sz w:val="24"/>
        </w:rPr>
      </w:pPr>
    </w:p>
    <w:bookmarkStart w:id="202" w:name="_Toc521391760"/>
    <w:bookmarkEnd w:id="202"/>
    <w:p w:rsidR="002B2D05" w:rsidRPr="00986406" w:rsidRDefault="00342C7E" w:rsidP="000F67CE">
      <w:pPr>
        <w:rPr>
          <w:rFonts w:ascii="Times New Roman" w:hAnsi="Times New Roman" w:cs="Times New Roman"/>
        </w:rPr>
      </w:pPr>
      <w:r w:rsidRPr="00986406">
        <w:rPr>
          <w:rFonts w:ascii="Times New Roman" w:hAnsi="Times New Roman" w:cs="Times New Roman"/>
        </w:rPr>
        <w:object w:dxaOrig="6336" w:dyaOrig="4896">
          <v:shape id="_x0000_i1032" type="#_x0000_t75" style="width:391.5pt;height:279pt" o:ole="">
            <v:imagedata r:id="rId29" o:title=""/>
          </v:shape>
          <o:OLEObject Type="Embed" ProgID="Origin50.Graph" ShapeID="_x0000_i1032" DrawAspect="Content" ObjectID="_1598036189" r:id="rId30"/>
        </w:object>
      </w:r>
      <w:bookmarkStart w:id="203" w:name="_Toc521391761"/>
    </w:p>
    <w:p w:rsidR="002B2D05" w:rsidRPr="00986406" w:rsidRDefault="002B2D05" w:rsidP="000F67CE">
      <w:pPr>
        <w:pStyle w:val="Heading4"/>
        <w:rPr>
          <w:rFonts w:ascii="Times New Roman" w:hAnsi="Times New Roman" w:cs="Times New Roman"/>
        </w:rPr>
      </w:pPr>
    </w:p>
    <w:p w:rsidR="001D7126" w:rsidRPr="00986406" w:rsidRDefault="00E269BF" w:rsidP="00E269BF">
      <w:pPr>
        <w:pStyle w:val="Caption"/>
        <w:rPr>
          <w:rFonts w:ascii="Times New Roman" w:hAnsi="Times New Roman" w:cs="Times New Roman"/>
          <w:color w:val="auto"/>
          <w:sz w:val="24"/>
        </w:rPr>
      </w:pPr>
      <w:bookmarkStart w:id="204" w:name="_Toc524202300"/>
      <w:bookmarkEnd w:id="203"/>
      <w:r w:rsidRPr="00986406">
        <w:rPr>
          <w:rFonts w:ascii="Times New Roman" w:hAnsi="Times New Roman" w:cs="Times New Roman"/>
          <w:color w:val="auto"/>
          <w:sz w:val="24"/>
        </w:rPr>
        <w:t xml:space="preserve">Figure </w:t>
      </w:r>
      <w:r w:rsidR="001954BF" w:rsidRPr="00986406">
        <w:rPr>
          <w:rFonts w:ascii="Times New Roman" w:hAnsi="Times New Roman" w:cs="Times New Roman"/>
          <w:color w:val="auto"/>
          <w:sz w:val="24"/>
        </w:rPr>
        <w:fldChar w:fldCharType="begin"/>
      </w:r>
      <w:r w:rsidRPr="00986406">
        <w:rPr>
          <w:rFonts w:ascii="Times New Roman" w:hAnsi="Times New Roman" w:cs="Times New Roman"/>
          <w:color w:val="auto"/>
          <w:sz w:val="24"/>
        </w:rPr>
        <w:instrText xml:space="preserve"> SEQ Figure \* ARABIC </w:instrText>
      </w:r>
      <w:r w:rsidR="001954BF" w:rsidRPr="00986406">
        <w:rPr>
          <w:rFonts w:ascii="Times New Roman" w:hAnsi="Times New Roman" w:cs="Times New Roman"/>
          <w:color w:val="auto"/>
          <w:sz w:val="24"/>
        </w:rPr>
        <w:fldChar w:fldCharType="separate"/>
      </w:r>
      <w:r w:rsidR="006D3C7F">
        <w:rPr>
          <w:rFonts w:ascii="Times New Roman" w:hAnsi="Times New Roman" w:cs="Times New Roman"/>
          <w:noProof/>
          <w:color w:val="auto"/>
          <w:sz w:val="24"/>
        </w:rPr>
        <w:t>1</w:t>
      </w:r>
      <w:r w:rsidR="001954BF" w:rsidRPr="00986406">
        <w:rPr>
          <w:rFonts w:ascii="Times New Roman" w:hAnsi="Times New Roman" w:cs="Times New Roman"/>
          <w:color w:val="auto"/>
          <w:sz w:val="24"/>
        </w:rPr>
        <w:fldChar w:fldCharType="end"/>
      </w:r>
      <w:r w:rsidRPr="00986406">
        <w:rPr>
          <w:rFonts w:ascii="Times New Roman" w:hAnsi="Times New Roman" w:cs="Times New Roman"/>
          <w:color w:val="auto"/>
          <w:sz w:val="24"/>
        </w:rPr>
        <w:t xml:space="preserve">  IR spectra of 2, 2</w:t>
      </w:r>
      <w:r w:rsidR="00342C7E">
        <w:rPr>
          <w:rFonts w:ascii="Times New Roman" w:hAnsi="Times New Roman" w:cs="Times New Roman"/>
          <w:color w:val="auto"/>
          <w:sz w:val="24"/>
        </w:rPr>
        <w:t>’</w:t>
      </w:r>
      <w:r w:rsidRPr="00986406">
        <w:rPr>
          <w:rFonts w:ascii="Times New Roman" w:hAnsi="Times New Roman" w:cs="Times New Roman"/>
          <w:color w:val="auto"/>
          <w:sz w:val="24"/>
        </w:rPr>
        <w:t>-bipyridine</w:t>
      </w:r>
      <w:bookmarkEnd w:id="204"/>
    </w:p>
    <w:p w:rsidR="001D7126" w:rsidRPr="00986406" w:rsidRDefault="001D7126" w:rsidP="000F67CE">
      <w:pPr>
        <w:pStyle w:val="Heading4"/>
        <w:rPr>
          <w:rFonts w:ascii="Times New Roman" w:hAnsi="Times New Roman" w:cs="Times New Roman"/>
        </w:rPr>
      </w:pPr>
    </w:p>
    <w:p w:rsidR="002B2D05" w:rsidRPr="00986406" w:rsidRDefault="002B2D05" w:rsidP="000F67CE">
      <w:pPr>
        <w:rPr>
          <w:rFonts w:ascii="Times New Roman" w:hAnsi="Times New Roman" w:cs="Times New Roman"/>
        </w:rPr>
      </w:pPr>
    </w:p>
    <w:p w:rsidR="00E62C4A" w:rsidRPr="00986406" w:rsidRDefault="00E62C4A" w:rsidP="000F67CE">
      <w:pPr>
        <w:rPr>
          <w:rFonts w:ascii="Times New Roman" w:hAnsi="Times New Roman" w:cs="Times New Roman"/>
        </w:rPr>
      </w:pPr>
    </w:p>
    <w:p w:rsidR="00E62C4A" w:rsidRPr="00986406" w:rsidRDefault="00E62C4A" w:rsidP="000F67CE">
      <w:pPr>
        <w:rPr>
          <w:rFonts w:ascii="Times New Roman" w:hAnsi="Times New Roman" w:cs="Times New Roman"/>
        </w:rPr>
      </w:pPr>
    </w:p>
    <w:p w:rsidR="00AF18D0" w:rsidRPr="00986406" w:rsidRDefault="000455FB" w:rsidP="000F67CE">
      <w:pPr>
        <w:spacing w:line="360" w:lineRule="auto"/>
        <w:jc w:val="both"/>
        <w:rPr>
          <w:rFonts w:ascii="Times New Roman" w:hAnsi="Times New Roman" w:cs="Times New Roman"/>
          <w:sz w:val="24"/>
        </w:rPr>
      </w:pPr>
      <w:r>
        <w:object w:dxaOrig="6336" w:dyaOrig="4896">
          <v:shape id="_x0000_i1033" type="#_x0000_t75" style="width:380.25pt;height:272.25pt" o:ole="">
            <v:imagedata r:id="rId31" o:title=""/>
          </v:shape>
          <o:OLEObject Type="Embed" ProgID="Origin50.Graph" ShapeID="_x0000_i1033" DrawAspect="Content" ObjectID="_1598036190" r:id="rId32"/>
        </w:object>
      </w:r>
    </w:p>
    <w:p w:rsidR="000B57F5" w:rsidRPr="00986406" w:rsidRDefault="000B57F5" w:rsidP="000F67CE">
      <w:pPr>
        <w:pStyle w:val="Heading6"/>
        <w:jc w:val="both"/>
        <w:rPr>
          <w:rFonts w:ascii="Times New Roman" w:hAnsi="Times New Roman" w:cs="Times New Roman"/>
          <w:color w:val="auto"/>
        </w:rPr>
      </w:pPr>
    </w:p>
    <w:p w:rsidR="00507D7C" w:rsidRPr="00986406" w:rsidRDefault="00E269BF" w:rsidP="00E269BF">
      <w:pPr>
        <w:pStyle w:val="Caption"/>
        <w:rPr>
          <w:rFonts w:ascii="Times New Roman" w:hAnsi="Times New Roman" w:cs="Times New Roman"/>
          <w:color w:val="auto"/>
          <w:sz w:val="22"/>
        </w:rPr>
      </w:pPr>
      <w:bookmarkStart w:id="205" w:name="_Toc524202301"/>
      <w:r w:rsidRPr="00986406">
        <w:rPr>
          <w:rFonts w:ascii="Times New Roman" w:hAnsi="Times New Roman" w:cs="Times New Roman"/>
          <w:color w:val="auto"/>
          <w:sz w:val="22"/>
        </w:rPr>
        <w:t xml:space="preserve">Figure </w:t>
      </w:r>
      <w:r w:rsidR="001954BF" w:rsidRPr="00986406">
        <w:rPr>
          <w:rFonts w:ascii="Times New Roman" w:hAnsi="Times New Roman" w:cs="Times New Roman"/>
          <w:color w:val="auto"/>
          <w:sz w:val="22"/>
        </w:rPr>
        <w:fldChar w:fldCharType="begin"/>
      </w:r>
      <w:r w:rsidRPr="00986406">
        <w:rPr>
          <w:rFonts w:ascii="Times New Roman" w:hAnsi="Times New Roman" w:cs="Times New Roman"/>
          <w:color w:val="auto"/>
          <w:sz w:val="22"/>
        </w:rPr>
        <w:instrText xml:space="preserve"> SEQ Figure \* ARABIC </w:instrText>
      </w:r>
      <w:r w:rsidR="001954BF" w:rsidRPr="00986406">
        <w:rPr>
          <w:rFonts w:ascii="Times New Roman" w:hAnsi="Times New Roman" w:cs="Times New Roman"/>
          <w:color w:val="auto"/>
          <w:sz w:val="22"/>
        </w:rPr>
        <w:fldChar w:fldCharType="separate"/>
      </w:r>
      <w:r w:rsidR="006D3C7F">
        <w:rPr>
          <w:rFonts w:ascii="Times New Roman" w:hAnsi="Times New Roman" w:cs="Times New Roman"/>
          <w:noProof/>
          <w:color w:val="auto"/>
          <w:sz w:val="22"/>
        </w:rPr>
        <w:t>2</w:t>
      </w:r>
      <w:r w:rsidR="001954BF" w:rsidRPr="00986406">
        <w:rPr>
          <w:rFonts w:ascii="Times New Roman" w:hAnsi="Times New Roman" w:cs="Times New Roman"/>
          <w:color w:val="auto"/>
          <w:sz w:val="22"/>
        </w:rPr>
        <w:fldChar w:fldCharType="end"/>
      </w:r>
      <w:r w:rsidRPr="00986406">
        <w:rPr>
          <w:rFonts w:ascii="Times New Roman" w:hAnsi="Times New Roman" w:cs="Times New Roman"/>
          <w:color w:val="auto"/>
          <w:sz w:val="22"/>
        </w:rPr>
        <w:t xml:space="preserve">  IR spectra of </w:t>
      </w:r>
      <w:bookmarkEnd w:id="205"/>
      <w:r w:rsidR="00E36A53" w:rsidRPr="00E36A53">
        <w:rPr>
          <w:rFonts w:ascii="Times New Roman" w:hAnsi="Times New Roman" w:cs="Times New Roman"/>
          <w:color w:val="auto"/>
          <w:sz w:val="22"/>
        </w:rPr>
        <w:t>[Co(Bpy)</w:t>
      </w:r>
      <w:r w:rsidR="00E36A53" w:rsidRPr="00E36A53">
        <w:rPr>
          <w:rFonts w:ascii="Times New Roman" w:hAnsi="Times New Roman" w:cs="Times New Roman"/>
          <w:color w:val="auto"/>
          <w:sz w:val="22"/>
          <w:vertAlign w:val="subscript"/>
        </w:rPr>
        <w:t>2</w:t>
      </w:r>
      <w:r w:rsidR="00E36A53" w:rsidRPr="00E36A53">
        <w:rPr>
          <w:rFonts w:ascii="Times New Roman" w:hAnsi="Times New Roman" w:cs="Times New Roman"/>
          <w:color w:val="auto"/>
          <w:sz w:val="22"/>
        </w:rPr>
        <w:t>(H</w:t>
      </w:r>
      <w:r w:rsidR="00E36A53" w:rsidRPr="00E36A53">
        <w:rPr>
          <w:rFonts w:ascii="Times New Roman" w:hAnsi="Times New Roman" w:cs="Times New Roman"/>
          <w:color w:val="auto"/>
          <w:sz w:val="22"/>
          <w:vertAlign w:val="subscript"/>
        </w:rPr>
        <w:t>2</w:t>
      </w:r>
      <w:r w:rsidR="00E36A53" w:rsidRPr="00E36A53">
        <w:rPr>
          <w:rFonts w:ascii="Times New Roman" w:hAnsi="Times New Roman" w:cs="Times New Roman"/>
          <w:color w:val="auto"/>
          <w:sz w:val="22"/>
        </w:rPr>
        <w:t>O)</w:t>
      </w:r>
      <w:r w:rsidR="00E36A53" w:rsidRPr="00E36A53">
        <w:rPr>
          <w:rFonts w:ascii="Times New Roman" w:hAnsi="Times New Roman" w:cs="Times New Roman"/>
          <w:color w:val="auto"/>
          <w:sz w:val="22"/>
          <w:vertAlign w:val="subscript"/>
        </w:rPr>
        <w:t>2</w:t>
      </w:r>
      <w:r w:rsidR="00E36A53" w:rsidRPr="00E36A53">
        <w:rPr>
          <w:rFonts w:ascii="Times New Roman" w:hAnsi="Times New Roman" w:cs="Times New Roman"/>
          <w:color w:val="auto"/>
          <w:sz w:val="22"/>
        </w:rPr>
        <w:t>]Cl</w:t>
      </w:r>
      <w:r w:rsidR="00E36A53" w:rsidRPr="00E36A53">
        <w:rPr>
          <w:rFonts w:ascii="Times New Roman" w:hAnsi="Times New Roman" w:cs="Times New Roman"/>
          <w:color w:val="auto"/>
          <w:sz w:val="22"/>
          <w:vertAlign w:val="subscript"/>
        </w:rPr>
        <w:t xml:space="preserve">2 </w:t>
      </w:r>
      <w:r w:rsidR="00E36A53" w:rsidRPr="00E36A53">
        <w:rPr>
          <w:rFonts w:ascii="Times New Roman" w:hAnsi="Times New Roman" w:cs="Times New Roman"/>
          <w:color w:val="auto"/>
          <w:sz w:val="22"/>
        </w:rPr>
        <w:t xml:space="preserve"> </w:t>
      </w:r>
    </w:p>
    <w:p w:rsidR="000B57F5" w:rsidRPr="00986406" w:rsidRDefault="006D3C7F" w:rsidP="000F67CE">
      <w:pPr>
        <w:pStyle w:val="Heading6"/>
        <w:rPr>
          <w:rFonts w:ascii="Times New Roman" w:hAnsi="Times New Roman" w:cs="Times New Roman"/>
          <w:color w:val="auto"/>
        </w:rPr>
      </w:pPr>
      <w:bookmarkStart w:id="206" w:name="_Toc521391763"/>
      <w:r>
        <w:rPr>
          <w:rFonts w:ascii="Times New Roman" w:hAnsi="Times New Roman" w:cs="Times New Roman"/>
          <w:noProof/>
        </w:rPr>
        <w:object w:dxaOrig="1440" w:dyaOrig="1440">
          <v:shape id="_x0000_s1054" type="#_x0000_t75" style="position:absolute;margin-left:0;margin-top:12.95pt;width:365.25pt;height:244.8pt;z-index:251668992;mso-position-horizontal-relative:text;mso-position-vertical-relative:text">
            <v:imagedata r:id="rId33" o:title=""/>
            <w10:wrap type="square" side="right"/>
          </v:shape>
          <o:OLEObject Type="Embed" ProgID="Origin50.Graph" ShapeID="_x0000_s1054" DrawAspect="Content" ObjectID="_1598036196" r:id="rId34"/>
        </w:object>
      </w:r>
    </w:p>
    <w:bookmarkEnd w:id="206"/>
    <w:p w:rsidR="002B2D05" w:rsidRPr="00986406" w:rsidRDefault="001A3A18" w:rsidP="000F67CE">
      <w:pPr>
        <w:rPr>
          <w:rFonts w:ascii="Times New Roman" w:hAnsi="Times New Roman" w:cs="Times New Roman"/>
        </w:rPr>
      </w:pPr>
      <w:r>
        <w:rPr>
          <w:rFonts w:ascii="Times New Roman" w:hAnsi="Times New Roman" w:cs="Times New Roman"/>
        </w:rPr>
        <w:br w:type="textWrapping" w:clear="all"/>
      </w:r>
    </w:p>
    <w:p w:rsidR="00D72696" w:rsidRPr="00986406" w:rsidRDefault="00F31C3B" w:rsidP="00E269BF">
      <w:pPr>
        <w:pStyle w:val="Caption"/>
        <w:rPr>
          <w:rFonts w:ascii="Times New Roman" w:hAnsi="Times New Roman" w:cs="Times New Roman"/>
          <w:color w:val="auto"/>
          <w:sz w:val="22"/>
        </w:rPr>
      </w:pPr>
      <w:r>
        <w:rPr>
          <w:rFonts w:ascii="Times New Roman" w:hAnsi="Times New Roman" w:cs="Times New Roman"/>
          <w:color w:val="auto"/>
          <w:sz w:val="22"/>
        </w:rPr>
        <w:t xml:space="preserve">     </w:t>
      </w:r>
      <w:r w:rsidR="00EC5A8F">
        <w:rPr>
          <w:rFonts w:ascii="Times New Roman" w:hAnsi="Times New Roman" w:cs="Times New Roman"/>
          <w:color w:val="auto"/>
          <w:sz w:val="22"/>
        </w:rPr>
        <w:t xml:space="preserve">      </w:t>
      </w:r>
      <w:r>
        <w:rPr>
          <w:rFonts w:ascii="Times New Roman" w:hAnsi="Times New Roman" w:cs="Times New Roman"/>
          <w:color w:val="auto"/>
          <w:sz w:val="22"/>
        </w:rPr>
        <w:t xml:space="preserve"> </w:t>
      </w:r>
      <w:bookmarkStart w:id="207" w:name="_Toc524202302"/>
      <w:r w:rsidR="00E269BF" w:rsidRPr="00986406">
        <w:rPr>
          <w:rFonts w:ascii="Times New Roman" w:hAnsi="Times New Roman" w:cs="Times New Roman"/>
          <w:color w:val="auto"/>
          <w:sz w:val="22"/>
        </w:rPr>
        <w:t xml:space="preserve">Figure </w:t>
      </w:r>
      <w:r w:rsidR="001954BF" w:rsidRPr="00986406">
        <w:rPr>
          <w:rFonts w:ascii="Times New Roman" w:hAnsi="Times New Roman" w:cs="Times New Roman"/>
          <w:color w:val="auto"/>
          <w:sz w:val="22"/>
        </w:rPr>
        <w:fldChar w:fldCharType="begin"/>
      </w:r>
      <w:r w:rsidR="00E269BF" w:rsidRPr="00986406">
        <w:rPr>
          <w:rFonts w:ascii="Times New Roman" w:hAnsi="Times New Roman" w:cs="Times New Roman"/>
          <w:color w:val="auto"/>
          <w:sz w:val="22"/>
        </w:rPr>
        <w:instrText xml:space="preserve"> SEQ Figure \* ARABIC </w:instrText>
      </w:r>
      <w:r w:rsidR="001954BF" w:rsidRPr="00986406">
        <w:rPr>
          <w:rFonts w:ascii="Times New Roman" w:hAnsi="Times New Roman" w:cs="Times New Roman"/>
          <w:color w:val="auto"/>
          <w:sz w:val="22"/>
        </w:rPr>
        <w:fldChar w:fldCharType="separate"/>
      </w:r>
      <w:r w:rsidR="006D3C7F">
        <w:rPr>
          <w:rFonts w:ascii="Times New Roman" w:hAnsi="Times New Roman" w:cs="Times New Roman"/>
          <w:noProof/>
          <w:color w:val="auto"/>
          <w:sz w:val="22"/>
        </w:rPr>
        <w:t>3</w:t>
      </w:r>
      <w:r w:rsidR="001954BF" w:rsidRPr="00986406">
        <w:rPr>
          <w:rFonts w:ascii="Times New Roman" w:hAnsi="Times New Roman" w:cs="Times New Roman"/>
          <w:color w:val="auto"/>
          <w:sz w:val="22"/>
        </w:rPr>
        <w:fldChar w:fldCharType="end"/>
      </w:r>
      <w:r w:rsidR="00E269BF" w:rsidRPr="00986406">
        <w:rPr>
          <w:rFonts w:ascii="Times New Roman" w:hAnsi="Times New Roman" w:cs="Times New Roman"/>
          <w:color w:val="auto"/>
          <w:sz w:val="22"/>
        </w:rPr>
        <w:t xml:space="preserve">  IR spectra of Adenine</w:t>
      </w:r>
      <w:bookmarkEnd w:id="207"/>
    </w:p>
    <w:p w:rsidR="00D72696" w:rsidRPr="00986406" w:rsidRDefault="00D72696" w:rsidP="000F67CE">
      <w:pPr>
        <w:pStyle w:val="Heading6"/>
        <w:rPr>
          <w:rFonts w:ascii="Times New Roman" w:hAnsi="Times New Roman" w:cs="Times New Roman"/>
          <w:i w:val="0"/>
          <w:color w:val="auto"/>
          <w:sz w:val="28"/>
          <w:szCs w:val="28"/>
        </w:rPr>
      </w:pPr>
    </w:p>
    <w:p w:rsidR="00D72696" w:rsidRPr="00986406" w:rsidRDefault="006D3C7F" w:rsidP="000F67CE">
      <w:pPr>
        <w:tabs>
          <w:tab w:val="left" w:pos="5795"/>
        </w:tabs>
        <w:spacing w:line="360" w:lineRule="auto"/>
        <w:rPr>
          <w:rFonts w:ascii="Times New Roman" w:hAnsi="Times New Roman" w:cs="Times New Roman"/>
        </w:rPr>
      </w:pPr>
      <w:r>
        <w:rPr>
          <w:rFonts w:ascii="Times New Roman" w:hAnsi="Times New Roman" w:cs="Times New Roman"/>
          <w:noProof/>
        </w:rPr>
        <w:object w:dxaOrig="1440" w:dyaOrig="1440">
          <v:shape id="_x0000_s1038" type="#_x0000_t75" style="position:absolute;margin-left:0;margin-top:24.2pt;width:316.8pt;height:244.8pt;z-index:251659264;mso-position-horizontal:left">
            <v:imagedata r:id="rId35" o:title=""/>
            <w10:wrap type="square" side="right"/>
          </v:shape>
          <o:OLEObject Type="Embed" ProgID="Origin50.Graph" ShapeID="_x0000_s1038" DrawAspect="Content" ObjectID="_1598036197" r:id="rId36"/>
        </w:object>
      </w:r>
    </w:p>
    <w:p w:rsidR="00D72696" w:rsidRPr="00986406" w:rsidRDefault="00D72696" w:rsidP="000F67CE">
      <w:pPr>
        <w:spacing w:line="360" w:lineRule="auto"/>
        <w:rPr>
          <w:rFonts w:ascii="Times New Roman" w:hAnsi="Times New Roman" w:cs="Times New Roman"/>
        </w:rPr>
      </w:pPr>
    </w:p>
    <w:p w:rsidR="00141CAB" w:rsidRPr="00986406" w:rsidRDefault="00141CAB" w:rsidP="000F67CE">
      <w:pPr>
        <w:spacing w:line="360" w:lineRule="auto"/>
        <w:rPr>
          <w:rFonts w:ascii="Times New Roman" w:hAnsi="Times New Roman" w:cs="Times New Roman"/>
        </w:rPr>
      </w:pPr>
    </w:p>
    <w:p w:rsidR="00D72696" w:rsidRPr="00986406" w:rsidRDefault="00501820" w:rsidP="000F67CE">
      <w:pPr>
        <w:tabs>
          <w:tab w:val="left" w:pos="691"/>
        </w:tabs>
        <w:spacing w:line="360" w:lineRule="auto"/>
        <w:rPr>
          <w:rFonts w:ascii="Times New Roman" w:hAnsi="Times New Roman" w:cs="Times New Roman"/>
          <w:i/>
        </w:rPr>
      </w:pPr>
      <w:r w:rsidRPr="00986406">
        <w:rPr>
          <w:rFonts w:ascii="Times New Roman" w:hAnsi="Times New Roman" w:cs="Times New Roman"/>
          <w:i/>
        </w:rPr>
        <w:tab/>
      </w:r>
    </w:p>
    <w:p w:rsidR="00D41E4D" w:rsidRPr="00986406" w:rsidRDefault="00D41E4D" w:rsidP="000F67CE">
      <w:pPr>
        <w:spacing w:line="360" w:lineRule="auto"/>
        <w:rPr>
          <w:rFonts w:ascii="Times New Roman" w:hAnsi="Times New Roman" w:cs="Times New Roman"/>
          <w:i/>
        </w:rPr>
      </w:pPr>
    </w:p>
    <w:p w:rsidR="00D41E4D" w:rsidRPr="00986406" w:rsidRDefault="00D41E4D" w:rsidP="000F67CE">
      <w:pPr>
        <w:spacing w:line="360" w:lineRule="auto"/>
        <w:rPr>
          <w:rFonts w:ascii="Times New Roman" w:hAnsi="Times New Roman" w:cs="Times New Roman"/>
          <w:i/>
        </w:rPr>
      </w:pPr>
    </w:p>
    <w:p w:rsidR="00D41E4D" w:rsidRPr="00986406" w:rsidRDefault="00D41E4D" w:rsidP="000F67CE">
      <w:pPr>
        <w:spacing w:line="360" w:lineRule="auto"/>
        <w:rPr>
          <w:rFonts w:ascii="Times New Roman" w:hAnsi="Times New Roman" w:cs="Times New Roman"/>
          <w:i/>
        </w:rPr>
      </w:pPr>
    </w:p>
    <w:p w:rsidR="00D41E4D" w:rsidRPr="00986406" w:rsidRDefault="00D41E4D" w:rsidP="000F67CE">
      <w:pPr>
        <w:spacing w:line="360" w:lineRule="auto"/>
        <w:rPr>
          <w:rFonts w:ascii="Times New Roman" w:hAnsi="Times New Roman" w:cs="Times New Roman"/>
          <w:i/>
        </w:rPr>
      </w:pPr>
    </w:p>
    <w:p w:rsidR="00D41E4D" w:rsidRPr="00986406" w:rsidRDefault="00D41E4D" w:rsidP="000F67CE">
      <w:pPr>
        <w:spacing w:line="360" w:lineRule="auto"/>
        <w:jc w:val="center"/>
        <w:rPr>
          <w:rFonts w:ascii="Times New Roman" w:hAnsi="Times New Roman" w:cs="Times New Roman"/>
          <w:i/>
        </w:rPr>
      </w:pPr>
    </w:p>
    <w:p w:rsidR="00D41E4D" w:rsidRPr="00986406" w:rsidRDefault="00D41E4D" w:rsidP="000F67CE">
      <w:pPr>
        <w:spacing w:line="360" w:lineRule="auto"/>
        <w:rPr>
          <w:rFonts w:ascii="Times New Roman" w:hAnsi="Times New Roman" w:cs="Times New Roman"/>
        </w:rPr>
      </w:pPr>
    </w:p>
    <w:p w:rsidR="00066E38" w:rsidRPr="00986406" w:rsidRDefault="00E269BF" w:rsidP="00E269BF">
      <w:pPr>
        <w:pStyle w:val="Caption"/>
        <w:rPr>
          <w:rFonts w:ascii="Times New Roman" w:hAnsi="Times New Roman" w:cs="Times New Roman"/>
          <w:color w:val="auto"/>
          <w:sz w:val="22"/>
        </w:rPr>
      </w:pPr>
      <w:bookmarkStart w:id="208" w:name="_Toc524202303"/>
      <w:r w:rsidRPr="00986406">
        <w:rPr>
          <w:rFonts w:ascii="Times New Roman" w:hAnsi="Times New Roman" w:cs="Times New Roman"/>
          <w:color w:val="auto"/>
          <w:sz w:val="22"/>
        </w:rPr>
        <w:t xml:space="preserve">Figure </w:t>
      </w:r>
      <w:r w:rsidR="001954BF" w:rsidRPr="00986406">
        <w:rPr>
          <w:rFonts w:ascii="Times New Roman" w:hAnsi="Times New Roman" w:cs="Times New Roman"/>
          <w:color w:val="auto"/>
          <w:sz w:val="22"/>
        </w:rPr>
        <w:fldChar w:fldCharType="begin"/>
      </w:r>
      <w:r w:rsidRPr="00986406">
        <w:rPr>
          <w:rFonts w:ascii="Times New Roman" w:hAnsi="Times New Roman" w:cs="Times New Roman"/>
          <w:color w:val="auto"/>
          <w:sz w:val="22"/>
        </w:rPr>
        <w:instrText xml:space="preserve"> SEQ Figure \* ARABIC </w:instrText>
      </w:r>
      <w:r w:rsidR="001954BF" w:rsidRPr="00986406">
        <w:rPr>
          <w:rFonts w:ascii="Times New Roman" w:hAnsi="Times New Roman" w:cs="Times New Roman"/>
          <w:color w:val="auto"/>
          <w:sz w:val="22"/>
        </w:rPr>
        <w:fldChar w:fldCharType="separate"/>
      </w:r>
      <w:r w:rsidR="006D3C7F">
        <w:rPr>
          <w:rFonts w:ascii="Times New Roman" w:hAnsi="Times New Roman" w:cs="Times New Roman"/>
          <w:noProof/>
          <w:color w:val="auto"/>
          <w:sz w:val="22"/>
        </w:rPr>
        <w:t>4</w:t>
      </w:r>
      <w:r w:rsidR="001954BF" w:rsidRPr="00986406">
        <w:rPr>
          <w:rFonts w:ascii="Times New Roman" w:hAnsi="Times New Roman" w:cs="Times New Roman"/>
          <w:color w:val="auto"/>
          <w:sz w:val="22"/>
        </w:rPr>
        <w:fldChar w:fldCharType="end"/>
      </w:r>
      <w:r w:rsidRPr="00986406">
        <w:rPr>
          <w:rFonts w:ascii="Times New Roman" w:hAnsi="Times New Roman" w:cs="Times New Roman"/>
          <w:color w:val="auto"/>
          <w:sz w:val="22"/>
        </w:rPr>
        <w:t xml:space="preserve">  IR spectra of</w:t>
      </w:r>
      <w:bookmarkEnd w:id="208"/>
      <w:r w:rsidR="00E36A53">
        <w:rPr>
          <w:rFonts w:ascii="Times New Roman" w:hAnsi="Times New Roman" w:cs="Times New Roman"/>
          <w:color w:val="auto"/>
          <w:sz w:val="22"/>
        </w:rPr>
        <w:t xml:space="preserve"> </w:t>
      </w:r>
      <w:r w:rsidR="00E36A53" w:rsidRPr="00E36A53">
        <w:rPr>
          <w:rFonts w:ascii="Times New Roman" w:hAnsi="Times New Roman" w:cs="Times New Roman"/>
          <w:color w:val="auto"/>
          <w:sz w:val="22"/>
        </w:rPr>
        <w:t>[Co(Bpy)</w:t>
      </w:r>
      <w:r w:rsidR="00E36A53" w:rsidRPr="00E36A53">
        <w:rPr>
          <w:rFonts w:ascii="Times New Roman" w:hAnsi="Times New Roman" w:cs="Times New Roman"/>
          <w:color w:val="auto"/>
          <w:sz w:val="22"/>
          <w:vertAlign w:val="subscript"/>
        </w:rPr>
        <w:t>2</w:t>
      </w:r>
      <w:r w:rsidR="00E36A53" w:rsidRPr="00E36A53">
        <w:rPr>
          <w:rFonts w:ascii="Times New Roman" w:hAnsi="Times New Roman" w:cs="Times New Roman"/>
          <w:color w:val="auto"/>
          <w:sz w:val="22"/>
        </w:rPr>
        <w:t>(Ad)(H</w:t>
      </w:r>
      <w:r w:rsidR="00E36A53" w:rsidRPr="00E36A53">
        <w:rPr>
          <w:rFonts w:ascii="Times New Roman" w:hAnsi="Times New Roman" w:cs="Times New Roman"/>
          <w:color w:val="auto"/>
          <w:sz w:val="22"/>
          <w:vertAlign w:val="subscript"/>
        </w:rPr>
        <w:t>2</w:t>
      </w:r>
      <w:r w:rsidR="00E36A53" w:rsidRPr="00E36A53">
        <w:rPr>
          <w:rFonts w:ascii="Times New Roman" w:hAnsi="Times New Roman" w:cs="Times New Roman"/>
          <w:color w:val="auto"/>
          <w:sz w:val="22"/>
        </w:rPr>
        <w:t>O)]Cl</w:t>
      </w:r>
      <w:r w:rsidR="00E36A53" w:rsidRPr="00E36A53">
        <w:rPr>
          <w:rFonts w:ascii="Times New Roman" w:hAnsi="Times New Roman" w:cs="Times New Roman"/>
          <w:color w:val="auto"/>
          <w:sz w:val="22"/>
          <w:vertAlign w:val="subscript"/>
        </w:rPr>
        <w:t>2</w:t>
      </w:r>
    </w:p>
    <w:p w:rsidR="00D06FBF" w:rsidRPr="00986406" w:rsidRDefault="00D06FBF" w:rsidP="000F67CE">
      <w:pPr>
        <w:spacing w:line="360" w:lineRule="auto"/>
        <w:rPr>
          <w:rFonts w:ascii="Times New Roman" w:hAnsi="Times New Roman" w:cs="Times New Roman"/>
        </w:rPr>
      </w:pPr>
    </w:p>
    <w:p w:rsidR="00BB0FD3" w:rsidRPr="00986406" w:rsidRDefault="00CB508E" w:rsidP="000F67CE">
      <w:pPr>
        <w:tabs>
          <w:tab w:val="left" w:pos="7039"/>
        </w:tabs>
        <w:spacing w:line="360" w:lineRule="auto"/>
        <w:rPr>
          <w:rFonts w:ascii="Times New Roman" w:hAnsi="Times New Roman" w:cs="Times New Roman"/>
          <w:i/>
        </w:rPr>
      </w:pPr>
      <w:r w:rsidRPr="00986406">
        <w:rPr>
          <w:rFonts w:ascii="Times New Roman" w:hAnsi="Times New Roman" w:cs="Times New Roman"/>
        </w:rPr>
        <w:object w:dxaOrig="6143" w:dyaOrig="4703">
          <v:shape id="_x0000_i1036" type="#_x0000_t75" style="width:345pt;height:234.75pt" o:ole="">
            <v:imagedata r:id="rId37" o:title=""/>
          </v:shape>
          <o:OLEObject Type="Embed" ProgID="Origin50.Graph" ShapeID="_x0000_i1036" DrawAspect="Content" ObjectID="_1598036191" r:id="rId38"/>
        </w:object>
      </w:r>
      <w:bookmarkStart w:id="209" w:name="_Toc521391765"/>
    </w:p>
    <w:p w:rsidR="00D06FBF" w:rsidRPr="00986406" w:rsidRDefault="00E269BF" w:rsidP="00E269BF">
      <w:pPr>
        <w:pStyle w:val="Caption"/>
        <w:rPr>
          <w:rFonts w:ascii="Times New Roman" w:hAnsi="Times New Roman" w:cs="Times New Roman"/>
          <w:color w:val="auto"/>
          <w:sz w:val="22"/>
        </w:rPr>
      </w:pPr>
      <w:bookmarkStart w:id="210" w:name="_Toc524202304"/>
      <w:bookmarkStart w:id="211" w:name="_Toc516919658"/>
      <w:bookmarkStart w:id="212" w:name="_Toc516919841"/>
      <w:bookmarkEnd w:id="209"/>
      <w:r w:rsidRPr="00986406">
        <w:rPr>
          <w:rFonts w:ascii="Times New Roman" w:hAnsi="Times New Roman" w:cs="Times New Roman"/>
          <w:color w:val="auto"/>
          <w:sz w:val="22"/>
        </w:rPr>
        <w:t xml:space="preserve">Figure </w:t>
      </w:r>
      <w:r w:rsidR="001954BF" w:rsidRPr="00986406">
        <w:rPr>
          <w:rFonts w:ascii="Times New Roman" w:hAnsi="Times New Roman" w:cs="Times New Roman"/>
          <w:color w:val="auto"/>
          <w:sz w:val="22"/>
        </w:rPr>
        <w:fldChar w:fldCharType="begin"/>
      </w:r>
      <w:r w:rsidRPr="00986406">
        <w:rPr>
          <w:rFonts w:ascii="Times New Roman" w:hAnsi="Times New Roman" w:cs="Times New Roman"/>
          <w:color w:val="auto"/>
          <w:sz w:val="22"/>
        </w:rPr>
        <w:instrText xml:space="preserve"> SEQ Figure \* ARABIC </w:instrText>
      </w:r>
      <w:r w:rsidR="001954BF" w:rsidRPr="00986406">
        <w:rPr>
          <w:rFonts w:ascii="Times New Roman" w:hAnsi="Times New Roman" w:cs="Times New Roman"/>
          <w:color w:val="auto"/>
          <w:sz w:val="22"/>
        </w:rPr>
        <w:fldChar w:fldCharType="separate"/>
      </w:r>
      <w:r w:rsidR="006D3C7F">
        <w:rPr>
          <w:rFonts w:ascii="Times New Roman" w:hAnsi="Times New Roman" w:cs="Times New Roman"/>
          <w:noProof/>
          <w:color w:val="auto"/>
          <w:sz w:val="22"/>
        </w:rPr>
        <w:t>5</w:t>
      </w:r>
      <w:r w:rsidR="001954BF" w:rsidRPr="00986406">
        <w:rPr>
          <w:rFonts w:ascii="Times New Roman" w:hAnsi="Times New Roman" w:cs="Times New Roman"/>
          <w:color w:val="auto"/>
          <w:sz w:val="22"/>
        </w:rPr>
        <w:fldChar w:fldCharType="end"/>
      </w:r>
      <w:r w:rsidR="00AF092F">
        <w:rPr>
          <w:rFonts w:ascii="Times New Roman" w:hAnsi="Times New Roman" w:cs="Times New Roman"/>
          <w:color w:val="auto"/>
          <w:sz w:val="22"/>
        </w:rPr>
        <w:t xml:space="preserve"> IR spectra of </w:t>
      </w:r>
      <w:r w:rsidRPr="00986406">
        <w:rPr>
          <w:rFonts w:ascii="Times New Roman" w:hAnsi="Times New Roman" w:cs="Times New Roman"/>
          <w:color w:val="auto"/>
          <w:sz w:val="22"/>
        </w:rPr>
        <w:t xml:space="preserve"> </w:t>
      </w:r>
      <w:r w:rsidR="00AF092F">
        <w:rPr>
          <w:rFonts w:ascii="Times New Roman" w:hAnsi="Times New Roman" w:cs="Times New Roman"/>
          <w:color w:val="auto"/>
          <w:sz w:val="22"/>
        </w:rPr>
        <w:t>[Co(Bpy)</w:t>
      </w:r>
      <w:r w:rsidR="00AF092F" w:rsidRPr="00AF092F">
        <w:rPr>
          <w:rFonts w:ascii="Times New Roman" w:hAnsi="Times New Roman" w:cs="Times New Roman"/>
          <w:color w:val="auto"/>
          <w:sz w:val="22"/>
          <w:vertAlign w:val="subscript"/>
        </w:rPr>
        <w:t>2</w:t>
      </w:r>
      <w:r w:rsidR="00AF092F">
        <w:rPr>
          <w:rFonts w:ascii="Times New Roman" w:hAnsi="Times New Roman" w:cs="Times New Roman"/>
          <w:color w:val="auto"/>
          <w:sz w:val="22"/>
        </w:rPr>
        <w:t>(H</w:t>
      </w:r>
      <w:r w:rsidR="00AF092F" w:rsidRPr="00AF092F">
        <w:rPr>
          <w:rFonts w:ascii="Times New Roman" w:hAnsi="Times New Roman" w:cs="Times New Roman"/>
          <w:color w:val="auto"/>
          <w:sz w:val="22"/>
          <w:vertAlign w:val="subscript"/>
        </w:rPr>
        <w:t>2</w:t>
      </w:r>
      <w:r w:rsidR="00AF092F">
        <w:rPr>
          <w:rFonts w:ascii="Times New Roman" w:hAnsi="Times New Roman" w:cs="Times New Roman"/>
          <w:color w:val="auto"/>
          <w:sz w:val="22"/>
        </w:rPr>
        <w:t>O)</w:t>
      </w:r>
      <w:r w:rsidR="00AF092F" w:rsidRPr="00AF092F">
        <w:rPr>
          <w:rFonts w:ascii="Times New Roman" w:hAnsi="Times New Roman" w:cs="Times New Roman"/>
          <w:color w:val="auto"/>
          <w:sz w:val="22"/>
          <w:vertAlign w:val="subscript"/>
        </w:rPr>
        <w:t>2</w:t>
      </w:r>
      <w:r w:rsidR="00AF092F">
        <w:rPr>
          <w:rFonts w:ascii="Times New Roman" w:hAnsi="Times New Roman" w:cs="Times New Roman"/>
          <w:color w:val="auto"/>
          <w:sz w:val="22"/>
        </w:rPr>
        <w:t>]Cl</w:t>
      </w:r>
      <w:r w:rsidR="00AF092F" w:rsidRPr="00622F85">
        <w:rPr>
          <w:rFonts w:ascii="Times New Roman" w:hAnsi="Times New Roman" w:cs="Times New Roman"/>
          <w:color w:val="auto"/>
          <w:sz w:val="22"/>
          <w:vertAlign w:val="subscript"/>
        </w:rPr>
        <w:t xml:space="preserve">2 </w:t>
      </w:r>
      <w:r w:rsidR="00622F85">
        <w:rPr>
          <w:rFonts w:ascii="Times New Roman" w:hAnsi="Times New Roman" w:cs="Times New Roman"/>
          <w:color w:val="auto"/>
          <w:sz w:val="22"/>
        </w:rPr>
        <w:t xml:space="preserve"> </w:t>
      </w:r>
      <w:r w:rsidR="00AF092F">
        <w:rPr>
          <w:rFonts w:ascii="Times New Roman" w:hAnsi="Times New Roman" w:cs="Times New Roman"/>
          <w:color w:val="auto"/>
          <w:sz w:val="22"/>
        </w:rPr>
        <w:t>and [Co(Bpy)</w:t>
      </w:r>
      <w:r w:rsidR="00AF092F" w:rsidRPr="00622F85">
        <w:rPr>
          <w:rFonts w:ascii="Times New Roman" w:hAnsi="Times New Roman" w:cs="Times New Roman"/>
          <w:color w:val="auto"/>
          <w:sz w:val="22"/>
          <w:vertAlign w:val="subscript"/>
        </w:rPr>
        <w:t>2</w:t>
      </w:r>
      <w:r w:rsidR="00AF092F">
        <w:rPr>
          <w:rFonts w:ascii="Times New Roman" w:hAnsi="Times New Roman" w:cs="Times New Roman"/>
          <w:color w:val="auto"/>
          <w:sz w:val="22"/>
        </w:rPr>
        <w:t>(Ad)(H</w:t>
      </w:r>
      <w:r w:rsidR="00AF092F" w:rsidRPr="00622F85">
        <w:rPr>
          <w:rFonts w:ascii="Times New Roman" w:hAnsi="Times New Roman" w:cs="Times New Roman"/>
          <w:color w:val="auto"/>
          <w:sz w:val="22"/>
          <w:vertAlign w:val="subscript"/>
        </w:rPr>
        <w:t>2</w:t>
      </w:r>
      <w:r w:rsidR="00AF092F">
        <w:rPr>
          <w:rFonts w:ascii="Times New Roman" w:hAnsi="Times New Roman" w:cs="Times New Roman"/>
          <w:color w:val="auto"/>
          <w:sz w:val="22"/>
        </w:rPr>
        <w:t>O)]Cl</w:t>
      </w:r>
      <w:r w:rsidR="00AF092F" w:rsidRPr="00622F85">
        <w:rPr>
          <w:rFonts w:ascii="Times New Roman" w:hAnsi="Times New Roman" w:cs="Times New Roman"/>
          <w:color w:val="auto"/>
          <w:sz w:val="22"/>
          <w:vertAlign w:val="subscript"/>
        </w:rPr>
        <w:t>2</w:t>
      </w:r>
      <w:bookmarkEnd w:id="210"/>
    </w:p>
    <w:p w:rsidR="00E269BF" w:rsidRPr="00986406" w:rsidRDefault="00E269BF" w:rsidP="00E269BF">
      <w:pPr>
        <w:rPr>
          <w:rFonts w:ascii="Times New Roman" w:hAnsi="Times New Roman" w:cs="Times New Roman"/>
        </w:rPr>
      </w:pPr>
    </w:p>
    <w:p w:rsidR="008D0803" w:rsidRPr="00986406" w:rsidRDefault="00986406" w:rsidP="000F67CE">
      <w:pPr>
        <w:pStyle w:val="Heading2"/>
        <w:spacing w:before="100" w:beforeAutospacing="1" w:after="100" w:afterAutospacing="1" w:line="360" w:lineRule="auto"/>
        <w:jc w:val="both"/>
        <w:rPr>
          <w:rFonts w:ascii="Times New Roman" w:hAnsi="Times New Roman" w:cs="Times New Roman"/>
          <w:sz w:val="28"/>
          <w:szCs w:val="28"/>
        </w:rPr>
      </w:pPr>
      <w:bookmarkStart w:id="213" w:name="_Toc523693048"/>
      <w:r w:rsidRPr="00986406">
        <w:rPr>
          <w:rFonts w:ascii="Times New Roman" w:hAnsi="Times New Roman" w:cs="Times New Roman"/>
          <w:sz w:val="28"/>
          <w:szCs w:val="28"/>
        </w:rPr>
        <w:t>4.3</w:t>
      </w:r>
      <w:r w:rsidR="00D06FBF" w:rsidRPr="00986406">
        <w:rPr>
          <w:rFonts w:ascii="Times New Roman" w:hAnsi="Times New Roman" w:cs="Times New Roman"/>
          <w:sz w:val="28"/>
          <w:szCs w:val="28"/>
        </w:rPr>
        <w:t>.</w:t>
      </w:r>
      <w:r w:rsidR="008D0803" w:rsidRPr="00986406">
        <w:rPr>
          <w:rFonts w:ascii="Times New Roman" w:hAnsi="Times New Roman" w:cs="Times New Roman"/>
          <w:sz w:val="28"/>
          <w:szCs w:val="28"/>
        </w:rPr>
        <w:t xml:space="preserve"> UV-Visible </w:t>
      </w:r>
      <w:r w:rsidR="00DA51C2" w:rsidRPr="00986406">
        <w:rPr>
          <w:rFonts w:ascii="Times New Roman" w:hAnsi="Times New Roman" w:cs="Times New Roman"/>
          <w:sz w:val="28"/>
          <w:szCs w:val="28"/>
        </w:rPr>
        <w:t>Spectroscopy</w:t>
      </w:r>
      <w:bookmarkEnd w:id="213"/>
    </w:p>
    <w:p w:rsidR="009F61BA" w:rsidRPr="00704A21" w:rsidRDefault="008D0803" w:rsidP="00704A21">
      <w:pPr>
        <w:spacing w:before="100" w:beforeAutospacing="1" w:after="100" w:afterAutospacing="1" w:line="360" w:lineRule="auto"/>
        <w:jc w:val="both"/>
        <w:rPr>
          <w:rFonts w:ascii="Times New Roman" w:hAnsi="Times New Roman" w:cs="Times New Roman"/>
          <w:iCs/>
          <w:sz w:val="24"/>
          <w:szCs w:val="24"/>
        </w:rPr>
      </w:pPr>
      <w:r w:rsidRPr="00704A21">
        <w:rPr>
          <w:rFonts w:ascii="Times New Roman" w:hAnsi="Times New Roman" w:cs="Times New Roman"/>
          <w:sz w:val="24"/>
          <w:szCs w:val="24"/>
        </w:rPr>
        <w:t>The electronic spectra measurements were very useful for assigning the stereochemistry of the metal ion in complex based on the position and number of d-d transition peaks. The electronic absorption spectra of the Co (II) complexes and the ligands are recorded at room temperature using the solvent distilled water. The UV-visible absorption spectra of the</w:t>
      </w:r>
      <w:r w:rsidR="007564AB" w:rsidRPr="00704A21">
        <w:rPr>
          <w:rFonts w:ascii="Times New Roman" w:hAnsi="Times New Roman" w:cs="Times New Roman"/>
          <w:sz w:val="24"/>
          <w:szCs w:val="24"/>
        </w:rPr>
        <w:t xml:space="preserve"> free ligand </w:t>
      </w:r>
      <w:r w:rsidR="006369EB" w:rsidRPr="00704A21">
        <w:rPr>
          <w:rFonts w:ascii="Times New Roman" w:hAnsi="Times New Roman" w:cs="Times New Roman"/>
          <w:sz w:val="24"/>
          <w:szCs w:val="24"/>
        </w:rPr>
        <w:t>(</w:t>
      </w:r>
      <w:r w:rsidR="007564AB" w:rsidRPr="00704A21">
        <w:rPr>
          <w:rFonts w:ascii="Times New Roman" w:hAnsi="Times New Roman" w:cs="Times New Roman"/>
          <w:sz w:val="24"/>
          <w:szCs w:val="24"/>
        </w:rPr>
        <w:t>2,</w:t>
      </w:r>
      <w:r w:rsidR="000455FB" w:rsidRPr="00704A21">
        <w:rPr>
          <w:rFonts w:ascii="Times New Roman" w:hAnsi="Times New Roman" w:cs="Times New Roman"/>
          <w:sz w:val="24"/>
          <w:szCs w:val="24"/>
        </w:rPr>
        <w:t xml:space="preserve"> </w:t>
      </w:r>
      <w:r w:rsidR="007564AB" w:rsidRPr="00704A21">
        <w:rPr>
          <w:rFonts w:ascii="Times New Roman" w:hAnsi="Times New Roman" w:cs="Times New Roman"/>
          <w:sz w:val="24"/>
          <w:szCs w:val="24"/>
        </w:rPr>
        <w:t>2</w:t>
      </w:r>
      <w:r w:rsidR="000455FB" w:rsidRPr="00704A21">
        <w:rPr>
          <w:rFonts w:ascii="Times New Roman" w:hAnsi="Times New Roman" w:cs="Times New Roman"/>
          <w:sz w:val="24"/>
          <w:szCs w:val="24"/>
        </w:rPr>
        <w:t>’</w:t>
      </w:r>
      <w:r w:rsidR="007564AB" w:rsidRPr="00704A21">
        <w:rPr>
          <w:rFonts w:ascii="Times New Roman" w:hAnsi="Times New Roman" w:cs="Times New Roman"/>
          <w:sz w:val="24"/>
          <w:szCs w:val="24"/>
        </w:rPr>
        <w:t>-bipyridine</w:t>
      </w:r>
      <w:r w:rsidR="006369EB" w:rsidRPr="00704A21">
        <w:rPr>
          <w:rFonts w:ascii="Times New Roman" w:hAnsi="Times New Roman" w:cs="Times New Roman"/>
          <w:sz w:val="24"/>
          <w:szCs w:val="24"/>
        </w:rPr>
        <w:t>)</w:t>
      </w:r>
      <w:r w:rsidRPr="00704A21">
        <w:rPr>
          <w:rFonts w:ascii="Times New Roman" w:hAnsi="Times New Roman" w:cs="Times New Roman"/>
          <w:sz w:val="24"/>
          <w:szCs w:val="24"/>
        </w:rPr>
        <w:t xml:space="preserve"> in water solution showed </w:t>
      </w:r>
      <w:r w:rsidR="00D728B2" w:rsidRPr="00704A21">
        <w:rPr>
          <w:rFonts w:ascii="Times New Roman" w:hAnsi="Times New Roman" w:cs="Times New Roman"/>
          <w:sz w:val="24"/>
          <w:szCs w:val="24"/>
        </w:rPr>
        <w:t>three maximum</w:t>
      </w:r>
      <w:r w:rsidRPr="00704A21">
        <w:rPr>
          <w:rFonts w:ascii="Times New Roman" w:hAnsi="Times New Roman" w:cs="Times New Roman"/>
          <w:sz w:val="24"/>
          <w:szCs w:val="24"/>
        </w:rPr>
        <w:t xml:space="preserve"> absorption peaks at 207</w:t>
      </w:r>
      <w:r w:rsidR="00FB5077" w:rsidRPr="00704A21">
        <w:rPr>
          <w:rFonts w:ascii="Times New Roman" w:hAnsi="Times New Roman" w:cs="Times New Roman"/>
          <w:sz w:val="24"/>
          <w:szCs w:val="24"/>
        </w:rPr>
        <w:t xml:space="preserve"> </w:t>
      </w:r>
      <w:r w:rsidR="00D728B2" w:rsidRPr="00704A21">
        <w:rPr>
          <w:rFonts w:ascii="Times New Roman" w:hAnsi="Times New Roman" w:cs="Times New Roman"/>
          <w:sz w:val="24"/>
          <w:szCs w:val="24"/>
        </w:rPr>
        <w:t xml:space="preserve">nm, 238 nm </w:t>
      </w:r>
      <w:r w:rsidRPr="00704A21">
        <w:rPr>
          <w:rFonts w:ascii="Times New Roman" w:hAnsi="Times New Roman" w:cs="Times New Roman"/>
          <w:sz w:val="24"/>
          <w:szCs w:val="24"/>
        </w:rPr>
        <w:t xml:space="preserve">and 271 nm </w:t>
      </w:r>
      <w:r w:rsidR="00420BA9" w:rsidRPr="00704A21">
        <w:rPr>
          <w:rFonts w:ascii="Times New Roman" w:hAnsi="Times New Roman" w:cs="Times New Roman"/>
          <w:sz w:val="24"/>
          <w:szCs w:val="24"/>
        </w:rPr>
        <w:t>assigned to</w:t>
      </w:r>
      <m:oMath>
        <m:r>
          <w:rPr>
            <w:rFonts w:ascii="Cambria Math" w:hAnsi="Cambria Math" w:cs="Times New Roman"/>
            <w:sz w:val="24"/>
            <w:szCs w:val="24"/>
          </w:rPr>
          <m:t xml:space="preserve">   π-</m:t>
        </m:r>
        <m:sSup>
          <m:sSupPr>
            <m:ctrlPr>
              <w:rPr>
                <w:rFonts w:ascii="Cambria Math" w:hAnsi="Cambria Math" w:cs="Times New Roman"/>
                <w:i/>
                <w:sz w:val="24"/>
                <w:szCs w:val="24"/>
              </w:rPr>
            </m:ctrlPr>
          </m:sSupPr>
          <m:e>
            <m:r>
              <w:rPr>
                <w:rFonts w:ascii="Cambria Math" w:hAnsi="Cambria Math" w:cs="Times New Roman"/>
                <w:sz w:val="24"/>
                <w:szCs w:val="24"/>
              </w:rPr>
              <m:t>π</m:t>
            </m:r>
          </m:e>
          <m:sup>
            <m:r>
              <w:rPr>
                <w:rFonts w:ascii="Cambria Math" w:hAnsi="Cambria Math" w:cs="Times New Roman"/>
                <w:sz w:val="24"/>
                <w:szCs w:val="24"/>
              </w:rPr>
              <m:t>*</m:t>
            </m:r>
          </m:sup>
        </m:sSup>
      </m:oMath>
      <w:r w:rsidRPr="00704A21">
        <w:rPr>
          <w:rFonts w:ascii="Times New Roman" w:hAnsi="Times New Roman" w:cs="Times New Roman"/>
          <w:sz w:val="24"/>
          <w:szCs w:val="24"/>
        </w:rPr>
        <w:t>(C=C),</w:t>
      </w:r>
      <m:oMath>
        <m:r>
          <w:rPr>
            <w:rFonts w:ascii="Cambria Math" w:hAnsi="Cambria Math" w:cs="Times New Roman"/>
            <w:sz w:val="24"/>
            <w:szCs w:val="24"/>
          </w:rPr>
          <m:t xml:space="preserve"> π-</m:t>
        </m:r>
        <m:sSup>
          <m:sSupPr>
            <m:ctrlPr>
              <w:rPr>
                <w:rFonts w:ascii="Cambria Math" w:hAnsi="Cambria Math" w:cs="Times New Roman"/>
                <w:i/>
                <w:sz w:val="24"/>
                <w:szCs w:val="24"/>
              </w:rPr>
            </m:ctrlPr>
          </m:sSupPr>
          <m:e>
            <m:r>
              <w:rPr>
                <w:rFonts w:ascii="Cambria Math" w:hAnsi="Cambria Math" w:cs="Times New Roman"/>
                <w:sz w:val="24"/>
                <w:szCs w:val="24"/>
              </w:rPr>
              <m:t>π</m:t>
            </m:r>
          </m:e>
          <m:sup>
            <m:r>
              <w:rPr>
                <w:rFonts w:ascii="Cambria Math" w:hAnsi="Cambria Math" w:cs="Times New Roman"/>
                <w:sz w:val="24"/>
                <w:szCs w:val="24"/>
              </w:rPr>
              <m:t>*</m:t>
            </m:r>
          </m:sup>
        </m:sSup>
      </m:oMath>
      <w:r w:rsidR="00D728B2" w:rsidRPr="00704A21">
        <w:rPr>
          <w:rFonts w:ascii="Times New Roman" w:hAnsi="Times New Roman" w:cs="Times New Roman"/>
          <w:sz w:val="24"/>
          <w:szCs w:val="24"/>
        </w:rPr>
        <w:t>(C=N)</w:t>
      </w:r>
      <w:r w:rsidRPr="00704A21">
        <w:rPr>
          <w:rFonts w:ascii="Times New Roman" w:hAnsi="Times New Roman" w:cs="Times New Roman"/>
          <w:sz w:val="24"/>
          <w:szCs w:val="24"/>
        </w:rPr>
        <w:t xml:space="preserve"> and</w:t>
      </w:r>
      <w:r w:rsidR="00FB5077" w:rsidRPr="00704A21">
        <w:rPr>
          <w:rFonts w:ascii="Times New Roman" w:hAnsi="Times New Roman" w:cs="Times New Roman"/>
          <w:sz w:val="24"/>
          <w:szCs w:val="24"/>
        </w:rPr>
        <w:t xml:space="preserve"> </w:t>
      </w:r>
      <m:oMath>
        <m:r>
          <w:rPr>
            <w:rFonts w:ascii="Cambria Math" w:hAnsi="Cambria Math" w:cs="Times New Roman"/>
            <w:sz w:val="24"/>
            <w:szCs w:val="24"/>
          </w:rPr>
          <m:t xml:space="preserve">     n-</m:t>
        </m:r>
        <m:sSup>
          <m:sSupPr>
            <m:ctrlPr>
              <w:rPr>
                <w:rFonts w:ascii="Cambria Math" w:hAnsi="Cambria Math" w:cs="Times New Roman"/>
                <w:i/>
                <w:sz w:val="24"/>
                <w:szCs w:val="24"/>
              </w:rPr>
            </m:ctrlPr>
          </m:sSupPr>
          <m:e>
            <m:r>
              <w:rPr>
                <w:rFonts w:ascii="Cambria Math" w:hAnsi="Cambria Math" w:cs="Times New Roman"/>
                <w:sz w:val="24"/>
                <w:szCs w:val="24"/>
              </w:rPr>
              <m:t>π</m:t>
            </m:r>
          </m:e>
          <m:sup>
            <m:r>
              <w:rPr>
                <w:rFonts w:ascii="Cambria Math" w:hAnsi="Cambria Math" w:cs="Times New Roman"/>
                <w:sz w:val="24"/>
                <w:szCs w:val="24"/>
              </w:rPr>
              <m:t>*</m:t>
            </m:r>
          </m:sup>
        </m:sSup>
      </m:oMath>
      <w:r w:rsidRPr="00704A21">
        <w:rPr>
          <w:rFonts w:ascii="Times New Roman" w:hAnsi="Times New Roman" w:cs="Times New Roman"/>
          <w:sz w:val="24"/>
          <w:szCs w:val="24"/>
        </w:rPr>
        <w:t xml:space="preserve"> (C=N) electronic transition</w:t>
      </w:r>
      <w:r w:rsidR="00FB5077" w:rsidRPr="00704A21">
        <w:rPr>
          <w:rFonts w:ascii="Times New Roman" w:hAnsi="Times New Roman" w:cs="Times New Roman"/>
          <w:sz w:val="24"/>
          <w:szCs w:val="24"/>
        </w:rPr>
        <w:t xml:space="preserve"> (</w:t>
      </w:r>
      <w:r w:rsidR="00FB5077" w:rsidRPr="00704A21">
        <w:rPr>
          <w:rFonts w:ascii="Times New Roman" w:hAnsi="Times New Roman" w:cs="Times New Roman"/>
          <w:b/>
          <w:sz w:val="24"/>
          <w:szCs w:val="24"/>
        </w:rPr>
        <w:t>F</w:t>
      </w:r>
      <w:r w:rsidR="00A776FD" w:rsidRPr="00704A21">
        <w:rPr>
          <w:rFonts w:ascii="Times New Roman" w:hAnsi="Times New Roman" w:cs="Times New Roman"/>
          <w:b/>
          <w:sz w:val="24"/>
          <w:szCs w:val="24"/>
        </w:rPr>
        <w:t>igure 6</w:t>
      </w:r>
      <w:r w:rsidR="00420BA9" w:rsidRPr="00704A21">
        <w:rPr>
          <w:rFonts w:ascii="Times New Roman" w:hAnsi="Times New Roman" w:cs="Times New Roman"/>
          <w:sz w:val="24"/>
          <w:szCs w:val="24"/>
        </w:rPr>
        <w:t xml:space="preserve">), up on coordination with metal center sifted into </w:t>
      </w:r>
      <w:r w:rsidR="004E13B9" w:rsidRPr="00704A21">
        <w:rPr>
          <w:rFonts w:ascii="Times New Roman" w:hAnsi="Times New Roman" w:cs="Times New Roman"/>
          <w:sz w:val="24"/>
          <w:szCs w:val="24"/>
        </w:rPr>
        <w:t>broad</w:t>
      </w:r>
      <w:r w:rsidR="00420BA9" w:rsidRPr="00704A21">
        <w:rPr>
          <w:rFonts w:ascii="Times New Roman" w:hAnsi="Times New Roman" w:cs="Times New Roman"/>
          <w:sz w:val="24"/>
          <w:szCs w:val="24"/>
        </w:rPr>
        <w:t xml:space="preserve">  band peaks </w:t>
      </w:r>
      <w:r w:rsidR="00310E92" w:rsidRPr="00704A21">
        <w:rPr>
          <w:rFonts w:ascii="Times New Roman" w:hAnsi="Times New Roman" w:cs="Times New Roman"/>
          <w:sz w:val="24"/>
          <w:szCs w:val="24"/>
        </w:rPr>
        <w:t>at 241nm and 303 nm</w:t>
      </w:r>
      <w:r w:rsidR="00FB5077" w:rsidRPr="00704A21">
        <w:rPr>
          <w:rFonts w:ascii="Times New Roman" w:hAnsi="Times New Roman" w:cs="Times New Roman"/>
          <w:sz w:val="24"/>
          <w:szCs w:val="24"/>
        </w:rPr>
        <w:t xml:space="preserve"> </w:t>
      </w:r>
      <w:r w:rsidR="00310E92" w:rsidRPr="00704A21">
        <w:rPr>
          <w:rFonts w:ascii="Times New Roman" w:hAnsi="Times New Roman" w:cs="Times New Roman"/>
          <w:sz w:val="24"/>
          <w:szCs w:val="24"/>
        </w:rPr>
        <w:t>respectively  in [Co(Bpy)</w:t>
      </w:r>
      <w:r w:rsidR="00310E92" w:rsidRPr="00704A21">
        <w:rPr>
          <w:rFonts w:ascii="Times New Roman" w:hAnsi="Times New Roman" w:cs="Times New Roman"/>
          <w:sz w:val="24"/>
          <w:szCs w:val="24"/>
          <w:vertAlign w:val="subscript"/>
        </w:rPr>
        <w:t>2</w:t>
      </w:r>
      <w:r w:rsidR="00310E92" w:rsidRPr="00704A21">
        <w:rPr>
          <w:rFonts w:ascii="Times New Roman" w:hAnsi="Times New Roman" w:cs="Times New Roman"/>
          <w:sz w:val="24"/>
          <w:szCs w:val="24"/>
        </w:rPr>
        <w:t>(H</w:t>
      </w:r>
      <w:r w:rsidR="00310E92" w:rsidRPr="00704A21">
        <w:rPr>
          <w:rFonts w:ascii="Times New Roman" w:hAnsi="Times New Roman" w:cs="Times New Roman"/>
          <w:sz w:val="24"/>
          <w:szCs w:val="24"/>
          <w:vertAlign w:val="subscript"/>
        </w:rPr>
        <w:t>2</w:t>
      </w:r>
      <w:r w:rsidR="00310E92" w:rsidRPr="00704A21">
        <w:rPr>
          <w:rFonts w:ascii="Times New Roman" w:hAnsi="Times New Roman" w:cs="Times New Roman"/>
          <w:sz w:val="24"/>
          <w:szCs w:val="24"/>
        </w:rPr>
        <w:t>O)</w:t>
      </w:r>
      <w:r w:rsidR="00310E92" w:rsidRPr="00704A21">
        <w:rPr>
          <w:rFonts w:ascii="Times New Roman" w:hAnsi="Times New Roman" w:cs="Times New Roman"/>
          <w:sz w:val="24"/>
          <w:szCs w:val="24"/>
          <w:vertAlign w:val="subscript"/>
        </w:rPr>
        <w:t>2</w:t>
      </w:r>
      <w:r w:rsidR="00310E92" w:rsidRPr="00704A21">
        <w:rPr>
          <w:rFonts w:ascii="Times New Roman" w:hAnsi="Times New Roman" w:cs="Times New Roman"/>
          <w:sz w:val="24"/>
          <w:szCs w:val="24"/>
        </w:rPr>
        <w:t>)]Cl</w:t>
      </w:r>
      <w:r w:rsidR="00310E92" w:rsidRPr="00704A21">
        <w:rPr>
          <w:rFonts w:ascii="Times New Roman" w:hAnsi="Times New Roman" w:cs="Times New Roman"/>
          <w:sz w:val="24"/>
          <w:szCs w:val="24"/>
          <w:vertAlign w:val="subscript"/>
        </w:rPr>
        <w:t>2</w:t>
      </w:r>
      <w:r w:rsidR="00310E92" w:rsidRPr="00704A21">
        <w:rPr>
          <w:rFonts w:ascii="Times New Roman" w:hAnsi="Times New Roman" w:cs="Times New Roman"/>
          <w:sz w:val="24"/>
          <w:szCs w:val="24"/>
        </w:rPr>
        <w:t xml:space="preserve"> (</w:t>
      </w:r>
      <w:r w:rsidR="00DA51C2" w:rsidRPr="00704A21">
        <w:rPr>
          <w:rFonts w:ascii="Times New Roman" w:hAnsi="Times New Roman" w:cs="Times New Roman"/>
          <w:b/>
          <w:sz w:val="24"/>
          <w:szCs w:val="24"/>
        </w:rPr>
        <w:t>F</w:t>
      </w:r>
      <w:r w:rsidR="00A84B81" w:rsidRPr="00704A21">
        <w:rPr>
          <w:rFonts w:ascii="Times New Roman" w:hAnsi="Times New Roman" w:cs="Times New Roman"/>
          <w:b/>
          <w:sz w:val="24"/>
          <w:szCs w:val="24"/>
        </w:rPr>
        <w:t xml:space="preserve">igure </w:t>
      </w:r>
      <w:r w:rsidR="00A776FD" w:rsidRPr="00704A21">
        <w:rPr>
          <w:rFonts w:ascii="Times New Roman" w:hAnsi="Times New Roman" w:cs="Times New Roman"/>
          <w:b/>
          <w:sz w:val="24"/>
          <w:szCs w:val="24"/>
        </w:rPr>
        <w:t>9</w:t>
      </w:r>
      <w:r w:rsidR="00310E92" w:rsidRPr="00704A21">
        <w:rPr>
          <w:rFonts w:ascii="Times New Roman" w:hAnsi="Times New Roman" w:cs="Times New Roman"/>
          <w:b/>
          <w:sz w:val="24"/>
          <w:szCs w:val="24"/>
        </w:rPr>
        <w:t>)</w:t>
      </w:r>
      <w:r w:rsidR="004E13B9" w:rsidRPr="00704A21">
        <w:rPr>
          <w:rFonts w:ascii="Times New Roman" w:hAnsi="Times New Roman" w:cs="Times New Roman"/>
          <w:sz w:val="24"/>
          <w:szCs w:val="24"/>
        </w:rPr>
        <w:t>.</w:t>
      </w:r>
      <w:r w:rsidR="00310E92" w:rsidRPr="00704A21">
        <w:rPr>
          <w:rFonts w:ascii="Times New Roman" w:hAnsi="Times New Roman" w:cs="Times New Roman"/>
          <w:sz w:val="24"/>
          <w:szCs w:val="24"/>
        </w:rPr>
        <w:t xml:space="preserve">  Those shifts are </w:t>
      </w:r>
      <w:r w:rsidR="0086209D" w:rsidRPr="00704A21">
        <w:rPr>
          <w:rFonts w:ascii="Times New Roman" w:hAnsi="Times New Roman" w:cs="Times New Roman"/>
          <w:sz w:val="24"/>
          <w:szCs w:val="24"/>
        </w:rPr>
        <w:t>confirms</w:t>
      </w:r>
      <w:r w:rsidR="00310E92" w:rsidRPr="00704A21">
        <w:rPr>
          <w:rFonts w:ascii="Times New Roman" w:hAnsi="Times New Roman" w:cs="Times New Roman"/>
          <w:sz w:val="24"/>
          <w:szCs w:val="24"/>
        </w:rPr>
        <w:t xml:space="preserve"> tha</w:t>
      </w:r>
      <w:r w:rsidR="009576C3" w:rsidRPr="00704A21">
        <w:rPr>
          <w:rFonts w:ascii="Times New Roman" w:hAnsi="Times New Roman" w:cs="Times New Roman"/>
          <w:sz w:val="24"/>
          <w:szCs w:val="24"/>
        </w:rPr>
        <w:t>t 2, 2</w:t>
      </w:r>
      <w:r w:rsidR="00CB508E">
        <w:rPr>
          <w:rFonts w:ascii="Times New Roman" w:hAnsi="Times New Roman" w:cs="Times New Roman"/>
          <w:sz w:val="24"/>
          <w:szCs w:val="24"/>
        </w:rPr>
        <w:t>’</w:t>
      </w:r>
      <w:r w:rsidR="009576C3" w:rsidRPr="00704A21">
        <w:rPr>
          <w:rFonts w:ascii="Times New Roman" w:hAnsi="Times New Roman" w:cs="Times New Roman"/>
          <w:sz w:val="24"/>
          <w:szCs w:val="24"/>
        </w:rPr>
        <w:t xml:space="preserve">-bipyridine ligand was coordinated to </w:t>
      </w:r>
      <w:r w:rsidR="0086209D" w:rsidRPr="00704A21">
        <w:rPr>
          <w:rFonts w:ascii="Times New Roman" w:hAnsi="Times New Roman" w:cs="Times New Roman"/>
          <w:sz w:val="24"/>
          <w:szCs w:val="24"/>
        </w:rPr>
        <w:t>the cobalt</w:t>
      </w:r>
      <w:r w:rsidR="00FB5077" w:rsidRPr="00704A21">
        <w:rPr>
          <w:rFonts w:ascii="Times New Roman" w:hAnsi="Times New Roman" w:cs="Times New Roman"/>
          <w:sz w:val="24"/>
          <w:szCs w:val="24"/>
        </w:rPr>
        <w:t xml:space="preserve"> </w:t>
      </w:r>
      <w:r w:rsidR="0086209D" w:rsidRPr="00704A21">
        <w:rPr>
          <w:rFonts w:ascii="Times New Roman" w:hAnsi="Times New Roman" w:cs="Times New Roman"/>
          <w:sz w:val="24"/>
          <w:szCs w:val="24"/>
        </w:rPr>
        <w:t>metal center</w:t>
      </w:r>
      <w:r w:rsidR="004E13B9" w:rsidRPr="00704A21">
        <w:rPr>
          <w:rFonts w:ascii="Times New Roman" w:hAnsi="Times New Roman" w:cs="Times New Roman"/>
          <w:sz w:val="24"/>
          <w:szCs w:val="24"/>
        </w:rPr>
        <w:t>.</w:t>
      </w:r>
      <w:r w:rsidR="00FB5077" w:rsidRPr="00704A21">
        <w:rPr>
          <w:rFonts w:ascii="Times New Roman" w:hAnsi="Times New Roman" w:cs="Times New Roman"/>
          <w:sz w:val="24"/>
          <w:szCs w:val="24"/>
        </w:rPr>
        <w:t xml:space="preserve"> </w:t>
      </w:r>
      <w:r w:rsidR="00084036" w:rsidRPr="00704A21">
        <w:rPr>
          <w:rFonts w:ascii="Times New Roman" w:hAnsi="Times New Roman" w:cs="Times New Roman"/>
          <w:sz w:val="24"/>
          <w:szCs w:val="24"/>
        </w:rPr>
        <w:t xml:space="preserve">The </w:t>
      </w:r>
      <w:r w:rsidR="0086209D" w:rsidRPr="00704A21">
        <w:rPr>
          <w:rFonts w:ascii="Times New Roman" w:hAnsi="Times New Roman" w:cs="Times New Roman"/>
          <w:sz w:val="24"/>
          <w:szCs w:val="24"/>
        </w:rPr>
        <w:t>absorption</w:t>
      </w:r>
      <w:r w:rsidR="00084036" w:rsidRPr="00704A21">
        <w:rPr>
          <w:rFonts w:ascii="Times New Roman" w:hAnsi="Times New Roman" w:cs="Times New Roman"/>
          <w:sz w:val="24"/>
          <w:szCs w:val="24"/>
        </w:rPr>
        <w:t xml:space="preserve"> spectra of adenine (</w:t>
      </w:r>
      <w:r w:rsidR="003341FE" w:rsidRPr="00704A21">
        <w:rPr>
          <w:rFonts w:ascii="Times New Roman" w:hAnsi="Times New Roman" w:cs="Times New Roman"/>
          <w:b/>
          <w:sz w:val="24"/>
          <w:szCs w:val="24"/>
        </w:rPr>
        <w:t xml:space="preserve">Figure </w:t>
      </w:r>
      <w:r w:rsidR="00A776FD" w:rsidRPr="00704A21">
        <w:rPr>
          <w:rFonts w:ascii="Times New Roman" w:hAnsi="Times New Roman" w:cs="Times New Roman"/>
          <w:b/>
          <w:sz w:val="24"/>
          <w:szCs w:val="24"/>
        </w:rPr>
        <w:t>7</w:t>
      </w:r>
      <w:r w:rsidR="00084036" w:rsidRPr="00704A21">
        <w:rPr>
          <w:rFonts w:ascii="Times New Roman" w:hAnsi="Times New Roman" w:cs="Times New Roman"/>
          <w:b/>
          <w:sz w:val="24"/>
          <w:szCs w:val="24"/>
        </w:rPr>
        <w:t>)</w:t>
      </w:r>
      <w:r w:rsidR="00DA51C2" w:rsidRPr="00704A21">
        <w:rPr>
          <w:rFonts w:ascii="Times New Roman" w:hAnsi="Times New Roman" w:cs="Times New Roman"/>
          <w:b/>
          <w:sz w:val="24"/>
          <w:szCs w:val="24"/>
        </w:rPr>
        <w:t>,</w:t>
      </w:r>
      <w:r w:rsidR="00084036" w:rsidRPr="00704A21">
        <w:rPr>
          <w:rFonts w:ascii="Times New Roman" w:hAnsi="Times New Roman" w:cs="Times New Roman"/>
          <w:sz w:val="24"/>
          <w:szCs w:val="24"/>
        </w:rPr>
        <w:t xml:space="preserve"> showed two sharp absorption bands at 203 nm and </w:t>
      </w:r>
      <w:r w:rsidR="00DA51C2" w:rsidRPr="00704A21">
        <w:rPr>
          <w:rFonts w:ascii="Times New Roman" w:hAnsi="Times New Roman" w:cs="Times New Roman"/>
          <w:sz w:val="24"/>
          <w:szCs w:val="24"/>
        </w:rPr>
        <w:t>257</w:t>
      </w:r>
      <w:r w:rsidR="0042046E" w:rsidRPr="00704A21">
        <w:rPr>
          <w:rFonts w:ascii="Times New Roman" w:hAnsi="Times New Roman" w:cs="Times New Roman"/>
          <w:sz w:val="24"/>
          <w:szCs w:val="24"/>
        </w:rPr>
        <w:t xml:space="preserve"> </w:t>
      </w:r>
      <w:r w:rsidR="00DA51C2" w:rsidRPr="00704A21">
        <w:rPr>
          <w:rFonts w:ascii="Times New Roman" w:hAnsi="Times New Roman" w:cs="Times New Roman"/>
          <w:sz w:val="24"/>
          <w:szCs w:val="24"/>
        </w:rPr>
        <w:t>nm assigned</w:t>
      </w:r>
      <w:r w:rsidR="00FB5077" w:rsidRPr="00704A21">
        <w:rPr>
          <w:rFonts w:ascii="Times New Roman" w:hAnsi="Times New Roman" w:cs="Times New Roman"/>
          <w:sz w:val="24"/>
          <w:szCs w:val="24"/>
        </w:rPr>
        <w:t xml:space="preserve"> to</w:t>
      </w:r>
      <m:oMath>
        <m:r>
          <w:rPr>
            <w:rFonts w:ascii="Cambria Math" w:hAnsi="Cambria Math" w:cs="Times New Roman"/>
            <w:sz w:val="24"/>
            <w:szCs w:val="24"/>
          </w:rPr>
          <m:t xml:space="preserve"> π</m:t>
        </m:r>
      </m:oMath>
      <w:r w:rsidR="0042046E" w:rsidRPr="00704A21">
        <w:rPr>
          <w:rFonts w:ascii="Times New Roman" w:hAnsi="Times New Roman" w:cs="Times New Roman"/>
          <w:sz w:val="24"/>
          <w:szCs w:val="24"/>
        </w:rPr>
        <w:t xml:space="preserve"> –</w:t>
      </w:r>
      <w:r w:rsidR="00FB5077" w:rsidRPr="00704A21">
        <w:rPr>
          <w:rFonts w:ascii="Times New Roman" w:hAnsi="Times New Roman" w:cs="Times New Roman"/>
          <w:sz w:val="24"/>
          <w:szCs w:val="24"/>
        </w:rPr>
        <w:t xml:space="preserve"> </w:t>
      </w:r>
      <w:r w:rsidR="00CB508E">
        <w:rPr>
          <w:rFonts w:ascii="Times New Roman" w:hAnsi="Times New Roman" w:cs="Times New Roman"/>
          <w:sz w:val="24"/>
          <w:szCs w:val="24"/>
        </w:rPr>
        <w:t>π* (C=C) and n</w:t>
      </w:r>
      <m:oMath>
        <m:r>
          <w:rPr>
            <w:rFonts w:ascii="Cambria Math" w:hAnsi="Cambria Math" w:cs="Times New Roman"/>
            <w:sz w:val="24"/>
            <w:szCs w:val="24"/>
          </w:rPr>
          <m:t>-</m:t>
        </m:r>
        <m:sSup>
          <m:sSupPr>
            <m:ctrlPr>
              <w:rPr>
                <w:rFonts w:ascii="Cambria Math" w:hAnsi="Cambria Math" w:cs="Times New Roman"/>
                <w:i/>
                <w:sz w:val="24"/>
                <w:szCs w:val="24"/>
              </w:rPr>
            </m:ctrlPr>
          </m:sSupPr>
          <m:e>
            <m:r>
              <w:rPr>
                <w:rFonts w:ascii="Cambria Math" w:hAnsi="Cambria Math" w:cs="Times New Roman"/>
                <w:sz w:val="24"/>
                <w:szCs w:val="24"/>
              </w:rPr>
              <m:t>π</m:t>
            </m:r>
          </m:e>
          <m:sup>
            <m:r>
              <w:rPr>
                <w:rFonts w:ascii="Cambria Math" w:hAnsi="Cambria Math" w:cs="Times New Roman"/>
                <w:sz w:val="24"/>
                <w:szCs w:val="24"/>
              </w:rPr>
              <m:t>*</m:t>
            </m:r>
          </m:sup>
        </m:sSup>
      </m:oMath>
      <w:r w:rsidR="00084036" w:rsidRPr="00704A21">
        <w:rPr>
          <w:rFonts w:ascii="Times New Roman" w:hAnsi="Times New Roman" w:cs="Times New Roman"/>
          <w:sz w:val="24"/>
          <w:szCs w:val="24"/>
        </w:rPr>
        <w:t>(C=N) transitions respectively</w:t>
      </w:r>
      <w:r w:rsidR="00FB5077" w:rsidRPr="00704A21">
        <w:rPr>
          <w:rFonts w:ascii="Times New Roman" w:hAnsi="Times New Roman" w:cs="Times New Roman"/>
          <w:sz w:val="24"/>
          <w:szCs w:val="24"/>
        </w:rPr>
        <w:t xml:space="preserve"> </w:t>
      </w:r>
      <w:r w:rsidR="00DA51C2" w:rsidRPr="00704A21">
        <w:rPr>
          <w:rFonts w:ascii="Times New Roman" w:hAnsi="Times New Roman" w:cs="Times New Roman"/>
          <w:sz w:val="24"/>
          <w:szCs w:val="24"/>
        </w:rPr>
        <w:t>shifted</w:t>
      </w:r>
      <w:r w:rsidR="008B481B" w:rsidRPr="00704A21">
        <w:rPr>
          <w:rFonts w:ascii="Times New Roman" w:hAnsi="Times New Roman" w:cs="Times New Roman"/>
          <w:sz w:val="24"/>
          <w:szCs w:val="24"/>
        </w:rPr>
        <w:t>(red shift) to 245 nm and 307</w:t>
      </w:r>
      <w:r w:rsidR="00FB5077" w:rsidRPr="00704A21">
        <w:rPr>
          <w:rFonts w:ascii="Times New Roman" w:hAnsi="Times New Roman" w:cs="Times New Roman"/>
          <w:sz w:val="24"/>
          <w:szCs w:val="24"/>
        </w:rPr>
        <w:t xml:space="preserve"> </w:t>
      </w:r>
      <w:r w:rsidR="008B481B" w:rsidRPr="00704A21">
        <w:rPr>
          <w:rFonts w:ascii="Times New Roman" w:hAnsi="Times New Roman" w:cs="Times New Roman"/>
          <w:sz w:val="24"/>
          <w:szCs w:val="24"/>
        </w:rPr>
        <w:t>nm in [Co(Bpy)</w:t>
      </w:r>
      <w:r w:rsidR="008B481B" w:rsidRPr="00704A21">
        <w:rPr>
          <w:rFonts w:ascii="Times New Roman" w:hAnsi="Times New Roman" w:cs="Times New Roman"/>
          <w:sz w:val="24"/>
          <w:szCs w:val="24"/>
          <w:vertAlign w:val="subscript"/>
        </w:rPr>
        <w:t>2</w:t>
      </w:r>
      <w:r w:rsidR="008B481B" w:rsidRPr="00704A21">
        <w:rPr>
          <w:rFonts w:ascii="Times New Roman" w:hAnsi="Times New Roman" w:cs="Times New Roman"/>
          <w:sz w:val="24"/>
          <w:szCs w:val="24"/>
        </w:rPr>
        <w:t>(Ad) (H</w:t>
      </w:r>
      <w:r w:rsidR="008B481B" w:rsidRPr="00704A21">
        <w:rPr>
          <w:rFonts w:ascii="Times New Roman" w:hAnsi="Times New Roman" w:cs="Times New Roman"/>
          <w:sz w:val="24"/>
          <w:szCs w:val="24"/>
          <w:vertAlign w:val="subscript"/>
        </w:rPr>
        <w:t>2</w:t>
      </w:r>
      <w:r w:rsidR="008B481B" w:rsidRPr="00704A21">
        <w:rPr>
          <w:rFonts w:ascii="Times New Roman" w:hAnsi="Times New Roman" w:cs="Times New Roman"/>
          <w:sz w:val="24"/>
          <w:szCs w:val="24"/>
        </w:rPr>
        <w:t>O)]Cl</w:t>
      </w:r>
      <w:r w:rsidR="008B481B" w:rsidRPr="00704A21">
        <w:rPr>
          <w:rFonts w:ascii="Times New Roman" w:hAnsi="Times New Roman" w:cs="Times New Roman"/>
          <w:sz w:val="24"/>
          <w:szCs w:val="24"/>
          <w:vertAlign w:val="subscript"/>
        </w:rPr>
        <w:t>2</w:t>
      </w:r>
      <w:r w:rsidR="008B481B" w:rsidRPr="00704A21">
        <w:rPr>
          <w:rFonts w:ascii="Times New Roman" w:hAnsi="Times New Roman" w:cs="Times New Roman"/>
          <w:sz w:val="24"/>
          <w:szCs w:val="24"/>
        </w:rPr>
        <w:t xml:space="preserve">  (</w:t>
      </w:r>
      <w:r w:rsidR="008B481B" w:rsidRPr="00704A21">
        <w:rPr>
          <w:rFonts w:ascii="Times New Roman" w:hAnsi="Times New Roman" w:cs="Times New Roman"/>
          <w:b/>
          <w:sz w:val="24"/>
          <w:szCs w:val="24"/>
        </w:rPr>
        <w:t xml:space="preserve">Figure </w:t>
      </w:r>
      <w:r w:rsidR="00A776FD" w:rsidRPr="00704A21">
        <w:rPr>
          <w:rFonts w:ascii="Times New Roman" w:hAnsi="Times New Roman" w:cs="Times New Roman"/>
          <w:b/>
          <w:sz w:val="24"/>
          <w:szCs w:val="24"/>
        </w:rPr>
        <w:t>10</w:t>
      </w:r>
      <w:r w:rsidR="008B481B" w:rsidRPr="00704A21">
        <w:rPr>
          <w:rFonts w:ascii="Times New Roman" w:hAnsi="Times New Roman" w:cs="Times New Roman"/>
          <w:b/>
          <w:sz w:val="24"/>
          <w:szCs w:val="24"/>
        </w:rPr>
        <w:t xml:space="preserve"> ),</w:t>
      </w:r>
      <w:r w:rsidR="008B481B" w:rsidRPr="00704A21">
        <w:rPr>
          <w:rFonts w:ascii="Times New Roman" w:hAnsi="Times New Roman" w:cs="Times New Roman"/>
          <w:sz w:val="24"/>
          <w:szCs w:val="24"/>
        </w:rPr>
        <w:t xml:space="preserve"> which suggested the formation </w:t>
      </w:r>
      <w:r w:rsidR="002A7551" w:rsidRPr="00704A21">
        <w:rPr>
          <w:rFonts w:ascii="Times New Roman" w:hAnsi="Times New Roman" w:cs="Times New Roman"/>
          <w:sz w:val="24"/>
          <w:szCs w:val="24"/>
        </w:rPr>
        <w:t>complex</w:t>
      </w:r>
      <w:r w:rsidR="00FB5077" w:rsidRPr="00704A21">
        <w:rPr>
          <w:rFonts w:ascii="Times New Roman" w:hAnsi="Times New Roman" w:cs="Times New Roman"/>
          <w:sz w:val="24"/>
          <w:szCs w:val="24"/>
        </w:rPr>
        <w:t xml:space="preserve"> </w:t>
      </w:r>
      <w:r w:rsidR="002A7551" w:rsidRPr="00704A21">
        <w:rPr>
          <w:rFonts w:ascii="Times New Roman" w:hAnsi="Times New Roman" w:cs="Times New Roman"/>
          <w:sz w:val="24"/>
          <w:szCs w:val="24"/>
        </w:rPr>
        <w:t>[</w:t>
      </w:r>
      <w:r w:rsidR="00DA51C2" w:rsidRPr="00704A21">
        <w:rPr>
          <w:rFonts w:ascii="Times New Roman" w:hAnsi="Times New Roman" w:cs="Times New Roman"/>
          <w:sz w:val="24"/>
          <w:szCs w:val="24"/>
        </w:rPr>
        <w:t>69</w:t>
      </w:r>
      <w:r w:rsidR="002A7551" w:rsidRPr="00704A21">
        <w:rPr>
          <w:rFonts w:ascii="Times New Roman" w:hAnsi="Times New Roman" w:cs="Times New Roman"/>
          <w:sz w:val="24"/>
          <w:szCs w:val="24"/>
        </w:rPr>
        <w:t xml:space="preserve">]. </w:t>
      </w:r>
      <w:r w:rsidR="0086209D" w:rsidRPr="00704A21">
        <w:rPr>
          <w:rFonts w:ascii="Times New Roman" w:hAnsi="Times New Roman" w:cs="Times New Roman"/>
          <w:sz w:val="24"/>
          <w:szCs w:val="24"/>
        </w:rPr>
        <w:t>Cobalt (</w:t>
      </w:r>
      <w:r w:rsidR="002A7551" w:rsidRPr="00704A21">
        <w:rPr>
          <w:rFonts w:ascii="Times New Roman" w:hAnsi="Times New Roman" w:cs="Times New Roman"/>
          <w:sz w:val="24"/>
          <w:szCs w:val="24"/>
        </w:rPr>
        <w:t>II) has 3d</w:t>
      </w:r>
      <w:r w:rsidR="002A7551" w:rsidRPr="00704A21">
        <w:rPr>
          <w:rFonts w:ascii="Times New Roman" w:hAnsi="Times New Roman" w:cs="Times New Roman"/>
          <w:sz w:val="24"/>
          <w:szCs w:val="24"/>
          <w:vertAlign w:val="superscript"/>
        </w:rPr>
        <w:t xml:space="preserve">7 </w:t>
      </w:r>
      <w:r w:rsidR="00DA51C2" w:rsidRPr="00704A21">
        <w:rPr>
          <w:rFonts w:ascii="Times New Roman" w:hAnsi="Times New Roman" w:cs="Times New Roman"/>
          <w:sz w:val="24"/>
          <w:szCs w:val="24"/>
        </w:rPr>
        <w:t>electron</w:t>
      </w:r>
      <w:r w:rsidR="00FB5077" w:rsidRPr="00704A21">
        <w:rPr>
          <w:rFonts w:ascii="Times New Roman" w:hAnsi="Times New Roman" w:cs="Times New Roman"/>
          <w:sz w:val="24"/>
          <w:szCs w:val="24"/>
        </w:rPr>
        <w:t xml:space="preserve"> </w:t>
      </w:r>
      <w:r w:rsidR="002A7551" w:rsidRPr="00704A21">
        <w:rPr>
          <w:rFonts w:ascii="Times New Roman" w:hAnsi="Times New Roman" w:cs="Times New Roman"/>
          <w:sz w:val="24"/>
          <w:szCs w:val="24"/>
        </w:rPr>
        <w:t>configuration which in octahedral fields may give rise to either high spin t</w:t>
      </w:r>
      <w:r w:rsidR="002A7551" w:rsidRPr="00704A21">
        <w:rPr>
          <w:rFonts w:ascii="Times New Roman" w:hAnsi="Times New Roman" w:cs="Times New Roman"/>
          <w:sz w:val="24"/>
          <w:szCs w:val="24"/>
          <w:vertAlign w:val="subscript"/>
        </w:rPr>
        <w:t>2</w:t>
      </w:r>
      <w:r w:rsidR="002A7551" w:rsidRPr="00704A21">
        <w:rPr>
          <w:rFonts w:ascii="Times New Roman" w:hAnsi="Times New Roman" w:cs="Times New Roman"/>
          <w:sz w:val="24"/>
          <w:szCs w:val="24"/>
        </w:rPr>
        <w:t>g</w:t>
      </w:r>
      <w:r w:rsidR="002A7551" w:rsidRPr="00704A21">
        <w:rPr>
          <w:rFonts w:ascii="Times New Roman" w:hAnsi="Times New Roman" w:cs="Times New Roman"/>
          <w:sz w:val="24"/>
          <w:szCs w:val="24"/>
          <w:vertAlign w:val="superscript"/>
        </w:rPr>
        <w:t>5</w:t>
      </w:r>
      <w:r w:rsidR="002A7551" w:rsidRPr="00704A21">
        <w:rPr>
          <w:rFonts w:ascii="Times New Roman" w:hAnsi="Times New Roman" w:cs="Times New Roman"/>
          <w:sz w:val="24"/>
          <w:szCs w:val="24"/>
        </w:rPr>
        <w:t>eg</w:t>
      </w:r>
      <w:r w:rsidR="002A7551" w:rsidRPr="00704A21">
        <w:rPr>
          <w:rFonts w:ascii="Times New Roman" w:hAnsi="Times New Roman" w:cs="Times New Roman"/>
          <w:sz w:val="24"/>
          <w:szCs w:val="24"/>
          <w:vertAlign w:val="superscript"/>
        </w:rPr>
        <w:t>2</w:t>
      </w:r>
      <w:r w:rsidR="002A7551" w:rsidRPr="00704A21">
        <w:rPr>
          <w:rFonts w:ascii="Times New Roman" w:hAnsi="Times New Roman" w:cs="Times New Roman"/>
          <w:sz w:val="24"/>
          <w:szCs w:val="24"/>
        </w:rPr>
        <w:t xml:space="preserve"> or low spin t</w:t>
      </w:r>
      <w:r w:rsidR="002A7551" w:rsidRPr="00704A21">
        <w:rPr>
          <w:rFonts w:ascii="Times New Roman" w:hAnsi="Times New Roman" w:cs="Times New Roman"/>
          <w:sz w:val="24"/>
          <w:szCs w:val="24"/>
          <w:vertAlign w:val="subscript"/>
        </w:rPr>
        <w:t>2</w:t>
      </w:r>
      <w:r w:rsidR="002A7551" w:rsidRPr="00704A21">
        <w:rPr>
          <w:rFonts w:ascii="Times New Roman" w:hAnsi="Times New Roman" w:cs="Times New Roman"/>
          <w:sz w:val="24"/>
          <w:szCs w:val="24"/>
        </w:rPr>
        <w:t>g</w:t>
      </w:r>
      <w:r w:rsidR="002A7551" w:rsidRPr="00704A21">
        <w:rPr>
          <w:rFonts w:ascii="Times New Roman" w:hAnsi="Times New Roman" w:cs="Times New Roman"/>
          <w:sz w:val="24"/>
          <w:szCs w:val="24"/>
          <w:vertAlign w:val="superscript"/>
        </w:rPr>
        <w:t>6</w:t>
      </w:r>
      <w:r w:rsidR="002A7551" w:rsidRPr="00704A21">
        <w:rPr>
          <w:rFonts w:ascii="Times New Roman" w:hAnsi="Times New Roman" w:cs="Times New Roman"/>
          <w:sz w:val="24"/>
          <w:szCs w:val="24"/>
        </w:rPr>
        <w:t>eg</w:t>
      </w:r>
      <w:r w:rsidR="002A7551" w:rsidRPr="00704A21">
        <w:rPr>
          <w:rFonts w:ascii="Times New Roman" w:hAnsi="Times New Roman" w:cs="Times New Roman"/>
          <w:sz w:val="24"/>
          <w:szCs w:val="24"/>
          <w:vertAlign w:val="superscript"/>
        </w:rPr>
        <w:t>1</w:t>
      </w:r>
      <w:r w:rsidR="002A7551" w:rsidRPr="00704A21">
        <w:rPr>
          <w:rFonts w:ascii="Times New Roman" w:hAnsi="Times New Roman" w:cs="Times New Roman"/>
          <w:sz w:val="24"/>
          <w:szCs w:val="24"/>
        </w:rPr>
        <w:t xml:space="preserve">. The free ion has ground state term </w:t>
      </w:r>
      <w:r w:rsidR="002A7551" w:rsidRPr="00704A21">
        <w:rPr>
          <w:rFonts w:ascii="Times New Roman" w:hAnsi="Times New Roman" w:cs="Times New Roman"/>
          <w:sz w:val="24"/>
          <w:szCs w:val="24"/>
          <w:vertAlign w:val="superscript"/>
        </w:rPr>
        <w:t>4</w:t>
      </w:r>
      <w:r w:rsidR="002A7551" w:rsidRPr="00704A21">
        <w:rPr>
          <w:rFonts w:ascii="Times New Roman" w:hAnsi="Times New Roman" w:cs="Times New Roman"/>
          <w:sz w:val="24"/>
          <w:szCs w:val="24"/>
        </w:rPr>
        <w:t xml:space="preserve">F and the excited state having the same spin multiplicity in </w:t>
      </w:r>
      <w:r w:rsidR="002A7551" w:rsidRPr="00704A21">
        <w:rPr>
          <w:rFonts w:ascii="Times New Roman" w:hAnsi="Times New Roman" w:cs="Times New Roman"/>
          <w:sz w:val="24"/>
          <w:szCs w:val="24"/>
          <w:vertAlign w:val="superscript"/>
        </w:rPr>
        <w:t>4</w:t>
      </w:r>
      <w:r w:rsidR="002A7551" w:rsidRPr="00704A21">
        <w:rPr>
          <w:rFonts w:ascii="Times New Roman" w:hAnsi="Times New Roman" w:cs="Times New Roman"/>
          <w:sz w:val="24"/>
          <w:szCs w:val="24"/>
        </w:rPr>
        <w:t>P. Thus, in octahedral field the follo</w:t>
      </w:r>
      <w:r w:rsidR="00DB268C" w:rsidRPr="00704A21">
        <w:rPr>
          <w:rFonts w:ascii="Times New Roman" w:hAnsi="Times New Roman" w:cs="Times New Roman"/>
          <w:sz w:val="24"/>
          <w:szCs w:val="24"/>
        </w:rPr>
        <w:t xml:space="preserve">wing transitions are expected </w:t>
      </w:r>
      <w:r w:rsidR="00DB268C" w:rsidRPr="00704A21">
        <w:rPr>
          <w:rFonts w:ascii="Times New Roman" w:hAnsi="Times New Roman" w:cs="Times New Roman"/>
          <w:iCs/>
          <w:sz w:val="24"/>
          <w:szCs w:val="24"/>
          <w:vertAlign w:val="superscript"/>
        </w:rPr>
        <w:t>4</w:t>
      </w:r>
      <w:r w:rsidR="00DB268C" w:rsidRPr="00704A21">
        <w:rPr>
          <w:rFonts w:ascii="Times New Roman" w:hAnsi="Times New Roman" w:cs="Times New Roman"/>
          <w:iCs/>
          <w:sz w:val="24"/>
          <w:szCs w:val="24"/>
        </w:rPr>
        <w:t>T</w:t>
      </w:r>
      <w:r w:rsidR="00DB268C" w:rsidRPr="00704A21">
        <w:rPr>
          <w:rFonts w:ascii="Times New Roman" w:hAnsi="Times New Roman" w:cs="Times New Roman"/>
          <w:iCs/>
          <w:sz w:val="24"/>
          <w:szCs w:val="24"/>
          <w:vertAlign w:val="subscript"/>
        </w:rPr>
        <w:t>1g</w:t>
      </w:r>
      <w:r w:rsidR="000455FB" w:rsidRPr="00704A21">
        <w:rPr>
          <w:rFonts w:ascii="Times New Roman" w:hAnsi="Times New Roman" w:cs="Times New Roman"/>
          <w:iCs/>
          <w:sz w:val="24"/>
          <w:szCs w:val="24"/>
          <w:vertAlign w:val="subscript"/>
        </w:rPr>
        <w:t xml:space="preserve"> </w:t>
      </w:r>
      <w:r w:rsidR="0042046E" w:rsidRPr="00704A21">
        <w:rPr>
          <w:rFonts w:ascii="Times New Roman" w:hAnsi="Times New Roman" w:cs="Times New Roman"/>
          <w:iCs/>
          <w:sz w:val="24"/>
          <w:szCs w:val="24"/>
        </w:rPr>
        <w:t>(F) –</w:t>
      </w:r>
      <w:r w:rsidR="00DB268C" w:rsidRPr="00704A21">
        <w:rPr>
          <w:rFonts w:ascii="Times New Roman" w:hAnsi="Times New Roman" w:cs="Times New Roman"/>
          <w:iCs/>
          <w:sz w:val="24"/>
          <w:szCs w:val="24"/>
          <w:vertAlign w:val="superscript"/>
        </w:rPr>
        <w:t>4</w:t>
      </w:r>
      <w:r w:rsidR="00DB268C" w:rsidRPr="00704A21">
        <w:rPr>
          <w:rFonts w:ascii="Times New Roman" w:hAnsi="Times New Roman" w:cs="Times New Roman"/>
          <w:iCs/>
          <w:sz w:val="24"/>
          <w:szCs w:val="24"/>
        </w:rPr>
        <w:t>T</w:t>
      </w:r>
      <w:r w:rsidR="00DB268C" w:rsidRPr="00704A21">
        <w:rPr>
          <w:rFonts w:ascii="Times New Roman" w:hAnsi="Times New Roman" w:cs="Times New Roman"/>
          <w:iCs/>
          <w:sz w:val="24"/>
          <w:szCs w:val="24"/>
          <w:vertAlign w:val="subscript"/>
        </w:rPr>
        <w:t>1g</w:t>
      </w:r>
      <w:r w:rsidR="00DB268C" w:rsidRPr="00704A21">
        <w:rPr>
          <w:rFonts w:ascii="Times New Roman" w:hAnsi="Times New Roman" w:cs="Times New Roman"/>
          <w:iCs/>
          <w:sz w:val="24"/>
          <w:szCs w:val="24"/>
        </w:rPr>
        <w:t>(P)),</w:t>
      </w:r>
      <w:r w:rsidR="00DB268C" w:rsidRPr="00704A21">
        <w:rPr>
          <w:rFonts w:ascii="Times New Roman" w:hAnsi="Times New Roman" w:cs="Times New Roman"/>
          <w:iCs/>
          <w:sz w:val="24"/>
          <w:szCs w:val="24"/>
          <w:vertAlign w:val="superscript"/>
        </w:rPr>
        <w:t>4</w:t>
      </w:r>
      <w:r w:rsidR="00DB268C" w:rsidRPr="00704A21">
        <w:rPr>
          <w:rFonts w:ascii="Times New Roman" w:hAnsi="Times New Roman" w:cs="Times New Roman"/>
          <w:iCs/>
          <w:sz w:val="24"/>
          <w:szCs w:val="24"/>
        </w:rPr>
        <w:t>T</w:t>
      </w:r>
      <w:r w:rsidR="00DB268C" w:rsidRPr="00704A21">
        <w:rPr>
          <w:rFonts w:ascii="Times New Roman" w:hAnsi="Times New Roman" w:cs="Times New Roman"/>
          <w:iCs/>
          <w:sz w:val="24"/>
          <w:szCs w:val="24"/>
          <w:vertAlign w:val="subscript"/>
        </w:rPr>
        <w:t>1g</w:t>
      </w:r>
      <w:r w:rsidR="0042046E" w:rsidRPr="00704A21">
        <w:rPr>
          <w:rFonts w:ascii="Times New Roman" w:hAnsi="Times New Roman" w:cs="Times New Roman"/>
          <w:iCs/>
          <w:sz w:val="24"/>
          <w:szCs w:val="24"/>
        </w:rPr>
        <w:t>(F)–</w:t>
      </w:r>
      <w:r w:rsidR="00DB268C" w:rsidRPr="00704A21">
        <w:rPr>
          <w:rFonts w:ascii="Times New Roman" w:hAnsi="Times New Roman" w:cs="Times New Roman"/>
          <w:iCs/>
          <w:sz w:val="24"/>
          <w:szCs w:val="24"/>
          <w:vertAlign w:val="superscript"/>
        </w:rPr>
        <w:t>4</w:t>
      </w:r>
      <w:r w:rsidR="00DB268C" w:rsidRPr="00704A21">
        <w:rPr>
          <w:rFonts w:ascii="Times New Roman" w:hAnsi="Times New Roman" w:cs="Times New Roman"/>
          <w:iCs/>
          <w:sz w:val="24"/>
          <w:szCs w:val="24"/>
        </w:rPr>
        <w:t>A</w:t>
      </w:r>
      <w:r w:rsidR="00DB268C" w:rsidRPr="00704A21">
        <w:rPr>
          <w:rFonts w:ascii="Times New Roman" w:hAnsi="Times New Roman" w:cs="Times New Roman"/>
          <w:iCs/>
          <w:sz w:val="24"/>
          <w:szCs w:val="24"/>
          <w:vertAlign w:val="subscript"/>
        </w:rPr>
        <w:t>2g</w:t>
      </w:r>
      <w:r w:rsidR="00A84B81" w:rsidRPr="00704A21">
        <w:rPr>
          <w:rFonts w:ascii="Times New Roman" w:hAnsi="Times New Roman" w:cs="Times New Roman"/>
          <w:iCs/>
          <w:sz w:val="24"/>
          <w:szCs w:val="24"/>
        </w:rPr>
        <w:t xml:space="preserve">(F) </w:t>
      </w:r>
      <w:r w:rsidR="00DB268C" w:rsidRPr="00704A21">
        <w:rPr>
          <w:rFonts w:ascii="Times New Roman" w:hAnsi="Times New Roman" w:cs="Times New Roman"/>
          <w:iCs/>
          <w:sz w:val="24"/>
          <w:szCs w:val="24"/>
        </w:rPr>
        <w:t xml:space="preserve">and </w:t>
      </w:r>
      <w:r w:rsidR="00DB268C" w:rsidRPr="00704A21">
        <w:rPr>
          <w:rFonts w:ascii="Times New Roman" w:hAnsi="Times New Roman" w:cs="Times New Roman"/>
          <w:iCs/>
          <w:sz w:val="24"/>
          <w:szCs w:val="24"/>
          <w:vertAlign w:val="superscript"/>
        </w:rPr>
        <w:t>4</w:t>
      </w:r>
      <w:r w:rsidR="00DB268C" w:rsidRPr="00704A21">
        <w:rPr>
          <w:rFonts w:ascii="Times New Roman" w:hAnsi="Times New Roman" w:cs="Times New Roman"/>
          <w:iCs/>
          <w:sz w:val="24"/>
          <w:szCs w:val="24"/>
        </w:rPr>
        <w:t>T</w:t>
      </w:r>
      <w:r w:rsidR="00DB268C" w:rsidRPr="00704A21">
        <w:rPr>
          <w:rFonts w:ascii="Times New Roman" w:hAnsi="Times New Roman" w:cs="Times New Roman"/>
          <w:iCs/>
          <w:sz w:val="24"/>
          <w:szCs w:val="24"/>
          <w:vertAlign w:val="subscript"/>
        </w:rPr>
        <w:t>1g</w:t>
      </w:r>
      <w:r w:rsidR="0042046E" w:rsidRPr="00704A21">
        <w:rPr>
          <w:rFonts w:ascii="Times New Roman" w:hAnsi="Times New Roman" w:cs="Times New Roman"/>
          <w:iCs/>
          <w:sz w:val="24"/>
          <w:szCs w:val="24"/>
        </w:rPr>
        <w:t>(F) –</w:t>
      </w:r>
      <w:r w:rsidR="00DB268C" w:rsidRPr="00704A21">
        <w:rPr>
          <w:rFonts w:ascii="Times New Roman" w:hAnsi="Times New Roman" w:cs="Times New Roman"/>
          <w:iCs/>
          <w:sz w:val="24"/>
          <w:szCs w:val="24"/>
          <w:vertAlign w:val="superscript"/>
        </w:rPr>
        <w:t>4</w:t>
      </w:r>
      <w:r w:rsidR="00DB268C" w:rsidRPr="00704A21">
        <w:rPr>
          <w:rFonts w:ascii="Times New Roman" w:hAnsi="Times New Roman" w:cs="Times New Roman"/>
          <w:iCs/>
          <w:sz w:val="24"/>
          <w:szCs w:val="24"/>
        </w:rPr>
        <w:t>T</w:t>
      </w:r>
      <w:r w:rsidR="00DB268C" w:rsidRPr="00704A21">
        <w:rPr>
          <w:rFonts w:ascii="Times New Roman" w:hAnsi="Times New Roman" w:cs="Times New Roman"/>
          <w:iCs/>
          <w:sz w:val="24"/>
          <w:szCs w:val="24"/>
          <w:vertAlign w:val="subscript"/>
        </w:rPr>
        <w:t>2g</w:t>
      </w:r>
      <w:r w:rsidR="00DB268C" w:rsidRPr="00704A21">
        <w:rPr>
          <w:rFonts w:ascii="Times New Roman" w:hAnsi="Times New Roman" w:cs="Times New Roman"/>
          <w:iCs/>
          <w:sz w:val="24"/>
          <w:szCs w:val="24"/>
        </w:rPr>
        <w:t xml:space="preserve">(F) [79]. </w:t>
      </w:r>
      <w:r w:rsidR="0086209D" w:rsidRPr="00704A21">
        <w:rPr>
          <w:rFonts w:ascii="Times New Roman" w:hAnsi="Times New Roman" w:cs="Times New Roman"/>
          <w:iCs/>
          <w:sz w:val="24"/>
          <w:szCs w:val="24"/>
        </w:rPr>
        <w:t>Hence</w:t>
      </w:r>
      <w:r w:rsidR="00DB268C" w:rsidRPr="00704A21">
        <w:rPr>
          <w:rFonts w:ascii="Times New Roman" w:hAnsi="Times New Roman" w:cs="Times New Roman"/>
          <w:iCs/>
          <w:sz w:val="24"/>
          <w:szCs w:val="24"/>
        </w:rPr>
        <w:t xml:space="preserve"> the cobalt (II) complexes exhibited around 413 </w:t>
      </w:r>
      <w:r w:rsidR="0086209D" w:rsidRPr="00704A21">
        <w:rPr>
          <w:rFonts w:ascii="Times New Roman" w:hAnsi="Times New Roman" w:cs="Times New Roman"/>
          <w:iCs/>
          <w:sz w:val="24"/>
          <w:szCs w:val="24"/>
        </w:rPr>
        <w:t>nm, 502</w:t>
      </w:r>
      <w:r w:rsidR="0042046E" w:rsidRPr="00704A21">
        <w:rPr>
          <w:rFonts w:ascii="Times New Roman" w:hAnsi="Times New Roman" w:cs="Times New Roman"/>
          <w:iCs/>
          <w:sz w:val="24"/>
          <w:szCs w:val="24"/>
        </w:rPr>
        <w:t xml:space="preserve"> </w:t>
      </w:r>
      <w:r w:rsidR="0086209D" w:rsidRPr="00704A21">
        <w:rPr>
          <w:rFonts w:ascii="Times New Roman" w:hAnsi="Times New Roman" w:cs="Times New Roman"/>
          <w:iCs/>
          <w:sz w:val="24"/>
          <w:szCs w:val="24"/>
        </w:rPr>
        <w:t>nm</w:t>
      </w:r>
      <w:r w:rsidR="00DB268C" w:rsidRPr="00704A21">
        <w:rPr>
          <w:rFonts w:ascii="Times New Roman" w:hAnsi="Times New Roman" w:cs="Times New Roman"/>
          <w:iCs/>
          <w:sz w:val="24"/>
          <w:szCs w:val="24"/>
        </w:rPr>
        <w:t xml:space="preserve"> and 693</w:t>
      </w:r>
      <w:r w:rsidR="0042046E" w:rsidRPr="00704A21">
        <w:rPr>
          <w:rFonts w:ascii="Times New Roman" w:hAnsi="Times New Roman" w:cs="Times New Roman"/>
          <w:iCs/>
          <w:sz w:val="24"/>
          <w:szCs w:val="24"/>
        </w:rPr>
        <w:t xml:space="preserve"> </w:t>
      </w:r>
      <w:r w:rsidR="00DB268C" w:rsidRPr="00704A21">
        <w:rPr>
          <w:rFonts w:ascii="Times New Roman" w:hAnsi="Times New Roman" w:cs="Times New Roman"/>
          <w:iCs/>
          <w:sz w:val="24"/>
          <w:szCs w:val="24"/>
        </w:rPr>
        <w:t xml:space="preserve">nm </w:t>
      </w:r>
      <w:r w:rsidR="009F61BA" w:rsidRPr="00704A21">
        <w:rPr>
          <w:rFonts w:ascii="Times New Roman" w:hAnsi="Times New Roman" w:cs="Times New Roman"/>
          <w:iCs/>
          <w:sz w:val="24"/>
          <w:szCs w:val="24"/>
        </w:rPr>
        <w:t>for</w:t>
      </w:r>
      <w:r w:rsidR="0042046E" w:rsidRPr="00704A21">
        <w:rPr>
          <w:rFonts w:ascii="Times New Roman" w:hAnsi="Times New Roman" w:cs="Times New Roman"/>
          <w:iCs/>
          <w:sz w:val="24"/>
          <w:szCs w:val="24"/>
        </w:rPr>
        <w:t xml:space="preserve"> </w:t>
      </w:r>
      <w:r w:rsidR="009F61BA" w:rsidRPr="00704A21">
        <w:rPr>
          <w:rFonts w:ascii="Times New Roman" w:hAnsi="Times New Roman" w:cs="Times New Roman"/>
          <w:iCs/>
          <w:sz w:val="24"/>
          <w:szCs w:val="24"/>
        </w:rPr>
        <w:t>[Co(Bpy)</w:t>
      </w:r>
      <w:r w:rsidR="009F61BA" w:rsidRPr="00704A21">
        <w:rPr>
          <w:rFonts w:ascii="Times New Roman" w:hAnsi="Times New Roman" w:cs="Times New Roman"/>
          <w:iCs/>
          <w:sz w:val="24"/>
          <w:szCs w:val="24"/>
          <w:vertAlign w:val="subscript"/>
        </w:rPr>
        <w:t>2</w:t>
      </w:r>
      <w:r w:rsidR="009F61BA" w:rsidRPr="00704A21">
        <w:rPr>
          <w:rFonts w:ascii="Times New Roman" w:hAnsi="Times New Roman" w:cs="Times New Roman"/>
          <w:iCs/>
          <w:sz w:val="24"/>
          <w:szCs w:val="24"/>
        </w:rPr>
        <w:t>(H</w:t>
      </w:r>
      <w:r w:rsidR="009F61BA" w:rsidRPr="00704A21">
        <w:rPr>
          <w:rFonts w:ascii="Times New Roman" w:hAnsi="Times New Roman" w:cs="Times New Roman"/>
          <w:iCs/>
          <w:sz w:val="24"/>
          <w:szCs w:val="24"/>
          <w:vertAlign w:val="subscript"/>
        </w:rPr>
        <w:t>2</w:t>
      </w:r>
      <w:r w:rsidR="009F61BA" w:rsidRPr="00704A21">
        <w:rPr>
          <w:rFonts w:ascii="Times New Roman" w:hAnsi="Times New Roman" w:cs="Times New Roman"/>
          <w:iCs/>
          <w:sz w:val="24"/>
          <w:szCs w:val="24"/>
        </w:rPr>
        <w:t>O)</w:t>
      </w:r>
      <w:r w:rsidR="009F61BA" w:rsidRPr="00704A21">
        <w:rPr>
          <w:rFonts w:ascii="Times New Roman" w:hAnsi="Times New Roman" w:cs="Times New Roman"/>
          <w:iCs/>
          <w:sz w:val="24"/>
          <w:szCs w:val="24"/>
          <w:vertAlign w:val="subscript"/>
        </w:rPr>
        <w:t>2</w:t>
      </w:r>
      <w:r w:rsidR="009F61BA" w:rsidRPr="00704A21">
        <w:rPr>
          <w:rFonts w:ascii="Times New Roman" w:hAnsi="Times New Roman" w:cs="Times New Roman"/>
          <w:iCs/>
          <w:sz w:val="24"/>
          <w:szCs w:val="24"/>
        </w:rPr>
        <w:t>)]Cl</w:t>
      </w:r>
      <w:r w:rsidR="009F61BA" w:rsidRPr="00704A21">
        <w:rPr>
          <w:rFonts w:ascii="Times New Roman" w:hAnsi="Times New Roman" w:cs="Times New Roman"/>
          <w:iCs/>
          <w:sz w:val="24"/>
          <w:szCs w:val="24"/>
          <w:vertAlign w:val="subscript"/>
        </w:rPr>
        <w:t>2</w:t>
      </w:r>
      <w:r w:rsidR="009F61BA" w:rsidRPr="00704A21">
        <w:rPr>
          <w:rFonts w:ascii="Times New Roman" w:hAnsi="Times New Roman" w:cs="Times New Roman"/>
          <w:iCs/>
          <w:sz w:val="24"/>
          <w:szCs w:val="24"/>
        </w:rPr>
        <w:t xml:space="preserve"> (</w:t>
      </w:r>
      <w:r w:rsidR="009F61BA" w:rsidRPr="00704A21">
        <w:rPr>
          <w:rFonts w:ascii="Times New Roman" w:hAnsi="Times New Roman" w:cs="Times New Roman"/>
          <w:b/>
          <w:iCs/>
          <w:sz w:val="24"/>
          <w:szCs w:val="24"/>
        </w:rPr>
        <w:t xml:space="preserve">Figure </w:t>
      </w:r>
      <w:r w:rsidR="00A776FD" w:rsidRPr="00704A21">
        <w:rPr>
          <w:rFonts w:ascii="Times New Roman" w:hAnsi="Times New Roman" w:cs="Times New Roman"/>
          <w:b/>
          <w:iCs/>
          <w:sz w:val="24"/>
          <w:szCs w:val="24"/>
        </w:rPr>
        <w:t>9</w:t>
      </w:r>
      <w:r w:rsidR="009F5B57" w:rsidRPr="00704A21">
        <w:rPr>
          <w:rFonts w:ascii="Times New Roman" w:hAnsi="Times New Roman" w:cs="Times New Roman"/>
          <w:b/>
          <w:iCs/>
          <w:sz w:val="24"/>
          <w:szCs w:val="24"/>
        </w:rPr>
        <w:t>)</w:t>
      </w:r>
      <w:r w:rsidR="00A776FD" w:rsidRPr="00704A21">
        <w:rPr>
          <w:rFonts w:ascii="Times New Roman" w:hAnsi="Times New Roman" w:cs="Times New Roman"/>
          <w:b/>
          <w:iCs/>
          <w:sz w:val="24"/>
          <w:szCs w:val="24"/>
        </w:rPr>
        <w:t>,</w:t>
      </w:r>
      <w:r w:rsidR="009F61BA" w:rsidRPr="00704A21">
        <w:rPr>
          <w:rFonts w:ascii="Times New Roman" w:hAnsi="Times New Roman" w:cs="Times New Roman"/>
          <w:iCs/>
          <w:sz w:val="24"/>
          <w:szCs w:val="24"/>
        </w:rPr>
        <w:t xml:space="preserve"> 448</w:t>
      </w:r>
      <w:r w:rsidR="00FB5077" w:rsidRPr="00704A21">
        <w:rPr>
          <w:rFonts w:ascii="Times New Roman" w:hAnsi="Times New Roman" w:cs="Times New Roman"/>
          <w:iCs/>
          <w:sz w:val="24"/>
          <w:szCs w:val="24"/>
        </w:rPr>
        <w:t xml:space="preserve"> </w:t>
      </w:r>
      <w:r w:rsidR="009F61BA" w:rsidRPr="00704A21">
        <w:rPr>
          <w:rFonts w:ascii="Times New Roman" w:hAnsi="Times New Roman" w:cs="Times New Roman"/>
          <w:iCs/>
          <w:sz w:val="24"/>
          <w:szCs w:val="24"/>
        </w:rPr>
        <w:t>nm,</w:t>
      </w:r>
      <w:r w:rsidR="00FB5077" w:rsidRPr="00704A21">
        <w:rPr>
          <w:rFonts w:ascii="Times New Roman" w:hAnsi="Times New Roman" w:cs="Times New Roman"/>
          <w:iCs/>
          <w:sz w:val="24"/>
          <w:szCs w:val="24"/>
        </w:rPr>
        <w:t xml:space="preserve"> </w:t>
      </w:r>
      <w:r w:rsidR="009F61BA" w:rsidRPr="00704A21">
        <w:rPr>
          <w:rFonts w:ascii="Times New Roman" w:hAnsi="Times New Roman" w:cs="Times New Roman"/>
          <w:iCs/>
          <w:sz w:val="24"/>
          <w:szCs w:val="24"/>
        </w:rPr>
        <w:t>655</w:t>
      </w:r>
      <w:r w:rsidR="00FB5077" w:rsidRPr="00704A21">
        <w:rPr>
          <w:rFonts w:ascii="Times New Roman" w:hAnsi="Times New Roman" w:cs="Times New Roman"/>
          <w:iCs/>
          <w:sz w:val="24"/>
          <w:szCs w:val="24"/>
        </w:rPr>
        <w:t xml:space="preserve"> </w:t>
      </w:r>
      <w:r w:rsidR="009F61BA" w:rsidRPr="00704A21">
        <w:rPr>
          <w:rFonts w:ascii="Times New Roman" w:hAnsi="Times New Roman" w:cs="Times New Roman"/>
          <w:iCs/>
          <w:sz w:val="24"/>
          <w:szCs w:val="24"/>
        </w:rPr>
        <w:t>nm and 732</w:t>
      </w:r>
      <w:r w:rsidR="00FB5077" w:rsidRPr="00704A21">
        <w:rPr>
          <w:rFonts w:ascii="Times New Roman" w:hAnsi="Times New Roman" w:cs="Times New Roman"/>
          <w:iCs/>
          <w:sz w:val="24"/>
          <w:szCs w:val="24"/>
        </w:rPr>
        <w:t xml:space="preserve"> </w:t>
      </w:r>
      <w:r w:rsidR="009F61BA" w:rsidRPr="00704A21">
        <w:rPr>
          <w:rFonts w:ascii="Times New Roman" w:hAnsi="Times New Roman" w:cs="Times New Roman"/>
          <w:iCs/>
          <w:sz w:val="24"/>
          <w:szCs w:val="24"/>
        </w:rPr>
        <w:t>nm for [Co(Bpy)</w:t>
      </w:r>
      <w:r w:rsidR="009F61BA" w:rsidRPr="00704A21">
        <w:rPr>
          <w:rFonts w:ascii="Times New Roman" w:hAnsi="Times New Roman" w:cs="Times New Roman"/>
          <w:iCs/>
          <w:sz w:val="24"/>
          <w:szCs w:val="24"/>
          <w:vertAlign w:val="subscript"/>
        </w:rPr>
        <w:t>2</w:t>
      </w:r>
      <w:r w:rsidR="009F61BA" w:rsidRPr="00704A21">
        <w:rPr>
          <w:rFonts w:ascii="Times New Roman" w:hAnsi="Times New Roman" w:cs="Times New Roman"/>
          <w:iCs/>
          <w:sz w:val="24"/>
          <w:szCs w:val="24"/>
        </w:rPr>
        <w:t>(Ad) (H</w:t>
      </w:r>
      <w:r w:rsidR="009F61BA" w:rsidRPr="00704A21">
        <w:rPr>
          <w:rFonts w:ascii="Times New Roman" w:hAnsi="Times New Roman" w:cs="Times New Roman"/>
          <w:iCs/>
          <w:sz w:val="24"/>
          <w:szCs w:val="24"/>
          <w:vertAlign w:val="subscript"/>
        </w:rPr>
        <w:t>2</w:t>
      </w:r>
      <w:r w:rsidR="009F61BA" w:rsidRPr="00704A21">
        <w:rPr>
          <w:rFonts w:ascii="Times New Roman" w:hAnsi="Times New Roman" w:cs="Times New Roman"/>
          <w:iCs/>
          <w:sz w:val="24"/>
          <w:szCs w:val="24"/>
        </w:rPr>
        <w:t>O)]Cl</w:t>
      </w:r>
      <w:r w:rsidR="009F61BA" w:rsidRPr="00704A21">
        <w:rPr>
          <w:rFonts w:ascii="Times New Roman" w:hAnsi="Times New Roman" w:cs="Times New Roman"/>
          <w:iCs/>
          <w:sz w:val="24"/>
          <w:szCs w:val="24"/>
          <w:vertAlign w:val="subscript"/>
        </w:rPr>
        <w:t>2</w:t>
      </w:r>
      <w:r w:rsidR="00A776FD" w:rsidRPr="00704A21">
        <w:rPr>
          <w:rFonts w:ascii="Times New Roman" w:hAnsi="Times New Roman" w:cs="Times New Roman"/>
          <w:iCs/>
          <w:sz w:val="24"/>
          <w:szCs w:val="24"/>
        </w:rPr>
        <w:t xml:space="preserve"> complexes,</w:t>
      </w:r>
      <w:r w:rsidR="00FB5077" w:rsidRPr="00704A21">
        <w:rPr>
          <w:rFonts w:ascii="Times New Roman" w:hAnsi="Times New Roman" w:cs="Times New Roman"/>
          <w:iCs/>
          <w:sz w:val="24"/>
          <w:szCs w:val="24"/>
        </w:rPr>
        <w:t xml:space="preserve"> </w:t>
      </w:r>
      <w:r w:rsidR="00A776FD" w:rsidRPr="00704A21">
        <w:rPr>
          <w:rFonts w:ascii="Times New Roman" w:hAnsi="Times New Roman" w:cs="Times New Roman"/>
          <w:iCs/>
          <w:sz w:val="24"/>
          <w:szCs w:val="24"/>
        </w:rPr>
        <w:t>t</w:t>
      </w:r>
      <w:r w:rsidR="009F61BA" w:rsidRPr="00704A21">
        <w:rPr>
          <w:rFonts w:ascii="Times New Roman" w:hAnsi="Times New Roman" w:cs="Times New Roman"/>
          <w:iCs/>
          <w:sz w:val="24"/>
          <w:szCs w:val="24"/>
        </w:rPr>
        <w:t xml:space="preserve">he transition </w:t>
      </w:r>
      <w:r w:rsidR="0086209D" w:rsidRPr="00704A21">
        <w:rPr>
          <w:rFonts w:ascii="Times New Roman" w:hAnsi="Times New Roman" w:cs="Times New Roman"/>
          <w:iCs/>
          <w:sz w:val="24"/>
          <w:szCs w:val="24"/>
        </w:rPr>
        <w:t>could</w:t>
      </w:r>
      <w:r w:rsidR="009F61BA" w:rsidRPr="00704A21">
        <w:rPr>
          <w:rFonts w:ascii="Times New Roman" w:hAnsi="Times New Roman" w:cs="Times New Roman"/>
          <w:iCs/>
          <w:sz w:val="24"/>
          <w:szCs w:val="24"/>
        </w:rPr>
        <w:t xml:space="preserve"> be attributed to the </w:t>
      </w:r>
      <w:r w:rsidR="009F61BA" w:rsidRPr="00704A21">
        <w:rPr>
          <w:rFonts w:ascii="Times New Roman" w:hAnsi="Times New Roman" w:cs="Times New Roman"/>
          <w:iCs/>
          <w:sz w:val="24"/>
          <w:szCs w:val="24"/>
          <w:vertAlign w:val="superscript"/>
        </w:rPr>
        <w:t>4</w:t>
      </w:r>
      <w:r w:rsidR="009F61BA" w:rsidRPr="00704A21">
        <w:rPr>
          <w:rFonts w:ascii="Times New Roman" w:hAnsi="Times New Roman" w:cs="Times New Roman"/>
          <w:iCs/>
          <w:sz w:val="24"/>
          <w:szCs w:val="24"/>
        </w:rPr>
        <w:t>T</w:t>
      </w:r>
      <w:r w:rsidR="009F61BA" w:rsidRPr="00704A21">
        <w:rPr>
          <w:rFonts w:ascii="Times New Roman" w:hAnsi="Times New Roman" w:cs="Times New Roman"/>
          <w:iCs/>
          <w:sz w:val="24"/>
          <w:szCs w:val="24"/>
          <w:vertAlign w:val="subscript"/>
        </w:rPr>
        <w:t>1g</w:t>
      </w:r>
      <w:r w:rsidR="0042046E" w:rsidRPr="00704A21">
        <w:rPr>
          <w:rFonts w:ascii="Times New Roman" w:hAnsi="Times New Roman" w:cs="Times New Roman"/>
          <w:iCs/>
          <w:sz w:val="24"/>
          <w:szCs w:val="24"/>
        </w:rPr>
        <w:t>(F)–</w:t>
      </w:r>
      <w:r w:rsidR="009F61BA" w:rsidRPr="00704A21">
        <w:rPr>
          <w:rFonts w:ascii="Times New Roman" w:hAnsi="Times New Roman" w:cs="Times New Roman"/>
          <w:iCs/>
          <w:sz w:val="24"/>
          <w:szCs w:val="24"/>
          <w:vertAlign w:val="superscript"/>
        </w:rPr>
        <w:t>4</w:t>
      </w:r>
      <w:r w:rsidR="009F61BA" w:rsidRPr="00704A21">
        <w:rPr>
          <w:rFonts w:ascii="Times New Roman" w:hAnsi="Times New Roman" w:cs="Times New Roman"/>
          <w:iCs/>
          <w:sz w:val="24"/>
          <w:szCs w:val="24"/>
        </w:rPr>
        <w:t>T</w:t>
      </w:r>
      <w:r w:rsidR="009F61BA" w:rsidRPr="00704A21">
        <w:rPr>
          <w:rFonts w:ascii="Times New Roman" w:hAnsi="Times New Roman" w:cs="Times New Roman"/>
          <w:iCs/>
          <w:sz w:val="24"/>
          <w:szCs w:val="24"/>
          <w:vertAlign w:val="subscript"/>
        </w:rPr>
        <w:t>1g</w:t>
      </w:r>
      <w:r w:rsidR="009F61BA" w:rsidRPr="00704A21">
        <w:rPr>
          <w:rFonts w:ascii="Times New Roman" w:hAnsi="Times New Roman" w:cs="Times New Roman"/>
          <w:iCs/>
          <w:sz w:val="24"/>
          <w:szCs w:val="24"/>
        </w:rPr>
        <w:t xml:space="preserve">(P)), </w:t>
      </w:r>
      <w:r w:rsidR="009F61BA" w:rsidRPr="00704A21">
        <w:rPr>
          <w:rFonts w:ascii="Times New Roman" w:hAnsi="Times New Roman" w:cs="Times New Roman"/>
          <w:iCs/>
          <w:sz w:val="24"/>
          <w:szCs w:val="24"/>
          <w:vertAlign w:val="superscript"/>
        </w:rPr>
        <w:t>4</w:t>
      </w:r>
      <w:r w:rsidR="009F61BA" w:rsidRPr="00704A21">
        <w:rPr>
          <w:rFonts w:ascii="Times New Roman" w:hAnsi="Times New Roman" w:cs="Times New Roman"/>
          <w:iCs/>
          <w:sz w:val="24"/>
          <w:szCs w:val="24"/>
        </w:rPr>
        <w:t>T</w:t>
      </w:r>
      <w:r w:rsidR="009F61BA" w:rsidRPr="00704A21">
        <w:rPr>
          <w:rFonts w:ascii="Times New Roman" w:hAnsi="Times New Roman" w:cs="Times New Roman"/>
          <w:iCs/>
          <w:sz w:val="24"/>
          <w:szCs w:val="24"/>
          <w:vertAlign w:val="subscript"/>
        </w:rPr>
        <w:t>1g</w:t>
      </w:r>
      <w:r w:rsidR="000455FB" w:rsidRPr="00704A21">
        <w:rPr>
          <w:rFonts w:ascii="Times New Roman" w:hAnsi="Times New Roman" w:cs="Times New Roman"/>
          <w:iCs/>
          <w:sz w:val="24"/>
          <w:szCs w:val="24"/>
        </w:rPr>
        <w:t>(F)–</w:t>
      </w:r>
      <w:r w:rsidR="009F61BA" w:rsidRPr="00704A21">
        <w:rPr>
          <w:rFonts w:ascii="Times New Roman" w:hAnsi="Times New Roman" w:cs="Times New Roman"/>
          <w:iCs/>
          <w:sz w:val="24"/>
          <w:szCs w:val="24"/>
          <w:vertAlign w:val="superscript"/>
        </w:rPr>
        <w:t>4</w:t>
      </w:r>
      <w:r w:rsidR="009F61BA" w:rsidRPr="00704A21">
        <w:rPr>
          <w:rFonts w:ascii="Times New Roman" w:hAnsi="Times New Roman" w:cs="Times New Roman"/>
          <w:iCs/>
          <w:sz w:val="24"/>
          <w:szCs w:val="24"/>
        </w:rPr>
        <w:t>A</w:t>
      </w:r>
      <w:r w:rsidR="009F61BA" w:rsidRPr="00704A21">
        <w:rPr>
          <w:rFonts w:ascii="Times New Roman" w:hAnsi="Times New Roman" w:cs="Times New Roman"/>
          <w:iCs/>
          <w:sz w:val="24"/>
          <w:szCs w:val="24"/>
          <w:vertAlign w:val="subscript"/>
        </w:rPr>
        <w:t>2g</w:t>
      </w:r>
      <w:r w:rsidR="0042046E" w:rsidRPr="00704A21">
        <w:rPr>
          <w:rFonts w:ascii="Times New Roman" w:hAnsi="Times New Roman" w:cs="Times New Roman"/>
          <w:iCs/>
          <w:sz w:val="24"/>
          <w:szCs w:val="24"/>
        </w:rPr>
        <w:t xml:space="preserve">(F) </w:t>
      </w:r>
      <w:r w:rsidR="009F61BA" w:rsidRPr="00704A21">
        <w:rPr>
          <w:rFonts w:ascii="Times New Roman" w:hAnsi="Times New Roman" w:cs="Times New Roman"/>
          <w:iCs/>
          <w:sz w:val="24"/>
          <w:szCs w:val="24"/>
        </w:rPr>
        <w:t xml:space="preserve">and </w:t>
      </w:r>
      <w:r w:rsidR="0042046E" w:rsidRPr="00704A21">
        <w:rPr>
          <w:rFonts w:ascii="Times New Roman" w:hAnsi="Times New Roman" w:cs="Times New Roman"/>
          <w:iCs/>
          <w:sz w:val="24"/>
          <w:szCs w:val="24"/>
        </w:rPr>
        <w:t xml:space="preserve">                   </w:t>
      </w:r>
      <w:r w:rsidR="009F61BA" w:rsidRPr="00704A21">
        <w:rPr>
          <w:rFonts w:ascii="Times New Roman" w:hAnsi="Times New Roman" w:cs="Times New Roman"/>
          <w:iCs/>
          <w:sz w:val="24"/>
          <w:szCs w:val="24"/>
          <w:vertAlign w:val="superscript"/>
        </w:rPr>
        <w:t>4</w:t>
      </w:r>
      <w:r w:rsidR="009F61BA" w:rsidRPr="00704A21">
        <w:rPr>
          <w:rFonts w:ascii="Times New Roman" w:hAnsi="Times New Roman" w:cs="Times New Roman"/>
          <w:iCs/>
          <w:sz w:val="24"/>
          <w:szCs w:val="24"/>
        </w:rPr>
        <w:t>T</w:t>
      </w:r>
      <w:r w:rsidR="009F61BA" w:rsidRPr="00704A21">
        <w:rPr>
          <w:rFonts w:ascii="Times New Roman" w:hAnsi="Times New Roman" w:cs="Times New Roman"/>
          <w:iCs/>
          <w:sz w:val="24"/>
          <w:szCs w:val="24"/>
          <w:vertAlign w:val="subscript"/>
        </w:rPr>
        <w:t>1g</w:t>
      </w:r>
      <w:r w:rsidR="0042046E" w:rsidRPr="00704A21">
        <w:rPr>
          <w:rFonts w:ascii="Times New Roman" w:hAnsi="Times New Roman" w:cs="Times New Roman"/>
          <w:iCs/>
          <w:sz w:val="24"/>
          <w:szCs w:val="24"/>
        </w:rPr>
        <w:t>(F –</w:t>
      </w:r>
      <w:r w:rsidR="009F61BA" w:rsidRPr="00704A21">
        <w:rPr>
          <w:rFonts w:ascii="Times New Roman" w:hAnsi="Times New Roman" w:cs="Times New Roman"/>
          <w:iCs/>
          <w:sz w:val="24"/>
          <w:szCs w:val="24"/>
          <w:vertAlign w:val="superscript"/>
        </w:rPr>
        <w:t>4</w:t>
      </w:r>
      <w:r w:rsidR="009F61BA" w:rsidRPr="00704A21">
        <w:rPr>
          <w:rFonts w:ascii="Times New Roman" w:hAnsi="Times New Roman" w:cs="Times New Roman"/>
          <w:iCs/>
          <w:sz w:val="24"/>
          <w:szCs w:val="24"/>
        </w:rPr>
        <w:t>T</w:t>
      </w:r>
      <w:r w:rsidR="009F61BA" w:rsidRPr="00704A21">
        <w:rPr>
          <w:rFonts w:ascii="Times New Roman" w:hAnsi="Times New Roman" w:cs="Times New Roman"/>
          <w:iCs/>
          <w:sz w:val="24"/>
          <w:szCs w:val="24"/>
          <w:vertAlign w:val="subscript"/>
        </w:rPr>
        <w:t>2g</w:t>
      </w:r>
      <w:r w:rsidR="009F61BA" w:rsidRPr="00704A21">
        <w:rPr>
          <w:rFonts w:ascii="Times New Roman" w:hAnsi="Times New Roman" w:cs="Times New Roman"/>
          <w:iCs/>
          <w:sz w:val="24"/>
          <w:szCs w:val="24"/>
        </w:rPr>
        <w:t xml:space="preserve">(F)  transition respectively and which corresponds </w:t>
      </w:r>
      <w:r w:rsidR="0086209D" w:rsidRPr="00704A21">
        <w:rPr>
          <w:rFonts w:ascii="Times New Roman" w:hAnsi="Times New Roman" w:cs="Times New Roman"/>
          <w:iCs/>
          <w:sz w:val="24"/>
          <w:szCs w:val="24"/>
        </w:rPr>
        <w:t>for</w:t>
      </w:r>
      <w:r w:rsidR="009F61BA" w:rsidRPr="00704A21">
        <w:rPr>
          <w:rFonts w:ascii="Times New Roman" w:hAnsi="Times New Roman" w:cs="Times New Roman"/>
          <w:iCs/>
          <w:sz w:val="24"/>
          <w:szCs w:val="24"/>
        </w:rPr>
        <w:t xml:space="preserve"> Co</w:t>
      </w:r>
      <w:r w:rsidR="000776DF">
        <w:rPr>
          <w:rFonts w:ascii="Times New Roman" w:hAnsi="Times New Roman" w:cs="Times New Roman"/>
          <w:iCs/>
          <w:sz w:val="24"/>
          <w:szCs w:val="24"/>
        </w:rPr>
        <w:t xml:space="preserve"> </w:t>
      </w:r>
      <w:r w:rsidR="009F61BA" w:rsidRPr="00704A21">
        <w:rPr>
          <w:rFonts w:ascii="Times New Roman" w:hAnsi="Times New Roman" w:cs="Times New Roman"/>
          <w:iCs/>
          <w:sz w:val="24"/>
          <w:szCs w:val="24"/>
        </w:rPr>
        <w:t xml:space="preserve">(II) </w:t>
      </w:r>
      <w:r w:rsidR="0086209D" w:rsidRPr="00704A21">
        <w:rPr>
          <w:rFonts w:ascii="Times New Roman" w:hAnsi="Times New Roman" w:cs="Times New Roman"/>
          <w:iCs/>
          <w:sz w:val="24"/>
          <w:szCs w:val="24"/>
        </w:rPr>
        <w:t>to octahedral. Generally both of the synthesized complexes exhibited simple characteristic d-d transitions at higher</w:t>
      </w:r>
      <w:r w:rsidR="0042046E" w:rsidRPr="00704A21">
        <w:rPr>
          <w:rFonts w:ascii="Times New Roman" w:hAnsi="Times New Roman" w:cs="Times New Roman"/>
          <w:iCs/>
          <w:sz w:val="24"/>
          <w:szCs w:val="24"/>
        </w:rPr>
        <w:t xml:space="preserve"> </w:t>
      </w:r>
      <w:r w:rsidR="00FB5077" w:rsidRPr="00704A21">
        <w:rPr>
          <w:rFonts w:ascii="Times New Roman" w:hAnsi="Times New Roman" w:cs="Times New Roman"/>
          <w:iCs/>
          <w:sz w:val="24"/>
          <w:szCs w:val="24"/>
        </w:rPr>
        <w:t>wave</w:t>
      </w:r>
      <w:r w:rsidR="0086209D" w:rsidRPr="00704A21">
        <w:rPr>
          <w:rFonts w:ascii="Times New Roman" w:hAnsi="Times New Roman" w:cs="Times New Roman"/>
          <w:iCs/>
          <w:sz w:val="24"/>
          <w:szCs w:val="24"/>
        </w:rPr>
        <w:t>length confirms the formation of complexes.</w:t>
      </w:r>
      <w:r w:rsidR="00FB5077" w:rsidRPr="00704A21">
        <w:rPr>
          <w:rFonts w:ascii="Times New Roman" w:hAnsi="Times New Roman" w:cs="Times New Roman"/>
          <w:iCs/>
          <w:sz w:val="24"/>
          <w:szCs w:val="24"/>
        </w:rPr>
        <w:t xml:space="preserve">  </w:t>
      </w:r>
    </w:p>
    <w:p w:rsidR="002A7551" w:rsidRPr="00704A21" w:rsidRDefault="002A7551" w:rsidP="00704A21">
      <w:pPr>
        <w:spacing w:before="100" w:beforeAutospacing="1" w:after="100" w:afterAutospacing="1" w:line="360" w:lineRule="auto"/>
        <w:jc w:val="both"/>
        <w:rPr>
          <w:rFonts w:ascii="Times New Roman" w:hAnsi="Times New Roman" w:cs="Times New Roman"/>
          <w:iCs/>
          <w:sz w:val="24"/>
          <w:szCs w:val="24"/>
        </w:rPr>
      </w:pPr>
    </w:p>
    <w:p w:rsidR="00E269BF" w:rsidRPr="00704A21" w:rsidRDefault="00E269BF" w:rsidP="00704A21">
      <w:pPr>
        <w:spacing w:before="100" w:beforeAutospacing="1" w:after="100" w:afterAutospacing="1" w:line="360" w:lineRule="auto"/>
        <w:jc w:val="both"/>
        <w:rPr>
          <w:rFonts w:ascii="Times New Roman" w:hAnsi="Times New Roman" w:cs="Times New Roman"/>
          <w:iCs/>
          <w:sz w:val="24"/>
          <w:szCs w:val="24"/>
        </w:rPr>
      </w:pPr>
    </w:p>
    <w:p w:rsidR="00E269BF" w:rsidRPr="00704A21" w:rsidRDefault="00E269BF" w:rsidP="00704A21">
      <w:pPr>
        <w:spacing w:before="100" w:beforeAutospacing="1" w:after="100" w:afterAutospacing="1" w:line="360" w:lineRule="auto"/>
        <w:jc w:val="both"/>
        <w:rPr>
          <w:rFonts w:ascii="Times New Roman" w:hAnsi="Times New Roman" w:cs="Times New Roman"/>
          <w:iCs/>
          <w:sz w:val="24"/>
          <w:szCs w:val="24"/>
        </w:rPr>
      </w:pPr>
    </w:p>
    <w:p w:rsidR="00E269BF" w:rsidRPr="00704A21" w:rsidRDefault="00E269BF" w:rsidP="00704A21">
      <w:pPr>
        <w:spacing w:before="100" w:beforeAutospacing="1" w:after="100" w:afterAutospacing="1" w:line="360" w:lineRule="auto"/>
        <w:jc w:val="both"/>
        <w:rPr>
          <w:rFonts w:ascii="Times New Roman" w:hAnsi="Times New Roman" w:cs="Times New Roman"/>
          <w:sz w:val="24"/>
          <w:szCs w:val="24"/>
        </w:rPr>
      </w:pPr>
    </w:p>
    <w:p w:rsidR="009F5B57" w:rsidRPr="00986406" w:rsidRDefault="00941EFF" w:rsidP="00704A21">
      <w:pPr>
        <w:pStyle w:val="Caption"/>
        <w:keepNext/>
        <w:spacing w:line="360" w:lineRule="auto"/>
        <w:jc w:val="both"/>
        <w:rPr>
          <w:rFonts w:ascii="Times New Roman" w:hAnsi="Times New Roman" w:cs="Times New Roman"/>
          <w:color w:val="auto"/>
          <w:sz w:val="22"/>
        </w:rPr>
      </w:pPr>
      <w:bookmarkStart w:id="214" w:name="_Toc523581931"/>
      <w:bookmarkStart w:id="215" w:name="_Toc523631674"/>
      <w:bookmarkStart w:id="216" w:name="_Toc524180239"/>
      <w:r w:rsidRPr="00704A21">
        <w:rPr>
          <w:rFonts w:ascii="Times New Roman" w:hAnsi="Times New Roman" w:cs="Times New Roman"/>
          <w:color w:val="auto"/>
          <w:sz w:val="22"/>
        </w:rPr>
        <w:t xml:space="preserve">Table </w:t>
      </w:r>
      <w:r w:rsidR="001954BF" w:rsidRPr="00704A21">
        <w:rPr>
          <w:rFonts w:ascii="Times New Roman" w:hAnsi="Times New Roman" w:cs="Times New Roman"/>
          <w:color w:val="auto"/>
          <w:sz w:val="22"/>
        </w:rPr>
        <w:fldChar w:fldCharType="begin"/>
      </w:r>
      <w:r w:rsidRPr="00704A21">
        <w:rPr>
          <w:rFonts w:ascii="Times New Roman" w:hAnsi="Times New Roman" w:cs="Times New Roman"/>
          <w:color w:val="auto"/>
          <w:sz w:val="22"/>
        </w:rPr>
        <w:instrText xml:space="preserve"> SEQ Table \* ARABIC </w:instrText>
      </w:r>
      <w:r w:rsidR="001954BF" w:rsidRPr="00704A21">
        <w:rPr>
          <w:rFonts w:ascii="Times New Roman" w:hAnsi="Times New Roman" w:cs="Times New Roman"/>
          <w:color w:val="auto"/>
          <w:sz w:val="22"/>
        </w:rPr>
        <w:fldChar w:fldCharType="separate"/>
      </w:r>
      <w:r w:rsidR="006D3C7F">
        <w:rPr>
          <w:rFonts w:ascii="Times New Roman" w:hAnsi="Times New Roman" w:cs="Times New Roman"/>
          <w:noProof/>
          <w:color w:val="auto"/>
          <w:sz w:val="22"/>
        </w:rPr>
        <w:t>4</w:t>
      </w:r>
      <w:r w:rsidR="001954BF" w:rsidRPr="00704A21">
        <w:rPr>
          <w:rFonts w:ascii="Times New Roman" w:hAnsi="Times New Roman" w:cs="Times New Roman"/>
          <w:color w:val="auto"/>
          <w:sz w:val="22"/>
        </w:rPr>
        <w:fldChar w:fldCharType="end"/>
      </w:r>
      <w:r w:rsidRPr="00704A21">
        <w:rPr>
          <w:rFonts w:ascii="Times New Roman" w:hAnsi="Times New Roman" w:cs="Times New Roman"/>
          <w:color w:val="auto"/>
          <w:sz w:val="22"/>
        </w:rPr>
        <w:t xml:space="preserve"> The UV-Vis spectral results of ligands and the synthesized complex</w:t>
      </w:r>
      <w:r w:rsidRPr="00986406">
        <w:rPr>
          <w:rFonts w:ascii="Times New Roman" w:hAnsi="Times New Roman" w:cs="Times New Roman"/>
          <w:color w:val="auto"/>
          <w:sz w:val="22"/>
        </w:rPr>
        <w:t>es</w:t>
      </w:r>
      <w:bookmarkEnd w:id="214"/>
      <w:bookmarkEnd w:id="215"/>
      <w:bookmarkEnd w:id="216"/>
    </w:p>
    <w:p w:rsidR="00464B87" w:rsidRPr="00986406" w:rsidRDefault="00464B87" w:rsidP="000F67CE">
      <w:pPr>
        <w:pStyle w:val="Heading4"/>
        <w:jc w:val="right"/>
        <w:rPr>
          <w:rFonts w:ascii="Times New Roman" w:hAnsi="Times New Roman" w:cs="Times New Roman"/>
        </w:rPr>
      </w:pPr>
    </w:p>
    <w:tbl>
      <w:tblPr>
        <w:tblW w:w="80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98"/>
        <w:gridCol w:w="1080"/>
        <w:gridCol w:w="1260"/>
        <w:gridCol w:w="2790"/>
      </w:tblGrid>
      <w:tr w:rsidR="00986406" w:rsidRPr="00986406" w:rsidTr="00941EFF">
        <w:tc>
          <w:tcPr>
            <w:tcW w:w="2898" w:type="dxa"/>
          </w:tcPr>
          <w:p w:rsidR="009F5B57" w:rsidRPr="00986406" w:rsidRDefault="009F5B57" w:rsidP="000F67CE">
            <w:pPr>
              <w:spacing w:before="100" w:beforeAutospacing="1" w:after="100" w:afterAutospacing="1" w:line="360" w:lineRule="auto"/>
              <w:jc w:val="both"/>
              <w:rPr>
                <w:rFonts w:ascii="Times New Roman" w:hAnsi="Times New Roman" w:cs="Times New Roman"/>
                <w:iCs/>
                <w:sz w:val="24"/>
                <w:szCs w:val="24"/>
              </w:rPr>
            </w:pPr>
            <w:r w:rsidRPr="00986406">
              <w:rPr>
                <w:rFonts w:ascii="Times New Roman" w:hAnsi="Times New Roman" w:cs="Times New Roman"/>
                <w:iCs/>
                <w:sz w:val="24"/>
                <w:szCs w:val="24"/>
              </w:rPr>
              <w:t>compounds</w:t>
            </w:r>
          </w:p>
        </w:tc>
        <w:tc>
          <w:tcPr>
            <w:tcW w:w="1080" w:type="dxa"/>
          </w:tcPr>
          <w:p w:rsidR="009F5B57" w:rsidRPr="00986406" w:rsidRDefault="009F5B57" w:rsidP="000F67CE">
            <w:pPr>
              <w:spacing w:before="100" w:beforeAutospacing="1" w:after="100" w:afterAutospacing="1" w:line="360" w:lineRule="auto"/>
              <w:jc w:val="both"/>
              <w:rPr>
                <w:rFonts w:ascii="Times New Roman" w:hAnsi="Times New Roman" w:cs="Times New Roman"/>
                <w:iCs/>
                <w:sz w:val="24"/>
                <w:szCs w:val="24"/>
              </w:rPr>
            </w:pPr>
            <w:r w:rsidRPr="00986406">
              <w:rPr>
                <w:rFonts w:ascii="Times New Roman" w:hAnsi="Times New Roman" w:cs="Times New Roman"/>
                <w:iCs/>
                <w:sz w:val="24"/>
                <w:szCs w:val="24"/>
              </w:rPr>
              <w:t xml:space="preserve">solvents  </w:t>
            </w:r>
          </w:p>
        </w:tc>
        <w:tc>
          <w:tcPr>
            <w:tcW w:w="1260" w:type="dxa"/>
          </w:tcPr>
          <w:p w:rsidR="009F5B57" w:rsidRPr="00986406" w:rsidRDefault="00DB2125" w:rsidP="000F67CE">
            <w:pPr>
              <w:spacing w:before="100" w:beforeAutospacing="1" w:after="100" w:afterAutospacing="1" w:line="360" w:lineRule="auto"/>
              <w:jc w:val="both"/>
              <w:rPr>
                <w:rFonts w:ascii="Times New Roman" w:hAnsi="Times New Roman" w:cs="Times New Roman"/>
                <w:iCs/>
                <w:sz w:val="24"/>
                <w:szCs w:val="24"/>
              </w:rPr>
            </w:pPr>
            <w:r w:rsidRPr="00986406">
              <w:rPr>
                <w:rFonts w:ascii="Times New Roman" w:hAnsi="Times New Roman" w:cs="Times New Roman"/>
                <w:iCs/>
                <w:sz w:val="24"/>
                <w:szCs w:val="24"/>
              </w:rPr>
              <w:sym w:font="Symbol" w:char="F06C"/>
            </w:r>
            <w:r w:rsidR="009F5B57" w:rsidRPr="00986406">
              <w:rPr>
                <w:rFonts w:ascii="Times New Roman" w:hAnsi="Times New Roman" w:cs="Times New Roman"/>
                <w:iCs/>
                <w:sz w:val="24"/>
                <w:szCs w:val="24"/>
              </w:rPr>
              <w:t xml:space="preserve">max (nm)       </w:t>
            </w:r>
          </w:p>
        </w:tc>
        <w:tc>
          <w:tcPr>
            <w:tcW w:w="2790" w:type="dxa"/>
          </w:tcPr>
          <w:p w:rsidR="009F5B57" w:rsidRPr="00986406" w:rsidRDefault="009F5B57" w:rsidP="000F67CE">
            <w:pPr>
              <w:spacing w:before="100" w:beforeAutospacing="1" w:after="100" w:afterAutospacing="1" w:line="360" w:lineRule="auto"/>
              <w:jc w:val="both"/>
              <w:rPr>
                <w:rFonts w:ascii="Times New Roman" w:hAnsi="Times New Roman" w:cs="Times New Roman"/>
                <w:iCs/>
                <w:sz w:val="24"/>
                <w:szCs w:val="24"/>
              </w:rPr>
            </w:pPr>
            <w:r w:rsidRPr="00986406">
              <w:rPr>
                <w:rFonts w:ascii="Times New Roman" w:hAnsi="Times New Roman" w:cs="Times New Roman"/>
                <w:iCs/>
                <w:sz w:val="24"/>
                <w:szCs w:val="24"/>
              </w:rPr>
              <w:t>Assignment</w:t>
            </w:r>
          </w:p>
        </w:tc>
      </w:tr>
      <w:tr w:rsidR="00986406" w:rsidRPr="00986406" w:rsidTr="00941EFF">
        <w:tc>
          <w:tcPr>
            <w:tcW w:w="2898" w:type="dxa"/>
          </w:tcPr>
          <w:p w:rsidR="009F5B57" w:rsidRPr="00986406" w:rsidRDefault="009F5B57" w:rsidP="000F67CE">
            <w:pPr>
              <w:spacing w:before="100" w:beforeAutospacing="1" w:after="100" w:afterAutospacing="1" w:line="360" w:lineRule="auto"/>
              <w:jc w:val="both"/>
              <w:rPr>
                <w:rFonts w:ascii="Times New Roman" w:hAnsi="Times New Roman" w:cs="Times New Roman"/>
                <w:iCs/>
                <w:sz w:val="24"/>
                <w:szCs w:val="24"/>
              </w:rPr>
            </w:pPr>
            <w:r w:rsidRPr="00986406">
              <w:rPr>
                <w:rFonts w:ascii="Times New Roman" w:hAnsi="Times New Roman" w:cs="Times New Roman"/>
                <w:iCs/>
                <w:sz w:val="24"/>
                <w:szCs w:val="24"/>
              </w:rPr>
              <w:t xml:space="preserve">2, 2-bipyradine              </w:t>
            </w:r>
          </w:p>
        </w:tc>
        <w:tc>
          <w:tcPr>
            <w:tcW w:w="1080" w:type="dxa"/>
          </w:tcPr>
          <w:p w:rsidR="009F5B57" w:rsidRPr="00986406" w:rsidRDefault="00BC13AB" w:rsidP="000F67CE">
            <w:pPr>
              <w:spacing w:before="100" w:beforeAutospacing="1" w:after="100" w:afterAutospacing="1" w:line="360" w:lineRule="auto"/>
              <w:jc w:val="both"/>
              <w:rPr>
                <w:rFonts w:ascii="Times New Roman" w:hAnsi="Times New Roman" w:cs="Times New Roman"/>
                <w:iCs/>
                <w:sz w:val="24"/>
                <w:szCs w:val="24"/>
              </w:rPr>
            </w:pPr>
            <w:r w:rsidRPr="00986406">
              <w:rPr>
                <w:rFonts w:ascii="Times New Roman" w:hAnsi="Times New Roman" w:cs="Times New Roman"/>
                <w:iCs/>
                <w:sz w:val="24"/>
                <w:szCs w:val="24"/>
              </w:rPr>
              <w:t>W</w:t>
            </w:r>
            <w:r w:rsidR="003A53C5" w:rsidRPr="00986406">
              <w:rPr>
                <w:rFonts w:ascii="Times New Roman" w:hAnsi="Times New Roman" w:cs="Times New Roman"/>
                <w:iCs/>
                <w:sz w:val="24"/>
                <w:szCs w:val="24"/>
              </w:rPr>
              <w:t>ater</w:t>
            </w:r>
          </w:p>
        </w:tc>
        <w:tc>
          <w:tcPr>
            <w:tcW w:w="1260" w:type="dxa"/>
          </w:tcPr>
          <w:p w:rsidR="009F5B57" w:rsidRPr="00986406" w:rsidRDefault="009F5B57" w:rsidP="000F67CE">
            <w:pPr>
              <w:spacing w:before="100" w:beforeAutospacing="1" w:after="100" w:afterAutospacing="1" w:line="360" w:lineRule="auto"/>
              <w:jc w:val="both"/>
              <w:rPr>
                <w:rFonts w:ascii="Times New Roman" w:hAnsi="Times New Roman" w:cs="Times New Roman"/>
                <w:iCs/>
                <w:sz w:val="24"/>
                <w:szCs w:val="24"/>
              </w:rPr>
            </w:pPr>
            <w:r w:rsidRPr="00986406">
              <w:rPr>
                <w:rFonts w:ascii="Times New Roman" w:hAnsi="Times New Roman" w:cs="Times New Roman"/>
                <w:iCs/>
                <w:sz w:val="24"/>
                <w:szCs w:val="24"/>
              </w:rPr>
              <w:t xml:space="preserve">203            </w:t>
            </w:r>
          </w:p>
        </w:tc>
        <w:tc>
          <w:tcPr>
            <w:tcW w:w="2790" w:type="dxa"/>
          </w:tcPr>
          <w:p w:rsidR="009F5B57" w:rsidRPr="00986406" w:rsidRDefault="009F5B57" w:rsidP="000F67CE">
            <w:pPr>
              <w:spacing w:before="100" w:beforeAutospacing="1" w:after="100" w:afterAutospacing="1" w:line="360" w:lineRule="auto"/>
              <w:jc w:val="both"/>
              <w:rPr>
                <w:rFonts w:ascii="Times New Roman" w:hAnsi="Times New Roman" w:cs="Times New Roman"/>
                <w:iCs/>
                <w:sz w:val="24"/>
                <w:szCs w:val="24"/>
              </w:rPr>
            </w:pPr>
            <m:oMath>
              <m:r>
                <w:rPr>
                  <w:rFonts w:ascii="Cambria Math" w:hAnsi="Cambria Math" w:cs="Times New Roman"/>
                  <w:sz w:val="24"/>
                  <w:szCs w:val="24"/>
                </w:rPr>
                <m:t>π-</m:t>
              </m:r>
              <m:sSup>
                <m:sSupPr>
                  <m:ctrlPr>
                    <w:rPr>
                      <w:rFonts w:ascii="Cambria Math" w:hAnsi="Cambria Math" w:cs="Times New Roman"/>
                      <w:i/>
                      <w:iCs/>
                      <w:sz w:val="24"/>
                      <w:szCs w:val="24"/>
                    </w:rPr>
                  </m:ctrlPr>
                </m:sSupPr>
                <m:e>
                  <m:r>
                    <w:rPr>
                      <w:rFonts w:ascii="Cambria Math" w:hAnsi="Cambria Math" w:cs="Times New Roman"/>
                      <w:sz w:val="24"/>
                      <w:szCs w:val="24"/>
                    </w:rPr>
                    <m:t>π</m:t>
                  </m:r>
                </m:e>
                <m:sup>
                  <m:r>
                    <w:rPr>
                      <w:rFonts w:ascii="Cambria Math" w:hAnsi="Cambria Math" w:cs="Times New Roman"/>
                      <w:sz w:val="24"/>
                      <w:szCs w:val="24"/>
                    </w:rPr>
                    <m:t>*</m:t>
                  </m:r>
                </m:sup>
              </m:sSup>
            </m:oMath>
            <w:r w:rsidRPr="00986406">
              <w:rPr>
                <w:rFonts w:ascii="Times New Roman" w:hAnsi="Times New Roman" w:cs="Times New Roman"/>
                <w:iCs/>
                <w:sz w:val="24"/>
                <w:szCs w:val="24"/>
              </w:rPr>
              <w:t>(C=C)</w:t>
            </w:r>
          </w:p>
        </w:tc>
      </w:tr>
      <w:tr w:rsidR="00986406" w:rsidRPr="00986406" w:rsidTr="00941EFF">
        <w:trPr>
          <w:trHeight w:val="323"/>
        </w:trPr>
        <w:tc>
          <w:tcPr>
            <w:tcW w:w="2898" w:type="dxa"/>
          </w:tcPr>
          <w:p w:rsidR="009F5B57" w:rsidRPr="00986406" w:rsidRDefault="009F5B57" w:rsidP="000F67CE">
            <w:pPr>
              <w:spacing w:before="100" w:beforeAutospacing="1" w:after="100" w:afterAutospacing="1" w:line="360" w:lineRule="auto"/>
              <w:jc w:val="both"/>
              <w:rPr>
                <w:rFonts w:ascii="Times New Roman" w:hAnsi="Times New Roman" w:cs="Times New Roman"/>
                <w:iCs/>
                <w:sz w:val="24"/>
                <w:szCs w:val="24"/>
              </w:rPr>
            </w:pPr>
          </w:p>
        </w:tc>
        <w:tc>
          <w:tcPr>
            <w:tcW w:w="1080" w:type="dxa"/>
          </w:tcPr>
          <w:p w:rsidR="009F5B57" w:rsidRPr="00986406" w:rsidRDefault="009F5B57" w:rsidP="000F67CE">
            <w:pPr>
              <w:spacing w:before="100" w:beforeAutospacing="1" w:after="100" w:afterAutospacing="1" w:line="360" w:lineRule="auto"/>
              <w:jc w:val="both"/>
              <w:rPr>
                <w:rFonts w:ascii="Times New Roman" w:hAnsi="Times New Roman" w:cs="Times New Roman"/>
                <w:iCs/>
                <w:sz w:val="24"/>
                <w:szCs w:val="24"/>
              </w:rPr>
            </w:pPr>
          </w:p>
        </w:tc>
        <w:tc>
          <w:tcPr>
            <w:tcW w:w="1260" w:type="dxa"/>
          </w:tcPr>
          <w:p w:rsidR="009F5B57" w:rsidRPr="00986406" w:rsidRDefault="009F5B57" w:rsidP="000F67CE">
            <w:pPr>
              <w:spacing w:before="100" w:beforeAutospacing="1" w:after="100" w:afterAutospacing="1" w:line="360" w:lineRule="auto"/>
              <w:jc w:val="both"/>
              <w:rPr>
                <w:rFonts w:ascii="Times New Roman" w:hAnsi="Times New Roman" w:cs="Times New Roman"/>
                <w:iCs/>
                <w:sz w:val="24"/>
                <w:szCs w:val="24"/>
              </w:rPr>
            </w:pPr>
            <w:r w:rsidRPr="00986406">
              <w:rPr>
                <w:rFonts w:ascii="Times New Roman" w:hAnsi="Times New Roman" w:cs="Times New Roman"/>
                <w:sz w:val="24"/>
                <w:szCs w:val="24"/>
              </w:rPr>
              <w:t xml:space="preserve">232 </w:t>
            </w:r>
          </w:p>
        </w:tc>
        <w:tc>
          <w:tcPr>
            <w:tcW w:w="2790" w:type="dxa"/>
          </w:tcPr>
          <w:p w:rsidR="009F5B57" w:rsidRPr="00986406" w:rsidRDefault="009F5B57" w:rsidP="000F67CE">
            <w:pPr>
              <w:spacing w:before="100" w:beforeAutospacing="1" w:after="100" w:afterAutospacing="1" w:line="360" w:lineRule="auto"/>
              <w:jc w:val="both"/>
              <w:rPr>
                <w:rFonts w:ascii="Times New Roman" w:hAnsi="Times New Roman" w:cs="Times New Roman"/>
                <w:iCs/>
                <w:sz w:val="24"/>
                <w:szCs w:val="24"/>
              </w:rPr>
            </w:pPr>
            <m:oMath>
              <m:r>
                <w:rPr>
                  <w:rFonts w:ascii="Cambria Math" w:hAnsi="Cambria Math" w:cs="Times New Roman"/>
                  <w:sz w:val="24"/>
                  <w:szCs w:val="24"/>
                </w:rPr>
                <m:t>π-</m:t>
              </m:r>
              <m:sSup>
                <m:sSupPr>
                  <m:ctrlPr>
                    <w:rPr>
                      <w:rFonts w:ascii="Cambria Math" w:hAnsi="Cambria Math" w:cs="Times New Roman"/>
                      <w:i/>
                      <w:sz w:val="24"/>
                      <w:szCs w:val="24"/>
                    </w:rPr>
                  </m:ctrlPr>
                </m:sSupPr>
                <m:e>
                  <m:r>
                    <w:rPr>
                      <w:rFonts w:ascii="Cambria Math" w:hAnsi="Cambria Math" w:cs="Times New Roman"/>
                      <w:sz w:val="24"/>
                      <w:szCs w:val="24"/>
                    </w:rPr>
                    <m:t>π</m:t>
                  </m:r>
                </m:e>
                <m:sup>
                  <m:r>
                    <w:rPr>
                      <w:rFonts w:ascii="Cambria Math" w:hAnsi="Cambria Math" w:cs="Times New Roman"/>
                      <w:sz w:val="24"/>
                      <w:szCs w:val="24"/>
                    </w:rPr>
                    <m:t>*</m:t>
                  </m:r>
                </m:sup>
              </m:sSup>
            </m:oMath>
            <w:r w:rsidRPr="00986406">
              <w:rPr>
                <w:rFonts w:ascii="Times New Roman" w:hAnsi="Times New Roman" w:cs="Times New Roman"/>
                <w:sz w:val="24"/>
                <w:szCs w:val="24"/>
              </w:rPr>
              <w:t xml:space="preserve">(C=N)   </w:t>
            </w:r>
          </w:p>
        </w:tc>
      </w:tr>
      <w:tr w:rsidR="00986406" w:rsidRPr="00986406" w:rsidTr="00941EFF">
        <w:tc>
          <w:tcPr>
            <w:tcW w:w="2898" w:type="dxa"/>
          </w:tcPr>
          <w:p w:rsidR="009F5B57" w:rsidRPr="00986406" w:rsidRDefault="009F5B57" w:rsidP="000F67CE">
            <w:pPr>
              <w:spacing w:before="100" w:beforeAutospacing="1" w:after="100" w:afterAutospacing="1" w:line="360" w:lineRule="auto"/>
              <w:jc w:val="both"/>
              <w:rPr>
                <w:rFonts w:ascii="Times New Roman" w:hAnsi="Times New Roman" w:cs="Times New Roman"/>
                <w:iCs/>
                <w:sz w:val="24"/>
                <w:szCs w:val="24"/>
              </w:rPr>
            </w:pPr>
          </w:p>
        </w:tc>
        <w:tc>
          <w:tcPr>
            <w:tcW w:w="1080" w:type="dxa"/>
          </w:tcPr>
          <w:p w:rsidR="009F5B57" w:rsidRPr="00986406" w:rsidRDefault="009F5B57" w:rsidP="000F67CE">
            <w:pPr>
              <w:spacing w:before="100" w:beforeAutospacing="1" w:after="100" w:afterAutospacing="1" w:line="360" w:lineRule="auto"/>
              <w:jc w:val="both"/>
              <w:rPr>
                <w:rFonts w:ascii="Times New Roman" w:hAnsi="Times New Roman" w:cs="Times New Roman"/>
                <w:iCs/>
                <w:sz w:val="24"/>
                <w:szCs w:val="24"/>
              </w:rPr>
            </w:pPr>
          </w:p>
        </w:tc>
        <w:tc>
          <w:tcPr>
            <w:tcW w:w="1260" w:type="dxa"/>
          </w:tcPr>
          <w:p w:rsidR="009F5B57" w:rsidRPr="00986406" w:rsidRDefault="009F5B57" w:rsidP="000F67CE">
            <w:pPr>
              <w:spacing w:before="100" w:beforeAutospacing="1" w:after="100" w:afterAutospacing="1" w:line="360" w:lineRule="auto"/>
              <w:jc w:val="both"/>
              <w:rPr>
                <w:rFonts w:ascii="Times New Roman" w:hAnsi="Times New Roman" w:cs="Times New Roman"/>
                <w:iCs/>
                <w:sz w:val="24"/>
                <w:szCs w:val="24"/>
              </w:rPr>
            </w:pPr>
            <w:r w:rsidRPr="00986406">
              <w:rPr>
                <w:rFonts w:ascii="Times New Roman" w:hAnsi="Times New Roman" w:cs="Times New Roman"/>
                <w:sz w:val="24"/>
                <w:szCs w:val="24"/>
              </w:rPr>
              <w:t xml:space="preserve">282 </w:t>
            </w:r>
          </w:p>
        </w:tc>
        <w:tc>
          <w:tcPr>
            <w:tcW w:w="2790" w:type="dxa"/>
          </w:tcPr>
          <w:p w:rsidR="009F5B57" w:rsidRPr="00986406" w:rsidRDefault="009F5B57" w:rsidP="000F67CE">
            <w:pPr>
              <w:spacing w:before="100" w:beforeAutospacing="1" w:after="100" w:afterAutospacing="1" w:line="360" w:lineRule="auto"/>
              <w:jc w:val="both"/>
              <w:rPr>
                <w:rFonts w:ascii="Times New Roman" w:hAnsi="Times New Roman" w:cs="Times New Roman"/>
                <w:iCs/>
                <w:sz w:val="24"/>
                <w:szCs w:val="24"/>
              </w:rPr>
            </w:pPr>
            <m:oMath>
              <m:r>
                <w:rPr>
                  <w:rFonts w:ascii="Cambria Math" w:hAnsi="Cambria Math" w:cs="Times New Roman"/>
                  <w:sz w:val="24"/>
                  <w:szCs w:val="24"/>
                </w:rPr>
                <m:t>n-</m:t>
              </m:r>
              <m:sSup>
                <m:sSupPr>
                  <m:ctrlPr>
                    <w:rPr>
                      <w:rFonts w:ascii="Cambria Math" w:hAnsi="Cambria Math" w:cs="Times New Roman"/>
                      <w:i/>
                      <w:sz w:val="24"/>
                      <w:szCs w:val="24"/>
                    </w:rPr>
                  </m:ctrlPr>
                </m:sSupPr>
                <m:e>
                  <m:r>
                    <w:rPr>
                      <w:rFonts w:ascii="Cambria Math" w:hAnsi="Cambria Math" w:cs="Times New Roman"/>
                      <w:sz w:val="24"/>
                      <w:szCs w:val="24"/>
                    </w:rPr>
                    <m:t>π</m:t>
                  </m:r>
                </m:e>
                <m:sup>
                  <m:r>
                    <w:rPr>
                      <w:rFonts w:ascii="Cambria Math" w:hAnsi="Cambria Math" w:cs="Times New Roman"/>
                      <w:sz w:val="24"/>
                      <w:szCs w:val="24"/>
                    </w:rPr>
                    <m:t>*</m:t>
                  </m:r>
                </m:sup>
              </m:sSup>
            </m:oMath>
            <w:r w:rsidRPr="00986406">
              <w:rPr>
                <w:rFonts w:ascii="Times New Roman" w:hAnsi="Times New Roman" w:cs="Times New Roman"/>
                <w:sz w:val="24"/>
                <w:szCs w:val="24"/>
              </w:rPr>
              <w:t xml:space="preserve">(C=C)    </w:t>
            </w:r>
          </w:p>
        </w:tc>
      </w:tr>
      <w:tr w:rsidR="00986406" w:rsidRPr="00986406" w:rsidTr="00941EFF">
        <w:tc>
          <w:tcPr>
            <w:tcW w:w="2898" w:type="dxa"/>
          </w:tcPr>
          <w:p w:rsidR="009F5B57" w:rsidRPr="00986406" w:rsidRDefault="009F5B57" w:rsidP="000F67CE">
            <w:pPr>
              <w:spacing w:before="100" w:beforeAutospacing="1" w:after="100" w:afterAutospacing="1" w:line="360" w:lineRule="auto"/>
              <w:jc w:val="both"/>
              <w:rPr>
                <w:rFonts w:ascii="Times New Roman" w:hAnsi="Times New Roman" w:cs="Times New Roman"/>
                <w:iCs/>
                <w:sz w:val="24"/>
                <w:szCs w:val="24"/>
              </w:rPr>
            </w:pPr>
            <w:r w:rsidRPr="00986406">
              <w:rPr>
                <w:rFonts w:ascii="Times New Roman" w:hAnsi="Times New Roman" w:cs="Times New Roman"/>
                <w:sz w:val="24"/>
                <w:szCs w:val="24"/>
              </w:rPr>
              <w:t xml:space="preserve">Adenine                                        </w:t>
            </w:r>
          </w:p>
        </w:tc>
        <w:tc>
          <w:tcPr>
            <w:tcW w:w="1080" w:type="dxa"/>
          </w:tcPr>
          <w:p w:rsidR="009F5B57" w:rsidRPr="00986406" w:rsidRDefault="00BC13AB" w:rsidP="000F67CE">
            <w:pPr>
              <w:spacing w:before="100" w:beforeAutospacing="1" w:after="100" w:afterAutospacing="1" w:line="360" w:lineRule="auto"/>
              <w:jc w:val="both"/>
              <w:rPr>
                <w:rFonts w:ascii="Times New Roman" w:hAnsi="Times New Roman" w:cs="Times New Roman"/>
                <w:iCs/>
                <w:sz w:val="24"/>
                <w:szCs w:val="24"/>
              </w:rPr>
            </w:pPr>
            <w:r w:rsidRPr="00986406">
              <w:rPr>
                <w:rFonts w:ascii="Times New Roman" w:hAnsi="Times New Roman" w:cs="Times New Roman"/>
                <w:sz w:val="24"/>
                <w:szCs w:val="24"/>
              </w:rPr>
              <w:t>W</w:t>
            </w:r>
            <w:r w:rsidR="009F5B57" w:rsidRPr="00986406">
              <w:rPr>
                <w:rFonts w:ascii="Times New Roman" w:hAnsi="Times New Roman" w:cs="Times New Roman"/>
                <w:sz w:val="24"/>
                <w:szCs w:val="24"/>
              </w:rPr>
              <w:t>ater</w:t>
            </w:r>
          </w:p>
        </w:tc>
        <w:tc>
          <w:tcPr>
            <w:tcW w:w="1260" w:type="dxa"/>
          </w:tcPr>
          <w:p w:rsidR="009F5B57" w:rsidRPr="00986406" w:rsidRDefault="009F5B57" w:rsidP="000F67CE">
            <w:pPr>
              <w:spacing w:before="100" w:beforeAutospacing="1" w:after="100" w:afterAutospacing="1" w:line="360" w:lineRule="auto"/>
              <w:jc w:val="both"/>
              <w:rPr>
                <w:rFonts w:ascii="Times New Roman" w:hAnsi="Times New Roman" w:cs="Times New Roman"/>
                <w:iCs/>
                <w:sz w:val="24"/>
                <w:szCs w:val="24"/>
              </w:rPr>
            </w:pPr>
            <w:r w:rsidRPr="00986406">
              <w:rPr>
                <w:rFonts w:ascii="Times New Roman" w:hAnsi="Times New Roman" w:cs="Times New Roman"/>
                <w:sz w:val="24"/>
                <w:szCs w:val="24"/>
              </w:rPr>
              <w:t xml:space="preserve">203 </w:t>
            </w:r>
          </w:p>
        </w:tc>
        <w:tc>
          <w:tcPr>
            <w:tcW w:w="2790" w:type="dxa"/>
          </w:tcPr>
          <w:p w:rsidR="009F5B57" w:rsidRPr="00986406" w:rsidRDefault="009F5B57" w:rsidP="000F67CE">
            <w:pPr>
              <w:spacing w:before="100" w:beforeAutospacing="1" w:after="100" w:afterAutospacing="1" w:line="360" w:lineRule="auto"/>
              <w:jc w:val="both"/>
              <w:rPr>
                <w:rFonts w:ascii="Times New Roman" w:hAnsi="Times New Roman" w:cs="Times New Roman"/>
                <w:iCs/>
                <w:sz w:val="24"/>
                <w:szCs w:val="24"/>
              </w:rPr>
            </w:pPr>
            <m:oMath>
              <m:r>
                <w:rPr>
                  <w:rFonts w:ascii="Cambria Math" w:hAnsi="Cambria Math" w:cs="Times New Roman"/>
                  <w:sz w:val="24"/>
                  <w:szCs w:val="24"/>
                </w:rPr>
                <m:t>π-</m:t>
              </m:r>
              <m:sSup>
                <m:sSupPr>
                  <m:ctrlPr>
                    <w:rPr>
                      <w:rFonts w:ascii="Cambria Math" w:hAnsi="Cambria Math" w:cs="Times New Roman"/>
                      <w:i/>
                      <w:sz w:val="24"/>
                      <w:szCs w:val="24"/>
                    </w:rPr>
                  </m:ctrlPr>
                </m:sSupPr>
                <m:e>
                  <m:r>
                    <w:rPr>
                      <w:rFonts w:ascii="Cambria Math" w:hAnsi="Cambria Math" w:cs="Times New Roman"/>
                      <w:sz w:val="24"/>
                      <w:szCs w:val="24"/>
                    </w:rPr>
                    <m:t>π</m:t>
                  </m:r>
                </m:e>
                <m:sup>
                  <m:r>
                    <w:rPr>
                      <w:rFonts w:ascii="Cambria Math" w:hAnsi="Cambria Math" w:cs="Times New Roman"/>
                      <w:sz w:val="24"/>
                      <w:szCs w:val="24"/>
                    </w:rPr>
                    <m:t>*</m:t>
                  </m:r>
                </m:sup>
              </m:sSup>
            </m:oMath>
            <w:r w:rsidRPr="00986406">
              <w:rPr>
                <w:rFonts w:ascii="Times New Roman" w:hAnsi="Times New Roman" w:cs="Times New Roman"/>
                <w:sz w:val="24"/>
                <w:szCs w:val="24"/>
              </w:rPr>
              <w:t>(C=C)</w:t>
            </w:r>
          </w:p>
        </w:tc>
      </w:tr>
      <w:tr w:rsidR="00986406" w:rsidRPr="00986406" w:rsidTr="00941EFF">
        <w:tc>
          <w:tcPr>
            <w:tcW w:w="2898" w:type="dxa"/>
          </w:tcPr>
          <w:p w:rsidR="009F5B57" w:rsidRPr="00986406" w:rsidRDefault="009F5B57" w:rsidP="000F67CE">
            <w:pPr>
              <w:spacing w:before="100" w:beforeAutospacing="1" w:after="100" w:afterAutospacing="1" w:line="360" w:lineRule="auto"/>
              <w:jc w:val="both"/>
              <w:rPr>
                <w:rFonts w:ascii="Times New Roman" w:hAnsi="Times New Roman" w:cs="Times New Roman"/>
                <w:iCs/>
                <w:sz w:val="24"/>
                <w:szCs w:val="24"/>
              </w:rPr>
            </w:pPr>
          </w:p>
        </w:tc>
        <w:tc>
          <w:tcPr>
            <w:tcW w:w="1080" w:type="dxa"/>
          </w:tcPr>
          <w:p w:rsidR="009F5B57" w:rsidRPr="00986406" w:rsidRDefault="009F5B57" w:rsidP="000F67CE">
            <w:pPr>
              <w:spacing w:before="100" w:beforeAutospacing="1" w:after="100" w:afterAutospacing="1" w:line="360" w:lineRule="auto"/>
              <w:jc w:val="both"/>
              <w:rPr>
                <w:rFonts w:ascii="Times New Roman" w:hAnsi="Times New Roman" w:cs="Times New Roman"/>
                <w:iCs/>
                <w:sz w:val="24"/>
                <w:szCs w:val="24"/>
              </w:rPr>
            </w:pPr>
          </w:p>
        </w:tc>
        <w:tc>
          <w:tcPr>
            <w:tcW w:w="1260" w:type="dxa"/>
          </w:tcPr>
          <w:p w:rsidR="009F5B57" w:rsidRPr="00986406" w:rsidRDefault="009F5B57" w:rsidP="000F67CE">
            <w:pPr>
              <w:spacing w:before="100" w:beforeAutospacing="1" w:after="100" w:afterAutospacing="1" w:line="360" w:lineRule="auto"/>
              <w:jc w:val="both"/>
              <w:rPr>
                <w:rFonts w:ascii="Times New Roman" w:hAnsi="Times New Roman" w:cs="Times New Roman"/>
                <w:iCs/>
                <w:sz w:val="24"/>
                <w:szCs w:val="24"/>
              </w:rPr>
            </w:pPr>
            <w:r w:rsidRPr="00986406">
              <w:rPr>
                <w:rFonts w:ascii="Times New Roman" w:hAnsi="Times New Roman" w:cs="Times New Roman"/>
                <w:iCs/>
                <w:sz w:val="24"/>
                <w:szCs w:val="24"/>
              </w:rPr>
              <w:t>257</w:t>
            </w:r>
          </w:p>
        </w:tc>
        <w:tc>
          <w:tcPr>
            <w:tcW w:w="2790" w:type="dxa"/>
          </w:tcPr>
          <w:p w:rsidR="009F5B57" w:rsidRPr="00986406" w:rsidRDefault="009F5B57" w:rsidP="000F67CE">
            <w:pPr>
              <w:spacing w:before="100" w:beforeAutospacing="1" w:after="100" w:afterAutospacing="1" w:line="360" w:lineRule="auto"/>
              <w:jc w:val="both"/>
              <w:rPr>
                <w:rFonts w:ascii="Times New Roman" w:hAnsi="Times New Roman" w:cs="Times New Roman"/>
                <w:iCs/>
                <w:sz w:val="24"/>
                <w:szCs w:val="24"/>
              </w:rPr>
            </w:pPr>
            <m:oMath>
              <m:r>
                <w:rPr>
                  <w:rFonts w:ascii="Cambria Math" w:hAnsi="Cambria Math" w:cs="Times New Roman"/>
                  <w:sz w:val="24"/>
                  <w:szCs w:val="24"/>
                </w:rPr>
                <m:t>n-</m:t>
              </m:r>
              <m:sSup>
                <m:sSupPr>
                  <m:ctrlPr>
                    <w:rPr>
                      <w:rFonts w:ascii="Cambria Math" w:hAnsi="Cambria Math" w:cs="Times New Roman"/>
                      <w:i/>
                      <w:sz w:val="24"/>
                      <w:szCs w:val="24"/>
                    </w:rPr>
                  </m:ctrlPr>
                </m:sSupPr>
                <m:e>
                  <m:r>
                    <w:rPr>
                      <w:rFonts w:ascii="Cambria Math" w:hAnsi="Cambria Math" w:cs="Times New Roman"/>
                      <w:sz w:val="24"/>
                      <w:szCs w:val="24"/>
                    </w:rPr>
                    <m:t>π</m:t>
                  </m:r>
                </m:e>
                <m:sup>
                  <m:r>
                    <w:rPr>
                      <w:rFonts w:ascii="Cambria Math" w:hAnsi="Cambria Math" w:cs="Times New Roman"/>
                      <w:sz w:val="24"/>
                      <w:szCs w:val="24"/>
                    </w:rPr>
                    <m:t>*</m:t>
                  </m:r>
                </m:sup>
              </m:sSup>
            </m:oMath>
            <w:r w:rsidRPr="00986406">
              <w:rPr>
                <w:rFonts w:ascii="Times New Roman" w:hAnsi="Times New Roman" w:cs="Times New Roman"/>
                <w:sz w:val="24"/>
                <w:szCs w:val="24"/>
              </w:rPr>
              <w:t xml:space="preserve">(C=N)   </w:t>
            </w:r>
          </w:p>
        </w:tc>
      </w:tr>
      <w:tr w:rsidR="00986406" w:rsidRPr="00986406" w:rsidTr="00941EFF">
        <w:tc>
          <w:tcPr>
            <w:tcW w:w="2898" w:type="dxa"/>
          </w:tcPr>
          <w:p w:rsidR="009F5B57" w:rsidRPr="00986406" w:rsidRDefault="009F5B57" w:rsidP="000F67CE">
            <w:pPr>
              <w:spacing w:before="100" w:beforeAutospacing="1" w:after="100" w:afterAutospacing="1" w:line="360" w:lineRule="auto"/>
              <w:jc w:val="both"/>
              <w:rPr>
                <w:rFonts w:ascii="Times New Roman" w:hAnsi="Times New Roman" w:cs="Times New Roman"/>
                <w:iCs/>
                <w:sz w:val="24"/>
                <w:szCs w:val="24"/>
              </w:rPr>
            </w:pPr>
            <w:r w:rsidRPr="00986406">
              <w:rPr>
                <w:rFonts w:ascii="Times New Roman" w:hAnsi="Times New Roman" w:cs="Times New Roman"/>
                <w:sz w:val="24"/>
                <w:szCs w:val="24"/>
              </w:rPr>
              <w:t xml:space="preserve"> CoCl</w:t>
            </w:r>
            <w:r w:rsidRPr="00986406">
              <w:rPr>
                <w:rFonts w:ascii="Times New Roman" w:hAnsi="Times New Roman" w:cs="Times New Roman"/>
                <w:sz w:val="24"/>
                <w:szCs w:val="24"/>
                <w:vertAlign w:val="subscript"/>
              </w:rPr>
              <w:t>2</w:t>
            </w:r>
            <w:r w:rsidRPr="00986406">
              <w:rPr>
                <w:rFonts w:ascii="Times New Roman" w:hAnsi="Times New Roman" w:cs="Times New Roman"/>
                <w:sz w:val="24"/>
                <w:szCs w:val="24"/>
              </w:rPr>
              <w:t>.6H</w:t>
            </w:r>
            <w:r w:rsidRPr="00986406">
              <w:rPr>
                <w:rFonts w:ascii="Times New Roman" w:hAnsi="Times New Roman" w:cs="Times New Roman"/>
                <w:sz w:val="24"/>
                <w:szCs w:val="24"/>
                <w:vertAlign w:val="subscript"/>
              </w:rPr>
              <w:t>2</w:t>
            </w:r>
            <w:r w:rsidRPr="00986406">
              <w:rPr>
                <w:rFonts w:ascii="Times New Roman" w:hAnsi="Times New Roman" w:cs="Times New Roman"/>
                <w:sz w:val="24"/>
                <w:szCs w:val="24"/>
              </w:rPr>
              <w:t xml:space="preserve">O                                </w:t>
            </w:r>
          </w:p>
        </w:tc>
        <w:tc>
          <w:tcPr>
            <w:tcW w:w="1080" w:type="dxa"/>
          </w:tcPr>
          <w:p w:rsidR="009F5B57" w:rsidRPr="00986406" w:rsidRDefault="009F5B57" w:rsidP="000F67CE">
            <w:pPr>
              <w:spacing w:before="100" w:beforeAutospacing="1" w:after="100" w:afterAutospacing="1" w:line="360" w:lineRule="auto"/>
              <w:jc w:val="both"/>
              <w:rPr>
                <w:rFonts w:ascii="Times New Roman" w:hAnsi="Times New Roman" w:cs="Times New Roman"/>
                <w:iCs/>
                <w:sz w:val="24"/>
                <w:szCs w:val="24"/>
              </w:rPr>
            </w:pPr>
            <w:r w:rsidRPr="00986406">
              <w:rPr>
                <w:rFonts w:ascii="Times New Roman" w:hAnsi="Times New Roman" w:cs="Times New Roman"/>
                <w:sz w:val="24"/>
                <w:szCs w:val="24"/>
              </w:rPr>
              <w:t xml:space="preserve">water   </w:t>
            </w:r>
          </w:p>
        </w:tc>
        <w:tc>
          <w:tcPr>
            <w:tcW w:w="1260" w:type="dxa"/>
          </w:tcPr>
          <w:p w:rsidR="009F5B57" w:rsidRPr="00986406" w:rsidRDefault="003A53C5" w:rsidP="000F67CE">
            <w:pPr>
              <w:spacing w:before="100" w:beforeAutospacing="1" w:after="100" w:afterAutospacing="1" w:line="360" w:lineRule="auto"/>
              <w:jc w:val="both"/>
              <w:rPr>
                <w:rFonts w:ascii="Times New Roman" w:hAnsi="Times New Roman" w:cs="Times New Roman"/>
                <w:iCs/>
                <w:sz w:val="24"/>
                <w:szCs w:val="24"/>
              </w:rPr>
            </w:pPr>
            <w:r w:rsidRPr="00986406">
              <w:rPr>
                <w:rFonts w:ascii="Times New Roman" w:hAnsi="Times New Roman" w:cs="Times New Roman"/>
                <w:sz w:val="24"/>
                <w:szCs w:val="24"/>
              </w:rPr>
              <w:t>239</w:t>
            </w:r>
            <w:r w:rsidR="009F5B57" w:rsidRPr="00986406">
              <w:rPr>
                <w:rFonts w:ascii="Times New Roman" w:hAnsi="Times New Roman" w:cs="Times New Roman"/>
                <w:sz w:val="24"/>
                <w:szCs w:val="24"/>
              </w:rPr>
              <w:t xml:space="preserve">,330, 428,  576          </w:t>
            </w:r>
          </w:p>
        </w:tc>
        <w:tc>
          <w:tcPr>
            <w:tcW w:w="2790" w:type="dxa"/>
          </w:tcPr>
          <w:p w:rsidR="009F5B57" w:rsidRPr="00986406" w:rsidRDefault="009F5B57" w:rsidP="000F67CE">
            <w:pPr>
              <w:spacing w:before="100" w:beforeAutospacing="1" w:after="100" w:afterAutospacing="1" w:line="360" w:lineRule="auto"/>
              <w:jc w:val="both"/>
              <w:rPr>
                <w:rFonts w:ascii="Times New Roman" w:hAnsi="Times New Roman" w:cs="Times New Roman"/>
                <w:iCs/>
                <w:sz w:val="24"/>
                <w:szCs w:val="24"/>
              </w:rPr>
            </w:pPr>
            <w:r w:rsidRPr="00986406">
              <w:rPr>
                <w:rFonts w:ascii="Times New Roman" w:hAnsi="Times New Roman" w:cs="Times New Roman"/>
                <w:iCs/>
                <w:sz w:val="24"/>
                <w:szCs w:val="24"/>
              </w:rPr>
              <w:t>Charge transfer, Charge transfer                                                                                                                                                                                                                     d-d(</w:t>
            </w:r>
            <w:r w:rsidRPr="00986406">
              <w:rPr>
                <w:rFonts w:ascii="Times New Roman" w:hAnsi="Times New Roman" w:cs="Times New Roman"/>
                <w:iCs/>
                <w:sz w:val="24"/>
                <w:szCs w:val="24"/>
                <w:vertAlign w:val="superscript"/>
              </w:rPr>
              <w:t>4</w:t>
            </w:r>
            <w:r w:rsidRPr="00986406">
              <w:rPr>
                <w:rFonts w:ascii="Times New Roman" w:hAnsi="Times New Roman" w:cs="Times New Roman"/>
                <w:iCs/>
                <w:sz w:val="24"/>
                <w:szCs w:val="24"/>
              </w:rPr>
              <w:t>T</w:t>
            </w:r>
            <w:r w:rsidRPr="00986406">
              <w:rPr>
                <w:rFonts w:ascii="Times New Roman" w:hAnsi="Times New Roman" w:cs="Times New Roman"/>
                <w:iCs/>
                <w:sz w:val="24"/>
                <w:szCs w:val="24"/>
                <w:vertAlign w:val="subscript"/>
              </w:rPr>
              <w:t>1g</w:t>
            </w:r>
            <w:r w:rsidRPr="00986406">
              <w:rPr>
                <w:rFonts w:ascii="Times New Roman" w:hAnsi="Times New Roman" w:cs="Times New Roman"/>
                <w:iCs/>
                <w:sz w:val="24"/>
                <w:szCs w:val="24"/>
              </w:rPr>
              <w:t>→</w:t>
            </w:r>
            <w:r w:rsidRPr="00986406">
              <w:rPr>
                <w:rFonts w:ascii="Times New Roman" w:hAnsi="Times New Roman" w:cs="Times New Roman"/>
                <w:iCs/>
                <w:sz w:val="24"/>
                <w:szCs w:val="24"/>
                <w:vertAlign w:val="superscript"/>
              </w:rPr>
              <w:t>4</w:t>
            </w:r>
            <w:r w:rsidRPr="00986406">
              <w:rPr>
                <w:rFonts w:ascii="Times New Roman" w:hAnsi="Times New Roman" w:cs="Times New Roman"/>
                <w:iCs/>
                <w:sz w:val="24"/>
                <w:szCs w:val="24"/>
              </w:rPr>
              <w:t>T</w:t>
            </w:r>
            <w:r w:rsidRPr="00986406">
              <w:rPr>
                <w:rFonts w:ascii="Times New Roman" w:hAnsi="Times New Roman" w:cs="Times New Roman"/>
                <w:iCs/>
                <w:sz w:val="24"/>
                <w:szCs w:val="24"/>
                <w:vertAlign w:val="subscript"/>
              </w:rPr>
              <w:t>2g</w:t>
            </w:r>
            <w:r w:rsidRPr="00986406">
              <w:rPr>
                <w:rFonts w:ascii="Times New Roman" w:hAnsi="Times New Roman" w:cs="Times New Roman"/>
                <w:iCs/>
                <w:sz w:val="24"/>
                <w:szCs w:val="24"/>
              </w:rPr>
              <w:t>),                                   d-d(</w:t>
            </w:r>
            <w:r w:rsidRPr="00986406">
              <w:rPr>
                <w:rFonts w:ascii="Times New Roman" w:hAnsi="Times New Roman" w:cs="Times New Roman"/>
                <w:iCs/>
                <w:sz w:val="24"/>
                <w:szCs w:val="24"/>
                <w:vertAlign w:val="superscript"/>
              </w:rPr>
              <w:t>4</w:t>
            </w:r>
            <w:r w:rsidRPr="00986406">
              <w:rPr>
                <w:rFonts w:ascii="Times New Roman" w:hAnsi="Times New Roman" w:cs="Times New Roman"/>
                <w:iCs/>
                <w:sz w:val="24"/>
                <w:szCs w:val="24"/>
              </w:rPr>
              <w:t>T</w:t>
            </w:r>
            <w:r w:rsidRPr="00986406">
              <w:rPr>
                <w:rFonts w:ascii="Times New Roman" w:hAnsi="Times New Roman" w:cs="Times New Roman"/>
                <w:iCs/>
                <w:sz w:val="24"/>
                <w:szCs w:val="24"/>
                <w:vertAlign w:val="subscript"/>
              </w:rPr>
              <w:t>1g</w:t>
            </w:r>
            <w:r w:rsidRPr="00986406">
              <w:rPr>
                <w:rFonts w:ascii="Times New Roman" w:hAnsi="Times New Roman" w:cs="Times New Roman"/>
                <w:iCs/>
                <w:sz w:val="24"/>
                <w:szCs w:val="24"/>
              </w:rPr>
              <w:t>(F)→</w:t>
            </w:r>
            <w:r w:rsidRPr="00986406">
              <w:rPr>
                <w:rFonts w:ascii="Times New Roman" w:hAnsi="Times New Roman" w:cs="Times New Roman"/>
                <w:iCs/>
                <w:sz w:val="24"/>
                <w:szCs w:val="24"/>
                <w:vertAlign w:val="superscript"/>
              </w:rPr>
              <w:t>4</w:t>
            </w:r>
            <w:r w:rsidRPr="00986406">
              <w:rPr>
                <w:rFonts w:ascii="Times New Roman" w:hAnsi="Times New Roman" w:cs="Times New Roman"/>
                <w:iCs/>
                <w:sz w:val="24"/>
                <w:szCs w:val="24"/>
              </w:rPr>
              <w:t>A</w:t>
            </w:r>
            <w:r w:rsidRPr="00986406">
              <w:rPr>
                <w:rFonts w:ascii="Times New Roman" w:hAnsi="Times New Roman" w:cs="Times New Roman"/>
                <w:iCs/>
                <w:sz w:val="24"/>
                <w:szCs w:val="24"/>
                <w:vertAlign w:val="subscript"/>
              </w:rPr>
              <w:t>2g</w:t>
            </w:r>
            <w:r w:rsidRPr="00986406">
              <w:rPr>
                <w:rFonts w:ascii="Times New Roman" w:hAnsi="Times New Roman" w:cs="Times New Roman"/>
                <w:iCs/>
                <w:sz w:val="24"/>
                <w:szCs w:val="24"/>
              </w:rPr>
              <w:t>(F))</w:t>
            </w:r>
          </w:p>
        </w:tc>
      </w:tr>
      <w:tr w:rsidR="00986406" w:rsidRPr="00986406" w:rsidTr="00941EFF">
        <w:tc>
          <w:tcPr>
            <w:tcW w:w="2898" w:type="dxa"/>
          </w:tcPr>
          <w:p w:rsidR="009F5B57" w:rsidRPr="00986406" w:rsidRDefault="009F5B57" w:rsidP="000F67CE">
            <w:pPr>
              <w:spacing w:before="100" w:beforeAutospacing="1" w:after="100" w:afterAutospacing="1" w:line="360" w:lineRule="auto"/>
              <w:jc w:val="both"/>
              <w:rPr>
                <w:rFonts w:ascii="Times New Roman" w:hAnsi="Times New Roman" w:cs="Times New Roman"/>
                <w:iCs/>
                <w:sz w:val="24"/>
                <w:szCs w:val="24"/>
              </w:rPr>
            </w:pPr>
            <w:r w:rsidRPr="00986406">
              <w:rPr>
                <w:rFonts w:ascii="Times New Roman" w:hAnsi="Times New Roman" w:cs="Times New Roman"/>
                <w:iCs/>
                <w:sz w:val="24"/>
                <w:szCs w:val="24"/>
              </w:rPr>
              <w:t>[Co (Bpy)</w:t>
            </w:r>
            <w:r w:rsidRPr="00986406">
              <w:rPr>
                <w:rFonts w:ascii="Times New Roman" w:hAnsi="Times New Roman" w:cs="Times New Roman"/>
                <w:iCs/>
                <w:sz w:val="24"/>
                <w:szCs w:val="24"/>
                <w:vertAlign w:val="subscript"/>
              </w:rPr>
              <w:t>2</w:t>
            </w:r>
            <w:r w:rsidRPr="00986406">
              <w:rPr>
                <w:rFonts w:ascii="Times New Roman" w:hAnsi="Times New Roman" w:cs="Times New Roman"/>
                <w:iCs/>
                <w:sz w:val="24"/>
                <w:szCs w:val="24"/>
              </w:rPr>
              <w:t>(H</w:t>
            </w:r>
            <w:r w:rsidRPr="00986406">
              <w:rPr>
                <w:rFonts w:ascii="Times New Roman" w:hAnsi="Times New Roman" w:cs="Times New Roman"/>
                <w:iCs/>
                <w:sz w:val="24"/>
                <w:szCs w:val="24"/>
                <w:vertAlign w:val="subscript"/>
              </w:rPr>
              <w:t>2</w:t>
            </w:r>
            <w:r w:rsidRPr="00986406">
              <w:rPr>
                <w:rFonts w:ascii="Times New Roman" w:hAnsi="Times New Roman" w:cs="Times New Roman"/>
                <w:iCs/>
                <w:sz w:val="24"/>
                <w:szCs w:val="24"/>
              </w:rPr>
              <w:t>O)</w:t>
            </w:r>
            <w:r w:rsidRPr="00986406">
              <w:rPr>
                <w:rFonts w:ascii="Times New Roman" w:hAnsi="Times New Roman" w:cs="Times New Roman"/>
                <w:iCs/>
                <w:sz w:val="24"/>
                <w:szCs w:val="24"/>
                <w:vertAlign w:val="subscript"/>
              </w:rPr>
              <w:t>2</w:t>
            </w:r>
            <w:r w:rsidRPr="00986406">
              <w:rPr>
                <w:rFonts w:ascii="Times New Roman" w:hAnsi="Times New Roman" w:cs="Times New Roman"/>
                <w:iCs/>
                <w:sz w:val="24"/>
                <w:szCs w:val="24"/>
              </w:rPr>
              <w:t>]Cl</w:t>
            </w:r>
            <w:r w:rsidRPr="00986406">
              <w:rPr>
                <w:rFonts w:ascii="Times New Roman" w:hAnsi="Times New Roman" w:cs="Times New Roman"/>
                <w:iCs/>
                <w:sz w:val="24"/>
                <w:szCs w:val="24"/>
                <w:vertAlign w:val="subscript"/>
              </w:rPr>
              <w:t>2</w:t>
            </w:r>
          </w:p>
        </w:tc>
        <w:tc>
          <w:tcPr>
            <w:tcW w:w="1080" w:type="dxa"/>
          </w:tcPr>
          <w:p w:rsidR="009F5B57" w:rsidRPr="00986406" w:rsidRDefault="00BC13AB" w:rsidP="000F67CE">
            <w:pPr>
              <w:spacing w:before="100" w:beforeAutospacing="1" w:after="100" w:afterAutospacing="1" w:line="360" w:lineRule="auto"/>
              <w:jc w:val="both"/>
              <w:rPr>
                <w:rFonts w:ascii="Times New Roman" w:hAnsi="Times New Roman" w:cs="Times New Roman"/>
                <w:iCs/>
                <w:sz w:val="24"/>
                <w:szCs w:val="24"/>
              </w:rPr>
            </w:pPr>
            <w:r w:rsidRPr="00986406">
              <w:rPr>
                <w:rFonts w:ascii="Times New Roman" w:hAnsi="Times New Roman" w:cs="Times New Roman"/>
                <w:iCs/>
                <w:sz w:val="24"/>
                <w:szCs w:val="24"/>
              </w:rPr>
              <w:t>W</w:t>
            </w:r>
            <w:r w:rsidR="009F5B57" w:rsidRPr="00986406">
              <w:rPr>
                <w:rFonts w:ascii="Times New Roman" w:hAnsi="Times New Roman" w:cs="Times New Roman"/>
                <w:iCs/>
                <w:sz w:val="24"/>
                <w:szCs w:val="24"/>
              </w:rPr>
              <w:t>ater</w:t>
            </w:r>
          </w:p>
        </w:tc>
        <w:tc>
          <w:tcPr>
            <w:tcW w:w="1260" w:type="dxa"/>
          </w:tcPr>
          <w:p w:rsidR="009F5B57" w:rsidRPr="00986406" w:rsidRDefault="009F5B57" w:rsidP="000F67CE">
            <w:pPr>
              <w:spacing w:before="100" w:beforeAutospacing="1" w:after="100" w:afterAutospacing="1" w:line="360" w:lineRule="auto"/>
              <w:jc w:val="both"/>
              <w:rPr>
                <w:rFonts w:ascii="Times New Roman" w:hAnsi="Times New Roman" w:cs="Times New Roman"/>
                <w:iCs/>
                <w:sz w:val="24"/>
                <w:szCs w:val="24"/>
              </w:rPr>
            </w:pPr>
            <w:r w:rsidRPr="00986406">
              <w:rPr>
                <w:rFonts w:ascii="Times New Roman" w:hAnsi="Times New Roman" w:cs="Times New Roman"/>
                <w:sz w:val="24"/>
                <w:szCs w:val="24"/>
              </w:rPr>
              <w:t xml:space="preserve">241 </w:t>
            </w:r>
          </w:p>
        </w:tc>
        <w:tc>
          <w:tcPr>
            <w:tcW w:w="2790" w:type="dxa"/>
          </w:tcPr>
          <w:p w:rsidR="009F5B57" w:rsidRPr="00986406" w:rsidRDefault="009F5B57" w:rsidP="000F67CE">
            <w:pPr>
              <w:spacing w:before="100" w:beforeAutospacing="1" w:after="100" w:afterAutospacing="1" w:line="360" w:lineRule="auto"/>
              <w:jc w:val="both"/>
              <w:rPr>
                <w:rFonts w:ascii="Times New Roman" w:hAnsi="Times New Roman" w:cs="Times New Roman"/>
                <w:iCs/>
                <w:sz w:val="24"/>
                <w:szCs w:val="24"/>
              </w:rPr>
            </w:pPr>
            <m:oMath>
              <m:r>
                <w:rPr>
                  <w:rFonts w:ascii="Cambria Math" w:hAnsi="Cambria Math" w:cs="Times New Roman"/>
                  <w:sz w:val="24"/>
                  <w:szCs w:val="24"/>
                </w:rPr>
                <m:t>π-</m:t>
              </m:r>
              <m:sSup>
                <m:sSupPr>
                  <m:ctrlPr>
                    <w:rPr>
                      <w:rFonts w:ascii="Cambria Math" w:hAnsi="Cambria Math" w:cs="Times New Roman"/>
                      <w:i/>
                      <w:sz w:val="24"/>
                      <w:szCs w:val="24"/>
                    </w:rPr>
                  </m:ctrlPr>
                </m:sSupPr>
                <m:e>
                  <m:r>
                    <w:rPr>
                      <w:rFonts w:ascii="Cambria Math" w:hAnsi="Cambria Math" w:cs="Times New Roman"/>
                      <w:sz w:val="24"/>
                      <w:szCs w:val="24"/>
                    </w:rPr>
                    <m:t>π</m:t>
                  </m:r>
                </m:e>
                <m:sup>
                  <m:r>
                    <w:rPr>
                      <w:rFonts w:ascii="Cambria Math" w:hAnsi="Cambria Math" w:cs="Times New Roman"/>
                      <w:sz w:val="24"/>
                      <w:szCs w:val="24"/>
                    </w:rPr>
                    <m:t>*</m:t>
                  </m:r>
                </m:sup>
              </m:sSup>
            </m:oMath>
            <w:r w:rsidRPr="00986406">
              <w:rPr>
                <w:rFonts w:ascii="Times New Roman" w:hAnsi="Times New Roman" w:cs="Times New Roman"/>
                <w:sz w:val="24"/>
                <w:szCs w:val="24"/>
              </w:rPr>
              <w:t>(C=C)</w:t>
            </w:r>
          </w:p>
        </w:tc>
      </w:tr>
      <w:tr w:rsidR="00986406" w:rsidRPr="00986406" w:rsidTr="00941EFF">
        <w:tc>
          <w:tcPr>
            <w:tcW w:w="2898" w:type="dxa"/>
          </w:tcPr>
          <w:p w:rsidR="009F5B57" w:rsidRPr="00986406" w:rsidRDefault="009F5B57" w:rsidP="000F67CE">
            <w:pPr>
              <w:spacing w:before="100" w:beforeAutospacing="1" w:after="100" w:afterAutospacing="1" w:line="360" w:lineRule="auto"/>
              <w:jc w:val="both"/>
              <w:rPr>
                <w:rFonts w:ascii="Times New Roman" w:hAnsi="Times New Roman" w:cs="Times New Roman"/>
                <w:iCs/>
                <w:sz w:val="24"/>
                <w:szCs w:val="24"/>
              </w:rPr>
            </w:pPr>
          </w:p>
        </w:tc>
        <w:tc>
          <w:tcPr>
            <w:tcW w:w="1080" w:type="dxa"/>
          </w:tcPr>
          <w:p w:rsidR="009F5B57" w:rsidRPr="00986406" w:rsidRDefault="009F5B57" w:rsidP="000F67CE">
            <w:pPr>
              <w:spacing w:before="100" w:beforeAutospacing="1" w:after="100" w:afterAutospacing="1" w:line="360" w:lineRule="auto"/>
              <w:jc w:val="both"/>
              <w:rPr>
                <w:rFonts w:ascii="Times New Roman" w:hAnsi="Times New Roman" w:cs="Times New Roman"/>
                <w:iCs/>
                <w:sz w:val="24"/>
                <w:szCs w:val="24"/>
              </w:rPr>
            </w:pPr>
          </w:p>
        </w:tc>
        <w:tc>
          <w:tcPr>
            <w:tcW w:w="1260" w:type="dxa"/>
          </w:tcPr>
          <w:p w:rsidR="009F5B57" w:rsidRPr="00986406" w:rsidRDefault="009F5B57" w:rsidP="000F67CE">
            <w:pPr>
              <w:spacing w:before="100" w:beforeAutospacing="1" w:after="100" w:afterAutospacing="1" w:line="360" w:lineRule="auto"/>
              <w:jc w:val="both"/>
              <w:rPr>
                <w:rFonts w:ascii="Times New Roman" w:hAnsi="Times New Roman" w:cs="Times New Roman"/>
                <w:iCs/>
                <w:sz w:val="24"/>
                <w:szCs w:val="24"/>
              </w:rPr>
            </w:pPr>
            <w:r w:rsidRPr="00986406">
              <w:rPr>
                <w:rFonts w:ascii="Times New Roman" w:hAnsi="Times New Roman" w:cs="Times New Roman"/>
                <w:sz w:val="24"/>
                <w:szCs w:val="24"/>
              </w:rPr>
              <w:t xml:space="preserve">303 </w:t>
            </w:r>
          </w:p>
        </w:tc>
        <w:tc>
          <w:tcPr>
            <w:tcW w:w="2790" w:type="dxa"/>
          </w:tcPr>
          <w:p w:rsidR="009F5B57" w:rsidRPr="00986406" w:rsidRDefault="009F5B57" w:rsidP="000F67CE">
            <w:pPr>
              <w:spacing w:before="100" w:beforeAutospacing="1" w:after="100" w:afterAutospacing="1" w:line="360" w:lineRule="auto"/>
              <w:jc w:val="both"/>
              <w:rPr>
                <w:rFonts w:ascii="Times New Roman" w:hAnsi="Times New Roman" w:cs="Times New Roman"/>
                <w:sz w:val="24"/>
                <w:szCs w:val="24"/>
              </w:rPr>
            </w:pPr>
            <m:oMath>
              <m:r>
                <w:rPr>
                  <w:rFonts w:ascii="Cambria Math" w:hAnsi="Cambria Math" w:cs="Times New Roman"/>
                  <w:sz w:val="24"/>
                  <w:szCs w:val="24"/>
                </w:rPr>
                <m:t>n-</m:t>
              </m:r>
              <m:sSup>
                <m:sSupPr>
                  <m:ctrlPr>
                    <w:rPr>
                      <w:rFonts w:ascii="Cambria Math" w:hAnsi="Cambria Math" w:cs="Times New Roman"/>
                      <w:i/>
                      <w:sz w:val="24"/>
                      <w:szCs w:val="24"/>
                    </w:rPr>
                  </m:ctrlPr>
                </m:sSupPr>
                <m:e>
                  <m:r>
                    <w:rPr>
                      <w:rFonts w:ascii="Cambria Math" w:hAnsi="Cambria Math" w:cs="Times New Roman"/>
                      <w:sz w:val="24"/>
                      <w:szCs w:val="24"/>
                    </w:rPr>
                    <m:t>π</m:t>
                  </m:r>
                </m:e>
                <m:sup>
                  <m:r>
                    <w:rPr>
                      <w:rFonts w:ascii="Cambria Math" w:hAnsi="Cambria Math" w:cs="Times New Roman"/>
                      <w:sz w:val="24"/>
                      <w:szCs w:val="24"/>
                    </w:rPr>
                    <m:t>*</m:t>
                  </m:r>
                </m:sup>
              </m:sSup>
            </m:oMath>
            <w:r w:rsidRPr="00986406">
              <w:rPr>
                <w:rFonts w:ascii="Times New Roman" w:hAnsi="Times New Roman" w:cs="Times New Roman"/>
                <w:sz w:val="24"/>
                <w:szCs w:val="24"/>
              </w:rPr>
              <w:t xml:space="preserve">(C=N)    </w:t>
            </w:r>
          </w:p>
        </w:tc>
      </w:tr>
      <w:tr w:rsidR="00986406" w:rsidRPr="00986406" w:rsidTr="00941EFF">
        <w:tc>
          <w:tcPr>
            <w:tcW w:w="2898" w:type="dxa"/>
          </w:tcPr>
          <w:p w:rsidR="009F5B57" w:rsidRPr="00986406" w:rsidRDefault="009F5B57" w:rsidP="000F67CE">
            <w:pPr>
              <w:spacing w:before="100" w:beforeAutospacing="1" w:after="100" w:afterAutospacing="1" w:line="360" w:lineRule="auto"/>
              <w:jc w:val="both"/>
              <w:rPr>
                <w:rFonts w:ascii="Times New Roman" w:hAnsi="Times New Roman" w:cs="Times New Roman"/>
                <w:iCs/>
                <w:sz w:val="24"/>
                <w:szCs w:val="24"/>
              </w:rPr>
            </w:pPr>
          </w:p>
        </w:tc>
        <w:tc>
          <w:tcPr>
            <w:tcW w:w="1080" w:type="dxa"/>
          </w:tcPr>
          <w:p w:rsidR="009F5B57" w:rsidRPr="00986406" w:rsidRDefault="009F5B57" w:rsidP="000F67CE">
            <w:pPr>
              <w:spacing w:before="100" w:beforeAutospacing="1" w:after="100" w:afterAutospacing="1" w:line="360" w:lineRule="auto"/>
              <w:jc w:val="both"/>
              <w:rPr>
                <w:rFonts w:ascii="Times New Roman" w:hAnsi="Times New Roman" w:cs="Times New Roman"/>
                <w:iCs/>
                <w:sz w:val="24"/>
                <w:szCs w:val="24"/>
              </w:rPr>
            </w:pPr>
          </w:p>
        </w:tc>
        <w:tc>
          <w:tcPr>
            <w:tcW w:w="1260" w:type="dxa"/>
          </w:tcPr>
          <w:p w:rsidR="009F5B57" w:rsidRPr="00986406" w:rsidRDefault="009F5B57" w:rsidP="000F67CE">
            <w:pPr>
              <w:spacing w:before="100" w:beforeAutospacing="1" w:after="100" w:afterAutospacing="1" w:line="360" w:lineRule="auto"/>
              <w:jc w:val="both"/>
              <w:rPr>
                <w:rFonts w:ascii="Times New Roman" w:hAnsi="Times New Roman" w:cs="Times New Roman"/>
                <w:iCs/>
                <w:sz w:val="24"/>
                <w:szCs w:val="24"/>
              </w:rPr>
            </w:pPr>
            <w:r w:rsidRPr="00986406">
              <w:rPr>
                <w:rFonts w:ascii="Times New Roman" w:hAnsi="Times New Roman" w:cs="Times New Roman"/>
                <w:iCs/>
                <w:sz w:val="24"/>
                <w:szCs w:val="24"/>
              </w:rPr>
              <w:t>413</w:t>
            </w:r>
          </w:p>
        </w:tc>
        <w:tc>
          <w:tcPr>
            <w:tcW w:w="2790" w:type="dxa"/>
          </w:tcPr>
          <w:p w:rsidR="009F5B57" w:rsidRPr="00986406" w:rsidRDefault="009F5B57" w:rsidP="000F67CE">
            <w:pPr>
              <w:spacing w:before="100" w:beforeAutospacing="1" w:after="100" w:afterAutospacing="1" w:line="360" w:lineRule="auto"/>
              <w:jc w:val="both"/>
              <w:rPr>
                <w:rFonts w:ascii="Times New Roman" w:hAnsi="Times New Roman" w:cs="Times New Roman"/>
                <w:iCs/>
                <w:sz w:val="24"/>
                <w:szCs w:val="24"/>
              </w:rPr>
            </w:pPr>
            <w:r w:rsidRPr="00986406">
              <w:rPr>
                <w:rFonts w:ascii="Times New Roman" w:hAnsi="Times New Roman" w:cs="Times New Roman"/>
                <w:iCs/>
                <w:sz w:val="24"/>
                <w:szCs w:val="24"/>
              </w:rPr>
              <w:t>d-d(</w:t>
            </w:r>
            <w:r w:rsidRPr="00986406">
              <w:rPr>
                <w:rFonts w:ascii="Times New Roman" w:hAnsi="Times New Roman" w:cs="Times New Roman"/>
                <w:iCs/>
                <w:sz w:val="24"/>
                <w:szCs w:val="24"/>
                <w:vertAlign w:val="superscript"/>
              </w:rPr>
              <w:t>4</w:t>
            </w:r>
            <w:r w:rsidRPr="00986406">
              <w:rPr>
                <w:rFonts w:ascii="Times New Roman" w:hAnsi="Times New Roman" w:cs="Times New Roman"/>
                <w:iCs/>
                <w:sz w:val="24"/>
                <w:szCs w:val="24"/>
              </w:rPr>
              <w:t>T</w:t>
            </w:r>
            <w:r w:rsidRPr="00986406">
              <w:rPr>
                <w:rFonts w:ascii="Times New Roman" w:hAnsi="Times New Roman" w:cs="Times New Roman"/>
                <w:iCs/>
                <w:sz w:val="24"/>
                <w:szCs w:val="24"/>
                <w:vertAlign w:val="subscript"/>
              </w:rPr>
              <w:t>1g</w:t>
            </w:r>
            <w:r w:rsidRPr="00986406">
              <w:rPr>
                <w:rFonts w:ascii="Times New Roman" w:hAnsi="Times New Roman" w:cs="Times New Roman"/>
                <w:iCs/>
                <w:sz w:val="24"/>
                <w:szCs w:val="24"/>
              </w:rPr>
              <w:t>(F)→</w:t>
            </w:r>
            <w:r w:rsidRPr="00986406">
              <w:rPr>
                <w:rFonts w:ascii="Times New Roman" w:hAnsi="Times New Roman" w:cs="Times New Roman"/>
                <w:iCs/>
                <w:sz w:val="24"/>
                <w:szCs w:val="24"/>
                <w:vertAlign w:val="superscript"/>
              </w:rPr>
              <w:t>4</w:t>
            </w:r>
            <w:r w:rsidRPr="00986406">
              <w:rPr>
                <w:rFonts w:ascii="Times New Roman" w:hAnsi="Times New Roman" w:cs="Times New Roman"/>
                <w:iCs/>
                <w:sz w:val="24"/>
                <w:szCs w:val="24"/>
              </w:rPr>
              <w:t>T</w:t>
            </w:r>
            <w:r w:rsidRPr="00986406">
              <w:rPr>
                <w:rFonts w:ascii="Times New Roman" w:hAnsi="Times New Roman" w:cs="Times New Roman"/>
                <w:iCs/>
                <w:sz w:val="24"/>
                <w:szCs w:val="24"/>
                <w:vertAlign w:val="subscript"/>
              </w:rPr>
              <w:t>1g</w:t>
            </w:r>
            <w:r w:rsidRPr="00986406">
              <w:rPr>
                <w:rFonts w:ascii="Times New Roman" w:hAnsi="Times New Roman" w:cs="Times New Roman"/>
                <w:iCs/>
                <w:sz w:val="24"/>
                <w:szCs w:val="24"/>
              </w:rPr>
              <w:t>(P))</w:t>
            </w:r>
          </w:p>
        </w:tc>
      </w:tr>
      <w:tr w:rsidR="00986406" w:rsidRPr="00986406" w:rsidTr="00941EFF">
        <w:tc>
          <w:tcPr>
            <w:tcW w:w="2898" w:type="dxa"/>
          </w:tcPr>
          <w:p w:rsidR="009F5B57" w:rsidRPr="00986406" w:rsidRDefault="009F5B57" w:rsidP="000F67CE">
            <w:pPr>
              <w:spacing w:before="100" w:beforeAutospacing="1" w:after="100" w:afterAutospacing="1" w:line="360" w:lineRule="auto"/>
              <w:jc w:val="both"/>
              <w:rPr>
                <w:rFonts w:ascii="Times New Roman" w:hAnsi="Times New Roman" w:cs="Times New Roman"/>
                <w:iCs/>
                <w:sz w:val="24"/>
                <w:szCs w:val="24"/>
              </w:rPr>
            </w:pPr>
          </w:p>
        </w:tc>
        <w:tc>
          <w:tcPr>
            <w:tcW w:w="1080" w:type="dxa"/>
          </w:tcPr>
          <w:p w:rsidR="009F5B57" w:rsidRPr="00986406" w:rsidRDefault="009F5B57" w:rsidP="000F67CE">
            <w:pPr>
              <w:spacing w:before="100" w:beforeAutospacing="1" w:after="100" w:afterAutospacing="1" w:line="360" w:lineRule="auto"/>
              <w:jc w:val="both"/>
              <w:rPr>
                <w:rFonts w:ascii="Times New Roman" w:hAnsi="Times New Roman" w:cs="Times New Roman"/>
                <w:iCs/>
                <w:sz w:val="24"/>
                <w:szCs w:val="24"/>
              </w:rPr>
            </w:pPr>
          </w:p>
        </w:tc>
        <w:tc>
          <w:tcPr>
            <w:tcW w:w="1260" w:type="dxa"/>
          </w:tcPr>
          <w:p w:rsidR="009F5B57" w:rsidRPr="00986406" w:rsidRDefault="009F5B57" w:rsidP="000F67CE">
            <w:pPr>
              <w:spacing w:before="100" w:beforeAutospacing="1" w:after="100" w:afterAutospacing="1" w:line="360" w:lineRule="auto"/>
              <w:jc w:val="both"/>
              <w:rPr>
                <w:rFonts w:ascii="Times New Roman" w:hAnsi="Times New Roman" w:cs="Times New Roman"/>
                <w:iCs/>
                <w:sz w:val="24"/>
                <w:szCs w:val="24"/>
              </w:rPr>
            </w:pPr>
            <w:r w:rsidRPr="00986406">
              <w:rPr>
                <w:rFonts w:ascii="Times New Roman" w:hAnsi="Times New Roman" w:cs="Times New Roman"/>
                <w:iCs/>
                <w:sz w:val="24"/>
                <w:szCs w:val="24"/>
              </w:rPr>
              <w:t>502</w:t>
            </w:r>
          </w:p>
        </w:tc>
        <w:tc>
          <w:tcPr>
            <w:tcW w:w="2790" w:type="dxa"/>
          </w:tcPr>
          <w:p w:rsidR="009F5B57" w:rsidRPr="00986406" w:rsidRDefault="009F5B57" w:rsidP="000F67CE">
            <w:pPr>
              <w:spacing w:before="100" w:beforeAutospacing="1" w:after="100" w:afterAutospacing="1" w:line="360" w:lineRule="auto"/>
              <w:jc w:val="both"/>
              <w:rPr>
                <w:rFonts w:ascii="Times New Roman" w:hAnsi="Times New Roman" w:cs="Times New Roman"/>
                <w:iCs/>
                <w:sz w:val="24"/>
                <w:szCs w:val="24"/>
              </w:rPr>
            </w:pPr>
            <w:r w:rsidRPr="00986406">
              <w:rPr>
                <w:rFonts w:ascii="Times New Roman" w:hAnsi="Times New Roman" w:cs="Times New Roman"/>
                <w:iCs/>
                <w:sz w:val="24"/>
                <w:szCs w:val="24"/>
              </w:rPr>
              <w:t>d-d(</w:t>
            </w:r>
            <w:r w:rsidRPr="00986406">
              <w:rPr>
                <w:rFonts w:ascii="Times New Roman" w:hAnsi="Times New Roman" w:cs="Times New Roman"/>
                <w:iCs/>
                <w:sz w:val="24"/>
                <w:szCs w:val="24"/>
                <w:vertAlign w:val="superscript"/>
              </w:rPr>
              <w:t>4</w:t>
            </w:r>
            <w:r w:rsidRPr="00986406">
              <w:rPr>
                <w:rFonts w:ascii="Times New Roman" w:hAnsi="Times New Roman" w:cs="Times New Roman"/>
                <w:iCs/>
                <w:sz w:val="24"/>
                <w:szCs w:val="24"/>
              </w:rPr>
              <w:t>T</w:t>
            </w:r>
            <w:r w:rsidRPr="00986406">
              <w:rPr>
                <w:rFonts w:ascii="Times New Roman" w:hAnsi="Times New Roman" w:cs="Times New Roman"/>
                <w:iCs/>
                <w:sz w:val="24"/>
                <w:szCs w:val="24"/>
                <w:vertAlign w:val="subscript"/>
              </w:rPr>
              <w:t>1g</w:t>
            </w:r>
            <w:r w:rsidRPr="00986406">
              <w:rPr>
                <w:rFonts w:ascii="Times New Roman" w:hAnsi="Times New Roman" w:cs="Times New Roman"/>
                <w:iCs/>
                <w:sz w:val="24"/>
                <w:szCs w:val="24"/>
              </w:rPr>
              <w:t>(F)→</w:t>
            </w:r>
            <w:r w:rsidRPr="00986406">
              <w:rPr>
                <w:rFonts w:ascii="Times New Roman" w:hAnsi="Times New Roman" w:cs="Times New Roman"/>
                <w:iCs/>
                <w:sz w:val="24"/>
                <w:szCs w:val="24"/>
                <w:vertAlign w:val="superscript"/>
              </w:rPr>
              <w:t>4</w:t>
            </w:r>
            <w:r w:rsidRPr="00986406">
              <w:rPr>
                <w:rFonts w:ascii="Times New Roman" w:hAnsi="Times New Roman" w:cs="Times New Roman"/>
                <w:iCs/>
                <w:sz w:val="24"/>
                <w:szCs w:val="24"/>
              </w:rPr>
              <w:t>A</w:t>
            </w:r>
            <w:r w:rsidRPr="00986406">
              <w:rPr>
                <w:rFonts w:ascii="Times New Roman" w:hAnsi="Times New Roman" w:cs="Times New Roman"/>
                <w:iCs/>
                <w:sz w:val="24"/>
                <w:szCs w:val="24"/>
                <w:vertAlign w:val="subscript"/>
              </w:rPr>
              <w:t>2g</w:t>
            </w:r>
            <w:r w:rsidRPr="00986406">
              <w:rPr>
                <w:rFonts w:ascii="Times New Roman" w:hAnsi="Times New Roman" w:cs="Times New Roman"/>
                <w:iCs/>
                <w:sz w:val="24"/>
                <w:szCs w:val="24"/>
              </w:rPr>
              <w:t>(F))</w:t>
            </w:r>
          </w:p>
        </w:tc>
      </w:tr>
      <w:tr w:rsidR="00986406" w:rsidRPr="00986406" w:rsidTr="00941EFF">
        <w:tc>
          <w:tcPr>
            <w:tcW w:w="2898" w:type="dxa"/>
          </w:tcPr>
          <w:p w:rsidR="009F5B57" w:rsidRPr="00986406" w:rsidRDefault="009F5B57" w:rsidP="000F67CE">
            <w:pPr>
              <w:spacing w:before="100" w:beforeAutospacing="1" w:after="100" w:afterAutospacing="1" w:line="360" w:lineRule="auto"/>
              <w:jc w:val="both"/>
              <w:rPr>
                <w:rFonts w:ascii="Times New Roman" w:hAnsi="Times New Roman" w:cs="Times New Roman"/>
                <w:iCs/>
                <w:sz w:val="24"/>
                <w:szCs w:val="24"/>
              </w:rPr>
            </w:pPr>
          </w:p>
        </w:tc>
        <w:tc>
          <w:tcPr>
            <w:tcW w:w="1080" w:type="dxa"/>
          </w:tcPr>
          <w:p w:rsidR="009F5B57" w:rsidRPr="00986406" w:rsidRDefault="009F5B57" w:rsidP="000F67CE">
            <w:pPr>
              <w:spacing w:before="100" w:beforeAutospacing="1" w:after="100" w:afterAutospacing="1" w:line="360" w:lineRule="auto"/>
              <w:jc w:val="both"/>
              <w:rPr>
                <w:rFonts w:ascii="Times New Roman" w:hAnsi="Times New Roman" w:cs="Times New Roman"/>
                <w:iCs/>
                <w:sz w:val="24"/>
                <w:szCs w:val="24"/>
              </w:rPr>
            </w:pPr>
          </w:p>
        </w:tc>
        <w:tc>
          <w:tcPr>
            <w:tcW w:w="1260" w:type="dxa"/>
          </w:tcPr>
          <w:p w:rsidR="009F5B57" w:rsidRPr="00986406" w:rsidRDefault="009F5B57" w:rsidP="000F67CE">
            <w:pPr>
              <w:spacing w:before="100" w:beforeAutospacing="1" w:after="100" w:afterAutospacing="1" w:line="360" w:lineRule="auto"/>
              <w:jc w:val="both"/>
              <w:rPr>
                <w:rFonts w:ascii="Times New Roman" w:hAnsi="Times New Roman" w:cs="Times New Roman"/>
                <w:iCs/>
                <w:sz w:val="24"/>
                <w:szCs w:val="24"/>
              </w:rPr>
            </w:pPr>
            <w:r w:rsidRPr="00986406">
              <w:rPr>
                <w:rFonts w:ascii="Times New Roman" w:hAnsi="Times New Roman" w:cs="Times New Roman"/>
                <w:iCs/>
                <w:sz w:val="24"/>
                <w:szCs w:val="24"/>
              </w:rPr>
              <w:t>693</w:t>
            </w:r>
          </w:p>
        </w:tc>
        <w:tc>
          <w:tcPr>
            <w:tcW w:w="2790" w:type="dxa"/>
          </w:tcPr>
          <w:p w:rsidR="009F5B57" w:rsidRPr="00986406" w:rsidRDefault="009F5B57" w:rsidP="000F67CE">
            <w:pPr>
              <w:spacing w:before="100" w:beforeAutospacing="1" w:after="100" w:afterAutospacing="1" w:line="360" w:lineRule="auto"/>
              <w:jc w:val="both"/>
              <w:rPr>
                <w:rFonts w:ascii="Times New Roman" w:hAnsi="Times New Roman" w:cs="Times New Roman"/>
                <w:iCs/>
                <w:sz w:val="24"/>
                <w:szCs w:val="24"/>
              </w:rPr>
            </w:pPr>
            <w:r w:rsidRPr="00986406">
              <w:rPr>
                <w:rFonts w:ascii="Times New Roman" w:hAnsi="Times New Roman" w:cs="Times New Roman"/>
                <w:iCs/>
                <w:sz w:val="24"/>
                <w:szCs w:val="24"/>
              </w:rPr>
              <w:t>d-d(</w:t>
            </w:r>
            <w:r w:rsidRPr="00986406">
              <w:rPr>
                <w:rFonts w:ascii="Times New Roman" w:hAnsi="Times New Roman" w:cs="Times New Roman"/>
                <w:iCs/>
                <w:sz w:val="24"/>
                <w:szCs w:val="24"/>
                <w:vertAlign w:val="superscript"/>
              </w:rPr>
              <w:t>4</w:t>
            </w:r>
            <w:r w:rsidRPr="00986406">
              <w:rPr>
                <w:rFonts w:ascii="Times New Roman" w:hAnsi="Times New Roman" w:cs="Times New Roman"/>
                <w:iCs/>
                <w:sz w:val="24"/>
                <w:szCs w:val="24"/>
              </w:rPr>
              <w:t>T</w:t>
            </w:r>
            <w:r w:rsidRPr="00986406">
              <w:rPr>
                <w:rFonts w:ascii="Times New Roman" w:hAnsi="Times New Roman" w:cs="Times New Roman"/>
                <w:iCs/>
                <w:sz w:val="24"/>
                <w:szCs w:val="24"/>
                <w:vertAlign w:val="subscript"/>
              </w:rPr>
              <w:t>1g</w:t>
            </w:r>
            <w:r w:rsidRPr="00986406">
              <w:rPr>
                <w:rFonts w:ascii="Times New Roman" w:hAnsi="Times New Roman" w:cs="Times New Roman"/>
                <w:iCs/>
                <w:sz w:val="24"/>
                <w:szCs w:val="24"/>
              </w:rPr>
              <w:t>(F)→</w:t>
            </w:r>
            <w:r w:rsidRPr="00986406">
              <w:rPr>
                <w:rFonts w:ascii="Times New Roman" w:hAnsi="Times New Roman" w:cs="Times New Roman"/>
                <w:iCs/>
                <w:sz w:val="24"/>
                <w:szCs w:val="24"/>
                <w:vertAlign w:val="superscript"/>
              </w:rPr>
              <w:t>4</w:t>
            </w:r>
            <w:r w:rsidRPr="00986406">
              <w:rPr>
                <w:rFonts w:ascii="Times New Roman" w:hAnsi="Times New Roman" w:cs="Times New Roman"/>
                <w:iCs/>
                <w:sz w:val="24"/>
                <w:szCs w:val="24"/>
              </w:rPr>
              <w:t>T</w:t>
            </w:r>
            <w:r w:rsidRPr="00986406">
              <w:rPr>
                <w:rFonts w:ascii="Times New Roman" w:hAnsi="Times New Roman" w:cs="Times New Roman"/>
                <w:iCs/>
                <w:sz w:val="24"/>
                <w:szCs w:val="24"/>
                <w:vertAlign w:val="subscript"/>
              </w:rPr>
              <w:t>2g</w:t>
            </w:r>
            <w:r w:rsidRPr="00986406">
              <w:rPr>
                <w:rFonts w:ascii="Times New Roman" w:hAnsi="Times New Roman" w:cs="Times New Roman"/>
                <w:iCs/>
                <w:sz w:val="24"/>
                <w:szCs w:val="24"/>
              </w:rPr>
              <w:t xml:space="preserve">(F))                              </w:t>
            </w:r>
          </w:p>
        </w:tc>
      </w:tr>
      <w:tr w:rsidR="00986406" w:rsidRPr="00986406" w:rsidTr="00941EFF">
        <w:tc>
          <w:tcPr>
            <w:tcW w:w="2898" w:type="dxa"/>
          </w:tcPr>
          <w:p w:rsidR="009F5B57" w:rsidRPr="00986406" w:rsidRDefault="009F5B57" w:rsidP="000F67CE">
            <w:pPr>
              <w:spacing w:before="100" w:beforeAutospacing="1" w:after="100" w:afterAutospacing="1" w:line="360" w:lineRule="auto"/>
              <w:jc w:val="both"/>
              <w:rPr>
                <w:rFonts w:ascii="Times New Roman" w:hAnsi="Times New Roman" w:cs="Times New Roman"/>
                <w:iCs/>
                <w:sz w:val="24"/>
                <w:szCs w:val="24"/>
              </w:rPr>
            </w:pPr>
            <w:r w:rsidRPr="00986406">
              <w:rPr>
                <w:rFonts w:ascii="Times New Roman" w:hAnsi="Times New Roman" w:cs="Times New Roman"/>
                <w:sz w:val="24"/>
                <w:szCs w:val="24"/>
              </w:rPr>
              <w:t>[Co(Bpy)</w:t>
            </w:r>
            <w:r w:rsidRPr="00986406">
              <w:rPr>
                <w:rFonts w:ascii="Times New Roman" w:hAnsi="Times New Roman" w:cs="Times New Roman"/>
                <w:sz w:val="24"/>
                <w:szCs w:val="24"/>
                <w:vertAlign w:val="subscript"/>
              </w:rPr>
              <w:t>2</w:t>
            </w:r>
            <w:r w:rsidRPr="00986406">
              <w:rPr>
                <w:rFonts w:ascii="Times New Roman" w:hAnsi="Times New Roman" w:cs="Times New Roman"/>
                <w:sz w:val="24"/>
                <w:szCs w:val="24"/>
              </w:rPr>
              <w:t>(Ad) (H</w:t>
            </w:r>
            <w:r w:rsidRPr="00986406">
              <w:rPr>
                <w:rFonts w:ascii="Times New Roman" w:hAnsi="Times New Roman" w:cs="Times New Roman"/>
                <w:sz w:val="24"/>
                <w:szCs w:val="24"/>
                <w:vertAlign w:val="subscript"/>
              </w:rPr>
              <w:t>2</w:t>
            </w:r>
            <w:r w:rsidRPr="00986406">
              <w:rPr>
                <w:rFonts w:ascii="Times New Roman" w:hAnsi="Times New Roman" w:cs="Times New Roman"/>
                <w:sz w:val="24"/>
                <w:szCs w:val="24"/>
              </w:rPr>
              <w:t>O)]Cl</w:t>
            </w:r>
            <w:r w:rsidRPr="00986406">
              <w:rPr>
                <w:rFonts w:ascii="Times New Roman" w:hAnsi="Times New Roman" w:cs="Times New Roman"/>
                <w:sz w:val="24"/>
                <w:szCs w:val="24"/>
                <w:vertAlign w:val="subscript"/>
              </w:rPr>
              <w:t>2</w:t>
            </w:r>
          </w:p>
        </w:tc>
        <w:tc>
          <w:tcPr>
            <w:tcW w:w="1080" w:type="dxa"/>
          </w:tcPr>
          <w:p w:rsidR="009F5B57" w:rsidRPr="00986406" w:rsidRDefault="009F5B57" w:rsidP="000F67CE">
            <w:pPr>
              <w:spacing w:before="100" w:beforeAutospacing="1" w:after="100" w:afterAutospacing="1" w:line="360" w:lineRule="auto"/>
              <w:jc w:val="both"/>
              <w:rPr>
                <w:rFonts w:ascii="Times New Roman" w:hAnsi="Times New Roman" w:cs="Times New Roman"/>
                <w:iCs/>
                <w:sz w:val="24"/>
                <w:szCs w:val="24"/>
              </w:rPr>
            </w:pPr>
            <w:r w:rsidRPr="00986406">
              <w:rPr>
                <w:rFonts w:ascii="Times New Roman" w:hAnsi="Times New Roman" w:cs="Times New Roman"/>
                <w:sz w:val="24"/>
                <w:szCs w:val="24"/>
              </w:rPr>
              <w:t xml:space="preserve">water  </w:t>
            </w:r>
          </w:p>
        </w:tc>
        <w:tc>
          <w:tcPr>
            <w:tcW w:w="1260" w:type="dxa"/>
          </w:tcPr>
          <w:p w:rsidR="009F5B57" w:rsidRPr="00986406" w:rsidRDefault="009F5B57" w:rsidP="000F67CE">
            <w:pPr>
              <w:spacing w:before="100" w:beforeAutospacing="1" w:after="100" w:afterAutospacing="1" w:line="360" w:lineRule="auto"/>
              <w:jc w:val="both"/>
              <w:rPr>
                <w:rFonts w:ascii="Times New Roman" w:hAnsi="Times New Roman" w:cs="Times New Roman"/>
                <w:iCs/>
                <w:sz w:val="24"/>
                <w:szCs w:val="24"/>
              </w:rPr>
            </w:pPr>
            <w:r w:rsidRPr="00986406">
              <w:rPr>
                <w:rFonts w:ascii="Times New Roman" w:hAnsi="Times New Roman" w:cs="Times New Roman"/>
                <w:sz w:val="24"/>
                <w:szCs w:val="24"/>
              </w:rPr>
              <w:t xml:space="preserve">245 </w:t>
            </w:r>
          </w:p>
        </w:tc>
        <w:tc>
          <w:tcPr>
            <w:tcW w:w="2790" w:type="dxa"/>
          </w:tcPr>
          <w:p w:rsidR="009F5B57" w:rsidRPr="00986406" w:rsidRDefault="009F5B57" w:rsidP="000F67CE">
            <w:pPr>
              <w:spacing w:before="100" w:beforeAutospacing="1" w:after="100" w:afterAutospacing="1" w:line="360" w:lineRule="auto"/>
              <w:jc w:val="both"/>
              <w:rPr>
                <w:rFonts w:ascii="Times New Roman" w:hAnsi="Times New Roman" w:cs="Times New Roman"/>
                <w:iCs/>
                <w:sz w:val="24"/>
                <w:szCs w:val="24"/>
              </w:rPr>
            </w:pPr>
            <m:oMath>
              <m:r>
                <w:rPr>
                  <w:rFonts w:ascii="Cambria Math" w:hAnsi="Cambria Math" w:cs="Times New Roman"/>
                  <w:sz w:val="24"/>
                  <w:szCs w:val="24"/>
                </w:rPr>
                <m:t>π-</m:t>
              </m:r>
              <m:sSup>
                <m:sSupPr>
                  <m:ctrlPr>
                    <w:rPr>
                      <w:rFonts w:ascii="Cambria Math" w:hAnsi="Cambria Math" w:cs="Times New Roman"/>
                      <w:i/>
                      <w:sz w:val="24"/>
                      <w:szCs w:val="24"/>
                    </w:rPr>
                  </m:ctrlPr>
                </m:sSupPr>
                <m:e>
                  <m:r>
                    <w:rPr>
                      <w:rFonts w:ascii="Cambria Math" w:hAnsi="Cambria Math" w:cs="Times New Roman"/>
                      <w:sz w:val="24"/>
                      <w:szCs w:val="24"/>
                    </w:rPr>
                    <m:t>π</m:t>
                  </m:r>
                </m:e>
                <m:sup>
                  <m:r>
                    <w:rPr>
                      <w:rFonts w:ascii="Cambria Math" w:hAnsi="Cambria Math" w:cs="Times New Roman"/>
                      <w:sz w:val="24"/>
                      <w:szCs w:val="24"/>
                    </w:rPr>
                    <m:t>*</m:t>
                  </m:r>
                </m:sup>
              </m:sSup>
            </m:oMath>
            <w:r w:rsidRPr="00986406">
              <w:rPr>
                <w:rFonts w:ascii="Times New Roman" w:hAnsi="Times New Roman" w:cs="Times New Roman"/>
                <w:sz w:val="24"/>
                <w:szCs w:val="24"/>
              </w:rPr>
              <w:t>(C=C)</w:t>
            </w:r>
            <w:r w:rsidRPr="00986406">
              <w:rPr>
                <w:rFonts w:ascii="Times New Roman" w:hAnsi="Times New Roman" w:cs="Times New Roman"/>
                <w:sz w:val="24"/>
                <w:szCs w:val="24"/>
              </w:rPr>
              <w:tab/>
            </w:r>
          </w:p>
        </w:tc>
      </w:tr>
      <w:tr w:rsidR="00986406" w:rsidRPr="00986406" w:rsidTr="00941EFF">
        <w:tc>
          <w:tcPr>
            <w:tcW w:w="2898" w:type="dxa"/>
          </w:tcPr>
          <w:p w:rsidR="009F5B57" w:rsidRPr="00986406" w:rsidRDefault="009F5B57" w:rsidP="000F67CE">
            <w:pPr>
              <w:spacing w:before="100" w:beforeAutospacing="1" w:after="100" w:afterAutospacing="1" w:line="360" w:lineRule="auto"/>
              <w:jc w:val="both"/>
              <w:rPr>
                <w:rFonts w:ascii="Times New Roman" w:hAnsi="Times New Roman" w:cs="Times New Roman"/>
                <w:iCs/>
                <w:sz w:val="24"/>
                <w:szCs w:val="24"/>
              </w:rPr>
            </w:pPr>
          </w:p>
        </w:tc>
        <w:tc>
          <w:tcPr>
            <w:tcW w:w="1080" w:type="dxa"/>
          </w:tcPr>
          <w:p w:rsidR="009F5B57" w:rsidRPr="00986406" w:rsidRDefault="009F5B57" w:rsidP="000F67CE">
            <w:pPr>
              <w:spacing w:before="100" w:beforeAutospacing="1" w:after="100" w:afterAutospacing="1" w:line="360" w:lineRule="auto"/>
              <w:jc w:val="both"/>
              <w:rPr>
                <w:rFonts w:ascii="Times New Roman" w:hAnsi="Times New Roman" w:cs="Times New Roman"/>
                <w:iCs/>
                <w:sz w:val="24"/>
                <w:szCs w:val="24"/>
              </w:rPr>
            </w:pPr>
          </w:p>
        </w:tc>
        <w:tc>
          <w:tcPr>
            <w:tcW w:w="1260" w:type="dxa"/>
          </w:tcPr>
          <w:p w:rsidR="009F5B57" w:rsidRPr="00986406" w:rsidRDefault="009F5B57" w:rsidP="000F67CE">
            <w:pPr>
              <w:spacing w:before="100" w:beforeAutospacing="1" w:after="100" w:afterAutospacing="1" w:line="360" w:lineRule="auto"/>
              <w:jc w:val="both"/>
              <w:rPr>
                <w:rFonts w:ascii="Times New Roman" w:hAnsi="Times New Roman" w:cs="Times New Roman"/>
                <w:iCs/>
                <w:sz w:val="24"/>
                <w:szCs w:val="24"/>
              </w:rPr>
            </w:pPr>
            <w:r w:rsidRPr="00986406">
              <w:rPr>
                <w:rFonts w:ascii="Times New Roman" w:hAnsi="Times New Roman" w:cs="Times New Roman"/>
                <w:sz w:val="24"/>
                <w:szCs w:val="24"/>
              </w:rPr>
              <w:t xml:space="preserve">307   </w:t>
            </w:r>
          </w:p>
        </w:tc>
        <w:tc>
          <w:tcPr>
            <w:tcW w:w="2790" w:type="dxa"/>
          </w:tcPr>
          <w:p w:rsidR="009F5B57" w:rsidRPr="00986406" w:rsidRDefault="009F5B57" w:rsidP="000F67CE">
            <w:pPr>
              <w:spacing w:before="100" w:beforeAutospacing="1" w:after="100" w:afterAutospacing="1" w:line="360" w:lineRule="auto"/>
              <w:jc w:val="both"/>
              <w:rPr>
                <w:rFonts w:ascii="Times New Roman" w:hAnsi="Times New Roman" w:cs="Times New Roman"/>
                <w:iCs/>
                <w:sz w:val="24"/>
                <w:szCs w:val="24"/>
              </w:rPr>
            </w:pPr>
            <m:oMath>
              <m:r>
                <w:rPr>
                  <w:rFonts w:ascii="Cambria Math" w:hAnsi="Cambria Math" w:cs="Times New Roman"/>
                  <w:sz w:val="24"/>
                  <w:szCs w:val="24"/>
                </w:rPr>
                <m:t>n-</m:t>
              </m:r>
              <m:sSup>
                <m:sSupPr>
                  <m:ctrlPr>
                    <w:rPr>
                      <w:rFonts w:ascii="Cambria Math" w:hAnsi="Cambria Math" w:cs="Times New Roman"/>
                      <w:i/>
                      <w:sz w:val="24"/>
                      <w:szCs w:val="24"/>
                    </w:rPr>
                  </m:ctrlPr>
                </m:sSupPr>
                <m:e>
                  <m:r>
                    <w:rPr>
                      <w:rFonts w:ascii="Cambria Math" w:hAnsi="Cambria Math" w:cs="Times New Roman"/>
                      <w:sz w:val="24"/>
                      <w:szCs w:val="24"/>
                    </w:rPr>
                    <m:t>π</m:t>
                  </m:r>
                </m:e>
                <m:sup>
                  <m:r>
                    <w:rPr>
                      <w:rFonts w:ascii="Cambria Math" w:hAnsi="Cambria Math" w:cs="Times New Roman"/>
                      <w:sz w:val="24"/>
                      <w:szCs w:val="24"/>
                    </w:rPr>
                    <m:t>*</m:t>
                  </m:r>
                </m:sup>
              </m:sSup>
            </m:oMath>
            <w:r w:rsidRPr="00986406">
              <w:rPr>
                <w:rFonts w:ascii="Times New Roman" w:hAnsi="Times New Roman" w:cs="Times New Roman"/>
                <w:sz w:val="24"/>
                <w:szCs w:val="24"/>
              </w:rPr>
              <w:t xml:space="preserve">(C=N)                          </w:t>
            </w:r>
          </w:p>
        </w:tc>
      </w:tr>
      <w:tr w:rsidR="00986406" w:rsidRPr="00986406" w:rsidTr="00941EFF">
        <w:tc>
          <w:tcPr>
            <w:tcW w:w="2898" w:type="dxa"/>
          </w:tcPr>
          <w:p w:rsidR="009F5B57" w:rsidRPr="00986406" w:rsidRDefault="009F5B57" w:rsidP="000F67CE">
            <w:pPr>
              <w:spacing w:before="100" w:beforeAutospacing="1" w:after="100" w:afterAutospacing="1" w:line="360" w:lineRule="auto"/>
              <w:jc w:val="both"/>
              <w:rPr>
                <w:rFonts w:ascii="Times New Roman" w:hAnsi="Times New Roman" w:cs="Times New Roman"/>
                <w:iCs/>
                <w:sz w:val="24"/>
                <w:szCs w:val="24"/>
              </w:rPr>
            </w:pPr>
          </w:p>
        </w:tc>
        <w:tc>
          <w:tcPr>
            <w:tcW w:w="1080" w:type="dxa"/>
          </w:tcPr>
          <w:p w:rsidR="009F5B57" w:rsidRPr="00986406" w:rsidRDefault="009F5B57" w:rsidP="000F67CE">
            <w:pPr>
              <w:spacing w:before="100" w:beforeAutospacing="1" w:after="100" w:afterAutospacing="1" w:line="360" w:lineRule="auto"/>
              <w:jc w:val="both"/>
              <w:rPr>
                <w:rFonts w:ascii="Times New Roman" w:hAnsi="Times New Roman" w:cs="Times New Roman"/>
                <w:iCs/>
                <w:sz w:val="24"/>
                <w:szCs w:val="24"/>
              </w:rPr>
            </w:pPr>
          </w:p>
        </w:tc>
        <w:tc>
          <w:tcPr>
            <w:tcW w:w="1260" w:type="dxa"/>
          </w:tcPr>
          <w:p w:rsidR="009F5B57" w:rsidRPr="00986406" w:rsidRDefault="009F5B57" w:rsidP="000F67CE">
            <w:pPr>
              <w:spacing w:before="100" w:beforeAutospacing="1" w:after="100" w:afterAutospacing="1" w:line="360" w:lineRule="auto"/>
              <w:jc w:val="both"/>
              <w:rPr>
                <w:rFonts w:ascii="Times New Roman" w:hAnsi="Times New Roman" w:cs="Times New Roman"/>
                <w:iCs/>
                <w:sz w:val="24"/>
                <w:szCs w:val="24"/>
              </w:rPr>
            </w:pPr>
            <w:r w:rsidRPr="00986406">
              <w:rPr>
                <w:rFonts w:ascii="Times New Roman" w:hAnsi="Times New Roman" w:cs="Times New Roman"/>
                <w:iCs/>
                <w:sz w:val="24"/>
                <w:szCs w:val="24"/>
              </w:rPr>
              <w:t>448</w:t>
            </w:r>
          </w:p>
        </w:tc>
        <w:tc>
          <w:tcPr>
            <w:tcW w:w="2790" w:type="dxa"/>
          </w:tcPr>
          <w:p w:rsidR="009F5B57" w:rsidRPr="00986406" w:rsidRDefault="009F5B57" w:rsidP="000F67CE">
            <w:pPr>
              <w:spacing w:before="100" w:beforeAutospacing="1" w:after="100" w:afterAutospacing="1" w:line="360" w:lineRule="auto"/>
              <w:jc w:val="both"/>
              <w:rPr>
                <w:rFonts w:ascii="Times New Roman" w:hAnsi="Times New Roman" w:cs="Times New Roman"/>
                <w:iCs/>
                <w:sz w:val="24"/>
                <w:szCs w:val="24"/>
              </w:rPr>
            </w:pPr>
            <w:r w:rsidRPr="00986406">
              <w:rPr>
                <w:rFonts w:ascii="Times New Roman" w:hAnsi="Times New Roman" w:cs="Times New Roman"/>
                <w:iCs/>
                <w:sz w:val="24"/>
                <w:szCs w:val="24"/>
              </w:rPr>
              <w:t>d-d(</w:t>
            </w:r>
            <w:r w:rsidRPr="00986406">
              <w:rPr>
                <w:rFonts w:ascii="Times New Roman" w:hAnsi="Times New Roman" w:cs="Times New Roman"/>
                <w:iCs/>
                <w:sz w:val="24"/>
                <w:szCs w:val="24"/>
                <w:vertAlign w:val="superscript"/>
              </w:rPr>
              <w:t>4</w:t>
            </w:r>
            <w:r w:rsidRPr="00986406">
              <w:rPr>
                <w:rFonts w:ascii="Times New Roman" w:hAnsi="Times New Roman" w:cs="Times New Roman"/>
                <w:iCs/>
                <w:sz w:val="24"/>
                <w:szCs w:val="24"/>
              </w:rPr>
              <w:t>T</w:t>
            </w:r>
            <w:r w:rsidRPr="00986406">
              <w:rPr>
                <w:rFonts w:ascii="Times New Roman" w:hAnsi="Times New Roman" w:cs="Times New Roman"/>
                <w:iCs/>
                <w:sz w:val="24"/>
                <w:szCs w:val="24"/>
                <w:vertAlign w:val="subscript"/>
              </w:rPr>
              <w:t>1g</w:t>
            </w:r>
            <w:r w:rsidRPr="00986406">
              <w:rPr>
                <w:rFonts w:ascii="Times New Roman" w:hAnsi="Times New Roman" w:cs="Times New Roman"/>
                <w:iCs/>
                <w:sz w:val="24"/>
                <w:szCs w:val="24"/>
              </w:rPr>
              <w:t>(F)→</w:t>
            </w:r>
            <w:r w:rsidRPr="00986406">
              <w:rPr>
                <w:rFonts w:ascii="Times New Roman" w:hAnsi="Times New Roman" w:cs="Times New Roman"/>
                <w:iCs/>
                <w:sz w:val="24"/>
                <w:szCs w:val="24"/>
                <w:vertAlign w:val="superscript"/>
              </w:rPr>
              <w:t>4</w:t>
            </w:r>
            <w:r w:rsidRPr="00986406">
              <w:rPr>
                <w:rFonts w:ascii="Times New Roman" w:hAnsi="Times New Roman" w:cs="Times New Roman"/>
                <w:iCs/>
                <w:sz w:val="24"/>
                <w:szCs w:val="24"/>
              </w:rPr>
              <w:t>T</w:t>
            </w:r>
            <w:r w:rsidRPr="00986406">
              <w:rPr>
                <w:rFonts w:ascii="Times New Roman" w:hAnsi="Times New Roman" w:cs="Times New Roman"/>
                <w:iCs/>
                <w:sz w:val="24"/>
                <w:szCs w:val="24"/>
                <w:vertAlign w:val="subscript"/>
              </w:rPr>
              <w:t>1g</w:t>
            </w:r>
            <w:r w:rsidRPr="00986406">
              <w:rPr>
                <w:rFonts w:ascii="Times New Roman" w:hAnsi="Times New Roman" w:cs="Times New Roman"/>
                <w:iCs/>
                <w:sz w:val="24"/>
                <w:szCs w:val="24"/>
              </w:rPr>
              <w:t>(P))</w:t>
            </w:r>
          </w:p>
        </w:tc>
      </w:tr>
      <w:tr w:rsidR="00986406" w:rsidRPr="00986406" w:rsidTr="00941EFF">
        <w:tc>
          <w:tcPr>
            <w:tcW w:w="2898" w:type="dxa"/>
          </w:tcPr>
          <w:p w:rsidR="009F5B57" w:rsidRPr="00986406" w:rsidRDefault="009F5B57" w:rsidP="000F67CE">
            <w:pPr>
              <w:spacing w:before="100" w:beforeAutospacing="1" w:after="100" w:afterAutospacing="1" w:line="360" w:lineRule="auto"/>
              <w:jc w:val="both"/>
              <w:rPr>
                <w:rFonts w:ascii="Times New Roman" w:hAnsi="Times New Roman" w:cs="Times New Roman"/>
                <w:iCs/>
                <w:sz w:val="24"/>
                <w:szCs w:val="24"/>
              </w:rPr>
            </w:pPr>
          </w:p>
        </w:tc>
        <w:tc>
          <w:tcPr>
            <w:tcW w:w="1080" w:type="dxa"/>
          </w:tcPr>
          <w:p w:rsidR="009F5B57" w:rsidRPr="00986406" w:rsidRDefault="009F5B57" w:rsidP="000F67CE">
            <w:pPr>
              <w:spacing w:before="100" w:beforeAutospacing="1" w:after="100" w:afterAutospacing="1" w:line="360" w:lineRule="auto"/>
              <w:jc w:val="both"/>
              <w:rPr>
                <w:rFonts w:ascii="Times New Roman" w:hAnsi="Times New Roman" w:cs="Times New Roman"/>
                <w:iCs/>
                <w:sz w:val="24"/>
                <w:szCs w:val="24"/>
              </w:rPr>
            </w:pPr>
          </w:p>
        </w:tc>
        <w:tc>
          <w:tcPr>
            <w:tcW w:w="1260" w:type="dxa"/>
          </w:tcPr>
          <w:p w:rsidR="009F5B57" w:rsidRPr="00986406" w:rsidRDefault="009F5B57" w:rsidP="000F67CE">
            <w:pPr>
              <w:spacing w:before="100" w:beforeAutospacing="1" w:after="100" w:afterAutospacing="1" w:line="360" w:lineRule="auto"/>
              <w:jc w:val="both"/>
              <w:rPr>
                <w:rFonts w:ascii="Times New Roman" w:hAnsi="Times New Roman" w:cs="Times New Roman"/>
                <w:iCs/>
                <w:sz w:val="24"/>
                <w:szCs w:val="24"/>
              </w:rPr>
            </w:pPr>
            <w:r w:rsidRPr="00986406">
              <w:rPr>
                <w:rFonts w:ascii="Times New Roman" w:hAnsi="Times New Roman" w:cs="Times New Roman"/>
                <w:iCs/>
                <w:sz w:val="24"/>
                <w:szCs w:val="24"/>
              </w:rPr>
              <w:t>655</w:t>
            </w:r>
          </w:p>
        </w:tc>
        <w:tc>
          <w:tcPr>
            <w:tcW w:w="2790" w:type="dxa"/>
          </w:tcPr>
          <w:p w:rsidR="009F5B57" w:rsidRPr="00986406" w:rsidRDefault="009F5B57" w:rsidP="000F67CE">
            <w:pPr>
              <w:spacing w:before="100" w:beforeAutospacing="1" w:after="100" w:afterAutospacing="1" w:line="360" w:lineRule="auto"/>
              <w:jc w:val="both"/>
              <w:rPr>
                <w:rFonts w:ascii="Times New Roman" w:hAnsi="Times New Roman" w:cs="Times New Roman"/>
                <w:iCs/>
                <w:sz w:val="24"/>
                <w:szCs w:val="24"/>
              </w:rPr>
            </w:pPr>
            <w:r w:rsidRPr="00986406">
              <w:rPr>
                <w:rFonts w:ascii="Times New Roman" w:hAnsi="Times New Roman" w:cs="Times New Roman"/>
                <w:iCs/>
                <w:sz w:val="24"/>
                <w:szCs w:val="24"/>
              </w:rPr>
              <w:t>d-d(</w:t>
            </w:r>
            <w:r w:rsidRPr="00986406">
              <w:rPr>
                <w:rFonts w:ascii="Times New Roman" w:hAnsi="Times New Roman" w:cs="Times New Roman"/>
                <w:iCs/>
                <w:sz w:val="24"/>
                <w:szCs w:val="24"/>
                <w:vertAlign w:val="superscript"/>
              </w:rPr>
              <w:t>4</w:t>
            </w:r>
            <w:r w:rsidRPr="00986406">
              <w:rPr>
                <w:rFonts w:ascii="Times New Roman" w:hAnsi="Times New Roman" w:cs="Times New Roman"/>
                <w:iCs/>
                <w:sz w:val="24"/>
                <w:szCs w:val="24"/>
              </w:rPr>
              <w:t>T</w:t>
            </w:r>
            <w:r w:rsidRPr="00986406">
              <w:rPr>
                <w:rFonts w:ascii="Times New Roman" w:hAnsi="Times New Roman" w:cs="Times New Roman"/>
                <w:iCs/>
                <w:sz w:val="24"/>
                <w:szCs w:val="24"/>
                <w:vertAlign w:val="subscript"/>
              </w:rPr>
              <w:t>1g</w:t>
            </w:r>
            <w:r w:rsidRPr="00986406">
              <w:rPr>
                <w:rFonts w:ascii="Times New Roman" w:hAnsi="Times New Roman" w:cs="Times New Roman"/>
                <w:iCs/>
                <w:sz w:val="24"/>
                <w:szCs w:val="24"/>
              </w:rPr>
              <w:t>(F)→</w:t>
            </w:r>
            <w:r w:rsidRPr="00986406">
              <w:rPr>
                <w:rFonts w:ascii="Times New Roman" w:hAnsi="Times New Roman" w:cs="Times New Roman"/>
                <w:iCs/>
                <w:sz w:val="24"/>
                <w:szCs w:val="24"/>
                <w:vertAlign w:val="superscript"/>
              </w:rPr>
              <w:t>4</w:t>
            </w:r>
            <w:r w:rsidRPr="00986406">
              <w:rPr>
                <w:rFonts w:ascii="Times New Roman" w:hAnsi="Times New Roman" w:cs="Times New Roman"/>
                <w:iCs/>
                <w:sz w:val="24"/>
                <w:szCs w:val="24"/>
              </w:rPr>
              <w:t>A</w:t>
            </w:r>
            <w:r w:rsidRPr="00986406">
              <w:rPr>
                <w:rFonts w:ascii="Times New Roman" w:hAnsi="Times New Roman" w:cs="Times New Roman"/>
                <w:iCs/>
                <w:sz w:val="24"/>
                <w:szCs w:val="24"/>
                <w:vertAlign w:val="subscript"/>
              </w:rPr>
              <w:t>2g</w:t>
            </w:r>
            <w:r w:rsidRPr="00986406">
              <w:rPr>
                <w:rFonts w:ascii="Times New Roman" w:hAnsi="Times New Roman" w:cs="Times New Roman"/>
                <w:iCs/>
                <w:sz w:val="24"/>
                <w:szCs w:val="24"/>
              </w:rPr>
              <w:t>(F))</w:t>
            </w:r>
          </w:p>
        </w:tc>
      </w:tr>
      <w:tr w:rsidR="00986406" w:rsidRPr="00986406" w:rsidTr="00941EFF">
        <w:tc>
          <w:tcPr>
            <w:tcW w:w="2898" w:type="dxa"/>
          </w:tcPr>
          <w:p w:rsidR="009F5B57" w:rsidRPr="00986406" w:rsidRDefault="009F5B57" w:rsidP="000F67CE">
            <w:pPr>
              <w:spacing w:before="100" w:beforeAutospacing="1" w:after="100" w:afterAutospacing="1" w:line="360" w:lineRule="auto"/>
              <w:jc w:val="both"/>
              <w:rPr>
                <w:rFonts w:ascii="Times New Roman" w:hAnsi="Times New Roman" w:cs="Times New Roman"/>
                <w:iCs/>
                <w:sz w:val="24"/>
                <w:szCs w:val="24"/>
              </w:rPr>
            </w:pPr>
          </w:p>
        </w:tc>
        <w:tc>
          <w:tcPr>
            <w:tcW w:w="1080" w:type="dxa"/>
          </w:tcPr>
          <w:p w:rsidR="009F5B57" w:rsidRPr="00986406" w:rsidRDefault="009F5B57" w:rsidP="000F67CE">
            <w:pPr>
              <w:spacing w:before="100" w:beforeAutospacing="1" w:after="100" w:afterAutospacing="1" w:line="360" w:lineRule="auto"/>
              <w:jc w:val="both"/>
              <w:rPr>
                <w:rFonts w:ascii="Times New Roman" w:hAnsi="Times New Roman" w:cs="Times New Roman"/>
                <w:iCs/>
                <w:sz w:val="24"/>
                <w:szCs w:val="24"/>
              </w:rPr>
            </w:pPr>
          </w:p>
        </w:tc>
        <w:tc>
          <w:tcPr>
            <w:tcW w:w="1260" w:type="dxa"/>
          </w:tcPr>
          <w:p w:rsidR="009F5B57" w:rsidRPr="00986406" w:rsidRDefault="009F5B57" w:rsidP="000F67CE">
            <w:pPr>
              <w:spacing w:before="100" w:beforeAutospacing="1" w:after="100" w:afterAutospacing="1" w:line="360" w:lineRule="auto"/>
              <w:jc w:val="both"/>
              <w:rPr>
                <w:rFonts w:ascii="Times New Roman" w:hAnsi="Times New Roman" w:cs="Times New Roman"/>
                <w:iCs/>
                <w:sz w:val="24"/>
                <w:szCs w:val="24"/>
              </w:rPr>
            </w:pPr>
            <w:r w:rsidRPr="00986406">
              <w:rPr>
                <w:rFonts w:ascii="Times New Roman" w:hAnsi="Times New Roman" w:cs="Times New Roman"/>
                <w:iCs/>
                <w:sz w:val="24"/>
                <w:szCs w:val="24"/>
              </w:rPr>
              <w:t>732</w:t>
            </w:r>
          </w:p>
        </w:tc>
        <w:tc>
          <w:tcPr>
            <w:tcW w:w="2790" w:type="dxa"/>
          </w:tcPr>
          <w:p w:rsidR="009F5B57" w:rsidRPr="00986406" w:rsidRDefault="009F5B57" w:rsidP="000F67CE">
            <w:pPr>
              <w:spacing w:before="100" w:beforeAutospacing="1" w:after="100" w:afterAutospacing="1" w:line="360" w:lineRule="auto"/>
              <w:jc w:val="both"/>
              <w:rPr>
                <w:rFonts w:ascii="Times New Roman" w:hAnsi="Times New Roman" w:cs="Times New Roman"/>
                <w:iCs/>
                <w:sz w:val="24"/>
                <w:szCs w:val="24"/>
              </w:rPr>
            </w:pPr>
            <w:r w:rsidRPr="00986406">
              <w:rPr>
                <w:rFonts w:ascii="Times New Roman" w:hAnsi="Times New Roman" w:cs="Times New Roman"/>
                <w:iCs/>
                <w:sz w:val="24"/>
                <w:szCs w:val="24"/>
              </w:rPr>
              <w:t>d-d(</w:t>
            </w:r>
            <w:r w:rsidRPr="00986406">
              <w:rPr>
                <w:rFonts w:ascii="Times New Roman" w:hAnsi="Times New Roman" w:cs="Times New Roman"/>
                <w:iCs/>
                <w:sz w:val="24"/>
                <w:szCs w:val="24"/>
                <w:vertAlign w:val="superscript"/>
              </w:rPr>
              <w:t>4</w:t>
            </w:r>
            <w:r w:rsidRPr="00986406">
              <w:rPr>
                <w:rFonts w:ascii="Times New Roman" w:hAnsi="Times New Roman" w:cs="Times New Roman"/>
                <w:iCs/>
                <w:sz w:val="24"/>
                <w:szCs w:val="24"/>
              </w:rPr>
              <w:t>T</w:t>
            </w:r>
            <w:r w:rsidRPr="00986406">
              <w:rPr>
                <w:rFonts w:ascii="Times New Roman" w:hAnsi="Times New Roman" w:cs="Times New Roman"/>
                <w:iCs/>
                <w:sz w:val="24"/>
                <w:szCs w:val="24"/>
                <w:vertAlign w:val="subscript"/>
              </w:rPr>
              <w:t>1g</w:t>
            </w:r>
            <w:r w:rsidRPr="00986406">
              <w:rPr>
                <w:rFonts w:ascii="Times New Roman" w:hAnsi="Times New Roman" w:cs="Times New Roman"/>
                <w:iCs/>
                <w:sz w:val="24"/>
                <w:szCs w:val="24"/>
              </w:rPr>
              <w:t>(F)→</w:t>
            </w:r>
            <w:r w:rsidRPr="00986406">
              <w:rPr>
                <w:rFonts w:ascii="Times New Roman" w:hAnsi="Times New Roman" w:cs="Times New Roman"/>
                <w:iCs/>
                <w:sz w:val="24"/>
                <w:szCs w:val="24"/>
                <w:vertAlign w:val="superscript"/>
              </w:rPr>
              <w:t>4</w:t>
            </w:r>
            <w:r w:rsidRPr="00986406">
              <w:rPr>
                <w:rFonts w:ascii="Times New Roman" w:hAnsi="Times New Roman" w:cs="Times New Roman"/>
                <w:iCs/>
                <w:sz w:val="24"/>
                <w:szCs w:val="24"/>
              </w:rPr>
              <w:t>T</w:t>
            </w:r>
            <w:r w:rsidRPr="00986406">
              <w:rPr>
                <w:rFonts w:ascii="Times New Roman" w:hAnsi="Times New Roman" w:cs="Times New Roman"/>
                <w:iCs/>
                <w:sz w:val="24"/>
                <w:szCs w:val="24"/>
                <w:vertAlign w:val="subscript"/>
              </w:rPr>
              <w:t>2g</w:t>
            </w:r>
            <w:r w:rsidRPr="00986406">
              <w:rPr>
                <w:rFonts w:ascii="Times New Roman" w:hAnsi="Times New Roman" w:cs="Times New Roman"/>
                <w:iCs/>
                <w:sz w:val="24"/>
                <w:szCs w:val="24"/>
              </w:rPr>
              <w:t xml:space="preserve">(F))                              </w:t>
            </w:r>
          </w:p>
        </w:tc>
      </w:tr>
    </w:tbl>
    <w:p w:rsidR="009F5B57" w:rsidRPr="00986406" w:rsidRDefault="009F5B57" w:rsidP="000F67CE">
      <w:pPr>
        <w:spacing w:before="100" w:beforeAutospacing="1" w:after="100" w:afterAutospacing="1" w:line="360" w:lineRule="auto"/>
        <w:jc w:val="both"/>
        <w:rPr>
          <w:rFonts w:ascii="Times New Roman" w:hAnsi="Times New Roman" w:cs="Times New Roman"/>
          <w:iCs/>
          <w:sz w:val="24"/>
          <w:szCs w:val="24"/>
        </w:rPr>
      </w:pPr>
    </w:p>
    <w:p w:rsidR="002A7551" w:rsidRPr="00986406" w:rsidRDefault="002A7551" w:rsidP="000F67CE">
      <w:pPr>
        <w:spacing w:before="100" w:beforeAutospacing="1" w:after="100" w:afterAutospacing="1" w:line="360" w:lineRule="auto"/>
        <w:jc w:val="both"/>
        <w:rPr>
          <w:rFonts w:ascii="Times New Roman" w:hAnsi="Times New Roman" w:cs="Times New Roman"/>
          <w:sz w:val="24"/>
          <w:szCs w:val="24"/>
        </w:rPr>
      </w:pPr>
    </w:p>
    <w:p w:rsidR="002A7551" w:rsidRPr="00986406" w:rsidRDefault="002A7551" w:rsidP="000F67CE">
      <w:pPr>
        <w:spacing w:before="100" w:beforeAutospacing="1" w:after="100" w:afterAutospacing="1" w:line="360" w:lineRule="auto"/>
        <w:jc w:val="both"/>
        <w:rPr>
          <w:rFonts w:ascii="Times New Roman" w:hAnsi="Times New Roman" w:cs="Times New Roman"/>
          <w:sz w:val="24"/>
          <w:szCs w:val="24"/>
        </w:rPr>
      </w:pPr>
    </w:p>
    <w:p w:rsidR="006E0579" w:rsidRPr="00986406" w:rsidRDefault="006E0579" w:rsidP="000F67CE">
      <w:pPr>
        <w:tabs>
          <w:tab w:val="left" w:pos="910"/>
        </w:tabs>
        <w:rPr>
          <w:rFonts w:ascii="Times New Roman" w:hAnsi="Times New Roman" w:cs="Times New Roman"/>
          <w:bCs/>
        </w:rPr>
      </w:pPr>
    </w:p>
    <w:p w:rsidR="006E0579" w:rsidRPr="00986406" w:rsidRDefault="006E0579" w:rsidP="000F67CE">
      <w:pPr>
        <w:tabs>
          <w:tab w:val="left" w:pos="910"/>
        </w:tabs>
        <w:rPr>
          <w:rFonts w:ascii="Times New Roman" w:hAnsi="Times New Roman" w:cs="Times New Roman"/>
        </w:rPr>
      </w:pPr>
    </w:p>
    <w:p w:rsidR="006E0579" w:rsidRPr="00986406" w:rsidRDefault="00EA497B" w:rsidP="000F67CE">
      <w:pPr>
        <w:rPr>
          <w:rFonts w:ascii="Times New Roman" w:hAnsi="Times New Roman" w:cs="Times New Roman"/>
        </w:rPr>
      </w:pPr>
      <w:r>
        <w:object w:dxaOrig="6143" w:dyaOrig="4703">
          <v:shape id="_x0000_i1037" type="#_x0000_t75" style="width:346.5pt;height:327pt" o:ole="">
            <v:imagedata r:id="rId39" o:title=""/>
          </v:shape>
          <o:OLEObject Type="Embed" ProgID="Origin50.Graph" ShapeID="_x0000_i1037" DrawAspect="Content" ObjectID="_1598036192" r:id="rId40"/>
        </w:object>
      </w:r>
      <w:r w:rsidR="00081B42">
        <w:rPr>
          <w:rFonts w:ascii="Times New Roman" w:hAnsi="Times New Roman" w:cs="Times New Roman"/>
        </w:rPr>
        <w:br w:type="textWrapping" w:clear="all"/>
      </w:r>
    </w:p>
    <w:p w:rsidR="008D0803" w:rsidRDefault="00941EFF" w:rsidP="00941EFF">
      <w:pPr>
        <w:pStyle w:val="Caption"/>
        <w:rPr>
          <w:rFonts w:ascii="Times New Roman" w:hAnsi="Times New Roman" w:cs="Times New Roman"/>
          <w:color w:val="auto"/>
          <w:sz w:val="24"/>
        </w:rPr>
      </w:pPr>
      <w:bookmarkStart w:id="217" w:name="_Toc524202305"/>
      <w:r w:rsidRPr="00986406">
        <w:rPr>
          <w:rFonts w:ascii="Times New Roman" w:hAnsi="Times New Roman" w:cs="Times New Roman"/>
          <w:color w:val="auto"/>
          <w:sz w:val="24"/>
        </w:rPr>
        <w:t xml:space="preserve">Figure </w:t>
      </w:r>
      <w:r w:rsidR="001954BF" w:rsidRPr="00986406">
        <w:rPr>
          <w:rFonts w:ascii="Times New Roman" w:hAnsi="Times New Roman" w:cs="Times New Roman"/>
          <w:color w:val="auto"/>
          <w:sz w:val="24"/>
        </w:rPr>
        <w:fldChar w:fldCharType="begin"/>
      </w:r>
      <w:r w:rsidRPr="00986406">
        <w:rPr>
          <w:rFonts w:ascii="Times New Roman" w:hAnsi="Times New Roman" w:cs="Times New Roman"/>
          <w:color w:val="auto"/>
          <w:sz w:val="24"/>
        </w:rPr>
        <w:instrText xml:space="preserve"> SEQ Figure \* ARABIC </w:instrText>
      </w:r>
      <w:r w:rsidR="001954BF" w:rsidRPr="00986406">
        <w:rPr>
          <w:rFonts w:ascii="Times New Roman" w:hAnsi="Times New Roman" w:cs="Times New Roman"/>
          <w:color w:val="auto"/>
          <w:sz w:val="24"/>
        </w:rPr>
        <w:fldChar w:fldCharType="separate"/>
      </w:r>
      <w:r w:rsidR="006D3C7F">
        <w:rPr>
          <w:rFonts w:ascii="Times New Roman" w:hAnsi="Times New Roman" w:cs="Times New Roman"/>
          <w:noProof/>
          <w:color w:val="auto"/>
          <w:sz w:val="24"/>
        </w:rPr>
        <w:t>6</w:t>
      </w:r>
      <w:r w:rsidR="001954BF" w:rsidRPr="00986406">
        <w:rPr>
          <w:rFonts w:ascii="Times New Roman" w:hAnsi="Times New Roman" w:cs="Times New Roman"/>
          <w:color w:val="auto"/>
          <w:sz w:val="24"/>
        </w:rPr>
        <w:fldChar w:fldCharType="end"/>
      </w:r>
      <w:r w:rsidRPr="00986406">
        <w:rPr>
          <w:rFonts w:ascii="Times New Roman" w:hAnsi="Times New Roman" w:cs="Times New Roman"/>
          <w:color w:val="auto"/>
          <w:sz w:val="24"/>
        </w:rPr>
        <w:t xml:space="preserve"> UV-Vis spectra of 2, 2-bipyridine</w:t>
      </w:r>
      <w:bookmarkEnd w:id="217"/>
    </w:p>
    <w:p w:rsidR="00081B42" w:rsidRDefault="00081B42" w:rsidP="00081B42"/>
    <w:p w:rsidR="00081B42" w:rsidRDefault="00081B42" w:rsidP="00081B42"/>
    <w:p w:rsidR="00081B42" w:rsidRDefault="00081B42" w:rsidP="00081B42"/>
    <w:p w:rsidR="008D0803" w:rsidRPr="004D2FD9" w:rsidRDefault="00AF545E" w:rsidP="000F67CE">
      <w:r>
        <w:object w:dxaOrig="6336" w:dyaOrig="4896">
          <v:shape id="_x0000_i1038" type="#_x0000_t75" style="width:316.5pt;height:244.5pt" o:ole="">
            <v:imagedata r:id="rId41" o:title=""/>
          </v:shape>
          <o:OLEObject Type="Embed" ProgID="Origin50.Graph" ShapeID="_x0000_i1038" DrawAspect="Content" ObjectID="_1598036193" r:id="rId42"/>
        </w:object>
      </w:r>
    </w:p>
    <w:p w:rsidR="008D0803" w:rsidRPr="00986406" w:rsidRDefault="00941EFF" w:rsidP="00941EFF">
      <w:pPr>
        <w:pStyle w:val="Caption"/>
        <w:jc w:val="both"/>
        <w:rPr>
          <w:rFonts w:ascii="Times New Roman" w:hAnsi="Times New Roman" w:cs="Times New Roman"/>
          <w:b w:val="0"/>
          <w:iCs/>
          <w:color w:val="auto"/>
          <w:sz w:val="30"/>
          <w:szCs w:val="24"/>
        </w:rPr>
      </w:pPr>
      <w:bookmarkStart w:id="218" w:name="_Toc524202306"/>
      <w:r w:rsidRPr="00986406">
        <w:rPr>
          <w:rFonts w:ascii="Times New Roman" w:hAnsi="Times New Roman" w:cs="Times New Roman"/>
          <w:color w:val="auto"/>
          <w:sz w:val="24"/>
        </w:rPr>
        <w:t xml:space="preserve">Figure </w:t>
      </w:r>
      <w:r w:rsidR="001954BF" w:rsidRPr="00986406">
        <w:rPr>
          <w:rFonts w:ascii="Times New Roman" w:hAnsi="Times New Roman" w:cs="Times New Roman"/>
          <w:color w:val="auto"/>
          <w:sz w:val="24"/>
        </w:rPr>
        <w:fldChar w:fldCharType="begin"/>
      </w:r>
      <w:r w:rsidRPr="00986406">
        <w:rPr>
          <w:rFonts w:ascii="Times New Roman" w:hAnsi="Times New Roman" w:cs="Times New Roman"/>
          <w:color w:val="auto"/>
          <w:sz w:val="24"/>
        </w:rPr>
        <w:instrText xml:space="preserve"> SEQ Figure \* ARABIC </w:instrText>
      </w:r>
      <w:r w:rsidR="001954BF" w:rsidRPr="00986406">
        <w:rPr>
          <w:rFonts w:ascii="Times New Roman" w:hAnsi="Times New Roman" w:cs="Times New Roman"/>
          <w:color w:val="auto"/>
          <w:sz w:val="24"/>
        </w:rPr>
        <w:fldChar w:fldCharType="separate"/>
      </w:r>
      <w:r w:rsidR="006D3C7F">
        <w:rPr>
          <w:rFonts w:ascii="Times New Roman" w:hAnsi="Times New Roman" w:cs="Times New Roman"/>
          <w:noProof/>
          <w:color w:val="auto"/>
          <w:sz w:val="24"/>
        </w:rPr>
        <w:t>7</w:t>
      </w:r>
      <w:r w:rsidR="001954BF" w:rsidRPr="00986406">
        <w:rPr>
          <w:rFonts w:ascii="Times New Roman" w:hAnsi="Times New Roman" w:cs="Times New Roman"/>
          <w:color w:val="auto"/>
          <w:sz w:val="24"/>
        </w:rPr>
        <w:fldChar w:fldCharType="end"/>
      </w:r>
      <w:r w:rsidRPr="00986406">
        <w:rPr>
          <w:rFonts w:ascii="Times New Roman" w:hAnsi="Times New Roman" w:cs="Times New Roman"/>
          <w:color w:val="auto"/>
          <w:sz w:val="24"/>
        </w:rPr>
        <w:t xml:space="preserve"> UV-Vis spectra of adenine</w:t>
      </w:r>
      <w:bookmarkEnd w:id="218"/>
    </w:p>
    <w:p w:rsidR="008D0803" w:rsidRPr="00986406" w:rsidRDefault="008D0803" w:rsidP="000F67CE">
      <w:pPr>
        <w:pStyle w:val="Heading2"/>
        <w:spacing w:before="100" w:beforeAutospacing="1" w:after="100" w:afterAutospacing="1" w:line="360" w:lineRule="auto"/>
        <w:jc w:val="both"/>
        <w:rPr>
          <w:rFonts w:ascii="Times New Roman" w:hAnsi="Times New Roman" w:cs="Times New Roman"/>
          <w:b w:val="0"/>
          <w:iCs/>
          <w:sz w:val="24"/>
          <w:szCs w:val="24"/>
        </w:rPr>
      </w:pPr>
    </w:p>
    <w:p w:rsidR="008D0803" w:rsidRPr="00986406" w:rsidRDefault="006D3C7F" w:rsidP="000F67CE">
      <w:pPr>
        <w:rPr>
          <w:rFonts w:ascii="Times New Roman" w:hAnsi="Times New Roman" w:cs="Times New Roman"/>
        </w:rPr>
      </w:pPr>
      <w:r>
        <w:rPr>
          <w:rFonts w:ascii="Times New Roman" w:hAnsi="Times New Roman" w:cs="Times New Roman"/>
          <w:noProof/>
        </w:rPr>
        <w:object w:dxaOrig="1440" w:dyaOrig="1440">
          <v:shape id="_x0000_s1072" type="#_x0000_t75" style="position:absolute;margin-left:0;margin-top:.2pt;width:315.85pt;height:244.55pt;z-index:251673088;mso-position-horizontal:left;mso-position-horizontal-relative:text;mso-position-vertical-relative:text">
            <v:imagedata r:id="rId43" o:title=""/>
            <w10:wrap type="square" side="right"/>
          </v:shape>
          <o:OLEObject Type="Embed" ProgID="Origin50.Graph" ShapeID="_x0000_s1072" DrawAspect="Content" ObjectID="_1598036198" r:id="rId44"/>
        </w:object>
      </w:r>
      <w:r w:rsidR="00114844">
        <w:rPr>
          <w:rFonts w:ascii="Times New Roman" w:hAnsi="Times New Roman" w:cs="Times New Roman"/>
        </w:rPr>
        <w:br w:type="textWrapping" w:clear="all"/>
      </w:r>
    </w:p>
    <w:p w:rsidR="008D0803" w:rsidRPr="00986406" w:rsidRDefault="00941EFF" w:rsidP="00941EFF">
      <w:pPr>
        <w:pStyle w:val="Caption"/>
        <w:rPr>
          <w:rFonts w:ascii="Times New Roman" w:hAnsi="Times New Roman" w:cs="Times New Roman"/>
          <w:color w:val="auto"/>
          <w:sz w:val="22"/>
        </w:rPr>
      </w:pPr>
      <w:bookmarkStart w:id="219" w:name="_Toc524202307"/>
      <w:r w:rsidRPr="00986406">
        <w:rPr>
          <w:rFonts w:ascii="Times New Roman" w:hAnsi="Times New Roman" w:cs="Times New Roman"/>
          <w:color w:val="auto"/>
          <w:sz w:val="22"/>
        </w:rPr>
        <w:t xml:space="preserve">Figure </w:t>
      </w:r>
      <w:r w:rsidR="001954BF" w:rsidRPr="00986406">
        <w:rPr>
          <w:rFonts w:ascii="Times New Roman" w:hAnsi="Times New Roman" w:cs="Times New Roman"/>
          <w:color w:val="auto"/>
          <w:sz w:val="22"/>
        </w:rPr>
        <w:fldChar w:fldCharType="begin"/>
      </w:r>
      <w:r w:rsidRPr="00986406">
        <w:rPr>
          <w:rFonts w:ascii="Times New Roman" w:hAnsi="Times New Roman" w:cs="Times New Roman"/>
          <w:color w:val="auto"/>
          <w:sz w:val="22"/>
        </w:rPr>
        <w:instrText xml:space="preserve"> SEQ Figure \* ARABIC </w:instrText>
      </w:r>
      <w:r w:rsidR="001954BF" w:rsidRPr="00986406">
        <w:rPr>
          <w:rFonts w:ascii="Times New Roman" w:hAnsi="Times New Roman" w:cs="Times New Roman"/>
          <w:color w:val="auto"/>
          <w:sz w:val="22"/>
        </w:rPr>
        <w:fldChar w:fldCharType="separate"/>
      </w:r>
      <w:r w:rsidR="006D3C7F">
        <w:rPr>
          <w:rFonts w:ascii="Times New Roman" w:hAnsi="Times New Roman" w:cs="Times New Roman"/>
          <w:noProof/>
          <w:color w:val="auto"/>
          <w:sz w:val="22"/>
        </w:rPr>
        <w:t>8</w:t>
      </w:r>
      <w:r w:rsidR="001954BF" w:rsidRPr="00986406">
        <w:rPr>
          <w:rFonts w:ascii="Times New Roman" w:hAnsi="Times New Roman" w:cs="Times New Roman"/>
          <w:color w:val="auto"/>
          <w:sz w:val="22"/>
        </w:rPr>
        <w:fldChar w:fldCharType="end"/>
      </w:r>
      <w:r w:rsidRPr="00986406">
        <w:rPr>
          <w:rFonts w:ascii="Times New Roman" w:hAnsi="Times New Roman" w:cs="Times New Roman"/>
          <w:color w:val="auto"/>
          <w:sz w:val="22"/>
        </w:rPr>
        <w:t xml:space="preserve"> UV-Vis spectra of cobalt chloride salt</w:t>
      </w:r>
      <w:bookmarkEnd w:id="219"/>
    </w:p>
    <w:p w:rsidR="008D0803" w:rsidRPr="00986406" w:rsidRDefault="008D0803" w:rsidP="000F67CE">
      <w:pPr>
        <w:pStyle w:val="Heading5"/>
        <w:rPr>
          <w:rFonts w:ascii="Times New Roman" w:hAnsi="Times New Roman" w:cs="Times New Roman"/>
          <w:color w:val="auto"/>
        </w:rPr>
      </w:pPr>
    </w:p>
    <w:p w:rsidR="0056418F" w:rsidRPr="00986406" w:rsidRDefault="0056418F" w:rsidP="000F67CE">
      <w:pPr>
        <w:rPr>
          <w:rFonts w:ascii="Times New Roman" w:hAnsi="Times New Roman" w:cs="Times New Roman"/>
        </w:rPr>
      </w:pPr>
    </w:p>
    <w:p w:rsidR="0056418F" w:rsidRPr="00986406" w:rsidRDefault="006D3C7F" w:rsidP="000F67CE">
      <w:pPr>
        <w:rPr>
          <w:rFonts w:ascii="Times New Roman" w:hAnsi="Times New Roman" w:cs="Times New Roman"/>
        </w:rPr>
      </w:pPr>
      <w:r>
        <w:rPr>
          <w:rFonts w:ascii="Times New Roman" w:hAnsi="Times New Roman" w:cs="Times New Roman"/>
          <w:noProof/>
        </w:rPr>
        <w:object w:dxaOrig="1440" w:dyaOrig="1440">
          <v:shape id="_x0000_s1071" type="#_x0000_t75" style="position:absolute;margin-left:0;margin-top:-18.15pt;width:383.25pt;height:266.7pt;z-index:251671040;mso-position-horizontal-relative:text;mso-position-vertical-relative:text">
            <v:imagedata r:id="rId45" o:title=""/>
            <w10:wrap type="square" side="right"/>
          </v:shape>
          <o:OLEObject Type="Embed" ProgID="Origin50.Graph" ShapeID="_x0000_s1071" DrawAspect="Content" ObjectID="_1598036199" r:id="rId46"/>
        </w:object>
      </w:r>
    </w:p>
    <w:p w:rsidR="008D0803" w:rsidRPr="00986406" w:rsidRDefault="004D2FD9" w:rsidP="000F67CE">
      <w:pPr>
        <w:rPr>
          <w:rFonts w:ascii="Times New Roman" w:hAnsi="Times New Roman" w:cs="Times New Roman"/>
        </w:rPr>
      </w:pPr>
      <w:r>
        <w:rPr>
          <w:rFonts w:ascii="Times New Roman" w:hAnsi="Times New Roman" w:cs="Times New Roman"/>
        </w:rPr>
        <w:br w:type="textWrapping" w:clear="all"/>
      </w:r>
    </w:p>
    <w:p w:rsidR="00941EFF" w:rsidRPr="00986406" w:rsidRDefault="00941EFF" w:rsidP="00941EFF">
      <w:pPr>
        <w:pStyle w:val="Caption"/>
        <w:rPr>
          <w:rFonts w:ascii="Times New Roman" w:hAnsi="Times New Roman" w:cs="Times New Roman"/>
          <w:color w:val="auto"/>
          <w:sz w:val="22"/>
        </w:rPr>
      </w:pPr>
      <w:bookmarkStart w:id="220" w:name="_Toc524202308"/>
      <w:r w:rsidRPr="00986406">
        <w:rPr>
          <w:rFonts w:ascii="Times New Roman" w:hAnsi="Times New Roman" w:cs="Times New Roman"/>
          <w:color w:val="auto"/>
          <w:sz w:val="22"/>
        </w:rPr>
        <w:t xml:space="preserve">Figure </w:t>
      </w:r>
      <w:r w:rsidR="001954BF" w:rsidRPr="00986406">
        <w:rPr>
          <w:rFonts w:ascii="Times New Roman" w:hAnsi="Times New Roman" w:cs="Times New Roman"/>
          <w:color w:val="auto"/>
          <w:sz w:val="22"/>
        </w:rPr>
        <w:fldChar w:fldCharType="begin"/>
      </w:r>
      <w:r w:rsidRPr="00986406">
        <w:rPr>
          <w:rFonts w:ascii="Times New Roman" w:hAnsi="Times New Roman" w:cs="Times New Roman"/>
          <w:color w:val="auto"/>
          <w:sz w:val="22"/>
        </w:rPr>
        <w:instrText xml:space="preserve"> SEQ Figure \* ARABIC </w:instrText>
      </w:r>
      <w:r w:rsidR="001954BF" w:rsidRPr="00986406">
        <w:rPr>
          <w:rFonts w:ascii="Times New Roman" w:hAnsi="Times New Roman" w:cs="Times New Roman"/>
          <w:color w:val="auto"/>
          <w:sz w:val="22"/>
        </w:rPr>
        <w:fldChar w:fldCharType="separate"/>
      </w:r>
      <w:r w:rsidR="006D3C7F">
        <w:rPr>
          <w:rFonts w:ascii="Times New Roman" w:hAnsi="Times New Roman" w:cs="Times New Roman"/>
          <w:noProof/>
          <w:color w:val="auto"/>
          <w:sz w:val="22"/>
        </w:rPr>
        <w:t>9</w:t>
      </w:r>
      <w:r w:rsidR="001954BF" w:rsidRPr="00986406">
        <w:rPr>
          <w:rFonts w:ascii="Times New Roman" w:hAnsi="Times New Roman" w:cs="Times New Roman"/>
          <w:color w:val="auto"/>
          <w:sz w:val="22"/>
        </w:rPr>
        <w:fldChar w:fldCharType="end"/>
      </w:r>
      <w:r w:rsidRPr="00986406">
        <w:rPr>
          <w:rFonts w:ascii="Times New Roman" w:hAnsi="Times New Roman" w:cs="Times New Roman"/>
          <w:color w:val="auto"/>
          <w:sz w:val="22"/>
        </w:rPr>
        <w:t xml:space="preserve">  UV-Vis spectra of precursor complex and expanded spectra of (A) in distilled water</w:t>
      </w:r>
      <w:bookmarkEnd w:id="220"/>
    </w:p>
    <w:p w:rsidR="008D0803" w:rsidRPr="00986406" w:rsidRDefault="0056418F" w:rsidP="000F67CE">
      <w:pPr>
        <w:pStyle w:val="Heading5"/>
        <w:rPr>
          <w:rFonts w:ascii="Times New Roman" w:hAnsi="Times New Roman" w:cs="Times New Roman"/>
          <w:color w:val="auto"/>
        </w:rPr>
      </w:pPr>
      <w:r w:rsidRPr="00986406">
        <w:rPr>
          <w:rFonts w:ascii="Times New Roman" w:hAnsi="Times New Roman" w:cs="Times New Roman"/>
          <w:color w:val="auto"/>
        </w:rPr>
        <w:tab/>
      </w:r>
    </w:p>
    <w:p w:rsidR="0056418F" w:rsidRPr="00986406" w:rsidRDefault="0056418F" w:rsidP="000F67CE">
      <w:pPr>
        <w:pStyle w:val="Heading5"/>
        <w:rPr>
          <w:rFonts w:ascii="Times New Roman" w:hAnsi="Times New Roman" w:cs="Times New Roman"/>
          <w:color w:val="auto"/>
        </w:rPr>
      </w:pPr>
    </w:p>
    <w:p w:rsidR="0056418F" w:rsidRPr="00986406" w:rsidRDefault="0056418F" w:rsidP="000F67CE">
      <w:pPr>
        <w:rPr>
          <w:rFonts w:ascii="Times New Roman" w:hAnsi="Times New Roman" w:cs="Times New Roman"/>
        </w:rPr>
      </w:pPr>
    </w:p>
    <w:p w:rsidR="0056418F" w:rsidRPr="00986406" w:rsidRDefault="0056418F" w:rsidP="000F67CE">
      <w:pPr>
        <w:rPr>
          <w:rFonts w:ascii="Times New Roman" w:hAnsi="Times New Roman" w:cs="Times New Roman"/>
        </w:rPr>
      </w:pPr>
    </w:p>
    <w:p w:rsidR="0056418F" w:rsidRPr="00986406" w:rsidRDefault="0056418F" w:rsidP="000F67CE">
      <w:pPr>
        <w:rPr>
          <w:rFonts w:ascii="Times New Roman" w:hAnsi="Times New Roman" w:cs="Times New Roman"/>
        </w:rPr>
      </w:pPr>
    </w:p>
    <w:p w:rsidR="0056418F" w:rsidRPr="00986406" w:rsidRDefault="0056418F" w:rsidP="000F67CE">
      <w:pPr>
        <w:rPr>
          <w:rFonts w:ascii="Times New Roman" w:hAnsi="Times New Roman" w:cs="Times New Roman"/>
        </w:rPr>
      </w:pPr>
    </w:p>
    <w:p w:rsidR="0056418F" w:rsidRPr="00986406" w:rsidRDefault="0056418F" w:rsidP="000F67CE">
      <w:pPr>
        <w:rPr>
          <w:rFonts w:ascii="Times New Roman" w:hAnsi="Times New Roman" w:cs="Times New Roman"/>
        </w:rPr>
      </w:pPr>
    </w:p>
    <w:p w:rsidR="0056418F" w:rsidRPr="00986406" w:rsidRDefault="0056418F" w:rsidP="000F67CE">
      <w:pPr>
        <w:rPr>
          <w:rFonts w:ascii="Times New Roman" w:hAnsi="Times New Roman" w:cs="Times New Roman"/>
        </w:rPr>
      </w:pPr>
    </w:p>
    <w:p w:rsidR="0056418F" w:rsidRPr="00986406" w:rsidRDefault="0056418F" w:rsidP="000F67CE">
      <w:pPr>
        <w:rPr>
          <w:rFonts w:ascii="Times New Roman" w:hAnsi="Times New Roman" w:cs="Times New Roman"/>
        </w:rPr>
      </w:pPr>
    </w:p>
    <w:p w:rsidR="0056418F" w:rsidRPr="00986406" w:rsidRDefault="0056418F" w:rsidP="000F67CE">
      <w:pPr>
        <w:rPr>
          <w:rFonts w:ascii="Times New Roman" w:hAnsi="Times New Roman" w:cs="Times New Roman"/>
        </w:rPr>
      </w:pPr>
    </w:p>
    <w:p w:rsidR="0056418F" w:rsidRPr="00986406" w:rsidRDefault="004E29BB" w:rsidP="000F67CE">
      <w:pPr>
        <w:rPr>
          <w:rFonts w:ascii="Times New Roman" w:hAnsi="Times New Roman" w:cs="Times New Roman"/>
        </w:rPr>
      </w:pPr>
      <w:r w:rsidRPr="00986406">
        <w:rPr>
          <w:rFonts w:ascii="Times New Roman" w:hAnsi="Times New Roman" w:cs="Times New Roman"/>
        </w:rPr>
        <w:object w:dxaOrig="6336" w:dyaOrig="4896">
          <v:shape id="_x0000_i1041" type="#_x0000_t75" style="width:376.5pt;height:337.5pt" o:ole="">
            <v:imagedata r:id="rId47" o:title=""/>
          </v:shape>
          <o:OLEObject Type="Embed" ProgID="Origin50.Graph" ShapeID="_x0000_i1041" DrawAspect="Content" ObjectID="_1598036194" r:id="rId48"/>
        </w:object>
      </w:r>
    </w:p>
    <w:p w:rsidR="0056418F" w:rsidRPr="00986406" w:rsidRDefault="0056418F" w:rsidP="000F67CE">
      <w:pPr>
        <w:rPr>
          <w:rFonts w:ascii="Times New Roman" w:hAnsi="Times New Roman" w:cs="Times New Roman"/>
        </w:rPr>
      </w:pPr>
    </w:p>
    <w:p w:rsidR="008D0803" w:rsidRPr="00986406" w:rsidRDefault="00941EFF" w:rsidP="00941EFF">
      <w:pPr>
        <w:pStyle w:val="Caption"/>
        <w:rPr>
          <w:rFonts w:ascii="Times New Roman" w:hAnsi="Times New Roman" w:cs="Times New Roman"/>
          <w:color w:val="auto"/>
          <w:sz w:val="24"/>
        </w:rPr>
      </w:pPr>
      <w:bookmarkStart w:id="221" w:name="_Toc524202309"/>
      <w:r w:rsidRPr="00986406">
        <w:rPr>
          <w:rFonts w:ascii="Times New Roman" w:hAnsi="Times New Roman" w:cs="Times New Roman"/>
          <w:color w:val="auto"/>
          <w:sz w:val="24"/>
        </w:rPr>
        <w:t xml:space="preserve">Figure </w:t>
      </w:r>
      <w:r w:rsidR="001954BF" w:rsidRPr="00986406">
        <w:rPr>
          <w:rFonts w:ascii="Times New Roman" w:hAnsi="Times New Roman" w:cs="Times New Roman"/>
          <w:color w:val="auto"/>
          <w:sz w:val="24"/>
        </w:rPr>
        <w:fldChar w:fldCharType="begin"/>
      </w:r>
      <w:r w:rsidRPr="00986406">
        <w:rPr>
          <w:rFonts w:ascii="Times New Roman" w:hAnsi="Times New Roman" w:cs="Times New Roman"/>
          <w:color w:val="auto"/>
          <w:sz w:val="24"/>
        </w:rPr>
        <w:instrText xml:space="preserve"> SEQ Figure \* ARABIC </w:instrText>
      </w:r>
      <w:r w:rsidR="001954BF" w:rsidRPr="00986406">
        <w:rPr>
          <w:rFonts w:ascii="Times New Roman" w:hAnsi="Times New Roman" w:cs="Times New Roman"/>
          <w:color w:val="auto"/>
          <w:sz w:val="24"/>
        </w:rPr>
        <w:fldChar w:fldCharType="separate"/>
      </w:r>
      <w:r w:rsidR="006D3C7F">
        <w:rPr>
          <w:rFonts w:ascii="Times New Roman" w:hAnsi="Times New Roman" w:cs="Times New Roman"/>
          <w:noProof/>
          <w:color w:val="auto"/>
          <w:sz w:val="24"/>
        </w:rPr>
        <w:t>10</w:t>
      </w:r>
      <w:r w:rsidR="001954BF" w:rsidRPr="00986406">
        <w:rPr>
          <w:rFonts w:ascii="Times New Roman" w:hAnsi="Times New Roman" w:cs="Times New Roman"/>
          <w:color w:val="auto"/>
          <w:sz w:val="24"/>
        </w:rPr>
        <w:fldChar w:fldCharType="end"/>
      </w:r>
      <w:r w:rsidRPr="00986406">
        <w:rPr>
          <w:rFonts w:ascii="Times New Roman" w:hAnsi="Times New Roman" w:cs="Times New Roman"/>
          <w:color w:val="auto"/>
          <w:sz w:val="24"/>
        </w:rPr>
        <w:t xml:space="preserve">  UV-Vis spectra of the target complex   and (B) expanded spectra of (A) in distilled water</w:t>
      </w:r>
      <w:bookmarkEnd w:id="221"/>
    </w:p>
    <w:p w:rsidR="008D0803" w:rsidRPr="00986406" w:rsidRDefault="0056418F" w:rsidP="000F67CE">
      <w:pPr>
        <w:pStyle w:val="Heading2"/>
        <w:tabs>
          <w:tab w:val="left" w:pos="6636"/>
        </w:tabs>
        <w:spacing w:before="100" w:beforeAutospacing="1" w:after="100" w:afterAutospacing="1" w:line="360" w:lineRule="auto"/>
        <w:jc w:val="both"/>
        <w:rPr>
          <w:rFonts w:ascii="Times New Roman" w:hAnsi="Times New Roman" w:cs="Times New Roman"/>
          <w:b w:val="0"/>
          <w:sz w:val="24"/>
          <w:szCs w:val="24"/>
        </w:rPr>
      </w:pPr>
      <w:r w:rsidRPr="00986406">
        <w:rPr>
          <w:rFonts w:ascii="Times New Roman" w:hAnsi="Times New Roman" w:cs="Times New Roman"/>
          <w:b w:val="0"/>
          <w:sz w:val="24"/>
          <w:szCs w:val="24"/>
        </w:rPr>
        <w:tab/>
      </w:r>
    </w:p>
    <w:p w:rsidR="008D0803" w:rsidRPr="00986406" w:rsidRDefault="008D0803" w:rsidP="000F67CE">
      <w:pPr>
        <w:rPr>
          <w:rFonts w:ascii="Times New Roman" w:hAnsi="Times New Roman" w:cs="Times New Roman"/>
        </w:rPr>
      </w:pPr>
    </w:p>
    <w:p w:rsidR="008D0803" w:rsidRPr="00986406" w:rsidRDefault="008D0803" w:rsidP="000F67CE">
      <w:pPr>
        <w:rPr>
          <w:rFonts w:ascii="Times New Roman" w:hAnsi="Times New Roman" w:cs="Times New Roman"/>
        </w:rPr>
      </w:pPr>
    </w:p>
    <w:p w:rsidR="008D0803" w:rsidRPr="00986406" w:rsidRDefault="008D0803" w:rsidP="000F67CE">
      <w:pPr>
        <w:rPr>
          <w:rFonts w:ascii="Times New Roman" w:hAnsi="Times New Roman" w:cs="Times New Roman"/>
        </w:rPr>
      </w:pPr>
    </w:p>
    <w:p w:rsidR="003C0879" w:rsidRPr="00986406" w:rsidRDefault="003C0879" w:rsidP="000F67CE">
      <w:pPr>
        <w:rPr>
          <w:rFonts w:ascii="Times New Roman" w:hAnsi="Times New Roman" w:cs="Times New Roman"/>
        </w:rPr>
      </w:pPr>
    </w:p>
    <w:p w:rsidR="003C0879" w:rsidRPr="00986406" w:rsidRDefault="003C0879" w:rsidP="000F67CE">
      <w:pPr>
        <w:rPr>
          <w:rFonts w:ascii="Times New Roman" w:hAnsi="Times New Roman" w:cs="Times New Roman"/>
        </w:rPr>
      </w:pPr>
    </w:p>
    <w:p w:rsidR="003C0879" w:rsidRPr="00986406" w:rsidRDefault="003C0879" w:rsidP="000F67CE">
      <w:pPr>
        <w:rPr>
          <w:rFonts w:ascii="Times New Roman" w:hAnsi="Times New Roman" w:cs="Times New Roman"/>
        </w:rPr>
      </w:pPr>
    </w:p>
    <w:p w:rsidR="000D0021" w:rsidRPr="00986406" w:rsidRDefault="000D0021" w:rsidP="000F67CE">
      <w:pPr>
        <w:pStyle w:val="Heading2"/>
        <w:tabs>
          <w:tab w:val="center" w:pos="4095"/>
        </w:tabs>
        <w:spacing w:before="100" w:beforeAutospacing="1" w:after="100" w:afterAutospacing="1" w:line="360" w:lineRule="auto"/>
        <w:jc w:val="both"/>
        <w:rPr>
          <w:rFonts w:ascii="Times New Roman" w:hAnsi="Times New Roman" w:cs="Times New Roman"/>
          <w:sz w:val="28"/>
          <w:szCs w:val="28"/>
        </w:rPr>
      </w:pPr>
    </w:p>
    <w:p w:rsidR="008370E7" w:rsidRPr="00986406" w:rsidRDefault="00281F28" w:rsidP="000F67CE">
      <w:pPr>
        <w:pStyle w:val="Heading2"/>
        <w:tabs>
          <w:tab w:val="center" w:pos="4095"/>
        </w:tabs>
        <w:spacing w:before="100" w:beforeAutospacing="1" w:after="100" w:afterAutospacing="1" w:line="360" w:lineRule="auto"/>
        <w:jc w:val="both"/>
        <w:rPr>
          <w:rFonts w:ascii="Times New Roman" w:hAnsi="Times New Roman" w:cs="Times New Roman"/>
          <w:sz w:val="28"/>
          <w:szCs w:val="28"/>
        </w:rPr>
      </w:pPr>
      <w:bookmarkStart w:id="222" w:name="_Toc523693049"/>
      <w:r w:rsidRPr="00986406">
        <w:rPr>
          <w:rFonts w:ascii="Times New Roman" w:hAnsi="Times New Roman" w:cs="Times New Roman"/>
          <w:sz w:val="28"/>
          <w:szCs w:val="28"/>
        </w:rPr>
        <w:t>4.</w:t>
      </w:r>
      <w:r w:rsidR="00986406" w:rsidRPr="00986406">
        <w:rPr>
          <w:rFonts w:ascii="Times New Roman" w:hAnsi="Times New Roman" w:cs="Times New Roman"/>
          <w:sz w:val="28"/>
          <w:szCs w:val="28"/>
        </w:rPr>
        <w:t>4</w:t>
      </w:r>
      <w:r w:rsidR="00114844" w:rsidRPr="00986406">
        <w:rPr>
          <w:rFonts w:ascii="Times New Roman" w:hAnsi="Times New Roman" w:cs="Times New Roman"/>
          <w:sz w:val="28"/>
          <w:szCs w:val="28"/>
        </w:rPr>
        <w:t>. Antibacterial</w:t>
      </w:r>
      <w:r w:rsidR="00C91505" w:rsidRPr="00986406">
        <w:rPr>
          <w:rFonts w:ascii="Times New Roman" w:hAnsi="Times New Roman" w:cs="Times New Roman"/>
          <w:sz w:val="28"/>
          <w:szCs w:val="28"/>
        </w:rPr>
        <w:t xml:space="preserve"> activity</w:t>
      </w:r>
      <w:bookmarkEnd w:id="211"/>
      <w:bookmarkEnd w:id="212"/>
      <w:bookmarkEnd w:id="222"/>
      <w:r w:rsidR="002558DD" w:rsidRPr="00986406">
        <w:rPr>
          <w:rFonts w:ascii="Times New Roman" w:hAnsi="Times New Roman" w:cs="Times New Roman"/>
          <w:sz w:val="28"/>
          <w:szCs w:val="28"/>
        </w:rPr>
        <w:tab/>
      </w:r>
    </w:p>
    <w:p w:rsidR="005C1D93" w:rsidRPr="00986406" w:rsidRDefault="00E22B32" w:rsidP="000F67CE">
      <w:pPr>
        <w:spacing w:before="100" w:beforeAutospacing="1" w:after="100" w:afterAutospacing="1" w:line="360" w:lineRule="auto"/>
        <w:jc w:val="both"/>
        <w:rPr>
          <w:rFonts w:ascii="Times New Roman" w:hAnsi="Times New Roman" w:cs="Times New Roman"/>
          <w:sz w:val="24"/>
          <w:szCs w:val="24"/>
        </w:rPr>
      </w:pPr>
      <w:r w:rsidRPr="00986406">
        <w:rPr>
          <w:rFonts w:ascii="Times New Roman" w:hAnsi="Times New Roman" w:cs="Times New Roman"/>
          <w:sz w:val="24"/>
          <w:szCs w:val="24"/>
        </w:rPr>
        <w:t>The in-</w:t>
      </w:r>
      <w:r w:rsidR="00C91505" w:rsidRPr="00986406">
        <w:rPr>
          <w:rFonts w:ascii="Times New Roman" w:hAnsi="Times New Roman" w:cs="Times New Roman"/>
          <w:sz w:val="24"/>
          <w:szCs w:val="24"/>
        </w:rPr>
        <w:t xml:space="preserve">vitro biological screening effect of </w:t>
      </w:r>
      <w:r w:rsidR="007C32BB" w:rsidRPr="00986406">
        <w:rPr>
          <w:rFonts w:ascii="Times New Roman" w:hAnsi="Times New Roman" w:cs="Times New Roman"/>
          <w:sz w:val="24"/>
          <w:szCs w:val="24"/>
        </w:rPr>
        <w:t>ligands salts</w:t>
      </w:r>
      <w:r w:rsidR="00C91505" w:rsidRPr="00986406">
        <w:rPr>
          <w:rFonts w:ascii="Times New Roman" w:hAnsi="Times New Roman" w:cs="Times New Roman"/>
          <w:sz w:val="24"/>
          <w:szCs w:val="24"/>
        </w:rPr>
        <w:t xml:space="preserve"> and their </w:t>
      </w:r>
      <w:r w:rsidR="00C81D72" w:rsidRPr="00986406">
        <w:rPr>
          <w:rFonts w:ascii="Times New Roman" w:hAnsi="Times New Roman" w:cs="Times New Roman"/>
          <w:sz w:val="24"/>
          <w:szCs w:val="24"/>
        </w:rPr>
        <w:t>cobalt (</w:t>
      </w:r>
      <w:r w:rsidR="00C91505" w:rsidRPr="00986406">
        <w:rPr>
          <w:rFonts w:ascii="Times New Roman" w:hAnsi="Times New Roman" w:cs="Times New Roman"/>
          <w:sz w:val="24"/>
          <w:szCs w:val="24"/>
        </w:rPr>
        <w:t>II) complexes were studied against Gram</w:t>
      </w:r>
      <w:r w:rsidR="007C32BB" w:rsidRPr="00986406">
        <w:rPr>
          <w:rFonts w:ascii="Times New Roman" w:hAnsi="Times New Roman" w:cs="Times New Roman"/>
          <w:sz w:val="24"/>
          <w:szCs w:val="24"/>
        </w:rPr>
        <w:t>-</w:t>
      </w:r>
      <w:r w:rsidR="00C91505" w:rsidRPr="00986406">
        <w:rPr>
          <w:rFonts w:ascii="Times New Roman" w:hAnsi="Times New Roman" w:cs="Times New Roman"/>
          <w:sz w:val="24"/>
          <w:szCs w:val="24"/>
        </w:rPr>
        <w:t xml:space="preserve">positive bacteria </w:t>
      </w:r>
      <w:r w:rsidR="00A02F6B" w:rsidRPr="00986406">
        <w:rPr>
          <w:rFonts w:ascii="Times New Roman" w:hAnsi="Times New Roman" w:cs="Times New Roman"/>
          <w:i/>
          <w:sz w:val="24"/>
          <w:szCs w:val="24"/>
        </w:rPr>
        <w:t xml:space="preserve">Staphylococcus </w:t>
      </w:r>
      <w:r w:rsidR="003A3F1F" w:rsidRPr="00986406">
        <w:rPr>
          <w:rFonts w:ascii="Times New Roman" w:hAnsi="Times New Roman" w:cs="Times New Roman"/>
          <w:i/>
          <w:sz w:val="24"/>
          <w:szCs w:val="24"/>
        </w:rPr>
        <w:t>aurous</w:t>
      </w:r>
      <w:r w:rsidR="00A02F6B" w:rsidRPr="00986406">
        <w:rPr>
          <w:rFonts w:ascii="Times New Roman" w:hAnsi="Times New Roman" w:cs="Times New Roman"/>
          <w:sz w:val="24"/>
          <w:szCs w:val="24"/>
        </w:rPr>
        <w:t xml:space="preserve"> and </w:t>
      </w:r>
      <w:r w:rsidR="00A02F6B" w:rsidRPr="00986406">
        <w:rPr>
          <w:rFonts w:ascii="Times New Roman" w:hAnsi="Times New Roman" w:cs="Times New Roman"/>
          <w:i/>
          <w:sz w:val="24"/>
          <w:szCs w:val="24"/>
        </w:rPr>
        <w:t>Streptococci pyogen</w:t>
      </w:r>
      <w:r w:rsidR="00A02F6B" w:rsidRPr="00986406">
        <w:rPr>
          <w:rFonts w:ascii="Times New Roman" w:hAnsi="Times New Roman" w:cs="Times New Roman"/>
          <w:sz w:val="24"/>
          <w:szCs w:val="24"/>
        </w:rPr>
        <w:t xml:space="preserve">s and Gram </w:t>
      </w:r>
      <w:r w:rsidR="007C32BB" w:rsidRPr="00986406">
        <w:rPr>
          <w:rFonts w:ascii="Times New Roman" w:hAnsi="Times New Roman" w:cs="Times New Roman"/>
          <w:sz w:val="24"/>
          <w:szCs w:val="24"/>
        </w:rPr>
        <w:t>-</w:t>
      </w:r>
      <w:r w:rsidR="00A02F6B" w:rsidRPr="00986406">
        <w:rPr>
          <w:rFonts w:ascii="Times New Roman" w:hAnsi="Times New Roman" w:cs="Times New Roman"/>
          <w:sz w:val="24"/>
          <w:szCs w:val="24"/>
        </w:rPr>
        <w:t xml:space="preserve">negative bacteria </w:t>
      </w:r>
      <w:r w:rsidR="00A02F6B" w:rsidRPr="00986406">
        <w:rPr>
          <w:rFonts w:ascii="Times New Roman" w:hAnsi="Times New Roman" w:cs="Times New Roman"/>
          <w:i/>
          <w:sz w:val="24"/>
          <w:szCs w:val="24"/>
        </w:rPr>
        <w:t xml:space="preserve">Klebsiella </w:t>
      </w:r>
      <w:r w:rsidR="00C81D72" w:rsidRPr="00986406">
        <w:rPr>
          <w:rFonts w:ascii="Times New Roman" w:hAnsi="Times New Roman" w:cs="Times New Roman"/>
          <w:i/>
          <w:sz w:val="24"/>
          <w:szCs w:val="24"/>
        </w:rPr>
        <w:t>pneumonia</w:t>
      </w:r>
      <w:r w:rsidR="00C81D72" w:rsidRPr="00986406">
        <w:rPr>
          <w:rFonts w:ascii="Times New Roman" w:hAnsi="Times New Roman" w:cs="Times New Roman"/>
          <w:sz w:val="24"/>
          <w:szCs w:val="24"/>
        </w:rPr>
        <w:t xml:space="preserve"> and</w:t>
      </w:r>
      <w:r w:rsidR="00114844">
        <w:rPr>
          <w:rFonts w:ascii="Times New Roman" w:hAnsi="Times New Roman" w:cs="Times New Roman"/>
          <w:sz w:val="24"/>
          <w:szCs w:val="24"/>
        </w:rPr>
        <w:t xml:space="preserve"> </w:t>
      </w:r>
      <w:r w:rsidR="007C32BB" w:rsidRPr="00986406">
        <w:rPr>
          <w:rFonts w:ascii="Times New Roman" w:hAnsi="Times New Roman" w:cs="Times New Roman"/>
          <w:i/>
          <w:sz w:val="24"/>
          <w:szCs w:val="24"/>
        </w:rPr>
        <w:t>Escherichia</w:t>
      </w:r>
      <w:r w:rsidR="00A02F6B" w:rsidRPr="00986406">
        <w:rPr>
          <w:rFonts w:ascii="Times New Roman" w:hAnsi="Times New Roman" w:cs="Times New Roman"/>
          <w:i/>
          <w:sz w:val="24"/>
          <w:szCs w:val="24"/>
        </w:rPr>
        <w:t xml:space="preserve"> coli</w:t>
      </w:r>
      <w:r w:rsidR="007C32BB" w:rsidRPr="00986406">
        <w:rPr>
          <w:rFonts w:ascii="Times New Roman" w:hAnsi="Times New Roman" w:cs="Times New Roman"/>
          <w:sz w:val="24"/>
          <w:szCs w:val="24"/>
        </w:rPr>
        <w:t xml:space="preserve"> (</w:t>
      </w:r>
      <w:r w:rsidR="00675BE0" w:rsidRPr="00986406">
        <w:rPr>
          <w:rFonts w:ascii="Times New Roman" w:hAnsi="Times New Roman" w:cs="Times New Roman"/>
          <w:b/>
          <w:sz w:val="24"/>
          <w:szCs w:val="24"/>
        </w:rPr>
        <w:t>Figur</w:t>
      </w:r>
      <w:r w:rsidR="000D0021" w:rsidRPr="00986406">
        <w:rPr>
          <w:rFonts w:ascii="Times New Roman" w:hAnsi="Times New Roman" w:cs="Times New Roman"/>
          <w:b/>
          <w:sz w:val="24"/>
          <w:szCs w:val="24"/>
        </w:rPr>
        <w:t xml:space="preserve">e </w:t>
      </w:r>
      <w:r w:rsidR="00A776FD">
        <w:rPr>
          <w:rFonts w:ascii="Times New Roman" w:hAnsi="Times New Roman" w:cs="Times New Roman"/>
          <w:b/>
          <w:sz w:val="24"/>
          <w:szCs w:val="24"/>
        </w:rPr>
        <w:t>12</w:t>
      </w:r>
      <w:r w:rsidR="00675BE0" w:rsidRPr="00986406">
        <w:rPr>
          <w:rFonts w:ascii="Times New Roman" w:hAnsi="Times New Roman" w:cs="Times New Roman"/>
          <w:sz w:val="24"/>
          <w:szCs w:val="24"/>
        </w:rPr>
        <w:t>)</w:t>
      </w:r>
      <w:r w:rsidR="007C32BB" w:rsidRPr="00986406">
        <w:rPr>
          <w:rFonts w:ascii="Times New Roman" w:hAnsi="Times New Roman" w:cs="Times New Roman"/>
          <w:sz w:val="24"/>
          <w:szCs w:val="24"/>
        </w:rPr>
        <w:t xml:space="preserve"> the Petri dishes were incubated at </w:t>
      </w:r>
      <w:r w:rsidR="00C767F4" w:rsidRPr="00986406">
        <w:rPr>
          <w:rFonts w:ascii="Times New Roman" w:hAnsi="Times New Roman" w:cs="Times New Roman"/>
          <w:sz w:val="24"/>
          <w:szCs w:val="24"/>
        </w:rPr>
        <w:t>37</w:t>
      </w:r>
      <w:r w:rsidR="00C767F4" w:rsidRPr="00986406">
        <w:rPr>
          <w:rFonts w:ascii="Times New Roman" w:hAnsi="Times New Roman" w:cs="Times New Roman"/>
          <w:sz w:val="24"/>
          <w:szCs w:val="24"/>
          <w:vertAlign w:val="superscript"/>
        </w:rPr>
        <w:t>o</w:t>
      </w:r>
      <w:r w:rsidR="00C767F4" w:rsidRPr="00986406">
        <w:rPr>
          <w:rFonts w:ascii="Times New Roman" w:hAnsi="Times New Roman" w:cs="Times New Roman"/>
          <w:sz w:val="24"/>
          <w:szCs w:val="24"/>
        </w:rPr>
        <w:t>c and</w:t>
      </w:r>
      <w:r w:rsidR="007C32BB" w:rsidRPr="00986406">
        <w:rPr>
          <w:rFonts w:ascii="Times New Roman" w:hAnsi="Times New Roman" w:cs="Times New Roman"/>
          <w:sz w:val="24"/>
          <w:szCs w:val="24"/>
        </w:rPr>
        <w:t xml:space="preserve"> the inhibition zone were recorded after 24hrs of incubation. </w:t>
      </w:r>
      <w:r w:rsidR="00226A1E" w:rsidRPr="00986406">
        <w:rPr>
          <w:rFonts w:ascii="Times New Roman" w:hAnsi="Times New Roman" w:cs="Times New Roman"/>
          <w:sz w:val="24"/>
          <w:szCs w:val="24"/>
        </w:rPr>
        <w:t xml:space="preserve">The inhibition zone formed by these complexes against the test bacteria strain determined the antibacterial activities of the synthetic compounds. </w:t>
      </w:r>
      <w:r w:rsidR="006F5B49" w:rsidRPr="00986406">
        <w:rPr>
          <w:rFonts w:ascii="Times New Roman" w:hAnsi="Times New Roman" w:cs="Times New Roman"/>
          <w:sz w:val="24"/>
          <w:szCs w:val="24"/>
        </w:rPr>
        <w:t xml:space="preserve">The </w:t>
      </w:r>
      <w:r w:rsidR="00EE6F3D" w:rsidRPr="00986406">
        <w:rPr>
          <w:rFonts w:ascii="Times New Roman" w:hAnsi="Times New Roman" w:cs="Times New Roman"/>
          <w:sz w:val="24"/>
          <w:szCs w:val="24"/>
        </w:rPr>
        <w:t>result of the antibacterial activity of the tested compounds with reference antibiotic (</w:t>
      </w:r>
      <w:r w:rsidR="00EE6F3D" w:rsidRPr="00986406">
        <w:rPr>
          <w:rFonts w:ascii="Times New Roman" w:hAnsi="Times New Roman" w:cs="Times New Roman"/>
          <w:i/>
          <w:sz w:val="24"/>
          <w:szCs w:val="24"/>
        </w:rPr>
        <w:t>Gentamycin</w:t>
      </w:r>
      <w:r w:rsidR="00EE6F3D" w:rsidRPr="00986406">
        <w:rPr>
          <w:rFonts w:ascii="Times New Roman" w:hAnsi="Times New Roman" w:cs="Times New Roman"/>
          <w:sz w:val="24"/>
          <w:szCs w:val="24"/>
        </w:rPr>
        <w:t>) against four bacteria is</w:t>
      </w:r>
      <w:r w:rsidR="007A3EAB" w:rsidRPr="00986406">
        <w:rPr>
          <w:rFonts w:ascii="Times New Roman" w:hAnsi="Times New Roman" w:cs="Times New Roman"/>
          <w:sz w:val="24"/>
          <w:szCs w:val="24"/>
        </w:rPr>
        <w:t xml:space="preserve"> listed in </w:t>
      </w:r>
      <w:r w:rsidR="000D0021" w:rsidRPr="00986406">
        <w:rPr>
          <w:rFonts w:ascii="Times New Roman" w:hAnsi="Times New Roman" w:cs="Times New Roman"/>
          <w:b/>
          <w:sz w:val="24"/>
          <w:szCs w:val="24"/>
        </w:rPr>
        <w:t xml:space="preserve">Table </w:t>
      </w:r>
      <w:r w:rsidR="00975CB3" w:rsidRPr="00986406">
        <w:rPr>
          <w:rFonts w:ascii="Times New Roman" w:hAnsi="Times New Roman" w:cs="Times New Roman"/>
          <w:b/>
          <w:sz w:val="24"/>
          <w:szCs w:val="24"/>
        </w:rPr>
        <w:t>5</w:t>
      </w:r>
      <w:r w:rsidR="007A3EAB" w:rsidRPr="00986406">
        <w:rPr>
          <w:rFonts w:ascii="Times New Roman" w:hAnsi="Times New Roman" w:cs="Times New Roman"/>
          <w:sz w:val="24"/>
          <w:szCs w:val="24"/>
        </w:rPr>
        <w:t xml:space="preserve">. The </w:t>
      </w:r>
      <w:r w:rsidR="006F5B49" w:rsidRPr="00986406">
        <w:rPr>
          <w:rFonts w:ascii="Times New Roman" w:hAnsi="Times New Roman" w:cs="Times New Roman"/>
          <w:sz w:val="24"/>
          <w:szCs w:val="24"/>
        </w:rPr>
        <w:t>commercial</w:t>
      </w:r>
      <w:r w:rsidR="007A3EAB" w:rsidRPr="00986406">
        <w:rPr>
          <w:rFonts w:ascii="Times New Roman" w:hAnsi="Times New Roman" w:cs="Times New Roman"/>
          <w:sz w:val="24"/>
          <w:szCs w:val="24"/>
        </w:rPr>
        <w:t xml:space="preserve"> anti biotic </w:t>
      </w:r>
      <w:r w:rsidR="006F5B49" w:rsidRPr="00986406">
        <w:rPr>
          <w:rFonts w:ascii="Times New Roman" w:hAnsi="Times New Roman" w:cs="Times New Roman"/>
          <w:sz w:val="24"/>
          <w:szCs w:val="24"/>
        </w:rPr>
        <w:t>drug (Gentamycin</w:t>
      </w:r>
      <w:r w:rsidR="007A3EAB" w:rsidRPr="00986406">
        <w:rPr>
          <w:rFonts w:ascii="Times New Roman" w:hAnsi="Times New Roman" w:cs="Times New Roman"/>
          <w:sz w:val="24"/>
          <w:szCs w:val="24"/>
        </w:rPr>
        <w:t xml:space="preserve">) exhibited high activity with inhibition zone ranging from </w:t>
      </w:r>
      <w:r w:rsidR="00927680" w:rsidRPr="00986406">
        <w:rPr>
          <w:rFonts w:ascii="Times New Roman" w:hAnsi="Times New Roman" w:cs="Times New Roman"/>
          <w:sz w:val="24"/>
          <w:szCs w:val="24"/>
        </w:rPr>
        <w:t>23.5 ±</w:t>
      </w:r>
      <w:r w:rsidR="007A3EAB" w:rsidRPr="00986406">
        <w:rPr>
          <w:rFonts w:ascii="Times New Roman" w:hAnsi="Times New Roman" w:cs="Times New Roman"/>
          <w:sz w:val="24"/>
          <w:szCs w:val="24"/>
        </w:rPr>
        <w:t xml:space="preserve"> 0.06 mm - 33.5±0.15mm in all the four </w:t>
      </w:r>
      <w:r w:rsidR="00927680" w:rsidRPr="00986406">
        <w:rPr>
          <w:rFonts w:ascii="Times New Roman" w:hAnsi="Times New Roman" w:cs="Times New Roman"/>
          <w:sz w:val="24"/>
          <w:szCs w:val="24"/>
        </w:rPr>
        <w:t>pathogens</w:t>
      </w:r>
      <w:r w:rsidR="007A3EAB" w:rsidRPr="00986406">
        <w:rPr>
          <w:rFonts w:ascii="Times New Roman" w:hAnsi="Times New Roman" w:cs="Times New Roman"/>
          <w:sz w:val="24"/>
          <w:szCs w:val="24"/>
        </w:rPr>
        <w:t>.</w:t>
      </w:r>
      <w:r w:rsidR="00114844">
        <w:rPr>
          <w:rFonts w:ascii="Times New Roman" w:hAnsi="Times New Roman" w:cs="Times New Roman"/>
          <w:sz w:val="24"/>
          <w:szCs w:val="24"/>
        </w:rPr>
        <w:t xml:space="preserve"> </w:t>
      </w:r>
      <w:r w:rsidR="00B03E62" w:rsidRPr="00986406">
        <w:rPr>
          <w:rFonts w:ascii="Times New Roman" w:hAnsi="Times New Roman" w:cs="Times New Roman"/>
          <w:sz w:val="24"/>
          <w:szCs w:val="24"/>
        </w:rPr>
        <w:t>While the</w:t>
      </w:r>
      <w:r w:rsidR="00BB331E" w:rsidRPr="00986406">
        <w:rPr>
          <w:rFonts w:ascii="Times New Roman" w:hAnsi="Times New Roman" w:cs="Times New Roman"/>
          <w:sz w:val="24"/>
          <w:szCs w:val="24"/>
        </w:rPr>
        <w:t xml:space="preserve"> ligand 2, 2-</w:t>
      </w:r>
      <w:r w:rsidR="006F5B49" w:rsidRPr="00986406">
        <w:rPr>
          <w:rFonts w:ascii="Times New Roman" w:hAnsi="Times New Roman" w:cs="Times New Roman"/>
          <w:sz w:val="24"/>
          <w:szCs w:val="24"/>
        </w:rPr>
        <w:t xml:space="preserve">bipyridine exhibited high </w:t>
      </w:r>
      <w:r w:rsidR="00BB331E" w:rsidRPr="00986406">
        <w:rPr>
          <w:rFonts w:ascii="Times New Roman" w:hAnsi="Times New Roman" w:cs="Times New Roman"/>
          <w:sz w:val="24"/>
          <w:szCs w:val="24"/>
        </w:rPr>
        <w:t xml:space="preserve">anti-bacterial activity towards </w:t>
      </w:r>
      <w:r w:rsidR="006F5B49" w:rsidRPr="00986406">
        <w:rPr>
          <w:rFonts w:ascii="Times New Roman" w:hAnsi="Times New Roman" w:cs="Times New Roman"/>
          <w:sz w:val="24"/>
          <w:szCs w:val="24"/>
        </w:rPr>
        <w:t>Staphylococcus aurous</w:t>
      </w:r>
      <w:r w:rsidR="00FF5617" w:rsidRPr="00986406">
        <w:rPr>
          <w:rFonts w:ascii="Times New Roman" w:hAnsi="Times New Roman" w:cs="Times New Roman"/>
          <w:sz w:val="24"/>
          <w:szCs w:val="24"/>
        </w:rPr>
        <w:t>,</w:t>
      </w:r>
      <w:r w:rsidR="006F5B49" w:rsidRPr="00986406">
        <w:rPr>
          <w:rFonts w:ascii="Times New Roman" w:hAnsi="Times New Roman" w:cs="Times New Roman"/>
          <w:sz w:val="24"/>
          <w:szCs w:val="24"/>
        </w:rPr>
        <w:t xml:space="preserve"> Streptococci pyogens and Klebsiella</w:t>
      </w:r>
      <w:r w:rsidR="00927680" w:rsidRPr="00986406">
        <w:rPr>
          <w:rFonts w:ascii="Times New Roman" w:hAnsi="Times New Roman" w:cs="Times New Roman"/>
          <w:sz w:val="24"/>
          <w:szCs w:val="24"/>
        </w:rPr>
        <w:t>pneumonia</w:t>
      </w:r>
      <w:r w:rsidR="00114844">
        <w:rPr>
          <w:rFonts w:ascii="Times New Roman" w:hAnsi="Times New Roman" w:cs="Times New Roman"/>
          <w:sz w:val="24"/>
          <w:szCs w:val="24"/>
        </w:rPr>
        <w:t xml:space="preserve"> </w:t>
      </w:r>
      <w:r w:rsidR="00927680" w:rsidRPr="00986406">
        <w:rPr>
          <w:rFonts w:ascii="Times New Roman" w:hAnsi="Times New Roman" w:cs="Times New Roman"/>
          <w:sz w:val="24"/>
          <w:szCs w:val="24"/>
        </w:rPr>
        <w:t>bu</w:t>
      </w:r>
      <w:r w:rsidR="006F5B49" w:rsidRPr="00986406">
        <w:rPr>
          <w:rFonts w:ascii="Times New Roman" w:hAnsi="Times New Roman" w:cs="Times New Roman"/>
          <w:sz w:val="24"/>
          <w:szCs w:val="24"/>
        </w:rPr>
        <w:t>t it exhibited lower</w:t>
      </w:r>
      <w:r w:rsidR="00BB331E" w:rsidRPr="00986406">
        <w:rPr>
          <w:rFonts w:ascii="Times New Roman" w:hAnsi="Times New Roman" w:cs="Times New Roman"/>
          <w:sz w:val="24"/>
          <w:szCs w:val="24"/>
        </w:rPr>
        <w:t xml:space="preserve"> anti-bacterial activity towards </w:t>
      </w:r>
      <w:r w:rsidR="006F5B49" w:rsidRPr="00986406">
        <w:rPr>
          <w:rFonts w:ascii="Times New Roman" w:hAnsi="Times New Roman" w:cs="Times New Roman"/>
          <w:sz w:val="24"/>
          <w:szCs w:val="24"/>
        </w:rPr>
        <w:t xml:space="preserve">Escherichia coli </w:t>
      </w:r>
      <w:r w:rsidR="00BB331E" w:rsidRPr="00986406">
        <w:rPr>
          <w:rFonts w:ascii="Times New Roman" w:hAnsi="Times New Roman" w:cs="Times New Roman"/>
          <w:sz w:val="24"/>
          <w:szCs w:val="24"/>
        </w:rPr>
        <w:t>as shown</w:t>
      </w:r>
      <w:r w:rsidR="000D0021" w:rsidRPr="00986406">
        <w:rPr>
          <w:rFonts w:ascii="Times New Roman" w:hAnsi="Times New Roman" w:cs="Times New Roman"/>
          <w:b/>
          <w:sz w:val="24"/>
          <w:szCs w:val="24"/>
        </w:rPr>
        <w:t>Table</w:t>
      </w:r>
      <w:r w:rsidR="00A776FD">
        <w:rPr>
          <w:rFonts w:ascii="Times New Roman" w:hAnsi="Times New Roman" w:cs="Times New Roman"/>
          <w:b/>
          <w:sz w:val="24"/>
          <w:szCs w:val="24"/>
        </w:rPr>
        <w:t>5</w:t>
      </w:r>
      <w:r w:rsidR="006F5B49" w:rsidRPr="00986406">
        <w:rPr>
          <w:rFonts w:ascii="Times New Roman" w:hAnsi="Times New Roman" w:cs="Times New Roman"/>
          <w:sz w:val="24"/>
          <w:szCs w:val="24"/>
        </w:rPr>
        <w:t>.</w:t>
      </w:r>
      <w:r w:rsidR="00114844">
        <w:rPr>
          <w:rFonts w:ascii="Times New Roman" w:hAnsi="Times New Roman" w:cs="Times New Roman"/>
          <w:sz w:val="24"/>
          <w:szCs w:val="24"/>
        </w:rPr>
        <w:t xml:space="preserve"> </w:t>
      </w:r>
      <w:r w:rsidR="00927680" w:rsidRPr="00986406">
        <w:rPr>
          <w:rFonts w:ascii="Times New Roman" w:hAnsi="Times New Roman" w:cs="Times New Roman"/>
          <w:sz w:val="24"/>
          <w:szCs w:val="24"/>
        </w:rPr>
        <w:t xml:space="preserve">The metal salt also </w:t>
      </w:r>
      <w:r w:rsidR="006F10D7" w:rsidRPr="00986406">
        <w:rPr>
          <w:rFonts w:ascii="Times New Roman" w:hAnsi="Times New Roman" w:cs="Times New Roman"/>
          <w:sz w:val="24"/>
          <w:szCs w:val="24"/>
        </w:rPr>
        <w:t>showed a</w:t>
      </w:r>
      <w:r w:rsidR="00C43506" w:rsidRPr="00986406">
        <w:rPr>
          <w:rFonts w:ascii="Times New Roman" w:hAnsi="Times New Roman" w:cs="Times New Roman"/>
          <w:sz w:val="24"/>
          <w:szCs w:val="24"/>
        </w:rPr>
        <w:t xml:space="preserve"> greatest</w:t>
      </w:r>
      <w:r w:rsidR="00927680" w:rsidRPr="00986406">
        <w:rPr>
          <w:rFonts w:ascii="Times New Roman" w:hAnsi="Times New Roman" w:cs="Times New Roman"/>
          <w:sz w:val="24"/>
          <w:szCs w:val="24"/>
        </w:rPr>
        <w:t xml:space="preserve"> antibacterial activities with inhibition zones ranging from </w:t>
      </w:r>
      <w:r w:rsidR="00C43506" w:rsidRPr="00986406">
        <w:rPr>
          <w:rFonts w:ascii="Times New Roman" w:hAnsi="Times New Roman" w:cs="Times New Roman"/>
          <w:sz w:val="24"/>
          <w:szCs w:val="24"/>
        </w:rPr>
        <w:t>17.6±0.7-30.3±0.6</w:t>
      </w:r>
      <w:r w:rsidR="007F7123">
        <w:rPr>
          <w:rFonts w:ascii="Times New Roman" w:hAnsi="Times New Roman" w:cs="Times New Roman"/>
          <w:sz w:val="24"/>
          <w:szCs w:val="24"/>
        </w:rPr>
        <w:t xml:space="preserve"> </w:t>
      </w:r>
      <w:r w:rsidR="00C43506" w:rsidRPr="00986406">
        <w:rPr>
          <w:rFonts w:ascii="Times New Roman" w:hAnsi="Times New Roman" w:cs="Times New Roman"/>
          <w:sz w:val="24"/>
          <w:szCs w:val="24"/>
        </w:rPr>
        <w:t xml:space="preserve">mm due to its toxicity in all tested bacteria. </w:t>
      </w:r>
      <w:r w:rsidR="00B03E62" w:rsidRPr="00986406">
        <w:rPr>
          <w:rFonts w:ascii="Times New Roman" w:hAnsi="Times New Roman" w:cs="Times New Roman"/>
          <w:sz w:val="24"/>
          <w:szCs w:val="24"/>
        </w:rPr>
        <w:t xml:space="preserve">The two complexes were more active against </w:t>
      </w:r>
      <w:r w:rsidR="00FF5617" w:rsidRPr="00986406">
        <w:rPr>
          <w:rFonts w:ascii="Times New Roman" w:hAnsi="Times New Roman" w:cs="Times New Roman"/>
          <w:sz w:val="24"/>
          <w:szCs w:val="24"/>
        </w:rPr>
        <w:t xml:space="preserve">towards </w:t>
      </w:r>
      <w:r w:rsidR="00FF5617" w:rsidRPr="00986406">
        <w:rPr>
          <w:rFonts w:ascii="Times New Roman" w:hAnsi="Times New Roman" w:cs="Times New Roman"/>
          <w:i/>
          <w:sz w:val="24"/>
          <w:szCs w:val="24"/>
        </w:rPr>
        <w:t>Staphylococcus aurous, Streptococcipyogens</w:t>
      </w:r>
      <w:r w:rsidR="00FF5617" w:rsidRPr="00986406">
        <w:rPr>
          <w:rFonts w:ascii="Times New Roman" w:hAnsi="Times New Roman" w:cs="Times New Roman"/>
          <w:sz w:val="24"/>
          <w:szCs w:val="24"/>
        </w:rPr>
        <w:t xml:space="preserve"> and </w:t>
      </w:r>
      <w:r w:rsidR="00FF5617" w:rsidRPr="00986406">
        <w:rPr>
          <w:rFonts w:ascii="Times New Roman" w:hAnsi="Times New Roman" w:cs="Times New Roman"/>
          <w:i/>
          <w:sz w:val="24"/>
          <w:szCs w:val="24"/>
        </w:rPr>
        <w:t>Klebsiellapneumonia</w:t>
      </w:r>
      <w:r w:rsidR="00FF5617" w:rsidRPr="00986406">
        <w:rPr>
          <w:rFonts w:ascii="Times New Roman" w:hAnsi="Times New Roman" w:cs="Times New Roman"/>
          <w:sz w:val="24"/>
          <w:szCs w:val="24"/>
        </w:rPr>
        <w:t>.</w:t>
      </w:r>
    </w:p>
    <w:p w:rsidR="003249C3" w:rsidRPr="007462DF" w:rsidRDefault="006922DA" w:rsidP="000F67CE">
      <w:pPr>
        <w:spacing w:before="100" w:beforeAutospacing="1" w:after="100" w:afterAutospacing="1" w:line="360" w:lineRule="auto"/>
        <w:jc w:val="both"/>
        <w:rPr>
          <w:rFonts w:ascii="Times New Roman" w:hAnsi="Times New Roman" w:cs="Times New Roman"/>
          <w:sz w:val="24"/>
          <w:szCs w:val="24"/>
        </w:rPr>
      </w:pPr>
      <w:r w:rsidRPr="00986406">
        <w:rPr>
          <w:rFonts w:ascii="Times New Roman" w:hAnsi="Times New Roman" w:cs="Times New Roman"/>
          <w:sz w:val="24"/>
          <w:szCs w:val="24"/>
        </w:rPr>
        <w:t>The metal mixed ligand complexes are active against all tested organisms.</w:t>
      </w:r>
      <w:r w:rsidR="006B076B" w:rsidRPr="00986406">
        <w:rPr>
          <w:rFonts w:ascii="Times New Roman" w:hAnsi="Times New Roman" w:cs="Times New Roman"/>
          <w:sz w:val="24"/>
          <w:szCs w:val="24"/>
        </w:rPr>
        <w:t xml:space="preserve"> From</w:t>
      </w:r>
      <w:r w:rsidR="00114844">
        <w:rPr>
          <w:rFonts w:ascii="Times New Roman" w:hAnsi="Times New Roman" w:cs="Times New Roman"/>
          <w:sz w:val="24"/>
          <w:szCs w:val="24"/>
        </w:rPr>
        <w:t xml:space="preserve"> </w:t>
      </w:r>
      <w:r w:rsidR="00657DF4" w:rsidRPr="00986406">
        <w:rPr>
          <w:rFonts w:ascii="Times New Roman" w:hAnsi="Times New Roman" w:cs="Times New Roman"/>
          <w:sz w:val="24"/>
          <w:szCs w:val="24"/>
        </w:rPr>
        <w:t>this new</w:t>
      </w:r>
      <w:r w:rsidR="00EE6F3D" w:rsidRPr="00986406">
        <w:rPr>
          <w:rFonts w:ascii="Times New Roman" w:hAnsi="Times New Roman" w:cs="Times New Roman"/>
          <w:sz w:val="24"/>
          <w:szCs w:val="24"/>
        </w:rPr>
        <w:t xml:space="preserve"> experimental result</w:t>
      </w:r>
      <w:r w:rsidR="00114844">
        <w:rPr>
          <w:rFonts w:ascii="Times New Roman" w:hAnsi="Times New Roman" w:cs="Times New Roman"/>
          <w:sz w:val="24"/>
          <w:szCs w:val="24"/>
        </w:rPr>
        <w:t xml:space="preserve"> </w:t>
      </w:r>
      <w:r w:rsidR="00EE6F3D" w:rsidRPr="00986406">
        <w:rPr>
          <w:rFonts w:ascii="Times New Roman" w:hAnsi="Times New Roman" w:cs="Times New Roman"/>
          <w:sz w:val="24"/>
          <w:szCs w:val="24"/>
        </w:rPr>
        <w:t xml:space="preserve">antibacterial investigation of the synthesized complex </w:t>
      </w:r>
      <w:r w:rsidR="00114844">
        <w:rPr>
          <w:rFonts w:ascii="Times New Roman" w:hAnsi="Times New Roman" w:cs="Times New Roman"/>
          <w:sz w:val="24"/>
          <w:szCs w:val="24"/>
        </w:rPr>
        <w:t xml:space="preserve">                                  </w:t>
      </w:r>
      <w:r w:rsidR="006F10D7" w:rsidRPr="00986406">
        <w:rPr>
          <w:rFonts w:ascii="Times New Roman" w:hAnsi="Times New Roman" w:cs="Times New Roman"/>
          <w:sz w:val="24"/>
          <w:szCs w:val="24"/>
        </w:rPr>
        <w:t>[</w:t>
      </w:r>
      <w:r w:rsidR="00EE6F3D" w:rsidRPr="00986406">
        <w:rPr>
          <w:rFonts w:ascii="Times New Roman" w:hAnsi="Times New Roman" w:cs="Times New Roman"/>
          <w:sz w:val="24"/>
          <w:szCs w:val="24"/>
        </w:rPr>
        <w:t>Co</w:t>
      </w:r>
      <w:r w:rsidR="006F10D7" w:rsidRPr="00986406">
        <w:rPr>
          <w:rFonts w:ascii="Times New Roman" w:hAnsi="Times New Roman" w:cs="Times New Roman"/>
          <w:sz w:val="24"/>
          <w:szCs w:val="24"/>
        </w:rPr>
        <w:t xml:space="preserve"> (</w:t>
      </w:r>
      <w:r w:rsidR="00657DF4" w:rsidRPr="00986406">
        <w:rPr>
          <w:rFonts w:ascii="Times New Roman" w:hAnsi="Times New Roman" w:cs="Times New Roman"/>
          <w:sz w:val="24"/>
          <w:szCs w:val="24"/>
        </w:rPr>
        <w:t>B</w:t>
      </w:r>
      <w:r w:rsidR="00EE6F3D" w:rsidRPr="00986406">
        <w:rPr>
          <w:rFonts w:ascii="Times New Roman" w:hAnsi="Times New Roman" w:cs="Times New Roman"/>
          <w:sz w:val="24"/>
          <w:szCs w:val="24"/>
        </w:rPr>
        <w:t>py)</w:t>
      </w:r>
      <w:r w:rsidR="00EE6F3D" w:rsidRPr="00986406">
        <w:rPr>
          <w:rFonts w:ascii="Times New Roman" w:hAnsi="Times New Roman" w:cs="Times New Roman"/>
          <w:sz w:val="24"/>
          <w:szCs w:val="24"/>
          <w:vertAlign w:val="subscript"/>
        </w:rPr>
        <w:t>2</w:t>
      </w:r>
      <w:r w:rsidR="00EE6F3D" w:rsidRPr="00986406">
        <w:rPr>
          <w:rFonts w:ascii="Times New Roman" w:hAnsi="Times New Roman" w:cs="Times New Roman"/>
          <w:sz w:val="24"/>
          <w:szCs w:val="24"/>
        </w:rPr>
        <w:t>(Ad)(H</w:t>
      </w:r>
      <w:r w:rsidR="00EE6F3D" w:rsidRPr="00986406">
        <w:rPr>
          <w:rFonts w:ascii="Times New Roman" w:hAnsi="Times New Roman" w:cs="Times New Roman"/>
          <w:sz w:val="24"/>
          <w:szCs w:val="24"/>
          <w:vertAlign w:val="subscript"/>
        </w:rPr>
        <w:t>2</w:t>
      </w:r>
      <w:r w:rsidR="00EE6F3D" w:rsidRPr="00986406">
        <w:rPr>
          <w:rFonts w:ascii="Times New Roman" w:hAnsi="Times New Roman" w:cs="Times New Roman"/>
          <w:sz w:val="24"/>
          <w:szCs w:val="24"/>
        </w:rPr>
        <w:t>O)</w:t>
      </w:r>
      <w:r w:rsidR="006848BD" w:rsidRPr="00986406">
        <w:rPr>
          <w:rFonts w:ascii="Times New Roman" w:hAnsi="Times New Roman" w:cs="Times New Roman"/>
          <w:sz w:val="24"/>
          <w:szCs w:val="24"/>
        </w:rPr>
        <w:t>]</w:t>
      </w:r>
      <w:r w:rsidR="00EE6F3D" w:rsidRPr="00986406">
        <w:rPr>
          <w:rFonts w:ascii="Times New Roman" w:hAnsi="Times New Roman" w:cs="Times New Roman"/>
          <w:sz w:val="24"/>
          <w:szCs w:val="24"/>
        </w:rPr>
        <w:t>Cl</w:t>
      </w:r>
      <w:r w:rsidR="00EE6F3D" w:rsidRPr="00986406">
        <w:rPr>
          <w:rFonts w:ascii="Times New Roman" w:hAnsi="Times New Roman" w:cs="Times New Roman"/>
          <w:sz w:val="24"/>
          <w:szCs w:val="24"/>
          <w:vertAlign w:val="subscript"/>
        </w:rPr>
        <w:t>2</w:t>
      </w:r>
      <w:r w:rsidR="006848BD" w:rsidRPr="00986406">
        <w:rPr>
          <w:rFonts w:ascii="Times New Roman" w:hAnsi="Times New Roman" w:cs="Times New Roman"/>
          <w:sz w:val="24"/>
          <w:szCs w:val="24"/>
        </w:rPr>
        <w:t xml:space="preserve"> was  examined  among the different bacteria strains and found  active against all tested photogenes. The complex showed </w:t>
      </w:r>
      <w:r w:rsidRPr="00986406">
        <w:rPr>
          <w:rFonts w:ascii="Times New Roman" w:hAnsi="Times New Roman" w:cs="Times New Roman"/>
          <w:sz w:val="24"/>
          <w:szCs w:val="24"/>
        </w:rPr>
        <w:t>wide range activities</w:t>
      </w:r>
      <w:r w:rsidR="006848BD" w:rsidRPr="00986406">
        <w:rPr>
          <w:rFonts w:ascii="Times New Roman" w:hAnsi="Times New Roman" w:cs="Times New Roman"/>
          <w:sz w:val="24"/>
          <w:szCs w:val="24"/>
        </w:rPr>
        <w:t xml:space="preserve"> against even the most drug resistant </w:t>
      </w:r>
      <w:r w:rsidR="006848BD" w:rsidRPr="00986406">
        <w:rPr>
          <w:rFonts w:ascii="Times New Roman" w:hAnsi="Times New Roman" w:cs="Times New Roman"/>
          <w:i/>
          <w:sz w:val="24"/>
          <w:szCs w:val="24"/>
        </w:rPr>
        <w:t>Klebsiella</w:t>
      </w:r>
      <w:r w:rsidR="003249C3" w:rsidRPr="00986406">
        <w:rPr>
          <w:rFonts w:ascii="Times New Roman" w:hAnsi="Times New Roman" w:cs="Times New Roman"/>
          <w:i/>
          <w:sz w:val="24"/>
          <w:szCs w:val="24"/>
        </w:rPr>
        <w:t>pneumonia</w:t>
      </w:r>
      <w:r w:rsidR="003249C3" w:rsidRPr="00986406">
        <w:rPr>
          <w:rFonts w:ascii="Times New Roman" w:hAnsi="Times New Roman" w:cs="Times New Roman"/>
          <w:sz w:val="24"/>
          <w:szCs w:val="24"/>
        </w:rPr>
        <w:t>.</w:t>
      </w:r>
      <w:r w:rsidR="00991291">
        <w:rPr>
          <w:rFonts w:ascii="Times New Roman" w:hAnsi="Times New Roman" w:cs="Times New Roman"/>
          <w:sz w:val="24"/>
          <w:szCs w:val="24"/>
        </w:rPr>
        <w:t xml:space="preserve"> Even though, the biological activities of </w:t>
      </w:r>
      <w:r w:rsidR="007462DF">
        <w:rPr>
          <w:rFonts w:ascii="Times New Roman" w:hAnsi="Times New Roman" w:cs="Times New Roman"/>
          <w:sz w:val="24"/>
          <w:szCs w:val="24"/>
        </w:rPr>
        <w:t xml:space="preserve">the free ligand adenine showed higher activities to wards </w:t>
      </w:r>
      <w:r w:rsidR="007462DF" w:rsidRPr="007462DF">
        <w:rPr>
          <w:rFonts w:ascii="Times New Roman" w:hAnsi="Times New Roman" w:cs="Times New Roman"/>
          <w:i/>
          <w:sz w:val="24"/>
          <w:szCs w:val="24"/>
        </w:rPr>
        <w:t>Escherichia</w:t>
      </w:r>
      <w:r w:rsidR="007462DF" w:rsidRPr="004E29BB">
        <w:rPr>
          <w:rFonts w:ascii="Times New Roman" w:hAnsi="Times New Roman" w:cs="Times New Roman"/>
          <w:i/>
          <w:sz w:val="24"/>
          <w:szCs w:val="24"/>
        </w:rPr>
        <w:t xml:space="preserve"> coli</w:t>
      </w:r>
      <w:r w:rsidR="00D6785A">
        <w:rPr>
          <w:rFonts w:ascii="Times New Roman" w:hAnsi="Times New Roman" w:cs="Times New Roman"/>
          <w:sz w:val="24"/>
          <w:szCs w:val="24"/>
        </w:rPr>
        <w:t>,</w:t>
      </w:r>
      <w:r w:rsidR="007462DF" w:rsidRPr="007462DF">
        <w:rPr>
          <w:rFonts w:ascii="Times New Roman" w:hAnsi="Times New Roman" w:cs="Times New Roman"/>
          <w:sz w:val="24"/>
          <w:szCs w:val="24"/>
        </w:rPr>
        <w:t xml:space="preserve"> </w:t>
      </w:r>
      <w:r w:rsidR="00D6785A">
        <w:rPr>
          <w:rFonts w:ascii="Times New Roman" w:hAnsi="Times New Roman" w:cs="Times New Roman"/>
          <w:sz w:val="24"/>
          <w:szCs w:val="24"/>
        </w:rPr>
        <w:t>this value</w:t>
      </w:r>
      <w:r w:rsidR="007462DF" w:rsidRPr="007462DF">
        <w:rPr>
          <w:rFonts w:ascii="Times New Roman" w:hAnsi="Times New Roman" w:cs="Times New Roman"/>
          <w:sz w:val="24"/>
          <w:szCs w:val="24"/>
        </w:rPr>
        <w:t xml:space="preserve"> turned to decrease when the ligand </w:t>
      </w:r>
      <w:r w:rsidR="007462DF">
        <w:rPr>
          <w:rFonts w:ascii="Times New Roman" w:hAnsi="Times New Roman" w:cs="Times New Roman"/>
          <w:sz w:val="24"/>
          <w:szCs w:val="24"/>
        </w:rPr>
        <w:t xml:space="preserve">coordinated to the metal because when the metal attached to the ligands </w:t>
      </w:r>
      <w:r w:rsidR="00D6785A">
        <w:rPr>
          <w:rFonts w:ascii="Times New Roman" w:hAnsi="Times New Roman" w:cs="Times New Roman"/>
          <w:sz w:val="24"/>
          <w:szCs w:val="24"/>
        </w:rPr>
        <w:t>the activities and polar properties of the metal ion is significantly modified.</w:t>
      </w:r>
    </w:p>
    <w:p w:rsidR="00EE6F3D" w:rsidRPr="00986406" w:rsidRDefault="003249C3" w:rsidP="000F67CE">
      <w:pPr>
        <w:spacing w:before="100" w:beforeAutospacing="1" w:after="100" w:afterAutospacing="1" w:line="360" w:lineRule="auto"/>
        <w:jc w:val="both"/>
        <w:rPr>
          <w:rFonts w:ascii="Times New Roman" w:hAnsi="Times New Roman" w:cs="Times New Roman"/>
          <w:sz w:val="24"/>
          <w:szCs w:val="24"/>
        </w:rPr>
      </w:pPr>
      <w:r w:rsidRPr="00986406">
        <w:rPr>
          <w:rFonts w:ascii="Times New Roman" w:hAnsi="Times New Roman" w:cs="Times New Roman"/>
          <w:sz w:val="24"/>
          <w:szCs w:val="24"/>
        </w:rPr>
        <w:t xml:space="preserve">Generally the complexes have good activities </w:t>
      </w:r>
      <w:r w:rsidR="00F04CA3" w:rsidRPr="00986406">
        <w:rPr>
          <w:rFonts w:ascii="Times New Roman" w:hAnsi="Times New Roman" w:cs="Times New Roman"/>
          <w:sz w:val="24"/>
          <w:szCs w:val="24"/>
        </w:rPr>
        <w:t>as compared</w:t>
      </w:r>
      <w:r w:rsidR="0042046E">
        <w:rPr>
          <w:rFonts w:ascii="Times New Roman" w:hAnsi="Times New Roman" w:cs="Times New Roman"/>
          <w:sz w:val="24"/>
          <w:szCs w:val="24"/>
        </w:rPr>
        <w:t xml:space="preserve"> </w:t>
      </w:r>
      <w:r w:rsidR="00F04CA3" w:rsidRPr="00986406">
        <w:rPr>
          <w:rFonts w:ascii="Times New Roman" w:hAnsi="Times New Roman" w:cs="Times New Roman"/>
          <w:sz w:val="24"/>
          <w:szCs w:val="24"/>
        </w:rPr>
        <w:t>to the</w:t>
      </w:r>
      <w:r w:rsidRPr="00986406">
        <w:rPr>
          <w:rFonts w:ascii="Times New Roman" w:hAnsi="Times New Roman" w:cs="Times New Roman"/>
          <w:sz w:val="24"/>
          <w:szCs w:val="24"/>
        </w:rPr>
        <w:t xml:space="preserve"> commercial available drug (Gentamycin</w:t>
      </w:r>
      <w:r w:rsidR="005C1D93" w:rsidRPr="00986406">
        <w:rPr>
          <w:rFonts w:ascii="Times New Roman" w:hAnsi="Times New Roman" w:cs="Times New Roman"/>
          <w:sz w:val="24"/>
          <w:szCs w:val="24"/>
        </w:rPr>
        <w:t xml:space="preserve">) </w:t>
      </w:r>
      <w:r w:rsidR="00354ED0" w:rsidRPr="00986406">
        <w:rPr>
          <w:rFonts w:ascii="Times New Roman" w:hAnsi="Times New Roman" w:cs="Times New Roman"/>
          <w:sz w:val="24"/>
          <w:szCs w:val="24"/>
        </w:rPr>
        <w:t>for</w:t>
      </w:r>
      <w:r w:rsidRPr="00986406">
        <w:rPr>
          <w:rFonts w:ascii="Times New Roman" w:hAnsi="Times New Roman" w:cs="Times New Roman"/>
          <w:sz w:val="24"/>
          <w:szCs w:val="24"/>
        </w:rPr>
        <w:t xml:space="preserve"> against the tested bacteria species. This indicates that reaction of metal ions with ligand plays an important role in antibacterial activity by minimizing its </w:t>
      </w:r>
      <w:r w:rsidR="00F04CA3" w:rsidRPr="00986406">
        <w:rPr>
          <w:rFonts w:ascii="Times New Roman" w:hAnsi="Times New Roman" w:cs="Times New Roman"/>
          <w:sz w:val="24"/>
          <w:szCs w:val="24"/>
        </w:rPr>
        <w:t>toxicity</w:t>
      </w:r>
    </w:p>
    <w:p w:rsidR="009E3571" w:rsidRPr="00986406" w:rsidRDefault="00226A1E" w:rsidP="000F67CE">
      <w:pPr>
        <w:spacing w:before="100" w:beforeAutospacing="1" w:after="100" w:afterAutospacing="1" w:line="360" w:lineRule="auto"/>
        <w:jc w:val="both"/>
        <w:rPr>
          <w:rFonts w:ascii="Times New Roman" w:hAnsi="Times New Roman" w:cs="Times New Roman"/>
          <w:b/>
          <w:sz w:val="24"/>
          <w:szCs w:val="24"/>
        </w:rPr>
      </w:pPr>
      <w:r w:rsidRPr="00986406">
        <w:rPr>
          <w:rFonts w:ascii="Times New Roman" w:hAnsi="Times New Roman" w:cs="Times New Roman"/>
          <w:sz w:val="24"/>
          <w:szCs w:val="24"/>
        </w:rPr>
        <w:t>The antibacterial activities of free ligands, metal salt, synthesized complexes and commercially avai</w:t>
      </w:r>
      <w:r w:rsidR="00987843" w:rsidRPr="00986406">
        <w:rPr>
          <w:rFonts w:ascii="Times New Roman" w:hAnsi="Times New Roman" w:cs="Times New Roman"/>
          <w:sz w:val="24"/>
          <w:szCs w:val="24"/>
        </w:rPr>
        <w:t xml:space="preserve">lable drugs were in </w:t>
      </w:r>
      <w:r w:rsidR="00191816" w:rsidRPr="00986406">
        <w:rPr>
          <w:rFonts w:ascii="Times New Roman" w:hAnsi="Times New Roman" w:cs="Times New Roman"/>
          <w:b/>
          <w:sz w:val="24"/>
          <w:szCs w:val="24"/>
        </w:rPr>
        <w:t>T</w:t>
      </w:r>
      <w:r w:rsidR="000D0021" w:rsidRPr="00986406">
        <w:rPr>
          <w:rFonts w:ascii="Times New Roman" w:hAnsi="Times New Roman" w:cs="Times New Roman"/>
          <w:b/>
          <w:sz w:val="24"/>
          <w:szCs w:val="24"/>
        </w:rPr>
        <w:t xml:space="preserve">able </w:t>
      </w:r>
      <w:r w:rsidR="006F10D7" w:rsidRPr="00986406">
        <w:rPr>
          <w:rFonts w:ascii="Times New Roman" w:hAnsi="Times New Roman" w:cs="Times New Roman"/>
          <w:b/>
          <w:sz w:val="24"/>
          <w:szCs w:val="24"/>
        </w:rPr>
        <w:t>5</w:t>
      </w:r>
      <w:r w:rsidR="000D0021" w:rsidRPr="00986406">
        <w:rPr>
          <w:rFonts w:ascii="Times New Roman" w:hAnsi="Times New Roman" w:cs="Times New Roman"/>
          <w:b/>
          <w:sz w:val="24"/>
          <w:szCs w:val="24"/>
        </w:rPr>
        <w:t>.</w:t>
      </w:r>
    </w:p>
    <w:p w:rsidR="00154540" w:rsidRPr="00986406" w:rsidRDefault="00941EFF" w:rsidP="00941EFF">
      <w:pPr>
        <w:pStyle w:val="Caption"/>
        <w:keepNext/>
        <w:rPr>
          <w:rFonts w:ascii="Times New Roman" w:hAnsi="Times New Roman" w:cs="Times New Roman"/>
          <w:color w:val="auto"/>
          <w:sz w:val="22"/>
        </w:rPr>
      </w:pPr>
      <w:bookmarkStart w:id="223" w:name="_Toc521391772"/>
      <w:bookmarkStart w:id="224" w:name="_Toc523631675"/>
      <w:bookmarkStart w:id="225" w:name="_Toc524180240"/>
      <w:r w:rsidRPr="00986406">
        <w:rPr>
          <w:rFonts w:ascii="Times New Roman" w:hAnsi="Times New Roman" w:cs="Times New Roman"/>
          <w:color w:val="auto"/>
          <w:sz w:val="22"/>
        </w:rPr>
        <w:t xml:space="preserve">Table </w:t>
      </w:r>
      <w:r w:rsidR="001954BF" w:rsidRPr="00986406">
        <w:rPr>
          <w:rFonts w:ascii="Times New Roman" w:hAnsi="Times New Roman" w:cs="Times New Roman"/>
          <w:color w:val="auto"/>
          <w:sz w:val="22"/>
        </w:rPr>
        <w:fldChar w:fldCharType="begin"/>
      </w:r>
      <w:r w:rsidRPr="00986406">
        <w:rPr>
          <w:rFonts w:ascii="Times New Roman" w:hAnsi="Times New Roman" w:cs="Times New Roman"/>
          <w:color w:val="auto"/>
          <w:sz w:val="22"/>
        </w:rPr>
        <w:instrText xml:space="preserve"> SEQ Table \* ARABIC </w:instrText>
      </w:r>
      <w:r w:rsidR="001954BF" w:rsidRPr="00986406">
        <w:rPr>
          <w:rFonts w:ascii="Times New Roman" w:hAnsi="Times New Roman" w:cs="Times New Roman"/>
          <w:color w:val="auto"/>
          <w:sz w:val="22"/>
        </w:rPr>
        <w:fldChar w:fldCharType="separate"/>
      </w:r>
      <w:r w:rsidR="006D3C7F">
        <w:rPr>
          <w:rFonts w:ascii="Times New Roman" w:hAnsi="Times New Roman" w:cs="Times New Roman"/>
          <w:noProof/>
          <w:color w:val="auto"/>
          <w:sz w:val="22"/>
        </w:rPr>
        <w:t>5</w:t>
      </w:r>
      <w:r w:rsidR="001954BF" w:rsidRPr="00986406">
        <w:rPr>
          <w:rFonts w:ascii="Times New Roman" w:hAnsi="Times New Roman" w:cs="Times New Roman"/>
          <w:color w:val="auto"/>
          <w:sz w:val="22"/>
        </w:rPr>
        <w:fldChar w:fldCharType="end"/>
      </w:r>
      <w:r w:rsidRPr="00986406">
        <w:rPr>
          <w:rFonts w:ascii="Times New Roman" w:hAnsi="Times New Roman" w:cs="Times New Roman"/>
          <w:color w:val="auto"/>
          <w:sz w:val="22"/>
        </w:rPr>
        <w:t xml:space="preserve"> Antibacterial activities of ligands, metal salt, metal complexes and commercial drug</w:t>
      </w:r>
      <w:bookmarkEnd w:id="223"/>
      <w:bookmarkEnd w:id="224"/>
      <w:bookmarkEnd w:id="225"/>
    </w:p>
    <w:p w:rsidR="00464B87" w:rsidRPr="00986406" w:rsidRDefault="00464B87" w:rsidP="000F67CE">
      <w:pPr>
        <w:pStyle w:val="Heading4"/>
        <w:rPr>
          <w:rFonts w:ascii="Times New Roman" w:hAnsi="Times New Roman" w:cs="Times New Roman"/>
        </w:rPr>
      </w:pPr>
    </w:p>
    <w:tbl>
      <w:tblPr>
        <w:tblW w:w="81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58"/>
        <w:gridCol w:w="1440"/>
        <w:gridCol w:w="1440"/>
        <w:gridCol w:w="1530"/>
        <w:gridCol w:w="1350"/>
      </w:tblGrid>
      <w:tr w:rsidR="00986406" w:rsidRPr="00986406" w:rsidTr="00941EFF">
        <w:tc>
          <w:tcPr>
            <w:tcW w:w="2358" w:type="dxa"/>
            <w:vMerge w:val="restart"/>
          </w:tcPr>
          <w:p w:rsidR="00154540" w:rsidRPr="00986406" w:rsidRDefault="00154540" w:rsidP="000F67CE">
            <w:pPr>
              <w:rPr>
                <w:rFonts w:ascii="Times New Roman" w:hAnsi="Times New Roman" w:cs="Times New Roman"/>
                <w:sz w:val="24"/>
                <w:szCs w:val="24"/>
              </w:rPr>
            </w:pPr>
            <w:bookmarkStart w:id="226" w:name="OLE_LINK1"/>
          </w:p>
          <w:p w:rsidR="00154540" w:rsidRPr="00986406" w:rsidRDefault="00154540" w:rsidP="000F67CE">
            <w:pPr>
              <w:rPr>
                <w:rFonts w:ascii="Times New Roman" w:hAnsi="Times New Roman" w:cs="Times New Roman"/>
                <w:sz w:val="24"/>
                <w:szCs w:val="24"/>
              </w:rPr>
            </w:pPr>
            <w:r w:rsidRPr="00986406">
              <w:rPr>
                <w:rFonts w:ascii="Times New Roman" w:hAnsi="Times New Roman" w:cs="Times New Roman"/>
                <w:sz w:val="24"/>
                <w:szCs w:val="24"/>
              </w:rPr>
              <w:t xml:space="preserve">Compound </w:t>
            </w:r>
          </w:p>
        </w:tc>
        <w:tc>
          <w:tcPr>
            <w:tcW w:w="5760" w:type="dxa"/>
            <w:gridSpan w:val="4"/>
          </w:tcPr>
          <w:p w:rsidR="00154540" w:rsidRPr="00986406" w:rsidRDefault="00154540" w:rsidP="000F67CE">
            <w:pPr>
              <w:rPr>
                <w:rFonts w:ascii="Times New Roman" w:hAnsi="Times New Roman" w:cs="Times New Roman"/>
                <w:sz w:val="24"/>
                <w:szCs w:val="24"/>
              </w:rPr>
            </w:pPr>
            <w:r w:rsidRPr="00986406">
              <w:rPr>
                <w:rFonts w:ascii="Times New Roman" w:hAnsi="Times New Roman" w:cs="Times New Roman"/>
                <w:sz w:val="24"/>
                <w:szCs w:val="24"/>
              </w:rPr>
              <w:t>Antibacterial activities (mean IZ diameter(mm) ±SD)</w:t>
            </w:r>
          </w:p>
        </w:tc>
      </w:tr>
      <w:tr w:rsidR="00986406" w:rsidRPr="00986406" w:rsidTr="00941EFF">
        <w:tc>
          <w:tcPr>
            <w:tcW w:w="2358" w:type="dxa"/>
            <w:vMerge/>
          </w:tcPr>
          <w:p w:rsidR="00154540" w:rsidRPr="00986406" w:rsidRDefault="00154540" w:rsidP="000F67CE">
            <w:pPr>
              <w:rPr>
                <w:rFonts w:ascii="Times New Roman" w:hAnsi="Times New Roman" w:cs="Times New Roman"/>
                <w:sz w:val="24"/>
                <w:szCs w:val="24"/>
              </w:rPr>
            </w:pPr>
          </w:p>
        </w:tc>
        <w:tc>
          <w:tcPr>
            <w:tcW w:w="5760" w:type="dxa"/>
            <w:gridSpan w:val="4"/>
          </w:tcPr>
          <w:p w:rsidR="00154540" w:rsidRPr="00986406" w:rsidRDefault="00154540" w:rsidP="000F67CE">
            <w:pPr>
              <w:rPr>
                <w:rFonts w:ascii="Times New Roman" w:hAnsi="Times New Roman" w:cs="Times New Roman"/>
                <w:sz w:val="24"/>
                <w:szCs w:val="24"/>
              </w:rPr>
            </w:pPr>
            <w:r w:rsidRPr="00986406">
              <w:rPr>
                <w:rFonts w:ascii="Times New Roman" w:hAnsi="Times New Roman" w:cs="Times New Roman"/>
                <w:sz w:val="24"/>
                <w:szCs w:val="24"/>
              </w:rPr>
              <w:t xml:space="preserve">            Gram positive                                          Gram negative</w:t>
            </w:r>
          </w:p>
        </w:tc>
      </w:tr>
      <w:tr w:rsidR="00986406" w:rsidRPr="00986406" w:rsidTr="00941EFF">
        <w:tc>
          <w:tcPr>
            <w:tcW w:w="2358" w:type="dxa"/>
            <w:vMerge/>
          </w:tcPr>
          <w:p w:rsidR="00154540" w:rsidRPr="00986406" w:rsidRDefault="00154540" w:rsidP="000F67CE">
            <w:pPr>
              <w:rPr>
                <w:rFonts w:ascii="Times New Roman" w:hAnsi="Times New Roman" w:cs="Times New Roman"/>
                <w:sz w:val="24"/>
                <w:szCs w:val="24"/>
              </w:rPr>
            </w:pPr>
          </w:p>
        </w:tc>
        <w:tc>
          <w:tcPr>
            <w:tcW w:w="1440" w:type="dxa"/>
          </w:tcPr>
          <w:p w:rsidR="00154540" w:rsidRPr="00986406" w:rsidRDefault="00154540" w:rsidP="000F67CE">
            <w:pPr>
              <w:rPr>
                <w:rFonts w:ascii="Times New Roman" w:hAnsi="Times New Roman" w:cs="Times New Roman"/>
                <w:i/>
                <w:sz w:val="24"/>
                <w:szCs w:val="24"/>
              </w:rPr>
            </w:pPr>
            <w:r w:rsidRPr="00986406">
              <w:rPr>
                <w:rFonts w:ascii="Times New Roman" w:hAnsi="Times New Roman" w:cs="Times New Roman"/>
                <w:i/>
                <w:sz w:val="24"/>
                <w:szCs w:val="24"/>
              </w:rPr>
              <w:t>S.</w:t>
            </w:r>
            <w:r w:rsidR="0042046E">
              <w:rPr>
                <w:rFonts w:ascii="Times New Roman" w:hAnsi="Times New Roman" w:cs="Times New Roman"/>
                <w:i/>
                <w:sz w:val="24"/>
                <w:szCs w:val="24"/>
              </w:rPr>
              <w:t xml:space="preserve"> </w:t>
            </w:r>
            <w:r w:rsidRPr="00986406">
              <w:rPr>
                <w:rFonts w:ascii="Times New Roman" w:hAnsi="Times New Roman" w:cs="Times New Roman"/>
                <w:i/>
                <w:sz w:val="24"/>
                <w:szCs w:val="24"/>
              </w:rPr>
              <w:t>aureus</w:t>
            </w:r>
          </w:p>
          <w:p w:rsidR="00154540" w:rsidRPr="00986406" w:rsidRDefault="00154540" w:rsidP="000F67CE">
            <w:pPr>
              <w:rPr>
                <w:rFonts w:ascii="Times New Roman" w:hAnsi="Times New Roman" w:cs="Times New Roman"/>
                <w:sz w:val="24"/>
                <w:szCs w:val="24"/>
              </w:rPr>
            </w:pPr>
            <w:r w:rsidRPr="00986406">
              <w:rPr>
                <w:rFonts w:ascii="Times New Roman" w:hAnsi="Times New Roman" w:cs="Times New Roman"/>
                <w:sz w:val="24"/>
                <w:szCs w:val="24"/>
              </w:rPr>
              <w:t>(mm)</w:t>
            </w:r>
          </w:p>
        </w:tc>
        <w:tc>
          <w:tcPr>
            <w:tcW w:w="1440" w:type="dxa"/>
          </w:tcPr>
          <w:p w:rsidR="00154540" w:rsidRPr="00986406" w:rsidRDefault="00154540" w:rsidP="000F67CE">
            <w:pPr>
              <w:rPr>
                <w:rFonts w:ascii="Times New Roman" w:hAnsi="Times New Roman" w:cs="Times New Roman"/>
                <w:i/>
                <w:sz w:val="24"/>
                <w:szCs w:val="24"/>
              </w:rPr>
            </w:pPr>
            <w:r w:rsidRPr="00986406">
              <w:rPr>
                <w:rFonts w:ascii="Times New Roman" w:hAnsi="Times New Roman" w:cs="Times New Roman"/>
                <w:i/>
                <w:sz w:val="24"/>
                <w:szCs w:val="24"/>
              </w:rPr>
              <w:t>S.pyogens</w:t>
            </w:r>
          </w:p>
          <w:p w:rsidR="00154540" w:rsidRPr="00986406" w:rsidRDefault="00154540" w:rsidP="000F67CE">
            <w:pPr>
              <w:rPr>
                <w:rFonts w:ascii="Times New Roman" w:hAnsi="Times New Roman" w:cs="Times New Roman"/>
                <w:sz w:val="24"/>
                <w:szCs w:val="24"/>
              </w:rPr>
            </w:pPr>
            <w:r w:rsidRPr="00986406">
              <w:rPr>
                <w:rFonts w:ascii="Times New Roman" w:hAnsi="Times New Roman" w:cs="Times New Roman"/>
                <w:sz w:val="24"/>
                <w:szCs w:val="24"/>
              </w:rPr>
              <w:t>(mm)</w:t>
            </w:r>
          </w:p>
        </w:tc>
        <w:tc>
          <w:tcPr>
            <w:tcW w:w="1530" w:type="dxa"/>
          </w:tcPr>
          <w:p w:rsidR="00154540" w:rsidRPr="00986406" w:rsidRDefault="00154540" w:rsidP="000F67CE">
            <w:pPr>
              <w:rPr>
                <w:rFonts w:ascii="Times New Roman" w:hAnsi="Times New Roman" w:cs="Times New Roman"/>
                <w:i/>
                <w:sz w:val="24"/>
                <w:szCs w:val="24"/>
              </w:rPr>
            </w:pPr>
            <w:r w:rsidRPr="00986406">
              <w:rPr>
                <w:rFonts w:ascii="Times New Roman" w:hAnsi="Times New Roman" w:cs="Times New Roman"/>
                <w:i/>
                <w:sz w:val="24"/>
                <w:szCs w:val="24"/>
              </w:rPr>
              <w:t xml:space="preserve">K.pneumonia </w:t>
            </w:r>
          </w:p>
          <w:p w:rsidR="00154540" w:rsidRPr="00986406" w:rsidRDefault="00154540" w:rsidP="000F67CE">
            <w:pPr>
              <w:rPr>
                <w:rFonts w:ascii="Times New Roman" w:hAnsi="Times New Roman" w:cs="Times New Roman"/>
                <w:sz w:val="24"/>
                <w:szCs w:val="24"/>
              </w:rPr>
            </w:pPr>
            <w:r w:rsidRPr="00986406">
              <w:rPr>
                <w:rFonts w:ascii="Times New Roman" w:hAnsi="Times New Roman" w:cs="Times New Roman"/>
                <w:sz w:val="24"/>
                <w:szCs w:val="24"/>
              </w:rPr>
              <w:t>(mm)</w:t>
            </w:r>
          </w:p>
        </w:tc>
        <w:tc>
          <w:tcPr>
            <w:tcW w:w="1350" w:type="dxa"/>
          </w:tcPr>
          <w:p w:rsidR="00154540" w:rsidRPr="00986406" w:rsidRDefault="009026A2" w:rsidP="000F67CE">
            <w:pPr>
              <w:rPr>
                <w:rFonts w:ascii="Times New Roman" w:hAnsi="Times New Roman" w:cs="Times New Roman"/>
                <w:i/>
                <w:sz w:val="24"/>
                <w:szCs w:val="24"/>
              </w:rPr>
            </w:pPr>
            <w:r w:rsidRPr="00986406">
              <w:rPr>
                <w:rFonts w:ascii="Times New Roman" w:hAnsi="Times New Roman" w:cs="Times New Roman"/>
                <w:i/>
                <w:sz w:val="24"/>
                <w:szCs w:val="24"/>
              </w:rPr>
              <w:t>E.</w:t>
            </w:r>
            <w:r w:rsidR="00154540" w:rsidRPr="00986406">
              <w:rPr>
                <w:rFonts w:ascii="Times New Roman" w:hAnsi="Times New Roman" w:cs="Times New Roman"/>
                <w:i/>
                <w:sz w:val="24"/>
                <w:szCs w:val="24"/>
              </w:rPr>
              <w:t xml:space="preserve"> coli</w:t>
            </w:r>
          </w:p>
          <w:p w:rsidR="00154540" w:rsidRPr="00986406" w:rsidRDefault="00154540" w:rsidP="000F67CE">
            <w:pPr>
              <w:rPr>
                <w:rFonts w:ascii="Times New Roman" w:hAnsi="Times New Roman" w:cs="Times New Roman"/>
                <w:sz w:val="24"/>
                <w:szCs w:val="24"/>
              </w:rPr>
            </w:pPr>
            <w:r w:rsidRPr="00986406">
              <w:rPr>
                <w:rFonts w:ascii="Times New Roman" w:hAnsi="Times New Roman" w:cs="Times New Roman"/>
                <w:sz w:val="24"/>
                <w:szCs w:val="24"/>
              </w:rPr>
              <w:t>(mm)</w:t>
            </w:r>
          </w:p>
        </w:tc>
      </w:tr>
      <w:tr w:rsidR="00986406" w:rsidRPr="00986406" w:rsidTr="00941EFF">
        <w:tc>
          <w:tcPr>
            <w:tcW w:w="2358" w:type="dxa"/>
          </w:tcPr>
          <w:p w:rsidR="00154540" w:rsidRPr="00986406" w:rsidRDefault="00154540" w:rsidP="000F67CE">
            <w:pPr>
              <w:rPr>
                <w:rFonts w:ascii="Times New Roman" w:hAnsi="Times New Roman" w:cs="Times New Roman"/>
                <w:sz w:val="24"/>
                <w:szCs w:val="24"/>
              </w:rPr>
            </w:pPr>
            <w:r w:rsidRPr="00986406">
              <w:rPr>
                <w:rFonts w:ascii="Times New Roman" w:hAnsi="Times New Roman" w:cs="Times New Roman"/>
                <w:sz w:val="24"/>
                <w:szCs w:val="24"/>
              </w:rPr>
              <w:t>2,2-bipyridine</w:t>
            </w:r>
          </w:p>
        </w:tc>
        <w:tc>
          <w:tcPr>
            <w:tcW w:w="1440" w:type="dxa"/>
          </w:tcPr>
          <w:p w:rsidR="00154540" w:rsidRPr="00986406" w:rsidRDefault="00154540" w:rsidP="000F67CE">
            <w:pPr>
              <w:rPr>
                <w:rFonts w:ascii="Times New Roman" w:hAnsi="Times New Roman" w:cs="Times New Roman"/>
                <w:sz w:val="24"/>
                <w:szCs w:val="24"/>
              </w:rPr>
            </w:pPr>
            <w:r w:rsidRPr="00986406">
              <w:rPr>
                <w:rFonts w:ascii="Times New Roman" w:hAnsi="Times New Roman" w:cs="Times New Roman"/>
                <w:sz w:val="24"/>
                <w:szCs w:val="24"/>
              </w:rPr>
              <w:t>1</w:t>
            </w:r>
            <w:r w:rsidR="006B076B" w:rsidRPr="00986406">
              <w:rPr>
                <w:rFonts w:ascii="Times New Roman" w:hAnsi="Times New Roman" w:cs="Times New Roman"/>
                <w:sz w:val="24"/>
                <w:szCs w:val="24"/>
              </w:rPr>
              <w:t>6</w:t>
            </w:r>
            <w:r w:rsidRPr="00986406">
              <w:rPr>
                <w:rFonts w:ascii="Times New Roman" w:hAnsi="Times New Roman" w:cs="Times New Roman"/>
                <w:sz w:val="24"/>
                <w:szCs w:val="24"/>
              </w:rPr>
              <w:t xml:space="preserve"> ± 0</w:t>
            </w:r>
          </w:p>
        </w:tc>
        <w:tc>
          <w:tcPr>
            <w:tcW w:w="1440" w:type="dxa"/>
          </w:tcPr>
          <w:p w:rsidR="00154540" w:rsidRPr="00986406" w:rsidRDefault="00154540" w:rsidP="000F67CE">
            <w:pPr>
              <w:rPr>
                <w:rFonts w:ascii="Times New Roman" w:hAnsi="Times New Roman" w:cs="Times New Roman"/>
                <w:sz w:val="24"/>
                <w:szCs w:val="24"/>
              </w:rPr>
            </w:pPr>
            <w:r w:rsidRPr="00986406">
              <w:rPr>
                <w:rFonts w:ascii="Times New Roman" w:hAnsi="Times New Roman" w:cs="Times New Roman"/>
                <w:sz w:val="24"/>
                <w:szCs w:val="24"/>
              </w:rPr>
              <w:t>16.3 ± 0.21</w:t>
            </w:r>
          </w:p>
        </w:tc>
        <w:tc>
          <w:tcPr>
            <w:tcW w:w="1530" w:type="dxa"/>
          </w:tcPr>
          <w:p w:rsidR="00154540" w:rsidRPr="00986406" w:rsidRDefault="00BB331E" w:rsidP="000F67CE">
            <w:pPr>
              <w:rPr>
                <w:rFonts w:ascii="Times New Roman" w:hAnsi="Times New Roman" w:cs="Times New Roman"/>
                <w:sz w:val="24"/>
                <w:szCs w:val="24"/>
              </w:rPr>
            </w:pPr>
            <w:r w:rsidRPr="00986406">
              <w:rPr>
                <w:rFonts w:ascii="Times New Roman" w:hAnsi="Times New Roman" w:cs="Times New Roman"/>
                <w:sz w:val="24"/>
                <w:szCs w:val="24"/>
              </w:rPr>
              <w:t>17.6</w:t>
            </w:r>
            <w:r w:rsidR="00154540" w:rsidRPr="00986406">
              <w:rPr>
                <w:rFonts w:ascii="Times New Roman" w:hAnsi="Times New Roman" w:cs="Times New Roman"/>
                <w:sz w:val="24"/>
                <w:szCs w:val="24"/>
              </w:rPr>
              <w:t>±0</w:t>
            </w:r>
            <w:r w:rsidRPr="00986406">
              <w:rPr>
                <w:rFonts w:ascii="Times New Roman" w:hAnsi="Times New Roman" w:cs="Times New Roman"/>
                <w:sz w:val="24"/>
                <w:szCs w:val="24"/>
              </w:rPr>
              <w:t>.29</w:t>
            </w:r>
          </w:p>
        </w:tc>
        <w:tc>
          <w:tcPr>
            <w:tcW w:w="1350" w:type="dxa"/>
          </w:tcPr>
          <w:p w:rsidR="00154540" w:rsidRPr="00986406" w:rsidRDefault="00154540" w:rsidP="000F67CE">
            <w:pPr>
              <w:rPr>
                <w:rFonts w:ascii="Times New Roman" w:hAnsi="Times New Roman" w:cs="Times New Roman"/>
                <w:sz w:val="24"/>
                <w:szCs w:val="24"/>
              </w:rPr>
            </w:pPr>
            <w:r w:rsidRPr="00986406">
              <w:rPr>
                <w:rFonts w:ascii="Times New Roman" w:hAnsi="Times New Roman" w:cs="Times New Roman"/>
                <w:sz w:val="24"/>
                <w:szCs w:val="24"/>
              </w:rPr>
              <w:t>1</w:t>
            </w:r>
            <w:r w:rsidR="006F5B49" w:rsidRPr="00986406">
              <w:rPr>
                <w:rFonts w:ascii="Times New Roman" w:hAnsi="Times New Roman" w:cs="Times New Roman"/>
                <w:sz w:val="24"/>
                <w:szCs w:val="24"/>
              </w:rPr>
              <w:t>0</w:t>
            </w:r>
            <w:r w:rsidRPr="00986406">
              <w:rPr>
                <w:rFonts w:ascii="Times New Roman" w:hAnsi="Times New Roman" w:cs="Times New Roman"/>
                <w:sz w:val="24"/>
                <w:szCs w:val="24"/>
              </w:rPr>
              <w:t>±0.29</w:t>
            </w:r>
          </w:p>
        </w:tc>
      </w:tr>
      <w:tr w:rsidR="00986406" w:rsidRPr="00986406" w:rsidTr="00941EFF">
        <w:tc>
          <w:tcPr>
            <w:tcW w:w="2358" w:type="dxa"/>
          </w:tcPr>
          <w:p w:rsidR="00154540" w:rsidRPr="00986406" w:rsidRDefault="00154540" w:rsidP="000F67CE">
            <w:pPr>
              <w:rPr>
                <w:rFonts w:ascii="Times New Roman" w:hAnsi="Times New Roman" w:cs="Times New Roman"/>
                <w:sz w:val="24"/>
                <w:szCs w:val="24"/>
              </w:rPr>
            </w:pPr>
            <w:r w:rsidRPr="00986406">
              <w:rPr>
                <w:rFonts w:ascii="Times New Roman" w:hAnsi="Times New Roman" w:cs="Times New Roman"/>
                <w:sz w:val="24"/>
                <w:szCs w:val="24"/>
              </w:rPr>
              <w:t>Adenine</w:t>
            </w:r>
          </w:p>
        </w:tc>
        <w:tc>
          <w:tcPr>
            <w:tcW w:w="1440" w:type="dxa"/>
          </w:tcPr>
          <w:p w:rsidR="00154540" w:rsidRPr="00986406" w:rsidRDefault="00154540" w:rsidP="000F67CE">
            <w:pPr>
              <w:rPr>
                <w:rFonts w:ascii="Times New Roman" w:hAnsi="Times New Roman" w:cs="Times New Roman"/>
                <w:sz w:val="24"/>
                <w:szCs w:val="24"/>
              </w:rPr>
            </w:pPr>
            <w:r w:rsidRPr="00986406">
              <w:rPr>
                <w:rFonts w:ascii="Times New Roman" w:hAnsi="Times New Roman" w:cs="Times New Roman"/>
                <w:sz w:val="24"/>
                <w:szCs w:val="24"/>
              </w:rPr>
              <w:t>8.3 ± 0.5</w:t>
            </w:r>
          </w:p>
        </w:tc>
        <w:tc>
          <w:tcPr>
            <w:tcW w:w="1440" w:type="dxa"/>
          </w:tcPr>
          <w:p w:rsidR="00154540" w:rsidRPr="00986406" w:rsidRDefault="00154540" w:rsidP="000F67CE">
            <w:pPr>
              <w:rPr>
                <w:rFonts w:ascii="Times New Roman" w:hAnsi="Times New Roman" w:cs="Times New Roman"/>
                <w:sz w:val="24"/>
                <w:szCs w:val="24"/>
              </w:rPr>
            </w:pPr>
            <w:r w:rsidRPr="00986406">
              <w:rPr>
                <w:rFonts w:ascii="Times New Roman" w:hAnsi="Times New Roman" w:cs="Times New Roman"/>
                <w:sz w:val="24"/>
                <w:szCs w:val="24"/>
              </w:rPr>
              <w:t>21 ±0.7</w:t>
            </w:r>
          </w:p>
        </w:tc>
        <w:tc>
          <w:tcPr>
            <w:tcW w:w="1530" w:type="dxa"/>
          </w:tcPr>
          <w:p w:rsidR="00154540" w:rsidRPr="00986406" w:rsidRDefault="00154540" w:rsidP="000F67CE">
            <w:pPr>
              <w:rPr>
                <w:rFonts w:ascii="Times New Roman" w:hAnsi="Times New Roman" w:cs="Times New Roman"/>
                <w:sz w:val="24"/>
                <w:szCs w:val="24"/>
              </w:rPr>
            </w:pPr>
            <w:r w:rsidRPr="00986406">
              <w:rPr>
                <w:rFonts w:ascii="Times New Roman" w:hAnsi="Times New Roman" w:cs="Times New Roman"/>
                <w:sz w:val="24"/>
                <w:szCs w:val="24"/>
              </w:rPr>
              <w:t>21.3 ± 0.5</w:t>
            </w:r>
          </w:p>
        </w:tc>
        <w:tc>
          <w:tcPr>
            <w:tcW w:w="1350" w:type="dxa"/>
          </w:tcPr>
          <w:p w:rsidR="00154540" w:rsidRPr="00986406" w:rsidRDefault="00154540" w:rsidP="000F67CE">
            <w:pPr>
              <w:rPr>
                <w:rFonts w:ascii="Times New Roman" w:hAnsi="Times New Roman" w:cs="Times New Roman"/>
                <w:sz w:val="24"/>
                <w:szCs w:val="24"/>
              </w:rPr>
            </w:pPr>
            <w:r w:rsidRPr="00986406">
              <w:rPr>
                <w:rFonts w:ascii="Times New Roman" w:hAnsi="Times New Roman" w:cs="Times New Roman"/>
                <w:sz w:val="24"/>
                <w:szCs w:val="24"/>
              </w:rPr>
              <w:t>20.8 ± 0.7</w:t>
            </w:r>
          </w:p>
        </w:tc>
      </w:tr>
      <w:tr w:rsidR="00986406" w:rsidRPr="00986406" w:rsidTr="00941EFF">
        <w:tc>
          <w:tcPr>
            <w:tcW w:w="2358" w:type="dxa"/>
          </w:tcPr>
          <w:p w:rsidR="00154540" w:rsidRPr="00986406" w:rsidRDefault="00154540" w:rsidP="000F67CE">
            <w:pPr>
              <w:rPr>
                <w:rFonts w:ascii="Times New Roman" w:hAnsi="Times New Roman" w:cs="Times New Roman"/>
                <w:sz w:val="24"/>
                <w:szCs w:val="24"/>
              </w:rPr>
            </w:pPr>
            <w:r w:rsidRPr="00986406">
              <w:rPr>
                <w:rFonts w:ascii="Times New Roman" w:hAnsi="Times New Roman" w:cs="Times New Roman"/>
                <w:sz w:val="24"/>
                <w:szCs w:val="24"/>
              </w:rPr>
              <w:t>Methanol</w:t>
            </w:r>
          </w:p>
        </w:tc>
        <w:tc>
          <w:tcPr>
            <w:tcW w:w="1440" w:type="dxa"/>
          </w:tcPr>
          <w:p w:rsidR="00154540" w:rsidRPr="00986406" w:rsidRDefault="007C471A" w:rsidP="000F67CE">
            <w:pPr>
              <w:rPr>
                <w:rFonts w:ascii="Times New Roman" w:hAnsi="Times New Roman" w:cs="Times New Roman"/>
                <w:sz w:val="24"/>
                <w:szCs w:val="24"/>
              </w:rPr>
            </w:pPr>
            <w:r w:rsidRPr="00986406">
              <w:rPr>
                <w:rFonts w:ascii="Times New Roman" w:hAnsi="Times New Roman" w:cs="Times New Roman"/>
                <w:sz w:val="24"/>
                <w:szCs w:val="24"/>
              </w:rPr>
              <w:t>6</w:t>
            </w:r>
            <w:r w:rsidR="00154540" w:rsidRPr="00986406">
              <w:rPr>
                <w:rFonts w:ascii="Times New Roman" w:hAnsi="Times New Roman" w:cs="Times New Roman"/>
                <w:sz w:val="24"/>
                <w:szCs w:val="24"/>
              </w:rPr>
              <w:t>.1 ±0</w:t>
            </w:r>
          </w:p>
        </w:tc>
        <w:tc>
          <w:tcPr>
            <w:tcW w:w="1440" w:type="dxa"/>
          </w:tcPr>
          <w:p w:rsidR="00154540" w:rsidRPr="00986406" w:rsidRDefault="007C471A" w:rsidP="000F67CE">
            <w:pPr>
              <w:rPr>
                <w:rFonts w:ascii="Times New Roman" w:hAnsi="Times New Roman" w:cs="Times New Roman"/>
                <w:sz w:val="24"/>
                <w:szCs w:val="24"/>
              </w:rPr>
            </w:pPr>
            <w:r w:rsidRPr="00986406">
              <w:rPr>
                <w:rFonts w:ascii="Times New Roman" w:hAnsi="Times New Roman" w:cs="Times New Roman"/>
                <w:sz w:val="24"/>
                <w:szCs w:val="24"/>
              </w:rPr>
              <w:t>6</w:t>
            </w:r>
            <w:r w:rsidR="00154540" w:rsidRPr="00986406">
              <w:rPr>
                <w:rFonts w:ascii="Times New Roman" w:hAnsi="Times New Roman" w:cs="Times New Roman"/>
                <w:sz w:val="24"/>
                <w:szCs w:val="24"/>
              </w:rPr>
              <w:t>.7 ±0.5</w:t>
            </w:r>
          </w:p>
        </w:tc>
        <w:tc>
          <w:tcPr>
            <w:tcW w:w="1530" w:type="dxa"/>
          </w:tcPr>
          <w:p w:rsidR="00154540" w:rsidRPr="00986406" w:rsidRDefault="00154540" w:rsidP="000F67CE">
            <w:pPr>
              <w:rPr>
                <w:rFonts w:ascii="Times New Roman" w:hAnsi="Times New Roman" w:cs="Times New Roman"/>
                <w:sz w:val="24"/>
                <w:szCs w:val="24"/>
              </w:rPr>
            </w:pPr>
            <w:r w:rsidRPr="00986406">
              <w:rPr>
                <w:rFonts w:ascii="Times New Roman" w:hAnsi="Times New Roman" w:cs="Times New Roman"/>
                <w:sz w:val="24"/>
                <w:szCs w:val="24"/>
              </w:rPr>
              <w:t>7.4 ±0</w:t>
            </w:r>
          </w:p>
        </w:tc>
        <w:tc>
          <w:tcPr>
            <w:tcW w:w="1350" w:type="dxa"/>
          </w:tcPr>
          <w:p w:rsidR="00154540" w:rsidRPr="00986406" w:rsidRDefault="007C471A" w:rsidP="000F67CE">
            <w:pPr>
              <w:rPr>
                <w:rFonts w:ascii="Times New Roman" w:hAnsi="Times New Roman" w:cs="Times New Roman"/>
                <w:sz w:val="24"/>
                <w:szCs w:val="24"/>
              </w:rPr>
            </w:pPr>
            <w:r w:rsidRPr="00986406">
              <w:rPr>
                <w:rFonts w:ascii="Times New Roman" w:hAnsi="Times New Roman" w:cs="Times New Roman"/>
                <w:sz w:val="24"/>
                <w:szCs w:val="24"/>
              </w:rPr>
              <w:t>6</w:t>
            </w:r>
            <w:r w:rsidR="00154540" w:rsidRPr="00986406">
              <w:rPr>
                <w:rFonts w:ascii="Times New Roman" w:hAnsi="Times New Roman" w:cs="Times New Roman"/>
                <w:sz w:val="24"/>
                <w:szCs w:val="24"/>
              </w:rPr>
              <w:t>.2 ± 0</w:t>
            </w:r>
          </w:p>
        </w:tc>
      </w:tr>
      <w:tr w:rsidR="00986406" w:rsidRPr="00986406" w:rsidTr="00941EFF">
        <w:trPr>
          <w:trHeight w:val="206"/>
        </w:trPr>
        <w:tc>
          <w:tcPr>
            <w:tcW w:w="2358" w:type="dxa"/>
          </w:tcPr>
          <w:p w:rsidR="00154540" w:rsidRPr="00986406" w:rsidRDefault="00154540" w:rsidP="000F67CE">
            <w:pPr>
              <w:tabs>
                <w:tab w:val="left" w:pos="0"/>
                <w:tab w:val="left" w:pos="1080"/>
                <w:tab w:val="left" w:pos="1350"/>
              </w:tabs>
              <w:ind w:hanging="90"/>
              <w:rPr>
                <w:rFonts w:ascii="Times New Roman" w:hAnsi="Times New Roman" w:cs="Times New Roman"/>
                <w:sz w:val="20"/>
              </w:rPr>
            </w:pPr>
            <w:r w:rsidRPr="00986406">
              <w:rPr>
                <w:rFonts w:ascii="Times New Roman" w:hAnsi="Times New Roman" w:cs="Times New Roman"/>
                <w:sz w:val="20"/>
              </w:rPr>
              <w:t>CoCl</w:t>
            </w:r>
            <w:r w:rsidRPr="00986406">
              <w:rPr>
                <w:rFonts w:ascii="Times New Roman" w:hAnsi="Times New Roman" w:cs="Times New Roman"/>
                <w:sz w:val="20"/>
                <w:vertAlign w:val="subscript"/>
              </w:rPr>
              <w:t>2.</w:t>
            </w:r>
            <w:r w:rsidR="001C0C9F" w:rsidRPr="00986406">
              <w:rPr>
                <w:rFonts w:ascii="Times New Roman" w:hAnsi="Times New Roman" w:cs="Times New Roman"/>
                <w:sz w:val="20"/>
              </w:rPr>
              <w:t>6H</w:t>
            </w:r>
            <w:r w:rsidR="001C0C9F" w:rsidRPr="00986406">
              <w:rPr>
                <w:rFonts w:ascii="Times New Roman" w:hAnsi="Times New Roman" w:cs="Times New Roman"/>
                <w:sz w:val="20"/>
                <w:vertAlign w:val="subscript"/>
              </w:rPr>
              <w:t>2</w:t>
            </w:r>
            <w:r w:rsidR="001C0C9F" w:rsidRPr="00986406">
              <w:rPr>
                <w:rFonts w:ascii="Times New Roman" w:hAnsi="Times New Roman" w:cs="Times New Roman"/>
                <w:sz w:val="20"/>
              </w:rPr>
              <w:t>O</w:t>
            </w:r>
          </w:p>
        </w:tc>
        <w:tc>
          <w:tcPr>
            <w:tcW w:w="1440" w:type="dxa"/>
          </w:tcPr>
          <w:p w:rsidR="00154540" w:rsidRPr="00986406" w:rsidRDefault="00D47699" w:rsidP="000F67CE">
            <w:pPr>
              <w:rPr>
                <w:rFonts w:ascii="Times New Roman" w:hAnsi="Times New Roman" w:cs="Times New Roman"/>
                <w:sz w:val="24"/>
                <w:szCs w:val="24"/>
              </w:rPr>
            </w:pPr>
            <w:r w:rsidRPr="00986406">
              <w:rPr>
                <w:rFonts w:ascii="Times New Roman" w:hAnsi="Times New Roman" w:cs="Times New Roman"/>
                <w:sz w:val="24"/>
                <w:szCs w:val="24"/>
              </w:rPr>
              <w:t>20</w:t>
            </w:r>
            <w:r w:rsidR="00154540" w:rsidRPr="00986406">
              <w:rPr>
                <w:rFonts w:ascii="Times New Roman" w:hAnsi="Times New Roman" w:cs="Times New Roman"/>
                <w:sz w:val="24"/>
                <w:szCs w:val="24"/>
              </w:rPr>
              <w:t>.0±0.1</w:t>
            </w:r>
          </w:p>
        </w:tc>
        <w:tc>
          <w:tcPr>
            <w:tcW w:w="1440" w:type="dxa"/>
          </w:tcPr>
          <w:p w:rsidR="00154540" w:rsidRPr="00986406" w:rsidRDefault="00154540" w:rsidP="000F67CE">
            <w:pPr>
              <w:rPr>
                <w:rFonts w:ascii="Times New Roman" w:hAnsi="Times New Roman" w:cs="Times New Roman"/>
                <w:sz w:val="24"/>
                <w:szCs w:val="24"/>
              </w:rPr>
            </w:pPr>
            <w:r w:rsidRPr="00986406">
              <w:rPr>
                <w:rFonts w:ascii="Times New Roman" w:hAnsi="Times New Roman" w:cs="Times New Roman"/>
                <w:sz w:val="24"/>
                <w:szCs w:val="24"/>
              </w:rPr>
              <w:t>1</w:t>
            </w:r>
            <w:r w:rsidR="00C43506" w:rsidRPr="00986406">
              <w:rPr>
                <w:rFonts w:ascii="Times New Roman" w:hAnsi="Times New Roman" w:cs="Times New Roman"/>
                <w:sz w:val="24"/>
                <w:szCs w:val="24"/>
              </w:rPr>
              <w:t>7</w:t>
            </w:r>
            <w:r w:rsidRPr="00986406">
              <w:rPr>
                <w:rFonts w:ascii="Times New Roman" w:hAnsi="Times New Roman" w:cs="Times New Roman"/>
                <w:sz w:val="24"/>
                <w:szCs w:val="24"/>
              </w:rPr>
              <w:t>.</w:t>
            </w:r>
            <w:r w:rsidR="00C43506" w:rsidRPr="00986406">
              <w:rPr>
                <w:rFonts w:ascii="Times New Roman" w:hAnsi="Times New Roman" w:cs="Times New Roman"/>
                <w:sz w:val="24"/>
                <w:szCs w:val="24"/>
              </w:rPr>
              <w:t>6</w:t>
            </w:r>
            <w:r w:rsidRPr="00986406">
              <w:rPr>
                <w:rFonts w:ascii="Times New Roman" w:hAnsi="Times New Roman" w:cs="Times New Roman"/>
                <w:sz w:val="24"/>
                <w:szCs w:val="24"/>
              </w:rPr>
              <w:t xml:space="preserve"> ±0.7</w:t>
            </w:r>
          </w:p>
        </w:tc>
        <w:tc>
          <w:tcPr>
            <w:tcW w:w="1530" w:type="dxa"/>
          </w:tcPr>
          <w:p w:rsidR="00154540" w:rsidRPr="00986406" w:rsidRDefault="00D47699" w:rsidP="000F67CE">
            <w:pPr>
              <w:rPr>
                <w:rFonts w:ascii="Times New Roman" w:hAnsi="Times New Roman" w:cs="Times New Roman"/>
                <w:sz w:val="24"/>
                <w:szCs w:val="24"/>
              </w:rPr>
            </w:pPr>
            <w:r w:rsidRPr="00986406">
              <w:rPr>
                <w:rFonts w:ascii="Times New Roman" w:hAnsi="Times New Roman" w:cs="Times New Roman"/>
                <w:sz w:val="24"/>
                <w:szCs w:val="24"/>
              </w:rPr>
              <w:t>3</w:t>
            </w:r>
            <w:r w:rsidR="00927680" w:rsidRPr="00986406">
              <w:rPr>
                <w:rFonts w:ascii="Times New Roman" w:hAnsi="Times New Roman" w:cs="Times New Roman"/>
                <w:sz w:val="24"/>
                <w:szCs w:val="24"/>
              </w:rPr>
              <w:t>0</w:t>
            </w:r>
            <w:r w:rsidR="00154540" w:rsidRPr="00986406">
              <w:rPr>
                <w:rFonts w:ascii="Times New Roman" w:hAnsi="Times New Roman" w:cs="Times New Roman"/>
                <w:sz w:val="24"/>
                <w:szCs w:val="24"/>
              </w:rPr>
              <w:t>. 3 ± 0.6</w:t>
            </w:r>
          </w:p>
        </w:tc>
        <w:tc>
          <w:tcPr>
            <w:tcW w:w="1350" w:type="dxa"/>
          </w:tcPr>
          <w:p w:rsidR="00154540" w:rsidRPr="00986406" w:rsidRDefault="00154540" w:rsidP="000F67CE">
            <w:pPr>
              <w:rPr>
                <w:rFonts w:ascii="Times New Roman" w:hAnsi="Times New Roman" w:cs="Times New Roman"/>
                <w:sz w:val="24"/>
                <w:szCs w:val="24"/>
              </w:rPr>
            </w:pPr>
            <w:r w:rsidRPr="00986406">
              <w:rPr>
                <w:rFonts w:ascii="Times New Roman" w:hAnsi="Times New Roman" w:cs="Times New Roman"/>
                <w:sz w:val="24"/>
                <w:szCs w:val="24"/>
              </w:rPr>
              <w:t>1</w:t>
            </w:r>
            <w:r w:rsidR="00D47699" w:rsidRPr="00986406">
              <w:rPr>
                <w:rFonts w:ascii="Times New Roman" w:hAnsi="Times New Roman" w:cs="Times New Roman"/>
                <w:sz w:val="24"/>
                <w:szCs w:val="24"/>
              </w:rPr>
              <w:t>8</w:t>
            </w:r>
            <w:r w:rsidRPr="00986406">
              <w:rPr>
                <w:rFonts w:ascii="Times New Roman" w:hAnsi="Times New Roman" w:cs="Times New Roman"/>
                <w:sz w:val="24"/>
                <w:szCs w:val="24"/>
              </w:rPr>
              <w:t>.7 ±0.5</w:t>
            </w:r>
          </w:p>
        </w:tc>
      </w:tr>
      <w:tr w:rsidR="00986406" w:rsidRPr="00986406" w:rsidTr="00941EFF">
        <w:tc>
          <w:tcPr>
            <w:tcW w:w="2358" w:type="dxa"/>
          </w:tcPr>
          <w:p w:rsidR="00154540" w:rsidRPr="00986406" w:rsidRDefault="003A53C5" w:rsidP="000F67CE">
            <w:pPr>
              <w:rPr>
                <w:rFonts w:ascii="Times New Roman" w:hAnsi="Times New Roman" w:cs="Times New Roman"/>
                <w:szCs w:val="24"/>
              </w:rPr>
            </w:pPr>
            <w:r w:rsidRPr="00986406">
              <w:rPr>
                <w:rFonts w:ascii="Times New Roman" w:hAnsi="Times New Roman" w:cs="Times New Roman"/>
              </w:rPr>
              <w:t>[Co</w:t>
            </w:r>
            <w:r w:rsidR="00154540" w:rsidRPr="00986406">
              <w:rPr>
                <w:rFonts w:ascii="Times New Roman" w:hAnsi="Times New Roman" w:cs="Times New Roman"/>
              </w:rPr>
              <w:t>(Bpy)</w:t>
            </w:r>
            <w:r w:rsidR="00154540" w:rsidRPr="00986406">
              <w:rPr>
                <w:rFonts w:ascii="Times New Roman" w:hAnsi="Times New Roman" w:cs="Times New Roman"/>
                <w:vertAlign w:val="subscript"/>
              </w:rPr>
              <w:t>2</w:t>
            </w:r>
            <w:r w:rsidR="00154540" w:rsidRPr="00986406">
              <w:rPr>
                <w:rFonts w:ascii="Times New Roman" w:hAnsi="Times New Roman" w:cs="Times New Roman"/>
              </w:rPr>
              <w:t xml:space="preserve"> (H</w:t>
            </w:r>
            <w:r w:rsidR="00154540" w:rsidRPr="00986406">
              <w:rPr>
                <w:rFonts w:ascii="Times New Roman" w:hAnsi="Times New Roman" w:cs="Times New Roman"/>
                <w:vertAlign w:val="subscript"/>
              </w:rPr>
              <w:t>2</w:t>
            </w:r>
            <w:r w:rsidR="00154540" w:rsidRPr="00986406">
              <w:rPr>
                <w:rFonts w:ascii="Times New Roman" w:hAnsi="Times New Roman" w:cs="Times New Roman"/>
              </w:rPr>
              <w:t>O)</w:t>
            </w:r>
            <w:r w:rsidR="00154540" w:rsidRPr="00986406">
              <w:rPr>
                <w:rFonts w:ascii="Times New Roman" w:hAnsi="Times New Roman" w:cs="Times New Roman"/>
                <w:vertAlign w:val="subscript"/>
              </w:rPr>
              <w:t>2</w:t>
            </w:r>
            <w:r w:rsidR="00154540" w:rsidRPr="00986406">
              <w:rPr>
                <w:rFonts w:ascii="Times New Roman" w:hAnsi="Times New Roman" w:cs="Times New Roman"/>
              </w:rPr>
              <w:t>)]Cl</w:t>
            </w:r>
            <w:r w:rsidR="00154540" w:rsidRPr="00986406">
              <w:rPr>
                <w:rFonts w:ascii="Times New Roman" w:hAnsi="Times New Roman" w:cs="Times New Roman"/>
                <w:vertAlign w:val="subscript"/>
              </w:rPr>
              <w:t>2</w:t>
            </w:r>
          </w:p>
        </w:tc>
        <w:tc>
          <w:tcPr>
            <w:tcW w:w="1440" w:type="dxa"/>
          </w:tcPr>
          <w:p w:rsidR="00154540" w:rsidRPr="00986406" w:rsidRDefault="00154540" w:rsidP="000F67CE">
            <w:pPr>
              <w:rPr>
                <w:rFonts w:ascii="Times New Roman" w:hAnsi="Times New Roman" w:cs="Times New Roman"/>
                <w:sz w:val="24"/>
                <w:szCs w:val="24"/>
              </w:rPr>
            </w:pPr>
            <w:r w:rsidRPr="00986406">
              <w:rPr>
                <w:rFonts w:ascii="Times New Roman" w:hAnsi="Times New Roman" w:cs="Times New Roman"/>
                <w:sz w:val="24"/>
                <w:szCs w:val="24"/>
              </w:rPr>
              <w:t>17.00±1.83</w:t>
            </w:r>
          </w:p>
        </w:tc>
        <w:tc>
          <w:tcPr>
            <w:tcW w:w="1440" w:type="dxa"/>
          </w:tcPr>
          <w:p w:rsidR="00154540" w:rsidRPr="00986406" w:rsidRDefault="00154540" w:rsidP="000F67CE">
            <w:pPr>
              <w:rPr>
                <w:rFonts w:ascii="Times New Roman" w:hAnsi="Times New Roman" w:cs="Times New Roman"/>
                <w:sz w:val="24"/>
                <w:szCs w:val="24"/>
              </w:rPr>
            </w:pPr>
            <w:r w:rsidRPr="00986406">
              <w:rPr>
                <w:rFonts w:ascii="Times New Roman" w:hAnsi="Times New Roman" w:cs="Times New Roman"/>
                <w:sz w:val="24"/>
                <w:szCs w:val="24"/>
              </w:rPr>
              <w:t>1</w:t>
            </w:r>
            <w:r w:rsidR="00D47699" w:rsidRPr="00986406">
              <w:rPr>
                <w:rFonts w:ascii="Times New Roman" w:hAnsi="Times New Roman" w:cs="Times New Roman"/>
                <w:sz w:val="24"/>
                <w:szCs w:val="24"/>
              </w:rPr>
              <w:t>9</w:t>
            </w:r>
            <w:r w:rsidRPr="00986406">
              <w:rPr>
                <w:rFonts w:ascii="Times New Roman" w:hAnsi="Times New Roman" w:cs="Times New Roman"/>
                <w:sz w:val="24"/>
                <w:szCs w:val="24"/>
              </w:rPr>
              <w:t>.25 ±0.96</w:t>
            </w:r>
          </w:p>
        </w:tc>
        <w:tc>
          <w:tcPr>
            <w:tcW w:w="1530" w:type="dxa"/>
          </w:tcPr>
          <w:p w:rsidR="00154540" w:rsidRPr="00986406" w:rsidRDefault="00D47699" w:rsidP="000F67CE">
            <w:pPr>
              <w:rPr>
                <w:rFonts w:ascii="Times New Roman" w:hAnsi="Times New Roman" w:cs="Times New Roman"/>
                <w:sz w:val="24"/>
                <w:szCs w:val="24"/>
              </w:rPr>
            </w:pPr>
            <w:r w:rsidRPr="00986406">
              <w:rPr>
                <w:rFonts w:ascii="Times New Roman" w:hAnsi="Times New Roman" w:cs="Times New Roman"/>
                <w:sz w:val="24"/>
                <w:szCs w:val="24"/>
              </w:rPr>
              <w:t>20</w:t>
            </w:r>
            <w:r w:rsidR="00154540" w:rsidRPr="00986406">
              <w:rPr>
                <w:rFonts w:ascii="Times New Roman" w:hAnsi="Times New Roman" w:cs="Times New Roman"/>
                <w:sz w:val="24"/>
                <w:szCs w:val="24"/>
              </w:rPr>
              <w:t>.00±1.83</w:t>
            </w:r>
          </w:p>
        </w:tc>
        <w:tc>
          <w:tcPr>
            <w:tcW w:w="1350" w:type="dxa"/>
          </w:tcPr>
          <w:p w:rsidR="00154540" w:rsidRPr="00986406" w:rsidRDefault="00154540" w:rsidP="000F67CE">
            <w:pPr>
              <w:rPr>
                <w:rFonts w:ascii="Times New Roman" w:hAnsi="Times New Roman" w:cs="Times New Roman"/>
                <w:sz w:val="24"/>
                <w:szCs w:val="24"/>
              </w:rPr>
            </w:pPr>
            <w:r w:rsidRPr="00986406">
              <w:rPr>
                <w:rFonts w:ascii="Times New Roman" w:hAnsi="Times New Roman" w:cs="Times New Roman"/>
                <w:sz w:val="24"/>
                <w:szCs w:val="24"/>
              </w:rPr>
              <w:t>1</w:t>
            </w:r>
            <w:r w:rsidR="00D47699" w:rsidRPr="00986406">
              <w:rPr>
                <w:rFonts w:ascii="Times New Roman" w:hAnsi="Times New Roman" w:cs="Times New Roman"/>
                <w:sz w:val="24"/>
                <w:szCs w:val="24"/>
              </w:rPr>
              <w:t>1</w:t>
            </w:r>
            <w:r w:rsidRPr="00986406">
              <w:rPr>
                <w:rFonts w:ascii="Times New Roman" w:hAnsi="Times New Roman" w:cs="Times New Roman"/>
                <w:sz w:val="24"/>
                <w:szCs w:val="24"/>
              </w:rPr>
              <w:t>.00±1.83</w:t>
            </w:r>
          </w:p>
        </w:tc>
      </w:tr>
      <w:tr w:rsidR="00986406" w:rsidRPr="00986406" w:rsidTr="00941EFF">
        <w:tc>
          <w:tcPr>
            <w:tcW w:w="2358" w:type="dxa"/>
          </w:tcPr>
          <w:p w:rsidR="00154540" w:rsidRPr="00986406" w:rsidRDefault="003A53C5" w:rsidP="000F67CE">
            <w:pPr>
              <w:rPr>
                <w:rFonts w:ascii="Times New Roman" w:hAnsi="Times New Roman" w:cs="Times New Roman"/>
                <w:szCs w:val="24"/>
              </w:rPr>
            </w:pPr>
            <w:r w:rsidRPr="00986406">
              <w:rPr>
                <w:rFonts w:ascii="Times New Roman" w:hAnsi="Times New Roman" w:cs="Times New Roman"/>
                <w:sz w:val="20"/>
              </w:rPr>
              <w:t>[Co</w:t>
            </w:r>
            <w:r w:rsidR="00154540" w:rsidRPr="00986406">
              <w:rPr>
                <w:rFonts w:ascii="Times New Roman" w:hAnsi="Times New Roman" w:cs="Times New Roman"/>
                <w:sz w:val="20"/>
              </w:rPr>
              <w:t>(Bpy)</w:t>
            </w:r>
            <w:r w:rsidR="00154540" w:rsidRPr="00986406">
              <w:rPr>
                <w:rFonts w:ascii="Times New Roman" w:hAnsi="Times New Roman" w:cs="Times New Roman"/>
                <w:sz w:val="20"/>
                <w:vertAlign w:val="subscript"/>
              </w:rPr>
              <w:t>2</w:t>
            </w:r>
            <w:r w:rsidR="00154540" w:rsidRPr="00986406">
              <w:rPr>
                <w:rFonts w:ascii="Times New Roman" w:hAnsi="Times New Roman" w:cs="Times New Roman"/>
                <w:sz w:val="20"/>
              </w:rPr>
              <w:t xml:space="preserve"> (Ad) (H</w:t>
            </w:r>
            <w:r w:rsidR="00154540" w:rsidRPr="00986406">
              <w:rPr>
                <w:rFonts w:ascii="Times New Roman" w:hAnsi="Times New Roman" w:cs="Times New Roman"/>
                <w:sz w:val="20"/>
                <w:vertAlign w:val="subscript"/>
              </w:rPr>
              <w:t>2</w:t>
            </w:r>
            <w:r w:rsidR="00154540" w:rsidRPr="00986406">
              <w:rPr>
                <w:rFonts w:ascii="Times New Roman" w:hAnsi="Times New Roman" w:cs="Times New Roman"/>
                <w:sz w:val="20"/>
              </w:rPr>
              <w:t>O)]Cl</w:t>
            </w:r>
            <w:r w:rsidR="00154540" w:rsidRPr="00986406">
              <w:rPr>
                <w:rFonts w:ascii="Times New Roman" w:hAnsi="Times New Roman" w:cs="Times New Roman"/>
                <w:sz w:val="20"/>
                <w:vertAlign w:val="subscript"/>
              </w:rPr>
              <w:t>2</w:t>
            </w:r>
          </w:p>
        </w:tc>
        <w:tc>
          <w:tcPr>
            <w:tcW w:w="1440" w:type="dxa"/>
          </w:tcPr>
          <w:p w:rsidR="00154540" w:rsidRPr="00986406" w:rsidRDefault="00154540" w:rsidP="000F67CE">
            <w:pPr>
              <w:rPr>
                <w:rFonts w:ascii="Times New Roman" w:hAnsi="Times New Roman" w:cs="Times New Roman"/>
                <w:sz w:val="24"/>
                <w:szCs w:val="24"/>
              </w:rPr>
            </w:pPr>
            <w:r w:rsidRPr="00986406">
              <w:rPr>
                <w:rFonts w:ascii="Times New Roman" w:hAnsi="Times New Roman" w:cs="Times New Roman"/>
                <w:sz w:val="24"/>
                <w:szCs w:val="24"/>
              </w:rPr>
              <w:t>1</w:t>
            </w:r>
            <w:r w:rsidR="00D47699" w:rsidRPr="00986406">
              <w:rPr>
                <w:rFonts w:ascii="Times New Roman" w:hAnsi="Times New Roman" w:cs="Times New Roman"/>
                <w:sz w:val="24"/>
                <w:szCs w:val="24"/>
              </w:rPr>
              <w:t>8</w:t>
            </w:r>
            <w:r w:rsidRPr="00986406">
              <w:rPr>
                <w:rFonts w:ascii="Times New Roman" w:hAnsi="Times New Roman" w:cs="Times New Roman"/>
                <w:sz w:val="24"/>
                <w:szCs w:val="24"/>
              </w:rPr>
              <w:t>.67 ±1.26</w:t>
            </w:r>
          </w:p>
        </w:tc>
        <w:tc>
          <w:tcPr>
            <w:tcW w:w="1440" w:type="dxa"/>
          </w:tcPr>
          <w:p w:rsidR="00154540" w:rsidRPr="00986406" w:rsidRDefault="00D47699" w:rsidP="000F67CE">
            <w:pPr>
              <w:rPr>
                <w:rFonts w:ascii="Times New Roman" w:hAnsi="Times New Roman" w:cs="Times New Roman"/>
                <w:sz w:val="24"/>
                <w:szCs w:val="24"/>
              </w:rPr>
            </w:pPr>
            <w:r w:rsidRPr="00986406">
              <w:rPr>
                <w:rFonts w:ascii="Times New Roman" w:hAnsi="Times New Roman" w:cs="Times New Roman"/>
                <w:sz w:val="24"/>
                <w:szCs w:val="24"/>
              </w:rPr>
              <w:t>20</w:t>
            </w:r>
            <w:r w:rsidR="00154540" w:rsidRPr="00986406">
              <w:rPr>
                <w:rFonts w:ascii="Times New Roman" w:hAnsi="Times New Roman" w:cs="Times New Roman"/>
                <w:sz w:val="24"/>
                <w:szCs w:val="24"/>
              </w:rPr>
              <w:t>.32 ± 1.71</w:t>
            </w:r>
          </w:p>
        </w:tc>
        <w:tc>
          <w:tcPr>
            <w:tcW w:w="1530" w:type="dxa"/>
          </w:tcPr>
          <w:p w:rsidR="00154540" w:rsidRPr="00986406" w:rsidRDefault="00D47699" w:rsidP="000F67CE">
            <w:pPr>
              <w:rPr>
                <w:rFonts w:ascii="Times New Roman" w:hAnsi="Times New Roman" w:cs="Times New Roman"/>
                <w:sz w:val="24"/>
                <w:szCs w:val="24"/>
              </w:rPr>
            </w:pPr>
            <w:r w:rsidRPr="00986406">
              <w:rPr>
                <w:rFonts w:ascii="Times New Roman" w:hAnsi="Times New Roman" w:cs="Times New Roman"/>
                <w:sz w:val="24"/>
                <w:szCs w:val="24"/>
              </w:rPr>
              <w:t>21</w:t>
            </w:r>
            <w:r w:rsidR="00154540" w:rsidRPr="00986406">
              <w:rPr>
                <w:rFonts w:ascii="Times New Roman" w:hAnsi="Times New Roman" w:cs="Times New Roman"/>
                <w:sz w:val="24"/>
                <w:szCs w:val="24"/>
              </w:rPr>
              <w:t>.00 ±0.96</w:t>
            </w:r>
          </w:p>
        </w:tc>
        <w:tc>
          <w:tcPr>
            <w:tcW w:w="1350" w:type="dxa"/>
          </w:tcPr>
          <w:p w:rsidR="00154540" w:rsidRPr="00986406" w:rsidRDefault="00D47699" w:rsidP="000F67CE">
            <w:pPr>
              <w:rPr>
                <w:rFonts w:ascii="Times New Roman" w:hAnsi="Times New Roman" w:cs="Times New Roman"/>
                <w:sz w:val="24"/>
                <w:szCs w:val="24"/>
              </w:rPr>
            </w:pPr>
            <w:r w:rsidRPr="00986406">
              <w:rPr>
                <w:rFonts w:ascii="Times New Roman" w:hAnsi="Times New Roman" w:cs="Times New Roman"/>
                <w:sz w:val="24"/>
                <w:szCs w:val="24"/>
              </w:rPr>
              <w:t>8</w:t>
            </w:r>
            <w:r w:rsidR="00154540" w:rsidRPr="00986406">
              <w:rPr>
                <w:rFonts w:ascii="Times New Roman" w:hAnsi="Times New Roman" w:cs="Times New Roman"/>
                <w:sz w:val="24"/>
                <w:szCs w:val="24"/>
              </w:rPr>
              <w:t xml:space="preserve">± </w:t>
            </w:r>
            <w:r w:rsidRPr="00986406">
              <w:rPr>
                <w:rFonts w:ascii="Times New Roman" w:hAnsi="Times New Roman" w:cs="Times New Roman"/>
                <w:sz w:val="24"/>
                <w:szCs w:val="24"/>
              </w:rPr>
              <w:t>0</w:t>
            </w:r>
            <w:r w:rsidR="00154540" w:rsidRPr="00986406">
              <w:rPr>
                <w:rFonts w:ascii="Times New Roman" w:hAnsi="Times New Roman" w:cs="Times New Roman"/>
                <w:sz w:val="24"/>
                <w:szCs w:val="24"/>
              </w:rPr>
              <w:t>.5</w:t>
            </w:r>
          </w:p>
        </w:tc>
      </w:tr>
      <w:tr w:rsidR="00986406" w:rsidRPr="00986406" w:rsidTr="00941EFF">
        <w:tc>
          <w:tcPr>
            <w:tcW w:w="2358" w:type="dxa"/>
          </w:tcPr>
          <w:p w:rsidR="00154540" w:rsidRPr="00986406" w:rsidRDefault="00154540" w:rsidP="000F67CE">
            <w:pPr>
              <w:rPr>
                <w:rFonts w:ascii="Times New Roman" w:hAnsi="Times New Roman" w:cs="Times New Roman"/>
                <w:szCs w:val="24"/>
              </w:rPr>
            </w:pPr>
            <w:r w:rsidRPr="00986406">
              <w:rPr>
                <w:rFonts w:ascii="Times New Roman" w:hAnsi="Times New Roman" w:cs="Times New Roman"/>
                <w:szCs w:val="24"/>
              </w:rPr>
              <w:t xml:space="preserve">Gentamycin </w:t>
            </w:r>
          </w:p>
        </w:tc>
        <w:tc>
          <w:tcPr>
            <w:tcW w:w="1440" w:type="dxa"/>
          </w:tcPr>
          <w:p w:rsidR="00154540" w:rsidRPr="00986406" w:rsidRDefault="00D47699" w:rsidP="000F67CE">
            <w:pPr>
              <w:rPr>
                <w:rFonts w:ascii="Times New Roman" w:hAnsi="Times New Roman" w:cs="Times New Roman"/>
                <w:sz w:val="24"/>
                <w:szCs w:val="24"/>
              </w:rPr>
            </w:pPr>
            <w:r w:rsidRPr="00986406">
              <w:rPr>
                <w:rFonts w:ascii="Times New Roman" w:hAnsi="Times New Roman" w:cs="Times New Roman"/>
                <w:sz w:val="24"/>
                <w:szCs w:val="24"/>
              </w:rPr>
              <w:t>2</w:t>
            </w:r>
            <w:r w:rsidR="007C471A" w:rsidRPr="00986406">
              <w:rPr>
                <w:rFonts w:ascii="Times New Roman" w:hAnsi="Times New Roman" w:cs="Times New Roman"/>
                <w:sz w:val="24"/>
                <w:szCs w:val="24"/>
              </w:rPr>
              <w:t>3</w:t>
            </w:r>
            <w:r w:rsidRPr="00986406">
              <w:rPr>
                <w:rFonts w:ascii="Times New Roman" w:hAnsi="Times New Roman" w:cs="Times New Roman"/>
                <w:sz w:val="24"/>
                <w:szCs w:val="24"/>
              </w:rPr>
              <w:t>.5</w:t>
            </w:r>
            <w:r w:rsidR="00154540" w:rsidRPr="00986406">
              <w:rPr>
                <w:rFonts w:ascii="Times New Roman" w:hAnsi="Times New Roman" w:cs="Times New Roman"/>
                <w:sz w:val="24"/>
                <w:szCs w:val="24"/>
              </w:rPr>
              <w:t>±0.06</w:t>
            </w:r>
          </w:p>
        </w:tc>
        <w:tc>
          <w:tcPr>
            <w:tcW w:w="1440" w:type="dxa"/>
          </w:tcPr>
          <w:p w:rsidR="00154540" w:rsidRPr="00986406" w:rsidRDefault="007C471A" w:rsidP="000F67CE">
            <w:pPr>
              <w:rPr>
                <w:rFonts w:ascii="Times New Roman" w:hAnsi="Times New Roman" w:cs="Times New Roman"/>
                <w:sz w:val="24"/>
                <w:szCs w:val="24"/>
              </w:rPr>
            </w:pPr>
            <w:r w:rsidRPr="00986406">
              <w:rPr>
                <w:rFonts w:ascii="Times New Roman" w:hAnsi="Times New Roman" w:cs="Times New Roman"/>
                <w:sz w:val="24"/>
                <w:szCs w:val="24"/>
              </w:rPr>
              <w:t>33.5</w:t>
            </w:r>
            <w:r w:rsidR="00154540" w:rsidRPr="00986406">
              <w:rPr>
                <w:rFonts w:ascii="Times New Roman" w:hAnsi="Times New Roman" w:cs="Times New Roman"/>
                <w:sz w:val="24"/>
                <w:szCs w:val="24"/>
              </w:rPr>
              <w:t xml:space="preserve"> ± 0.27</w:t>
            </w:r>
          </w:p>
        </w:tc>
        <w:tc>
          <w:tcPr>
            <w:tcW w:w="1530" w:type="dxa"/>
          </w:tcPr>
          <w:p w:rsidR="00154540" w:rsidRPr="00986406" w:rsidRDefault="007C471A" w:rsidP="000F67CE">
            <w:pPr>
              <w:rPr>
                <w:rFonts w:ascii="Times New Roman" w:hAnsi="Times New Roman" w:cs="Times New Roman"/>
                <w:sz w:val="24"/>
                <w:szCs w:val="24"/>
              </w:rPr>
            </w:pPr>
            <w:r w:rsidRPr="00986406">
              <w:rPr>
                <w:rFonts w:ascii="Times New Roman" w:hAnsi="Times New Roman" w:cs="Times New Roman"/>
                <w:sz w:val="24"/>
                <w:szCs w:val="24"/>
              </w:rPr>
              <w:t>30.0</w:t>
            </w:r>
            <w:r w:rsidR="00154540" w:rsidRPr="00986406">
              <w:rPr>
                <w:rFonts w:ascii="Times New Roman" w:hAnsi="Times New Roman" w:cs="Times New Roman"/>
                <w:sz w:val="24"/>
                <w:szCs w:val="24"/>
              </w:rPr>
              <w:t>±0.2</w:t>
            </w:r>
          </w:p>
        </w:tc>
        <w:tc>
          <w:tcPr>
            <w:tcW w:w="1350" w:type="dxa"/>
          </w:tcPr>
          <w:p w:rsidR="00154540" w:rsidRPr="00986406" w:rsidRDefault="007C471A" w:rsidP="000F67CE">
            <w:pPr>
              <w:rPr>
                <w:rFonts w:ascii="Times New Roman" w:hAnsi="Times New Roman" w:cs="Times New Roman"/>
                <w:sz w:val="24"/>
                <w:szCs w:val="24"/>
              </w:rPr>
            </w:pPr>
            <w:r w:rsidRPr="00986406">
              <w:rPr>
                <w:rFonts w:ascii="Times New Roman" w:hAnsi="Times New Roman" w:cs="Times New Roman"/>
                <w:sz w:val="24"/>
                <w:szCs w:val="24"/>
              </w:rPr>
              <w:t>26.5</w:t>
            </w:r>
            <w:r w:rsidR="00154540" w:rsidRPr="00986406">
              <w:rPr>
                <w:rFonts w:ascii="Times New Roman" w:hAnsi="Times New Roman" w:cs="Times New Roman"/>
                <w:sz w:val="24"/>
                <w:szCs w:val="24"/>
              </w:rPr>
              <w:t>±0.15</w:t>
            </w:r>
          </w:p>
        </w:tc>
      </w:tr>
    </w:tbl>
    <w:p w:rsidR="00154540" w:rsidRPr="00986406" w:rsidRDefault="00986406" w:rsidP="0042046E">
      <w:pPr>
        <w:pStyle w:val="Heading3"/>
      </w:pPr>
      <w:bookmarkStart w:id="227" w:name="_Toc523693050"/>
      <w:bookmarkEnd w:id="226"/>
      <w:r w:rsidRPr="00986406">
        <w:t>4.4</w:t>
      </w:r>
      <w:r w:rsidR="00154540" w:rsidRPr="00986406">
        <w:t>.1Minimum inhibitory concentration (MIC) Test</w:t>
      </w:r>
      <w:bookmarkEnd w:id="227"/>
    </w:p>
    <w:p w:rsidR="005C1D93" w:rsidRPr="00986406" w:rsidRDefault="00154540" w:rsidP="000F67CE">
      <w:pPr>
        <w:spacing w:line="360" w:lineRule="auto"/>
        <w:jc w:val="both"/>
        <w:rPr>
          <w:rFonts w:ascii="Times New Roman" w:hAnsi="Times New Roman" w:cs="Times New Roman"/>
          <w:sz w:val="24"/>
          <w:szCs w:val="24"/>
        </w:rPr>
      </w:pPr>
      <w:r w:rsidRPr="00986406">
        <w:rPr>
          <w:rFonts w:ascii="Times New Roman" w:hAnsi="Times New Roman" w:cs="Times New Roman"/>
          <w:sz w:val="24"/>
          <w:szCs w:val="24"/>
        </w:rPr>
        <w:t xml:space="preserve">Determination of minimum inhibitory concentration (MIC) was done at the lowest concentration of test sample dilution expressed in ppm, which inhibited all visible bacteria growth on the plates. </w:t>
      </w:r>
    </w:p>
    <w:p w:rsidR="00B44DCE" w:rsidRPr="00986406" w:rsidRDefault="00154540" w:rsidP="000F67CE">
      <w:pPr>
        <w:spacing w:line="360" w:lineRule="auto"/>
        <w:jc w:val="both"/>
        <w:rPr>
          <w:rFonts w:ascii="Times New Roman" w:hAnsi="Times New Roman" w:cs="Times New Roman"/>
          <w:sz w:val="24"/>
          <w:szCs w:val="24"/>
        </w:rPr>
      </w:pPr>
      <w:r w:rsidRPr="00986406">
        <w:rPr>
          <w:rFonts w:ascii="Times New Roman" w:hAnsi="Times New Roman" w:cs="Times New Roman"/>
          <w:sz w:val="24"/>
          <w:szCs w:val="24"/>
        </w:rPr>
        <w:t xml:space="preserve">The concentration between </w:t>
      </w:r>
      <w:r w:rsidR="00EB3691" w:rsidRPr="00986406">
        <w:rPr>
          <w:rFonts w:ascii="Times New Roman" w:hAnsi="Times New Roman" w:cs="Times New Roman"/>
          <w:sz w:val="24"/>
          <w:szCs w:val="24"/>
        </w:rPr>
        <w:t>100</w:t>
      </w:r>
      <w:r w:rsidRPr="00986406">
        <w:rPr>
          <w:rFonts w:ascii="Times New Roman" w:hAnsi="Times New Roman" w:cs="Times New Roman"/>
          <w:sz w:val="24"/>
          <w:szCs w:val="24"/>
        </w:rPr>
        <w:t xml:space="preserve">ppm to 600ppm was determined to identify the minimal inhibition concentration (MIC) values were the average of four independent experiments. </w:t>
      </w:r>
      <w:r w:rsidR="00CF0EFB" w:rsidRPr="00986406">
        <w:rPr>
          <w:rFonts w:ascii="Times New Roman" w:hAnsi="Times New Roman" w:cs="Times New Roman"/>
          <w:sz w:val="24"/>
          <w:szCs w:val="24"/>
        </w:rPr>
        <w:t>The minimum inhibitory concentration (MIC) was determined using serial dilution test.</w:t>
      </w:r>
      <w:r w:rsidR="00114844">
        <w:rPr>
          <w:rFonts w:ascii="Times New Roman" w:hAnsi="Times New Roman" w:cs="Times New Roman"/>
          <w:sz w:val="24"/>
          <w:szCs w:val="24"/>
        </w:rPr>
        <w:t xml:space="preserve">  </w:t>
      </w:r>
      <w:r w:rsidR="00CF0EFB" w:rsidRPr="00986406">
        <w:rPr>
          <w:rFonts w:ascii="Times New Roman" w:hAnsi="Times New Roman" w:cs="Times New Roman"/>
          <w:sz w:val="24"/>
          <w:szCs w:val="24"/>
        </w:rPr>
        <w:t xml:space="preserve">The two new synthesized Cobalt(II) </w:t>
      </w:r>
      <w:r w:rsidR="00B54236" w:rsidRPr="00986406">
        <w:rPr>
          <w:rFonts w:ascii="Times New Roman" w:hAnsi="Times New Roman" w:cs="Times New Roman"/>
          <w:sz w:val="24"/>
          <w:szCs w:val="24"/>
        </w:rPr>
        <w:t>complexes</w:t>
      </w:r>
      <w:r w:rsidR="00CF0EFB" w:rsidRPr="00986406">
        <w:rPr>
          <w:rFonts w:ascii="Times New Roman" w:hAnsi="Times New Roman" w:cs="Times New Roman"/>
          <w:sz w:val="24"/>
          <w:szCs w:val="24"/>
        </w:rPr>
        <w:t xml:space="preserve"> of 600ppm,</w:t>
      </w:r>
      <w:r w:rsidR="007B7390" w:rsidRPr="00986406">
        <w:rPr>
          <w:rFonts w:ascii="Times New Roman" w:hAnsi="Times New Roman" w:cs="Times New Roman"/>
          <w:sz w:val="24"/>
          <w:szCs w:val="24"/>
        </w:rPr>
        <w:t>5</w:t>
      </w:r>
      <w:r w:rsidR="00CF0EFB" w:rsidRPr="00986406">
        <w:rPr>
          <w:rFonts w:ascii="Times New Roman" w:hAnsi="Times New Roman" w:cs="Times New Roman"/>
          <w:sz w:val="24"/>
          <w:szCs w:val="24"/>
        </w:rPr>
        <w:t>00ppm,</w:t>
      </w:r>
      <w:r w:rsidR="00CB35B8" w:rsidRPr="00986406">
        <w:rPr>
          <w:rFonts w:ascii="Times New Roman" w:hAnsi="Times New Roman" w:cs="Times New Roman"/>
          <w:sz w:val="24"/>
          <w:szCs w:val="24"/>
        </w:rPr>
        <w:t>40</w:t>
      </w:r>
      <w:r w:rsidR="00CF0EFB" w:rsidRPr="00986406">
        <w:rPr>
          <w:rFonts w:ascii="Times New Roman" w:hAnsi="Times New Roman" w:cs="Times New Roman"/>
          <w:sz w:val="24"/>
          <w:szCs w:val="24"/>
        </w:rPr>
        <w:t>0ppm</w:t>
      </w:r>
      <w:r w:rsidR="00CB35B8" w:rsidRPr="00986406">
        <w:rPr>
          <w:rFonts w:ascii="Times New Roman" w:hAnsi="Times New Roman" w:cs="Times New Roman"/>
          <w:sz w:val="24"/>
          <w:szCs w:val="24"/>
        </w:rPr>
        <w:t xml:space="preserve"> 300ppm, 200ppm</w:t>
      </w:r>
      <w:r w:rsidR="00CF0EFB" w:rsidRPr="00986406">
        <w:rPr>
          <w:rFonts w:ascii="Times New Roman" w:hAnsi="Times New Roman" w:cs="Times New Roman"/>
          <w:sz w:val="24"/>
          <w:szCs w:val="24"/>
        </w:rPr>
        <w:t>&amp;</w:t>
      </w:r>
      <w:r w:rsidR="00CB35B8" w:rsidRPr="00986406">
        <w:rPr>
          <w:rFonts w:ascii="Times New Roman" w:hAnsi="Times New Roman" w:cs="Times New Roman"/>
          <w:sz w:val="24"/>
          <w:szCs w:val="24"/>
        </w:rPr>
        <w:t>100</w:t>
      </w:r>
      <w:r w:rsidR="00CF0EFB" w:rsidRPr="00986406">
        <w:rPr>
          <w:rFonts w:ascii="Times New Roman" w:hAnsi="Times New Roman" w:cs="Times New Roman"/>
          <w:sz w:val="24"/>
          <w:szCs w:val="24"/>
        </w:rPr>
        <w:t xml:space="preserve">ppm concentrations was measure MIC of the four </w:t>
      </w:r>
      <w:r w:rsidR="00A776FD" w:rsidRPr="00986406">
        <w:rPr>
          <w:rFonts w:ascii="Times New Roman" w:hAnsi="Times New Roman" w:cs="Times New Roman"/>
          <w:sz w:val="24"/>
          <w:szCs w:val="24"/>
        </w:rPr>
        <w:t>pathogens.</w:t>
      </w:r>
    </w:p>
    <w:p w:rsidR="000D0021" w:rsidRPr="00986406" w:rsidRDefault="00CF0EFB" w:rsidP="000F67CE">
      <w:pPr>
        <w:spacing w:line="360" w:lineRule="auto"/>
        <w:jc w:val="both"/>
        <w:rPr>
          <w:rFonts w:ascii="Times New Roman" w:hAnsi="Times New Roman" w:cs="Times New Roman"/>
          <w:sz w:val="24"/>
          <w:szCs w:val="24"/>
        </w:rPr>
      </w:pPr>
      <w:r w:rsidRPr="00986406">
        <w:rPr>
          <w:rFonts w:ascii="Times New Roman" w:hAnsi="Times New Roman" w:cs="Times New Roman"/>
          <w:sz w:val="24"/>
          <w:szCs w:val="24"/>
        </w:rPr>
        <w:t xml:space="preserve">The </w:t>
      </w:r>
      <w:r w:rsidR="00B54236" w:rsidRPr="00986406">
        <w:rPr>
          <w:rFonts w:ascii="Times New Roman" w:hAnsi="Times New Roman" w:cs="Times New Roman"/>
          <w:sz w:val="24"/>
          <w:szCs w:val="24"/>
        </w:rPr>
        <w:t xml:space="preserve">growth of bacteria in the </w:t>
      </w:r>
      <w:r w:rsidRPr="00986406">
        <w:rPr>
          <w:rFonts w:ascii="Times New Roman" w:hAnsi="Times New Roman" w:cs="Times New Roman"/>
          <w:sz w:val="24"/>
          <w:szCs w:val="24"/>
        </w:rPr>
        <w:t xml:space="preserve">MIC of  the complexes were </w:t>
      </w:r>
      <w:r w:rsidR="00B54236" w:rsidRPr="00986406">
        <w:rPr>
          <w:rFonts w:ascii="Times New Roman" w:hAnsi="Times New Roman" w:cs="Times New Roman"/>
          <w:sz w:val="24"/>
          <w:szCs w:val="24"/>
        </w:rPr>
        <w:t xml:space="preserve">no </w:t>
      </w:r>
      <w:r w:rsidRPr="00986406">
        <w:rPr>
          <w:rFonts w:ascii="Times New Roman" w:hAnsi="Times New Roman" w:cs="Times New Roman"/>
          <w:sz w:val="24"/>
          <w:szCs w:val="24"/>
        </w:rPr>
        <w:t xml:space="preserve">observed </w:t>
      </w:r>
      <w:r w:rsidR="00B54236" w:rsidRPr="00986406">
        <w:rPr>
          <w:rFonts w:ascii="Times New Roman" w:hAnsi="Times New Roman" w:cs="Times New Roman"/>
          <w:sz w:val="24"/>
          <w:szCs w:val="24"/>
        </w:rPr>
        <w:t xml:space="preserve">at </w:t>
      </w:r>
      <w:r w:rsidRPr="00986406">
        <w:rPr>
          <w:rFonts w:ascii="Times New Roman" w:hAnsi="Times New Roman" w:cs="Times New Roman"/>
          <w:sz w:val="24"/>
          <w:szCs w:val="24"/>
        </w:rPr>
        <w:t>staphylococcus aurous</w:t>
      </w:r>
      <w:r w:rsidR="00CB35B8" w:rsidRPr="00986406">
        <w:rPr>
          <w:rFonts w:ascii="Times New Roman" w:hAnsi="Times New Roman" w:cs="Times New Roman"/>
          <w:sz w:val="24"/>
          <w:szCs w:val="24"/>
        </w:rPr>
        <w:t>,</w:t>
      </w:r>
      <w:r w:rsidR="00114844">
        <w:rPr>
          <w:rFonts w:ascii="Times New Roman" w:hAnsi="Times New Roman" w:cs="Times New Roman"/>
          <w:sz w:val="24"/>
          <w:szCs w:val="24"/>
        </w:rPr>
        <w:t xml:space="preserve"> </w:t>
      </w:r>
      <w:r w:rsidR="00B54236" w:rsidRPr="00986406">
        <w:rPr>
          <w:rFonts w:ascii="Times New Roman" w:hAnsi="Times New Roman" w:cs="Times New Roman"/>
          <w:sz w:val="24"/>
          <w:szCs w:val="24"/>
        </w:rPr>
        <w:t xml:space="preserve">Streptococci pyogens </w:t>
      </w:r>
      <w:r w:rsidR="00CB35B8" w:rsidRPr="00986406">
        <w:rPr>
          <w:rFonts w:ascii="Times New Roman" w:hAnsi="Times New Roman" w:cs="Times New Roman"/>
          <w:sz w:val="24"/>
          <w:szCs w:val="24"/>
        </w:rPr>
        <w:t>and</w:t>
      </w:r>
      <w:r w:rsidR="00114844">
        <w:rPr>
          <w:rFonts w:ascii="Times New Roman" w:hAnsi="Times New Roman" w:cs="Times New Roman"/>
          <w:sz w:val="24"/>
          <w:szCs w:val="24"/>
        </w:rPr>
        <w:t xml:space="preserve"> </w:t>
      </w:r>
      <w:r w:rsidR="00CB35B8" w:rsidRPr="00986406">
        <w:rPr>
          <w:rFonts w:ascii="Times New Roman" w:hAnsi="Times New Roman" w:cs="Times New Roman"/>
          <w:sz w:val="24"/>
          <w:szCs w:val="24"/>
        </w:rPr>
        <w:t>Klebsiella pneumonia</w:t>
      </w:r>
      <w:r w:rsidR="00114844">
        <w:rPr>
          <w:rFonts w:ascii="Times New Roman" w:hAnsi="Times New Roman" w:cs="Times New Roman"/>
          <w:sz w:val="24"/>
          <w:szCs w:val="24"/>
        </w:rPr>
        <w:t xml:space="preserve"> </w:t>
      </w:r>
      <w:r w:rsidR="00B54236" w:rsidRPr="00986406">
        <w:rPr>
          <w:rFonts w:ascii="Times New Roman" w:hAnsi="Times New Roman" w:cs="Times New Roman"/>
          <w:sz w:val="24"/>
          <w:szCs w:val="24"/>
        </w:rPr>
        <w:t xml:space="preserve">where as </w:t>
      </w:r>
      <w:r w:rsidR="00CB35B8" w:rsidRPr="00986406">
        <w:rPr>
          <w:rFonts w:ascii="Times New Roman" w:hAnsi="Times New Roman" w:cs="Times New Roman"/>
          <w:sz w:val="24"/>
          <w:szCs w:val="24"/>
        </w:rPr>
        <w:t>in</w:t>
      </w:r>
      <w:r w:rsidR="00CB35B8" w:rsidRPr="00986406">
        <w:rPr>
          <w:rFonts w:ascii="Times New Roman" w:hAnsi="Times New Roman" w:cs="Times New Roman"/>
          <w:szCs w:val="24"/>
        </w:rPr>
        <w:t xml:space="preserve"> E. coli</w:t>
      </w:r>
      <w:r w:rsidR="00114844">
        <w:rPr>
          <w:rFonts w:ascii="Times New Roman" w:hAnsi="Times New Roman" w:cs="Times New Roman"/>
          <w:szCs w:val="24"/>
        </w:rPr>
        <w:t xml:space="preserve"> </w:t>
      </w:r>
      <w:r w:rsidR="00B54236" w:rsidRPr="00986406">
        <w:rPr>
          <w:rFonts w:ascii="Times New Roman" w:hAnsi="Times New Roman" w:cs="Times New Roman"/>
          <w:sz w:val="24"/>
          <w:szCs w:val="24"/>
        </w:rPr>
        <w:t xml:space="preserve">MIC or </w:t>
      </w:r>
      <w:r w:rsidR="00CB35B8" w:rsidRPr="00986406">
        <w:rPr>
          <w:rFonts w:ascii="Times New Roman" w:hAnsi="Times New Roman" w:cs="Times New Roman"/>
          <w:sz w:val="24"/>
          <w:szCs w:val="24"/>
        </w:rPr>
        <w:t>100</w:t>
      </w:r>
      <w:r w:rsidR="00B54236" w:rsidRPr="00986406">
        <w:rPr>
          <w:rFonts w:ascii="Times New Roman" w:hAnsi="Times New Roman" w:cs="Times New Roman"/>
          <w:sz w:val="24"/>
          <w:szCs w:val="24"/>
        </w:rPr>
        <w:t xml:space="preserve">ppm the growth of bacteria was observed as indicated </w:t>
      </w:r>
      <w:r w:rsidR="00B54236" w:rsidRPr="00986406">
        <w:rPr>
          <w:rFonts w:ascii="Times New Roman" w:hAnsi="Times New Roman" w:cs="Times New Roman"/>
          <w:b/>
          <w:sz w:val="24"/>
          <w:szCs w:val="24"/>
        </w:rPr>
        <w:t>Table</w:t>
      </w:r>
      <w:r w:rsidR="00975CB3" w:rsidRPr="00986406">
        <w:rPr>
          <w:rFonts w:ascii="Times New Roman" w:hAnsi="Times New Roman" w:cs="Times New Roman"/>
          <w:b/>
          <w:sz w:val="24"/>
          <w:szCs w:val="24"/>
        </w:rPr>
        <w:t>7</w:t>
      </w:r>
      <w:r w:rsidR="002B308E" w:rsidRPr="00986406">
        <w:rPr>
          <w:rFonts w:ascii="Times New Roman" w:hAnsi="Times New Roman" w:cs="Times New Roman"/>
          <w:sz w:val="24"/>
          <w:szCs w:val="24"/>
        </w:rPr>
        <w:t>.</w:t>
      </w:r>
      <w:r w:rsidR="00426187" w:rsidRPr="00986406">
        <w:rPr>
          <w:rFonts w:ascii="Times New Roman" w:hAnsi="Times New Roman" w:cs="Times New Roman"/>
          <w:sz w:val="24"/>
          <w:szCs w:val="24"/>
        </w:rPr>
        <w:t xml:space="preserve">However </w:t>
      </w:r>
      <w:r w:rsidR="00DA7742" w:rsidRPr="00986406">
        <w:rPr>
          <w:rFonts w:ascii="Times New Roman" w:hAnsi="Times New Roman" w:cs="Times New Roman"/>
          <w:sz w:val="24"/>
          <w:szCs w:val="24"/>
        </w:rPr>
        <w:t>from</w:t>
      </w:r>
      <w:r w:rsidR="00114844">
        <w:rPr>
          <w:rFonts w:ascii="Times New Roman" w:hAnsi="Times New Roman" w:cs="Times New Roman"/>
          <w:sz w:val="24"/>
          <w:szCs w:val="24"/>
        </w:rPr>
        <w:t xml:space="preserve"> </w:t>
      </w:r>
      <w:r w:rsidR="00426187" w:rsidRPr="00986406">
        <w:rPr>
          <w:rFonts w:ascii="Times New Roman" w:hAnsi="Times New Roman" w:cs="Times New Roman"/>
          <w:sz w:val="24"/>
          <w:szCs w:val="24"/>
        </w:rPr>
        <w:t xml:space="preserve">below </w:t>
      </w:r>
      <w:r w:rsidR="00DC6C4D" w:rsidRPr="00986406">
        <w:rPr>
          <w:rFonts w:ascii="Times New Roman" w:hAnsi="Times New Roman" w:cs="Times New Roman"/>
          <w:sz w:val="24"/>
          <w:szCs w:val="24"/>
        </w:rPr>
        <w:t xml:space="preserve">concentration </w:t>
      </w:r>
      <w:r w:rsidR="000B153E" w:rsidRPr="00986406">
        <w:rPr>
          <w:rFonts w:ascii="Times New Roman" w:hAnsi="Times New Roman" w:cs="Times New Roman"/>
          <w:sz w:val="24"/>
          <w:szCs w:val="24"/>
        </w:rPr>
        <w:t xml:space="preserve">data </w:t>
      </w:r>
      <w:r w:rsidR="006F10D7" w:rsidRPr="00986406">
        <w:rPr>
          <w:rFonts w:ascii="Times New Roman" w:hAnsi="Times New Roman" w:cs="Times New Roman"/>
          <w:sz w:val="24"/>
          <w:szCs w:val="24"/>
        </w:rPr>
        <w:t>K.pnemonia</w:t>
      </w:r>
      <w:r w:rsidR="002B308E" w:rsidRPr="00986406">
        <w:rPr>
          <w:rFonts w:ascii="Times New Roman" w:hAnsi="Times New Roman" w:cs="Times New Roman"/>
          <w:sz w:val="24"/>
          <w:szCs w:val="24"/>
        </w:rPr>
        <w:t xml:space="preserve"> and </w:t>
      </w:r>
      <w:r w:rsidR="002B308E" w:rsidRPr="00986406">
        <w:rPr>
          <w:rFonts w:ascii="Times New Roman" w:hAnsi="Times New Roman" w:cs="Times New Roman"/>
          <w:szCs w:val="24"/>
        </w:rPr>
        <w:t>E. coli</w:t>
      </w:r>
      <w:r w:rsidR="002B308E" w:rsidRPr="00986406">
        <w:rPr>
          <w:rFonts w:ascii="Times New Roman" w:hAnsi="Times New Roman" w:cs="Times New Roman"/>
          <w:sz w:val="24"/>
          <w:szCs w:val="24"/>
        </w:rPr>
        <w:t xml:space="preserve"> bacteria were highly affected at 600</w:t>
      </w:r>
      <w:r w:rsidR="007F7123">
        <w:rPr>
          <w:rFonts w:ascii="Times New Roman" w:hAnsi="Times New Roman" w:cs="Times New Roman"/>
          <w:sz w:val="24"/>
          <w:szCs w:val="24"/>
        </w:rPr>
        <w:t xml:space="preserve"> </w:t>
      </w:r>
      <w:r w:rsidR="002B308E" w:rsidRPr="00986406">
        <w:rPr>
          <w:rFonts w:ascii="Times New Roman" w:hAnsi="Times New Roman" w:cs="Times New Roman"/>
          <w:sz w:val="24"/>
          <w:szCs w:val="24"/>
        </w:rPr>
        <w:t xml:space="preserve">ppm, because at higher concentration the cell wall becomes permeable to the </w:t>
      </w:r>
      <w:r w:rsidR="00DC6C4D" w:rsidRPr="00986406">
        <w:rPr>
          <w:rFonts w:ascii="Times New Roman" w:hAnsi="Times New Roman" w:cs="Times New Roman"/>
          <w:sz w:val="24"/>
          <w:szCs w:val="24"/>
        </w:rPr>
        <w:t>antibacterial agent</w:t>
      </w:r>
      <w:r w:rsidR="002B308E" w:rsidRPr="00986406">
        <w:rPr>
          <w:rFonts w:ascii="Times New Roman" w:hAnsi="Times New Roman" w:cs="Times New Roman"/>
          <w:sz w:val="24"/>
          <w:szCs w:val="24"/>
        </w:rPr>
        <w:t xml:space="preserve"> or the target site is already bind by the </w:t>
      </w:r>
      <w:r w:rsidR="00DC6C4D" w:rsidRPr="00986406">
        <w:rPr>
          <w:rFonts w:ascii="Times New Roman" w:hAnsi="Times New Roman" w:cs="Times New Roman"/>
          <w:sz w:val="24"/>
          <w:szCs w:val="24"/>
        </w:rPr>
        <w:t>antibacterial agent. As the result the bacteria cell wall totally becomes destroyed by the antibacterial agent.</w:t>
      </w:r>
    </w:p>
    <w:p w:rsidR="00F906B9" w:rsidRPr="00986406" w:rsidRDefault="00B54236" w:rsidP="000F67CE">
      <w:pPr>
        <w:spacing w:line="360" w:lineRule="auto"/>
        <w:jc w:val="both"/>
        <w:rPr>
          <w:rFonts w:ascii="Times New Roman" w:eastAsiaTheme="minorHAnsi" w:hAnsi="Times New Roman" w:cs="Times New Roman"/>
          <w:sz w:val="24"/>
          <w:szCs w:val="24"/>
        </w:rPr>
      </w:pPr>
      <w:r w:rsidRPr="00986406">
        <w:rPr>
          <w:rFonts w:ascii="Times New Roman" w:hAnsi="Times New Roman" w:cs="Times New Roman"/>
          <w:sz w:val="24"/>
          <w:szCs w:val="24"/>
        </w:rPr>
        <w:t xml:space="preserve">The % activity index </w:t>
      </w:r>
      <w:r w:rsidR="00A44446" w:rsidRPr="00986406">
        <w:rPr>
          <w:rFonts w:ascii="Times New Roman" w:hAnsi="Times New Roman" w:cs="Times New Roman"/>
          <w:sz w:val="24"/>
          <w:szCs w:val="24"/>
        </w:rPr>
        <w:t xml:space="preserve">data of the new synthesized </w:t>
      </w:r>
      <w:r w:rsidR="006F10D7" w:rsidRPr="00986406">
        <w:rPr>
          <w:rFonts w:ascii="Times New Roman" w:hAnsi="Times New Roman" w:cs="Times New Roman"/>
          <w:sz w:val="24"/>
          <w:szCs w:val="24"/>
        </w:rPr>
        <w:t>complexes</w:t>
      </w:r>
      <w:r w:rsidR="006F10D7" w:rsidRPr="00986406">
        <w:rPr>
          <w:rFonts w:ascii="Times New Roman" w:eastAsiaTheme="minorHAnsi" w:hAnsi="Times New Roman" w:cs="Times New Roman"/>
          <w:sz w:val="24"/>
          <w:szCs w:val="24"/>
        </w:rPr>
        <w:t xml:space="preserve"> s</w:t>
      </w:r>
      <w:r w:rsidR="00A44446" w:rsidRPr="00986406">
        <w:rPr>
          <w:rFonts w:ascii="Times New Roman" w:eastAsiaTheme="minorHAnsi" w:hAnsi="Times New Roman" w:cs="Times New Roman"/>
          <w:sz w:val="24"/>
          <w:szCs w:val="24"/>
        </w:rPr>
        <w:t>howed</w:t>
      </w:r>
      <w:r w:rsidR="00114844">
        <w:rPr>
          <w:rFonts w:ascii="Times New Roman" w:eastAsiaTheme="minorHAnsi" w:hAnsi="Times New Roman" w:cs="Times New Roman"/>
          <w:sz w:val="24"/>
          <w:szCs w:val="24"/>
        </w:rPr>
        <w:t xml:space="preserve"> </w:t>
      </w:r>
      <w:r w:rsidR="003C186B" w:rsidRPr="00986406">
        <w:rPr>
          <w:rFonts w:ascii="Times New Roman" w:eastAsiaTheme="minorHAnsi" w:hAnsi="Times New Roman" w:cs="Times New Roman"/>
          <w:sz w:val="24"/>
          <w:szCs w:val="24"/>
        </w:rPr>
        <w:t>better wide-range activities</w:t>
      </w:r>
      <w:r w:rsidR="00114844">
        <w:rPr>
          <w:rFonts w:ascii="Times New Roman" w:eastAsiaTheme="minorHAnsi" w:hAnsi="Times New Roman" w:cs="Times New Roman"/>
          <w:sz w:val="24"/>
          <w:szCs w:val="24"/>
        </w:rPr>
        <w:t xml:space="preserve"> </w:t>
      </w:r>
      <w:r w:rsidR="00A44446" w:rsidRPr="00986406">
        <w:rPr>
          <w:rFonts w:ascii="Times New Roman" w:eastAsiaTheme="minorHAnsi" w:hAnsi="Times New Roman" w:cs="Times New Roman"/>
          <w:sz w:val="24"/>
          <w:szCs w:val="24"/>
        </w:rPr>
        <w:t>compared to Gentamycin as indicated in</w:t>
      </w:r>
      <w:r w:rsidR="001B0D8F" w:rsidRPr="00986406">
        <w:rPr>
          <w:rFonts w:ascii="Times New Roman" w:eastAsiaTheme="minorHAnsi" w:hAnsi="Times New Roman" w:cs="Times New Roman"/>
          <w:b/>
          <w:sz w:val="24"/>
          <w:szCs w:val="24"/>
        </w:rPr>
        <w:t>Table</w:t>
      </w:r>
      <w:r w:rsidR="00975CB3" w:rsidRPr="00986406">
        <w:rPr>
          <w:rFonts w:ascii="Times New Roman" w:eastAsiaTheme="minorHAnsi" w:hAnsi="Times New Roman" w:cs="Times New Roman"/>
          <w:b/>
          <w:sz w:val="24"/>
          <w:szCs w:val="24"/>
        </w:rPr>
        <w:t>6</w:t>
      </w:r>
      <w:r w:rsidR="001B0D8F" w:rsidRPr="00986406">
        <w:rPr>
          <w:rFonts w:ascii="Times New Roman" w:eastAsiaTheme="minorHAnsi" w:hAnsi="Times New Roman" w:cs="Times New Roman"/>
          <w:sz w:val="24"/>
          <w:szCs w:val="24"/>
        </w:rPr>
        <w:t>.</w:t>
      </w:r>
    </w:p>
    <w:p w:rsidR="00CB7E28" w:rsidRPr="00986406" w:rsidRDefault="00941EFF" w:rsidP="00941EFF">
      <w:pPr>
        <w:pStyle w:val="Caption"/>
        <w:keepNext/>
        <w:rPr>
          <w:rFonts w:ascii="Times New Roman" w:hAnsi="Times New Roman" w:cs="Times New Roman"/>
          <w:color w:val="auto"/>
          <w:sz w:val="22"/>
        </w:rPr>
      </w:pPr>
      <w:bookmarkStart w:id="228" w:name="_Toc523631676"/>
      <w:bookmarkStart w:id="229" w:name="_Toc524180241"/>
      <w:r w:rsidRPr="00986406">
        <w:rPr>
          <w:rFonts w:ascii="Times New Roman" w:hAnsi="Times New Roman" w:cs="Times New Roman"/>
          <w:color w:val="auto"/>
          <w:sz w:val="22"/>
        </w:rPr>
        <w:t xml:space="preserve">Table </w:t>
      </w:r>
      <w:r w:rsidR="001954BF" w:rsidRPr="00986406">
        <w:rPr>
          <w:rFonts w:ascii="Times New Roman" w:hAnsi="Times New Roman" w:cs="Times New Roman"/>
          <w:color w:val="auto"/>
          <w:sz w:val="22"/>
        </w:rPr>
        <w:fldChar w:fldCharType="begin"/>
      </w:r>
      <w:r w:rsidRPr="00986406">
        <w:rPr>
          <w:rFonts w:ascii="Times New Roman" w:hAnsi="Times New Roman" w:cs="Times New Roman"/>
          <w:color w:val="auto"/>
          <w:sz w:val="22"/>
        </w:rPr>
        <w:instrText xml:space="preserve"> SEQ Table \* ARABIC </w:instrText>
      </w:r>
      <w:r w:rsidR="001954BF" w:rsidRPr="00986406">
        <w:rPr>
          <w:rFonts w:ascii="Times New Roman" w:hAnsi="Times New Roman" w:cs="Times New Roman"/>
          <w:color w:val="auto"/>
          <w:sz w:val="22"/>
        </w:rPr>
        <w:fldChar w:fldCharType="separate"/>
      </w:r>
      <w:r w:rsidR="006D3C7F">
        <w:rPr>
          <w:rFonts w:ascii="Times New Roman" w:hAnsi="Times New Roman" w:cs="Times New Roman"/>
          <w:noProof/>
          <w:color w:val="auto"/>
          <w:sz w:val="22"/>
        </w:rPr>
        <w:t>6</w:t>
      </w:r>
      <w:r w:rsidR="001954BF" w:rsidRPr="00986406">
        <w:rPr>
          <w:rFonts w:ascii="Times New Roman" w:hAnsi="Times New Roman" w:cs="Times New Roman"/>
          <w:color w:val="auto"/>
          <w:sz w:val="22"/>
        </w:rPr>
        <w:fldChar w:fldCharType="end"/>
      </w:r>
      <w:r w:rsidRPr="00986406">
        <w:rPr>
          <w:rFonts w:ascii="Times New Roman" w:hAnsi="Times New Roman" w:cs="Times New Roman"/>
          <w:color w:val="auto"/>
          <w:sz w:val="22"/>
        </w:rPr>
        <w:t xml:space="preserve"> comparative % activity index of synthesized complexes</w:t>
      </w:r>
      <w:bookmarkEnd w:id="228"/>
      <w:bookmarkEnd w:id="229"/>
    </w:p>
    <w:tbl>
      <w:tblPr>
        <w:tblStyle w:val="TableGrid"/>
        <w:tblpPr w:leftFromText="180" w:rightFromText="180" w:vertAnchor="text" w:horzAnchor="margin" w:tblpY="128"/>
        <w:tblW w:w="9468" w:type="dxa"/>
        <w:tblLayout w:type="fixed"/>
        <w:tblLook w:val="04A0" w:firstRow="1" w:lastRow="0" w:firstColumn="1" w:lastColumn="0" w:noHBand="0" w:noVBand="1"/>
      </w:tblPr>
      <w:tblGrid>
        <w:gridCol w:w="1389"/>
        <w:gridCol w:w="879"/>
        <w:gridCol w:w="990"/>
        <w:gridCol w:w="900"/>
        <w:gridCol w:w="1260"/>
        <w:gridCol w:w="990"/>
        <w:gridCol w:w="990"/>
        <w:gridCol w:w="810"/>
        <w:gridCol w:w="1260"/>
      </w:tblGrid>
      <w:tr w:rsidR="00986406" w:rsidRPr="00986406" w:rsidTr="007F7123">
        <w:trPr>
          <w:trHeight w:val="263"/>
        </w:trPr>
        <w:tc>
          <w:tcPr>
            <w:tcW w:w="1389" w:type="dxa"/>
            <w:vMerge w:val="restart"/>
          </w:tcPr>
          <w:p w:rsidR="00C90ED2" w:rsidRPr="00986406" w:rsidRDefault="00C90ED2" w:rsidP="000F67CE">
            <w:pPr>
              <w:rPr>
                <w:rFonts w:ascii="Times New Roman" w:hAnsi="Times New Roman" w:cs="Times New Roman"/>
                <w:sz w:val="24"/>
                <w:szCs w:val="24"/>
              </w:rPr>
            </w:pPr>
            <w:r w:rsidRPr="00986406">
              <w:rPr>
                <w:rFonts w:ascii="Times New Roman" w:hAnsi="Times New Roman" w:cs="Times New Roman"/>
                <w:sz w:val="24"/>
                <w:szCs w:val="24"/>
              </w:rPr>
              <w:t>Reference</w:t>
            </w:r>
          </w:p>
          <w:p w:rsidR="00C90ED2" w:rsidRPr="00986406" w:rsidRDefault="00114844" w:rsidP="000F67CE">
            <w:pPr>
              <w:rPr>
                <w:rFonts w:ascii="Times New Roman" w:hAnsi="Times New Roman" w:cs="Times New Roman"/>
                <w:sz w:val="24"/>
                <w:szCs w:val="24"/>
              </w:rPr>
            </w:pPr>
            <w:r w:rsidRPr="00986406">
              <w:rPr>
                <w:rFonts w:ascii="Times New Roman" w:hAnsi="Times New Roman" w:cs="Times New Roman"/>
                <w:sz w:val="24"/>
                <w:szCs w:val="24"/>
              </w:rPr>
              <w:t>A</w:t>
            </w:r>
            <w:r w:rsidR="00C90ED2" w:rsidRPr="00986406">
              <w:rPr>
                <w:rFonts w:ascii="Times New Roman" w:hAnsi="Times New Roman" w:cs="Times New Roman"/>
                <w:sz w:val="24"/>
                <w:szCs w:val="24"/>
              </w:rPr>
              <w:t>ntibiotic</w:t>
            </w:r>
          </w:p>
        </w:tc>
        <w:tc>
          <w:tcPr>
            <w:tcW w:w="8079" w:type="dxa"/>
            <w:gridSpan w:val="8"/>
          </w:tcPr>
          <w:p w:rsidR="00C90ED2" w:rsidRPr="00986406" w:rsidRDefault="00C90ED2" w:rsidP="000F67CE">
            <w:pPr>
              <w:rPr>
                <w:rFonts w:ascii="Times New Roman" w:hAnsi="Times New Roman" w:cs="Times New Roman"/>
                <w:sz w:val="24"/>
                <w:szCs w:val="24"/>
              </w:rPr>
            </w:pPr>
            <w:r w:rsidRPr="00986406">
              <w:rPr>
                <w:rFonts w:ascii="Times New Roman" w:hAnsi="Times New Roman" w:cs="Times New Roman"/>
                <w:sz w:val="24"/>
                <w:szCs w:val="24"/>
              </w:rPr>
              <w:t xml:space="preserve">                                                            The % activity index</w:t>
            </w:r>
          </w:p>
        </w:tc>
      </w:tr>
      <w:tr w:rsidR="00C90ED2" w:rsidRPr="00986406" w:rsidTr="007F7123">
        <w:trPr>
          <w:trHeight w:val="275"/>
        </w:trPr>
        <w:tc>
          <w:tcPr>
            <w:tcW w:w="1389" w:type="dxa"/>
            <w:vMerge/>
          </w:tcPr>
          <w:p w:rsidR="00C90ED2" w:rsidRPr="00986406" w:rsidRDefault="00C90ED2" w:rsidP="000F67CE">
            <w:pPr>
              <w:rPr>
                <w:rFonts w:ascii="Times New Roman" w:hAnsi="Times New Roman" w:cs="Times New Roman"/>
                <w:sz w:val="24"/>
                <w:szCs w:val="24"/>
              </w:rPr>
            </w:pPr>
          </w:p>
        </w:tc>
        <w:tc>
          <w:tcPr>
            <w:tcW w:w="4029" w:type="dxa"/>
            <w:gridSpan w:val="4"/>
          </w:tcPr>
          <w:p w:rsidR="00C90ED2" w:rsidRPr="00986406" w:rsidRDefault="00464B87" w:rsidP="000F67CE">
            <w:pPr>
              <w:rPr>
                <w:rFonts w:ascii="Times New Roman" w:hAnsi="Times New Roman" w:cs="Times New Roman"/>
                <w:sz w:val="24"/>
                <w:szCs w:val="24"/>
              </w:rPr>
            </w:pPr>
            <w:r w:rsidRPr="00986406">
              <w:rPr>
                <w:rFonts w:ascii="Times New Roman" w:hAnsi="Times New Roman" w:cs="Times New Roman"/>
              </w:rPr>
              <w:t>[</w:t>
            </w:r>
            <w:r w:rsidR="00C90ED2" w:rsidRPr="00986406">
              <w:rPr>
                <w:rFonts w:ascii="Times New Roman" w:hAnsi="Times New Roman" w:cs="Times New Roman"/>
              </w:rPr>
              <w:t>C</w:t>
            </w:r>
            <w:r w:rsidRPr="00986406">
              <w:rPr>
                <w:rFonts w:ascii="Times New Roman" w:hAnsi="Times New Roman" w:cs="Times New Roman"/>
              </w:rPr>
              <w:t>o</w:t>
            </w:r>
            <w:r w:rsidR="00C90ED2" w:rsidRPr="00986406">
              <w:rPr>
                <w:rFonts w:ascii="Times New Roman" w:hAnsi="Times New Roman" w:cs="Times New Roman"/>
              </w:rPr>
              <w:t>(Bpy)</w:t>
            </w:r>
            <w:r w:rsidR="00C90ED2" w:rsidRPr="00986406">
              <w:rPr>
                <w:rFonts w:ascii="Times New Roman" w:hAnsi="Times New Roman" w:cs="Times New Roman"/>
                <w:vertAlign w:val="subscript"/>
              </w:rPr>
              <w:t>2</w:t>
            </w:r>
            <w:r w:rsidR="00C90ED2" w:rsidRPr="00986406">
              <w:rPr>
                <w:rFonts w:ascii="Times New Roman" w:hAnsi="Times New Roman" w:cs="Times New Roman"/>
              </w:rPr>
              <w:t xml:space="preserve"> (H</w:t>
            </w:r>
            <w:r w:rsidR="00C90ED2" w:rsidRPr="00986406">
              <w:rPr>
                <w:rFonts w:ascii="Times New Roman" w:hAnsi="Times New Roman" w:cs="Times New Roman"/>
                <w:vertAlign w:val="subscript"/>
              </w:rPr>
              <w:t>2</w:t>
            </w:r>
            <w:r w:rsidR="00C90ED2" w:rsidRPr="00986406">
              <w:rPr>
                <w:rFonts w:ascii="Times New Roman" w:hAnsi="Times New Roman" w:cs="Times New Roman"/>
              </w:rPr>
              <w:t>O)</w:t>
            </w:r>
            <w:r w:rsidR="00C90ED2" w:rsidRPr="00986406">
              <w:rPr>
                <w:rFonts w:ascii="Times New Roman" w:hAnsi="Times New Roman" w:cs="Times New Roman"/>
                <w:vertAlign w:val="subscript"/>
              </w:rPr>
              <w:t>2</w:t>
            </w:r>
            <w:r w:rsidR="00C90ED2" w:rsidRPr="00986406">
              <w:rPr>
                <w:rFonts w:ascii="Times New Roman" w:hAnsi="Times New Roman" w:cs="Times New Roman"/>
              </w:rPr>
              <w:t>)]Cl</w:t>
            </w:r>
            <w:r w:rsidR="00C90ED2" w:rsidRPr="00986406">
              <w:rPr>
                <w:rFonts w:ascii="Times New Roman" w:hAnsi="Times New Roman" w:cs="Times New Roman"/>
                <w:vertAlign w:val="subscript"/>
              </w:rPr>
              <w:t>2</w:t>
            </w:r>
          </w:p>
        </w:tc>
        <w:tc>
          <w:tcPr>
            <w:tcW w:w="4050" w:type="dxa"/>
            <w:gridSpan w:val="4"/>
          </w:tcPr>
          <w:p w:rsidR="00C90ED2" w:rsidRPr="00986406" w:rsidRDefault="00464B87" w:rsidP="000F67CE">
            <w:pPr>
              <w:rPr>
                <w:rFonts w:ascii="Times New Roman" w:hAnsi="Times New Roman" w:cs="Times New Roman"/>
                <w:sz w:val="24"/>
                <w:szCs w:val="24"/>
              </w:rPr>
            </w:pPr>
            <w:r w:rsidRPr="00986406">
              <w:rPr>
                <w:rFonts w:ascii="Times New Roman" w:hAnsi="Times New Roman" w:cs="Times New Roman"/>
                <w:sz w:val="24"/>
                <w:szCs w:val="24"/>
              </w:rPr>
              <w:t>[Co</w:t>
            </w:r>
            <w:r w:rsidR="00C90ED2" w:rsidRPr="00986406">
              <w:rPr>
                <w:rFonts w:ascii="Times New Roman" w:hAnsi="Times New Roman" w:cs="Times New Roman"/>
                <w:sz w:val="24"/>
                <w:szCs w:val="24"/>
              </w:rPr>
              <w:t>(</w:t>
            </w:r>
            <w:r w:rsidR="00657DF4" w:rsidRPr="00986406">
              <w:rPr>
                <w:rFonts w:ascii="Times New Roman" w:hAnsi="Times New Roman" w:cs="Times New Roman"/>
                <w:sz w:val="24"/>
                <w:szCs w:val="24"/>
              </w:rPr>
              <w:t>B</w:t>
            </w:r>
            <w:r w:rsidR="00C90ED2" w:rsidRPr="00986406">
              <w:rPr>
                <w:rFonts w:ascii="Times New Roman" w:hAnsi="Times New Roman" w:cs="Times New Roman"/>
                <w:sz w:val="24"/>
                <w:szCs w:val="24"/>
              </w:rPr>
              <w:t>py)</w:t>
            </w:r>
            <w:r w:rsidR="00C90ED2" w:rsidRPr="00986406">
              <w:rPr>
                <w:rFonts w:ascii="Times New Roman" w:hAnsi="Times New Roman" w:cs="Times New Roman"/>
                <w:sz w:val="24"/>
                <w:szCs w:val="24"/>
                <w:vertAlign w:val="subscript"/>
              </w:rPr>
              <w:t>2</w:t>
            </w:r>
            <w:r w:rsidR="00C90ED2" w:rsidRPr="00986406">
              <w:rPr>
                <w:rFonts w:ascii="Times New Roman" w:hAnsi="Times New Roman" w:cs="Times New Roman"/>
                <w:sz w:val="24"/>
                <w:szCs w:val="24"/>
              </w:rPr>
              <w:t xml:space="preserve"> (Ad) (H</w:t>
            </w:r>
            <w:r w:rsidR="00C90ED2" w:rsidRPr="00986406">
              <w:rPr>
                <w:rFonts w:ascii="Times New Roman" w:hAnsi="Times New Roman" w:cs="Times New Roman"/>
                <w:sz w:val="24"/>
                <w:szCs w:val="24"/>
                <w:vertAlign w:val="subscript"/>
              </w:rPr>
              <w:t>2</w:t>
            </w:r>
            <w:r w:rsidR="00C90ED2" w:rsidRPr="00986406">
              <w:rPr>
                <w:rFonts w:ascii="Times New Roman" w:hAnsi="Times New Roman" w:cs="Times New Roman"/>
                <w:sz w:val="24"/>
                <w:szCs w:val="24"/>
              </w:rPr>
              <w:t>O)]Cl</w:t>
            </w:r>
            <w:r w:rsidR="00C90ED2" w:rsidRPr="00986406">
              <w:rPr>
                <w:rFonts w:ascii="Times New Roman" w:hAnsi="Times New Roman" w:cs="Times New Roman"/>
                <w:sz w:val="24"/>
                <w:szCs w:val="24"/>
                <w:vertAlign w:val="subscript"/>
              </w:rPr>
              <w:t>2</w:t>
            </w:r>
          </w:p>
        </w:tc>
      </w:tr>
      <w:tr w:rsidR="008609A6" w:rsidRPr="00986406" w:rsidTr="007F7123">
        <w:tc>
          <w:tcPr>
            <w:tcW w:w="1389" w:type="dxa"/>
            <w:vMerge w:val="restart"/>
          </w:tcPr>
          <w:p w:rsidR="008609A6" w:rsidRPr="00986406" w:rsidRDefault="008609A6" w:rsidP="000F67CE">
            <w:pPr>
              <w:rPr>
                <w:rFonts w:ascii="Times New Roman" w:hAnsi="Times New Roman" w:cs="Times New Roman"/>
                <w:sz w:val="24"/>
                <w:szCs w:val="24"/>
              </w:rPr>
            </w:pPr>
          </w:p>
          <w:p w:rsidR="008609A6" w:rsidRPr="00986406" w:rsidRDefault="008609A6" w:rsidP="000F67CE">
            <w:pPr>
              <w:rPr>
                <w:rFonts w:ascii="Times New Roman" w:hAnsi="Times New Roman" w:cs="Times New Roman"/>
                <w:sz w:val="24"/>
                <w:szCs w:val="24"/>
              </w:rPr>
            </w:pPr>
            <w:r w:rsidRPr="00986406">
              <w:rPr>
                <w:rFonts w:ascii="Times New Roman" w:hAnsi="Times New Roman" w:cs="Times New Roman"/>
                <w:sz w:val="24"/>
                <w:szCs w:val="24"/>
              </w:rPr>
              <w:t>Gentamycin</w:t>
            </w:r>
          </w:p>
          <w:p w:rsidR="008609A6" w:rsidRPr="00986406" w:rsidRDefault="008609A6" w:rsidP="000F67CE">
            <w:pPr>
              <w:rPr>
                <w:rFonts w:ascii="Times New Roman" w:hAnsi="Times New Roman" w:cs="Times New Roman"/>
                <w:sz w:val="24"/>
                <w:szCs w:val="24"/>
              </w:rPr>
            </w:pPr>
          </w:p>
        </w:tc>
        <w:tc>
          <w:tcPr>
            <w:tcW w:w="879" w:type="dxa"/>
          </w:tcPr>
          <w:p w:rsidR="008609A6" w:rsidRPr="00986406" w:rsidRDefault="008609A6" w:rsidP="000F67CE">
            <w:pPr>
              <w:rPr>
                <w:rFonts w:ascii="Times New Roman" w:hAnsi="Times New Roman" w:cs="Times New Roman"/>
                <w:szCs w:val="24"/>
              </w:rPr>
            </w:pPr>
            <w:r w:rsidRPr="00986406">
              <w:rPr>
                <w:rFonts w:ascii="Times New Roman" w:hAnsi="Times New Roman" w:cs="Times New Roman"/>
                <w:szCs w:val="24"/>
              </w:rPr>
              <w:t>s. aureus</w:t>
            </w:r>
          </w:p>
        </w:tc>
        <w:tc>
          <w:tcPr>
            <w:tcW w:w="990" w:type="dxa"/>
          </w:tcPr>
          <w:p w:rsidR="008609A6" w:rsidRPr="00986406" w:rsidRDefault="008609A6" w:rsidP="000F67CE">
            <w:pPr>
              <w:rPr>
                <w:rFonts w:ascii="Times New Roman" w:hAnsi="Times New Roman" w:cs="Times New Roman"/>
                <w:szCs w:val="24"/>
              </w:rPr>
            </w:pPr>
            <w:r w:rsidRPr="00986406">
              <w:rPr>
                <w:rFonts w:ascii="Times New Roman" w:hAnsi="Times New Roman" w:cs="Times New Roman"/>
                <w:szCs w:val="24"/>
              </w:rPr>
              <w:t>s. pyogens</w:t>
            </w:r>
          </w:p>
        </w:tc>
        <w:tc>
          <w:tcPr>
            <w:tcW w:w="900" w:type="dxa"/>
          </w:tcPr>
          <w:p w:rsidR="008609A6" w:rsidRPr="00986406" w:rsidRDefault="008609A6" w:rsidP="000F67CE">
            <w:pPr>
              <w:rPr>
                <w:rFonts w:ascii="Times New Roman" w:hAnsi="Times New Roman" w:cs="Times New Roman"/>
                <w:szCs w:val="24"/>
              </w:rPr>
            </w:pPr>
            <w:r w:rsidRPr="00986406">
              <w:rPr>
                <w:rFonts w:ascii="Times New Roman" w:hAnsi="Times New Roman" w:cs="Times New Roman"/>
                <w:szCs w:val="24"/>
              </w:rPr>
              <w:t>E. coli</w:t>
            </w:r>
          </w:p>
        </w:tc>
        <w:tc>
          <w:tcPr>
            <w:tcW w:w="1260" w:type="dxa"/>
          </w:tcPr>
          <w:p w:rsidR="008609A6" w:rsidRPr="00986406" w:rsidRDefault="008609A6" w:rsidP="000F67CE">
            <w:pPr>
              <w:rPr>
                <w:rFonts w:ascii="Times New Roman" w:hAnsi="Times New Roman" w:cs="Times New Roman"/>
                <w:szCs w:val="24"/>
              </w:rPr>
            </w:pPr>
            <w:r w:rsidRPr="00986406">
              <w:rPr>
                <w:rFonts w:ascii="Times New Roman" w:hAnsi="Times New Roman" w:cs="Times New Roman"/>
                <w:szCs w:val="24"/>
              </w:rPr>
              <w:t>K.</w:t>
            </w:r>
          </w:p>
          <w:p w:rsidR="008609A6" w:rsidRPr="00986406" w:rsidRDefault="008609A6" w:rsidP="000F67CE">
            <w:pPr>
              <w:rPr>
                <w:rFonts w:ascii="Times New Roman" w:hAnsi="Times New Roman" w:cs="Times New Roman"/>
                <w:szCs w:val="24"/>
              </w:rPr>
            </w:pPr>
            <w:r w:rsidRPr="00986406">
              <w:rPr>
                <w:rFonts w:ascii="Times New Roman" w:hAnsi="Times New Roman" w:cs="Times New Roman"/>
                <w:szCs w:val="24"/>
              </w:rPr>
              <w:t>pneumonia</w:t>
            </w:r>
          </w:p>
        </w:tc>
        <w:tc>
          <w:tcPr>
            <w:tcW w:w="990" w:type="dxa"/>
          </w:tcPr>
          <w:p w:rsidR="008609A6" w:rsidRPr="00986406" w:rsidRDefault="008609A6" w:rsidP="000F67CE">
            <w:pPr>
              <w:rPr>
                <w:rFonts w:ascii="Times New Roman" w:hAnsi="Times New Roman" w:cs="Times New Roman"/>
                <w:szCs w:val="24"/>
              </w:rPr>
            </w:pPr>
            <w:r w:rsidRPr="00986406">
              <w:rPr>
                <w:rFonts w:ascii="Times New Roman" w:hAnsi="Times New Roman" w:cs="Times New Roman"/>
                <w:szCs w:val="24"/>
              </w:rPr>
              <w:t xml:space="preserve">s. </w:t>
            </w:r>
          </w:p>
          <w:p w:rsidR="008609A6" w:rsidRPr="00986406" w:rsidRDefault="008609A6" w:rsidP="000F67CE">
            <w:pPr>
              <w:rPr>
                <w:rFonts w:ascii="Times New Roman" w:hAnsi="Times New Roman" w:cs="Times New Roman"/>
                <w:szCs w:val="24"/>
              </w:rPr>
            </w:pPr>
            <w:r w:rsidRPr="00986406">
              <w:rPr>
                <w:rFonts w:ascii="Times New Roman" w:hAnsi="Times New Roman" w:cs="Times New Roman"/>
                <w:szCs w:val="24"/>
              </w:rPr>
              <w:t>aureus</w:t>
            </w:r>
          </w:p>
        </w:tc>
        <w:tc>
          <w:tcPr>
            <w:tcW w:w="990" w:type="dxa"/>
          </w:tcPr>
          <w:p w:rsidR="008609A6" w:rsidRPr="00986406" w:rsidRDefault="008609A6" w:rsidP="000F67CE">
            <w:pPr>
              <w:rPr>
                <w:rFonts w:ascii="Times New Roman" w:hAnsi="Times New Roman" w:cs="Times New Roman"/>
                <w:szCs w:val="24"/>
              </w:rPr>
            </w:pPr>
            <w:r w:rsidRPr="00986406">
              <w:rPr>
                <w:rFonts w:ascii="Times New Roman" w:hAnsi="Times New Roman" w:cs="Times New Roman"/>
                <w:szCs w:val="24"/>
              </w:rPr>
              <w:t>s.</w:t>
            </w:r>
          </w:p>
          <w:p w:rsidR="008609A6" w:rsidRPr="00986406" w:rsidRDefault="008609A6" w:rsidP="000F67CE">
            <w:pPr>
              <w:rPr>
                <w:rFonts w:ascii="Times New Roman" w:hAnsi="Times New Roman" w:cs="Times New Roman"/>
                <w:szCs w:val="24"/>
              </w:rPr>
            </w:pPr>
            <w:r w:rsidRPr="00986406">
              <w:rPr>
                <w:rFonts w:ascii="Times New Roman" w:hAnsi="Times New Roman" w:cs="Times New Roman"/>
                <w:szCs w:val="24"/>
              </w:rPr>
              <w:t>pyogens</w:t>
            </w:r>
          </w:p>
        </w:tc>
        <w:tc>
          <w:tcPr>
            <w:tcW w:w="810" w:type="dxa"/>
          </w:tcPr>
          <w:p w:rsidR="008609A6" w:rsidRPr="00986406" w:rsidRDefault="008609A6" w:rsidP="000F67CE">
            <w:pPr>
              <w:rPr>
                <w:rFonts w:ascii="Times New Roman" w:hAnsi="Times New Roman" w:cs="Times New Roman"/>
                <w:szCs w:val="24"/>
              </w:rPr>
            </w:pPr>
            <w:r w:rsidRPr="00986406">
              <w:rPr>
                <w:rFonts w:ascii="Times New Roman" w:hAnsi="Times New Roman" w:cs="Times New Roman"/>
                <w:szCs w:val="24"/>
              </w:rPr>
              <w:t>E. coli</w:t>
            </w:r>
          </w:p>
        </w:tc>
        <w:tc>
          <w:tcPr>
            <w:tcW w:w="1260" w:type="dxa"/>
          </w:tcPr>
          <w:p w:rsidR="008609A6" w:rsidRPr="00986406" w:rsidRDefault="008609A6" w:rsidP="000F67CE">
            <w:pPr>
              <w:rPr>
                <w:rFonts w:ascii="Times New Roman" w:hAnsi="Times New Roman" w:cs="Times New Roman"/>
                <w:szCs w:val="24"/>
              </w:rPr>
            </w:pPr>
            <w:r w:rsidRPr="00986406">
              <w:rPr>
                <w:rFonts w:ascii="Times New Roman" w:hAnsi="Times New Roman" w:cs="Times New Roman"/>
                <w:szCs w:val="24"/>
              </w:rPr>
              <w:t>K.</w:t>
            </w:r>
          </w:p>
          <w:p w:rsidR="008609A6" w:rsidRPr="00986406" w:rsidRDefault="008609A6" w:rsidP="000F67CE">
            <w:pPr>
              <w:rPr>
                <w:rFonts w:ascii="Times New Roman" w:hAnsi="Times New Roman" w:cs="Times New Roman"/>
                <w:szCs w:val="24"/>
              </w:rPr>
            </w:pPr>
            <w:r w:rsidRPr="00986406">
              <w:rPr>
                <w:rFonts w:ascii="Times New Roman" w:hAnsi="Times New Roman" w:cs="Times New Roman"/>
                <w:szCs w:val="24"/>
              </w:rPr>
              <w:t>pneumonia</w:t>
            </w:r>
          </w:p>
        </w:tc>
      </w:tr>
      <w:tr w:rsidR="008609A6" w:rsidRPr="00986406" w:rsidTr="007F7123">
        <w:trPr>
          <w:trHeight w:val="353"/>
        </w:trPr>
        <w:tc>
          <w:tcPr>
            <w:tcW w:w="1389" w:type="dxa"/>
            <w:vMerge/>
          </w:tcPr>
          <w:p w:rsidR="008609A6" w:rsidRPr="00986406" w:rsidRDefault="008609A6" w:rsidP="000F67CE">
            <w:pPr>
              <w:rPr>
                <w:rFonts w:ascii="Times New Roman" w:hAnsi="Times New Roman" w:cs="Times New Roman"/>
                <w:sz w:val="24"/>
                <w:szCs w:val="24"/>
              </w:rPr>
            </w:pPr>
          </w:p>
        </w:tc>
        <w:tc>
          <w:tcPr>
            <w:tcW w:w="879" w:type="dxa"/>
          </w:tcPr>
          <w:p w:rsidR="008609A6" w:rsidRPr="00986406" w:rsidRDefault="008609A6" w:rsidP="000F67CE">
            <w:pPr>
              <w:rPr>
                <w:rFonts w:ascii="Times New Roman" w:hAnsi="Times New Roman" w:cs="Times New Roman"/>
                <w:szCs w:val="24"/>
              </w:rPr>
            </w:pPr>
            <w:r w:rsidRPr="00986406">
              <w:rPr>
                <w:rFonts w:ascii="Times New Roman" w:hAnsi="Times New Roman" w:cs="Times New Roman"/>
                <w:szCs w:val="24"/>
              </w:rPr>
              <w:t>-0.277</w:t>
            </w:r>
          </w:p>
        </w:tc>
        <w:tc>
          <w:tcPr>
            <w:tcW w:w="990" w:type="dxa"/>
          </w:tcPr>
          <w:p w:rsidR="008609A6" w:rsidRPr="00986406" w:rsidRDefault="008609A6" w:rsidP="000F67CE">
            <w:pPr>
              <w:rPr>
                <w:rFonts w:ascii="Times New Roman" w:hAnsi="Times New Roman" w:cs="Times New Roman"/>
                <w:szCs w:val="24"/>
              </w:rPr>
            </w:pPr>
            <w:r w:rsidRPr="00986406">
              <w:rPr>
                <w:rFonts w:ascii="Times New Roman" w:hAnsi="Times New Roman" w:cs="Times New Roman"/>
                <w:szCs w:val="24"/>
              </w:rPr>
              <w:t>-0.4254</w:t>
            </w:r>
          </w:p>
        </w:tc>
        <w:tc>
          <w:tcPr>
            <w:tcW w:w="900" w:type="dxa"/>
          </w:tcPr>
          <w:p w:rsidR="008609A6" w:rsidRPr="00986406" w:rsidRDefault="008609A6" w:rsidP="000F67CE">
            <w:pPr>
              <w:rPr>
                <w:rFonts w:ascii="Times New Roman" w:hAnsi="Times New Roman" w:cs="Times New Roman"/>
                <w:szCs w:val="24"/>
              </w:rPr>
            </w:pPr>
            <w:r w:rsidRPr="00986406">
              <w:rPr>
                <w:rFonts w:ascii="Times New Roman" w:hAnsi="Times New Roman" w:cs="Times New Roman"/>
                <w:szCs w:val="24"/>
              </w:rPr>
              <w:t>-0.586</w:t>
            </w:r>
          </w:p>
        </w:tc>
        <w:tc>
          <w:tcPr>
            <w:tcW w:w="1260" w:type="dxa"/>
          </w:tcPr>
          <w:p w:rsidR="008609A6" w:rsidRPr="00986406" w:rsidRDefault="008609A6" w:rsidP="000F67CE">
            <w:pPr>
              <w:rPr>
                <w:rFonts w:ascii="Times New Roman" w:hAnsi="Times New Roman" w:cs="Times New Roman"/>
                <w:szCs w:val="24"/>
              </w:rPr>
            </w:pPr>
            <w:r w:rsidRPr="00986406">
              <w:rPr>
                <w:rFonts w:ascii="Times New Roman" w:hAnsi="Times New Roman" w:cs="Times New Roman"/>
                <w:szCs w:val="24"/>
              </w:rPr>
              <w:t>-0.333</w:t>
            </w:r>
          </w:p>
        </w:tc>
        <w:tc>
          <w:tcPr>
            <w:tcW w:w="990" w:type="dxa"/>
          </w:tcPr>
          <w:p w:rsidR="008609A6" w:rsidRPr="00986406" w:rsidRDefault="008609A6" w:rsidP="000F67CE">
            <w:pPr>
              <w:rPr>
                <w:rFonts w:ascii="Times New Roman" w:hAnsi="Times New Roman" w:cs="Times New Roman"/>
                <w:szCs w:val="24"/>
              </w:rPr>
            </w:pPr>
            <w:r w:rsidRPr="00986406">
              <w:rPr>
                <w:rFonts w:ascii="Times New Roman" w:hAnsi="Times New Roman" w:cs="Times New Roman"/>
                <w:szCs w:val="24"/>
              </w:rPr>
              <w:t>-0.2055</w:t>
            </w:r>
          </w:p>
        </w:tc>
        <w:tc>
          <w:tcPr>
            <w:tcW w:w="990" w:type="dxa"/>
          </w:tcPr>
          <w:p w:rsidR="008609A6" w:rsidRPr="00986406" w:rsidRDefault="008609A6" w:rsidP="000F67CE">
            <w:pPr>
              <w:rPr>
                <w:rFonts w:ascii="Times New Roman" w:hAnsi="Times New Roman" w:cs="Times New Roman"/>
                <w:szCs w:val="24"/>
              </w:rPr>
            </w:pPr>
            <w:r w:rsidRPr="00986406">
              <w:rPr>
                <w:rFonts w:ascii="Times New Roman" w:hAnsi="Times New Roman" w:cs="Times New Roman"/>
                <w:szCs w:val="24"/>
              </w:rPr>
              <w:t>-0.3934</w:t>
            </w:r>
          </w:p>
        </w:tc>
        <w:tc>
          <w:tcPr>
            <w:tcW w:w="810" w:type="dxa"/>
          </w:tcPr>
          <w:p w:rsidR="008609A6" w:rsidRPr="00986406" w:rsidRDefault="008609A6" w:rsidP="000F67CE">
            <w:pPr>
              <w:rPr>
                <w:rFonts w:ascii="Times New Roman" w:hAnsi="Times New Roman" w:cs="Times New Roman"/>
                <w:szCs w:val="24"/>
              </w:rPr>
            </w:pPr>
            <w:r w:rsidRPr="00986406">
              <w:rPr>
                <w:rFonts w:ascii="Times New Roman" w:hAnsi="Times New Roman" w:cs="Times New Roman"/>
                <w:szCs w:val="24"/>
              </w:rPr>
              <w:t>-0.300</w:t>
            </w:r>
          </w:p>
        </w:tc>
        <w:tc>
          <w:tcPr>
            <w:tcW w:w="1260" w:type="dxa"/>
          </w:tcPr>
          <w:p w:rsidR="008609A6" w:rsidRPr="00986406" w:rsidRDefault="008609A6" w:rsidP="000F67CE">
            <w:pPr>
              <w:rPr>
                <w:rFonts w:ascii="Times New Roman" w:hAnsi="Times New Roman" w:cs="Times New Roman"/>
                <w:szCs w:val="24"/>
              </w:rPr>
            </w:pPr>
            <w:r w:rsidRPr="00986406">
              <w:rPr>
                <w:rFonts w:ascii="Times New Roman" w:hAnsi="Times New Roman" w:cs="Times New Roman"/>
                <w:szCs w:val="24"/>
              </w:rPr>
              <w:t>-0.6988</w:t>
            </w:r>
          </w:p>
          <w:p w:rsidR="008609A6" w:rsidRPr="00986406" w:rsidRDefault="008609A6" w:rsidP="000F67CE">
            <w:pPr>
              <w:rPr>
                <w:rFonts w:ascii="Times New Roman" w:hAnsi="Times New Roman" w:cs="Times New Roman"/>
                <w:szCs w:val="24"/>
              </w:rPr>
            </w:pPr>
          </w:p>
        </w:tc>
      </w:tr>
      <w:tr w:rsidR="008609A6" w:rsidRPr="00986406" w:rsidTr="007F7123">
        <w:trPr>
          <w:trHeight w:val="394"/>
        </w:trPr>
        <w:tc>
          <w:tcPr>
            <w:tcW w:w="1389" w:type="dxa"/>
            <w:vMerge/>
          </w:tcPr>
          <w:p w:rsidR="008609A6" w:rsidRPr="00986406" w:rsidRDefault="008609A6" w:rsidP="000F67CE">
            <w:pPr>
              <w:rPr>
                <w:rFonts w:ascii="Times New Roman" w:hAnsi="Times New Roman" w:cs="Times New Roman"/>
                <w:sz w:val="24"/>
                <w:szCs w:val="24"/>
              </w:rPr>
            </w:pPr>
          </w:p>
        </w:tc>
        <w:tc>
          <w:tcPr>
            <w:tcW w:w="879" w:type="dxa"/>
          </w:tcPr>
          <w:p w:rsidR="008609A6" w:rsidRPr="00986406" w:rsidRDefault="008609A6" w:rsidP="000F67CE">
            <w:pPr>
              <w:rPr>
                <w:rFonts w:ascii="Times New Roman" w:hAnsi="Times New Roman" w:cs="Times New Roman"/>
                <w:szCs w:val="24"/>
              </w:rPr>
            </w:pPr>
            <w:r w:rsidRPr="00986406">
              <w:rPr>
                <w:rFonts w:ascii="Times New Roman" w:hAnsi="Times New Roman" w:cs="Times New Roman"/>
                <w:szCs w:val="24"/>
              </w:rPr>
              <w:t>-27.</w:t>
            </w:r>
            <w:r w:rsidR="007F1ED2" w:rsidRPr="00986406">
              <w:rPr>
                <w:rFonts w:ascii="Times New Roman" w:hAnsi="Times New Roman" w:cs="Times New Roman"/>
                <w:szCs w:val="24"/>
              </w:rPr>
              <w:t>7</w:t>
            </w:r>
            <w:r w:rsidRPr="00986406">
              <w:rPr>
                <w:rFonts w:ascii="Times New Roman" w:hAnsi="Times New Roman" w:cs="Times New Roman"/>
                <w:szCs w:val="24"/>
              </w:rPr>
              <w:t>%</w:t>
            </w:r>
          </w:p>
        </w:tc>
        <w:tc>
          <w:tcPr>
            <w:tcW w:w="990" w:type="dxa"/>
          </w:tcPr>
          <w:p w:rsidR="008609A6" w:rsidRPr="00986406" w:rsidRDefault="008609A6" w:rsidP="000F67CE">
            <w:pPr>
              <w:rPr>
                <w:rFonts w:ascii="Times New Roman" w:hAnsi="Times New Roman" w:cs="Times New Roman"/>
                <w:szCs w:val="24"/>
              </w:rPr>
            </w:pPr>
            <w:r w:rsidRPr="00986406">
              <w:rPr>
                <w:rFonts w:ascii="Times New Roman" w:hAnsi="Times New Roman" w:cs="Times New Roman"/>
                <w:szCs w:val="24"/>
              </w:rPr>
              <w:t>-42.54%</w:t>
            </w:r>
          </w:p>
        </w:tc>
        <w:tc>
          <w:tcPr>
            <w:tcW w:w="900" w:type="dxa"/>
          </w:tcPr>
          <w:p w:rsidR="008609A6" w:rsidRPr="00986406" w:rsidRDefault="007F1ED2" w:rsidP="000F67CE">
            <w:pPr>
              <w:rPr>
                <w:rFonts w:ascii="Times New Roman" w:hAnsi="Times New Roman" w:cs="Times New Roman"/>
                <w:szCs w:val="24"/>
              </w:rPr>
            </w:pPr>
            <w:r w:rsidRPr="00986406">
              <w:rPr>
                <w:rFonts w:ascii="Times New Roman" w:hAnsi="Times New Roman" w:cs="Times New Roman"/>
                <w:szCs w:val="24"/>
              </w:rPr>
              <w:t>-58.6%</w:t>
            </w:r>
          </w:p>
        </w:tc>
        <w:tc>
          <w:tcPr>
            <w:tcW w:w="1260" w:type="dxa"/>
          </w:tcPr>
          <w:p w:rsidR="008609A6" w:rsidRPr="00986406" w:rsidRDefault="007F1ED2" w:rsidP="000F67CE">
            <w:pPr>
              <w:rPr>
                <w:rFonts w:ascii="Times New Roman" w:hAnsi="Times New Roman" w:cs="Times New Roman"/>
                <w:szCs w:val="24"/>
              </w:rPr>
            </w:pPr>
            <w:r w:rsidRPr="00986406">
              <w:rPr>
                <w:rFonts w:ascii="Times New Roman" w:hAnsi="Times New Roman" w:cs="Times New Roman"/>
                <w:szCs w:val="24"/>
              </w:rPr>
              <w:t>-33%</w:t>
            </w:r>
          </w:p>
        </w:tc>
        <w:tc>
          <w:tcPr>
            <w:tcW w:w="990" w:type="dxa"/>
          </w:tcPr>
          <w:p w:rsidR="008609A6" w:rsidRPr="00986406" w:rsidRDefault="007F1ED2" w:rsidP="000F67CE">
            <w:pPr>
              <w:rPr>
                <w:rFonts w:ascii="Times New Roman" w:hAnsi="Times New Roman" w:cs="Times New Roman"/>
                <w:szCs w:val="24"/>
              </w:rPr>
            </w:pPr>
            <w:r w:rsidRPr="00986406">
              <w:rPr>
                <w:rFonts w:ascii="Times New Roman" w:hAnsi="Times New Roman" w:cs="Times New Roman"/>
                <w:szCs w:val="24"/>
              </w:rPr>
              <w:t>-20.55%</w:t>
            </w:r>
          </w:p>
        </w:tc>
        <w:tc>
          <w:tcPr>
            <w:tcW w:w="990" w:type="dxa"/>
          </w:tcPr>
          <w:p w:rsidR="008609A6" w:rsidRPr="00986406" w:rsidRDefault="007F1ED2" w:rsidP="000F67CE">
            <w:pPr>
              <w:rPr>
                <w:rFonts w:ascii="Times New Roman" w:hAnsi="Times New Roman" w:cs="Times New Roman"/>
                <w:szCs w:val="24"/>
              </w:rPr>
            </w:pPr>
            <w:r w:rsidRPr="00986406">
              <w:rPr>
                <w:rFonts w:ascii="Times New Roman" w:hAnsi="Times New Roman" w:cs="Times New Roman"/>
                <w:szCs w:val="24"/>
              </w:rPr>
              <w:t>-39.3%</w:t>
            </w:r>
          </w:p>
        </w:tc>
        <w:tc>
          <w:tcPr>
            <w:tcW w:w="810" w:type="dxa"/>
          </w:tcPr>
          <w:p w:rsidR="008609A6" w:rsidRPr="00986406" w:rsidRDefault="007F1ED2" w:rsidP="000F67CE">
            <w:pPr>
              <w:rPr>
                <w:rFonts w:ascii="Times New Roman" w:hAnsi="Times New Roman" w:cs="Times New Roman"/>
                <w:szCs w:val="24"/>
              </w:rPr>
            </w:pPr>
            <w:r w:rsidRPr="00986406">
              <w:rPr>
                <w:rFonts w:ascii="Times New Roman" w:hAnsi="Times New Roman" w:cs="Times New Roman"/>
                <w:szCs w:val="24"/>
              </w:rPr>
              <w:t>-30%</w:t>
            </w:r>
          </w:p>
        </w:tc>
        <w:tc>
          <w:tcPr>
            <w:tcW w:w="1260" w:type="dxa"/>
          </w:tcPr>
          <w:p w:rsidR="008609A6" w:rsidRPr="00986406" w:rsidRDefault="007F1ED2" w:rsidP="000F67CE">
            <w:pPr>
              <w:rPr>
                <w:rFonts w:ascii="Times New Roman" w:hAnsi="Times New Roman" w:cs="Times New Roman"/>
                <w:szCs w:val="24"/>
              </w:rPr>
            </w:pPr>
            <w:r w:rsidRPr="00986406">
              <w:rPr>
                <w:rFonts w:ascii="Times New Roman" w:hAnsi="Times New Roman" w:cs="Times New Roman"/>
                <w:szCs w:val="24"/>
              </w:rPr>
              <w:t>-69%</w:t>
            </w:r>
          </w:p>
        </w:tc>
      </w:tr>
      <w:tr w:rsidR="00C90ED2" w:rsidRPr="00986406" w:rsidTr="007F7123">
        <w:trPr>
          <w:trHeight w:val="664"/>
        </w:trPr>
        <w:tc>
          <w:tcPr>
            <w:tcW w:w="9468" w:type="dxa"/>
            <w:gridSpan w:val="9"/>
            <w:tcBorders>
              <w:left w:val="nil"/>
              <w:bottom w:val="nil"/>
              <w:right w:val="nil"/>
            </w:tcBorders>
          </w:tcPr>
          <w:p w:rsidR="00C90ED2" w:rsidRPr="00986406" w:rsidRDefault="00C90ED2" w:rsidP="000F67CE">
            <w:pPr>
              <w:rPr>
                <w:rFonts w:ascii="Times New Roman" w:hAnsi="Times New Roman" w:cs="Times New Roman"/>
                <w:sz w:val="24"/>
                <w:szCs w:val="24"/>
              </w:rPr>
            </w:pPr>
          </w:p>
          <w:p w:rsidR="00C90ED2" w:rsidRPr="00986406" w:rsidRDefault="00C90ED2" w:rsidP="000F67CE">
            <w:pPr>
              <w:rPr>
                <w:rFonts w:ascii="Times New Roman" w:hAnsi="Times New Roman" w:cs="Times New Roman"/>
                <w:sz w:val="24"/>
                <w:szCs w:val="24"/>
              </w:rPr>
            </w:pPr>
          </w:p>
        </w:tc>
      </w:tr>
    </w:tbl>
    <w:p w:rsidR="00941EFF" w:rsidRPr="00986406" w:rsidRDefault="00941EFF" w:rsidP="00941EFF">
      <w:pPr>
        <w:pStyle w:val="Caption"/>
        <w:keepNext/>
        <w:rPr>
          <w:rFonts w:ascii="Times New Roman" w:hAnsi="Times New Roman" w:cs="Times New Roman"/>
          <w:color w:val="auto"/>
          <w:sz w:val="24"/>
        </w:rPr>
      </w:pPr>
      <w:bookmarkStart w:id="230" w:name="_Toc524180242"/>
      <w:bookmarkStart w:id="231" w:name="_Toc521391774"/>
      <w:bookmarkStart w:id="232" w:name="_Toc523631677"/>
      <w:r w:rsidRPr="00986406">
        <w:rPr>
          <w:rFonts w:ascii="Times New Roman" w:hAnsi="Times New Roman" w:cs="Times New Roman"/>
          <w:color w:val="auto"/>
          <w:sz w:val="24"/>
        </w:rPr>
        <w:t xml:space="preserve">Table </w:t>
      </w:r>
      <w:r w:rsidR="001954BF" w:rsidRPr="00986406">
        <w:rPr>
          <w:rFonts w:ascii="Times New Roman" w:hAnsi="Times New Roman" w:cs="Times New Roman"/>
          <w:color w:val="auto"/>
          <w:sz w:val="24"/>
        </w:rPr>
        <w:fldChar w:fldCharType="begin"/>
      </w:r>
      <w:r w:rsidRPr="00986406">
        <w:rPr>
          <w:rFonts w:ascii="Times New Roman" w:hAnsi="Times New Roman" w:cs="Times New Roman"/>
          <w:color w:val="auto"/>
          <w:sz w:val="24"/>
        </w:rPr>
        <w:instrText xml:space="preserve"> SEQ Table \* ARABIC </w:instrText>
      </w:r>
      <w:r w:rsidR="001954BF" w:rsidRPr="00986406">
        <w:rPr>
          <w:rFonts w:ascii="Times New Roman" w:hAnsi="Times New Roman" w:cs="Times New Roman"/>
          <w:color w:val="auto"/>
          <w:sz w:val="24"/>
        </w:rPr>
        <w:fldChar w:fldCharType="separate"/>
      </w:r>
      <w:r w:rsidR="006D3C7F">
        <w:rPr>
          <w:rFonts w:ascii="Times New Roman" w:hAnsi="Times New Roman" w:cs="Times New Roman"/>
          <w:noProof/>
          <w:color w:val="auto"/>
          <w:sz w:val="24"/>
        </w:rPr>
        <w:t>7</w:t>
      </w:r>
      <w:r w:rsidR="001954BF" w:rsidRPr="00986406">
        <w:rPr>
          <w:rFonts w:ascii="Times New Roman" w:hAnsi="Times New Roman" w:cs="Times New Roman"/>
          <w:color w:val="auto"/>
          <w:sz w:val="24"/>
        </w:rPr>
        <w:fldChar w:fldCharType="end"/>
      </w:r>
      <w:r w:rsidRPr="00986406">
        <w:rPr>
          <w:rFonts w:ascii="Times New Roman" w:hAnsi="Times New Roman" w:cs="Times New Roman"/>
          <w:color w:val="auto"/>
          <w:sz w:val="24"/>
        </w:rPr>
        <w:t xml:space="preserve">  Minimum inhibitory concentration assay of the final complex against bacterial pathogens</w:t>
      </w:r>
      <w:bookmarkEnd w:id="230"/>
    </w:p>
    <w:bookmarkEnd w:id="231"/>
    <w:bookmarkEnd w:id="232"/>
    <w:p w:rsidR="00154540" w:rsidRPr="00986406" w:rsidRDefault="00154540" w:rsidP="000F67CE">
      <w:pPr>
        <w:pStyle w:val="Heading4"/>
        <w:spacing w:before="120"/>
        <w:rPr>
          <w:rFonts w:ascii="Times New Roman" w:hAnsi="Times New Roman" w:cs="Times New Roman"/>
          <w:b w:val="0"/>
          <w:i w:val="0"/>
          <w:sz w:val="24"/>
          <w:szCs w:val="24"/>
        </w:rPr>
      </w:pPr>
    </w:p>
    <w:tbl>
      <w:tblPr>
        <w:tblStyle w:val="TableGrid"/>
        <w:tblW w:w="0" w:type="auto"/>
        <w:tblLook w:val="04A0" w:firstRow="1" w:lastRow="0" w:firstColumn="1" w:lastColumn="0" w:noHBand="0" w:noVBand="1"/>
      </w:tblPr>
      <w:tblGrid>
        <w:gridCol w:w="1457"/>
        <w:gridCol w:w="1172"/>
        <w:gridCol w:w="1172"/>
        <w:gridCol w:w="1173"/>
        <w:gridCol w:w="1173"/>
        <w:gridCol w:w="1086"/>
        <w:gridCol w:w="1173"/>
      </w:tblGrid>
      <w:tr w:rsidR="00986406" w:rsidRPr="00986406" w:rsidTr="00314CFF">
        <w:trPr>
          <w:trHeight w:val="611"/>
        </w:trPr>
        <w:tc>
          <w:tcPr>
            <w:tcW w:w="1457" w:type="dxa"/>
            <w:vMerge w:val="restart"/>
          </w:tcPr>
          <w:p w:rsidR="00253890" w:rsidRPr="00986406" w:rsidRDefault="00253890" w:rsidP="000F67CE">
            <w:pPr>
              <w:rPr>
                <w:rFonts w:ascii="Times New Roman" w:hAnsi="Times New Roman" w:cs="Times New Roman"/>
              </w:rPr>
            </w:pPr>
            <w:r w:rsidRPr="00986406">
              <w:rPr>
                <w:rFonts w:ascii="Times New Roman" w:hAnsi="Times New Roman" w:cs="Times New Roman"/>
              </w:rPr>
              <w:t xml:space="preserve">Name </w:t>
            </w:r>
            <w:r w:rsidR="00F906B9" w:rsidRPr="00986406">
              <w:rPr>
                <w:rFonts w:ascii="Times New Roman" w:hAnsi="Times New Roman" w:cs="Times New Roman"/>
              </w:rPr>
              <w:t>of bacterial</w:t>
            </w:r>
            <w:r w:rsidRPr="00986406">
              <w:rPr>
                <w:rFonts w:ascii="Times New Roman" w:hAnsi="Times New Roman" w:cs="Times New Roman"/>
              </w:rPr>
              <w:t xml:space="preserve">   Pathogens                         </w:t>
            </w:r>
          </w:p>
        </w:tc>
        <w:tc>
          <w:tcPr>
            <w:tcW w:w="6949" w:type="dxa"/>
            <w:gridSpan w:val="6"/>
          </w:tcPr>
          <w:p w:rsidR="00253890" w:rsidRPr="00986406" w:rsidRDefault="00F906B9" w:rsidP="000F67CE">
            <w:pPr>
              <w:rPr>
                <w:rFonts w:ascii="Times New Roman" w:hAnsi="Times New Roman" w:cs="Times New Roman"/>
              </w:rPr>
            </w:pPr>
            <w:r w:rsidRPr="00986406">
              <w:rPr>
                <w:rFonts w:ascii="Times New Roman" w:hAnsi="Times New Roman" w:cs="Times New Roman"/>
              </w:rPr>
              <w:t>Observation growth</w:t>
            </w:r>
            <w:r w:rsidR="00253890" w:rsidRPr="00986406">
              <w:rPr>
                <w:rFonts w:ascii="Times New Roman" w:hAnsi="Times New Roman" w:cs="Times New Roman"/>
              </w:rPr>
              <w:t xml:space="preserve"> for each concentration</w:t>
            </w:r>
          </w:p>
        </w:tc>
      </w:tr>
      <w:tr w:rsidR="00253890" w:rsidRPr="00986406" w:rsidTr="00314CFF">
        <w:trPr>
          <w:trHeight w:val="340"/>
        </w:trPr>
        <w:tc>
          <w:tcPr>
            <w:tcW w:w="1457" w:type="dxa"/>
            <w:vMerge/>
          </w:tcPr>
          <w:p w:rsidR="00253890" w:rsidRPr="00986406" w:rsidRDefault="00253890" w:rsidP="000F67CE">
            <w:pPr>
              <w:rPr>
                <w:rFonts w:ascii="Times New Roman" w:hAnsi="Times New Roman" w:cs="Times New Roman"/>
              </w:rPr>
            </w:pPr>
          </w:p>
        </w:tc>
        <w:tc>
          <w:tcPr>
            <w:tcW w:w="1172" w:type="dxa"/>
          </w:tcPr>
          <w:p w:rsidR="00253890" w:rsidRPr="00986406" w:rsidRDefault="00253890" w:rsidP="000F67CE">
            <w:pPr>
              <w:rPr>
                <w:rFonts w:ascii="Times New Roman" w:hAnsi="Times New Roman" w:cs="Times New Roman"/>
              </w:rPr>
            </w:pPr>
            <w:r w:rsidRPr="00986406">
              <w:rPr>
                <w:rFonts w:ascii="Times New Roman" w:hAnsi="Times New Roman" w:cs="Times New Roman"/>
              </w:rPr>
              <w:t>100ppm</w:t>
            </w:r>
          </w:p>
        </w:tc>
        <w:tc>
          <w:tcPr>
            <w:tcW w:w="1172" w:type="dxa"/>
          </w:tcPr>
          <w:p w:rsidR="00253890" w:rsidRPr="00986406" w:rsidRDefault="00253890" w:rsidP="000F67CE">
            <w:pPr>
              <w:rPr>
                <w:rFonts w:ascii="Times New Roman" w:hAnsi="Times New Roman" w:cs="Times New Roman"/>
              </w:rPr>
            </w:pPr>
            <w:r w:rsidRPr="00986406">
              <w:rPr>
                <w:rFonts w:ascii="Times New Roman" w:hAnsi="Times New Roman" w:cs="Times New Roman"/>
              </w:rPr>
              <w:t>200ppm</w:t>
            </w:r>
          </w:p>
        </w:tc>
        <w:tc>
          <w:tcPr>
            <w:tcW w:w="1173" w:type="dxa"/>
          </w:tcPr>
          <w:p w:rsidR="00253890" w:rsidRPr="00986406" w:rsidRDefault="00253890" w:rsidP="000F67CE">
            <w:pPr>
              <w:rPr>
                <w:rFonts w:ascii="Times New Roman" w:hAnsi="Times New Roman" w:cs="Times New Roman"/>
              </w:rPr>
            </w:pPr>
            <w:r w:rsidRPr="00986406">
              <w:rPr>
                <w:rFonts w:ascii="Times New Roman" w:hAnsi="Times New Roman" w:cs="Times New Roman"/>
              </w:rPr>
              <w:t>300ppm</w:t>
            </w:r>
          </w:p>
        </w:tc>
        <w:tc>
          <w:tcPr>
            <w:tcW w:w="1173" w:type="dxa"/>
          </w:tcPr>
          <w:p w:rsidR="00253890" w:rsidRPr="00986406" w:rsidRDefault="00253890" w:rsidP="000F67CE">
            <w:pPr>
              <w:rPr>
                <w:rFonts w:ascii="Times New Roman" w:hAnsi="Times New Roman" w:cs="Times New Roman"/>
              </w:rPr>
            </w:pPr>
            <w:r w:rsidRPr="00986406">
              <w:rPr>
                <w:rFonts w:ascii="Times New Roman" w:hAnsi="Times New Roman" w:cs="Times New Roman"/>
              </w:rPr>
              <w:t>400ppm</w:t>
            </w:r>
          </w:p>
        </w:tc>
        <w:tc>
          <w:tcPr>
            <w:tcW w:w="1086" w:type="dxa"/>
          </w:tcPr>
          <w:p w:rsidR="00253890" w:rsidRPr="00986406" w:rsidRDefault="00253890" w:rsidP="000F67CE">
            <w:pPr>
              <w:rPr>
                <w:rFonts w:ascii="Times New Roman" w:hAnsi="Times New Roman" w:cs="Times New Roman"/>
              </w:rPr>
            </w:pPr>
            <w:r w:rsidRPr="00986406">
              <w:rPr>
                <w:rFonts w:ascii="Times New Roman" w:hAnsi="Times New Roman" w:cs="Times New Roman"/>
              </w:rPr>
              <w:t>500pp</w:t>
            </w:r>
          </w:p>
        </w:tc>
        <w:tc>
          <w:tcPr>
            <w:tcW w:w="1173" w:type="dxa"/>
          </w:tcPr>
          <w:p w:rsidR="00253890" w:rsidRPr="00986406" w:rsidRDefault="00253890" w:rsidP="000F67CE">
            <w:pPr>
              <w:rPr>
                <w:rFonts w:ascii="Times New Roman" w:hAnsi="Times New Roman" w:cs="Times New Roman"/>
              </w:rPr>
            </w:pPr>
            <w:r w:rsidRPr="00986406">
              <w:rPr>
                <w:rFonts w:ascii="Times New Roman" w:hAnsi="Times New Roman" w:cs="Times New Roman"/>
              </w:rPr>
              <w:t>600ppm</w:t>
            </w:r>
          </w:p>
        </w:tc>
      </w:tr>
      <w:tr w:rsidR="00314CFF" w:rsidRPr="00986406" w:rsidTr="00314CFF">
        <w:tc>
          <w:tcPr>
            <w:tcW w:w="1457" w:type="dxa"/>
          </w:tcPr>
          <w:p w:rsidR="00314CFF" w:rsidRPr="00986406" w:rsidRDefault="00314CFF" w:rsidP="000F67CE">
            <w:pPr>
              <w:rPr>
                <w:rFonts w:ascii="Times New Roman" w:hAnsi="Times New Roman" w:cs="Times New Roman"/>
              </w:rPr>
            </w:pPr>
            <w:r w:rsidRPr="00986406">
              <w:rPr>
                <w:rFonts w:ascii="Times New Roman" w:hAnsi="Times New Roman" w:cs="Times New Roman"/>
              </w:rPr>
              <w:t>S. aurous</w:t>
            </w:r>
          </w:p>
        </w:tc>
        <w:tc>
          <w:tcPr>
            <w:tcW w:w="1172" w:type="dxa"/>
          </w:tcPr>
          <w:p w:rsidR="00B0427A" w:rsidRPr="00986406" w:rsidRDefault="00B0427A" w:rsidP="000F67CE">
            <w:pPr>
              <w:rPr>
                <w:rFonts w:ascii="Times New Roman" w:hAnsi="Times New Roman" w:cs="Times New Roman"/>
                <w:sz w:val="24"/>
              </w:rPr>
            </w:pPr>
          </w:p>
          <w:p w:rsidR="00314CFF" w:rsidRPr="00986406" w:rsidRDefault="00314CFF" w:rsidP="000F67CE">
            <w:pPr>
              <w:rPr>
                <w:rFonts w:ascii="Times New Roman" w:hAnsi="Times New Roman" w:cs="Times New Roman"/>
                <w:sz w:val="24"/>
              </w:rPr>
            </w:pPr>
            <w:r w:rsidRPr="00986406">
              <w:rPr>
                <w:rFonts w:ascii="Times New Roman" w:hAnsi="Times New Roman" w:cs="Times New Roman"/>
                <w:sz w:val="24"/>
              </w:rPr>
              <w:sym w:font="Symbol" w:char="F02D"/>
            </w:r>
          </w:p>
        </w:tc>
        <w:tc>
          <w:tcPr>
            <w:tcW w:w="1172" w:type="dxa"/>
          </w:tcPr>
          <w:p w:rsidR="00B0427A" w:rsidRPr="00986406" w:rsidRDefault="00B0427A" w:rsidP="000F67CE">
            <w:pPr>
              <w:rPr>
                <w:rFonts w:ascii="Times New Roman" w:hAnsi="Times New Roman" w:cs="Times New Roman"/>
                <w:sz w:val="24"/>
              </w:rPr>
            </w:pPr>
          </w:p>
          <w:p w:rsidR="00314CFF" w:rsidRPr="00986406" w:rsidRDefault="00314CFF" w:rsidP="000F67CE">
            <w:pPr>
              <w:rPr>
                <w:rFonts w:ascii="Times New Roman" w:hAnsi="Times New Roman" w:cs="Times New Roman"/>
                <w:sz w:val="24"/>
              </w:rPr>
            </w:pPr>
            <w:r w:rsidRPr="00986406">
              <w:rPr>
                <w:rFonts w:ascii="Times New Roman" w:hAnsi="Times New Roman" w:cs="Times New Roman"/>
                <w:sz w:val="24"/>
              </w:rPr>
              <w:sym w:font="Symbol" w:char="F02D"/>
            </w:r>
          </w:p>
        </w:tc>
        <w:tc>
          <w:tcPr>
            <w:tcW w:w="1173" w:type="dxa"/>
          </w:tcPr>
          <w:p w:rsidR="00B0427A" w:rsidRPr="00986406" w:rsidRDefault="00B0427A" w:rsidP="000F67CE">
            <w:pPr>
              <w:rPr>
                <w:rFonts w:ascii="Times New Roman" w:hAnsi="Times New Roman" w:cs="Times New Roman"/>
                <w:sz w:val="24"/>
              </w:rPr>
            </w:pPr>
          </w:p>
          <w:p w:rsidR="00314CFF" w:rsidRPr="00986406" w:rsidRDefault="00314CFF" w:rsidP="000F67CE">
            <w:pPr>
              <w:rPr>
                <w:rFonts w:ascii="Times New Roman" w:hAnsi="Times New Roman" w:cs="Times New Roman"/>
                <w:sz w:val="24"/>
              </w:rPr>
            </w:pPr>
            <w:r w:rsidRPr="00986406">
              <w:rPr>
                <w:rFonts w:ascii="Times New Roman" w:hAnsi="Times New Roman" w:cs="Times New Roman"/>
                <w:sz w:val="24"/>
              </w:rPr>
              <w:sym w:font="Symbol" w:char="F02D"/>
            </w:r>
          </w:p>
        </w:tc>
        <w:tc>
          <w:tcPr>
            <w:tcW w:w="1173" w:type="dxa"/>
          </w:tcPr>
          <w:p w:rsidR="00B0427A" w:rsidRPr="00986406" w:rsidRDefault="00B0427A" w:rsidP="000F67CE">
            <w:pPr>
              <w:rPr>
                <w:rFonts w:ascii="Times New Roman" w:hAnsi="Times New Roman" w:cs="Times New Roman"/>
                <w:sz w:val="24"/>
              </w:rPr>
            </w:pPr>
          </w:p>
          <w:p w:rsidR="00314CFF" w:rsidRPr="00986406" w:rsidRDefault="00314CFF" w:rsidP="000F67CE">
            <w:pPr>
              <w:rPr>
                <w:rFonts w:ascii="Times New Roman" w:hAnsi="Times New Roman" w:cs="Times New Roman"/>
                <w:sz w:val="24"/>
              </w:rPr>
            </w:pPr>
            <w:r w:rsidRPr="00986406">
              <w:rPr>
                <w:rFonts w:ascii="Times New Roman" w:hAnsi="Times New Roman" w:cs="Times New Roman"/>
                <w:sz w:val="24"/>
              </w:rPr>
              <w:sym w:font="Symbol" w:char="F02D"/>
            </w:r>
          </w:p>
        </w:tc>
        <w:tc>
          <w:tcPr>
            <w:tcW w:w="1086" w:type="dxa"/>
          </w:tcPr>
          <w:p w:rsidR="00B0427A" w:rsidRPr="00986406" w:rsidRDefault="00B0427A" w:rsidP="000F67CE">
            <w:pPr>
              <w:rPr>
                <w:rFonts w:ascii="Times New Roman" w:hAnsi="Times New Roman" w:cs="Times New Roman"/>
                <w:sz w:val="24"/>
              </w:rPr>
            </w:pPr>
          </w:p>
          <w:p w:rsidR="00314CFF" w:rsidRPr="00986406" w:rsidRDefault="00314CFF" w:rsidP="000F67CE">
            <w:pPr>
              <w:rPr>
                <w:rFonts w:ascii="Times New Roman" w:hAnsi="Times New Roman" w:cs="Times New Roman"/>
                <w:sz w:val="24"/>
              </w:rPr>
            </w:pPr>
            <w:r w:rsidRPr="00986406">
              <w:rPr>
                <w:rFonts w:ascii="Times New Roman" w:hAnsi="Times New Roman" w:cs="Times New Roman"/>
                <w:sz w:val="24"/>
              </w:rPr>
              <w:sym w:font="Symbol" w:char="F02D"/>
            </w:r>
          </w:p>
        </w:tc>
        <w:tc>
          <w:tcPr>
            <w:tcW w:w="1173" w:type="dxa"/>
          </w:tcPr>
          <w:p w:rsidR="00B0427A" w:rsidRPr="00986406" w:rsidRDefault="00B0427A" w:rsidP="000F67CE">
            <w:pPr>
              <w:rPr>
                <w:rFonts w:ascii="Times New Roman" w:hAnsi="Times New Roman" w:cs="Times New Roman"/>
                <w:sz w:val="24"/>
              </w:rPr>
            </w:pPr>
          </w:p>
          <w:p w:rsidR="00314CFF" w:rsidRPr="00986406" w:rsidRDefault="00314CFF" w:rsidP="000F67CE">
            <w:pPr>
              <w:rPr>
                <w:rFonts w:ascii="Times New Roman" w:hAnsi="Times New Roman" w:cs="Times New Roman"/>
                <w:sz w:val="24"/>
              </w:rPr>
            </w:pPr>
            <w:r w:rsidRPr="00986406">
              <w:rPr>
                <w:rFonts w:ascii="Times New Roman" w:hAnsi="Times New Roman" w:cs="Times New Roman"/>
                <w:sz w:val="24"/>
              </w:rPr>
              <w:sym w:font="Symbol" w:char="F02D"/>
            </w:r>
          </w:p>
        </w:tc>
      </w:tr>
      <w:tr w:rsidR="00314CFF" w:rsidRPr="00986406" w:rsidTr="00314CFF">
        <w:tc>
          <w:tcPr>
            <w:tcW w:w="1457" w:type="dxa"/>
          </w:tcPr>
          <w:p w:rsidR="00314CFF" w:rsidRPr="00986406" w:rsidRDefault="00314CFF" w:rsidP="000F67CE">
            <w:pPr>
              <w:rPr>
                <w:rFonts w:ascii="Times New Roman" w:hAnsi="Times New Roman" w:cs="Times New Roman"/>
              </w:rPr>
            </w:pPr>
            <w:r w:rsidRPr="00986406">
              <w:rPr>
                <w:rFonts w:ascii="Times New Roman" w:hAnsi="Times New Roman" w:cs="Times New Roman"/>
              </w:rPr>
              <w:t>S.pyogens</w:t>
            </w:r>
          </w:p>
        </w:tc>
        <w:tc>
          <w:tcPr>
            <w:tcW w:w="1172" w:type="dxa"/>
          </w:tcPr>
          <w:p w:rsidR="00314CFF" w:rsidRPr="00986406" w:rsidRDefault="00314CFF" w:rsidP="000F67CE">
            <w:pPr>
              <w:rPr>
                <w:rFonts w:ascii="Times New Roman" w:hAnsi="Times New Roman" w:cs="Times New Roman"/>
                <w:sz w:val="24"/>
              </w:rPr>
            </w:pPr>
            <w:r w:rsidRPr="00986406">
              <w:rPr>
                <w:rFonts w:ascii="Times New Roman" w:hAnsi="Times New Roman" w:cs="Times New Roman"/>
                <w:sz w:val="24"/>
              </w:rPr>
              <w:sym w:font="Symbol" w:char="F02D"/>
            </w:r>
          </w:p>
          <w:p w:rsidR="00B0427A" w:rsidRPr="00986406" w:rsidRDefault="00B0427A" w:rsidP="000F67CE">
            <w:pPr>
              <w:rPr>
                <w:rFonts w:ascii="Times New Roman" w:hAnsi="Times New Roman" w:cs="Times New Roman"/>
                <w:sz w:val="24"/>
              </w:rPr>
            </w:pPr>
          </w:p>
        </w:tc>
        <w:tc>
          <w:tcPr>
            <w:tcW w:w="1172" w:type="dxa"/>
          </w:tcPr>
          <w:p w:rsidR="00314CFF" w:rsidRPr="00986406" w:rsidRDefault="00314CFF" w:rsidP="000F67CE">
            <w:pPr>
              <w:rPr>
                <w:rFonts w:ascii="Times New Roman" w:hAnsi="Times New Roman" w:cs="Times New Roman"/>
                <w:sz w:val="24"/>
              </w:rPr>
            </w:pPr>
            <w:r w:rsidRPr="00986406">
              <w:rPr>
                <w:rFonts w:ascii="Times New Roman" w:hAnsi="Times New Roman" w:cs="Times New Roman"/>
                <w:sz w:val="24"/>
              </w:rPr>
              <w:sym w:font="Symbol" w:char="F02D"/>
            </w:r>
          </w:p>
        </w:tc>
        <w:tc>
          <w:tcPr>
            <w:tcW w:w="1173" w:type="dxa"/>
          </w:tcPr>
          <w:p w:rsidR="00314CFF" w:rsidRPr="00986406" w:rsidRDefault="00314CFF" w:rsidP="000F67CE">
            <w:pPr>
              <w:rPr>
                <w:rFonts w:ascii="Times New Roman" w:hAnsi="Times New Roman" w:cs="Times New Roman"/>
                <w:sz w:val="24"/>
              </w:rPr>
            </w:pPr>
            <w:r w:rsidRPr="00986406">
              <w:rPr>
                <w:rFonts w:ascii="Times New Roman" w:hAnsi="Times New Roman" w:cs="Times New Roman"/>
                <w:sz w:val="24"/>
              </w:rPr>
              <w:sym w:font="Symbol" w:char="F02D"/>
            </w:r>
          </w:p>
        </w:tc>
        <w:tc>
          <w:tcPr>
            <w:tcW w:w="1173" w:type="dxa"/>
          </w:tcPr>
          <w:p w:rsidR="00314CFF" w:rsidRPr="00986406" w:rsidRDefault="00314CFF" w:rsidP="000F67CE">
            <w:pPr>
              <w:rPr>
                <w:rFonts w:ascii="Times New Roman" w:hAnsi="Times New Roman" w:cs="Times New Roman"/>
                <w:sz w:val="24"/>
              </w:rPr>
            </w:pPr>
            <w:r w:rsidRPr="00986406">
              <w:rPr>
                <w:rFonts w:ascii="Times New Roman" w:hAnsi="Times New Roman" w:cs="Times New Roman"/>
                <w:sz w:val="24"/>
              </w:rPr>
              <w:sym w:font="Symbol" w:char="F02D"/>
            </w:r>
          </w:p>
        </w:tc>
        <w:tc>
          <w:tcPr>
            <w:tcW w:w="1086" w:type="dxa"/>
          </w:tcPr>
          <w:p w:rsidR="00314CFF" w:rsidRPr="00986406" w:rsidRDefault="00314CFF" w:rsidP="000F67CE">
            <w:pPr>
              <w:rPr>
                <w:rFonts w:ascii="Times New Roman" w:hAnsi="Times New Roman" w:cs="Times New Roman"/>
                <w:sz w:val="24"/>
              </w:rPr>
            </w:pPr>
            <w:r w:rsidRPr="00986406">
              <w:rPr>
                <w:rFonts w:ascii="Times New Roman" w:hAnsi="Times New Roman" w:cs="Times New Roman"/>
                <w:sz w:val="24"/>
              </w:rPr>
              <w:sym w:font="Symbol" w:char="F02D"/>
            </w:r>
          </w:p>
        </w:tc>
        <w:tc>
          <w:tcPr>
            <w:tcW w:w="1173" w:type="dxa"/>
          </w:tcPr>
          <w:p w:rsidR="00314CFF" w:rsidRPr="00986406" w:rsidRDefault="00314CFF" w:rsidP="000F67CE">
            <w:pPr>
              <w:rPr>
                <w:rFonts w:ascii="Times New Roman" w:hAnsi="Times New Roman" w:cs="Times New Roman"/>
                <w:sz w:val="24"/>
              </w:rPr>
            </w:pPr>
            <w:r w:rsidRPr="00986406">
              <w:rPr>
                <w:rFonts w:ascii="Times New Roman" w:hAnsi="Times New Roman" w:cs="Times New Roman"/>
                <w:sz w:val="24"/>
              </w:rPr>
              <w:sym w:font="Symbol" w:char="F02D"/>
            </w:r>
          </w:p>
        </w:tc>
      </w:tr>
      <w:tr w:rsidR="00314CFF" w:rsidRPr="00986406" w:rsidTr="00314CFF">
        <w:tc>
          <w:tcPr>
            <w:tcW w:w="1457" w:type="dxa"/>
          </w:tcPr>
          <w:p w:rsidR="00314CFF" w:rsidRPr="00986406" w:rsidRDefault="00314CFF" w:rsidP="000F67CE">
            <w:pPr>
              <w:rPr>
                <w:rFonts w:ascii="Times New Roman" w:hAnsi="Times New Roman" w:cs="Times New Roman"/>
              </w:rPr>
            </w:pPr>
            <w:r w:rsidRPr="00986406">
              <w:rPr>
                <w:rFonts w:ascii="Times New Roman" w:hAnsi="Times New Roman" w:cs="Times New Roman"/>
              </w:rPr>
              <w:t>K.pnemonia</w:t>
            </w:r>
          </w:p>
        </w:tc>
        <w:tc>
          <w:tcPr>
            <w:tcW w:w="1172" w:type="dxa"/>
          </w:tcPr>
          <w:p w:rsidR="00314CFF" w:rsidRPr="00986406" w:rsidRDefault="00314CFF" w:rsidP="000F67CE">
            <w:pPr>
              <w:rPr>
                <w:rFonts w:ascii="Times New Roman" w:hAnsi="Times New Roman" w:cs="Times New Roman"/>
                <w:sz w:val="24"/>
              </w:rPr>
            </w:pPr>
            <w:r w:rsidRPr="00986406">
              <w:rPr>
                <w:rFonts w:ascii="Times New Roman" w:hAnsi="Times New Roman" w:cs="Times New Roman"/>
                <w:sz w:val="24"/>
              </w:rPr>
              <w:sym w:font="Symbol" w:char="F02D"/>
            </w:r>
          </w:p>
          <w:p w:rsidR="00B0427A" w:rsidRPr="00986406" w:rsidRDefault="00B0427A" w:rsidP="000F67CE">
            <w:pPr>
              <w:rPr>
                <w:rFonts w:ascii="Times New Roman" w:hAnsi="Times New Roman" w:cs="Times New Roman"/>
                <w:sz w:val="24"/>
              </w:rPr>
            </w:pPr>
          </w:p>
        </w:tc>
        <w:tc>
          <w:tcPr>
            <w:tcW w:w="1172" w:type="dxa"/>
          </w:tcPr>
          <w:p w:rsidR="00314CFF" w:rsidRPr="00986406" w:rsidRDefault="00314CFF" w:rsidP="000F67CE">
            <w:pPr>
              <w:rPr>
                <w:rFonts w:ascii="Times New Roman" w:hAnsi="Times New Roman" w:cs="Times New Roman"/>
                <w:sz w:val="24"/>
              </w:rPr>
            </w:pPr>
            <w:r w:rsidRPr="00986406">
              <w:rPr>
                <w:rFonts w:ascii="Times New Roman" w:hAnsi="Times New Roman" w:cs="Times New Roman"/>
                <w:sz w:val="24"/>
              </w:rPr>
              <w:sym w:font="Symbol" w:char="F02D"/>
            </w:r>
          </w:p>
        </w:tc>
        <w:tc>
          <w:tcPr>
            <w:tcW w:w="1173" w:type="dxa"/>
          </w:tcPr>
          <w:p w:rsidR="00314CFF" w:rsidRPr="00986406" w:rsidRDefault="00314CFF" w:rsidP="000F67CE">
            <w:pPr>
              <w:rPr>
                <w:rFonts w:ascii="Times New Roman" w:hAnsi="Times New Roman" w:cs="Times New Roman"/>
                <w:sz w:val="24"/>
              </w:rPr>
            </w:pPr>
            <w:r w:rsidRPr="00986406">
              <w:rPr>
                <w:rFonts w:ascii="Times New Roman" w:hAnsi="Times New Roman" w:cs="Times New Roman"/>
                <w:sz w:val="24"/>
              </w:rPr>
              <w:sym w:font="Symbol" w:char="F02D"/>
            </w:r>
          </w:p>
        </w:tc>
        <w:tc>
          <w:tcPr>
            <w:tcW w:w="1173" w:type="dxa"/>
          </w:tcPr>
          <w:p w:rsidR="00314CFF" w:rsidRPr="00986406" w:rsidRDefault="00314CFF" w:rsidP="000F67CE">
            <w:pPr>
              <w:rPr>
                <w:rFonts w:ascii="Times New Roman" w:hAnsi="Times New Roman" w:cs="Times New Roman"/>
                <w:sz w:val="24"/>
              </w:rPr>
            </w:pPr>
            <w:r w:rsidRPr="00986406">
              <w:rPr>
                <w:rFonts w:ascii="Times New Roman" w:hAnsi="Times New Roman" w:cs="Times New Roman"/>
                <w:sz w:val="24"/>
              </w:rPr>
              <w:sym w:font="Symbol" w:char="F02D"/>
            </w:r>
          </w:p>
        </w:tc>
        <w:tc>
          <w:tcPr>
            <w:tcW w:w="1086" w:type="dxa"/>
          </w:tcPr>
          <w:p w:rsidR="00314CFF" w:rsidRPr="00986406" w:rsidRDefault="00314CFF" w:rsidP="000F67CE">
            <w:pPr>
              <w:rPr>
                <w:rFonts w:ascii="Times New Roman" w:hAnsi="Times New Roman" w:cs="Times New Roman"/>
                <w:sz w:val="24"/>
              </w:rPr>
            </w:pPr>
            <w:r w:rsidRPr="00986406">
              <w:rPr>
                <w:rFonts w:ascii="Times New Roman" w:hAnsi="Times New Roman" w:cs="Times New Roman"/>
                <w:sz w:val="24"/>
              </w:rPr>
              <w:sym w:font="Symbol" w:char="F02D"/>
            </w:r>
          </w:p>
        </w:tc>
        <w:tc>
          <w:tcPr>
            <w:tcW w:w="1173" w:type="dxa"/>
          </w:tcPr>
          <w:p w:rsidR="00314CFF" w:rsidRPr="00986406" w:rsidRDefault="00314CFF" w:rsidP="000F67CE">
            <w:pPr>
              <w:rPr>
                <w:rFonts w:ascii="Times New Roman" w:hAnsi="Times New Roman" w:cs="Times New Roman"/>
                <w:sz w:val="24"/>
              </w:rPr>
            </w:pPr>
            <w:r w:rsidRPr="00986406">
              <w:rPr>
                <w:rFonts w:ascii="Times New Roman" w:hAnsi="Times New Roman" w:cs="Times New Roman"/>
                <w:sz w:val="24"/>
              </w:rPr>
              <w:sym w:font="Symbol" w:char="F02D"/>
            </w:r>
          </w:p>
        </w:tc>
      </w:tr>
      <w:tr w:rsidR="00314CFF" w:rsidRPr="00986406" w:rsidTr="00314CFF">
        <w:tc>
          <w:tcPr>
            <w:tcW w:w="1457" w:type="dxa"/>
          </w:tcPr>
          <w:p w:rsidR="00314CFF" w:rsidRPr="00986406" w:rsidRDefault="00314CFF" w:rsidP="000F67CE">
            <w:pPr>
              <w:rPr>
                <w:rFonts w:ascii="Times New Roman" w:hAnsi="Times New Roman" w:cs="Times New Roman"/>
              </w:rPr>
            </w:pPr>
            <w:r w:rsidRPr="00986406">
              <w:rPr>
                <w:rFonts w:ascii="Times New Roman" w:hAnsi="Times New Roman" w:cs="Times New Roman"/>
              </w:rPr>
              <w:t>E. coli</w:t>
            </w:r>
          </w:p>
        </w:tc>
        <w:tc>
          <w:tcPr>
            <w:tcW w:w="1172" w:type="dxa"/>
          </w:tcPr>
          <w:p w:rsidR="00314CFF" w:rsidRPr="00986406" w:rsidRDefault="00314CFF" w:rsidP="000F67CE">
            <w:pPr>
              <w:rPr>
                <w:rFonts w:ascii="Times New Roman" w:hAnsi="Times New Roman" w:cs="Times New Roman"/>
                <w:b/>
              </w:rPr>
            </w:pPr>
            <w:r w:rsidRPr="00986406">
              <w:rPr>
                <w:rFonts w:ascii="Times New Roman" w:hAnsi="Times New Roman" w:cs="Times New Roman"/>
                <w:b/>
              </w:rPr>
              <w:sym w:font="Symbol" w:char="F02B"/>
            </w:r>
          </w:p>
          <w:p w:rsidR="00B0427A" w:rsidRPr="00986406" w:rsidRDefault="00B0427A" w:rsidP="000F67CE">
            <w:pPr>
              <w:rPr>
                <w:rFonts w:ascii="Times New Roman" w:hAnsi="Times New Roman" w:cs="Times New Roman"/>
                <w:b/>
              </w:rPr>
            </w:pPr>
          </w:p>
        </w:tc>
        <w:tc>
          <w:tcPr>
            <w:tcW w:w="1172" w:type="dxa"/>
          </w:tcPr>
          <w:p w:rsidR="00314CFF" w:rsidRPr="00986406" w:rsidRDefault="00314CFF" w:rsidP="000F67CE">
            <w:pPr>
              <w:rPr>
                <w:rFonts w:ascii="Times New Roman" w:hAnsi="Times New Roman" w:cs="Times New Roman"/>
                <w:b/>
              </w:rPr>
            </w:pPr>
            <w:r w:rsidRPr="00986406">
              <w:rPr>
                <w:rFonts w:ascii="Times New Roman" w:hAnsi="Times New Roman" w:cs="Times New Roman"/>
                <w:b/>
              </w:rPr>
              <w:sym w:font="Symbol" w:char="F02B"/>
            </w:r>
          </w:p>
        </w:tc>
        <w:tc>
          <w:tcPr>
            <w:tcW w:w="1173" w:type="dxa"/>
          </w:tcPr>
          <w:p w:rsidR="00314CFF" w:rsidRPr="00986406" w:rsidRDefault="00314CFF" w:rsidP="000F67CE">
            <w:pPr>
              <w:rPr>
                <w:rFonts w:ascii="Times New Roman" w:hAnsi="Times New Roman" w:cs="Times New Roman"/>
                <w:b/>
              </w:rPr>
            </w:pPr>
            <w:r w:rsidRPr="00986406">
              <w:rPr>
                <w:rFonts w:ascii="Times New Roman" w:hAnsi="Times New Roman" w:cs="Times New Roman"/>
                <w:b/>
              </w:rPr>
              <w:sym w:font="Symbol" w:char="F02B"/>
            </w:r>
          </w:p>
        </w:tc>
        <w:tc>
          <w:tcPr>
            <w:tcW w:w="1173" w:type="dxa"/>
          </w:tcPr>
          <w:p w:rsidR="00314CFF" w:rsidRPr="00986406" w:rsidRDefault="00314CFF" w:rsidP="000F67CE">
            <w:pPr>
              <w:rPr>
                <w:rFonts w:ascii="Times New Roman" w:hAnsi="Times New Roman" w:cs="Times New Roman"/>
                <w:b/>
              </w:rPr>
            </w:pPr>
            <w:r w:rsidRPr="00986406">
              <w:rPr>
                <w:rFonts w:ascii="Times New Roman" w:hAnsi="Times New Roman" w:cs="Times New Roman"/>
                <w:b/>
              </w:rPr>
              <w:sym w:font="Symbol" w:char="F02B"/>
            </w:r>
          </w:p>
        </w:tc>
        <w:tc>
          <w:tcPr>
            <w:tcW w:w="1086" w:type="dxa"/>
          </w:tcPr>
          <w:p w:rsidR="00314CFF" w:rsidRPr="00986406" w:rsidRDefault="00314CFF" w:rsidP="000F67CE">
            <w:pPr>
              <w:rPr>
                <w:rFonts w:ascii="Times New Roman" w:hAnsi="Times New Roman" w:cs="Times New Roman"/>
                <w:b/>
              </w:rPr>
            </w:pPr>
            <w:r w:rsidRPr="00986406">
              <w:rPr>
                <w:rFonts w:ascii="Times New Roman" w:hAnsi="Times New Roman" w:cs="Times New Roman"/>
                <w:b/>
              </w:rPr>
              <w:sym w:font="Symbol" w:char="F02D"/>
            </w:r>
          </w:p>
        </w:tc>
        <w:tc>
          <w:tcPr>
            <w:tcW w:w="1173" w:type="dxa"/>
          </w:tcPr>
          <w:p w:rsidR="00314CFF" w:rsidRPr="00986406" w:rsidRDefault="00314CFF" w:rsidP="000F67CE">
            <w:pPr>
              <w:rPr>
                <w:rFonts w:ascii="Times New Roman" w:hAnsi="Times New Roman" w:cs="Times New Roman"/>
                <w:b/>
              </w:rPr>
            </w:pPr>
            <w:r w:rsidRPr="00986406">
              <w:rPr>
                <w:rFonts w:ascii="Times New Roman" w:hAnsi="Times New Roman" w:cs="Times New Roman"/>
                <w:b/>
              </w:rPr>
              <w:sym w:font="Symbol" w:char="F02D"/>
            </w:r>
          </w:p>
        </w:tc>
      </w:tr>
    </w:tbl>
    <w:p w:rsidR="00B0427A" w:rsidRPr="00986406" w:rsidRDefault="00B0427A" w:rsidP="000F67CE">
      <w:pPr>
        <w:rPr>
          <w:rFonts w:ascii="Times New Roman" w:hAnsi="Times New Roman" w:cs="Times New Roman"/>
        </w:rPr>
      </w:pPr>
    </w:p>
    <w:p w:rsidR="00F906B9" w:rsidRPr="00986406" w:rsidRDefault="00F906B9" w:rsidP="000F67CE">
      <w:pPr>
        <w:rPr>
          <w:rFonts w:ascii="Times New Roman" w:hAnsi="Times New Roman" w:cs="Times New Roman"/>
          <w:b/>
        </w:rPr>
      </w:pPr>
      <w:r w:rsidRPr="00986406">
        <w:rPr>
          <w:rFonts w:ascii="Times New Roman" w:hAnsi="Times New Roman" w:cs="Times New Roman"/>
        </w:rPr>
        <w:t xml:space="preserve">Note </w:t>
      </w:r>
      <w:r w:rsidR="00975CB3" w:rsidRPr="00986406">
        <w:rPr>
          <w:rFonts w:ascii="Times New Roman" w:hAnsi="Times New Roman" w:cs="Times New Roman"/>
          <w:b/>
        </w:rPr>
        <w:t>--</w:t>
      </w:r>
      <w:r w:rsidR="00975CB3" w:rsidRPr="00986406">
        <w:rPr>
          <w:rFonts w:ascii="Times New Roman" w:hAnsi="Times New Roman" w:cs="Times New Roman"/>
          <w:b/>
          <w:sz w:val="24"/>
        </w:rPr>
        <w:t xml:space="preserve">     =   no </w:t>
      </w:r>
      <w:r w:rsidR="00975CB3" w:rsidRPr="00986406">
        <w:rPr>
          <w:rFonts w:ascii="Times New Roman" w:hAnsi="Times New Roman" w:cs="Times New Roman"/>
          <w:b/>
        </w:rPr>
        <w:t>growth of bacteria</w:t>
      </w:r>
      <w:r w:rsidR="005C1D93" w:rsidRPr="00986406">
        <w:rPr>
          <w:rFonts w:ascii="Times New Roman" w:hAnsi="Times New Roman" w:cs="Times New Roman"/>
          <w:b/>
        </w:rPr>
        <w:t>,</w:t>
      </w:r>
      <w:r w:rsidR="001B0D8F" w:rsidRPr="00986406">
        <w:rPr>
          <w:rFonts w:ascii="Times New Roman" w:hAnsi="Times New Roman" w:cs="Times New Roman"/>
          <w:b/>
          <w:sz w:val="24"/>
        </w:rPr>
        <w:sym w:font="Symbol" w:char="F02B"/>
      </w:r>
      <w:r w:rsidR="001B0D8F" w:rsidRPr="00986406">
        <w:rPr>
          <w:rFonts w:ascii="Times New Roman" w:hAnsi="Times New Roman" w:cs="Times New Roman"/>
          <w:b/>
          <w:sz w:val="24"/>
        </w:rPr>
        <w:t xml:space="preserve">       =    growth of bacteria       </w:t>
      </w:r>
    </w:p>
    <w:p w:rsidR="002E3256" w:rsidRPr="00986406" w:rsidRDefault="00975CB3" w:rsidP="000F67CE">
      <w:pPr>
        <w:tabs>
          <w:tab w:val="left" w:pos="3306"/>
        </w:tabs>
        <w:rPr>
          <w:rFonts w:ascii="Times New Roman" w:hAnsi="Times New Roman" w:cs="Times New Roman"/>
          <w:b/>
          <w:sz w:val="24"/>
        </w:rPr>
      </w:pPr>
      <w:r w:rsidRPr="00986406">
        <w:rPr>
          <w:rFonts w:ascii="Times New Roman" w:hAnsi="Times New Roman" w:cs="Times New Roman"/>
          <w:b/>
          <w:sz w:val="24"/>
        </w:rPr>
        <w:tab/>
      </w:r>
      <w:r w:rsidRPr="00986406">
        <w:rPr>
          <w:rFonts w:ascii="Times New Roman" w:hAnsi="Times New Roman" w:cs="Times New Roman"/>
          <w:b/>
          <w:sz w:val="24"/>
        </w:rPr>
        <w:tab/>
      </w:r>
    </w:p>
    <w:p w:rsidR="00DD6B39" w:rsidRPr="00986406" w:rsidRDefault="006D3C7F" w:rsidP="000F67CE">
      <w:pPr>
        <w:rPr>
          <w:rFonts w:ascii="Times New Roman" w:hAnsi="Times New Roman" w:cs="Times New Roman"/>
          <w:b/>
          <w:sz w:val="24"/>
        </w:rPr>
      </w:pPr>
      <w:r>
        <w:rPr>
          <w:noProof/>
        </w:rPr>
        <w:pict>
          <v:rect id="_x0000_s1089" style="position:absolute;margin-left:-42pt;margin-top:.4pt;width:40.5pt;height:353.25pt;z-index:251674112" strokecolor="white [3212]">
            <v:textbox>
              <w:txbxContent>
                <w:p w:rsidR="00C72E1C" w:rsidRDefault="00C72E1C"/>
                <w:p w:rsidR="00C72E1C" w:rsidRDefault="00C72E1C"/>
                <w:p w:rsidR="00C72E1C" w:rsidRDefault="00C72E1C"/>
                <w:p w:rsidR="00C72E1C" w:rsidRDefault="00C72E1C"/>
                <w:p w:rsidR="00C72E1C" w:rsidRDefault="00C72E1C"/>
                <w:p w:rsidR="00C72E1C" w:rsidRDefault="00C72E1C"/>
                <w:p w:rsidR="00C71F6D" w:rsidRPr="00544D8B" w:rsidRDefault="00C71F6D">
                  <w:r w:rsidRPr="00544D8B">
                    <w:t>IZ</w:t>
                  </w:r>
                </w:p>
                <w:p w:rsidR="00C71F6D" w:rsidRDefault="000013A3">
                  <w:r w:rsidRPr="00544D8B">
                    <w:t>(M</w:t>
                  </w:r>
                  <w:r w:rsidR="00C71F6D" w:rsidRPr="00544D8B">
                    <w:t>in</w:t>
                  </w:r>
                  <w:r w:rsidRPr="00544D8B">
                    <w:t>)</w:t>
                  </w:r>
                </w:p>
              </w:txbxContent>
            </v:textbox>
          </v:rect>
        </w:pict>
      </w:r>
      <w:r w:rsidR="00381C9F">
        <w:rPr>
          <w:noProof/>
        </w:rPr>
        <w:drawing>
          <wp:inline distT="0" distB="0" distL="0" distR="0" wp14:anchorId="7F274C07" wp14:editId="11C8FBB9">
            <wp:extent cx="5486400" cy="4271287"/>
            <wp:effectExtent l="0" t="0" r="0" b="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DD6B39" w:rsidRPr="00986406" w:rsidRDefault="00DD6B39" w:rsidP="000F67CE">
      <w:pPr>
        <w:rPr>
          <w:rFonts w:ascii="Times New Roman" w:hAnsi="Times New Roman" w:cs="Times New Roman"/>
          <w:b/>
          <w:sz w:val="24"/>
        </w:rPr>
      </w:pPr>
    </w:p>
    <w:p w:rsidR="002E3256" w:rsidRPr="00986406" w:rsidRDefault="002E3256" w:rsidP="000F67CE">
      <w:pPr>
        <w:rPr>
          <w:rFonts w:ascii="Times New Roman" w:hAnsi="Times New Roman" w:cs="Times New Roman"/>
          <w:b/>
          <w:sz w:val="24"/>
        </w:rPr>
      </w:pPr>
      <w:r w:rsidRPr="00986406">
        <w:rPr>
          <w:rFonts w:ascii="Times New Roman" w:hAnsi="Times New Roman" w:cs="Times New Roman"/>
          <w:sz w:val="24"/>
        </w:rPr>
        <w:t>Salt = CoCl</w:t>
      </w:r>
      <w:r w:rsidRPr="00986406">
        <w:rPr>
          <w:rFonts w:ascii="Times New Roman" w:hAnsi="Times New Roman" w:cs="Times New Roman"/>
          <w:sz w:val="24"/>
          <w:vertAlign w:val="subscript"/>
        </w:rPr>
        <w:t>2</w:t>
      </w:r>
      <w:r w:rsidRPr="00986406">
        <w:rPr>
          <w:rFonts w:ascii="Times New Roman" w:hAnsi="Times New Roman" w:cs="Times New Roman"/>
          <w:sz w:val="24"/>
        </w:rPr>
        <w:t>.6H</w:t>
      </w:r>
      <w:r w:rsidRPr="00986406">
        <w:rPr>
          <w:rFonts w:ascii="Times New Roman" w:hAnsi="Times New Roman" w:cs="Times New Roman"/>
          <w:sz w:val="24"/>
          <w:vertAlign w:val="subscript"/>
        </w:rPr>
        <w:t>2</w:t>
      </w:r>
      <w:r w:rsidRPr="00986406">
        <w:rPr>
          <w:rFonts w:ascii="Times New Roman" w:hAnsi="Times New Roman" w:cs="Times New Roman"/>
          <w:sz w:val="24"/>
        </w:rPr>
        <w:t>O    ,bpy  =2,2-bipyridine  ,Ad  = Adenine   RA= Gentamycin</w:t>
      </w:r>
    </w:p>
    <w:p w:rsidR="002E3256" w:rsidRPr="00986406" w:rsidRDefault="002E3256" w:rsidP="000F67CE">
      <w:pPr>
        <w:rPr>
          <w:rFonts w:ascii="Times New Roman" w:hAnsi="Times New Roman" w:cs="Times New Roman"/>
          <w:sz w:val="24"/>
        </w:rPr>
      </w:pPr>
      <w:r w:rsidRPr="00986406">
        <w:rPr>
          <w:rFonts w:ascii="Times New Roman" w:hAnsi="Times New Roman" w:cs="Times New Roman"/>
          <w:sz w:val="24"/>
        </w:rPr>
        <w:t xml:space="preserve">   C1= </w:t>
      </w:r>
      <w:r w:rsidR="00464B87" w:rsidRPr="00986406">
        <w:rPr>
          <w:rFonts w:ascii="Times New Roman" w:hAnsi="Times New Roman" w:cs="Times New Roman"/>
          <w:sz w:val="24"/>
        </w:rPr>
        <w:t>[</w:t>
      </w:r>
      <w:r w:rsidRPr="00986406">
        <w:rPr>
          <w:rFonts w:ascii="Times New Roman" w:hAnsi="Times New Roman" w:cs="Times New Roman"/>
          <w:sz w:val="24"/>
        </w:rPr>
        <w:t>Co(Bpy)</w:t>
      </w:r>
      <w:r w:rsidRPr="00986406">
        <w:rPr>
          <w:rFonts w:ascii="Times New Roman" w:hAnsi="Times New Roman" w:cs="Times New Roman"/>
          <w:sz w:val="24"/>
          <w:vertAlign w:val="subscript"/>
        </w:rPr>
        <w:t>2</w:t>
      </w:r>
      <w:r w:rsidRPr="00986406">
        <w:rPr>
          <w:rFonts w:ascii="Times New Roman" w:hAnsi="Times New Roman" w:cs="Times New Roman"/>
          <w:sz w:val="24"/>
        </w:rPr>
        <w:t xml:space="preserve"> (H</w:t>
      </w:r>
      <w:r w:rsidRPr="00986406">
        <w:rPr>
          <w:rFonts w:ascii="Times New Roman" w:hAnsi="Times New Roman" w:cs="Times New Roman"/>
          <w:sz w:val="24"/>
          <w:vertAlign w:val="subscript"/>
        </w:rPr>
        <w:t>2</w:t>
      </w:r>
      <w:r w:rsidRPr="00986406">
        <w:rPr>
          <w:rFonts w:ascii="Times New Roman" w:hAnsi="Times New Roman" w:cs="Times New Roman"/>
          <w:sz w:val="24"/>
        </w:rPr>
        <w:t>O)</w:t>
      </w:r>
      <w:r w:rsidRPr="00986406">
        <w:rPr>
          <w:rFonts w:ascii="Times New Roman" w:hAnsi="Times New Roman" w:cs="Times New Roman"/>
          <w:sz w:val="24"/>
          <w:vertAlign w:val="subscript"/>
        </w:rPr>
        <w:t>2</w:t>
      </w:r>
      <w:r w:rsidRPr="00986406">
        <w:rPr>
          <w:rFonts w:ascii="Times New Roman" w:hAnsi="Times New Roman" w:cs="Times New Roman"/>
          <w:sz w:val="24"/>
        </w:rPr>
        <w:t>)]Cl</w:t>
      </w:r>
      <w:r w:rsidRPr="00986406">
        <w:rPr>
          <w:rFonts w:ascii="Times New Roman" w:hAnsi="Times New Roman" w:cs="Times New Roman"/>
          <w:sz w:val="24"/>
          <w:vertAlign w:val="subscript"/>
        </w:rPr>
        <w:t>2</w:t>
      </w:r>
      <w:r w:rsidR="00464B87" w:rsidRPr="00986406">
        <w:rPr>
          <w:rFonts w:ascii="Times New Roman" w:hAnsi="Times New Roman" w:cs="Times New Roman"/>
          <w:sz w:val="24"/>
        </w:rPr>
        <w:t xml:space="preserve">          C2= [Co</w:t>
      </w:r>
      <w:r w:rsidRPr="00986406">
        <w:rPr>
          <w:rFonts w:ascii="Times New Roman" w:hAnsi="Times New Roman" w:cs="Times New Roman"/>
          <w:sz w:val="24"/>
        </w:rPr>
        <w:t>(</w:t>
      </w:r>
      <w:r w:rsidR="000D2692" w:rsidRPr="00986406">
        <w:rPr>
          <w:rFonts w:ascii="Times New Roman" w:hAnsi="Times New Roman" w:cs="Times New Roman"/>
          <w:sz w:val="24"/>
        </w:rPr>
        <w:t>B</w:t>
      </w:r>
      <w:r w:rsidRPr="00986406">
        <w:rPr>
          <w:rFonts w:ascii="Times New Roman" w:hAnsi="Times New Roman" w:cs="Times New Roman"/>
          <w:sz w:val="24"/>
        </w:rPr>
        <w:t>py)</w:t>
      </w:r>
      <w:r w:rsidRPr="00986406">
        <w:rPr>
          <w:rFonts w:ascii="Times New Roman" w:hAnsi="Times New Roman" w:cs="Times New Roman"/>
          <w:sz w:val="24"/>
          <w:vertAlign w:val="subscript"/>
        </w:rPr>
        <w:t>2</w:t>
      </w:r>
      <w:r w:rsidRPr="00986406">
        <w:rPr>
          <w:rFonts w:ascii="Times New Roman" w:hAnsi="Times New Roman" w:cs="Times New Roman"/>
          <w:sz w:val="24"/>
        </w:rPr>
        <w:t xml:space="preserve"> (Ad) (H</w:t>
      </w:r>
      <w:r w:rsidRPr="00986406">
        <w:rPr>
          <w:rFonts w:ascii="Times New Roman" w:hAnsi="Times New Roman" w:cs="Times New Roman"/>
          <w:sz w:val="24"/>
          <w:vertAlign w:val="subscript"/>
        </w:rPr>
        <w:t>2</w:t>
      </w:r>
      <w:r w:rsidRPr="00986406">
        <w:rPr>
          <w:rFonts w:ascii="Times New Roman" w:hAnsi="Times New Roman" w:cs="Times New Roman"/>
          <w:sz w:val="24"/>
        </w:rPr>
        <w:t>O)]Cl</w:t>
      </w:r>
      <w:r w:rsidRPr="00986406">
        <w:rPr>
          <w:rFonts w:ascii="Times New Roman" w:hAnsi="Times New Roman" w:cs="Times New Roman"/>
          <w:sz w:val="24"/>
          <w:vertAlign w:val="subscript"/>
        </w:rPr>
        <w:t>2</w:t>
      </w:r>
    </w:p>
    <w:p w:rsidR="002E3256" w:rsidRPr="00986406" w:rsidRDefault="00941EFF" w:rsidP="00941EFF">
      <w:pPr>
        <w:pStyle w:val="Caption"/>
        <w:rPr>
          <w:rFonts w:ascii="Times New Roman" w:hAnsi="Times New Roman" w:cs="Times New Roman"/>
          <w:color w:val="auto"/>
          <w:sz w:val="22"/>
        </w:rPr>
      </w:pPr>
      <w:bookmarkStart w:id="233" w:name="_Toc524202310"/>
      <w:r w:rsidRPr="00986406">
        <w:rPr>
          <w:rFonts w:ascii="Times New Roman" w:hAnsi="Times New Roman" w:cs="Times New Roman"/>
          <w:color w:val="auto"/>
          <w:sz w:val="22"/>
        </w:rPr>
        <w:t xml:space="preserve">Figure </w:t>
      </w:r>
      <w:r w:rsidR="001954BF" w:rsidRPr="00986406">
        <w:rPr>
          <w:rFonts w:ascii="Times New Roman" w:hAnsi="Times New Roman" w:cs="Times New Roman"/>
          <w:color w:val="auto"/>
          <w:sz w:val="22"/>
        </w:rPr>
        <w:fldChar w:fldCharType="begin"/>
      </w:r>
      <w:r w:rsidRPr="00986406">
        <w:rPr>
          <w:rFonts w:ascii="Times New Roman" w:hAnsi="Times New Roman" w:cs="Times New Roman"/>
          <w:color w:val="auto"/>
          <w:sz w:val="22"/>
        </w:rPr>
        <w:instrText xml:space="preserve"> SEQ Figure \* ARABIC </w:instrText>
      </w:r>
      <w:r w:rsidR="001954BF" w:rsidRPr="00986406">
        <w:rPr>
          <w:rFonts w:ascii="Times New Roman" w:hAnsi="Times New Roman" w:cs="Times New Roman"/>
          <w:color w:val="auto"/>
          <w:sz w:val="22"/>
        </w:rPr>
        <w:fldChar w:fldCharType="separate"/>
      </w:r>
      <w:r w:rsidR="006D3C7F">
        <w:rPr>
          <w:rFonts w:ascii="Times New Roman" w:hAnsi="Times New Roman" w:cs="Times New Roman"/>
          <w:noProof/>
          <w:color w:val="auto"/>
          <w:sz w:val="22"/>
        </w:rPr>
        <w:t>11</w:t>
      </w:r>
      <w:r w:rsidR="001954BF" w:rsidRPr="00986406">
        <w:rPr>
          <w:rFonts w:ascii="Times New Roman" w:hAnsi="Times New Roman" w:cs="Times New Roman"/>
          <w:color w:val="auto"/>
          <w:sz w:val="22"/>
        </w:rPr>
        <w:fldChar w:fldCharType="end"/>
      </w:r>
      <w:r w:rsidRPr="00986406">
        <w:rPr>
          <w:rFonts w:ascii="Times New Roman" w:hAnsi="Times New Roman" w:cs="Times New Roman"/>
          <w:color w:val="auto"/>
          <w:sz w:val="22"/>
        </w:rPr>
        <w:t xml:space="preserve"> Histogram </w:t>
      </w:r>
      <w:r w:rsidR="00A776FD" w:rsidRPr="00986406">
        <w:rPr>
          <w:rFonts w:ascii="Times New Roman" w:hAnsi="Times New Roman" w:cs="Times New Roman"/>
          <w:color w:val="auto"/>
          <w:sz w:val="22"/>
        </w:rPr>
        <w:t>showing antibacterial</w:t>
      </w:r>
      <w:r w:rsidRPr="00986406">
        <w:rPr>
          <w:rFonts w:ascii="Times New Roman" w:hAnsi="Times New Roman" w:cs="Times New Roman"/>
          <w:color w:val="auto"/>
          <w:sz w:val="22"/>
        </w:rPr>
        <w:t xml:space="preserve"> activity of metal salt ligands, Co (II) complexes and reference antibiotic.</w:t>
      </w:r>
      <w:bookmarkEnd w:id="233"/>
    </w:p>
    <w:p w:rsidR="00941EFF" w:rsidRPr="00986406" w:rsidRDefault="00941EFF" w:rsidP="00941EFF">
      <w:pPr>
        <w:rPr>
          <w:rFonts w:ascii="Times New Roman" w:hAnsi="Times New Roman" w:cs="Times New Roman"/>
        </w:rPr>
      </w:pPr>
    </w:p>
    <w:p w:rsidR="00941EFF" w:rsidRPr="00986406" w:rsidRDefault="00941EFF" w:rsidP="00941EFF">
      <w:pPr>
        <w:rPr>
          <w:rFonts w:ascii="Times New Roman" w:hAnsi="Times New Roman" w:cs="Times New Roman"/>
        </w:rPr>
      </w:pPr>
    </w:p>
    <w:p w:rsidR="00941EFF" w:rsidRPr="00986406" w:rsidRDefault="00941EFF" w:rsidP="00941EFF">
      <w:pPr>
        <w:rPr>
          <w:rFonts w:ascii="Times New Roman" w:hAnsi="Times New Roman" w:cs="Times New Roman"/>
        </w:rPr>
      </w:pPr>
    </w:p>
    <w:p w:rsidR="00941EFF" w:rsidRPr="00986406" w:rsidRDefault="00941EFF" w:rsidP="00941EFF">
      <w:pPr>
        <w:rPr>
          <w:rFonts w:ascii="Times New Roman" w:hAnsi="Times New Roman" w:cs="Times New Roman"/>
        </w:rPr>
      </w:pPr>
    </w:p>
    <w:p w:rsidR="00941EFF" w:rsidRPr="00986406" w:rsidRDefault="00941EFF" w:rsidP="00941EFF">
      <w:pPr>
        <w:rPr>
          <w:rFonts w:ascii="Times New Roman" w:hAnsi="Times New Roman" w:cs="Times New Roman"/>
        </w:rPr>
      </w:pPr>
    </w:p>
    <w:p w:rsidR="00941EFF" w:rsidRPr="00986406" w:rsidRDefault="00941EFF" w:rsidP="00941EFF">
      <w:pPr>
        <w:rPr>
          <w:rFonts w:ascii="Times New Roman" w:hAnsi="Times New Roman" w:cs="Times New Roman"/>
        </w:rPr>
      </w:pPr>
    </w:p>
    <w:p w:rsidR="00941EFF" w:rsidRPr="00986406" w:rsidRDefault="00941EFF" w:rsidP="00941EFF">
      <w:pPr>
        <w:rPr>
          <w:rFonts w:ascii="Times New Roman" w:hAnsi="Times New Roman" w:cs="Times New Roman"/>
        </w:rPr>
      </w:pPr>
    </w:p>
    <w:p w:rsidR="00941EFF" w:rsidRPr="00986406" w:rsidRDefault="00941EFF" w:rsidP="00941EFF">
      <w:pPr>
        <w:rPr>
          <w:rFonts w:ascii="Times New Roman" w:hAnsi="Times New Roman" w:cs="Times New Roman"/>
        </w:rPr>
      </w:pPr>
    </w:p>
    <w:p w:rsidR="00941EFF" w:rsidRPr="00986406" w:rsidRDefault="00941EFF" w:rsidP="00941EFF">
      <w:pPr>
        <w:rPr>
          <w:rFonts w:ascii="Times New Roman" w:hAnsi="Times New Roman" w:cs="Times New Roman"/>
        </w:rPr>
      </w:pPr>
    </w:p>
    <w:p w:rsidR="008F06C9" w:rsidRDefault="00381C9F" w:rsidP="000F67CE">
      <w:pPr>
        <w:jc w:val="both"/>
        <w:rPr>
          <w:rFonts w:ascii="Times New Roman" w:hAnsi="Times New Roman" w:cs="Times New Roman"/>
          <w:sz w:val="28"/>
        </w:rPr>
      </w:pPr>
      <w:r>
        <w:rPr>
          <w:rFonts w:ascii="Times New Roman" w:hAnsi="Times New Roman" w:cs="Times New Roman"/>
          <w:sz w:val="28"/>
        </w:rPr>
        <w:t xml:space="preserve">         </w:t>
      </w:r>
      <w:r w:rsidR="004E29BB" w:rsidRPr="004E29BB">
        <w:rPr>
          <w:rFonts w:ascii="Times New Roman" w:hAnsi="Times New Roman" w:cs="Times New Roman"/>
          <w:i/>
          <w:sz w:val="28"/>
        </w:rPr>
        <w:t>Escherichia coli</w:t>
      </w:r>
      <w:r>
        <w:rPr>
          <w:rFonts w:ascii="Times New Roman" w:hAnsi="Times New Roman" w:cs="Times New Roman"/>
          <w:sz w:val="28"/>
        </w:rPr>
        <w:t xml:space="preserve">      </w:t>
      </w:r>
      <w:r w:rsidR="000A07D1">
        <w:rPr>
          <w:rFonts w:ascii="Times New Roman" w:hAnsi="Times New Roman" w:cs="Times New Roman"/>
          <w:sz w:val="28"/>
        </w:rPr>
        <w:t xml:space="preserve">       </w:t>
      </w:r>
      <w:r w:rsidR="004E29BB">
        <w:rPr>
          <w:rFonts w:ascii="Times New Roman" w:hAnsi="Times New Roman" w:cs="Times New Roman"/>
          <w:sz w:val="28"/>
        </w:rPr>
        <w:t xml:space="preserve">                </w:t>
      </w:r>
      <w:r w:rsidR="006D3C7F">
        <w:rPr>
          <w:rFonts w:ascii="Times New Roman" w:hAnsi="Times New Roman" w:cs="Times New Roman"/>
          <w:sz w:val="28"/>
        </w:rPr>
        <w:t xml:space="preserve">   </w:t>
      </w:r>
      <w:r w:rsidR="004E29BB">
        <w:rPr>
          <w:rFonts w:ascii="Times New Roman" w:hAnsi="Times New Roman" w:cs="Times New Roman"/>
          <w:sz w:val="28"/>
        </w:rPr>
        <w:t xml:space="preserve">    </w:t>
      </w:r>
      <w:r w:rsidR="000A07D1">
        <w:rPr>
          <w:rFonts w:ascii="Times New Roman" w:hAnsi="Times New Roman" w:cs="Times New Roman"/>
          <w:sz w:val="28"/>
        </w:rPr>
        <w:t xml:space="preserve">  </w:t>
      </w:r>
      <w:r w:rsidR="009245C6" w:rsidRPr="009245C6">
        <w:rPr>
          <w:rFonts w:ascii="Times New Roman" w:hAnsi="Times New Roman" w:cs="Times New Roman"/>
          <w:i/>
          <w:sz w:val="28"/>
        </w:rPr>
        <w:t>Klebsiellapneumonia</w:t>
      </w:r>
      <w:r w:rsidR="000A07D1">
        <w:rPr>
          <w:rFonts w:ascii="Times New Roman" w:hAnsi="Times New Roman" w:cs="Times New Roman"/>
          <w:sz w:val="28"/>
        </w:rPr>
        <w:t xml:space="preserve">    </w:t>
      </w:r>
      <w:r w:rsidR="0042046E">
        <w:rPr>
          <w:rFonts w:ascii="Times New Roman" w:hAnsi="Times New Roman" w:cs="Times New Roman"/>
          <w:sz w:val="28"/>
        </w:rPr>
        <w:t xml:space="preserve">    </w:t>
      </w:r>
      <w:r w:rsidR="009245C6">
        <w:rPr>
          <w:rFonts w:ascii="Times New Roman" w:hAnsi="Times New Roman" w:cs="Times New Roman"/>
          <w:sz w:val="28"/>
        </w:rPr>
        <w:t xml:space="preserve"> </w:t>
      </w:r>
    </w:p>
    <w:p w:rsidR="00381C9F" w:rsidRDefault="00381C9F" w:rsidP="000F67CE">
      <w:pPr>
        <w:jc w:val="both"/>
        <w:rPr>
          <w:rFonts w:ascii="Times New Roman" w:hAnsi="Times New Roman" w:cs="Times New Roman"/>
          <w:sz w:val="28"/>
        </w:rPr>
      </w:pPr>
      <w:r w:rsidRPr="0042046E">
        <w:rPr>
          <w:noProof/>
          <w:sz w:val="32"/>
        </w:rPr>
        <w:drawing>
          <wp:inline distT="0" distB="0" distL="0" distR="0" wp14:anchorId="2A571C2B" wp14:editId="6AE058E3">
            <wp:extent cx="1857375" cy="1809750"/>
            <wp:effectExtent l="76200" t="114300" r="47625" b="95250"/>
            <wp:docPr id="6" name="Picture 7" descr="C:\Users\WORKU\Desktop\Xender\image\IMG_20180401_102825.jpg"/>
            <wp:cNvGraphicFramePr/>
            <a:graphic xmlns:a="http://schemas.openxmlformats.org/drawingml/2006/main">
              <a:graphicData uri="http://schemas.openxmlformats.org/drawingml/2006/picture">
                <pic:pic xmlns:pic="http://schemas.openxmlformats.org/drawingml/2006/picture">
                  <pic:nvPicPr>
                    <pic:cNvPr id="8" name="Picture 7" descr="C:\Users\WORKU\Desktop\Xender\image\IMG_20180401_102825.jpg"/>
                    <pic:cNvPicPr/>
                  </pic:nvPicPr>
                  <pic:blipFill>
                    <a:blip r:embed="rId50" cstate="print"/>
                    <a:srcRect/>
                    <a:stretch>
                      <a:fillRect/>
                    </a:stretch>
                  </pic:blipFill>
                  <pic:spPr bwMode="auto">
                    <a:xfrm rot="16200000">
                      <a:off x="0" y="0"/>
                      <a:ext cx="1869809" cy="1821865"/>
                    </a:xfrm>
                    <a:prstGeom prst="rect">
                      <a:avLst/>
                    </a:prstGeom>
                    <a:ln w="88900" cap="sq" cmpd="thickThin">
                      <a:solidFill>
                        <a:srgbClr val="000000"/>
                      </a:solidFill>
                      <a:prstDash val="solid"/>
                      <a:miter lim="800000"/>
                    </a:ln>
                    <a:effectLst>
                      <a:innerShdw blurRad="76200">
                        <a:srgbClr val="000000"/>
                      </a:innerShdw>
                    </a:effectLst>
                  </pic:spPr>
                </pic:pic>
              </a:graphicData>
            </a:graphic>
          </wp:inline>
        </w:drawing>
      </w:r>
      <w:r w:rsidR="000A07D1">
        <w:rPr>
          <w:rFonts w:ascii="Times New Roman" w:hAnsi="Times New Roman" w:cs="Times New Roman"/>
          <w:sz w:val="28"/>
        </w:rPr>
        <w:t xml:space="preserve">   </w:t>
      </w:r>
      <w:r w:rsidR="0042046E">
        <w:rPr>
          <w:rFonts w:ascii="Times New Roman" w:hAnsi="Times New Roman" w:cs="Times New Roman"/>
          <w:sz w:val="28"/>
        </w:rPr>
        <w:t xml:space="preserve">     </w:t>
      </w:r>
      <w:r w:rsidR="007D5F28">
        <w:rPr>
          <w:rFonts w:ascii="Times New Roman" w:hAnsi="Times New Roman" w:cs="Times New Roman"/>
          <w:sz w:val="28"/>
        </w:rPr>
        <w:t xml:space="preserve">     </w:t>
      </w:r>
      <w:r w:rsidR="0042046E">
        <w:rPr>
          <w:rFonts w:ascii="Times New Roman" w:hAnsi="Times New Roman" w:cs="Times New Roman"/>
          <w:sz w:val="28"/>
        </w:rPr>
        <w:t xml:space="preserve"> </w:t>
      </w:r>
      <w:r w:rsidR="000A07D1">
        <w:rPr>
          <w:rFonts w:ascii="Times New Roman" w:hAnsi="Times New Roman" w:cs="Times New Roman"/>
          <w:sz w:val="28"/>
        </w:rPr>
        <w:t xml:space="preserve"> </w:t>
      </w:r>
      <w:r>
        <w:rPr>
          <w:rFonts w:ascii="Times New Roman" w:hAnsi="Times New Roman" w:cs="Times New Roman"/>
          <w:sz w:val="28"/>
        </w:rPr>
        <w:t xml:space="preserve">       </w:t>
      </w:r>
      <w:r w:rsidR="00C96536">
        <w:rPr>
          <w:noProof/>
          <w:sz w:val="36"/>
        </w:rPr>
        <w:t xml:space="preserve">    </w:t>
      </w:r>
      <w:r w:rsidRPr="0042046E">
        <w:rPr>
          <w:noProof/>
          <w:sz w:val="36"/>
        </w:rPr>
        <w:drawing>
          <wp:inline distT="0" distB="0" distL="0" distR="0" wp14:anchorId="79872F0A" wp14:editId="52249B4D">
            <wp:extent cx="1828800" cy="1809750"/>
            <wp:effectExtent l="76200" t="114300" r="76200" b="95250"/>
            <wp:docPr id="9" name="Picture 8" descr="C:\Users\WORKU\Desktop\Xender\image\IMG_20180401_102855.jpg"/>
            <wp:cNvGraphicFramePr/>
            <a:graphic xmlns:a="http://schemas.openxmlformats.org/drawingml/2006/main">
              <a:graphicData uri="http://schemas.openxmlformats.org/drawingml/2006/picture">
                <pic:pic xmlns:pic="http://schemas.openxmlformats.org/drawingml/2006/picture">
                  <pic:nvPicPr>
                    <pic:cNvPr id="9" name="Picture 8" descr="C:\Users\WORKU\Desktop\Xender\image\IMG_20180401_102855.jpg"/>
                    <pic:cNvPicPr/>
                  </pic:nvPicPr>
                  <pic:blipFill>
                    <a:blip r:embed="rId51" cstate="print"/>
                    <a:srcRect/>
                    <a:stretch>
                      <a:fillRect/>
                    </a:stretch>
                  </pic:blipFill>
                  <pic:spPr bwMode="auto">
                    <a:xfrm rot="5400000">
                      <a:off x="0" y="0"/>
                      <a:ext cx="1838635" cy="1819483"/>
                    </a:xfrm>
                    <a:prstGeom prst="rect">
                      <a:avLst/>
                    </a:prstGeom>
                    <a:ln w="88900" cap="sq" cmpd="thickThin">
                      <a:solidFill>
                        <a:srgbClr val="000000"/>
                      </a:solidFill>
                      <a:prstDash val="solid"/>
                      <a:miter lim="800000"/>
                    </a:ln>
                    <a:effectLst>
                      <a:innerShdw blurRad="76200">
                        <a:srgbClr val="000000"/>
                      </a:innerShdw>
                    </a:effectLst>
                  </pic:spPr>
                </pic:pic>
              </a:graphicData>
            </a:graphic>
          </wp:inline>
        </w:drawing>
      </w:r>
    </w:p>
    <w:p w:rsidR="00381C9F" w:rsidRDefault="00381C9F" w:rsidP="000F67CE">
      <w:pPr>
        <w:jc w:val="both"/>
        <w:rPr>
          <w:rFonts w:ascii="Times New Roman" w:hAnsi="Times New Roman" w:cs="Times New Roman"/>
          <w:sz w:val="28"/>
        </w:rPr>
      </w:pPr>
    </w:p>
    <w:p w:rsidR="00381C9F" w:rsidRDefault="009245C6" w:rsidP="006D3C7F">
      <w:pPr>
        <w:rPr>
          <w:rFonts w:ascii="Times New Roman" w:hAnsi="Times New Roman" w:cs="Times New Roman"/>
          <w:sz w:val="28"/>
        </w:rPr>
      </w:pPr>
      <w:r>
        <w:rPr>
          <w:rFonts w:ascii="Times New Roman" w:hAnsi="Times New Roman" w:cs="Times New Roman"/>
          <w:sz w:val="28"/>
        </w:rPr>
        <w:t xml:space="preserve">  S</w:t>
      </w:r>
      <w:r w:rsidRPr="009245C6">
        <w:rPr>
          <w:rFonts w:ascii="Times New Roman" w:hAnsi="Times New Roman" w:cs="Times New Roman"/>
          <w:i/>
          <w:sz w:val="28"/>
        </w:rPr>
        <w:t>taphylococcus aurous</w:t>
      </w:r>
      <w:r>
        <w:rPr>
          <w:rFonts w:ascii="Times New Roman" w:hAnsi="Times New Roman" w:cs="Times New Roman"/>
          <w:sz w:val="28"/>
        </w:rPr>
        <w:t xml:space="preserve">      </w:t>
      </w:r>
      <w:r w:rsidR="006D3C7F">
        <w:rPr>
          <w:rFonts w:ascii="Times New Roman" w:hAnsi="Times New Roman" w:cs="Times New Roman"/>
          <w:sz w:val="28"/>
        </w:rPr>
        <w:tab/>
      </w:r>
      <w:r w:rsidR="006D3C7F">
        <w:rPr>
          <w:rFonts w:ascii="Times New Roman" w:hAnsi="Times New Roman" w:cs="Times New Roman"/>
          <w:sz w:val="28"/>
        </w:rPr>
        <w:tab/>
      </w:r>
      <w:r w:rsidR="006D3C7F">
        <w:rPr>
          <w:rFonts w:ascii="Times New Roman" w:hAnsi="Times New Roman" w:cs="Times New Roman"/>
          <w:sz w:val="28"/>
        </w:rPr>
        <w:tab/>
        <w:t xml:space="preserve">  </w:t>
      </w:r>
      <w:r>
        <w:rPr>
          <w:rFonts w:ascii="Times New Roman" w:hAnsi="Times New Roman" w:cs="Times New Roman"/>
          <w:sz w:val="28"/>
        </w:rPr>
        <w:t xml:space="preserve"> </w:t>
      </w:r>
      <w:r w:rsidRPr="009245C6">
        <w:rPr>
          <w:rFonts w:ascii="Times New Roman" w:hAnsi="Times New Roman" w:cs="Times New Roman"/>
          <w:i/>
          <w:sz w:val="28"/>
        </w:rPr>
        <w:t>Streptococcipyogens</w:t>
      </w:r>
      <w:r w:rsidR="00115F18">
        <w:rPr>
          <w:rFonts w:ascii="Times New Roman" w:hAnsi="Times New Roman" w:cs="Times New Roman"/>
          <w:sz w:val="28"/>
        </w:rPr>
        <w:t xml:space="preserve">           </w:t>
      </w:r>
      <w:r w:rsidR="000A07D1">
        <w:rPr>
          <w:rFonts w:ascii="Times New Roman" w:hAnsi="Times New Roman" w:cs="Times New Roman"/>
          <w:sz w:val="28"/>
        </w:rPr>
        <w:t xml:space="preserve">                     </w:t>
      </w:r>
      <w:r w:rsidR="000A07D1">
        <w:rPr>
          <w:noProof/>
        </w:rPr>
        <w:drawing>
          <wp:inline distT="0" distB="0" distL="0" distR="0" wp14:anchorId="1EC93980" wp14:editId="28AFA13E">
            <wp:extent cx="1847850" cy="2028190"/>
            <wp:effectExtent l="95250" t="95250" r="76200" b="67310"/>
            <wp:docPr id="10" name="Picture 10" descr="C:\Users\WORKU\Desktop\Xender\image\IMG_20180401_102534.jpg"/>
            <wp:cNvGraphicFramePr/>
            <a:graphic xmlns:a="http://schemas.openxmlformats.org/drawingml/2006/main">
              <a:graphicData uri="http://schemas.openxmlformats.org/drawingml/2006/picture">
                <pic:pic xmlns:pic="http://schemas.openxmlformats.org/drawingml/2006/picture">
                  <pic:nvPicPr>
                    <pic:cNvPr id="11" name="Picture 10" descr="C:\Users\WORKU\Desktop\Xender\image\IMG_20180401_102534.jpg"/>
                    <pic:cNvPicPr/>
                  </pic:nvPicPr>
                  <pic:blipFill>
                    <a:blip r:embed="rId52" cstate="print"/>
                    <a:srcRect/>
                    <a:stretch>
                      <a:fillRect/>
                    </a:stretch>
                  </pic:blipFill>
                  <pic:spPr bwMode="auto">
                    <a:xfrm>
                      <a:off x="0" y="0"/>
                      <a:ext cx="1852347" cy="2033126"/>
                    </a:xfrm>
                    <a:prstGeom prst="rect">
                      <a:avLst/>
                    </a:prstGeom>
                    <a:ln w="88900" cap="sq" cmpd="thickThin">
                      <a:solidFill>
                        <a:srgbClr val="000000"/>
                      </a:solidFill>
                      <a:prstDash val="solid"/>
                      <a:miter lim="800000"/>
                    </a:ln>
                    <a:effectLst>
                      <a:innerShdw blurRad="76200">
                        <a:srgbClr val="000000"/>
                      </a:innerShdw>
                    </a:effectLst>
                  </pic:spPr>
                </pic:pic>
              </a:graphicData>
            </a:graphic>
          </wp:inline>
        </w:drawing>
      </w:r>
      <w:r w:rsidR="0042046E">
        <w:rPr>
          <w:rFonts w:ascii="Times New Roman" w:hAnsi="Times New Roman" w:cs="Times New Roman"/>
          <w:sz w:val="28"/>
        </w:rPr>
        <w:t xml:space="preserve">  </w:t>
      </w:r>
      <w:r w:rsidR="000A07D1">
        <w:rPr>
          <w:noProof/>
        </w:rPr>
        <w:t xml:space="preserve"> </w:t>
      </w:r>
      <w:r w:rsidR="0042046E">
        <w:rPr>
          <w:noProof/>
        </w:rPr>
        <w:t xml:space="preserve">     </w:t>
      </w:r>
      <w:r w:rsidR="007D5F28">
        <w:rPr>
          <w:noProof/>
        </w:rPr>
        <w:t xml:space="preserve">                </w:t>
      </w:r>
      <w:r w:rsidR="00115F18">
        <w:rPr>
          <w:noProof/>
        </w:rPr>
        <w:t xml:space="preserve"> </w:t>
      </w:r>
      <w:r w:rsidR="007D5F28">
        <w:rPr>
          <w:noProof/>
        </w:rPr>
        <w:t xml:space="preserve">       </w:t>
      </w:r>
      <w:r w:rsidR="0042046E">
        <w:rPr>
          <w:noProof/>
        </w:rPr>
        <w:t xml:space="preserve">     </w:t>
      </w:r>
      <w:r w:rsidR="000A07D1">
        <w:rPr>
          <w:noProof/>
        </w:rPr>
        <w:drawing>
          <wp:inline distT="0" distB="0" distL="0" distR="0" wp14:anchorId="3B736A43" wp14:editId="55C0686D">
            <wp:extent cx="1857375" cy="1960347"/>
            <wp:effectExtent l="95250" t="95250" r="66675" b="78105"/>
            <wp:docPr id="14" name="Picture 10" descr="C:\Users\WORKU\Desktop\Xender\image\IMG_20180401_102534.jpg"/>
            <wp:cNvGraphicFramePr/>
            <a:graphic xmlns:a="http://schemas.openxmlformats.org/drawingml/2006/main">
              <a:graphicData uri="http://schemas.openxmlformats.org/drawingml/2006/picture">
                <pic:pic xmlns:pic="http://schemas.openxmlformats.org/drawingml/2006/picture">
                  <pic:nvPicPr>
                    <pic:cNvPr id="11" name="Picture 10" descr="C:\Users\WORKU\Desktop\Xender\image\IMG_20180401_102534.jpg"/>
                    <pic:cNvPicPr/>
                  </pic:nvPicPr>
                  <pic:blipFill>
                    <a:blip r:embed="rId52" cstate="print"/>
                    <a:srcRect/>
                    <a:stretch>
                      <a:fillRect/>
                    </a:stretch>
                  </pic:blipFill>
                  <pic:spPr bwMode="auto">
                    <a:xfrm>
                      <a:off x="0" y="0"/>
                      <a:ext cx="1862907" cy="1966186"/>
                    </a:xfrm>
                    <a:prstGeom prst="rect">
                      <a:avLst/>
                    </a:prstGeom>
                    <a:ln w="88900" cap="sq" cmpd="thickThin">
                      <a:solidFill>
                        <a:srgbClr val="000000"/>
                      </a:solidFill>
                      <a:prstDash val="solid"/>
                      <a:miter lim="800000"/>
                    </a:ln>
                    <a:effectLst>
                      <a:innerShdw blurRad="76200">
                        <a:srgbClr val="000000"/>
                      </a:innerShdw>
                    </a:effectLst>
                  </pic:spPr>
                </pic:pic>
              </a:graphicData>
            </a:graphic>
          </wp:inline>
        </w:drawing>
      </w:r>
    </w:p>
    <w:p w:rsidR="00381C9F" w:rsidRPr="00381C9F" w:rsidRDefault="00381C9F" w:rsidP="000F67CE">
      <w:pPr>
        <w:jc w:val="both"/>
        <w:rPr>
          <w:rFonts w:ascii="Times New Roman" w:hAnsi="Times New Roman" w:cs="Times New Roman"/>
          <w:sz w:val="32"/>
          <w:szCs w:val="24"/>
        </w:rPr>
      </w:pPr>
    </w:p>
    <w:p w:rsidR="008F06C9" w:rsidRPr="00986406" w:rsidRDefault="008F06C9" w:rsidP="000F67CE">
      <w:pPr>
        <w:jc w:val="both"/>
        <w:rPr>
          <w:rFonts w:ascii="Times New Roman" w:hAnsi="Times New Roman" w:cs="Times New Roman"/>
          <w:sz w:val="24"/>
          <w:szCs w:val="24"/>
        </w:rPr>
      </w:pPr>
    </w:p>
    <w:p w:rsidR="00426187" w:rsidRPr="00FD1FCA" w:rsidRDefault="00941EFF" w:rsidP="00FD1FCA">
      <w:pPr>
        <w:tabs>
          <w:tab w:val="right" w:pos="8190"/>
        </w:tabs>
        <w:jc w:val="both"/>
        <w:rPr>
          <w:rFonts w:ascii="Times New Roman" w:hAnsi="Times New Roman" w:cs="Times New Roman"/>
          <w:sz w:val="24"/>
          <w:szCs w:val="24"/>
        </w:rPr>
      </w:pPr>
      <w:bookmarkStart w:id="234" w:name="_Toc524202311"/>
      <w:bookmarkStart w:id="235" w:name="_Toc516919660"/>
      <w:bookmarkStart w:id="236" w:name="_Toc516919843"/>
      <w:r w:rsidRPr="00986406">
        <w:rPr>
          <w:rFonts w:ascii="Times New Roman" w:hAnsi="Times New Roman" w:cs="Times New Roman"/>
        </w:rPr>
        <w:t xml:space="preserve">Figure </w:t>
      </w:r>
      <w:r w:rsidR="001954BF" w:rsidRPr="00986406">
        <w:rPr>
          <w:rFonts w:ascii="Times New Roman" w:hAnsi="Times New Roman" w:cs="Times New Roman"/>
        </w:rPr>
        <w:fldChar w:fldCharType="begin"/>
      </w:r>
      <w:r w:rsidRPr="00986406">
        <w:rPr>
          <w:rFonts w:ascii="Times New Roman" w:hAnsi="Times New Roman" w:cs="Times New Roman"/>
        </w:rPr>
        <w:instrText xml:space="preserve"> SEQ Figure \* ARABIC </w:instrText>
      </w:r>
      <w:r w:rsidR="001954BF" w:rsidRPr="00986406">
        <w:rPr>
          <w:rFonts w:ascii="Times New Roman" w:hAnsi="Times New Roman" w:cs="Times New Roman"/>
        </w:rPr>
        <w:fldChar w:fldCharType="separate"/>
      </w:r>
      <w:r w:rsidR="006D3C7F">
        <w:rPr>
          <w:rFonts w:ascii="Times New Roman" w:hAnsi="Times New Roman" w:cs="Times New Roman"/>
          <w:noProof/>
        </w:rPr>
        <w:t>12</w:t>
      </w:r>
      <w:r w:rsidR="001954BF" w:rsidRPr="00986406">
        <w:rPr>
          <w:rFonts w:ascii="Times New Roman" w:hAnsi="Times New Roman" w:cs="Times New Roman"/>
        </w:rPr>
        <w:fldChar w:fldCharType="end"/>
      </w:r>
      <w:r w:rsidRPr="00986406">
        <w:rPr>
          <w:rFonts w:ascii="Times New Roman" w:hAnsi="Times New Roman" w:cs="Times New Roman"/>
        </w:rPr>
        <w:t xml:space="preserve"> Antibacterial activ</w:t>
      </w:r>
      <w:bookmarkStart w:id="237" w:name="_GoBack"/>
      <w:bookmarkEnd w:id="237"/>
      <w:r w:rsidRPr="00986406">
        <w:rPr>
          <w:rFonts w:ascii="Times New Roman" w:hAnsi="Times New Roman" w:cs="Times New Roman"/>
        </w:rPr>
        <w:t>ities of final complex &amp; Gentamycin</w:t>
      </w:r>
      <w:bookmarkEnd w:id="234"/>
    </w:p>
    <w:p w:rsidR="003A53C5" w:rsidRPr="00986406" w:rsidRDefault="003A53C5" w:rsidP="000F67CE">
      <w:pPr>
        <w:pStyle w:val="Heading2"/>
        <w:spacing w:before="100" w:beforeAutospacing="1" w:after="100" w:afterAutospacing="1" w:line="360" w:lineRule="auto"/>
        <w:jc w:val="both"/>
        <w:rPr>
          <w:rFonts w:ascii="Times New Roman" w:hAnsi="Times New Roman" w:cs="Times New Roman"/>
        </w:rPr>
      </w:pPr>
    </w:p>
    <w:p w:rsidR="00115F18" w:rsidRDefault="00115F18" w:rsidP="000F67CE">
      <w:pPr>
        <w:pStyle w:val="Heading2"/>
        <w:spacing w:before="100" w:beforeAutospacing="1" w:after="100" w:afterAutospacing="1" w:line="360" w:lineRule="auto"/>
        <w:jc w:val="both"/>
        <w:rPr>
          <w:rFonts w:ascii="Times New Roman" w:hAnsi="Times New Roman" w:cs="Times New Roman"/>
        </w:rPr>
      </w:pPr>
      <w:bookmarkStart w:id="238" w:name="_Toc523693051"/>
    </w:p>
    <w:p w:rsidR="009A304D" w:rsidRPr="00986406" w:rsidRDefault="00A90189" w:rsidP="000F67CE">
      <w:pPr>
        <w:pStyle w:val="Heading2"/>
        <w:spacing w:before="100" w:beforeAutospacing="1" w:after="100" w:afterAutospacing="1" w:line="360" w:lineRule="auto"/>
        <w:jc w:val="both"/>
        <w:rPr>
          <w:rFonts w:ascii="Times New Roman" w:hAnsi="Times New Roman" w:cs="Times New Roman"/>
        </w:rPr>
      </w:pPr>
      <w:r w:rsidRPr="00986406">
        <w:rPr>
          <w:rFonts w:ascii="Times New Roman" w:hAnsi="Times New Roman" w:cs="Times New Roman"/>
        </w:rPr>
        <w:t>4.</w:t>
      </w:r>
      <w:r w:rsidR="00986406" w:rsidRPr="00986406">
        <w:rPr>
          <w:rFonts w:ascii="Times New Roman" w:hAnsi="Times New Roman" w:cs="Times New Roman"/>
        </w:rPr>
        <w:t>5</w:t>
      </w:r>
      <w:r w:rsidR="00896253" w:rsidRPr="00986406">
        <w:rPr>
          <w:rFonts w:ascii="Times New Roman" w:hAnsi="Times New Roman" w:cs="Times New Roman"/>
        </w:rPr>
        <w:t xml:space="preserve">. </w:t>
      </w:r>
      <w:r w:rsidRPr="00986406">
        <w:rPr>
          <w:rFonts w:ascii="Times New Roman" w:hAnsi="Times New Roman" w:cs="Times New Roman"/>
        </w:rPr>
        <w:t>Structure of complexes</w:t>
      </w:r>
      <w:bookmarkEnd w:id="235"/>
      <w:bookmarkEnd w:id="236"/>
      <w:bookmarkEnd w:id="238"/>
    </w:p>
    <w:p w:rsidR="00A90189" w:rsidRPr="00986406" w:rsidRDefault="00A90189" w:rsidP="000F67CE">
      <w:pPr>
        <w:spacing w:before="100" w:beforeAutospacing="1" w:after="100" w:afterAutospacing="1" w:line="360" w:lineRule="auto"/>
        <w:jc w:val="both"/>
        <w:rPr>
          <w:rFonts w:ascii="Times New Roman" w:hAnsi="Times New Roman" w:cs="Times New Roman"/>
          <w:sz w:val="24"/>
          <w:szCs w:val="24"/>
        </w:rPr>
      </w:pPr>
      <w:r w:rsidRPr="00986406">
        <w:rPr>
          <w:rFonts w:ascii="Times New Roman" w:hAnsi="Times New Roman" w:cs="Times New Roman"/>
          <w:sz w:val="24"/>
          <w:szCs w:val="24"/>
        </w:rPr>
        <w:t>The ICP-OES data revels 1:2:1</w:t>
      </w:r>
      <w:r w:rsidR="000013A3">
        <w:rPr>
          <w:rFonts w:ascii="Times New Roman" w:hAnsi="Times New Roman" w:cs="Times New Roman"/>
          <w:sz w:val="24"/>
          <w:szCs w:val="24"/>
        </w:rPr>
        <w:t>:1</w:t>
      </w:r>
      <w:r w:rsidRPr="00986406">
        <w:rPr>
          <w:rFonts w:ascii="Times New Roman" w:hAnsi="Times New Roman" w:cs="Times New Roman"/>
          <w:sz w:val="24"/>
          <w:szCs w:val="24"/>
        </w:rPr>
        <w:t xml:space="preserve"> ligand to metal ratio for </w:t>
      </w:r>
      <w:r w:rsidR="00896253" w:rsidRPr="00986406">
        <w:rPr>
          <w:rFonts w:ascii="Times New Roman" w:hAnsi="Times New Roman" w:cs="Times New Roman"/>
          <w:sz w:val="24"/>
          <w:szCs w:val="24"/>
        </w:rPr>
        <w:t>[</w:t>
      </w:r>
      <w:r w:rsidR="00E22B32" w:rsidRPr="00986406">
        <w:rPr>
          <w:rFonts w:ascii="Times New Roman" w:hAnsi="Times New Roman" w:cs="Times New Roman"/>
          <w:sz w:val="24"/>
        </w:rPr>
        <w:t xml:space="preserve">Co </w:t>
      </w:r>
      <w:r w:rsidRPr="00986406">
        <w:rPr>
          <w:rFonts w:ascii="Times New Roman" w:hAnsi="Times New Roman" w:cs="Times New Roman"/>
          <w:sz w:val="24"/>
        </w:rPr>
        <w:t>(</w:t>
      </w:r>
      <w:r w:rsidR="000013A3">
        <w:rPr>
          <w:rFonts w:ascii="Times New Roman" w:hAnsi="Times New Roman" w:cs="Times New Roman"/>
          <w:sz w:val="24"/>
        </w:rPr>
        <w:t>B</w:t>
      </w:r>
      <w:r w:rsidRPr="00986406">
        <w:rPr>
          <w:rFonts w:ascii="Times New Roman" w:hAnsi="Times New Roman" w:cs="Times New Roman"/>
          <w:sz w:val="24"/>
        </w:rPr>
        <w:t>py</w:t>
      </w:r>
      <w:r w:rsidR="00F16DF6" w:rsidRPr="00986406">
        <w:rPr>
          <w:rFonts w:ascii="Times New Roman" w:hAnsi="Times New Roman" w:cs="Times New Roman"/>
          <w:sz w:val="24"/>
        </w:rPr>
        <w:t>)</w:t>
      </w:r>
      <w:r w:rsidR="00F16DF6" w:rsidRPr="00986406">
        <w:rPr>
          <w:rFonts w:ascii="Times New Roman" w:hAnsi="Times New Roman" w:cs="Times New Roman"/>
          <w:sz w:val="24"/>
          <w:vertAlign w:val="subscript"/>
        </w:rPr>
        <w:t xml:space="preserve"> 2</w:t>
      </w:r>
      <w:r w:rsidRPr="00986406">
        <w:rPr>
          <w:rFonts w:ascii="Times New Roman" w:hAnsi="Times New Roman" w:cs="Times New Roman"/>
          <w:sz w:val="24"/>
        </w:rPr>
        <w:t>(Ad) (H</w:t>
      </w:r>
      <w:r w:rsidRPr="00986406">
        <w:rPr>
          <w:rFonts w:ascii="Times New Roman" w:hAnsi="Times New Roman" w:cs="Times New Roman"/>
          <w:sz w:val="24"/>
          <w:vertAlign w:val="subscript"/>
        </w:rPr>
        <w:t>2</w:t>
      </w:r>
      <w:r w:rsidRPr="00986406">
        <w:rPr>
          <w:rFonts w:ascii="Times New Roman" w:hAnsi="Times New Roman" w:cs="Times New Roman"/>
          <w:sz w:val="24"/>
        </w:rPr>
        <w:t>O)]Cl</w:t>
      </w:r>
      <w:r w:rsidRPr="00986406">
        <w:rPr>
          <w:rFonts w:ascii="Times New Roman" w:hAnsi="Times New Roman" w:cs="Times New Roman"/>
          <w:sz w:val="24"/>
          <w:vertAlign w:val="subscript"/>
        </w:rPr>
        <w:t>2</w:t>
      </w:r>
      <w:r w:rsidR="000013A3">
        <w:rPr>
          <w:rFonts w:ascii="Times New Roman" w:hAnsi="Times New Roman" w:cs="Times New Roman"/>
          <w:sz w:val="24"/>
          <w:vertAlign w:val="subscript"/>
        </w:rPr>
        <w:t xml:space="preserve"> </w:t>
      </w:r>
      <w:r w:rsidRPr="00986406">
        <w:rPr>
          <w:rFonts w:ascii="Times New Roman" w:hAnsi="Times New Roman" w:cs="Times New Roman"/>
          <w:sz w:val="24"/>
        </w:rPr>
        <w:t xml:space="preserve">complex, </w:t>
      </w:r>
      <w:r w:rsidR="004F6E4B" w:rsidRPr="00986406">
        <w:rPr>
          <w:rFonts w:ascii="Times New Roman" w:hAnsi="Times New Roman" w:cs="Times New Roman"/>
          <w:sz w:val="24"/>
        </w:rPr>
        <w:t>whereas</w:t>
      </w:r>
      <w:r w:rsidRPr="00986406">
        <w:rPr>
          <w:rFonts w:ascii="Times New Roman" w:hAnsi="Times New Roman" w:cs="Times New Roman"/>
          <w:sz w:val="24"/>
        </w:rPr>
        <w:t xml:space="preserve"> conductivity </w:t>
      </w:r>
      <w:r w:rsidR="0043447D" w:rsidRPr="00986406">
        <w:rPr>
          <w:rFonts w:ascii="Times New Roman" w:hAnsi="Times New Roman" w:cs="Times New Roman"/>
          <w:sz w:val="24"/>
        </w:rPr>
        <w:t>measurement tells that both the complexes are electrolytes. The IR data confirmed the coordination of H</w:t>
      </w:r>
      <w:r w:rsidR="0043447D" w:rsidRPr="00986406">
        <w:rPr>
          <w:rFonts w:ascii="Times New Roman" w:hAnsi="Times New Roman" w:cs="Times New Roman"/>
          <w:sz w:val="24"/>
          <w:vertAlign w:val="subscript"/>
        </w:rPr>
        <w:t>2</w:t>
      </w:r>
      <w:r w:rsidR="0043447D" w:rsidRPr="00986406">
        <w:rPr>
          <w:rFonts w:ascii="Times New Roman" w:hAnsi="Times New Roman" w:cs="Times New Roman"/>
          <w:sz w:val="24"/>
        </w:rPr>
        <w:t>O in</w:t>
      </w:r>
      <w:r w:rsidR="00896253" w:rsidRPr="00986406">
        <w:rPr>
          <w:rFonts w:ascii="Times New Roman" w:hAnsi="Times New Roman" w:cs="Times New Roman"/>
        </w:rPr>
        <w:t xml:space="preserve"> [Co</w:t>
      </w:r>
      <w:r w:rsidR="00115F18">
        <w:rPr>
          <w:rFonts w:ascii="Times New Roman" w:hAnsi="Times New Roman" w:cs="Times New Roman"/>
        </w:rPr>
        <w:t>(</w:t>
      </w:r>
      <w:r w:rsidR="000D2692" w:rsidRPr="00986406">
        <w:rPr>
          <w:rFonts w:ascii="Times New Roman" w:hAnsi="Times New Roman" w:cs="Times New Roman"/>
        </w:rPr>
        <w:t>B</w:t>
      </w:r>
      <w:r w:rsidR="0043447D" w:rsidRPr="00986406">
        <w:rPr>
          <w:rFonts w:ascii="Times New Roman" w:hAnsi="Times New Roman" w:cs="Times New Roman"/>
        </w:rPr>
        <w:t>py)</w:t>
      </w:r>
      <w:r w:rsidR="0043447D" w:rsidRPr="00986406">
        <w:rPr>
          <w:rFonts w:ascii="Times New Roman" w:hAnsi="Times New Roman" w:cs="Times New Roman"/>
          <w:vertAlign w:val="subscript"/>
        </w:rPr>
        <w:t>2</w:t>
      </w:r>
      <w:r w:rsidR="0043447D" w:rsidRPr="00986406">
        <w:rPr>
          <w:rFonts w:ascii="Times New Roman" w:hAnsi="Times New Roman" w:cs="Times New Roman"/>
        </w:rPr>
        <w:t>(H</w:t>
      </w:r>
      <w:r w:rsidR="0043447D" w:rsidRPr="00986406">
        <w:rPr>
          <w:rFonts w:ascii="Times New Roman" w:hAnsi="Times New Roman" w:cs="Times New Roman"/>
          <w:vertAlign w:val="subscript"/>
        </w:rPr>
        <w:t>2</w:t>
      </w:r>
      <w:r w:rsidR="0043447D" w:rsidRPr="00986406">
        <w:rPr>
          <w:rFonts w:ascii="Times New Roman" w:hAnsi="Times New Roman" w:cs="Times New Roman"/>
        </w:rPr>
        <w:t>O)</w:t>
      </w:r>
      <w:r w:rsidR="0043447D" w:rsidRPr="00986406">
        <w:rPr>
          <w:rFonts w:ascii="Times New Roman" w:hAnsi="Times New Roman" w:cs="Times New Roman"/>
          <w:vertAlign w:val="subscript"/>
        </w:rPr>
        <w:t>2</w:t>
      </w:r>
      <w:r w:rsidR="0043447D" w:rsidRPr="00986406">
        <w:rPr>
          <w:rFonts w:ascii="Times New Roman" w:hAnsi="Times New Roman" w:cs="Times New Roman"/>
        </w:rPr>
        <w:t>)]Cl</w:t>
      </w:r>
      <w:r w:rsidR="0043447D" w:rsidRPr="00986406">
        <w:rPr>
          <w:rFonts w:ascii="Times New Roman" w:hAnsi="Times New Roman" w:cs="Times New Roman"/>
          <w:vertAlign w:val="subscript"/>
        </w:rPr>
        <w:t>2</w:t>
      </w:r>
      <w:r w:rsidR="0043447D" w:rsidRPr="00986406">
        <w:rPr>
          <w:rFonts w:ascii="Times New Roman" w:hAnsi="Times New Roman" w:cs="Times New Roman"/>
        </w:rPr>
        <w:t xml:space="preserve"> complex and coordination Adenine via nitrogen </w:t>
      </w:r>
      <w:r w:rsidR="00896253" w:rsidRPr="00986406">
        <w:rPr>
          <w:rFonts w:ascii="Times New Roman" w:hAnsi="Times New Roman" w:cs="Times New Roman"/>
        </w:rPr>
        <w:t>[</w:t>
      </w:r>
      <w:r w:rsidR="00896253" w:rsidRPr="00986406">
        <w:rPr>
          <w:rFonts w:ascii="Times New Roman" w:hAnsi="Times New Roman" w:cs="Times New Roman"/>
          <w:sz w:val="24"/>
        </w:rPr>
        <w:t>Co</w:t>
      </w:r>
      <w:r w:rsidR="0043447D" w:rsidRPr="00986406">
        <w:rPr>
          <w:rFonts w:ascii="Times New Roman" w:hAnsi="Times New Roman" w:cs="Times New Roman"/>
          <w:sz w:val="24"/>
        </w:rPr>
        <w:t>(</w:t>
      </w:r>
      <w:r w:rsidR="000013A3">
        <w:rPr>
          <w:rFonts w:ascii="Times New Roman" w:hAnsi="Times New Roman" w:cs="Times New Roman"/>
          <w:sz w:val="24"/>
        </w:rPr>
        <w:t>B</w:t>
      </w:r>
      <w:r w:rsidR="0043447D" w:rsidRPr="00986406">
        <w:rPr>
          <w:rFonts w:ascii="Times New Roman" w:hAnsi="Times New Roman" w:cs="Times New Roman"/>
          <w:sz w:val="24"/>
        </w:rPr>
        <w:t>py)</w:t>
      </w:r>
      <w:r w:rsidR="0043447D" w:rsidRPr="00986406">
        <w:rPr>
          <w:rFonts w:ascii="Times New Roman" w:hAnsi="Times New Roman" w:cs="Times New Roman"/>
          <w:sz w:val="24"/>
          <w:vertAlign w:val="subscript"/>
        </w:rPr>
        <w:t>2</w:t>
      </w:r>
      <w:r w:rsidR="0043447D" w:rsidRPr="00986406">
        <w:rPr>
          <w:rFonts w:ascii="Times New Roman" w:hAnsi="Times New Roman" w:cs="Times New Roman"/>
          <w:sz w:val="24"/>
        </w:rPr>
        <w:t xml:space="preserve"> (Ad) (H</w:t>
      </w:r>
      <w:r w:rsidR="0043447D" w:rsidRPr="00986406">
        <w:rPr>
          <w:rFonts w:ascii="Times New Roman" w:hAnsi="Times New Roman" w:cs="Times New Roman"/>
          <w:sz w:val="24"/>
          <w:vertAlign w:val="subscript"/>
        </w:rPr>
        <w:t>2</w:t>
      </w:r>
      <w:r w:rsidR="0043447D" w:rsidRPr="00986406">
        <w:rPr>
          <w:rFonts w:ascii="Times New Roman" w:hAnsi="Times New Roman" w:cs="Times New Roman"/>
          <w:sz w:val="24"/>
        </w:rPr>
        <w:t>O)]Cl</w:t>
      </w:r>
      <w:r w:rsidR="0043447D" w:rsidRPr="00986406">
        <w:rPr>
          <w:rFonts w:ascii="Times New Roman" w:hAnsi="Times New Roman" w:cs="Times New Roman"/>
          <w:sz w:val="24"/>
          <w:vertAlign w:val="subscript"/>
        </w:rPr>
        <w:t>2</w:t>
      </w:r>
      <w:r w:rsidR="00CC3312" w:rsidRPr="00986406">
        <w:rPr>
          <w:rFonts w:ascii="Times New Roman" w:hAnsi="Times New Roman" w:cs="Times New Roman"/>
          <w:sz w:val="24"/>
        </w:rPr>
        <w:t>.</w:t>
      </w:r>
      <w:r w:rsidR="0043447D" w:rsidRPr="00986406">
        <w:rPr>
          <w:rFonts w:ascii="Times New Roman" w:hAnsi="Times New Roman" w:cs="Times New Roman"/>
          <w:sz w:val="24"/>
        </w:rPr>
        <w:t xml:space="preserve"> The UV-Vis spectra verified modifications in electronic distribution and the change in appearanc</w:t>
      </w:r>
      <w:r w:rsidR="00896253" w:rsidRPr="00986406">
        <w:rPr>
          <w:rFonts w:ascii="Times New Roman" w:hAnsi="Times New Roman" w:cs="Times New Roman"/>
          <w:sz w:val="24"/>
        </w:rPr>
        <w:t xml:space="preserve">e of d-d transition bands indicates the </w:t>
      </w:r>
      <w:r w:rsidR="00305F7F" w:rsidRPr="00986406">
        <w:rPr>
          <w:rFonts w:ascii="Times New Roman" w:hAnsi="Times New Roman" w:cs="Times New Roman"/>
          <w:sz w:val="24"/>
        </w:rPr>
        <w:t>formation of complex</w:t>
      </w:r>
      <w:r w:rsidR="00896253" w:rsidRPr="00986406">
        <w:rPr>
          <w:rFonts w:ascii="Times New Roman" w:hAnsi="Times New Roman" w:cs="Times New Roman"/>
          <w:sz w:val="24"/>
        </w:rPr>
        <w:t>es</w:t>
      </w:r>
      <w:r w:rsidR="00305F7F" w:rsidRPr="00986406">
        <w:rPr>
          <w:rFonts w:ascii="Times New Roman" w:hAnsi="Times New Roman" w:cs="Times New Roman"/>
          <w:sz w:val="24"/>
        </w:rPr>
        <w:t>. Based on analytical,</w:t>
      </w:r>
      <w:r w:rsidR="00115F18">
        <w:rPr>
          <w:rFonts w:ascii="Times New Roman" w:hAnsi="Times New Roman" w:cs="Times New Roman"/>
          <w:sz w:val="24"/>
        </w:rPr>
        <w:t xml:space="preserve"> </w:t>
      </w:r>
      <w:r w:rsidR="00305F7F" w:rsidRPr="00986406">
        <w:rPr>
          <w:rFonts w:ascii="Times New Roman" w:hAnsi="Times New Roman" w:cs="Times New Roman"/>
          <w:sz w:val="24"/>
        </w:rPr>
        <w:t>spectra (IR</w:t>
      </w:r>
      <w:r w:rsidR="00CC3312" w:rsidRPr="00986406">
        <w:rPr>
          <w:rFonts w:ascii="Times New Roman" w:hAnsi="Times New Roman" w:cs="Times New Roman"/>
          <w:sz w:val="24"/>
        </w:rPr>
        <w:t>, UV</w:t>
      </w:r>
      <w:r w:rsidR="00305F7F" w:rsidRPr="00986406">
        <w:rPr>
          <w:rFonts w:ascii="Times New Roman" w:hAnsi="Times New Roman" w:cs="Times New Roman"/>
          <w:sz w:val="24"/>
        </w:rPr>
        <w:t>) and conductance data it may appropriate to propose that the ligand</w:t>
      </w:r>
      <w:r w:rsidR="00CC3312" w:rsidRPr="00986406">
        <w:rPr>
          <w:rFonts w:ascii="Times New Roman" w:hAnsi="Times New Roman" w:cs="Times New Roman"/>
          <w:sz w:val="24"/>
        </w:rPr>
        <w:t xml:space="preserve"> adenine (</w:t>
      </w:r>
      <w:r w:rsidR="00305F7F" w:rsidRPr="00986406">
        <w:rPr>
          <w:rFonts w:ascii="Times New Roman" w:hAnsi="Times New Roman" w:cs="Times New Roman"/>
          <w:sz w:val="24"/>
        </w:rPr>
        <w:t>Ad) and</w:t>
      </w:r>
      <w:r w:rsidR="00CC3312" w:rsidRPr="00986406">
        <w:rPr>
          <w:rFonts w:ascii="Times New Roman" w:hAnsi="Times New Roman" w:cs="Times New Roman"/>
          <w:sz w:val="24"/>
        </w:rPr>
        <w:t xml:space="preserve"> bipyridine </w:t>
      </w:r>
      <w:r w:rsidR="00C90ED2" w:rsidRPr="00986406">
        <w:rPr>
          <w:rFonts w:ascii="Times New Roman" w:hAnsi="Times New Roman" w:cs="Times New Roman"/>
          <w:sz w:val="24"/>
        </w:rPr>
        <w:t>(</w:t>
      </w:r>
      <w:r w:rsidR="000D2692" w:rsidRPr="00986406">
        <w:rPr>
          <w:rFonts w:ascii="Times New Roman" w:hAnsi="Times New Roman" w:cs="Times New Roman"/>
          <w:sz w:val="24"/>
        </w:rPr>
        <w:t>B</w:t>
      </w:r>
      <w:r w:rsidR="00C90ED2" w:rsidRPr="00986406">
        <w:rPr>
          <w:rFonts w:ascii="Times New Roman" w:hAnsi="Times New Roman" w:cs="Times New Roman"/>
          <w:sz w:val="24"/>
        </w:rPr>
        <w:t>py</w:t>
      </w:r>
      <w:r w:rsidR="00305F7F" w:rsidRPr="00986406">
        <w:rPr>
          <w:rFonts w:ascii="Times New Roman" w:hAnsi="Times New Roman" w:cs="Times New Roman"/>
          <w:sz w:val="24"/>
        </w:rPr>
        <w:t xml:space="preserve">) employs </w:t>
      </w:r>
      <w:r w:rsidR="00C90ED2" w:rsidRPr="00986406">
        <w:rPr>
          <w:rFonts w:ascii="Times New Roman" w:hAnsi="Times New Roman" w:cs="Times New Roman"/>
          <w:sz w:val="24"/>
        </w:rPr>
        <w:t>N, N</w:t>
      </w:r>
      <w:r w:rsidR="00305F7F" w:rsidRPr="00986406">
        <w:rPr>
          <w:rFonts w:ascii="Times New Roman" w:hAnsi="Times New Roman" w:cs="Times New Roman"/>
          <w:sz w:val="24"/>
        </w:rPr>
        <w:t xml:space="preserve"> donor Sequences in the metal binding process. Precisely, the precursor complex involves bonding of </w:t>
      </w:r>
      <w:r w:rsidR="00C90ED2" w:rsidRPr="00986406">
        <w:rPr>
          <w:rFonts w:ascii="Times New Roman" w:hAnsi="Times New Roman" w:cs="Times New Roman"/>
          <w:sz w:val="24"/>
        </w:rPr>
        <w:t>two 2, 2</w:t>
      </w:r>
      <w:r w:rsidR="00305F7F" w:rsidRPr="00986406">
        <w:rPr>
          <w:rFonts w:ascii="Times New Roman" w:hAnsi="Times New Roman" w:cs="Times New Roman"/>
          <w:sz w:val="24"/>
        </w:rPr>
        <w:t xml:space="preserve">-bipyridine each behaves as a </w:t>
      </w:r>
      <w:r w:rsidR="00C90ED2" w:rsidRPr="00986406">
        <w:rPr>
          <w:rFonts w:ascii="Times New Roman" w:hAnsi="Times New Roman" w:cs="Times New Roman"/>
          <w:sz w:val="24"/>
        </w:rPr>
        <w:t xml:space="preserve">neutral </w:t>
      </w:r>
      <w:r w:rsidR="00501C63" w:rsidRPr="00986406">
        <w:rPr>
          <w:rFonts w:ascii="Times New Roman" w:hAnsi="Times New Roman" w:cs="Times New Roman"/>
          <w:sz w:val="24"/>
        </w:rPr>
        <w:t>bidentate ligands</w:t>
      </w:r>
      <w:r w:rsidR="00133D91" w:rsidRPr="00986406">
        <w:rPr>
          <w:rFonts w:ascii="Times New Roman" w:hAnsi="Times New Roman" w:cs="Times New Roman"/>
          <w:sz w:val="24"/>
        </w:rPr>
        <w:t xml:space="preserve"> coordinated to the metal ions through two bipyridine –N groups and two H</w:t>
      </w:r>
      <w:r w:rsidR="00133D91" w:rsidRPr="00986406">
        <w:rPr>
          <w:rFonts w:ascii="Times New Roman" w:hAnsi="Times New Roman" w:cs="Times New Roman"/>
          <w:sz w:val="24"/>
          <w:vertAlign w:val="subscript"/>
        </w:rPr>
        <w:t>2</w:t>
      </w:r>
      <w:r w:rsidR="00133D91" w:rsidRPr="00986406">
        <w:rPr>
          <w:rFonts w:ascii="Times New Roman" w:hAnsi="Times New Roman" w:cs="Times New Roman"/>
          <w:sz w:val="24"/>
        </w:rPr>
        <w:t xml:space="preserve">O via oxygen in the coordination </w:t>
      </w:r>
      <w:r w:rsidR="000D2692" w:rsidRPr="00986406">
        <w:rPr>
          <w:rFonts w:ascii="Times New Roman" w:hAnsi="Times New Roman" w:cs="Times New Roman"/>
          <w:sz w:val="24"/>
        </w:rPr>
        <w:t xml:space="preserve">sphere, </w:t>
      </w:r>
      <w:r w:rsidR="004F6E4B" w:rsidRPr="00986406">
        <w:rPr>
          <w:rFonts w:ascii="Times New Roman" w:hAnsi="Times New Roman" w:cs="Times New Roman"/>
          <w:sz w:val="24"/>
        </w:rPr>
        <w:t>whereas</w:t>
      </w:r>
      <w:r w:rsidR="00896253" w:rsidRPr="00986406">
        <w:rPr>
          <w:rFonts w:ascii="Times New Roman" w:hAnsi="Times New Roman" w:cs="Times New Roman"/>
          <w:sz w:val="24"/>
        </w:rPr>
        <w:t xml:space="preserve"> the new synthesized complex</w:t>
      </w:r>
      <w:r w:rsidR="00133D91" w:rsidRPr="00986406">
        <w:rPr>
          <w:rFonts w:ascii="Times New Roman" w:hAnsi="Times New Roman" w:cs="Times New Roman"/>
          <w:sz w:val="24"/>
        </w:rPr>
        <w:t xml:space="preserve"> of cobalt constituted from two bipyridine</w:t>
      </w:r>
      <w:r w:rsidR="00C81D72" w:rsidRPr="00986406">
        <w:rPr>
          <w:rFonts w:ascii="Times New Roman" w:hAnsi="Times New Roman" w:cs="Times New Roman"/>
          <w:sz w:val="24"/>
        </w:rPr>
        <w:t>,</w:t>
      </w:r>
      <w:r w:rsidR="00133D91" w:rsidRPr="00986406">
        <w:rPr>
          <w:rFonts w:ascii="Times New Roman" w:hAnsi="Times New Roman" w:cs="Times New Roman"/>
          <w:sz w:val="24"/>
        </w:rPr>
        <w:t xml:space="preserve"> one Adenine and one water</w:t>
      </w:r>
      <w:r w:rsidR="00896253" w:rsidRPr="00986406">
        <w:rPr>
          <w:rFonts w:ascii="Times New Roman" w:hAnsi="Times New Roman" w:cs="Times New Roman"/>
          <w:sz w:val="24"/>
        </w:rPr>
        <w:t xml:space="preserve"> molecule</w:t>
      </w:r>
      <w:r w:rsidR="00133D91" w:rsidRPr="00986406">
        <w:rPr>
          <w:rFonts w:ascii="Times New Roman" w:hAnsi="Times New Roman" w:cs="Times New Roman"/>
          <w:sz w:val="24"/>
        </w:rPr>
        <w:t xml:space="preserve">. Based on the above mentioned analytical and spectral data, the structure of both cobalt complexes preassembly interpreted as </w:t>
      </w:r>
      <w:r w:rsidR="00A71A1A" w:rsidRPr="00986406">
        <w:rPr>
          <w:rFonts w:ascii="Times New Roman" w:hAnsi="Times New Roman" w:cs="Times New Roman"/>
          <w:sz w:val="24"/>
        </w:rPr>
        <w:t>octahedral</w:t>
      </w:r>
      <w:r w:rsidR="00133D91" w:rsidRPr="00986406">
        <w:rPr>
          <w:rFonts w:ascii="Times New Roman" w:hAnsi="Times New Roman" w:cs="Times New Roman"/>
          <w:sz w:val="24"/>
        </w:rPr>
        <w:t xml:space="preserve"> geometry.</w:t>
      </w:r>
      <w:r w:rsidR="004E29BB">
        <w:rPr>
          <w:rFonts w:ascii="Times New Roman" w:hAnsi="Times New Roman" w:cs="Times New Roman"/>
          <w:sz w:val="24"/>
        </w:rPr>
        <w:t xml:space="preserve"> The structure of the synthesized complex is shown </w:t>
      </w:r>
      <w:r w:rsidR="000013A3">
        <w:rPr>
          <w:rFonts w:ascii="Times New Roman" w:hAnsi="Times New Roman" w:cs="Times New Roman"/>
          <w:sz w:val="24"/>
        </w:rPr>
        <w:t xml:space="preserve">in </w:t>
      </w:r>
      <w:r w:rsidR="004E29BB" w:rsidRPr="004E29BB">
        <w:rPr>
          <w:rFonts w:ascii="Times New Roman" w:hAnsi="Times New Roman" w:cs="Times New Roman"/>
          <w:b/>
          <w:sz w:val="24"/>
        </w:rPr>
        <w:t>scheme 7</w:t>
      </w:r>
      <w:r w:rsidR="004E29BB">
        <w:rPr>
          <w:rFonts w:ascii="Times New Roman" w:hAnsi="Times New Roman" w:cs="Times New Roman"/>
          <w:sz w:val="24"/>
        </w:rPr>
        <w:t>.</w:t>
      </w:r>
    </w:p>
    <w:p w:rsidR="000D5AED" w:rsidRPr="00986406" w:rsidRDefault="004E29BB" w:rsidP="000F67CE">
      <w:pPr>
        <w:spacing w:before="100" w:beforeAutospacing="1" w:after="100" w:afterAutospacing="1"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t xml:space="preserve">                  </w:t>
      </w:r>
      <w:r>
        <w:object w:dxaOrig="3333" w:dyaOrig="3993">
          <v:shape id="_x0000_i1042" type="#_x0000_t75" style="width:167.25pt;height:167.25pt" o:ole="">
            <v:imagedata r:id="rId53" o:title=""/>
          </v:shape>
          <o:OLEObject Type="Embed" ProgID="ChemDraw.Document.6.0" ShapeID="_x0000_i1042" DrawAspect="Content" ObjectID="_1598036195" r:id="rId54"/>
        </w:object>
      </w:r>
    </w:p>
    <w:p w:rsidR="004E29BB" w:rsidRDefault="004E29BB" w:rsidP="000F67CE">
      <w:pPr>
        <w:spacing w:before="100" w:beforeAutospacing="1" w:after="100" w:afterAutospacing="1" w:line="360" w:lineRule="auto"/>
        <w:jc w:val="both"/>
        <w:rPr>
          <w:rFonts w:ascii="Times New Roman" w:hAnsi="Times New Roman" w:cs="Times New Roman"/>
          <w:b/>
          <w:sz w:val="24"/>
          <w:szCs w:val="24"/>
        </w:rPr>
      </w:pPr>
    </w:p>
    <w:p w:rsidR="003C263A" w:rsidRPr="005E4840" w:rsidRDefault="004E29BB" w:rsidP="005E4840">
      <w:pPr>
        <w:spacing w:before="100" w:beforeAutospacing="1" w:after="100" w:afterAutospacing="1" w:line="360" w:lineRule="auto"/>
        <w:rPr>
          <w:rFonts w:ascii="Times New Roman" w:hAnsi="Times New Roman" w:cs="Times New Roman"/>
          <w:b/>
          <w:i/>
          <w:sz w:val="24"/>
          <w:szCs w:val="24"/>
        </w:rPr>
      </w:pPr>
      <w:r w:rsidRPr="005E4840">
        <w:rPr>
          <w:rFonts w:ascii="Times New Roman" w:hAnsi="Times New Roman" w:cs="Times New Roman"/>
          <w:b/>
          <w:i/>
          <w:sz w:val="24"/>
          <w:szCs w:val="24"/>
        </w:rPr>
        <w:t>Scheme 7 The structure of</w:t>
      </w:r>
      <w:r w:rsidR="005E4840">
        <w:rPr>
          <w:rFonts w:ascii="Times New Roman" w:hAnsi="Times New Roman" w:cs="Times New Roman"/>
          <w:b/>
          <w:i/>
          <w:sz w:val="24"/>
          <w:szCs w:val="24"/>
        </w:rPr>
        <w:t xml:space="preserve"> </w:t>
      </w:r>
      <w:r w:rsidRPr="005E4840">
        <w:rPr>
          <w:rFonts w:ascii="Times New Roman" w:hAnsi="Times New Roman" w:cs="Times New Roman"/>
          <w:b/>
          <w:i/>
          <w:sz w:val="24"/>
          <w:szCs w:val="24"/>
        </w:rPr>
        <w:t>[Co</w:t>
      </w:r>
      <w:r w:rsidR="000013A3">
        <w:rPr>
          <w:rFonts w:ascii="Times New Roman" w:hAnsi="Times New Roman" w:cs="Times New Roman"/>
          <w:b/>
          <w:i/>
          <w:sz w:val="24"/>
          <w:szCs w:val="24"/>
        </w:rPr>
        <w:t xml:space="preserve"> </w:t>
      </w:r>
      <w:r w:rsidRPr="005E4840">
        <w:rPr>
          <w:rFonts w:ascii="Times New Roman" w:hAnsi="Times New Roman" w:cs="Times New Roman"/>
          <w:b/>
          <w:i/>
          <w:sz w:val="24"/>
          <w:szCs w:val="24"/>
        </w:rPr>
        <w:t>(</w:t>
      </w:r>
      <w:r w:rsidR="00544D8B" w:rsidRPr="005E4840">
        <w:rPr>
          <w:rFonts w:ascii="Times New Roman" w:hAnsi="Times New Roman" w:cs="Times New Roman"/>
          <w:b/>
          <w:i/>
          <w:sz w:val="24"/>
          <w:szCs w:val="24"/>
        </w:rPr>
        <w:t>B</w:t>
      </w:r>
      <w:r w:rsidRPr="005E4840">
        <w:rPr>
          <w:rFonts w:ascii="Times New Roman" w:hAnsi="Times New Roman" w:cs="Times New Roman"/>
          <w:b/>
          <w:i/>
          <w:sz w:val="24"/>
          <w:szCs w:val="24"/>
        </w:rPr>
        <w:t>py)</w:t>
      </w:r>
      <w:r w:rsidRPr="005E4840">
        <w:rPr>
          <w:rFonts w:ascii="Times New Roman" w:hAnsi="Times New Roman" w:cs="Times New Roman"/>
          <w:b/>
          <w:i/>
          <w:sz w:val="24"/>
          <w:szCs w:val="24"/>
          <w:vertAlign w:val="subscript"/>
        </w:rPr>
        <w:t>2</w:t>
      </w:r>
      <w:r w:rsidRPr="005E4840">
        <w:rPr>
          <w:rFonts w:ascii="Times New Roman" w:hAnsi="Times New Roman" w:cs="Times New Roman"/>
          <w:b/>
          <w:i/>
          <w:sz w:val="24"/>
          <w:szCs w:val="24"/>
        </w:rPr>
        <w:t xml:space="preserve"> (Ad) (H</w:t>
      </w:r>
      <w:r w:rsidRPr="005E4840">
        <w:rPr>
          <w:rFonts w:ascii="Times New Roman" w:hAnsi="Times New Roman" w:cs="Times New Roman"/>
          <w:b/>
          <w:i/>
          <w:sz w:val="24"/>
          <w:szCs w:val="24"/>
          <w:vertAlign w:val="subscript"/>
        </w:rPr>
        <w:t>2</w:t>
      </w:r>
      <w:r w:rsidRPr="005E4840">
        <w:rPr>
          <w:rFonts w:ascii="Times New Roman" w:hAnsi="Times New Roman" w:cs="Times New Roman"/>
          <w:b/>
          <w:i/>
          <w:sz w:val="24"/>
          <w:szCs w:val="24"/>
        </w:rPr>
        <w:t>O)]Cl</w:t>
      </w:r>
      <w:r w:rsidRPr="005E4840">
        <w:rPr>
          <w:rFonts w:ascii="Times New Roman" w:hAnsi="Times New Roman" w:cs="Times New Roman"/>
          <w:b/>
          <w:i/>
          <w:sz w:val="24"/>
          <w:szCs w:val="24"/>
          <w:vertAlign w:val="subscript"/>
        </w:rPr>
        <w:t>2</w:t>
      </w:r>
      <w:r w:rsidRPr="005E4840">
        <w:rPr>
          <w:rFonts w:ascii="Times New Roman" w:hAnsi="Times New Roman" w:cs="Times New Roman"/>
          <w:b/>
          <w:i/>
          <w:sz w:val="24"/>
          <w:szCs w:val="24"/>
        </w:rPr>
        <w:t xml:space="preserve"> </w:t>
      </w:r>
    </w:p>
    <w:p w:rsidR="00941EFF" w:rsidRPr="00986406" w:rsidRDefault="00941EFF" w:rsidP="00941EFF">
      <w:pPr>
        <w:rPr>
          <w:rFonts w:ascii="Times New Roman" w:hAnsi="Times New Roman" w:cs="Times New Roman"/>
        </w:rPr>
      </w:pPr>
      <w:bookmarkStart w:id="239" w:name="_Toc516919662"/>
      <w:bookmarkStart w:id="240" w:name="_Toc516919845"/>
    </w:p>
    <w:p w:rsidR="00BA2E58" w:rsidRPr="00986406" w:rsidRDefault="004F6E4B" w:rsidP="000F67CE">
      <w:pPr>
        <w:pStyle w:val="Heading1"/>
        <w:spacing w:before="100" w:beforeAutospacing="1" w:after="100" w:afterAutospacing="1" w:line="360" w:lineRule="auto"/>
        <w:jc w:val="both"/>
        <w:rPr>
          <w:rFonts w:ascii="Times New Roman" w:hAnsi="Times New Roman" w:cs="Times New Roman"/>
        </w:rPr>
      </w:pPr>
      <w:bookmarkStart w:id="241" w:name="_Toc523693052"/>
      <w:r w:rsidRPr="00986406">
        <w:rPr>
          <w:rFonts w:ascii="Times New Roman" w:hAnsi="Times New Roman" w:cs="Times New Roman"/>
        </w:rPr>
        <w:t xml:space="preserve">5. CONCLUSION AND </w:t>
      </w:r>
      <w:bookmarkEnd w:id="239"/>
      <w:bookmarkEnd w:id="240"/>
      <w:r w:rsidRPr="00986406">
        <w:rPr>
          <w:rFonts w:ascii="Times New Roman" w:hAnsi="Times New Roman" w:cs="Times New Roman"/>
        </w:rPr>
        <w:t>RECOMMENDATION</w:t>
      </w:r>
      <w:bookmarkEnd w:id="241"/>
    </w:p>
    <w:p w:rsidR="00987843" w:rsidRPr="00986406" w:rsidRDefault="00BA2E58" w:rsidP="000F67CE">
      <w:pPr>
        <w:pStyle w:val="Heading2"/>
        <w:spacing w:before="100" w:beforeAutospacing="1" w:after="100" w:afterAutospacing="1" w:line="360" w:lineRule="auto"/>
        <w:jc w:val="both"/>
        <w:rPr>
          <w:rFonts w:ascii="Times New Roman" w:hAnsi="Times New Roman" w:cs="Times New Roman"/>
        </w:rPr>
      </w:pPr>
      <w:bookmarkStart w:id="242" w:name="_Toc516919663"/>
      <w:bookmarkStart w:id="243" w:name="_Toc516919846"/>
      <w:bookmarkStart w:id="244" w:name="_Toc523693053"/>
      <w:r w:rsidRPr="00986406">
        <w:rPr>
          <w:rFonts w:ascii="Times New Roman" w:hAnsi="Times New Roman" w:cs="Times New Roman"/>
        </w:rPr>
        <w:t xml:space="preserve">5.1 </w:t>
      </w:r>
      <w:r w:rsidR="00501C63" w:rsidRPr="00986406">
        <w:rPr>
          <w:rFonts w:ascii="Times New Roman" w:hAnsi="Times New Roman" w:cs="Times New Roman"/>
        </w:rPr>
        <w:t>C</w:t>
      </w:r>
      <w:r w:rsidR="000D5AED" w:rsidRPr="00986406">
        <w:rPr>
          <w:rFonts w:ascii="Times New Roman" w:hAnsi="Times New Roman" w:cs="Times New Roman"/>
        </w:rPr>
        <w:t>onclusions</w:t>
      </w:r>
      <w:bookmarkEnd w:id="242"/>
      <w:bookmarkEnd w:id="243"/>
      <w:bookmarkEnd w:id="244"/>
      <w:r w:rsidR="000D5AED" w:rsidRPr="00986406">
        <w:rPr>
          <w:rFonts w:ascii="Times New Roman" w:hAnsi="Times New Roman" w:cs="Times New Roman"/>
        </w:rPr>
        <w:tab/>
      </w:r>
    </w:p>
    <w:p w:rsidR="00C029C1" w:rsidRPr="00986406" w:rsidRDefault="000D5AED" w:rsidP="000F67CE">
      <w:pPr>
        <w:spacing w:before="100" w:beforeAutospacing="1" w:after="100" w:afterAutospacing="1" w:line="360" w:lineRule="auto"/>
        <w:jc w:val="both"/>
        <w:rPr>
          <w:rFonts w:ascii="Times New Roman" w:hAnsi="Times New Roman" w:cs="Times New Roman"/>
          <w:sz w:val="24"/>
          <w:szCs w:val="24"/>
        </w:rPr>
      </w:pPr>
      <w:r w:rsidRPr="00986406">
        <w:rPr>
          <w:rFonts w:ascii="Times New Roman" w:hAnsi="Times New Roman" w:cs="Times New Roman"/>
          <w:sz w:val="24"/>
          <w:szCs w:val="24"/>
        </w:rPr>
        <w:t>Metal ligand complex of cobalt</w:t>
      </w:r>
      <w:r w:rsidR="000E5AFF">
        <w:rPr>
          <w:rFonts w:ascii="Times New Roman" w:hAnsi="Times New Roman" w:cs="Times New Roman"/>
          <w:sz w:val="24"/>
          <w:szCs w:val="24"/>
        </w:rPr>
        <w:t xml:space="preserve"> </w:t>
      </w:r>
      <w:r w:rsidRPr="00986406">
        <w:rPr>
          <w:rFonts w:ascii="Times New Roman" w:hAnsi="Times New Roman" w:cs="Times New Roman"/>
          <w:sz w:val="24"/>
          <w:szCs w:val="24"/>
        </w:rPr>
        <w:t>(II) containing 2</w:t>
      </w:r>
      <w:r w:rsidR="00B012D7" w:rsidRPr="00986406">
        <w:rPr>
          <w:rFonts w:ascii="Times New Roman" w:hAnsi="Times New Roman" w:cs="Times New Roman"/>
          <w:sz w:val="24"/>
          <w:szCs w:val="24"/>
        </w:rPr>
        <w:t>, 2</w:t>
      </w:r>
      <w:r w:rsidR="000013A3">
        <w:rPr>
          <w:rFonts w:ascii="Times New Roman" w:hAnsi="Times New Roman" w:cs="Times New Roman"/>
          <w:sz w:val="24"/>
          <w:szCs w:val="24"/>
        </w:rPr>
        <w:t>’</w:t>
      </w:r>
      <w:r w:rsidRPr="00986406">
        <w:rPr>
          <w:rFonts w:ascii="Times New Roman" w:hAnsi="Times New Roman" w:cs="Times New Roman"/>
          <w:sz w:val="24"/>
          <w:szCs w:val="24"/>
        </w:rPr>
        <w:t xml:space="preserve">-bipyridine and adenine as ligands has </w:t>
      </w:r>
      <w:r w:rsidR="00B012D7" w:rsidRPr="00986406">
        <w:rPr>
          <w:rFonts w:ascii="Times New Roman" w:hAnsi="Times New Roman" w:cs="Times New Roman"/>
          <w:sz w:val="24"/>
          <w:szCs w:val="24"/>
        </w:rPr>
        <w:t>been synthesized</w:t>
      </w:r>
      <w:r w:rsidR="00FD1FCA">
        <w:rPr>
          <w:rFonts w:ascii="Times New Roman" w:hAnsi="Times New Roman" w:cs="Times New Roman"/>
          <w:sz w:val="24"/>
          <w:szCs w:val="24"/>
        </w:rPr>
        <w:t xml:space="preserve"> </w:t>
      </w:r>
      <w:r w:rsidR="00B012D7" w:rsidRPr="00986406">
        <w:rPr>
          <w:rFonts w:ascii="Times New Roman" w:eastAsiaTheme="minorHAnsi" w:hAnsi="Times New Roman" w:cs="Times New Roman"/>
          <w:sz w:val="24"/>
          <w:szCs w:val="24"/>
        </w:rPr>
        <w:t>from 4, 4’-bipyridine alone as well as from both 4</w:t>
      </w:r>
      <w:r w:rsidR="00F16DF6" w:rsidRPr="00986406">
        <w:rPr>
          <w:rFonts w:ascii="Times New Roman" w:eastAsiaTheme="minorHAnsi" w:hAnsi="Times New Roman" w:cs="Times New Roman"/>
          <w:sz w:val="24"/>
          <w:szCs w:val="24"/>
        </w:rPr>
        <w:t>, 4’</w:t>
      </w:r>
      <w:r w:rsidR="00B012D7" w:rsidRPr="00986406">
        <w:rPr>
          <w:rFonts w:ascii="Times New Roman" w:eastAsiaTheme="minorHAnsi" w:hAnsi="Times New Roman" w:cs="Times New Roman"/>
          <w:sz w:val="24"/>
          <w:szCs w:val="24"/>
        </w:rPr>
        <w:t>-bipyridine</w:t>
      </w:r>
      <w:r w:rsidR="00421DC6">
        <w:rPr>
          <w:rFonts w:ascii="Times New Roman" w:eastAsiaTheme="minorHAnsi" w:hAnsi="Times New Roman" w:cs="Times New Roman"/>
          <w:sz w:val="24"/>
          <w:szCs w:val="24"/>
        </w:rPr>
        <w:t xml:space="preserve"> </w:t>
      </w:r>
      <w:r w:rsidR="00B012D7" w:rsidRPr="00986406">
        <w:rPr>
          <w:rFonts w:ascii="Times New Roman" w:eastAsiaTheme="minorHAnsi" w:hAnsi="Times New Roman" w:cs="Times New Roman"/>
          <w:sz w:val="24"/>
          <w:szCs w:val="24"/>
        </w:rPr>
        <w:t>and adenine. The synthesis was checked using halide test, conductance measurement, and spectroscopic (ICP-OES, FTIR, and UV/Vis)</w:t>
      </w:r>
      <w:r w:rsidRPr="00986406">
        <w:rPr>
          <w:rFonts w:ascii="Times New Roman" w:hAnsi="Times New Roman" w:cs="Times New Roman"/>
          <w:sz w:val="24"/>
          <w:szCs w:val="24"/>
        </w:rPr>
        <w:t>. The result show</w:t>
      </w:r>
      <w:r w:rsidR="00E474E9" w:rsidRPr="00986406">
        <w:rPr>
          <w:rFonts w:ascii="Times New Roman" w:hAnsi="Times New Roman" w:cs="Times New Roman"/>
          <w:sz w:val="24"/>
          <w:szCs w:val="24"/>
        </w:rPr>
        <w:t>ed</w:t>
      </w:r>
      <w:r w:rsidR="00441788">
        <w:rPr>
          <w:rFonts w:ascii="Times New Roman" w:hAnsi="Times New Roman" w:cs="Times New Roman"/>
          <w:sz w:val="24"/>
          <w:szCs w:val="24"/>
        </w:rPr>
        <w:t xml:space="preserve"> </w:t>
      </w:r>
      <w:r w:rsidR="00AE3FB7" w:rsidRPr="00986406">
        <w:rPr>
          <w:rFonts w:ascii="Times New Roman" w:hAnsi="Times New Roman" w:cs="Times New Roman"/>
          <w:sz w:val="24"/>
          <w:szCs w:val="24"/>
        </w:rPr>
        <w:t>that two</w:t>
      </w:r>
      <w:r w:rsidR="00D23EB7" w:rsidRPr="00986406">
        <w:rPr>
          <w:rFonts w:ascii="Times New Roman" w:hAnsi="Times New Roman" w:cs="Times New Roman"/>
          <w:sz w:val="24"/>
          <w:szCs w:val="24"/>
        </w:rPr>
        <w:t xml:space="preserve"> mole</w:t>
      </w:r>
      <w:r w:rsidR="00AE3FB7" w:rsidRPr="00986406">
        <w:rPr>
          <w:rFonts w:ascii="Times New Roman" w:hAnsi="Times New Roman" w:cs="Times New Roman"/>
          <w:sz w:val="24"/>
          <w:szCs w:val="24"/>
        </w:rPr>
        <w:t>s</w:t>
      </w:r>
      <w:r w:rsidR="00D23EB7" w:rsidRPr="00986406">
        <w:rPr>
          <w:rFonts w:ascii="Times New Roman" w:hAnsi="Times New Roman" w:cs="Times New Roman"/>
          <w:sz w:val="24"/>
          <w:szCs w:val="24"/>
        </w:rPr>
        <w:t xml:space="preserve"> of 2</w:t>
      </w:r>
      <w:r w:rsidR="00C90ED2" w:rsidRPr="00986406">
        <w:rPr>
          <w:rFonts w:ascii="Times New Roman" w:hAnsi="Times New Roman" w:cs="Times New Roman"/>
          <w:sz w:val="24"/>
          <w:szCs w:val="24"/>
        </w:rPr>
        <w:t>, 2</w:t>
      </w:r>
      <w:r w:rsidR="00421DC6">
        <w:rPr>
          <w:rFonts w:ascii="Times New Roman" w:hAnsi="Times New Roman" w:cs="Times New Roman"/>
          <w:sz w:val="24"/>
          <w:szCs w:val="24"/>
        </w:rPr>
        <w:t>’</w:t>
      </w:r>
      <w:r w:rsidR="00D23EB7" w:rsidRPr="00986406">
        <w:rPr>
          <w:rFonts w:ascii="Times New Roman" w:hAnsi="Times New Roman" w:cs="Times New Roman"/>
          <w:sz w:val="24"/>
          <w:szCs w:val="24"/>
        </w:rPr>
        <w:t>-</w:t>
      </w:r>
      <w:r w:rsidR="00C90ED2" w:rsidRPr="00986406">
        <w:rPr>
          <w:rFonts w:ascii="Times New Roman" w:hAnsi="Times New Roman" w:cs="Times New Roman"/>
          <w:sz w:val="24"/>
          <w:szCs w:val="24"/>
        </w:rPr>
        <w:t>bipyridine,</w:t>
      </w:r>
      <w:r w:rsidR="00D23EB7" w:rsidRPr="00986406">
        <w:rPr>
          <w:rFonts w:ascii="Times New Roman" w:hAnsi="Times New Roman" w:cs="Times New Roman"/>
          <w:sz w:val="24"/>
          <w:szCs w:val="24"/>
        </w:rPr>
        <w:t xml:space="preserve"> one mole of Adenine and one mole of water are coordinated to </w:t>
      </w:r>
      <w:r w:rsidR="00C90ED2" w:rsidRPr="00986406">
        <w:rPr>
          <w:rFonts w:ascii="Times New Roman" w:hAnsi="Times New Roman" w:cs="Times New Roman"/>
          <w:sz w:val="24"/>
          <w:szCs w:val="24"/>
        </w:rPr>
        <w:t>cobalt (</w:t>
      </w:r>
      <w:r w:rsidR="00D23EB7" w:rsidRPr="00986406">
        <w:rPr>
          <w:rFonts w:ascii="Times New Roman" w:hAnsi="Times New Roman" w:cs="Times New Roman"/>
          <w:sz w:val="24"/>
          <w:szCs w:val="24"/>
        </w:rPr>
        <w:t xml:space="preserve">II) giving a six coordinate new complex </w:t>
      </w:r>
      <w:r w:rsidR="00AE3FB7" w:rsidRPr="00986406">
        <w:rPr>
          <w:rFonts w:ascii="Times New Roman" w:hAnsi="Times New Roman" w:cs="Times New Roman"/>
          <w:sz w:val="24"/>
          <w:szCs w:val="24"/>
        </w:rPr>
        <w:t>[</w:t>
      </w:r>
      <w:r w:rsidR="00D23EB7" w:rsidRPr="00986406">
        <w:rPr>
          <w:rFonts w:ascii="Times New Roman" w:hAnsi="Times New Roman" w:cs="Times New Roman"/>
          <w:sz w:val="24"/>
        </w:rPr>
        <w:t>Co(</w:t>
      </w:r>
      <w:r w:rsidR="00AE3FB7" w:rsidRPr="00986406">
        <w:rPr>
          <w:rFonts w:ascii="Times New Roman" w:hAnsi="Times New Roman" w:cs="Times New Roman"/>
          <w:sz w:val="24"/>
        </w:rPr>
        <w:t>B</w:t>
      </w:r>
      <w:r w:rsidR="00D23EB7" w:rsidRPr="00986406">
        <w:rPr>
          <w:rFonts w:ascii="Times New Roman" w:hAnsi="Times New Roman" w:cs="Times New Roman"/>
          <w:sz w:val="24"/>
        </w:rPr>
        <w:t>py)</w:t>
      </w:r>
      <w:r w:rsidR="00D23EB7" w:rsidRPr="00986406">
        <w:rPr>
          <w:rFonts w:ascii="Times New Roman" w:hAnsi="Times New Roman" w:cs="Times New Roman"/>
          <w:sz w:val="24"/>
          <w:vertAlign w:val="subscript"/>
        </w:rPr>
        <w:t>2</w:t>
      </w:r>
      <w:r w:rsidR="00D23EB7" w:rsidRPr="00986406">
        <w:rPr>
          <w:rFonts w:ascii="Times New Roman" w:hAnsi="Times New Roman" w:cs="Times New Roman"/>
          <w:sz w:val="24"/>
        </w:rPr>
        <w:t xml:space="preserve"> (Ad) (H</w:t>
      </w:r>
      <w:r w:rsidR="00D23EB7" w:rsidRPr="00986406">
        <w:rPr>
          <w:rFonts w:ascii="Times New Roman" w:hAnsi="Times New Roman" w:cs="Times New Roman"/>
          <w:sz w:val="24"/>
          <w:vertAlign w:val="subscript"/>
        </w:rPr>
        <w:t>2</w:t>
      </w:r>
      <w:r w:rsidR="00D23EB7" w:rsidRPr="00986406">
        <w:rPr>
          <w:rFonts w:ascii="Times New Roman" w:hAnsi="Times New Roman" w:cs="Times New Roman"/>
          <w:sz w:val="24"/>
        </w:rPr>
        <w:t>O)]Cl</w:t>
      </w:r>
      <w:r w:rsidR="00D23EB7" w:rsidRPr="00986406">
        <w:rPr>
          <w:rFonts w:ascii="Times New Roman" w:hAnsi="Times New Roman" w:cs="Times New Roman"/>
          <w:sz w:val="24"/>
          <w:vertAlign w:val="subscript"/>
        </w:rPr>
        <w:t>2</w:t>
      </w:r>
      <w:r w:rsidR="00D23EB7" w:rsidRPr="00986406">
        <w:rPr>
          <w:rFonts w:ascii="Times New Roman" w:hAnsi="Times New Roman" w:cs="Times New Roman"/>
          <w:sz w:val="24"/>
        </w:rPr>
        <w:t xml:space="preserve">. </w:t>
      </w:r>
      <w:r w:rsidR="00E474E9" w:rsidRPr="00986406">
        <w:rPr>
          <w:rFonts w:ascii="Times New Roman" w:eastAsiaTheme="minorHAnsi" w:hAnsi="Times New Roman" w:cs="Times New Roman"/>
          <w:sz w:val="24"/>
          <w:szCs w:val="24"/>
        </w:rPr>
        <w:t>Their in vitro antibacterial activities were</w:t>
      </w:r>
      <w:r w:rsidR="00441788">
        <w:rPr>
          <w:rFonts w:ascii="Times New Roman" w:eastAsiaTheme="minorHAnsi" w:hAnsi="Times New Roman" w:cs="Times New Roman"/>
          <w:sz w:val="24"/>
          <w:szCs w:val="24"/>
        </w:rPr>
        <w:t xml:space="preserve"> </w:t>
      </w:r>
      <w:r w:rsidR="00E474E9" w:rsidRPr="00986406">
        <w:rPr>
          <w:rFonts w:ascii="Times New Roman" w:eastAsiaTheme="minorHAnsi" w:hAnsi="Times New Roman" w:cs="Times New Roman"/>
          <w:sz w:val="24"/>
          <w:szCs w:val="24"/>
        </w:rPr>
        <w:t>also investigated on two Gram-positive (</w:t>
      </w:r>
      <w:r w:rsidR="00E474E9" w:rsidRPr="00986406">
        <w:rPr>
          <w:rFonts w:ascii="Times New Roman" w:eastAsiaTheme="minorHAnsi" w:hAnsi="Times New Roman" w:cs="Times New Roman"/>
          <w:i/>
          <w:iCs/>
          <w:sz w:val="24"/>
          <w:szCs w:val="24"/>
        </w:rPr>
        <w:t xml:space="preserve">Staphylococcus aureus </w:t>
      </w:r>
      <w:r w:rsidR="00E474E9" w:rsidRPr="00986406">
        <w:rPr>
          <w:rFonts w:ascii="Times New Roman" w:eastAsiaTheme="minorHAnsi" w:hAnsi="Times New Roman" w:cs="Times New Roman"/>
          <w:sz w:val="24"/>
          <w:szCs w:val="24"/>
        </w:rPr>
        <w:t>(</w:t>
      </w:r>
      <w:r w:rsidR="00E474E9" w:rsidRPr="00986406">
        <w:rPr>
          <w:rFonts w:ascii="Times New Roman" w:eastAsiaTheme="minorHAnsi" w:hAnsi="Times New Roman" w:cs="Times New Roman"/>
          <w:i/>
          <w:iCs/>
          <w:sz w:val="24"/>
          <w:szCs w:val="24"/>
        </w:rPr>
        <w:t>S. aureus</w:t>
      </w:r>
      <w:r w:rsidR="00E474E9" w:rsidRPr="00986406">
        <w:rPr>
          <w:rFonts w:ascii="Times New Roman" w:eastAsiaTheme="minorHAnsi" w:hAnsi="Times New Roman" w:cs="Times New Roman"/>
          <w:sz w:val="24"/>
          <w:szCs w:val="24"/>
        </w:rPr>
        <w:t xml:space="preserve">) and </w:t>
      </w:r>
      <w:r w:rsidR="00E474E9" w:rsidRPr="00986406">
        <w:rPr>
          <w:rFonts w:ascii="Times New Roman" w:hAnsi="Times New Roman" w:cs="Times New Roman"/>
          <w:sz w:val="24"/>
          <w:szCs w:val="24"/>
        </w:rPr>
        <w:t>Streptococci pyogens (S.pyogens</w:t>
      </w:r>
      <w:r w:rsidR="00E474E9" w:rsidRPr="00986406">
        <w:rPr>
          <w:rFonts w:ascii="Times New Roman" w:eastAsiaTheme="minorHAnsi" w:hAnsi="Times New Roman" w:cs="Times New Roman"/>
          <w:sz w:val="24"/>
          <w:szCs w:val="24"/>
        </w:rPr>
        <w:t>))</w:t>
      </w:r>
      <w:r w:rsidR="00441788">
        <w:rPr>
          <w:rFonts w:ascii="Times New Roman" w:eastAsiaTheme="minorHAnsi" w:hAnsi="Times New Roman" w:cs="Times New Roman"/>
          <w:sz w:val="24"/>
          <w:szCs w:val="24"/>
        </w:rPr>
        <w:t xml:space="preserve"> </w:t>
      </w:r>
      <w:r w:rsidR="00E474E9" w:rsidRPr="00986406">
        <w:rPr>
          <w:rFonts w:ascii="Times New Roman" w:eastAsiaTheme="minorHAnsi" w:hAnsi="Times New Roman" w:cs="Times New Roman"/>
          <w:sz w:val="24"/>
          <w:szCs w:val="24"/>
        </w:rPr>
        <w:t>and</w:t>
      </w:r>
      <w:r w:rsidR="00BD2924">
        <w:rPr>
          <w:rFonts w:ascii="Times New Roman" w:eastAsiaTheme="minorHAnsi" w:hAnsi="Times New Roman" w:cs="Times New Roman"/>
          <w:sz w:val="24"/>
          <w:szCs w:val="24"/>
        </w:rPr>
        <w:t xml:space="preserve"> </w:t>
      </w:r>
      <w:r w:rsidR="00E474E9" w:rsidRPr="00986406">
        <w:rPr>
          <w:rFonts w:ascii="Times New Roman" w:eastAsiaTheme="minorHAnsi" w:hAnsi="Times New Roman" w:cs="Times New Roman"/>
          <w:sz w:val="24"/>
          <w:szCs w:val="24"/>
        </w:rPr>
        <w:t>two Gram-negative (</w:t>
      </w:r>
      <w:r w:rsidR="00E474E9" w:rsidRPr="00986406">
        <w:rPr>
          <w:rFonts w:ascii="Times New Roman" w:eastAsiaTheme="minorHAnsi" w:hAnsi="Times New Roman" w:cs="Times New Roman"/>
          <w:i/>
          <w:iCs/>
          <w:sz w:val="24"/>
          <w:szCs w:val="24"/>
        </w:rPr>
        <w:t xml:space="preserve">Escherichia coli </w:t>
      </w:r>
      <w:r w:rsidR="00E474E9" w:rsidRPr="00986406">
        <w:rPr>
          <w:rFonts w:ascii="Times New Roman" w:eastAsiaTheme="minorHAnsi" w:hAnsi="Times New Roman" w:cs="Times New Roman"/>
          <w:sz w:val="24"/>
          <w:szCs w:val="24"/>
        </w:rPr>
        <w:t>(</w:t>
      </w:r>
      <w:r w:rsidR="00E474E9" w:rsidRPr="00986406">
        <w:rPr>
          <w:rFonts w:ascii="Times New Roman" w:eastAsiaTheme="minorHAnsi" w:hAnsi="Times New Roman" w:cs="Times New Roman"/>
          <w:i/>
          <w:iCs/>
          <w:sz w:val="24"/>
          <w:szCs w:val="24"/>
        </w:rPr>
        <w:t>E. coli</w:t>
      </w:r>
      <w:r w:rsidR="00E474E9" w:rsidRPr="00986406">
        <w:rPr>
          <w:rFonts w:ascii="Times New Roman" w:eastAsiaTheme="minorHAnsi" w:hAnsi="Times New Roman" w:cs="Times New Roman"/>
          <w:sz w:val="24"/>
          <w:szCs w:val="24"/>
        </w:rPr>
        <w:t xml:space="preserve">) and </w:t>
      </w:r>
      <w:r w:rsidR="00E474E9" w:rsidRPr="00986406">
        <w:rPr>
          <w:rFonts w:ascii="Times New Roman" w:eastAsiaTheme="minorHAnsi" w:hAnsi="Times New Roman" w:cs="Times New Roman"/>
          <w:i/>
          <w:iCs/>
          <w:sz w:val="24"/>
          <w:szCs w:val="24"/>
        </w:rPr>
        <w:t xml:space="preserve">Klebsiella pneumonia </w:t>
      </w:r>
      <w:r w:rsidR="00E474E9" w:rsidRPr="00986406">
        <w:rPr>
          <w:rFonts w:ascii="Times New Roman" w:eastAsiaTheme="minorHAnsi" w:hAnsi="Times New Roman" w:cs="Times New Roman"/>
          <w:sz w:val="24"/>
          <w:szCs w:val="24"/>
        </w:rPr>
        <w:t>(</w:t>
      </w:r>
      <w:r w:rsidR="00E474E9" w:rsidRPr="00986406">
        <w:rPr>
          <w:rFonts w:ascii="Times New Roman" w:eastAsiaTheme="minorHAnsi" w:hAnsi="Times New Roman" w:cs="Times New Roman"/>
          <w:i/>
          <w:iCs/>
          <w:sz w:val="24"/>
          <w:szCs w:val="24"/>
        </w:rPr>
        <w:t>K. pneumonia</w:t>
      </w:r>
      <w:r w:rsidR="00E474E9" w:rsidRPr="00986406">
        <w:rPr>
          <w:rFonts w:ascii="Times New Roman" w:eastAsiaTheme="minorHAnsi" w:hAnsi="Times New Roman" w:cs="Times New Roman"/>
          <w:sz w:val="24"/>
          <w:szCs w:val="24"/>
        </w:rPr>
        <w:t>)) bacteria.</w:t>
      </w:r>
      <w:r w:rsidR="00BD2924">
        <w:rPr>
          <w:rFonts w:ascii="Times New Roman" w:eastAsiaTheme="minorHAnsi" w:hAnsi="Times New Roman" w:cs="Times New Roman"/>
          <w:sz w:val="24"/>
          <w:szCs w:val="24"/>
        </w:rPr>
        <w:t xml:space="preserve"> </w:t>
      </w:r>
      <w:r w:rsidR="00E474E9" w:rsidRPr="00986406">
        <w:rPr>
          <w:rFonts w:ascii="Times New Roman" w:eastAsiaTheme="minorHAnsi" w:hAnsi="Times New Roman" w:cs="Times New Roman"/>
          <w:sz w:val="24"/>
          <w:szCs w:val="24"/>
        </w:rPr>
        <w:t>These complexes showed</w:t>
      </w:r>
      <w:r w:rsidR="00441788">
        <w:rPr>
          <w:rFonts w:ascii="Times New Roman" w:eastAsiaTheme="minorHAnsi" w:hAnsi="Times New Roman" w:cs="Times New Roman"/>
          <w:sz w:val="24"/>
          <w:szCs w:val="24"/>
        </w:rPr>
        <w:t xml:space="preserve"> </w:t>
      </w:r>
      <w:r w:rsidR="00E474E9" w:rsidRPr="00986406">
        <w:rPr>
          <w:rFonts w:ascii="Times New Roman" w:eastAsiaTheme="minorHAnsi" w:hAnsi="Times New Roman" w:cs="Times New Roman"/>
          <w:sz w:val="24"/>
          <w:szCs w:val="24"/>
        </w:rPr>
        <w:t>wide-range of activities against even the</w:t>
      </w:r>
      <w:r w:rsidR="00BD2924">
        <w:rPr>
          <w:rFonts w:ascii="Times New Roman" w:eastAsiaTheme="minorHAnsi" w:hAnsi="Times New Roman" w:cs="Times New Roman"/>
          <w:sz w:val="24"/>
          <w:szCs w:val="24"/>
        </w:rPr>
        <w:t xml:space="preserve"> </w:t>
      </w:r>
      <w:r w:rsidR="00E474E9" w:rsidRPr="00986406">
        <w:rPr>
          <w:rFonts w:ascii="Times New Roman" w:eastAsiaTheme="minorHAnsi" w:hAnsi="Times New Roman" w:cs="Times New Roman"/>
          <w:sz w:val="24"/>
          <w:szCs w:val="24"/>
        </w:rPr>
        <w:t>most drug resistant</w:t>
      </w:r>
      <w:r w:rsidR="00BD2924">
        <w:rPr>
          <w:rFonts w:ascii="Times New Roman" w:eastAsiaTheme="minorHAnsi" w:hAnsi="Times New Roman" w:cs="Times New Roman"/>
          <w:sz w:val="24"/>
          <w:szCs w:val="24"/>
        </w:rPr>
        <w:t xml:space="preserve"> </w:t>
      </w:r>
      <w:r w:rsidR="003243A3" w:rsidRPr="00986406">
        <w:rPr>
          <w:rFonts w:ascii="Times New Roman" w:eastAsiaTheme="minorHAnsi" w:hAnsi="Times New Roman" w:cs="Times New Roman"/>
          <w:i/>
          <w:iCs/>
          <w:sz w:val="24"/>
          <w:szCs w:val="24"/>
        </w:rPr>
        <w:t xml:space="preserve">Klebsiella pneumonia </w:t>
      </w:r>
      <w:r w:rsidR="003243A3" w:rsidRPr="00986406">
        <w:rPr>
          <w:rFonts w:ascii="Times New Roman" w:eastAsiaTheme="minorHAnsi" w:hAnsi="Times New Roman" w:cs="Times New Roman"/>
          <w:sz w:val="24"/>
          <w:szCs w:val="24"/>
        </w:rPr>
        <w:t>(</w:t>
      </w:r>
      <w:r w:rsidR="003243A3" w:rsidRPr="00986406">
        <w:rPr>
          <w:rFonts w:ascii="Times New Roman" w:eastAsiaTheme="minorHAnsi" w:hAnsi="Times New Roman" w:cs="Times New Roman"/>
          <w:i/>
          <w:iCs/>
          <w:sz w:val="24"/>
          <w:szCs w:val="24"/>
        </w:rPr>
        <w:t>K. pneumonia</w:t>
      </w:r>
      <w:r w:rsidR="003243A3" w:rsidRPr="00986406">
        <w:rPr>
          <w:rFonts w:ascii="Times New Roman" w:eastAsiaTheme="minorHAnsi" w:hAnsi="Times New Roman" w:cs="Times New Roman"/>
          <w:sz w:val="24"/>
          <w:szCs w:val="24"/>
        </w:rPr>
        <w:t>)) bacteria</w:t>
      </w:r>
      <w:r w:rsidR="00E474E9" w:rsidRPr="00986406">
        <w:rPr>
          <w:rFonts w:ascii="Times New Roman" w:eastAsiaTheme="minorHAnsi" w:hAnsi="Times New Roman" w:cs="Times New Roman"/>
          <w:sz w:val="24"/>
          <w:szCs w:val="24"/>
        </w:rPr>
        <w:t xml:space="preserve">. Therefore the </w:t>
      </w:r>
      <w:r w:rsidR="00032B8F" w:rsidRPr="00986406">
        <w:rPr>
          <w:rFonts w:ascii="Times New Roman" w:hAnsi="Times New Roman" w:cs="Times New Roman"/>
          <w:sz w:val="24"/>
        </w:rPr>
        <w:t>anti-bacterial</w:t>
      </w:r>
      <w:r w:rsidR="00D23EB7" w:rsidRPr="00986406">
        <w:rPr>
          <w:rFonts w:ascii="Times New Roman" w:hAnsi="Times New Roman" w:cs="Times New Roman"/>
          <w:sz w:val="24"/>
        </w:rPr>
        <w:t xml:space="preserve"> studies of the complex against four bacteria pathogens </w:t>
      </w:r>
      <w:r w:rsidR="00E474E9" w:rsidRPr="00986406">
        <w:rPr>
          <w:rFonts w:ascii="Times New Roman" w:hAnsi="Times New Roman" w:cs="Times New Roman"/>
          <w:sz w:val="24"/>
        </w:rPr>
        <w:t>showed that</w:t>
      </w:r>
      <w:r w:rsidR="00BD2924">
        <w:rPr>
          <w:rFonts w:ascii="Times New Roman" w:hAnsi="Times New Roman" w:cs="Times New Roman"/>
          <w:sz w:val="24"/>
        </w:rPr>
        <w:t xml:space="preserve"> </w:t>
      </w:r>
      <w:r w:rsidR="00E474E9" w:rsidRPr="00986406">
        <w:rPr>
          <w:rFonts w:ascii="Times New Roman" w:hAnsi="Times New Roman" w:cs="Times New Roman"/>
          <w:sz w:val="24"/>
        </w:rPr>
        <w:t>higher</w:t>
      </w:r>
      <w:r w:rsidR="00BD2924">
        <w:rPr>
          <w:rFonts w:ascii="Times New Roman" w:hAnsi="Times New Roman" w:cs="Times New Roman"/>
          <w:sz w:val="24"/>
        </w:rPr>
        <w:t xml:space="preserve"> </w:t>
      </w:r>
      <w:r w:rsidR="00EC5080" w:rsidRPr="00986406">
        <w:rPr>
          <w:rFonts w:ascii="Times New Roman" w:hAnsi="Times New Roman" w:cs="Times New Roman"/>
          <w:sz w:val="24"/>
          <w:szCs w:val="24"/>
        </w:rPr>
        <w:t xml:space="preserve">inhibition  towards to </w:t>
      </w:r>
      <w:r w:rsidR="00EC5080" w:rsidRPr="00986406">
        <w:rPr>
          <w:rFonts w:ascii="Times New Roman" w:hAnsi="Times New Roman" w:cs="Times New Roman"/>
          <w:i/>
          <w:sz w:val="24"/>
          <w:szCs w:val="24"/>
        </w:rPr>
        <w:t>Staphylococcus aurous</w:t>
      </w:r>
      <w:r w:rsidR="00EC5080" w:rsidRPr="00986406">
        <w:rPr>
          <w:rFonts w:ascii="Times New Roman" w:hAnsi="Times New Roman" w:cs="Times New Roman"/>
          <w:sz w:val="24"/>
          <w:szCs w:val="24"/>
        </w:rPr>
        <w:t xml:space="preserve"> , </w:t>
      </w:r>
      <w:r w:rsidR="00EC5080" w:rsidRPr="00986406">
        <w:rPr>
          <w:rFonts w:ascii="Times New Roman" w:hAnsi="Times New Roman" w:cs="Times New Roman"/>
          <w:i/>
          <w:sz w:val="24"/>
          <w:szCs w:val="24"/>
        </w:rPr>
        <w:t>Streptococci pyogens</w:t>
      </w:r>
      <w:r w:rsidR="00EC5080" w:rsidRPr="00986406">
        <w:rPr>
          <w:rFonts w:ascii="Times New Roman" w:hAnsi="Times New Roman" w:cs="Times New Roman"/>
          <w:sz w:val="24"/>
          <w:szCs w:val="24"/>
        </w:rPr>
        <w:t xml:space="preserve"> and </w:t>
      </w:r>
      <w:r w:rsidR="00EC5080" w:rsidRPr="00986406">
        <w:rPr>
          <w:rFonts w:ascii="Times New Roman" w:hAnsi="Times New Roman" w:cs="Times New Roman"/>
          <w:i/>
          <w:sz w:val="24"/>
          <w:szCs w:val="24"/>
        </w:rPr>
        <w:t>Klebsiella pneumonia</w:t>
      </w:r>
      <w:r w:rsidR="00EC5080" w:rsidRPr="00986406">
        <w:rPr>
          <w:rFonts w:ascii="Times New Roman" w:hAnsi="Times New Roman" w:cs="Times New Roman"/>
          <w:sz w:val="24"/>
          <w:szCs w:val="24"/>
        </w:rPr>
        <w:t xml:space="preserve">  but </w:t>
      </w:r>
      <w:r w:rsidR="00AE3FB7" w:rsidRPr="00986406">
        <w:rPr>
          <w:rFonts w:ascii="Times New Roman" w:hAnsi="Times New Roman" w:cs="Times New Roman"/>
          <w:sz w:val="24"/>
          <w:szCs w:val="24"/>
        </w:rPr>
        <w:t>[</w:t>
      </w:r>
      <w:r w:rsidR="003A4B1F" w:rsidRPr="00986406">
        <w:rPr>
          <w:rFonts w:ascii="Times New Roman" w:hAnsi="Times New Roman" w:cs="Times New Roman"/>
          <w:sz w:val="24"/>
        </w:rPr>
        <w:t>Co(</w:t>
      </w:r>
      <w:r w:rsidR="000D2692" w:rsidRPr="00986406">
        <w:rPr>
          <w:rFonts w:ascii="Times New Roman" w:hAnsi="Times New Roman" w:cs="Times New Roman"/>
          <w:sz w:val="24"/>
        </w:rPr>
        <w:t>B</w:t>
      </w:r>
      <w:r w:rsidR="003A4B1F" w:rsidRPr="00986406">
        <w:rPr>
          <w:rFonts w:ascii="Times New Roman" w:hAnsi="Times New Roman" w:cs="Times New Roman"/>
          <w:sz w:val="24"/>
        </w:rPr>
        <w:t>py)</w:t>
      </w:r>
      <w:r w:rsidR="003A4B1F" w:rsidRPr="00986406">
        <w:rPr>
          <w:rFonts w:ascii="Times New Roman" w:hAnsi="Times New Roman" w:cs="Times New Roman"/>
          <w:sz w:val="24"/>
          <w:vertAlign w:val="subscript"/>
        </w:rPr>
        <w:t>2</w:t>
      </w:r>
      <w:r w:rsidR="003A4B1F" w:rsidRPr="00986406">
        <w:rPr>
          <w:rFonts w:ascii="Times New Roman" w:hAnsi="Times New Roman" w:cs="Times New Roman"/>
          <w:sz w:val="24"/>
        </w:rPr>
        <w:t xml:space="preserve"> (Ad) (H</w:t>
      </w:r>
      <w:r w:rsidR="003A4B1F" w:rsidRPr="00986406">
        <w:rPr>
          <w:rFonts w:ascii="Times New Roman" w:hAnsi="Times New Roman" w:cs="Times New Roman"/>
          <w:sz w:val="24"/>
          <w:vertAlign w:val="subscript"/>
        </w:rPr>
        <w:t>2</w:t>
      </w:r>
      <w:r w:rsidR="003A4B1F" w:rsidRPr="00986406">
        <w:rPr>
          <w:rFonts w:ascii="Times New Roman" w:hAnsi="Times New Roman" w:cs="Times New Roman"/>
          <w:sz w:val="24"/>
        </w:rPr>
        <w:t>O)]Cl</w:t>
      </w:r>
      <w:r w:rsidR="003A4B1F" w:rsidRPr="00986406">
        <w:rPr>
          <w:rFonts w:ascii="Times New Roman" w:hAnsi="Times New Roman" w:cs="Times New Roman"/>
          <w:sz w:val="24"/>
          <w:vertAlign w:val="subscript"/>
        </w:rPr>
        <w:t>2</w:t>
      </w:r>
      <w:r w:rsidR="00BD2924">
        <w:rPr>
          <w:rFonts w:ascii="Times New Roman" w:hAnsi="Times New Roman" w:cs="Times New Roman"/>
          <w:sz w:val="24"/>
          <w:vertAlign w:val="subscript"/>
        </w:rPr>
        <w:t xml:space="preserve"> </w:t>
      </w:r>
      <w:r w:rsidR="003243A3" w:rsidRPr="00986406">
        <w:rPr>
          <w:rFonts w:ascii="Times New Roman" w:hAnsi="Times New Roman" w:cs="Times New Roman"/>
          <w:sz w:val="24"/>
          <w:szCs w:val="24"/>
        </w:rPr>
        <w:t>lower</w:t>
      </w:r>
      <w:r w:rsidR="00BD2924">
        <w:rPr>
          <w:rFonts w:ascii="Times New Roman" w:hAnsi="Times New Roman" w:cs="Times New Roman"/>
          <w:sz w:val="24"/>
          <w:szCs w:val="24"/>
        </w:rPr>
        <w:t xml:space="preserve"> </w:t>
      </w:r>
      <w:r w:rsidR="00EC5080" w:rsidRPr="00986406">
        <w:rPr>
          <w:rFonts w:ascii="Times New Roman" w:hAnsi="Times New Roman" w:cs="Times New Roman"/>
          <w:sz w:val="24"/>
          <w:szCs w:val="24"/>
        </w:rPr>
        <w:t xml:space="preserve">antibacterial activity </w:t>
      </w:r>
      <w:r w:rsidR="003243A3" w:rsidRPr="00986406">
        <w:rPr>
          <w:rFonts w:ascii="Times New Roman" w:hAnsi="Times New Roman" w:cs="Times New Roman"/>
          <w:sz w:val="24"/>
          <w:szCs w:val="24"/>
        </w:rPr>
        <w:t xml:space="preserve">towards against </w:t>
      </w:r>
      <w:r w:rsidR="00EC5080" w:rsidRPr="00986406">
        <w:rPr>
          <w:rFonts w:ascii="Times New Roman" w:hAnsi="Times New Roman" w:cs="Times New Roman"/>
          <w:i/>
          <w:sz w:val="24"/>
          <w:szCs w:val="24"/>
        </w:rPr>
        <w:t>Escherichia coli</w:t>
      </w:r>
      <w:r w:rsidR="00EC5080" w:rsidRPr="00986406">
        <w:rPr>
          <w:rFonts w:ascii="Times New Roman" w:hAnsi="Times New Roman" w:cs="Times New Roman"/>
          <w:sz w:val="24"/>
          <w:szCs w:val="24"/>
        </w:rPr>
        <w:t>.</w:t>
      </w:r>
      <w:r w:rsidR="00BD2924">
        <w:rPr>
          <w:rFonts w:ascii="Times New Roman" w:hAnsi="Times New Roman" w:cs="Times New Roman"/>
          <w:sz w:val="24"/>
          <w:szCs w:val="24"/>
        </w:rPr>
        <w:t xml:space="preserve"> </w:t>
      </w:r>
      <w:r w:rsidR="00EC5080" w:rsidRPr="00986406">
        <w:rPr>
          <w:rFonts w:ascii="Times New Roman" w:hAnsi="Times New Roman" w:cs="Times New Roman"/>
          <w:sz w:val="24"/>
          <w:szCs w:val="24"/>
        </w:rPr>
        <w:t xml:space="preserve">The </w:t>
      </w:r>
      <w:r w:rsidR="005366C9" w:rsidRPr="00986406">
        <w:rPr>
          <w:rFonts w:ascii="Times New Roman" w:hAnsi="Times New Roman" w:cs="Times New Roman"/>
          <w:sz w:val="24"/>
          <w:szCs w:val="24"/>
        </w:rPr>
        <w:t xml:space="preserve">comparison result of the final synthesized complex with commercially available antibiotics revealed that, like commercial antibiotic Gentamycin showed </w:t>
      </w:r>
      <w:r w:rsidR="003243A3" w:rsidRPr="00986406">
        <w:rPr>
          <w:rFonts w:ascii="Times New Roman" w:hAnsi="Times New Roman" w:cs="Times New Roman"/>
          <w:sz w:val="24"/>
          <w:szCs w:val="24"/>
        </w:rPr>
        <w:t>comparable</w:t>
      </w:r>
      <w:r w:rsidR="00EC55EB" w:rsidRPr="00986406">
        <w:rPr>
          <w:rFonts w:ascii="Times New Roman" w:hAnsi="Times New Roman" w:cs="Times New Roman"/>
          <w:sz w:val="24"/>
          <w:szCs w:val="24"/>
        </w:rPr>
        <w:t xml:space="preserve"> to the target complex towards</w:t>
      </w:r>
      <w:r w:rsidR="00BD2924">
        <w:rPr>
          <w:rFonts w:ascii="Times New Roman" w:hAnsi="Times New Roman" w:cs="Times New Roman"/>
          <w:sz w:val="24"/>
          <w:szCs w:val="24"/>
        </w:rPr>
        <w:t xml:space="preserve"> </w:t>
      </w:r>
      <w:r w:rsidR="00CB5A6B" w:rsidRPr="00986406">
        <w:rPr>
          <w:rFonts w:ascii="Times New Roman" w:hAnsi="Times New Roman" w:cs="Times New Roman"/>
          <w:i/>
          <w:sz w:val="24"/>
          <w:szCs w:val="24"/>
        </w:rPr>
        <w:t>Staphylococcus aurous</w:t>
      </w:r>
      <w:r w:rsidR="00EC55EB" w:rsidRPr="00986406">
        <w:rPr>
          <w:rFonts w:ascii="Times New Roman" w:hAnsi="Times New Roman" w:cs="Times New Roman"/>
          <w:sz w:val="24"/>
          <w:szCs w:val="24"/>
        </w:rPr>
        <w:t xml:space="preserve">, </w:t>
      </w:r>
      <w:r w:rsidR="00EC55EB" w:rsidRPr="00986406">
        <w:rPr>
          <w:rFonts w:ascii="Times New Roman" w:hAnsi="Times New Roman" w:cs="Times New Roman"/>
          <w:i/>
          <w:sz w:val="24"/>
          <w:szCs w:val="24"/>
        </w:rPr>
        <w:t>Streptococci pyogens</w:t>
      </w:r>
      <w:r w:rsidR="00EC55EB" w:rsidRPr="00986406">
        <w:rPr>
          <w:rFonts w:ascii="Times New Roman" w:hAnsi="Times New Roman" w:cs="Times New Roman"/>
          <w:sz w:val="24"/>
          <w:szCs w:val="24"/>
        </w:rPr>
        <w:t xml:space="preserve"> and </w:t>
      </w:r>
      <w:r w:rsidR="00EC55EB" w:rsidRPr="00986406">
        <w:rPr>
          <w:rFonts w:ascii="Times New Roman" w:hAnsi="Times New Roman" w:cs="Times New Roman"/>
          <w:i/>
          <w:sz w:val="24"/>
          <w:szCs w:val="24"/>
        </w:rPr>
        <w:t>Klebsiella pneumonia.</w:t>
      </w:r>
      <w:r w:rsidR="00BD2924">
        <w:rPr>
          <w:rFonts w:ascii="Times New Roman" w:hAnsi="Times New Roman" w:cs="Times New Roman"/>
          <w:i/>
          <w:sz w:val="24"/>
          <w:szCs w:val="24"/>
        </w:rPr>
        <w:t xml:space="preserve"> </w:t>
      </w:r>
      <w:r w:rsidR="00AE3FB7" w:rsidRPr="00986406">
        <w:rPr>
          <w:rFonts w:ascii="Times New Roman" w:hAnsi="Times New Roman" w:cs="Times New Roman"/>
          <w:sz w:val="24"/>
          <w:szCs w:val="24"/>
        </w:rPr>
        <w:t>However,</w:t>
      </w:r>
      <w:r w:rsidR="00BD2924">
        <w:rPr>
          <w:rFonts w:ascii="Times New Roman" w:hAnsi="Times New Roman" w:cs="Times New Roman"/>
          <w:sz w:val="24"/>
          <w:szCs w:val="24"/>
        </w:rPr>
        <w:t xml:space="preserve"> </w:t>
      </w:r>
      <w:r w:rsidR="00AE3FB7" w:rsidRPr="00986406">
        <w:rPr>
          <w:rFonts w:ascii="Times New Roman" w:hAnsi="Times New Roman" w:cs="Times New Roman"/>
          <w:sz w:val="24"/>
          <w:szCs w:val="24"/>
        </w:rPr>
        <w:t xml:space="preserve">the </w:t>
      </w:r>
      <w:r w:rsidR="00C029C1" w:rsidRPr="00986406">
        <w:rPr>
          <w:rFonts w:ascii="Times New Roman" w:hAnsi="Times New Roman" w:cs="Times New Roman"/>
          <w:sz w:val="24"/>
          <w:szCs w:val="24"/>
        </w:rPr>
        <w:t xml:space="preserve">new synthesized </w:t>
      </w:r>
      <w:r w:rsidR="007C3442" w:rsidRPr="00986406">
        <w:rPr>
          <w:rFonts w:ascii="Times New Roman" w:hAnsi="Times New Roman" w:cs="Times New Roman"/>
          <w:sz w:val="24"/>
          <w:szCs w:val="24"/>
        </w:rPr>
        <w:t xml:space="preserve">complex showed </w:t>
      </w:r>
      <w:r w:rsidR="00C029C1" w:rsidRPr="00986406">
        <w:rPr>
          <w:rFonts w:ascii="Times New Roman" w:hAnsi="Times New Roman" w:cs="Times New Roman"/>
          <w:sz w:val="24"/>
          <w:szCs w:val="24"/>
        </w:rPr>
        <w:t xml:space="preserve">lower antibacterial activity towards </w:t>
      </w:r>
      <w:r w:rsidR="00C029C1" w:rsidRPr="00986406">
        <w:rPr>
          <w:rFonts w:ascii="Times New Roman" w:hAnsi="Times New Roman" w:cs="Times New Roman"/>
          <w:i/>
          <w:sz w:val="24"/>
          <w:szCs w:val="24"/>
        </w:rPr>
        <w:t>Escherichia coli</w:t>
      </w:r>
      <w:r w:rsidR="00BD2924">
        <w:rPr>
          <w:rFonts w:ascii="Times New Roman" w:hAnsi="Times New Roman" w:cs="Times New Roman"/>
          <w:i/>
          <w:sz w:val="24"/>
          <w:szCs w:val="24"/>
        </w:rPr>
        <w:t xml:space="preserve"> </w:t>
      </w:r>
      <w:r w:rsidR="00EC55EB" w:rsidRPr="00986406">
        <w:rPr>
          <w:rFonts w:ascii="Times New Roman" w:hAnsi="Times New Roman" w:cs="Times New Roman"/>
          <w:sz w:val="24"/>
          <w:szCs w:val="24"/>
        </w:rPr>
        <w:t xml:space="preserve">comparison with </w:t>
      </w:r>
      <w:r w:rsidR="00C029C1" w:rsidRPr="00986406">
        <w:rPr>
          <w:rFonts w:ascii="Times New Roman" w:hAnsi="Times New Roman" w:cs="Times New Roman"/>
          <w:sz w:val="24"/>
          <w:szCs w:val="24"/>
        </w:rPr>
        <w:t>Gentamycin.</w:t>
      </w:r>
    </w:p>
    <w:p w:rsidR="000D5AED" w:rsidRPr="00986406" w:rsidRDefault="000D5AED" w:rsidP="000F67CE">
      <w:pPr>
        <w:spacing w:before="100" w:beforeAutospacing="1" w:after="100" w:afterAutospacing="1" w:line="360" w:lineRule="auto"/>
        <w:jc w:val="both"/>
        <w:rPr>
          <w:rFonts w:ascii="Times New Roman" w:eastAsiaTheme="minorHAnsi" w:hAnsi="Times New Roman" w:cs="Times New Roman"/>
          <w:sz w:val="24"/>
          <w:szCs w:val="24"/>
        </w:rPr>
      </w:pPr>
    </w:p>
    <w:p w:rsidR="00DD6B39" w:rsidRDefault="00DD6B39" w:rsidP="000F67CE">
      <w:pPr>
        <w:pStyle w:val="Heading2"/>
        <w:spacing w:before="100" w:beforeAutospacing="1" w:after="100" w:afterAutospacing="1" w:line="360" w:lineRule="auto"/>
        <w:jc w:val="both"/>
        <w:rPr>
          <w:rFonts w:ascii="Times New Roman" w:hAnsi="Times New Roman" w:cs="Times New Roman"/>
        </w:rPr>
      </w:pPr>
      <w:bookmarkStart w:id="245" w:name="_Toc516919664"/>
      <w:bookmarkStart w:id="246" w:name="_Toc516919847"/>
    </w:p>
    <w:p w:rsidR="00544D8B" w:rsidRDefault="00544D8B" w:rsidP="00544D8B"/>
    <w:p w:rsidR="00544D8B" w:rsidRPr="00544D8B" w:rsidRDefault="00544D8B" w:rsidP="00544D8B"/>
    <w:p w:rsidR="00941EFF" w:rsidRPr="00986406" w:rsidRDefault="00941EFF" w:rsidP="00941EFF">
      <w:pPr>
        <w:rPr>
          <w:rFonts w:ascii="Times New Roman" w:hAnsi="Times New Roman" w:cs="Times New Roman"/>
        </w:rPr>
      </w:pPr>
    </w:p>
    <w:p w:rsidR="00941EFF" w:rsidRPr="00986406" w:rsidRDefault="00941EFF" w:rsidP="00941EFF">
      <w:pPr>
        <w:rPr>
          <w:rFonts w:ascii="Times New Roman" w:hAnsi="Times New Roman" w:cs="Times New Roman"/>
        </w:rPr>
      </w:pPr>
    </w:p>
    <w:p w:rsidR="00BD7AB7" w:rsidRPr="00986406" w:rsidRDefault="00BD7AB7" w:rsidP="000F67CE">
      <w:pPr>
        <w:pStyle w:val="Heading2"/>
        <w:spacing w:before="100" w:beforeAutospacing="1" w:after="100" w:afterAutospacing="1" w:line="360" w:lineRule="auto"/>
        <w:jc w:val="both"/>
        <w:rPr>
          <w:rFonts w:ascii="Times New Roman" w:hAnsi="Times New Roman" w:cs="Times New Roman"/>
        </w:rPr>
      </w:pPr>
      <w:bookmarkStart w:id="247" w:name="_Toc523693054"/>
      <w:r w:rsidRPr="00986406">
        <w:rPr>
          <w:rFonts w:ascii="Times New Roman" w:hAnsi="Times New Roman" w:cs="Times New Roman"/>
        </w:rPr>
        <w:t>5.2</w:t>
      </w:r>
      <w:r w:rsidR="000362FB" w:rsidRPr="00986406">
        <w:rPr>
          <w:rFonts w:ascii="Times New Roman" w:hAnsi="Times New Roman" w:cs="Times New Roman"/>
        </w:rPr>
        <w:t>.</w:t>
      </w:r>
      <w:r w:rsidRPr="00986406">
        <w:rPr>
          <w:rFonts w:ascii="Times New Roman" w:hAnsi="Times New Roman" w:cs="Times New Roman"/>
        </w:rPr>
        <w:t xml:space="preserve"> Recommendation</w:t>
      </w:r>
      <w:bookmarkEnd w:id="245"/>
      <w:bookmarkEnd w:id="246"/>
      <w:bookmarkEnd w:id="247"/>
    </w:p>
    <w:p w:rsidR="00885237" w:rsidRPr="00986406" w:rsidRDefault="00231C68" w:rsidP="000F67CE">
      <w:pPr>
        <w:spacing w:before="100" w:beforeAutospacing="1" w:after="100" w:afterAutospacing="1" w:line="360" w:lineRule="auto"/>
        <w:jc w:val="both"/>
        <w:rPr>
          <w:rFonts w:ascii="Times New Roman" w:hAnsi="Times New Roman" w:cs="Times New Roman"/>
          <w:bCs/>
          <w:sz w:val="24"/>
          <w:szCs w:val="24"/>
        </w:rPr>
      </w:pPr>
      <w:bookmarkStart w:id="248" w:name="_Toc516919665"/>
      <w:r w:rsidRPr="00986406">
        <w:rPr>
          <w:rFonts w:ascii="Times New Roman" w:hAnsi="Times New Roman" w:cs="Times New Roman"/>
          <w:bCs/>
          <w:sz w:val="24"/>
          <w:szCs w:val="24"/>
        </w:rPr>
        <w:t xml:space="preserve">The work done in this </w:t>
      </w:r>
      <w:r w:rsidR="00885237" w:rsidRPr="00986406">
        <w:rPr>
          <w:rFonts w:ascii="Times New Roman" w:hAnsi="Times New Roman" w:cs="Times New Roman"/>
          <w:bCs/>
          <w:sz w:val="24"/>
          <w:szCs w:val="24"/>
        </w:rPr>
        <w:t>thesis could</w:t>
      </w:r>
      <w:r w:rsidRPr="00986406">
        <w:rPr>
          <w:rFonts w:ascii="Times New Roman" w:hAnsi="Times New Roman" w:cs="Times New Roman"/>
          <w:bCs/>
          <w:sz w:val="24"/>
          <w:szCs w:val="24"/>
        </w:rPr>
        <w:t xml:space="preserve"> be further studied </w:t>
      </w:r>
      <w:r w:rsidR="00411FC9" w:rsidRPr="00986406">
        <w:rPr>
          <w:rFonts w:ascii="Times New Roman" w:hAnsi="Times New Roman" w:cs="Times New Roman"/>
          <w:bCs/>
          <w:sz w:val="24"/>
          <w:szCs w:val="24"/>
        </w:rPr>
        <w:t>to</w:t>
      </w:r>
      <w:r w:rsidRPr="00986406">
        <w:rPr>
          <w:rFonts w:ascii="Times New Roman" w:hAnsi="Times New Roman" w:cs="Times New Roman"/>
          <w:bCs/>
          <w:sz w:val="24"/>
          <w:szCs w:val="24"/>
        </w:rPr>
        <w:t xml:space="preserve"> gather more information on the structures of the synthesized complexes</w:t>
      </w:r>
      <w:r w:rsidR="00FD1FCA">
        <w:rPr>
          <w:rFonts w:ascii="Times New Roman" w:hAnsi="Times New Roman" w:cs="Times New Roman"/>
          <w:bCs/>
          <w:sz w:val="24"/>
          <w:szCs w:val="24"/>
        </w:rPr>
        <w:t xml:space="preserve"> </w:t>
      </w:r>
      <w:r w:rsidRPr="00986406">
        <w:rPr>
          <w:rFonts w:ascii="Times New Roman" w:hAnsi="Times New Roman" w:cs="Times New Roman"/>
          <w:bCs/>
          <w:sz w:val="24"/>
          <w:szCs w:val="24"/>
        </w:rPr>
        <w:t>by</w:t>
      </w:r>
      <w:r w:rsidR="00411FC9" w:rsidRPr="00986406">
        <w:rPr>
          <w:rFonts w:ascii="Times New Roman" w:hAnsi="Times New Roman" w:cs="Times New Roman"/>
          <w:bCs/>
          <w:sz w:val="24"/>
          <w:szCs w:val="24"/>
        </w:rPr>
        <w:t xml:space="preserve"> including </w:t>
      </w:r>
      <w:r w:rsidRPr="00986406">
        <w:rPr>
          <w:rFonts w:ascii="Times New Roman" w:hAnsi="Times New Roman" w:cs="Times New Roman"/>
          <w:bCs/>
          <w:sz w:val="24"/>
          <w:szCs w:val="24"/>
        </w:rPr>
        <w:t>different types of</w:t>
      </w:r>
      <w:r w:rsidR="00FD1FCA">
        <w:rPr>
          <w:rFonts w:ascii="Times New Roman" w:hAnsi="Times New Roman" w:cs="Times New Roman"/>
          <w:bCs/>
          <w:sz w:val="24"/>
          <w:szCs w:val="24"/>
        </w:rPr>
        <w:t xml:space="preserve"> </w:t>
      </w:r>
      <w:r w:rsidRPr="00986406">
        <w:rPr>
          <w:rFonts w:ascii="Times New Roman" w:hAnsi="Times New Roman" w:cs="Times New Roman"/>
          <w:bCs/>
          <w:sz w:val="24"/>
          <w:szCs w:val="24"/>
        </w:rPr>
        <w:t>ligands and transition metal salts</w:t>
      </w:r>
      <w:r w:rsidR="0009097A" w:rsidRPr="00986406">
        <w:rPr>
          <w:rFonts w:ascii="Times New Roman" w:hAnsi="Times New Roman" w:cs="Times New Roman"/>
          <w:bCs/>
          <w:sz w:val="24"/>
          <w:szCs w:val="24"/>
        </w:rPr>
        <w:t xml:space="preserve">. The structural complexes could be further studied with the advanced spectroscopic technique such as </w:t>
      </w:r>
      <w:bookmarkStart w:id="249" w:name="_Toc514490414"/>
      <w:bookmarkStart w:id="250" w:name="_Toc515095610"/>
      <w:bookmarkStart w:id="251" w:name="_Toc515432828"/>
      <w:bookmarkStart w:id="252" w:name="_Toc515434285"/>
      <w:bookmarkStart w:id="253" w:name="_Toc515592252"/>
      <w:bookmarkStart w:id="254" w:name="_Toc517060969"/>
      <w:r w:rsidRPr="00986406">
        <w:rPr>
          <w:rFonts w:ascii="Times New Roman" w:hAnsi="Times New Roman" w:cs="Times New Roman"/>
          <w:bCs/>
          <w:sz w:val="24"/>
          <w:szCs w:val="24"/>
        </w:rPr>
        <w:t xml:space="preserve">Single crystal X-ray crystallography </w:t>
      </w:r>
      <w:r w:rsidR="004C74FB" w:rsidRPr="00986406">
        <w:rPr>
          <w:rFonts w:ascii="Times New Roman" w:hAnsi="Times New Roman" w:cs="Times New Roman"/>
          <w:bCs/>
          <w:sz w:val="24"/>
          <w:szCs w:val="24"/>
        </w:rPr>
        <w:t>analysis to</w:t>
      </w:r>
      <w:r w:rsidRPr="00986406">
        <w:rPr>
          <w:rFonts w:ascii="Times New Roman" w:hAnsi="Times New Roman" w:cs="Times New Roman"/>
          <w:bCs/>
          <w:sz w:val="24"/>
          <w:szCs w:val="24"/>
        </w:rPr>
        <w:t xml:space="preserve"> further study the length of chemical bonds and molecular structures</w:t>
      </w:r>
      <w:r w:rsidR="0009097A" w:rsidRPr="00986406">
        <w:rPr>
          <w:rFonts w:ascii="Times New Roman" w:hAnsi="Times New Roman" w:cs="Times New Roman"/>
          <w:bCs/>
          <w:sz w:val="24"/>
          <w:szCs w:val="24"/>
        </w:rPr>
        <w:t>,</w:t>
      </w:r>
      <w:r w:rsidR="00FD1FCA">
        <w:rPr>
          <w:rFonts w:ascii="Times New Roman" w:hAnsi="Times New Roman" w:cs="Times New Roman"/>
          <w:bCs/>
          <w:sz w:val="24"/>
          <w:szCs w:val="24"/>
        </w:rPr>
        <w:t xml:space="preserve"> </w:t>
      </w:r>
      <w:r w:rsidR="00411FC9" w:rsidRPr="00986406">
        <w:rPr>
          <w:rFonts w:ascii="Times New Roman" w:hAnsi="Times New Roman" w:cs="Times New Roman"/>
          <w:bCs/>
          <w:sz w:val="24"/>
          <w:szCs w:val="24"/>
        </w:rPr>
        <w:t>M</w:t>
      </w:r>
      <w:r w:rsidR="0009097A" w:rsidRPr="00986406">
        <w:rPr>
          <w:rFonts w:ascii="Times New Roman" w:hAnsi="Times New Roman" w:cs="Times New Roman"/>
          <w:bCs/>
          <w:sz w:val="24"/>
          <w:szCs w:val="24"/>
        </w:rPr>
        <w:t xml:space="preserve">ass spectroscopy </w:t>
      </w:r>
      <w:r w:rsidR="00F124DF" w:rsidRPr="00986406">
        <w:rPr>
          <w:rFonts w:ascii="Times New Roman" w:hAnsi="Times New Roman" w:cs="Times New Roman"/>
          <w:bCs/>
          <w:sz w:val="24"/>
          <w:szCs w:val="24"/>
        </w:rPr>
        <w:t xml:space="preserve">to measure the molecular </w:t>
      </w:r>
      <w:r w:rsidR="004C74FB" w:rsidRPr="00986406">
        <w:rPr>
          <w:rFonts w:ascii="Times New Roman" w:hAnsi="Times New Roman" w:cs="Times New Roman"/>
          <w:bCs/>
          <w:sz w:val="24"/>
          <w:szCs w:val="24"/>
        </w:rPr>
        <w:t>weight based</w:t>
      </w:r>
      <w:r w:rsidR="00F124DF" w:rsidRPr="00986406">
        <w:rPr>
          <w:rFonts w:ascii="Times New Roman" w:hAnsi="Times New Roman" w:cs="Times New Roman"/>
          <w:bCs/>
          <w:sz w:val="24"/>
          <w:szCs w:val="24"/>
        </w:rPr>
        <w:t xml:space="preserve"> on the motion of charged particle in an electrical or magnetic field </w:t>
      </w:r>
      <w:r w:rsidR="0099232D" w:rsidRPr="00986406">
        <w:rPr>
          <w:rFonts w:ascii="Times New Roman" w:hAnsi="Times New Roman" w:cs="Times New Roman"/>
          <w:bCs/>
          <w:sz w:val="24"/>
          <w:szCs w:val="24"/>
        </w:rPr>
        <w:t xml:space="preserve">and </w:t>
      </w:r>
      <w:bookmarkEnd w:id="249"/>
      <w:bookmarkEnd w:id="250"/>
      <w:bookmarkEnd w:id="251"/>
      <w:bookmarkEnd w:id="252"/>
      <w:bookmarkEnd w:id="253"/>
      <w:bookmarkEnd w:id="254"/>
      <w:r w:rsidR="00411FC9" w:rsidRPr="00986406">
        <w:rPr>
          <w:rFonts w:ascii="Times New Roman" w:hAnsi="Times New Roman" w:cs="Times New Roman"/>
          <w:bCs/>
          <w:sz w:val="24"/>
          <w:szCs w:val="24"/>
        </w:rPr>
        <w:t>T</w:t>
      </w:r>
      <w:r w:rsidR="0099232D" w:rsidRPr="00986406">
        <w:rPr>
          <w:rFonts w:ascii="Times New Roman" w:hAnsi="Times New Roman" w:cs="Times New Roman"/>
          <w:bCs/>
          <w:sz w:val="24"/>
          <w:szCs w:val="24"/>
        </w:rPr>
        <w:t xml:space="preserve">hermo gravimetric </w:t>
      </w:r>
      <w:r w:rsidR="004C74FB" w:rsidRPr="00986406">
        <w:rPr>
          <w:rFonts w:ascii="Times New Roman" w:hAnsi="Times New Roman" w:cs="Times New Roman"/>
          <w:bCs/>
          <w:sz w:val="24"/>
          <w:szCs w:val="24"/>
        </w:rPr>
        <w:t>analysis to</w:t>
      </w:r>
      <w:r w:rsidR="0099232D" w:rsidRPr="00986406">
        <w:rPr>
          <w:rFonts w:ascii="Times New Roman" w:hAnsi="Times New Roman" w:cs="Times New Roman"/>
          <w:bCs/>
          <w:sz w:val="24"/>
          <w:szCs w:val="24"/>
        </w:rPr>
        <w:t xml:space="preserve"> confirm the presence and the absence of water in the complexes. The study also could be further test the </w:t>
      </w:r>
      <w:r w:rsidR="00885237" w:rsidRPr="00986406">
        <w:rPr>
          <w:rFonts w:ascii="Times New Roman" w:hAnsi="Times New Roman" w:cs="Times New Roman"/>
          <w:bCs/>
          <w:sz w:val="24"/>
          <w:szCs w:val="24"/>
        </w:rPr>
        <w:t>antibacterial</w:t>
      </w:r>
      <w:r w:rsidR="0099232D" w:rsidRPr="00986406">
        <w:rPr>
          <w:rFonts w:ascii="Times New Roman" w:hAnsi="Times New Roman" w:cs="Times New Roman"/>
          <w:bCs/>
          <w:sz w:val="24"/>
          <w:szCs w:val="24"/>
        </w:rPr>
        <w:t xml:space="preserve"> effects </w:t>
      </w:r>
      <w:r w:rsidR="00885237" w:rsidRPr="00986406">
        <w:rPr>
          <w:rFonts w:ascii="Times New Roman" w:hAnsi="Times New Roman" w:cs="Times New Roman"/>
          <w:bCs/>
          <w:sz w:val="24"/>
          <w:szCs w:val="24"/>
        </w:rPr>
        <w:t>on some other gram negative and gram positive bacterial pathogens.</w:t>
      </w:r>
      <w:r w:rsidR="00FD1FCA">
        <w:rPr>
          <w:rFonts w:ascii="Times New Roman" w:hAnsi="Times New Roman" w:cs="Times New Roman"/>
          <w:bCs/>
          <w:sz w:val="24"/>
          <w:szCs w:val="24"/>
        </w:rPr>
        <w:t xml:space="preserve"> </w:t>
      </w:r>
      <w:r w:rsidR="00CA0B5B">
        <w:rPr>
          <w:rFonts w:ascii="Times New Roman" w:hAnsi="Times New Roman" w:cs="Times New Roman"/>
          <w:bCs/>
          <w:sz w:val="24"/>
          <w:szCs w:val="24"/>
        </w:rPr>
        <w:t>The complex [Co (B</w:t>
      </w:r>
      <w:r w:rsidR="00885237" w:rsidRPr="00986406">
        <w:rPr>
          <w:rFonts w:ascii="Times New Roman" w:hAnsi="Times New Roman" w:cs="Times New Roman"/>
          <w:bCs/>
          <w:sz w:val="24"/>
          <w:szCs w:val="24"/>
        </w:rPr>
        <w:t>py)</w:t>
      </w:r>
      <w:r w:rsidR="00885237" w:rsidRPr="00986406">
        <w:rPr>
          <w:rFonts w:ascii="Times New Roman" w:hAnsi="Times New Roman" w:cs="Times New Roman"/>
          <w:bCs/>
          <w:sz w:val="24"/>
          <w:szCs w:val="24"/>
          <w:vertAlign w:val="subscript"/>
        </w:rPr>
        <w:t>2</w:t>
      </w:r>
      <w:r w:rsidR="00885237" w:rsidRPr="00986406">
        <w:rPr>
          <w:rFonts w:ascii="Times New Roman" w:hAnsi="Times New Roman" w:cs="Times New Roman"/>
          <w:bCs/>
          <w:sz w:val="24"/>
          <w:szCs w:val="24"/>
        </w:rPr>
        <w:t xml:space="preserve"> (Ad)(H</w:t>
      </w:r>
      <w:r w:rsidR="00885237" w:rsidRPr="00986406">
        <w:rPr>
          <w:rFonts w:ascii="Times New Roman" w:hAnsi="Times New Roman" w:cs="Times New Roman"/>
          <w:bCs/>
          <w:sz w:val="24"/>
          <w:szCs w:val="24"/>
          <w:vertAlign w:val="subscript"/>
        </w:rPr>
        <w:t>2</w:t>
      </w:r>
      <w:r w:rsidR="00885237" w:rsidRPr="00986406">
        <w:rPr>
          <w:rFonts w:ascii="Times New Roman" w:hAnsi="Times New Roman" w:cs="Times New Roman"/>
          <w:bCs/>
          <w:sz w:val="24"/>
          <w:szCs w:val="24"/>
        </w:rPr>
        <w:t>O)]Cl</w:t>
      </w:r>
      <w:r w:rsidR="00885237" w:rsidRPr="00986406">
        <w:rPr>
          <w:rFonts w:ascii="Times New Roman" w:hAnsi="Times New Roman" w:cs="Times New Roman"/>
          <w:bCs/>
          <w:sz w:val="24"/>
          <w:szCs w:val="24"/>
          <w:vertAlign w:val="subscript"/>
        </w:rPr>
        <w:t>2</w:t>
      </w:r>
      <w:r w:rsidR="00885237" w:rsidRPr="00986406">
        <w:rPr>
          <w:rFonts w:ascii="Times New Roman" w:hAnsi="Times New Roman" w:cs="Times New Roman"/>
          <w:bCs/>
          <w:sz w:val="24"/>
          <w:szCs w:val="24"/>
        </w:rPr>
        <w:t xml:space="preserve"> can be used as a drug  after studding of the side </w:t>
      </w:r>
      <w:r w:rsidR="00421DC6" w:rsidRPr="00986406">
        <w:rPr>
          <w:rFonts w:ascii="Times New Roman" w:hAnsi="Times New Roman" w:cs="Times New Roman"/>
          <w:bCs/>
          <w:sz w:val="24"/>
          <w:szCs w:val="24"/>
        </w:rPr>
        <w:t xml:space="preserve">effect </w:t>
      </w:r>
      <w:r w:rsidR="00421DC6">
        <w:rPr>
          <w:rFonts w:ascii="Times New Roman" w:hAnsi="Times New Roman" w:cs="Times New Roman"/>
          <w:bCs/>
          <w:sz w:val="24"/>
          <w:szCs w:val="24"/>
        </w:rPr>
        <w:t xml:space="preserve"> </w:t>
      </w:r>
      <w:r w:rsidR="00885237" w:rsidRPr="00986406">
        <w:rPr>
          <w:rFonts w:ascii="Times New Roman" w:hAnsi="Times New Roman" w:cs="Times New Roman"/>
          <w:bCs/>
          <w:sz w:val="24"/>
          <w:szCs w:val="24"/>
        </w:rPr>
        <w:t>/toxicity/  of the synthesized  complex.</w:t>
      </w:r>
      <w:r w:rsidR="00885237" w:rsidRPr="00986406">
        <w:rPr>
          <w:rFonts w:ascii="Times New Roman" w:hAnsi="Times New Roman" w:cs="Times New Roman"/>
          <w:bCs/>
          <w:sz w:val="24"/>
          <w:szCs w:val="24"/>
        </w:rPr>
        <w:tab/>
      </w:r>
      <w:r w:rsidR="00885237" w:rsidRPr="00986406">
        <w:rPr>
          <w:rFonts w:ascii="Times New Roman" w:hAnsi="Times New Roman" w:cs="Times New Roman"/>
          <w:bCs/>
          <w:sz w:val="24"/>
          <w:szCs w:val="24"/>
        </w:rPr>
        <w:tab/>
      </w:r>
      <w:r w:rsidR="00885237" w:rsidRPr="00986406">
        <w:rPr>
          <w:rFonts w:ascii="Times New Roman" w:hAnsi="Times New Roman" w:cs="Times New Roman"/>
          <w:bCs/>
          <w:sz w:val="24"/>
          <w:szCs w:val="24"/>
        </w:rPr>
        <w:tab/>
      </w:r>
      <w:r w:rsidR="00885237" w:rsidRPr="00986406">
        <w:rPr>
          <w:rFonts w:ascii="Times New Roman" w:hAnsi="Times New Roman" w:cs="Times New Roman"/>
          <w:bCs/>
          <w:sz w:val="24"/>
          <w:szCs w:val="24"/>
        </w:rPr>
        <w:tab/>
      </w:r>
      <w:r w:rsidR="00885237" w:rsidRPr="00986406">
        <w:rPr>
          <w:rFonts w:ascii="Times New Roman" w:hAnsi="Times New Roman" w:cs="Times New Roman"/>
          <w:bCs/>
          <w:sz w:val="24"/>
          <w:szCs w:val="24"/>
        </w:rPr>
        <w:tab/>
      </w:r>
      <w:r w:rsidR="00885237" w:rsidRPr="00986406">
        <w:rPr>
          <w:rFonts w:ascii="Times New Roman" w:hAnsi="Times New Roman" w:cs="Times New Roman"/>
          <w:bCs/>
          <w:sz w:val="24"/>
          <w:szCs w:val="24"/>
        </w:rPr>
        <w:tab/>
      </w:r>
      <w:r w:rsidR="00885237" w:rsidRPr="00986406">
        <w:rPr>
          <w:rFonts w:ascii="Times New Roman" w:hAnsi="Times New Roman" w:cs="Times New Roman"/>
          <w:bCs/>
          <w:sz w:val="24"/>
          <w:szCs w:val="24"/>
        </w:rPr>
        <w:tab/>
      </w:r>
    </w:p>
    <w:p w:rsidR="00231C68" w:rsidRPr="00986406" w:rsidRDefault="00231C68" w:rsidP="000F67CE">
      <w:pPr>
        <w:tabs>
          <w:tab w:val="left" w:pos="4195"/>
        </w:tabs>
        <w:spacing w:before="100" w:beforeAutospacing="1" w:after="100" w:afterAutospacing="1" w:line="360" w:lineRule="auto"/>
        <w:jc w:val="both"/>
        <w:rPr>
          <w:rFonts w:ascii="Times New Roman" w:hAnsi="Times New Roman" w:cs="Times New Roman"/>
          <w:b/>
          <w:bCs/>
          <w:sz w:val="24"/>
          <w:szCs w:val="24"/>
        </w:rPr>
      </w:pPr>
    </w:p>
    <w:p w:rsidR="00231C68" w:rsidRPr="00986406" w:rsidRDefault="00231C68" w:rsidP="000F67CE">
      <w:pPr>
        <w:tabs>
          <w:tab w:val="left" w:pos="4195"/>
        </w:tabs>
        <w:spacing w:before="100" w:beforeAutospacing="1" w:after="100" w:afterAutospacing="1" w:line="360" w:lineRule="auto"/>
        <w:jc w:val="both"/>
        <w:rPr>
          <w:rFonts w:ascii="Times New Roman" w:hAnsi="Times New Roman" w:cs="Times New Roman"/>
          <w:b/>
          <w:bCs/>
          <w:sz w:val="24"/>
          <w:szCs w:val="24"/>
        </w:rPr>
      </w:pPr>
    </w:p>
    <w:p w:rsidR="00231C68" w:rsidRPr="00986406" w:rsidRDefault="00231C68" w:rsidP="000F67CE">
      <w:pPr>
        <w:tabs>
          <w:tab w:val="left" w:pos="4195"/>
        </w:tabs>
        <w:spacing w:before="100" w:beforeAutospacing="1" w:after="100" w:afterAutospacing="1" w:line="360" w:lineRule="auto"/>
        <w:jc w:val="both"/>
        <w:rPr>
          <w:rFonts w:ascii="Times New Roman" w:hAnsi="Times New Roman" w:cs="Times New Roman"/>
          <w:b/>
          <w:bCs/>
          <w:sz w:val="24"/>
          <w:szCs w:val="24"/>
        </w:rPr>
      </w:pPr>
    </w:p>
    <w:p w:rsidR="00DD6B39" w:rsidRPr="00986406" w:rsidRDefault="00DD6B39" w:rsidP="000F67CE">
      <w:pPr>
        <w:tabs>
          <w:tab w:val="left" w:pos="4195"/>
        </w:tabs>
        <w:spacing w:before="100" w:beforeAutospacing="1" w:after="100" w:afterAutospacing="1" w:line="360" w:lineRule="auto"/>
        <w:jc w:val="both"/>
        <w:rPr>
          <w:rFonts w:ascii="Times New Roman" w:hAnsi="Times New Roman" w:cs="Times New Roman"/>
          <w:b/>
          <w:sz w:val="24"/>
          <w:szCs w:val="24"/>
        </w:rPr>
      </w:pPr>
    </w:p>
    <w:p w:rsidR="00DD6B39" w:rsidRPr="00986406" w:rsidRDefault="00DD6B39" w:rsidP="000F67CE">
      <w:pPr>
        <w:tabs>
          <w:tab w:val="left" w:pos="4195"/>
        </w:tabs>
        <w:spacing w:before="100" w:beforeAutospacing="1" w:after="100" w:afterAutospacing="1" w:line="360" w:lineRule="auto"/>
        <w:jc w:val="both"/>
        <w:rPr>
          <w:rFonts w:ascii="Times New Roman" w:hAnsi="Times New Roman" w:cs="Times New Roman"/>
          <w:b/>
          <w:sz w:val="24"/>
          <w:szCs w:val="24"/>
        </w:rPr>
      </w:pPr>
    </w:p>
    <w:p w:rsidR="00DD6B39" w:rsidRPr="00986406" w:rsidRDefault="00DD6B39" w:rsidP="000F67CE">
      <w:pPr>
        <w:tabs>
          <w:tab w:val="left" w:pos="4195"/>
        </w:tabs>
        <w:spacing w:before="100" w:beforeAutospacing="1" w:after="100" w:afterAutospacing="1" w:line="360" w:lineRule="auto"/>
        <w:jc w:val="both"/>
        <w:rPr>
          <w:rFonts w:ascii="Times New Roman" w:hAnsi="Times New Roman" w:cs="Times New Roman"/>
          <w:b/>
          <w:sz w:val="24"/>
          <w:szCs w:val="24"/>
        </w:rPr>
      </w:pPr>
    </w:p>
    <w:p w:rsidR="00DD6B39" w:rsidRDefault="00DD6B39" w:rsidP="000F67CE">
      <w:pPr>
        <w:tabs>
          <w:tab w:val="left" w:pos="4195"/>
        </w:tabs>
        <w:spacing w:before="100" w:beforeAutospacing="1" w:after="100" w:afterAutospacing="1" w:line="360" w:lineRule="auto"/>
        <w:jc w:val="both"/>
        <w:rPr>
          <w:rFonts w:ascii="Times New Roman" w:hAnsi="Times New Roman" w:cs="Times New Roman"/>
          <w:b/>
          <w:sz w:val="24"/>
          <w:szCs w:val="24"/>
        </w:rPr>
      </w:pPr>
    </w:p>
    <w:p w:rsidR="00544D8B" w:rsidRPr="00986406" w:rsidRDefault="00544D8B" w:rsidP="000F67CE">
      <w:pPr>
        <w:tabs>
          <w:tab w:val="left" w:pos="4195"/>
        </w:tabs>
        <w:spacing w:before="100" w:beforeAutospacing="1" w:after="100" w:afterAutospacing="1" w:line="360" w:lineRule="auto"/>
        <w:jc w:val="both"/>
        <w:rPr>
          <w:rFonts w:ascii="Times New Roman" w:hAnsi="Times New Roman" w:cs="Times New Roman"/>
          <w:b/>
          <w:sz w:val="24"/>
          <w:szCs w:val="24"/>
        </w:rPr>
      </w:pPr>
    </w:p>
    <w:bookmarkEnd w:id="248"/>
    <w:p w:rsidR="000362FB" w:rsidRDefault="000362FB" w:rsidP="000F67CE">
      <w:pPr>
        <w:tabs>
          <w:tab w:val="center" w:pos="4680"/>
        </w:tabs>
        <w:spacing w:line="360" w:lineRule="auto"/>
        <w:rPr>
          <w:rFonts w:ascii="Times New Roman" w:hAnsi="Times New Roman" w:cs="Times New Roman"/>
          <w:b/>
          <w:sz w:val="24"/>
          <w:szCs w:val="24"/>
        </w:rPr>
      </w:pPr>
    </w:p>
    <w:p w:rsidR="00704A21" w:rsidRPr="00986406" w:rsidRDefault="00704A21" w:rsidP="000F67CE">
      <w:pPr>
        <w:tabs>
          <w:tab w:val="center" w:pos="4680"/>
        </w:tabs>
        <w:spacing w:line="360" w:lineRule="auto"/>
        <w:rPr>
          <w:rFonts w:ascii="Times New Roman" w:hAnsi="Times New Roman" w:cs="Times New Roman"/>
          <w:b/>
          <w:sz w:val="24"/>
          <w:szCs w:val="24"/>
        </w:rPr>
      </w:pPr>
    </w:p>
    <w:p w:rsidR="00803281" w:rsidRPr="00986406" w:rsidRDefault="00803281" w:rsidP="000F67CE">
      <w:pPr>
        <w:tabs>
          <w:tab w:val="center" w:pos="4680"/>
        </w:tabs>
        <w:spacing w:before="100" w:beforeAutospacing="1" w:after="100" w:afterAutospacing="1" w:line="360" w:lineRule="auto"/>
        <w:jc w:val="both"/>
        <w:rPr>
          <w:rFonts w:ascii="Times New Roman" w:hAnsi="Times New Roman" w:cs="Times New Roman"/>
          <w:sz w:val="24"/>
          <w:szCs w:val="24"/>
        </w:rPr>
      </w:pPr>
      <w:bookmarkStart w:id="255" w:name="_Toc523693055"/>
      <w:r w:rsidRPr="00986406">
        <w:rPr>
          <w:rStyle w:val="Heading1Char"/>
          <w:rFonts w:ascii="Times New Roman" w:hAnsi="Times New Roman" w:cs="Times New Roman"/>
        </w:rPr>
        <w:t>6</w:t>
      </w:r>
      <w:r w:rsidR="003C0879" w:rsidRPr="00986406">
        <w:rPr>
          <w:rStyle w:val="Heading1Char"/>
          <w:rFonts w:ascii="Times New Roman" w:hAnsi="Times New Roman" w:cs="Times New Roman"/>
        </w:rPr>
        <w:t>.</w:t>
      </w:r>
      <w:r w:rsidR="000E5AFF">
        <w:rPr>
          <w:rStyle w:val="Heading1Char"/>
          <w:rFonts w:ascii="Times New Roman" w:hAnsi="Times New Roman" w:cs="Times New Roman"/>
        </w:rPr>
        <w:t xml:space="preserve"> </w:t>
      </w:r>
      <w:r w:rsidRPr="00986406">
        <w:rPr>
          <w:rStyle w:val="Heading1Char"/>
          <w:rFonts w:ascii="Times New Roman" w:hAnsi="Times New Roman" w:cs="Times New Roman"/>
          <w:sz w:val="24"/>
          <w:szCs w:val="24"/>
        </w:rPr>
        <w:t>REFERENCES</w:t>
      </w:r>
      <w:bookmarkEnd w:id="255"/>
      <w:r w:rsidRPr="00986406">
        <w:rPr>
          <w:rFonts w:ascii="Times New Roman" w:hAnsi="Times New Roman" w:cs="Times New Roman"/>
          <w:b/>
          <w:bCs/>
          <w:sz w:val="24"/>
          <w:szCs w:val="24"/>
        </w:rPr>
        <w:t>:</w:t>
      </w:r>
    </w:p>
    <w:p w:rsidR="00803281" w:rsidRPr="00986406" w:rsidRDefault="00803281" w:rsidP="000F67CE">
      <w:pPr>
        <w:numPr>
          <w:ilvl w:val="0"/>
          <w:numId w:val="42"/>
        </w:numPr>
        <w:tabs>
          <w:tab w:val="center" w:pos="4680"/>
        </w:tabs>
        <w:spacing w:before="100" w:beforeAutospacing="1" w:after="100" w:afterAutospacing="1" w:line="360" w:lineRule="auto"/>
        <w:ind w:left="0"/>
        <w:jc w:val="both"/>
        <w:rPr>
          <w:rFonts w:ascii="Times New Roman" w:hAnsi="Times New Roman" w:cs="Times New Roman"/>
          <w:sz w:val="24"/>
          <w:szCs w:val="24"/>
        </w:rPr>
      </w:pPr>
      <w:r w:rsidRPr="00986406">
        <w:rPr>
          <w:rFonts w:ascii="Times New Roman" w:hAnsi="Times New Roman" w:cs="Times New Roman"/>
          <w:sz w:val="24"/>
          <w:szCs w:val="24"/>
        </w:rPr>
        <w:t>C. Orvigand</w:t>
      </w:r>
      <w:r w:rsidR="00411FC9" w:rsidRPr="00986406">
        <w:rPr>
          <w:rFonts w:ascii="Times New Roman" w:hAnsi="Times New Roman" w:cs="Times New Roman"/>
          <w:sz w:val="24"/>
          <w:szCs w:val="24"/>
        </w:rPr>
        <w:t>,</w:t>
      </w:r>
      <w:r w:rsidRPr="00986406">
        <w:rPr>
          <w:rFonts w:ascii="Times New Roman" w:hAnsi="Times New Roman" w:cs="Times New Roman"/>
          <w:sz w:val="24"/>
          <w:szCs w:val="24"/>
        </w:rPr>
        <w:t xml:space="preserve"> M. J. Abrams, </w:t>
      </w:r>
      <w:r w:rsidRPr="00986406">
        <w:rPr>
          <w:rFonts w:ascii="Times New Roman" w:hAnsi="Times New Roman" w:cs="Times New Roman"/>
          <w:i/>
          <w:iCs/>
          <w:sz w:val="24"/>
          <w:szCs w:val="24"/>
        </w:rPr>
        <w:t>Chem. Rev.</w:t>
      </w:r>
      <w:r w:rsidRPr="00986406">
        <w:rPr>
          <w:rFonts w:ascii="Times New Roman" w:hAnsi="Times New Roman" w:cs="Times New Roman"/>
          <w:sz w:val="24"/>
          <w:szCs w:val="24"/>
        </w:rPr>
        <w:t xml:space="preserve"> </w:t>
      </w:r>
      <w:r w:rsidRPr="00115F18">
        <w:rPr>
          <w:rFonts w:ascii="Times New Roman" w:hAnsi="Times New Roman" w:cs="Times New Roman"/>
          <w:b/>
          <w:sz w:val="24"/>
          <w:szCs w:val="24"/>
        </w:rPr>
        <w:t>1999</w:t>
      </w:r>
      <w:r w:rsidRPr="00986406">
        <w:rPr>
          <w:rFonts w:ascii="Times New Roman" w:hAnsi="Times New Roman" w:cs="Times New Roman"/>
          <w:sz w:val="24"/>
          <w:szCs w:val="24"/>
        </w:rPr>
        <w:t xml:space="preserve">, </w:t>
      </w:r>
      <w:r w:rsidRPr="00115F18">
        <w:rPr>
          <w:rFonts w:ascii="Times New Roman" w:hAnsi="Times New Roman" w:cs="Times New Roman"/>
          <w:bCs/>
          <w:sz w:val="24"/>
          <w:szCs w:val="24"/>
        </w:rPr>
        <w:t>99</w:t>
      </w:r>
      <w:r w:rsidRPr="00986406">
        <w:rPr>
          <w:rFonts w:ascii="Times New Roman" w:hAnsi="Times New Roman" w:cs="Times New Roman"/>
          <w:sz w:val="24"/>
          <w:szCs w:val="24"/>
        </w:rPr>
        <w:t>, 2201.</w:t>
      </w:r>
    </w:p>
    <w:p w:rsidR="00803281" w:rsidRPr="00986406" w:rsidRDefault="00803281" w:rsidP="000F67CE">
      <w:pPr>
        <w:numPr>
          <w:ilvl w:val="0"/>
          <w:numId w:val="42"/>
        </w:numPr>
        <w:tabs>
          <w:tab w:val="center" w:pos="4680"/>
        </w:tabs>
        <w:spacing w:before="100" w:beforeAutospacing="1" w:after="100" w:afterAutospacing="1" w:line="360" w:lineRule="auto"/>
        <w:ind w:left="0"/>
        <w:jc w:val="both"/>
        <w:rPr>
          <w:rFonts w:ascii="Times New Roman" w:hAnsi="Times New Roman" w:cs="Times New Roman"/>
          <w:sz w:val="24"/>
          <w:szCs w:val="24"/>
        </w:rPr>
      </w:pPr>
      <w:r w:rsidRPr="00986406">
        <w:rPr>
          <w:rFonts w:ascii="Times New Roman" w:hAnsi="Times New Roman" w:cs="Times New Roman"/>
          <w:sz w:val="24"/>
          <w:szCs w:val="24"/>
        </w:rPr>
        <w:t xml:space="preserve"> H. B. Gray, </w:t>
      </w:r>
      <w:r w:rsidRPr="00986406">
        <w:rPr>
          <w:rFonts w:ascii="Times New Roman" w:hAnsi="Times New Roman" w:cs="Times New Roman"/>
          <w:i/>
          <w:iCs/>
          <w:sz w:val="24"/>
          <w:szCs w:val="24"/>
        </w:rPr>
        <w:t>Proc. Natl. Acad. Sci. USA</w:t>
      </w:r>
      <w:r w:rsidR="00F34275" w:rsidRPr="00986406">
        <w:rPr>
          <w:rFonts w:ascii="Times New Roman" w:hAnsi="Times New Roman" w:cs="Times New Roman"/>
          <w:sz w:val="24"/>
          <w:szCs w:val="24"/>
        </w:rPr>
        <w:t>.</w:t>
      </w:r>
      <w:r w:rsidRPr="00986406">
        <w:rPr>
          <w:rFonts w:ascii="Times New Roman" w:hAnsi="Times New Roman" w:cs="Times New Roman"/>
          <w:b/>
          <w:sz w:val="24"/>
          <w:szCs w:val="24"/>
        </w:rPr>
        <w:t>2003</w:t>
      </w:r>
      <w:r w:rsidRPr="00986406">
        <w:rPr>
          <w:rFonts w:ascii="Times New Roman" w:hAnsi="Times New Roman" w:cs="Times New Roman"/>
          <w:sz w:val="24"/>
          <w:szCs w:val="24"/>
        </w:rPr>
        <w:t xml:space="preserve">, </w:t>
      </w:r>
      <w:r w:rsidRPr="00986406">
        <w:rPr>
          <w:rFonts w:ascii="Times New Roman" w:hAnsi="Times New Roman" w:cs="Times New Roman"/>
          <w:bCs/>
          <w:sz w:val="24"/>
          <w:szCs w:val="24"/>
        </w:rPr>
        <w:t>100</w:t>
      </w:r>
      <w:r w:rsidRPr="00986406">
        <w:rPr>
          <w:rFonts w:ascii="Times New Roman" w:hAnsi="Times New Roman" w:cs="Times New Roman"/>
          <w:sz w:val="24"/>
          <w:szCs w:val="24"/>
        </w:rPr>
        <w:t>, 3563</w:t>
      </w:r>
    </w:p>
    <w:p w:rsidR="00803281" w:rsidRPr="00986406" w:rsidRDefault="00803281" w:rsidP="000F67CE">
      <w:pPr>
        <w:numPr>
          <w:ilvl w:val="0"/>
          <w:numId w:val="42"/>
        </w:numPr>
        <w:tabs>
          <w:tab w:val="center" w:pos="4680"/>
        </w:tabs>
        <w:spacing w:before="100" w:beforeAutospacing="1" w:after="100" w:afterAutospacing="1" w:line="360" w:lineRule="auto"/>
        <w:ind w:left="0"/>
        <w:jc w:val="both"/>
        <w:rPr>
          <w:rFonts w:ascii="Times New Roman" w:hAnsi="Times New Roman" w:cs="Times New Roman"/>
          <w:sz w:val="24"/>
          <w:szCs w:val="24"/>
        </w:rPr>
      </w:pPr>
      <w:r w:rsidRPr="00986406">
        <w:rPr>
          <w:rFonts w:ascii="Times New Roman" w:hAnsi="Times New Roman" w:cs="Times New Roman"/>
          <w:sz w:val="24"/>
          <w:szCs w:val="24"/>
        </w:rPr>
        <w:t xml:space="preserve"> M. J. Abrams and B. A. Murrer, </w:t>
      </w:r>
      <w:r w:rsidRPr="00986406">
        <w:rPr>
          <w:rFonts w:ascii="Times New Roman" w:hAnsi="Times New Roman" w:cs="Times New Roman"/>
          <w:i/>
          <w:iCs/>
          <w:sz w:val="24"/>
          <w:szCs w:val="24"/>
        </w:rPr>
        <w:t>Science</w:t>
      </w:r>
      <w:r w:rsidR="00F34275" w:rsidRPr="00986406">
        <w:rPr>
          <w:rFonts w:ascii="Times New Roman" w:hAnsi="Times New Roman" w:cs="Times New Roman"/>
          <w:sz w:val="24"/>
          <w:szCs w:val="24"/>
        </w:rPr>
        <w:t>.</w:t>
      </w:r>
      <w:r w:rsidRPr="00986406">
        <w:rPr>
          <w:rFonts w:ascii="Times New Roman" w:hAnsi="Times New Roman" w:cs="Times New Roman"/>
          <w:b/>
          <w:sz w:val="24"/>
          <w:szCs w:val="24"/>
        </w:rPr>
        <w:t>1993</w:t>
      </w:r>
      <w:r w:rsidRPr="00986406">
        <w:rPr>
          <w:rFonts w:ascii="Times New Roman" w:hAnsi="Times New Roman" w:cs="Times New Roman"/>
          <w:sz w:val="24"/>
          <w:szCs w:val="24"/>
        </w:rPr>
        <w:t xml:space="preserve">, </w:t>
      </w:r>
      <w:r w:rsidRPr="00986406">
        <w:rPr>
          <w:rFonts w:ascii="Times New Roman" w:hAnsi="Times New Roman" w:cs="Times New Roman"/>
          <w:bCs/>
          <w:sz w:val="24"/>
          <w:szCs w:val="24"/>
        </w:rPr>
        <w:t>261</w:t>
      </w:r>
      <w:r w:rsidRPr="00986406">
        <w:rPr>
          <w:rFonts w:ascii="Times New Roman" w:hAnsi="Times New Roman" w:cs="Times New Roman"/>
          <w:sz w:val="24"/>
          <w:szCs w:val="24"/>
        </w:rPr>
        <w:t>, 725.</w:t>
      </w:r>
    </w:p>
    <w:p w:rsidR="00803281" w:rsidRPr="00986406" w:rsidRDefault="00803281" w:rsidP="000F67CE">
      <w:pPr>
        <w:numPr>
          <w:ilvl w:val="0"/>
          <w:numId w:val="42"/>
        </w:numPr>
        <w:tabs>
          <w:tab w:val="center" w:pos="4680"/>
        </w:tabs>
        <w:spacing w:before="100" w:beforeAutospacing="1" w:after="100" w:afterAutospacing="1" w:line="360" w:lineRule="auto"/>
        <w:ind w:left="0"/>
        <w:jc w:val="both"/>
        <w:rPr>
          <w:rFonts w:ascii="Times New Roman" w:hAnsi="Times New Roman" w:cs="Times New Roman"/>
          <w:sz w:val="24"/>
          <w:szCs w:val="24"/>
        </w:rPr>
      </w:pPr>
      <w:r w:rsidRPr="00986406">
        <w:rPr>
          <w:rFonts w:ascii="Times New Roman" w:hAnsi="Times New Roman" w:cs="Times New Roman"/>
          <w:sz w:val="24"/>
          <w:szCs w:val="24"/>
        </w:rPr>
        <w:t xml:space="preserve">A.D. Richards, A. Rodger, Chem. Soc. Rev. </w:t>
      </w:r>
      <w:r w:rsidRPr="00986406">
        <w:rPr>
          <w:rFonts w:ascii="Times New Roman" w:hAnsi="Times New Roman" w:cs="Times New Roman"/>
          <w:b/>
          <w:sz w:val="24"/>
          <w:szCs w:val="24"/>
        </w:rPr>
        <w:t>2007</w:t>
      </w:r>
      <w:r w:rsidR="00411FC9" w:rsidRPr="00986406">
        <w:rPr>
          <w:rFonts w:ascii="Times New Roman" w:hAnsi="Times New Roman" w:cs="Times New Roman"/>
          <w:sz w:val="24"/>
          <w:szCs w:val="24"/>
        </w:rPr>
        <w:t>,36,</w:t>
      </w:r>
      <w:r w:rsidRPr="00986406">
        <w:rPr>
          <w:rFonts w:ascii="Times New Roman" w:hAnsi="Times New Roman" w:cs="Times New Roman"/>
          <w:sz w:val="24"/>
          <w:szCs w:val="24"/>
        </w:rPr>
        <w:t>471–483.</w:t>
      </w:r>
    </w:p>
    <w:p w:rsidR="00803281" w:rsidRPr="00986406" w:rsidRDefault="00803281" w:rsidP="000F67CE">
      <w:pPr>
        <w:numPr>
          <w:ilvl w:val="0"/>
          <w:numId w:val="42"/>
        </w:numPr>
        <w:tabs>
          <w:tab w:val="center" w:pos="4680"/>
        </w:tabs>
        <w:spacing w:before="100" w:beforeAutospacing="1" w:after="100" w:afterAutospacing="1" w:line="360" w:lineRule="auto"/>
        <w:ind w:left="0"/>
        <w:jc w:val="both"/>
        <w:rPr>
          <w:rFonts w:ascii="Times New Roman" w:hAnsi="Times New Roman" w:cs="Times New Roman"/>
          <w:sz w:val="24"/>
          <w:szCs w:val="24"/>
        </w:rPr>
      </w:pPr>
      <w:r w:rsidRPr="00986406">
        <w:rPr>
          <w:rFonts w:ascii="Times New Roman" w:hAnsi="Times New Roman" w:cs="Times New Roman"/>
          <w:sz w:val="24"/>
          <w:szCs w:val="24"/>
        </w:rPr>
        <w:t xml:space="preserve">A. Terrόn, J.J. Fiol, A. García-Raso, M. Barceló-Oliver, V. Moreno, Coord. Chem. Rev. </w:t>
      </w:r>
      <w:r w:rsidRPr="00986406">
        <w:rPr>
          <w:rFonts w:ascii="Times New Roman" w:hAnsi="Times New Roman" w:cs="Times New Roman"/>
          <w:b/>
          <w:sz w:val="24"/>
          <w:szCs w:val="24"/>
        </w:rPr>
        <w:t>2007</w:t>
      </w:r>
      <w:r w:rsidR="00F34275" w:rsidRPr="00986406">
        <w:rPr>
          <w:rFonts w:ascii="Times New Roman" w:hAnsi="Times New Roman" w:cs="Times New Roman"/>
          <w:b/>
          <w:sz w:val="24"/>
          <w:szCs w:val="24"/>
        </w:rPr>
        <w:t>,</w:t>
      </w:r>
      <w:r w:rsidR="00421DC6">
        <w:rPr>
          <w:rFonts w:ascii="Times New Roman" w:hAnsi="Times New Roman" w:cs="Times New Roman"/>
          <w:b/>
          <w:sz w:val="24"/>
          <w:szCs w:val="24"/>
        </w:rPr>
        <w:t xml:space="preserve"> </w:t>
      </w:r>
      <w:r w:rsidR="00F34275" w:rsidRPr="00986406">
        <w:rPr>
          <w:rFonts w:ascii="Times New Roman" w:hAnsi="Times New Roman" w:cs="Times New Roman"/>
          <w:sz w:val="24"/>
          <w:szCs w:val="24"/>
        </w:rPr>
        <w:t xml:space="preserve">25, </w:t>
      </w:r>
      <w:r w:rsidRPr="00986406">
        <w:rPr>
          <w:rFonts w:ascii="Times New Roman" w:hAnsi="Times New Roman" w:cs="Times New Roman"/>
          <w:sz w:val="24"/>
          <w:szCs w:val="24"/>
        </w:rPr>
        <w:t>1973–1986.</w:t>
      </w:r>
    </w:p>
    <w:p w:rsidR="00803281" w:rsidRPr="00986406" w:rsidRDefault="00803281" w:rsidP="000F67CE">
      <w:pPr>
        <w:numPr>
          <w:ilvl w:val="0"/>
          <w:numId w:val="42"/>
        </w:numPr>
        <w:tabs>
          <w:tab w:val="center" w:pos="4680"/>
        </w:tabs>
        <w:spacing w:before="100" w:beforeAutospacing="1" w:after="100" w:afterAutospacing="1" w:line="360" w:lineRule="auto"/>
        <w:ind w:left="0"/>
        <w:jc w:val="both"/>
        <w:rPr>
          <w:rFonts w:ascii="Times New Roman" w:hAnsi="Times New Roman" w:cs="Times New Roman"/>
          <w:sz w:val="24"/>
          <w:szCs w:val="24"/>
        </w:rPr>
      </w:pPr>
      <w:r w:rsidRPr="00986406">
        <w:rPr>
          <w:rFonts w:ascii="Times New Roman" w:hAnsi="Times New Roman" w:cs="Times New Roman"/>
          <w:sz w:val="24"/>
          <w:szCs w:val="24"/>
        </w:rPr>
        <w:t xml:space="preserve">F.R. Keene, J.A. Smith, J.G. Collins, Coord. Chem. Rev. </w:t>
      </w:r>
      <w:r w:rsidRPr="00986406">
        <w:rPr>
          <w:rFonts w:ascii="Times New Roman" w:hAnsi="Times New Roman" w:cs="Times New Roman"/>
          <w:b/>
          <w:sz w:val="24"/>
          <w:szCs w:val="24"/>
        </w:rPr>
        <w:t>2009</w:t>
      </w:r>
      <w:r w:rsidR="00F34275" w:rsidRPr="00986406">
        <w:rPr>
          <w:rFonts w:ascii="Times New Roman" w:hAnsi="Times New Roman" w:cs="Times New Roman"/>
          <w:sz w:val="24"/>
          <w:szCs w:val="24"/>
        </w:rPr>
        <w:t xml:space="preserve">,253, </w:t>
      </w:r>
      <w:r w:rsidRPr="00986406">
        <w:rPr>
          <w:rFonts w:ascii="Times New Roman" w:hAnsi="Times New Roman" w:cs="Times New Roman"/>
          <w:sz w:val="24"/>
          <w:szCs w:val="24"/>
        </w:rPr>
        <w:t>2021–2035.</w:t>
      </w:r>
    </w:p>
    <w:p w:rsidR="00803281" w:rsidRPr="00986406" w:rsidRDefault="00803281" w:rsidP="000F67CE">
      <w:pPr>
        <w:numPr>
          <w:ilvl w:val="0"/>
          <w:numId w:val="42"/>
        </w:numPr>
        <w:tabs>
          <w:tab w:val="center" w:pos="4680"/>
        </w:tabs>
        <w:spacing w:before="100" w:beforeAutospacing="1" w:after="100" w:afterAutospacing="1" w:line="360" w:lineRule="auto"/>
        <w:ind w:left="0"/>
        <w:jc w:val="both"/>
        <w:rPr>
          <w:rFonts w:ascii="Times New Roman" w:hAnsi="Times New Roman" w:cs="Times New Roman"/>
          <w:sz w:val="24"/>
          <w:szCs w:val="24"/>
        </w:rPr>
      </w:pPr>
      <w:r w:rsidRPr="00986406">
        <w:rPr>
          <w:rFonts w:ascii="Times New Roman" w:hAnsi="Times New Roman" w:cs="Times New Roman"/>
          <w:sz w:val="24"/>
          <w:szCs w:val="24"/>
        </w:rPr>
        <w:t xml:space="preserve">B.M. Zeglis, V.C. Pierre, J.K. Barton, Chem. Commun. </w:t>
      </w:r>
      <w:r w:rsidRPr="00986406">
        <w:rPr>
          <w:rFonts w:ascii="Times New Roman" w:hAnsi="Times New Roman" w:cs="Times New Roman"/>
          <w:b/>
          <w:sz w:val="24"/>
          <w:szCs w:val="24"/>
        </w:rPr>
        <w:t>2007</w:t>
      </w:r>
      <w:r w:rsidR="00F34275" w:rsidRPr="00986406">
        <w:rPr>
          <w:rFonts w:ascii="Times New Roman" w:hAnsi="Times New Roman" w:cs="Times New Roman"/>
          <w:sz w:val="24"/>
          <w:szCs w:val="24"/>
        </w:rPr>
        <w:t>,</w:t>
      </w:r>
      <w:r w:rsidRPr="00986406">
        <w:rPr>
          <w:rFonts w:ascii="Times New Roman" w:hAnsi="Times New Roman" w:cs="Times New Roman"/>
          <w:sz w:val="24"/>
          <w:szCs w:val="24"/>
        </w:rPr>
        <w:t xml:space="preserve"> 4565–4579.</w:t>
      </w:r>
    </w:p>
    <w:p w:rsidR="00803281" w:rsidRPr="00986406" w:rsidRDefault="00803281" w:rsidP="000F67CE">
      <w:pPr>
        <w:numPr>
          <w:ilvl w:val="0"/>
          <w:numId w:val="42"/>
        </w:numPr>
        <w:tabs>
          <w:tab w:val="center" w:pos="4680"/>
        </w:tabs>
        <w:spacing w:before="100" w:beforeAutospacing="1" w:after="100" w:afterAutospacing="1" w:line="360" w:lineRule="auto"/>
        <w:ind w:left="0"/>
        <w:jc w:val="both"/>
        <w:rPr>
          <w:rFonts w:ascii="Times New Roman" w:hAnsi="Times New Roman" w:cs="Times New Roman"/>
          <w:sz w:val="24"/>
          <w:szCs w:val="24"/>
        </w:rPr>
      </w:pPr>
      <w:r w:rsidRPr="00986406">
        <w:rPr>
          <w:rFonts w:ascii="Times New Roman" w:hAnsi="Times New Roman" w:cs="Times New Roman"/>
          <w:sz w:val="24"/>
          <w:szCs w:val="24"/>
        </w:rPr>
        <w:t xml:space="preserve">L. Boerner, J. Zaleski, Cur. Opin. Chem. Biol. </w:t>
      </w:r>
      <w:r w:rsidRPr="00986406">
        <w:rPr>
          <w:rFonts w:ascii="Times New Roman" w:hAnsi="Times New Roman" w:cs="Times New Roman"/>
          <w:b/>
          <w:sz w:val="24"/>
          <w:szCs w:val="24"/>
        </w:rPr>
        <w:t>2005</w:t>
      </w:r>
      <w:r w:rsidR="00F34275" w:rsidRPr="00986406">
        <w:rPr>
          <w:rFonts w:ascii="Times New Roman" w:hAnsi="Times New Roman" w:cs="Times New Roman"/>
          <w:sz w:val="24"/>
          <w:szCs w:val="24"/>
        </w:rPr>
        <w:t>,</w:t>
      </w:r>
      <w:r w:rsidR="000E5AFF">
        <w:rPr>
          <w:rFonts w:ascii="Times New Roman" w:hAnsi="Times New Roman" w:cs="Times New Roman"/>
          <w:sz w:val="24"/>
          <w:szCs w:val="24"/>
        </w:rPr>
        <w:t xml:space="preserve"> </w:t>
      </w:r>
      <w:r w:rsidR="00F34275" w:rsidRPr="00986406">
        <w:rPr>
          <w:rFonts w:ascii="Times New Roman" w:hAnsi="Times New Roman" w:cs="Times New Roman"/>
          <w:sz w:val="24"/>
          <w:szCs w:val="24"/>
        </w:rPr>
        <w:t>9,</w:t>
      </w:r>
      <w:r w:rsidRPr="00986406">
        <w:rPr>
          <w:rFonts w:ascii="Times New Roman" w:hAnsi="Times New Roman" w:cs="Times New Roman"/>
          <w:sz w:val="24"/>
          <w:szCs w:val="24"/>
        </w:rPr>
        <w:t>135–144</w:t>
      </w:r>
      <w:r w:rsidR="00314892">
        <w:rPr>
          <w:rFonts w:ascii="Times New Roman" w:hAnsi="Times New Roman" w:cs="Times New Roman"/>
          <w:sz w:val="24"/>
          <w:szCs w:val="24"/>
        </w:rPr>
        <w:t>.</w:t>
      </w:r>
    </w:p>
    <w:p w:rsidR="00803281" w:rsidRPr="00986406" w:rsidRDefault="00803281" w:rsidP="000F67CE">
      <w:pPr>
        <w:numPr>
          <w:ilvl w:val="0"/>
          <w:numId w:val="42"/>
        </w:numPr>
        <w:tabs>
          <w:tab w:val="center" w:pos="4680"/>
        </w:tabs>
        <w:spacing w:before="100" w:beforeAutospacing="1" w:after="100" w:afterAutospacing="1" w:line="360" w:lineRule="auto"/>
        <w:ind w:left="0"/>
        <w:jc w:val="both"/>
        <w:rPr>
          <w:rFonts w:ascii="Times New Roman" w:hAnsi="Times New Roman" w:cs="Times New Roman"/>
          <w:sz w:val="24"/>
          <w:szCs w:val="24"/>
        </w:rPr>
      </w:pPr>
      <w:r w:rsidRPr="00986406">
        <w:rPr>
          <w:rFonts w:ascii="Times New Roman" w:hAnsi="Times New Roman" w:cs="Times New Roman"/>
          <w:sz w:val="24"/>
          <w:szCs w:val="24"/>
        </w:rPr>
        <w:t xml:space="preserve">E. R. Jamieson and S. R. Lippard, Chem. Rev. </w:t>
      </w:r>
      <w:r w:rsidRPr="00986406">
        <w:rPr>
          <w:rFonts w:ascii="Times New Roman" w:hAnsi="Times New Roman" w:cs="Times New Roman"/>
          <w:b/>
          <w:sz w:val="24"/>
          <w:szCs w:val="24"/>
        </w:rPr>
        <w:t>1999</w:t>
      </w:r>
      <w:r w:rsidR="00314892">
        <w:rPr>
          <w:rFonts w:ascii="Times New Roman" w:hAnsi="Times New Roman" w:cs="Times New Roman"/>
          <w:sz w:val="24"/>
          <w:szCs w:val="24"/>
        </w:rPr>
        <w:t>, 99, 2467–2498.</w:t>
      </w:r>
      <w:r w:rsidRPr="00986406">
        <w:rPr>
          <w:rFonts w:ascii="Times New Roman" w:hAnsi="Times New Roman" w:cs="Times New Roman"/>
          <w:sz w:val="24"/>
          <w:szCs w:val="24"/>
        </w:rPr>
        <w:t xml:space="preserve"> </w:t>
      </w:r>
    </w:p>
    <w:p w:rsidR="00803281" w:rsidRPr="00986406" w:rsidRDefault="00803281" w:rsidP="000F67CE">
      <w:pPr>
        <w:numPr>
          <w:ilvl w:val="0"/>
          <w:numId w:val="42"/>
        </w:numPr>
        <w:tabs>
          <w:tab w:val="center" w:pos="4680"/>
        </w:tabs>
        <w:spacing w:before="100" w:beforeAutospacing="1" w:after="100" w:afterAutospacing="1" w:line="360" w:lineRule="auto"/>
        <w:ind w:left="0"/>
        <w:jc w:val="both"/>
        <w:rPr>
          <w:rFonts w:ascii="Times New Roman" w:hAnsi="Times New Roman" w:cs="Times New Roman"/>
          <w:sz w:val="24"/>
          <w:szCs w:val="24"/>
        </w:rPr>
      </w:pPr>
      <w:r w:rsidRPr="00986406">
        <w:rPr>
          <w:rFonts w:ascii="Times New Roman" w:hAnsi="Times New Roman" w:cs="Times New Roman"/>
          <w:sz w:val="24"/>
          <w:szCs w:val="24"/>
        </w:rPr>
        <w:t>E. Wong and C. M. Giandomenico, Chem. Rev.</w:t>
      </w:r>
      <w:r w:rsidRPr="00986406">
        <w:rPr>
          <w:rFonts w:ascii="Times New Roman" w:hAnsi="Times New Roman" w:cs="Times New Roman"/>
          <w:b/>
          <w:sz w:val="24"/>
          <w:szCs w:val="24"/>
        </w:rPr>
        <w:t>1999</w:t>
      </w:r>
      <w:r w:rsidRPr="00986406">
        <w:rPr>
          <w:rFonts w:ascii="Times New Roman" w:hAnsi="Times New Roman" w:cs="Times New Roman"/>
          <w:sz w:val="24"/>
          <w:szCs w:val="24"/>
        </w:rPr>
        <w:t>, 99, 2451–2466</w:t>
      </w:r>
      <w:r w:rsidR="00314892">
        <w:rPr>
          <w:rFonts w:ascii="Times New Roman" w:hAnsi="Times New Roman" w:cs="Times New Roman"/>
          <w:sz w:val="24"/>
          <w:szCs w:val="24"/>
        </w:rPr>
        <w:t>.</w:t>
      </w:r>
      <w:r w:rsidRPr="00986406">
        <w:rPr>
          <w:rFonts w:ascii="Times New Roman" w:hAnsi="Times New Roman" w:cs="Times New Roman"/>
          <w:sz w:val="24"/>
          <w:szCs w:val="24"/>
        </w:rPr>
        <w:t xml:space="preserve"> </w:t>
      </w:r>
    </w:p>
    <w:p w:rsidR="00803281" w:rsidRPr="00986406" w:rsidRDefault="00803281" w:rsidP="000F67CE">
      <w:pPr>
        <w:numPr>
          <w:ilvl w:val="0"/>
          <w:numId w:val="42"/>
        </w:numPr>
        <w:tabs>
          <w:tab w:val="center" w:pos="4680"/>
        </w:tabs>
        <w:spacing w:before="100" w:beforeAutospacing="1" w:after="100" w:afterAutospacing="1" w:line="360" w:lineRule="auto"/>
        <w:ind w:left="0"/>
        <w:jc w:val="both"/>
        <w:rPr>
          <w:rFonts w:ascii="Times New Roman" w:hAnsi="Times New Roman" w:cs="Times New Roman"/>
          <w:sz w:val="24"/>
          <w:szCs w:val="24"/>
        </w:rPr>
      </w:pPr>
      <w:r w:rsidRPr="00986406">
        <w:rPr>
          <w:rFonts w:ascii="Times New Roman" w:hAnsi="Times New Roman" w:cs="Times New Roman"/>
          <w:sz w:val="24"/>
          <w:szCs w:val="24"/>
        </w:rPr>
        <w:t>M. A. Fuertes, C. Alonzo and J. M. Perez, Chem. Rev.</w:t>
      </w:r>
      <w:r w:rsidRPr="00986406">
        <w:rPr>
          <w:rFonts w:ascii="Times New Roman" w:hAnsi="Times New Roman" w:cs="Times New Roman"/>
          <w:b/>
          <w:sz w:val="24"/>
          <w:szCs w:val="24"/>
        </w:rPr>
        <w:t xml:space="preserve"> 2003</w:t>
      </w:r>
      <w:r w:rsidRPr="00986406">
        <w:rPr>
          <w:rFonts w:ascii="Times New Roman" w:hAnsi="Times New Roman" w:cs="Times New Roman"/>
          <w:sz w:val="24"/>
          <w:szCs w:val="24"/>
        </w:rPr>
        <w:t>, 103, 645–662</w:t>
      </w:r>
      <w:r w:rsidR="00806F63" w:rsidRPr="00986406">
        <w:rPr>
          <w:rFonts w:ascii="Times New Roman" w:hAnsi="Times New Roman" w:cs="Times New Roman"/>
          <w:sz w:val="24"/>
          <w:szCs w:val="24"/>
        </w:rPr>
        <w:t>.</w:t>
      </w:r>
    </w:p>
    <w:p w:rsidR="00803281" w:rsidRPr="00986406" w:rsidRDefault="00803281" w:rsidP="000F67CE">
      <w:pPr>
        <w:numPr>
          <w:ilvl w:val="0"/>
          <w:numId w:val="42"/>
        </w:numPr>
        <w:tabs>
          <w:tab w:val="center" w:pos="4680"/>
        </w:tabs>
        <w:spacing w:before="100" w:beforeAutospacing="1" w:after="100" w:afterAutospacing="1" w:line="360" w:lineRule="auto"/>
        <w:ind w:left="0"/>
        <w:jc w:val="both"/>
        <w:rPr>
          <w:rFonts w:ascii="Times New Roman" w:hAnsi="Times New Roman" w:cs="Times New Roman"/>
          <w:sz w:val="24"/>
          <w:szCs w:val="24"/>
        </w:rPr>
      </w:pPr>
      <w:r w:rsidRPr="00986406">
        <w:rPr>
          <w:rFonts w:ascii="Times New Roman" w:hAnsi="Times New Roman" w:cs="Times New Roman"/>
          <w:sz w:val="24"/>
          <w:szCs w:val="24"/>
        </w:rPr>
        <w:t>L. Kelland, Nat. Rev. Cancer</w:t>
      </w:r>
      <w:r w:rsidR="00F34275" w:rsidRPr="00986406">
        <w:rPr>
          <w:rFonts w:ascii="Times New Roman" w:hAnsi="Times New Roman" w:cs="Times New Roman"/>
          <w:sz w:val="24"/>
          <w:szCs w:val="24"/>
        </w:rPr>
        <w:t>.</w:t>
      </w:r>
      <w:r w:rsidRPr="00986406">
        <w:rPr>
          <w:rFonts w:ascii="Times New Roman" w:hAnsi="Times New Roman" w:cs="Times New Roman"/>
          <w:b/>
          <w:sz w:val="24"/>
          <w:szCs w:val="24"/>
        </w:rPr>
        <w:t>2007</w:t>
      </w:r>
      <w:r w:rsidRPr="00986406">
        <w:rPr>
          <w:rFonts w:ascii="Times New Roman" w:hAnsi="Times New Roman" w:cs="Times New Roman"/>
          <w:sz w:val="24"/>
          <w:szCs w:val="24"/>
        </w:rPr>
        <w:t xml:space="preserve">, </w:t>
      </w:r>
      <w:r w:rsidRPr="00986406">
        <w:rPr>
          <w:rFonts w:ascii="Times New Roman" w:hAnsi="Times New Roman" w:cs="Times New Roman"/>
          <w:b/>
          <w:sz w:val="24"/>
          <w:szCs w:val="24"/>
        </w:rPr>
        <w:t>7</w:t>
      </w:r>
      <w:r w:rsidRPr="00986406">
        <w:rPr>
          <w:rFonts w:ascii="Times New Roman" w:hAnsi="Times New Roman" w:cs="Times New Roman"/>
          <w:sz w:val="24"/>
          <w:szCs w:val="24"/>
        </w:rPr>
        <w:t>, 573–584</w:t>
      </w:r>
      <w:r w:rsidR="00806F63" w:rsidRPr="00986406">
        <w:rPr>
          <w:rFonts w:ascii="Times New Roman" w:hAnsi="Times New Roman" w:cs="Times New Roman"/>
          <w:sz w:val="24"/>
          <w:szCs w:val="24"/>
        </w:rPr>
        <w:t>.</w:t>
      </w:r>
    </w:p>
    <w:p w:rsidR="00803281" w:rsidRPr="00986406" w:rsidRDefault="00803281" w:rsidP="000F67CE">
      <w:pPr>
        <w:numPr>
          <w:ilvl w:val="0"/>
          <w:numId w:val="42"/>
        </w:numPr>
        <w:tabs>
          <w:tab w:val="center" w:pos="4680"/>
        </w:tabs>
        <w:spacing w:before="100" w:beforeAutospacing="1" w:after="100" w:afterAutospacing="1" w:line="360" w:lineRule="auto"/>
        <w:ind w:left="0"/>
        <w:jc w:val="both"/>
        <w:rPr>
          <w:rFonts w:ascii="Times New Roman" w:hAnsi="Times New Roman" w:cs="Times New Roman"/>
          <w:sz w:val="24"/>
          <w:szCs w:val="24"/>
        </w:rPr>
      </w:pPr>
      <w:r w:rsidRPr="00986406">
        <w:rPr>
          <w:rFonts w:ascii="Times New Roman" w:hAnsi="Times New Roman" w:cs="Times New Roman"/>
          <w:sz w:val="24"/>
          <w:szCs w:val="24"/>
        </w:rPr>
        <w:t xml:space="preserve">Y. Yung and S. J. Lippard, Chem. Rev. </w:t>
      </w:r>
      <w:r w:rsidRPr="00986406">
        <w:rPr>
          <w:rFonts w:ascii="Times New Roman" w:hAnsi="Times New Roman" w:cs="Times New Roman"/>
          <w:b/>
          <w:sz w:val="24"/>
          <w:szCs w:val="24"/>
        </w:rPr>
        <w:t>2007</w:t>
      </w:r>
      <w:r w:rsidRPr="00986406">
        <w:rPr>
          <w:rFonts w:ascii="Times New Roman" w:hAnsi="Times New Roman" w:cs="Times New Roman"/>
          <w:sz w:val="24"/>
          <w:szCs w:val="24"/>
        </w:rPr>
        <w:t>,107, 1387–1407</w:t>
      </w:r>
      <w:r w:rsidR="00806F63" w:rsidRPr="00986406">
        <w:rPr>
          <w:rFonts w:ascii="Times New Roman" w:hAnsi="Times New Roman" w:cs="Times New Roman"/>
          <w:sz w:val="24"/>
          <w:szCs w:val="24"/>
        </w:rPr>
        <w:t>.</w:t>
      </w:r>
    </w:p>
    <w:p w:rsidR="00803281" w:rsidRPr="00986406" w:rsidRDefault="00803281" w:rsidP="000F67CE">
      <w:pPr>
        <w:numPr>
          <w:ilvl w:val="0"/>
          <w:numId w:val="42"/>
        </w:numPr>
        <w:tabs>
          <w:tab w:val="center" w:pos="4680"/>
        </w:tabs>
        <w:spacing w:before="100" w:beforeAutospacing="1" w:after="100" w:afterAutospacing="1" w:line="360" w:lineRule="auto"/>
        <w:ind w:left="0"/>
        <w:jc w:val="both"/>
        <w:rPr>
          <w:rFonts w:ascii="Times New Roman" w:hAnsi="Times New Roman" w:cs="Times New Roman"/>
          <w:sz w:val="24"/>
          <w:szCs w:val="24"/>
        </w:rPr>
      </w:pPr>
      <w:r w:rsidRPr="00986406">
        <w:rPr>
          <w:rFonts w:ascii="Times New Roman" w:hAnsi="Times New Roman" w:cs="Times New Roman"/>
          <w:sz w:val="24"/>
          <w:szCs w:val="24"/>
        </w:rPr>
        <w:t xml:space="preserve">Z. Guo and P. J. Sadler, </w:t>
      </w:r>
      <w:r w:rsidRPr="00986406">
        <w:rPr>
          <w:rFonts w:ascii="Times New Roman" w:hAnsi="Times New Roman" w:cs="Times New Roman"/>
          <w:i/>
          <w:sz w:val="24"/>
          <w:szCs w:val="24"/>
        </w:rPr>
        <w:t>Angew. Chem., Int. Ed</w:t>
      </w:r>
      <w:r w:rsidRPr="00986406">
        <w:rPr>
          <w:rFonts w:ascii="Times New Roman" w:hAnsi="Times New Roman" w:cs="Times New Roman"/>
          <w:sz w:val="24"/>
          <w:szCs w:val="24"/>
        </w:rPr>
        <w:t xml:space="preserve">. </w:t>
      </w:r>
      <w:r w:rsidRPr="00986406">
        <w:rPr>
          <w:rFonts w:ascii="Times New Roman" w:hAnsi="Times New Roman" w:cs="Times New Roman"/>
          <w:b/>
          <w:sz w:val="24"/>
          <w:szCs w:val="24"/>
        </w:rPr>
        <w:t>1999</w:t>
      </w:r>
      <w:r w:rsidRPr="00986406">
        <w:rPr>
          <w:rFonts w:ascii="Times New Roman" w:hAnsi="Times New Roman" w:cs="Times New Roman"/>
          <w:sz w:val="24"/>
          <w:szCs w:val="24"/>
        </w:rPr>
        <w:t>, 38,1512–1531</w:t>
      </w:r>
      <w:r w:rsidR="009550D6" w:rsidRPr="00986406">
        <w:rPr>
          <w:rFonts w:ascii="Times New Roman" w:hAnsi="Times New Roman" w:cs="Times New Roman"/>
          <w:sz w:val="24"/>
          <w:szCs w:val="24"/>
        </w:rPr>
        <w:t>.</w:t>
      </w:r>
    </w:p>
    <w:p w:rsidR="00803281" w:rsidRPr="00986406" w:rsidRDefault="00803281" w:rsidP="000F67CE">
      <w:pPr>
        <w:numPr>
          <w:ilvl w:val="0"/>
          <w:numId w:val="42"/>
        </w:numPr>
        <w:tabs>
          <w:tab w:val="center" w:pos="4680"/>
        </w:tabs>
        <w:spacing w:before="100" w:beforeAutospacing="1" w:after="100" w:afterAutospacing="1" w:line="360" w:lineRule="auto"/>
        <w:ind w:left="0"/>
        <w:jc w:val="both"/>
        <w:rPr>
          <w:rFonts w:ascii="Times New Roman" w:hAnsi="Times New Roman" w:cs="Times New Roman"/>
          <w:sz w:val="24"/>
          <w:szCs w:val="24"/>
        </w:rPr>
      </w:pPr>
      <w:r w:rsidRPr="00986406">
        <w:rPr>
          <w:rFonts w:ascii="Times New Roman" w:hAnsi="Times New Roman" w:cs="Times New Roman"/>
          <w:sz w:val="24"/>
          <w:szCs w:val="24"/>
        </w:rPr>
        <w:t>M. Gielen and E. R</w:t>
      </w:r>
      <w:r w:rsidR="0006108E" w:rsidRPr="00986406">
        <w:rPr>
          <w:rFonts w:ascii="Times New Roman" w:hAnsi="Times New Roman" w:cs="Times New Roman"/>
          <w:sz w:val="24"/>
          <w:szCs w:val="24"/>
        </w:rPr>
        <w:t>. T. Tiekink, John Wiley &amp; Sons</w:t>
      </w:r>
      <w:r w:rsidRPr="00986406">
        <w:rPr>
          <w:rFonts w:ascii="Times New Roman" w:hAnsi="Times New Roman" w:cs="Times New Roman"/>
          <w:sz w:val="24"/>
          <w:szCs w:val="24"/>
        </w:rPr>
        <w:t>,</w:t>
      </w:r>
      <w:r w:rsidR="00314892">
        <w:rPr>
          <w:rFonts w:ascii="Times New Roman" w:hAnsi="Times New Roman" w:cs="Times New Roman"/>
          <w:sz w:val="24"/>
          <w:szCs w:val="24"/>
        </w:rPr>
        <w:t xml:space="preserve"> </w:t>
      </w:r>
      <w:r w:rsidRPr="00986406">
        <w:rPr>
          <w:rFonts w:ascii="Times New Roman" w:hAnsi="Times New Roman" w:cs="Times New Roman"/>
          <w:sz w:val="24"/>
          <w:szCs w:val="24"/>
        </w:rPr>
        <w:t xml:space="preserve">The Use of Metals in Medicine, ed. </w:t>
      </w:r>
      <w:r w:rsidRPr="00986406">
        <w:rPr>
          <w:rFonts w:ascii="Times New Roman" w:hAnsi="Times New Roman" w:cs="Times New Roman"/>
          <w:b/>
          <w:sz w:val="24"/>
          <w:szCs w:val="24"/>
        </w:rPr>
        <w:t>2005</w:t>
      </w:r>
      <w:r w:rsidR="009550D6" w:rsidRPr="00986406">
        <w:rPr>
          <w:rFonts w:ascii="Times New Roman" w:hAnsi="Times New Roman" w:cs="Times New Roman"/>
          <w:sz w:val="24"/>
          <w:szCs w:val="24"/>
        </w:rPr>
        <w:t>.</w:t>
      </w:r>
    </w:p>
    <w:p w:rsidR="00803281" w:rsidRPr="00986406" w:rsidRDefault="00803281" w:rsidP="000F67CE">
      <w:pPr>
        <w:numPr>
          <w:ilvl w:val="0"/>
          <w:numId w:val="42"/>
        </w:numPr>
        <w:tabs>
          <w:tab w:val="center" w:pos="4680"/>
        </w:tabs>
        <w:spacing w:before="100" w:beforeAutospacing="1" w:after="100" w:afterAutospacing="1" w:line="360" w:lineRule="auto"/>
        <w:ind w:left="0"/>
        <w:jc w:val="both"/>
        <w:rPr>
          <w:rFonts w:ascii="Times New Roman" w:hAnsi="Times New Roman" w:cs="Times New Roman"/>
          <w:sz w:val="24"/>
          <w:szCs w:val="24"/>
        </w:rPr>
      </w:pPr>
      <w:r w:rsidRPr="00986406">
        <w:rPr>
          <w:rFonts w:ascii="Times New Roman" w:hAnsi="Times New Roman" w:cs="Times New Roman"/>
          <w:sz w:val="24"/>
          <w:szCs w:val="24"/>
        </w:rPr>
        <w:t xml:space="preserve">P. Blower, </w:t>
      </w:r>
      <w:r w:rsidRPr="00986406">
        <w:rPr>
          <w:rFonts w:ascii="Times New Roman" w:hAnsi="Times New Roman" w:cs="Times New Roman"/>
          <w:i/>
          <w:sz w:val="24"/>
          <w:szCs w:val="24"/>
        </w:rPr>
        <w:t>Dalton Trans</w:t>
      </w:r>
      <w:r w:rsidRPr="00986406">
        <w:rPr>
          <w:rFonts w:ascii="Times New Roman" w:hAnsi="Times New Roman" w:cs="Times New Roman"/>
          <w:sz w:val="24"/>
          <w:szCs w:val="24"/>
        </w:rPr>
        <w:t xml:space="preserve">. </w:t>
      </w:r>
      <w:r w:rsidRPr="00986406">
        <w:rPr>
          <w:rFonts w:ascii="Times New Roman" w:hAnsi="Times New Roman" w:cs="Times New Roman"/>
          <w:b/>
          <w:sz w:val="24"/>
          <w:szCs w:val="24"/>
        </w:rPr>
        <w:t>2006</w:t>
      </w:r>
      <w:r w:rsidRPr="00986406">
        <w:rPr>
          <w:rFonts w:ascii="Times New Roman" w:hAnsi="Times New Roman" w:cs="Times New Roman"/>
          <w:sz w:val="24"/>
          <w:szCs w:val="24"/>
        </w:rPr>
        <w:t>, 1705–1711</w:t>
      </w:r>
      <w:r w:rsidR="009550D6" w:rsidRPr="00986406">
        <w:rPr>
          <w:rFonts w:ascii="Times New Roman" w:hAnsi="Times New Roman" w:cs="Times New Roman"/>
          <w:sz w:val="24"/>
          <w:szCs w:val="24"/>
        </w:rPr>
        <w:t>.</w:t>
      </w:r>
    </w:p>
    <w:p w:rsidR="00803281" w:rsidRPr="00986406" w:rsidRDefault="00803281" w:rsidP="000F67CE">
      <w:pPr>
        <w:numPr>
          <w:ilvl w:val="0"/>
          <w:numId w:val="42"/>
        </w:numPr>
        <w:tabs>
          <w:tab w:val="center" w:pos="4680"/>
        </w:tabs>
        <w:spacing w:before="100" w:beforeAutospacing="1" w:after="100" w:afterAutospacing="1" w:line="360" w:lineRule="auto"/>
        <w:ind w:left="0"/>
        <w:jc w:val="both"/>
        <w:rPr>
          <w:rFonts w:ascii="Times New Roman" w:hAnsi="Times New Roman" w:cs="Times New Roman"/>
          <w:sz w:val="24"/>
          <w:szCs w:val="24"/>
        </w:rPr>
      </w:pPr>
      <w:r w:rsidRPr="00986406">
        <w:rPr>
          <w:rFonts w:ascii="Times New Roman" w:hAnsi="Times New Roman" w:cs="Times New Roman"/>
          <w:sz w:val="24"/>
          <w:szCs w:val="24"/>
        </w:rPr>
        <w:t>S. P. Fricker</w:t>
      </w:r>
      <w:r w:rsidRPr="00986406">
        <w:rPr>
          <w:rFonts w:ascii="Times New Roman" w:hAnsi="Times New Roman" w:cs="Times New Roman"/>
          <w:i/>
          <w:sz w:val="24"/>
          <w:szCs w:val="24"/>
        </w:rPr>
        <w:t>, Dalton Trans</w:t>
      </w:r>
      <w:r w:rsidRPr="00986406">
        <w:rPr>
          <w:rFonts w:ascii="Times New Roman" w:hAnsi="Times New Roman" w:cs="Times New Roman"/>
          <w:sz w:val="24"/>
          <w:szCs w:val="24"/>
        </w:rPr>
        <w:t>.</w:t>
      </w:r>
      <w:r w:rsidRPr="00986406">
        <w:rPr>
          <w:rFonts w:ascii="Times New Roman" w:hAnsi="Times New Roman" w:cs="Times New Roman"/>
          <w:b/>
          <w:sz w:val="24"/>
          <w:szCs w:val="24"/>
        </w:rPr>
        <w:t>2007</w:t>
      </w:r>
      <w:r w:rsidRPr="00986406">
        <w:rPr>
          <w:rFonts w:ascii="Times New Roman" w:hAnsi="Times New Roman" w:cs="Times New Roman"/>
          <w:sz w:val="24"/>
          <w:szCs w:val="24"/>
        </w:rPr>
        <w:t>, 4903–4917</w:t>
      </w:r>
      <w:r w:rsidR="00FF5F2F" w:rsidRPr="00986406">
        <w:rPr>
          <w:rFonts w:ascii="Times New Roman" w:hAnsi="Times New Roman" w:cs="Times New Roman"/>
          <w:sz w:val="24"/>
          <w:szCs w:val="24"/>
        </w:rPr>
        <w:t>.</w:t>
      </w:r>
    </w:p>
    <w:p w:rsidR="00803281" w:rsidRPr="00986406" w:rsidRDefault="00803281" w:rsidP="000F67CE">
      <w:pPr>
        <w:numPr>
          <w:ilvl w:val="0"/>
          <w:numId w:val="42"/>
        </w:numPr>
        <w:tabs>
          <w:tab w:val="center" w:pos="4680"/>
        </w:tabs>
        <w:spacing w:before="100" w:beforeAutospacing="1" w:after="100" w:afterAutospacing="1" w:line="360" w:lineRule="auto"/>
        <w:ind w:left="0"/>
        <w:jc w:val="both"/>
        <w:rPr>
          <w:rFonts w:ascii="Times New Roman" w:hAnsi="Times New Roman" w:cs="Times New Roman"/>
          <w:sz w:val="24"/>
          <w:szCs w:val="24"/>
        </w:rPr>
      </w:pPr>
      <w:r w:rsidRPr="00986406">
        <w:rPr>
          <w:rFonts w:ascii="Times New Roman" w:hAnsi="Times New Roman" w:cs="Times New Roman"/>
          <w:sz w:val="24"/>
          <w:szCs w:val="24"/>
        </w:rPr>
        <w:t>X. Wang and Z. Guo</w:t>
      </w:r>
      <w:r w:rsidRPr="00986406">
        <w:rPr>
          <w:rFonts w:ascii="Times New Roman" w:hAnsi="Times New Roman" w:cs="Times New Roman"/>
          <w:i/>
          <w:sz w:val="24"/>
          <w:szCs w:val="24"/>
        </w:rPr>
        <w:t>, Dalton Trans</w:t>
      </w:r>
      <w:r w:rsidRPr="00986406">
        <w:rPr>
          <w:rFonts w:ascii="Times New Roman" w:hAnsi="Times New Roman" w:cs="Times New Roman"/>
          <w:sz w:val="24"/>
          <w:szCs w:val="24"/>
        </w:rPr>
        <w:t xml:space="preserve">. </w:t>
      </w:r>
      <w:r w:rsidRPr="00986406">
        <w:rPr>
          <w:rFonts w:ascii="Times New Roman" w:hAnsi="Times New Roman" w:cs="Times New Roman"/>
          <w:b/>
          <w:sz w:val="24"/>
          <w:szCs w:val="24"/>
        </w:rPr>
        <w:t>2008</w:t>
      </w:r>
      <w:r w:rsidRPr="00986406">
        <w:rPr>
          <w:rFonts w:ascii="Times New Roman" w:hAnsi="Times New Roman" w:cs="Times New Roman"/>
          <w:sz w:val="24"/>
          <w:szCs w:val="24"/>
        </w:rPr>
        <w:t>, 1521–1532</w:t>
      </w:r>
      <w:r w:rsidR="00FF5F2F" w:rsidRPr="00986406">
        <w:rPr>
          <w:rFonts w:ascii="Times New Roman" w:hAnsi="Times New Roman" w:cs="Times New Roman"/>
          <w:sz w:val="24"/>
          <w:szCs w:val="24"/>
        </w:rPr>
        <w:t>.</w:t>
      </w:r>
    </w:p>
    <w:p w:rsidR="00803281" w:rsidRPr="00986406" w:rsidRDefault="00803281" w:rsidP="000F67CE">
      <w:pPr>
        <w:numPr>
          <w:ilvl w:val="0"/>
          <w:numId w:val="42"/>
        </w:numPr>
        <w:tabs>
          <w:tab w:val="center" w:pos="4680"/>
        </w:tabs>
        <w:spacing w:before="100" w:beforeAutospacing="1" w:after="100" w:afterAutospacing="1" w:line="360" w:lineRule="auto"/>
        <w:ind w:left="0"/>
        <w:jc w:val="both"/>
        <w:rPr>
          <w:rFonts w:ascii="Times New Roman" w:hAnsi="Times New Roman" w:cs="Times New Roman"/>
          <w:sz w:val="24"/>
          <w:szCs w:val="24"/>
        </w:rPr>
      </w:pPr>
      <w:r w:rsidRPr="00986406">
        <w:rPr>
          <w:rFonts w:ascii="Times New Roman" w:hAnsi="Times New Roman" w:cs="Times New Roman"/>
          <w:sz w:val="24"/>
          <w:szCs w:val="24"/>
        </w:rPr>
        <w:t xml:space="preserve">J. Reedijk, </w:t>
      </w:r>
      <w:r w:rsidRPr="00986406">
        <w:rPr>
          <w:rFonts w:ascii="Times New Roman" w:hAnsi="Times New Roman" w:cs="Times New Roman"/>
          <w:i/>
          <w:sz w:val="24"/>
          <w:szCs w:val="24"/>
        </w:rPr>
        <w:t>Macromol. Symp</w:t>
      </w:r>
      <w:r w:rsidRPr="00986406">
        <w:rPr>
          <w:rFonts w:ascii="Times New Roman" w:hAnsi="Times New Roman" w:cs="Times New Roman"/>
          <w:sz w:val="24"/>
          <w:szCs w:val="24"/>
        </w:rPr>
        <w:t xml:space="preserve">. </w:t>
      </w:r>
      <w:r w:rsidRPr="00986406">
        <w:rPr>
          <w:rFonts w:ascii="Times New Roman" w:hAnsi="Times New Roman" w:cs="Times New Roman"/>
          <w:b/>
          <w:sz w:val="24"/>
          <w:szCs w:val="24"/>
        </w:rPr>
        <w:t>2008</w:t>
      </w:r>
      <w:r w:rsidRPr="00986406">
        <w:rPr>
          <w:rFonts w:ascii="Times New Roman" w:hAnsi="Times New Roman" w:cs="Times New Roman"/>
          <w:sz w:val="24"/>
          <w:szCs w:val="24"/>
        </w:rPr>
        <w:t xml:space="preserve">, </w:t>
      </w:r>
      <w:r w:rsidRPr="000E5AFF">
        <w:rPr>
          <w:rFonts w:ascii="Times New Roman" w:hAnsi="Times New Roman" w:cs="Times New Roman"/>
          <w:sz w:val="24"/>
          <w:szCs w:val="24"/>
        </w:rPr>
        <w:t>270</w:t>
      </w:r>
      <w:r w:rsidRPr="00986406">
        <w:rPr>
          <w:rFonts w:ascii="Times New Roman" w:hAnsi="Times New Roman" w:cs="Times New Roman"/>
          <w:sz w:val="24"/>
          <w:szCs w:val="24"/>
        </w:rPr>
        <w:t>, 193–201</w:t>
      </w:r>
      <w:r w:rsidR="009550D6" w:rsidRPr="00986406">
        <w:rPr>
          <w:rFonts w:ascii="Times New Roman" w:hAnsi="Times New Roman" w:cs="Times New Roman"/>
          <w:sz w:val="24"/>
          <w:szCs w:val="24"/>
        </w:rPr>
        <w:t>.</w:t>
      </w:r>
    </w:p>
    <w:p w:rsidR="00803281" w:rsidRPr="00986406" w:rsidRDefault="00803281" w:rsidP="000F67CE">
      <w:pPr>
        <w:numPr>
          <w:ilvl w:val="0"/>
          <w:numId w:val="42"/>
        </w:numPr>
        <w:tabs>
          <w:tab w:val="center" w:pos="4680"/>
        </w:tabs>
        <w:spacing w:before="100" w:beforeAutospacing="1" w:after="100" w:afterAutospacing="1" w:line="360" w:lineRule="auto"/>
        <w:ind w:left="0"/>
        <w:jc w:val="both"/>
        <w:rPr>
          <w:rFonts w:ascii="Times New Roman" w:hAnsi="Times New Roman" w:cs="Times New Roman"/>
          <w:sz w:val="24"/>
          <w:szCs w:val="24"/>
        </w:rPr>
      </w:pPr>
      <w:r w:rsidRPr="00986406">
        <w:rPr>
          <w:rFonts w:ascii="Times New Roman" w:hAnsi="Times New Roman" w:cs="Times New Roman"/>
          <w:sz w:val="24"/>
          <w:szCs w:val="24"/>
        </w:rPr>
        <w:t xml:space="preserve"> N. Farrer, L. Salassa and P. J. Sadler, </w:t>
      </w:r>
      <w:r w:rsidRPr="00986406">
        <w:rPr>
          <w:rFonts w:ascii="Times New Roman" w:hAnsi="Times New Roman" w:cs="Times New Roman"/>
          <w:i/>
          <w:sz w:val="24"/>
          <w:szCs w:val="24"/>
        </w:rPr>
        <w:t>Dalton Trans</w:t>
      </w:r>
      <w:r w:rsidRPr="00986406">
        <w:rPr>
          <w:rFonts w:ascii="Times New Roman" w:hAnsi="Times New Roman" w:cs="Times New Roman"/>
          <w:sz w:val="24"/>
          <w:szCs w:val="24"/>
        </w:rPr>
        <w:t xml:space="preserve">. </w:t>
      </w:r>
      <w:r w:rsidRPr="00986406">
        <w:rPr>
          <w:rFonts w:ascii="Times New Roman" w:hAnsi="Times New Roman" w:cs="Times New Roman"/>
          <w:b/>
          <w:sz w:val="24"/>
          <w:szCs w:val="24"/>
        </w:rPr>
        <w:t>2009</w:t>
      </w:r>
      <w:r w:rsidRPr="00986406">
        <w:rPr>
          <w:rFonts w:ascii="Times New Roman" w:hAnsi="Times New Roman" w:cs="Times New Roman"/>
          <w:sz w:val="24"/>
          <w:szCs w:val="24"/>
        </w:rPr>
        <w:t>, 10690–10701</w:t>
      </w:r>
      <w:r w:rsidR="009F154E" w:rsidRPr="00986406">
        <w:rPr>
          <w:rFonts w:ascii="Times New Roman" w:hAnsi="Times New Roman" w:cs="Times New Roman"/>
          <w:sz w:val="24"/>
          <w:szCs w:val="24"/>
        </w:rPr>
        <w:t>.</w:t>
      </w:r>
    </w:p>
    <w:p w:rsidR="00803281" w:rsidRPr="00986406" w:rsidRDefault="00803281" w:rsidP="000F67CE">
      <w:pPr>
        <w:numPr>
          <w:ilvl w:val="0"/>
          <w:numId w:val="42"/>
        </w:numPr>
        <w:tabs>
          <w:tab w:val="center" w:pos="4680"/>
        </w:tabs>
        <w:spacing w:before="100" w:beforeAutospacing="1" w:after="100" w:afterAutospacing="1" w:line="360" w:lineRule="auto"/>
        <w:ind w:left="0"/>
        <w:jc w:val="both"/>
        <w:rPr>
          <w:rFonts w:ascii="Times New Roman" w:hAnsi="Times New Roman" w:cs="Times New Roman"/>
          <w:sz w:val="24"/>
          <w:szCs w:val="24"/>
        </w:rPr>
      </w:pPr>
      <w:r w:rsidRPr="00986406">
        <w:rPr>
          <w:rFonts w:ascii="Times New Roman" w:hAnsi="Times New Roman" w:cs="Times New Roman"/>
          <w:sz w:val="24"/>
          <w:szCs w:val="24"/>
        </w:rPr>
        <w:t xml:space="preserve"> S. P. Fricker, </w:t>
      </w:r>
      <w:r w:rsidRPr="00986406">
        <w:rPr>
          <w:rFonts w:ascii="Times New Roman" w:hAnsi="Times New Roman" w:cs="Times New Roman"/>
          <w:i/>
          <w:sz w:val="24"/>
          <w:szCs w:val="24"/>
        </w:rPr>
        <w:t>Metallomics</w:t>
      </w:r>
      <w:r w:rsidRPr="00986406">
        <w:rPr>
          <w:rFonts w:ascii="Times New Roman" w:hAnsi="Times New Roman" w:cs="Times New Roman"/>
          <w:sz w:val="24"/>
          <w:szCs w:val="24"/>
        </w:rPr>
        <w:t xml:space="preserve">, </w:t>
      </w:r>
      <w:r w:rsidRPr="00986406">
        <w:rPr>
          <w:rFonts w:ascii="Times New Roman" w:hAnsi="Times New Roman" w:cs="Times New Roman"/>
          <w:b/>
          <w:sz w:val="24"/>
          <w:szCs w:val="24"/>
        </w:rPr>
        <w:t>2010</w:t>
      </w:r>
      <w:r w:rsidRPr="00986406">
        <w:rPr>
          <w:rFonts w:ascii="Times New Roman" w:hAnsi="Times New Roman" w:cs="Times New Roman"/>
          <w:sz w:val="24"/>
          <w:szCs w:val="24"/>
        </w:rPr>
        <w:t xml:space="preserve">, </w:t>
      </w:r>
      <w:r w:rsidRPr="00314892">
        <w:rPr>
          <w:rFonts w:ascii="Times New Roman" w:hAnsi="Times New Roman" w:cs="Times New Roman"/>
          <w:sz w:val="24"/>
          <w:szCs w:val="24"/>
        </w:rPr>
        <w:t>2</w:t>
      </w:r>
      <w:r w:rsidRPr="00986406">
        <w:rPr>
          <w:rFonts w:ascii="Times New Roman" w:hAnsi="Times New Roman" w:cs="Times New Roman"/>
          <w:sz w:val="24"/>
          <w:szCs w:val="24"/>
        </w:rPr>
        <w:t>, 366–377.</w:t>
      </w:r>
    </w:p>
    <w:p w:rsidR="00803281" w:rsidRPr="00986406" w:rsidRDefault="00803281" w:rsidP="000F67CE">
      <w:pPr>
        <w:numPr>
          <w:ilvl w:val="0"/>
          <w:numId w:val="42"/>
        </w:numPr>
        <w:tabs>
          <w:tab w:val="center" w:pos="4680"/>
        </w:tabs>
        <w:spacing w:before="100" w:beforeAutospacing="1" w:after="100" w:afterAutospacing="1" w:line="360" w:lineRule="auto"/>
        <w:ind w:left="0"/>
        <w:jc w:val="both"/>
        <w:rPr>
          <w:rFonts w:ascii="Times New Roman" w:hAnsi="Times New Roman" w:cs="Times New Roman"/>
          <w:sz w:val="24"/>
          <w:szCs w:val="24"/>
        </w:rPr>
      </w:pPr>
      <w:r w:rsidRPr="00986406">
        <w:rPr>
          <w:rFonts w:ascii="Times New Roman" w:hAnsi="Times New Roman" w:cs="Times New Roman"/>
          <w:sz w:val="24"/>
          <w:szCs w:val="24"/>
        </w:rPr>
        <w:t xml:space="preserve">B. K. Keppler, </w:t>
      </w:r>
      <w:r w:rsidRPr="00986406">
        <w:rPr>
          <w:rFonts w:ascii="Times New Roman" w:hAnsi="Times New Roman" w:cs="Times New Roman"/>
          <w:i/>
          <w:sz w:val="24"/>
          <w:szCs w:val="24"/>
        </w:rPr>
        <w:t>Metal Complexes in Cancer Chemotherapy, ed</w:t>
      </w:r>
      <w:r w:rsidRPr="00986406">
        <w:rPr>
          <w:rFonts w:ascii="Times New Roman" w:hAnsi="Times New Roman" w:cs="Times New Roman"/>
          <w:sz w:val="24"/>
          <w:szCs w:val="24"/>
        </w:rPr>
        <w:t xml:space="preserve">., VCH, Weiheim, </w:t>
      </w:r>
      <w:r w:rsidRPr="00986406">
        <w:rPr>
          <w:rFonts w:ascii="Times New Roman" w:hAnsi="Times New Roman" w:cs="Times New Roman"/>
          <w:b/>
          <w:sz w:val="24"/>
          <w:szCs w:val="24"/>
        </w:rPr>
        <w:t>1993</w:t>
      </w:r>
      <w:r w:rsidR="009550D6" w:rsidRPr="00986406">
        <w:rPr>
          <w:rFonts w:ascii="Times New Roman" w:hAnsi="Times New Roman" w:cs="Times New Roman"/>
          <w:b/>
          <w:sz w:val="24"/>
          <w:szCs w:val="24"/>
        </w:rPr>
        <w:t>.</w:t>
      </w:r>
    </w:p>
    <w:p w:rsidR="00803281" w:rsidRPr="00986406" w:rsidRDefault="00803281" w:rsidP="000F67CE">
      <w:pPr>
        <w:numPr>
          <w:ilvl w:val="0"/>
          <w:numId w:val="42"/>
        </w:numPr>
        <w:tabs>
          <w:tab w:val="center" w:pos="4680"/>
        </w:tabs>
        <w:spacing w:before="100" w:beforeAutospacing="1" w:after="100" w:afterAutospacing="1" w:line="360" w:lineRule="auto"/>
        <w:ind w:left="0"/>
        <w:jc w:val="both"/>
        <w:rPr>
          <w:rFonts w:ascii="Times New Roman" w:hAnsi="Times New Roman" w:cs="Times New Roman"/>
          <w:sz w:val="24"/>
          <w:szCs w:val="24"/>
        </w:rPr>
      </w:pPr>
      <w:r w:rsidRPr="00986406">
        <w:rPr>
          <w:rFonts w:ascii="Times New Roman" w:hAnsi="Times New Roman" w:cs="Times New Roman"/>
          <w:sz w:val="24"/>
          <w:szCs w:val="24"/>
        </w:rPr>
        <w:t>Metal Compounds in Cancer Therapy, ed. Fricker, Chapman and Hall, London</w:t>
      </w:r>
      <w:r w:rsidR="00F34275" w:rsidRPr="00986406">
        <w:rPr>
          <w:rFonts w:ascii="Times New Roman" w:hAnsi="Times New Roman" w:cs="Times New Roman"/>
          <w:sz w:val="24"/>
          <w:szCs w:val="24"/>
        </w:rPr>
        <w:t>.</w:t>
      </w:r>
      <w:r w:rsidRPr="00986406">
        <w:rPr>
          <w:rFonts w:ascii="Times New Roman" w:hAnsi="Times New Roman" w:cs="Times New Roman"/>
          <w:b/>
          <w:sz w:val="24"/>
          <w:szCs w:val="24"/>
        </w:rPr>
        <w:t>1994</w:t>
      </w:r>
      <w:r w:rsidR="00FF5F2F" w:rsidRPr="00986406">
        <w:rPr>
          <w:rFonts w:ascii="Times New Roman" w:hAnsi="Times New Roman" w:cs="Times New Roman"/>
          <w:sz w:val="24"/>
          <w:szCs w:val="24"/>
        </w:rPr>
        <w:t>.</w:t>
      </w:r>
    </w:p>
    <w:p w:rsidR="00803281" w:rsidRPr="00986406" w:rsidRDefault="00803281" w:rsidP="000F67CE">
      <w:pPr>
        <w:numPr>
          <w:ilvl w:val="0"/>
          <w:numId w:val="42"/>
        </w:numPr>
        <w:tabs>
          <w:tab w:val="center" w:pos="4680"/>
        </w:tabs>
        <w:spacing w:before="100" w:beforeAutospacing="1" w:after="100" w:afterAutospacing="1" w:line="360" w:lineRule="auto"/>
        <w:ind w:left="0"/>
        <w:jc w:val="both"/>
        <w:rPr>
          <w:rFonts w:ascii="Times New Roman" w:hAnsi="Times New Roman" w:cs="Times New Roman"/>
          <w:sz w:val="24"/>
          <w:szCs w:val="24"/>
        </w:rPr>
      </w:pPr>
      <w:r w:rsidRPr="00986406">
        <w:rPr>
          <w:rFonts w:ascii="Times New Roman" w:hAnsi="Times New Roman" w:cs="Times New Roman"/>
          <w:sz w:val="24"/>
          <w:szCs w:val="24"/>
        </w:rPr>
        <w:t xml:space="preserve"> C. H. A. Goss, W. Henderson, A. L. Wilkins and C. Evans,</w:t>
      </w:r>
      <w:r w:rsidR="00314892">
        <w:rPr>
          <w:rFonts w:ascii="Times New Roman" w:hAnsi="Times New Roman" w:cs="Times New Roman"/>
          <w:sz w:val="24"/>
          <w:szCs w:val="24"/>
        </w:rPr>
        <w:t xml:space="preserve"> </w:t>
      </w:r>
      <w:r w:rsidRPr="00986406">
        <w:rPr>
          <w:rFonts w:ascii="Times New Roman" w:hAnsi="Times New Roman" w:cs="Times New Roman"/>
          <w:i/>
          <w:sz w:val="24"/>
          <w:szCs w:val="24"/>
        </w:rPr>
        <w:t>J. Organomet. Chem</w:t>
      </w:r>
      <w:r w:rsidR="00314892">
        <w:rPr>
          <w:rFonts w:ascii="Times New Roman" w:hAnsi="Times New Roman" w:cs="Times New Roman"/>
          <w:sz w:val="24"/>
          <w:szCs w:val="24"/>
        </w:rPr>
        <w:t>.</w:t>
      </w:r>
      <w:r w:rsidRPr="00986406">
        <w:rPr>
          <w:rFonts w:ascii="Times New Roman" w:hAnsi="Times New Roman" w:cs="Times New Roman"/>
          <w:sz w:val="24"/>
          <w:szCs w:val="24"/>
        </w:rPr>
        <w:t xml:space="preserve"> </w:t>
      </w:r>
      <w:r w:rsidRPr="00986406">
        <w:rPr>
          <w:rFonts w:ascii="Times New Roman" w:hAnsi="Times New Roman" w:cs="Times New Roman"/>
          <w:b/>
          <w:sz w:val="24"/>
          <w:szCs w:val="24"/>
        </w:rPr>
        <w:t>2003</w:t>
      </w:r>
      <w:r w:rsidRPr="00986406">
        <w:rPr>
          <w:rFonts w:ascii="Times New Roman" w:hAnsi="Times New Roman" w:cs="Times New Roman"/>
          <w:sz w:val="24"/>
          <w:szCs w:val="24"/>
        </w:rPr>
        <w:t>, 679, 194–201</w:t>
      </w:r>
      <w:r w:rsidR="00FF5F2F" w:rsidRPr="00986406">
        <w:rPr>
          <w:rFonts w:ascii="Times New Roman" w:hAnsi="Times New Roman" w:cs="Times New Roman"/>
          <w:sz w:val="24"/>
          <w:szCs w:val="24"/>
        </w:rPr>
        <w:t>.</w:t>
      </w:r>
    </w:p>
    <w:p w:rsidR="00803281" w:rsidRPr="00986406" w:rsidRDefault="00803281" w:rsidP="000F67CE">
      <w:pPr>
        <w:numPr>
          <w:ilvl w:val="0"/>
          <w:numId w:val="42"/>
        </w:numPr>
        <w:tabs>
          <w:tab w:val="center" w:pos="4680"/>
        </w:tabs>
        <w:spacing w:before="100" w:beforeAutospacing="1" w:after="100" w:afterAutospacing="1" w:line="360" w:lineRule="auto"/>
        <w:ind w:left="0"/>
        <w:jc w:val="both"/>
        <w:rPr>
          <w:rFonts w:ascii="Times New Roman" w:hAnsi="Times New Roman" w:cs="Times New Roman"/>
          <w:sz w:val="24"/>
          <w:szCs w:val="24"/>
        </w:rPr>
      </w:pPr>
      <w:r w:rsidRPr="00986406">
        <w:rPr>
          <w:rFonts w:ascii="Times New Roman" w:hAnsi="Times New Roman" w:cs="Times New Roman"/>
          <w:sz w:val="24"/>
          <w:szCs w:val="24"/>
        </w:rPr>
        <w:t xml:space="preserve">A. G. Quiroga and C. N. Ranninger, </w:t>
      </w:r>
      <w:r w:rsidRPr="00986406">
        <w:rPr>
          <w:rFonts w:ascii="Times New Roman" w:hAnsi="Times New Roman" w:cs="Times New Roman"/>
          <w:i/>
          <w:sz w:val="24"/>
          <w:szCs w:val="24"/>
        </w:rPr>
        <w:t>Coord. Chem. Rev</w:t>
      </w:r>
      <w:r w:rsidR="0006108E" w:rsidRPr="00986406">
        <w:rPr>
          <w:rFonts w:ascii="Times New Roman" w:hAnsi="Times New Roman" w:cs="Times New Roman"/>
          <w:sz w:val="24"/>
          <w:szCs w:val="24"/>
        </w:rPr>
        <w:t>.</w:t>
      </w:r>
      <w:r w:rsidRPr="00986406">
        <w:rPr>
          <w:rFonts w:ascii="Times New Roman" w:hAnsi="Times New Roman" w:cs="Times New Roman"/>
          <w:b/>
          <w:sz w:val="24"/>
          <w:szCs w:val="24"/>
        </w:rPr>
        <w:t>2004</w:t>
      </w:r>
      <w:r w:rsidRPr="00986406">
        <w:rPr>
          <w:rFonts w:ascii="Times New Roman" w:hAnsi="Times New Roman" w:cs="Times New Roman"/>
          <w:sz w:val="24"/>
          <w:szCs w:val="24"/>
        </w:rPr>
        <w:t>, 248, 119–133</w:t>
      </w:r>
      <w:r w:rsidR="00FF5F2F" w:rsidRPr="00986406">
        <w:rPr>
          <w:rFonts w:ascii="Times New Roman" w:hAnsi="Times New Roman" w:cs="Times New Roman"/>
          <w:sz w:val="24"/>
          <w:szCs w:val="24"/>
        </w:rPr>
        <w:t>.</w:t>
      </w:r>
    </w:p>
    <w:p w:rsidR="00803281" w:rsidRPr="00986406" w:rsidRDefault="00803281" w:rsidP="000F67CE">
      <w:pPr>
        <w:numPr>
          <w:ilvl w:val="0"/>
          <w:numId w:val="42"/>
        </w:numPr>
        <w:tabs>
          <w:tab w:val="center" w:pos="4680"/>
        </w:tabs>
        <w:spacing w:before="100" w:beforeAutospacing="1" w:after="100" w:afterAutospacing="1" w:line="360" w:lineRule="auto"/>
        <w:ind w:left="0"/>
        <w:jc w:val="both"/>
        <w:rPr>
          <w:rFonts w:ascii="Times New Roman" w:hAnsi="Times New Roman" w:cs="Times New Roman"/>
          <w:sz w:val="24"/>
          <w:szCs w:val="24"/>
        </w:rPr>
      </w:pPr>
      <w:r w:rsidRPr="00986406">
        <w:rPr>
          <w:rFonts w:ascii="Times New Roman" w:hAnsi="Times New Roman" w:cs="Times New Roman"/>
          <w:sz w:val="24"/>
          <w:szCs w:val="24"/>
        </w:rPr>
        <w:t>S. Ray, R. Mohan, J. K. Singh, M. K. Samantaray, M. M. Shaikh,</w:t>
      </w:r>
      <w:r w:rsidR="00314892">
        <w:rPr>
          <w:rFonts w:ascii="Times New Roman" w:hAnsi="Times New Roman" w:cs="Times New Roman"/>
          <w:sz w:val="24"/>
          <w:szCs w:val="24"/>
        </w:rPr>
        <w:t xml:space="preserve"> </w:t>
      </w:r>
      <w:r w:rsidRPr="00986406">
        <w:rPr>
          <w:rFonts w:ascii="Times New Roman" w:hAnsi="Times New Roman" w:cs="Times New Roman"/>
          <w:sz w:val="24"/>
          <w:szCs w:val="24"/>
        </w:rPr>
        <w:t>D. Panda and P. Ghosh</w:t>
      </w:r>
      <w:r w:rsidRPr="00986406">
        <w:rPr>
          <w:rFonts w:ascii="Times New Roman" w:hAnsi="Times New Roman" w:cs="Times New Roman"/>
          <w:i/>
          <w:sz w:val="24"/>
          <w:szCs w:val="24"/>
        </w:rPr>
        <w:t>, J. Am. Chem. Soc</w:t>
      </w:r>
      <w:r w:rsidRPr="00986406">
        <w:rPr>
          <w:rFonts w:ascii="Times New Roman" w:hAnsi="Times New Roman" w:cs="Times New Roman"/>
          <w:sz w:val="24"/>
          <w:szCs w:val="24"/>
        </w:rPr>
        <w:t xml:space="preserve">. </w:t>
      </w:r>
      <w:r w:rsidRPr="00986406">
        <w:rPr>
          <w:rFonts w:ascii="Times New Roman" w:hAnsi="Times New Roman" w:cs="Times New Roman"/>
          <w:b/>
          <w:sz w:val="24"/>
          <w:szCs w:val="24"/>
        </w:rPr>
        <w:t>2007</w:t>
      </w:r>
      <w:r w:rsidRPr="00986406">
        <w:rPr>
          <w:rFonts w:ascii="Times New Roman" w:hAnsi="Times New Roman" w:cs="Times New Roman"/>
          <w:sz w:val="24"/>
          <w:szCs w:val="24"/>
        </w:rPr>
        <w:t xml:space="preserve">, </w:t>
      </w:r>
      <w:r w:rsidRPr="00314892">
        <w:rPr>
          <w:rFonts w:ascii="Times New Roman" w:hAnsi="Times New Roman" w:cs="Times New Roman"/>
          <w:sz w:val="24"/>
          <w:szCs w:val="24"/>
        </w:rPr>
        <w:t>129</w:t>
      </w:r>
      <w:r w:rsidRPr="00986406">
        <w:rPr>
          <w:rFonts w:ascii="Times New Roman" w:hAnsi="Times New Roman" w:cs="Times New Roman"/>
          <w:sz w:val="24"/>
          <w:szCs w:val="24"/>
        </w:rPr>
        <w:t>, 15042–15053.</w:t>
      </w:r>
    </w:p>
    <w:p w:rsidR="00803281" w:rsidRPr="00986406" w:rsidRDefault="00803281" w:rsidP="000F67CE">
      <w:pPr>
        <w:numPr>
          <w:ilvl w:val="0"/>
          <w:numId w:val="42"/>
        </w:numPr>
        <w:tabs>
          <w:tab w:val="center" w:pos="4680"/>
        </w:tabs>
        <w:spacing w:before="100" w:beforeAutospacing="1" w:after="100" w:afterAutospacing="1" w:line="360" w:lineRule="auto"/>
        <w:ind w:left="0"/>
        <w:jc w:val="both"/>
        <w:rPr>
          <w:rFonts w:ascii="Times New Roman" w:hAnsi="Times New Roman" w:cs="Times New Roman"/>
          <w:sz w:val="24"/>
          <w:szCs w:val="24"/>
        </w:rPr>
      </w:pPr>
      <w:r w:rsidRPr="00986406">
        <w:rPr>
          <w:rFonts w:ascii="Times New Roman" w:hAnsi="Times New Roman" w:cs="Times New Roman"/>
          <w:sz w:val="24"/>
          <w:szCs w:val="24"/>
        </w:rPr>
        <w:t xml:space="preserve">D. S. Sigman, A. Mazumder, D. M. Perrin, </w:t>
      </w:r>
      <w:r w:rsidRPr="00986406">
        <w:rPr>
          <w:rFonts w:ascii="Times New Roman" w:hAnsi="Times New Roman" w:cs="Times New Roman"/>
          <w:i/>
          <w:iCs/>
          <w:sz w:val="24"/>
          <w:szCs w:val="24"/>
        </w:rPr>
        <w:t>Chem. Rev</w:t>
      </w:r>
      <w:r w:rsidRPr="00986406">
        <w:rPr>
          <w:rFonts w:ascii="Times New Roman" w:hAnsi="Times New Roman" w:cs="Times New Roman"/>
          <w:sz w:val="24"/>
          <w:szCs w:val="24"/>
        </w:rPr>
        <w:t xml:space="preserve">. </w:t>
      </w:r>
      <w:r w:rsidRPr="00986406">
        <w:rPr>
          <w:rFonts w:ascii="Times New Roman" w:hAnsi="Times New Roman" w:cs="Times New Roman"/>
          <w:b/>
          <w:sz w:val="24"/>
          <w:szCs w:val="24"/>
        </w:rPr>
        <w:t>1993,</w:t>
      </w:r>
      <w:r w:rsidR="00314892">
        <w:rPr>
          <w:rFonts w:ascii="Times New Roman" w:hAnsi="Times New Roman" w:cs="Times New Roman"/>
          <w:b/>
          <w:sz w:val="24"/>
          <w:szCs w:val="24"/>
        </w:rPr>
        <w:t xml:space="preserve"> </w:t>
      </w:r>
      <w:r w:rsidRPr="00314892">
        <w:rPr>
          <w:rFonts w:ascii="Times New Roman" w:hAnsi="Times New Roman" w:cs="Times New Roman"/>
          <w:bCs/>
          <w:sz w:val="24"/>
          <w:szCs w:val="24"/>
        </w:rPr>
        <w:t>96</w:t>
      </w:r>
      <w:r w:rsidRPr="00986406">
        <w:rPr>
          <w:rFonts w:ascii="Times New Roman" w:hAnsi="Times New Roman" w:cs="Times New Roman"/>
          <w:b/>
          <w:bCs/>
          <w:sz w:val="24"/>
          <w:szCs w:val="24"/>
        </w:rPr>
        <w:t>,</w:t>
      </w:r>
      <w:r w:rsidRPr="00986406">
        <w:rPr>
          <w:rFonts w:ascii="Times New Roman" w:hAnsi="Times New Roman" w:cs="Times New Roman"/>
          <w:sz w:val="24"/>
          <w:szCs w:val="24"/>
        </w:rPr>
        <w:t xml:space="preserve"> 2295</w:t>
      </w:r>
      <w:r w:rsidR="00FF5F2F" w:rsidRPr="00986406">
        <w:rPr>
          <w:rFonts w:ascii="Times New Roman" w:hAnsi="Times New Roman" w:cs="Times New Roman"/>
          <w:sz w:val="24"/>
          <w:szCs w:val="24"/>
        </w:rPr>
        <w:t>.</w:t>
      </w:r>
    </w:p>
    <w:p w:rsidR="00803281" w:rsidRPr="00986406" w:rsidRDefault="00DC597F" w:rsidP="000F67CE">
      <w:pPr>
        <w:numPr>
          <w:ilvl w:val="0"/>
          <w:numId w:val="42"/>
        </w:numPr>
        <w:tabs>
          <w:tab w:val="center" w:pos="4680"/>
        </w:tabs>
        <w:spacing w:before="100" w:beforeAutospacing="1" w:after="100" w:afterAutospacing="1" w:line="360" w:lineRule="auto"/>
        <w:ind w:left="0"/>
        <w:jc w:val="both"/>
        <w:rPr>
          <w:rFonts w:ascii="Times New Roman" w:hAnsi="Times New Roman" w:cs="Times New Roman"/>
          <w:sz w:val="24"/>
          <w:szCs w:val="24"/>
        </w:rPr>
      </w:pPr>
      <w:r w:rsidRPr="00986406">
        <w:rPr>
          <w:rFonts w:ascii="Times New Roman" w:hAnsi="Times New Roman" w:cs="Times New Roman"/>
          <w:sz w:val="24"/>
          <w:szCs w:val="24"/>
        </w:rPr>
        <w:t>M .</w:t>
      </w:r>
      <w:r w:rsidR="00803281" w:rsidRPr="00986406">
        <w:rPr>
          <w:rFonts w:ascii="Times New Roman" w:hAnsi="Times New Roman" w:cs="Times New Roman"/>
          <w:sz w:val="24"/>
          <w:szCs w:val="24"/>
        </w:rPr>
        <w:t>Zerubable</w:t>
      </w:r>
      <w:r w:rsidRPr="00986406">
        <w:rPr>
          <w:rFonts w:ascii="Times New Roman" w:hAnsi="Times New Roman" w:cs="Times New Roman"/>
          <w:sz w:val="24"/>
          <w:szCs w:val="24"/>
        </w:rPr>
        <w:t>. B</w:t>
      </w:r>
      <w:r w:rsidR="003D4682" w:rsidRPr="00986406">
        <w:rPr>
          <w:rFonts w:ascii="Times New Roman" w:hAnsi="Times New Roman" w:cs="Times New Roman"/>
          <w:i/>
          <w:sz w:val="24"/>
          <w:szCs w:val="24"/>
        </w:rPr>
        <w:t>du Chem dep’t.  Inorg .Chem</w:t>
      </w:r>
      <w:r w:rsidR="00FF5F2F" w:rsidRPr="00986406">
        <w:rPr>
          <w:rFonts w:ascii="Times New Roman" w:hAnsi="Times New Roman" w:cs="Times New Roman"/>
          <w:i/>
          <w:sz w:val="24"/>
          <w:szCs w:val="24"/>
        </w:rPr>
        <w:t>.</w:t>
      </w:r>
      <w:r w:rsidRPr="00986406">
        <w:rPr>
          <w:rFonts w:ascii="Times New Roman" w:hAnsi="Times New Roman" w:cs="Times New Roman"/>
          <w:i/>
          <w:sz w:val="24"/>
          <w:szCs w:val="24"/>
        </w:rPr>
        <w:t xml:space="preserve"> Research. </w:t>
      </w:r>
      <w:r w:rsidR="00803281" w:rsidRPr="00986406">
        <w:rPr>
          <w:rFonts w:ascii="Times New Roman" w:hAnsi="Times New Roman" w:cs="Times New Roman"/>
          <w:b/>
          <w:sz w:val="24"/>
          <w:szCs w:val="24"/>
        </w:rPr>
        <w:t>2017</w:t>
      </w:r>
      <w:r w:rsidR="00803281" w:rsidRPr="00986406">
        <w:rPr>
          <w:rFonts w:ascii="Times New Roman" w:hAnsi="Times New Roman" w:cs="Times New Roman"/>
          <w:sz w:val="24"/>
          <w:szCs w:val="24"/>
        </w:rPr>
        <w:t>.</w:t>
      </w:r>
    </w:p>
    <w:p w:rsidR="00803281" w:rsidRPr="00986406" w:rsidRDefault="00803281" w:rsidP="000F67CE">
      <w:pPr>
        <w:numPr>
          <w:ilvl w:val="0"/>
          <w:numId w:val="42"/>
        </w:numPr>
        <w:tabs>
          <w:tab w:val="center" w:pos="4680"/>
        </w:tabs>
        <w:spacing w:before="100" w:beforeAutospacing="1" w:after="100" w:afterAutospacing="1" w:line="360" w:lineRule="auto"/>
        <w:ind w:left="0"/>
        <w:jc w:val="both"/>
        <w:rPr>
          <w:rFonts w:ascii="Times New Roman" w:hAnsi="Times New Roman" w:cs="Times New Roman"/>
          <w:sz w:val="24"/>
          <w:szCs w:val="24"/>
        </w:rPr>
      </w:pPr>
      <w:r w:rsidRPr="00986406">
        <w:rPr>
          <w:rFonts w:ascii="Times New Roman" w:hAnsi="Times New Roman" w:cs="Times New Roman"/>
          <w:sz w:val="24"/>
          <w:szCs w:val="24"/>
        </w:rPr>
        <w:t xml:space="preserve">T. Ghosh, B. G. Maiya, A. Samanta, </w:t>
      </w:r>
      <w:r w:rsidRPr="00986406">
        <w:rPr>
          <w:rFonts w:ascii="Times New Roman" w:hAnsi="Times New Roman" w:cs="Times New Roman"/>
          <w:i/>
          <w:iCs/>
          <w:sz w:val="24"/>
          <w:szCs w:val="24"/>
        </w:rPr>
        <w:t>J. Biol. Inorg. Chem</w:t>
      </w:r>
      <w:r w:rsidRPr="00986406">
        <w:rPr>
          <w:rFonts w:ascii="Times New Roman" w:hAnsi="Times New Roman" w:cs="Times New Roman"/>
          <w:sz w:val="24"/>
          <w:szCs w:val="24"/>
        </w:rPr>
        <w:t xml:space="preserve">. </w:t>
      </w:r>
      <w:r w:rsidRPr="00986406">
        <w:rPr>
          <w:rFonts w:ascii="Times New Roman" w:hAnsi="Times New Roman" w:cs="Times New Roman"/>
          <w:b/>
          <w:sz w:val="24"/>
          <w:szCs w:val="24"/>
        </w:rPr>
        <w:t>2005</w:t>
      </w:r>
      <w:r w:rsidRPr="00986406">
        <w:rPr>
          <w:rFonts w:ascii="Times New Roman" w:hAnsi="Times New Roman" w:cs="Times New Roman"/>
          <w:sz w:val="24"/>
          <w:szCs w:val="24"/>
        </w:rPr>
        <w:t xml:space="preserve">, </w:t>
      </w:r>
      <w:r w:rsidRPr="00986406">
        <w:rPr>
          <w:rFonts w:ascii="Times New Roman" w:hAnsi="Times New Roman" w:cs="Times New Roman"/>
          <w:bCs/>
          <w:sz w:val="24"/>
          <w:szCs w:val="24"/>
        </w:rPr>
        <w:t>10</w:t>
      </w:r>
      <w:r w:rsidRPr="00986406">
        <w:rPr>
          <w:rFonts w:ascii="Times New Roman" w:hAnsi="Times New Roman" w:cs="Times New Roman"/>
          <w:b/>
          <w:sz w:val="24"/>
          <w:szCs w:val="24"/>
        </w:rPr>
        <w:t>,</w:t>
      </w:r>
      <w:r w:rsidRPr="00986406">
        <w:rPr>
          <w:rFonts w:ascii="Times New Roman" w:hAnsi="Times New Roman" w:cs="Times New Roman"/>
          <w:sz w:val="24"/>
          <w:szCs w:val="24"/>
        </w:rPr>
        <w:t>496</w:t>
      </w:r>
      <w:r w:rsidR="00FF5F2F" w:rsidRPr="00986406">
        <w:rPr>
          <w:rFonts w:ascii="Times New Roman" w:hAnsi="Times New Roman" w:cs="Times New Roman"/>
          <w:sz w:val="24"/>
          <w:szCs w:val="24"/>
        </w:rPr>
        <w:t>.</w:t>
      </w:r>
    </w:p>
    <w:p w:rsidR="00803281" w:rsidRPr="00986406" w:rsidRDefault="00803281" w:rsidP="000F67CE">
      <w:pPr>
        <w:numPr>
          <w:ilvl w:val="0"/>
          <w:numId w:val="42"/>
        </w:numPr>
        <w:tabs>
          <w:tab w:val="center" w:pos="4680"/>
        </w:tabs>
        <w:spacing w:before="100" w:beforeAutospacing="1" w:after="100" w:afterAutospacing="1" w:line="360" w:lineRule="auto"/>
        <w:ind w:left="0"/>
        <w:jc w:val="both"/>
        <w:rPr>
          <w:rFonts w:ascii="Times New Roman" w:hAnsi="Times New Roman" w:cs="Times New Roman"/>
          <w:sz w:val="24"/>
          <w:szCs w:val="24"/>
        </w:rPr>
      </w:pPr>
      <w:r w:rsidRPr="00986406">
        <w:rPr>
          <w:rFonts w:ascii="Times New Roman" w:hAnsi="Times New Roman" w:cs="Times New Roman"/>
          <w:sz w:val="24"/>
          <w:szCs w:val="24"/>
        </w:rPr>
        <w:t xml:space="preserve">N. J. Turro, J. K. Barton, D. A. Tomalia, </w:t>
      </w:r>
      <w:r w:rsidRPr="00986406">
        <w:rPr>
          <w:rFonts w:ascii="Times New Roman" w:hAnsi="Times New Roman" w:cs="Times New Roman"/>
          <w:i/>
          <w:iCs/>
          <w:sz w:val="24"/>
          <w:szCs w:val="24"/>
        </w:rPr>
        <w:t>Acc. Chem. Res</w:t>
      </w:r>
      <w:r w:rsidRPr="00986406">
        <w:rPr>
          <w:rFonts w:ascii="Times New Roman" w:hAnsi="Times New Roman" w:cs="Times New Roman"/>
          <w:sz w:val="24"/>
          <w:szCs w:val="24"/>
        </w:rPr>
        <w:t>.</w:t>
      </w:r>
      <w:r w:rsidRPr="00986406">
        <w:rPr>
          <w:rFonts w:ascii="Times New Roman" w:hAnsi="Times New Roman" w:cs="Times New Roman"/>
          <w:b/>
          <w:sz w:val="24"/>
          <w:szCs w:val="24"/>
        </w:rPr>
        <w:t xml:space="preserve"> 1991</w:t>
      </w:r>
      <w:r w:rsidRPr="00986406">
        <w:rPr>
          <w:rFonts w:ascii="Times New Roman" w:hAnsi="Times New Roman" w:cs="Times New Roman"/>
          <w:sz w:val="24"/>
          <w:szCs w:val="24"/>
        </w:rPr>
        <w:t xml:space="preserve">,  </w:t>
      </w:r>
      <w:r w:rsidRPr="00986406">
        <w:rPr>
          <w:rFonts w:ascii="Times New Roman" w:hAnsi="Times New Roman" w:cs="Times New Roman"/>
          <w:bCs/>
          <w:sz w:val="24"/>
          <w:szCs w:val="24"/>
        </w:rPr>
        <w:t>24</w:t>
      </w:r>
      <w:r w:rsidRPr="00986406">
        <w:rPr>
          <w:rFonts w:ascii="Times New Roman" w:hAnsi="Times New Roman" w:cs="Times New Roman"/>
          <w:b/>
          <w:sz w:val="24"/>
          <w:szCs w:val="24"/>
        </w:rPr>
        <w:t>,</w:t>
      </w:r>
      <w:r w:rsidRPr="00986406">
        <w:rPr>
          <w:rFonts w:ascii="Times New Roman" w:hAnsi="Times New Roman" w:cs="Times New Roman"/>
          <w:sz w:val="24"/>
          <w:szCs w:val="24"/>
        </w:rPr>
        <w:t>332</w:t>
      </w:r>
      <w:r w:rsidR="00FF5F2F" w:rsidRPr="00986406">
        <w:rPr>
          <w:rFonts w:ascii="Times New Roman" w:hAnsi="Times New Roman" w:cs="Times New Roman"/>
          <w:sz w:val="24"/>
          <w:szCs w:val="24"/>
        </w:rPr>
        <w:t>.</w:t>
      </w:r>
    </w:p>
    <w:p w:rsidR="00803281" w:rsidRPr="00986406" w:rsidRDefault="00803281" w:rsidP="000F67CE">
      <w:pPr>
        <w:numPr>
          <w:ilvl w:val="0"/>
          <w:numId w:val="42"/>
        </w:numPr>
        <w:tabs>
          <w:tab w:val="center" w:pos="4680"/>
        </w:tabs>
        <w:spacing w:before="100" w:beforeAutospacing="1" w:after="100" w:afterAutospacing="1" w:line="360" w:lineRule="auto"/>
        <w:ind w:left="0"/>
        <w:jc w:val="both"/>
        <w:rPr>
          <w:rFonts w:ascii="Times New Roman" w:hAnsi="Times New Roman" w:cs="Times New Roman"/>
          <w:b/>
          <w:bCs/>
          <w:sz w:val="24"/>
          <w:szCs w:val="24"/>
        </w:rPr>
      </w:pPr>
      <w:r w:rsidRPr="00986406">
        <w:rPr>
          <w:rFonts w:ascii="Times New Roman" w:hAnsi="Times New Roman" w:cs="Times New Roman"/>
          <w:sz w:val="24"/>
          <w:szCs w:val="24"/>
        </w:rPr>
        <w:t xml:space="preserve">F. Q. Liu, Q. X. Wang, K. Jiao, F. F. Jian, G. Y. Liu, R. X. Li, </w:t>
      </w:r>
      <w:r w:rsidRPr="00986406">
        <w:rPr>
          <w:rFonts w:ascii="Times New Roman" w:hAnsi="Times New Roman" w:cs="Times New Roman"/>
          <w:i/>
          <w:iCs/>
          <w:sz w:val="24"/>
          <w:szCs w:val="24"/>
        </w:rPr>
        <w:t>Inorg. Chim. Acta</w:t>
      </w:r>
      <w:r w:rsidR="00314892">
        <w:rPr>
          <w:rFonts w:ascii="Times New Roman" w:hAnsi="Times New Roman" w:cs="Times New Roman"/>
          <w:i/>
          <w:iCs/>
          <w:sz w:val="24"/>
          <w:szCs w:val="24"/>
        </w:rPr>
        <w:t>.</w:t>
      </w:r>
      <w:r w:rsidRPr="00986406">
        <w:rPr>
          <w:rFonts w:ascii="Times New Roman" w:hAnsi="Times New Roman" w:cs="Times New Roman"/>
          <w:i/>
          <w:iCs/>
          <w:sz w:val="24"/>
          <w:szCs w:val="24"/>
        </w:rPr>
        <w:t xml:space="preserve"> </w:t>
      </w:r>
      <w:r w:rsidRPr="00986406">
        <w:rPr>
          <w:rFonts w:ascii="Times New Roman" w:hAnsi="Times New Roman" w:cs="Times New Roman"/>
          <w:b/>
          <w:sz w:val="24"/>
          <w:szCs w:val="24"/>
        </w:rPr>
        <w:t>2006</w:t>
      </w:r>
      <w:r w:rsidRPr="00986406">
        <w:rPr>
          <w:rFonts w:ascii="Times New Roman" w:hAnsi="Times New Roman" w:cs="Times New Roman"/>
          <w:sz w:val="24"/>
          <w:szCs w:val="24"/>
        </w:rPr>
        <w:t xml:space="preserve">, </w:t>
      </w:r>
      <w:r w:rsidRPr="00986406">
        <w:rPr>
          <w:rFonts w:ascii="Times New Roman" w:hAnsi="Times New Roman" w:cs="Times New Roman"/>
          <w:bCs/>
          <w:sz w:val="24"/>
          <w:szCs w:val="24"/>
        </w:rPr>
        <w:t>395</w:t>
      </w:r>
      <w:r w:rsidRPr="00986406">
        <w:rPr>
          <w:rFonts w:ascii="Times New Roman" w:hAnsi="Times New Roman" w:cs="Times New Roman"/>
          <w:sz w:val="24"/>
          <w:szCs w:val="24"/>
        </w:rPr>
        <w:t>, 1524</w:t>
      </w:r>
      <w:r w:rsidR="00FF5F2F" w:rsidRPr="00986406">
        <w:rPr>
          <w:rFonts w:ascii="Times New Roman" w:hAnsi="Times New Roman" w:cs="Times New Roman"/>
          <w:sz w:val="24"/>
          <w:szCs w:val="24"/>
        </w:rPr>
        <w:t>.</w:t>
      </w:r>
    </w:p>
    <w:p w:rsidR="00803281" w:rsidRPr="00986406" w:rsidRDefault="00803281" w:rsidP="000F67CE">
      <w:pPr>
        <w:numPr>
          <w:ilvl w:val="0"/>
          <w:numId w:val="42"/>
        </w:numPr>
        <w:tabs>
          <w:tab w:val="center" w:pos="4680"/>
        </w:tabs>
        <w:spacing w:before="100" w:beforeAutospacing="1" w:after="100" w:afterAutospacing="1" w:line="360" w:lineRule="auto"/>
        <w:ind w:left="0"/>
        <w:jc w:val="both"/>
        <w:rPr>
          <w:rFonts w:ascii="Times New Roman" w:hAnsi="Times New Roman" w:cs="Times New Roman"/>
          <w:sz w:val="24"/>
          <w:szCs w:val="24"/>
        </w:rPr>
      </w:pPr>
      <w:r w:rsidRPr="00986406">
        <w:rPr>
          <w:rFonts w:ascii="Times New Roman" w:hAnsi="Times New Roman" w:cs="Times New Roman"/>
          <w:sz w:val="24"/>
          <w:szCs w:val="24"/>
        </w:rPr>
        <w:t xml:space="preserve">T. F. Tullis, </w:t>
      </w:r>
      <w:r w:rsidRPr="00986406">
        <w:rPr>
          <w:rFonts w:ascii="Times New Roman" w:hAnsi="Times New Roman" w:cs="Times New Roman"/>
          <w:i/>
          <w:iCs/>
          <w:sz w:val="24"/>
          <w:szCs w:val="24"/>
        </w:rPr>
        <w:t>Metal–DNA chemistry</w:t>
      </w:r>
      <w:r w:rsidRPr="00986406">
        <w:rPr>
          <w:rFonts w:ascii="Times New Roman" w:hAnsi="Times New Roman" w:cs="Times New Roman"/>
          <w:sz w:val="24"/>
          <w:szCs w:val="24"/>
        </w:rPr>
        <w:t xml:space="preserve">, ACS </w:t>
      </w:r>
      <w:r w:rsidR="003D4682" w:rsidRPr="00986406">
        <w:rPr>
          <w:rFonts w:ascii="Times New Roman" w:hAnsi="Times New Roman" w:cs="Times New Roman"/>
          <w:sz w:val="24"/>
          <w:szCs w:val="24"/>
        </w:rPr>
        <w:t>.</w:t>
      </w:r>
      <w:r w:rsidRPr="00986406">
        <w:rPr>
          <w:rFonts w:ascii="Times New Roman" w:hAnsi="Times New Roman" w:cs="Times New Roman"/>
          <w:b/>
          <w:sz w:val="24"/>
          <w:szCs w:val="24"/>
        </w:rPr>
        <w:t>1989</w:t>
      </w:r>
      <w:r w:rsidR="009550D6" w:rsidRPr="00986406">
        <w:rPr>
          <w:rFonts w:ascii="Times New Roman" w:hAnsi="Times New Roman" w:cs="Times New Roman"/>
          <w:sz w:val="24"/>
          <w:szCs w:val="24"/>
        </w:rPr>
        <w:t>, 42.</w:t>
      </w:r>
    </w:p>
    <w:p w:rsidR="00803281" w:rsidRPr="00986406" w:rsidRDefault="00803281" w:rsidP="000F67CE">
      <w:pPr>
        <w:numPr>
          <w:ilvl w:val="0"/>
          <w:numId w:val="42"/>
        </w:numPr>
        <w:tabs>
          <w:tab w:val="center" w:pos="4680"/>
        </w:tabs>
        <w:spacing w:before="100" w:beforeAutospacing="1" w:after="100" w:afterAutospacing="1" w:line="360" w:lineRule="auto"/>
        <w:ind w:left="0"/>
        <w:jc w:val="both"/>
        <w:rPr>
          <w:rFonts w:ascii="Times New Roman" w:hAnsi="Times New Roman" w:cs="Times New Roman"/>
          <w:sz w:val="24"/>
          <w:szCs w:val="24"/>
        </w:rPr>
      </w:pPr>
      <w:r w:rsidRPr="00986406">
        <w:rPr>
          <w:rFonts w:ascii="Times New Roman" w:hAnsi="Times New Roman" w:cs="Times New Roman"/>
          <w:sz w:val="24"/>
          <w:szCs w:val="24"/>
        </w:rPr>
        <w:t xml:space="preserve">J. K. Barton, </w:t>
      </w:r>
      <w:r w:rsidRPr="00986406">
        <w:rPr>
          <w:rFonts w:ascii="Times New Roman" w:hAnsi="Times New Roman" w:cs="Times New Roman"/>
          <w:i/>
          <w:iCs/>
          <w:sz w:val="24"/>
          <w:szCs w:val="24"/>
        </w:rPr>
        <w:t xml:space="preserve">Science </w:t>
      </w:r>
      <w:r w:rsidR="00FF5F2F" w:rsidRPr="00986406">
        <w:rPr>
          <w:rFonts w:ascii="Times New Roman" w:hAnsi="Times New Roman" w:cs="Times New Roman"/>
          <w:sz w:val="24"/>
          <w:szCs w:val="24"/>
        </w:rPr>
        <w:t>.</w:t>
      </w:r>
      <w:r w:rsidRPr="00986406">
        <w:rPr>
          <w:rFonts w:ascii="Times New Roman" w:hAnsi="Times New Roman" w:cs="Times New Roman"/>
          <w:b/>
          <w:sz w:val="24"/>
          <w:szCs w:val="24"/>
        </w:rPr>
        <w:t>1986</w:t>
      </w:r>
      <w:r w:rsidR="00FF5F2F" w:rsidRPr="00986406">
        <w:rPr>
          <w:rFonts w:ascii="Times New Roman" w:hAnsi="Times New Roman" w:cs="Times New Roman"/>
          <w:sz w:val="24"/>
          <w:szCs w:val="24"/>
        </w:rPr>
        <w:t>,</w:t>
      </w:r>
      <w:r w:rsidR="00FF5F2F" w:rsidRPr="00986406">
        <w:rPr>
          <w:rFonts w:ascii="Times New Roman" w:hAnsi="Times New Roman" w:cs="Times New Roman"/>
          <w:bCs/>
          <w:sz w:val="24"/>
          <w:szCs w:val="24"/>
        </w:rPr>
        <w:t>233</w:t>
      </w:r>
      <w:r w:rsidR="00FF5F2F" w:rsidRPr="00986406">
        <w:rPr>
          <w:rFonts w:ascii="Times New Roman" w:hAnsi="Times New Roman" w:cs="Times New Roman"/>
          <w:b/>
          <w:bCs/>
          <w:sz w:val="24"/>
          <w:szCs w:val="24"/>
        </w:rPr>
        <w:t>,</w:t>
      </w:r>
      <w:r w:rsidRPr="00986406">
        <w:rPr>
          <w:rFonts w:ascii="Times New Roman" w:hAnsi="Times New Roman" w:cs="Times New Roman"/>
          <w:sz w:val="24"/>
          <w:szCs w:val="24"/>
        </w:rPr>
        <w:t>727</w:t>
      </w:r>
      <w:r w:rsidR="00FF5F2F" w:rsidRPr="00986406">
        <w:rPr>
          <w:rFonts w:ascii="Times New Roman" w:hAnsi="Times New Roman" w:cs="Times New Roman"/>
          <w:sz w:val="24"/>
          <w:szCs w:val="24"/>
        </w:rPr>
        <w:t>.</w:t>
      </w:r>
    </w:p>
    <w:p w:rsidR="00803281" w:rsidRPr="00986406" w:rsidRDefault="00803281" w:rsidP="000F67CE">
      <w:pPr>
        <w:numPr>
          <w:ilvl w:val="0"/>
          <w:numId w:val="42"/>
        </w:numPr>
        <w:tabs>
          <w:tab w:val="center" w:pos="4680"/>
        </w:tabs>
        <w:spacing w:before="100" w:beforeAutospacing="1" w:after="100" w:afterAutospacing="1" w:line="360" w:lineRule="auto"/>
        <w:ind w:left="0"/>
        <w:jc w:val="both"/>
        <w:rPr>
          <w:rFonts w:ascii="Times New Roman" w:hAnsi="Times New Roman" w:cs="Times New Roman"/>
          <w:sz w:val="24"/>
          <w:szCs w:val="24"/>
        </w:rPr>
      </w:pPr>
      <w:r w:rsidRPr="00986406">
        <w:rPr>
          <w:rFonts w:ascii="Times New Roman" w:hAnsi="Times New Roman" w:cs="Times New Roman"/>
          <w:sz w:val="24"/>
          <w:szCs w:val="24"/>
        </w:rPr>
        <w:t xml:space="preserve">S. P. Singh, S. K. Shukla, L. P. Awasthi, </w:t>
      </w:r>
      <w:r w:rsidRPr="00986406">
        <w:rPr>
          <w:rFonts w:ascii="Times New Roman" w:hAnsi="Times New Roman" w:cs="Times New Roman"/>
          <w:i/>
          <w:iCs/>
          <w:sz w:val="24"/>
          <w:szCs w:val="24"/>
        </w:rPr>
        <w:t>Curr. Sci</w:t>
      </w:r>
      <w:r w:rsidRPr="00986406">
        <w:rPr>
          <w:rFonts w:ascii="Times New Roman" w:hAnsi="Times New Roman" w:cs="Times New Roman"/>
          <w:sz w:val="24"/>
          <w:szCs w:val="24"/>
        </w:rPr>
        <w:t xml:space="preserve">. </w:t>
      </w:r>
      <w:r w:rsidRPr="00986406">
        <w:rPr>
          <w:rFonts w:ascii="Times New Roman" w:hAnsi="Times New Roman" w:cs="Times New Roman"/>
          <w:b/>
          <w:sz w:val="24"/>
          <w:szCs w:val="24"/>
        </w:rPr>
        <w:t>1983</w:t>
      </w:r>
      <w:r w:rsidRPr="00986406">
        <w:rPr>
          <w:rFonts w:ascii="Times New Roman" w:hAnsi="Times New Roman" w:cs="Times New Roman"/>
          <w:sz w:val="24"/>
          <w:szCs w:val="24"/>
        </w:rPr>
        <w:t xml:space="preserve">, </w:t>
      </w:r>
      <w:r w:rsidR="003D4682" w:rsidRPr="00986406">
        <w:rPr>
          <w:rFonts w:ascii="Times New Roman" w:hAnsi="Times New Roman" w:cs="Times New Roman"/>
          <w:bCs/>
          <w:sz w:val="24"/>
          <w:szCs w:val="24"/>
        </w:rPr>
        <w:t>52</w:t>
      </w:r>
      <w:r w:rsidRPr="00986406">
        <w:rPr>
          <w:rFonts w:ascii="Times New Roman" w:hAnsi="Times New Roman" w:cs="Times New Roman"/>
          <w:sz w:val="24"/>
          <w:szCs w:val="24"/>
        </w:rPr>
        <w:t>,766</w:t>
      </w:r>
      <w:r w:rsidR="00FF5F2F" w:rsidRPr="00986406">
        <w:rPr>
          <w:rFonts w:ascii="Times New Roman" w:hAnsi="Times New Roman" w:cs="Times New Roman"/>
          <w:sz w:val="24"/>
          <w:szCs w:val="24"/>
        </w:rPr>
        <w:t>.</w:t>
      </w:r>
    </w:p>
    <w:p w:rsidR="00803281" w:rsidRPr="00986406" w:rsidRDefault="00803281" w:rsidP="000F67CE">
      <w:pPr>
        <w:numPr>
          <w:ilvl w:val="0"/>
          <w:numId w:val="42"/>
        </w:numPr>
        <w:tabs>
          <w:tab w:val="center" w:pos="4680"/>
        </w:tabs>
        <w:spacing w:before="100" w:beforeAutospacing="1" w:after="100" w:afterAutospacing="1" w:line="360" w:lineRule="auto"/>
        <w:ind w:left="0"/>
        <w:jc w:val="both"/>
        <w:rPr>
          <w:rFonts w:ascii="Times New Roman" w:hAnsi="Times New Roman" w:cs="Times New Roman"/>
          <w:sz w:val="24"/>
          <w:szCs w:val="24"/>
        </w:rPr>
      </w:pPr>
      <w:r w:rsidRPr="00986406">
        <w:rPr>
          <w:rFonts w:ascii="Times New Roman" w:hAnsi="Times New Roman" w:cs="Times New Roman"/>
          <w:sz w:val="24"/>
          <w:szCs w:val="24"/>
        </w:rPr>
        <w:t xml:space="preserve">A.D. Richards, A. Rodger, Chem. Soc. Rev. </w:t>
      </w:r>
      <w:r w:rsidRPr="00986406">
        <w:rPr>
          <w:rFonts w:ascii="Times New Roman" w:hAnsi="Times New Roman" w:cs="Times New Roman"/>
          <w:b/>
          <w:sz w:val="24"/>
          <w:szCs w:val="24"/>
        </w:rPr>
        <w:t>2007</w:t>
      </w:r>
      <w:r w:rsidRPr="00986406">
        <w:rPr>
          <w:rFonts w:ascii="Times New Roman" w:hAnsi="Times New Roman" w:cs="Times New Roman"/>
          <w:sz w:val="24"/>
          <w:szCs w:val="24"/>
        </w:rPr>
        <w:t>,36,471–483.</w:t>
      </w:r>
    </w:p>
    <w:p w:rsidR="00803281" w:rsidRPr="00986406" w:rsidRDefault="00803281" w:rsidP="000F67CE">
      <w:pPr>
        <w:numPr>
          <w:ilvl w:val="0"/>
          <w:numId w:val="42"/>
        </w:numPr>
        <w:tabs>
          <w:tab w:val="center" w:pos="4680"/>
        </w:tabs>
        <w:spacing w:before="100" w:beforeAutospacing="1" w:after="100" w:afterAutospacing="1" w:line="360" w:lineRule="auto"/>
        <w:ind w:left="0"/>
        <w:jc w:val="both"/>
        <w:rPr>
          <w:rFonts w:ascii="Times New Roman" w:hAnsi="Times New Roman" w:cs="Times New Roman"/>
          <w:sz w:val="24"/>
          <w:szCs w:val="24"/>
        </w:rPr>
      </w:pPr>
      <w:r w:rsidRPr="00986406">
        <w:rPr>
          <w:rFonts w:ascii="Times New Roman" w:hAnsi="Times New Roman" w:cs="Times New Roman"/>
          <w:sz w:val="24"/>
          <w:szCs w:val="24"/>
        </w:rPr>
        <w:t xml:space="preserve">A. Terrόn, J.J. Fiol, A. García-Raso, M. Barceló-Oliver, V. Moreno, Coord. Chem. Rev. </w:t>
      </w:r>
      <w:r w:rsidRPr="00986406">
        <w:rPr>
          <w:rFonts w:ascii="Times New Roman" w:hAnsi="Times New Roman" w:cs="Times New Roman"/>
          <w:b/>
          <w:sz w:val="24"/>
          <w:szCs w:val="24"/>
        </w:rPr>
        <w:t>2007</w:t>
      </w:r>
      <w:r w:rsidRPr="00986406">
        <w:rPr>
          <w:rFonts w:ascii="Times New Roman" w:hAnsi="Times New Roman" w:cs="Times New Roman"/>
          <w:sz w:val="24"/>
          <w:szCs w:val="24"/>
        </w:rPr>
        <w:t>, 251,1973–1986.</w:t>
      </w:r>
    </w:p>
    <w:p w:rsidR="00803281" w:rsidRPr="00986406" w:rsidRDefault="00803281" w:rsidP="000F67CE">
      <w:pPr>
        <w:numPr>
          <w:ilvl w:val="0"/>
          <w:numId w:val="42"/>
        </w:numPr>
        <w:tabs>
          <w:tab w:val="center" w:pos="4680"/>
        </w:tabs>
        <w:spacing w:before="100" w:beforeAutospacing="1" w:after="100" w:afterAutospacing="1" w:line="360" w:lineRule="auto"/>
        <w:ind w:left="0"/>
        <w:jc w:val="both"/>
        <w:rPr>
          <w:rFonts w:ascii="Times New Roman" w:hAnsi="Times New Roman" w:cs="Times New Roman"/>
          <w:sz w:val="24"/>
          <w:szCs w:val="24"/>
        </w:rPr>
      </w:pPr>
      <w:r w:rsidRPr="00986406">
        <w:rPr>
          <w:rFonts w:ascii="Times New Roman" w:hAnsi="Times New Roman" w:cs="Times New Roman"/>
          <w:sz w:val="24"/>
          <w:szCs w:val="24"/>
        </w:rPr>
        <w:t>F.R. Keene, J.A. Smith, J.G. Coll</w:t>
      </w:r>
      <w:r w:rsidR="0006108E" w:rsidRPr="00986406">
        <w:rPr>
          <w:rFonts w:ascii="Times New Roman" w:hAnsi="Times New Roman" w:cs="Times New Roman"/>
          <w:sz w:val="24"/>
          <w:szCs w:val="24"/>
        </w:rPr>
        <w:t>ins, Coord. Chem. Rev.</w:t>
      </w:r>
      <w:r w:rsidR="000362FB" w:rsidRPr="00986406">
        <w:rPr>
          <w:rFonts w:ascii="Times New Roman" w:hAnsi="Times New Roman" w:cs="Times New Roman"/>
          <w:b/>
          <w:sz w:val="24"/>
          <w:szCs w:val="24"/>
        </w:rPr>
        <w:t>2009</w:t>
      </w:r>
      <w:r w:rsidR="000362FB" w:rsidRPr="00986406">
        <w:rPr>
          <w:rFonts w:ascii="Times New Roman" w:hAnsi="Times New Roman" w:cs="Times New Roman"/>
          <w:sz w:val="24"/>
          <w:szCs w:val="24"/>
        </w:rPr>
        <w:t>, 2</w:t>
      </w:r>
      <w:r w:rsidRPr="00986406">
        <w:rPr>
          <w:rFonts w:ascii="Times New Roman" w:hAnsi="Times New Roman" w:cs="Times New Roman"/>
          <w:sz w:val="24"/>
          <w:szCs w:val="24"/>
        </w:rPr>
        <w:t>, 2021–2035.</w:t>
      </w:r>
    </w:p>
    <w:p w:rsidR="00803281" w:rsidRPr="00986406" w:rsidRDefault="00803281" w:rsidP="000F67CE">
      <w:pPr>
        <w:numPr>
          <w:ilvl w:val="0"/>
          <w:numId w:val="42"/>
        </w:numPr>
        <w:tabs>
          <w:tab w:val="center" w:pos="4680"/>
        </w:tabs>
        <w:spacing w:before="100" w:beforeAutospacing="1" w:after="100" w:afterAutospacing="1" w:line="360" w:lineRule="auto"/>
        <w:ind w:left="0"/>
        <w:jc w:val="both"/>
        <w:rPr>
          <w:rFonts w:ascii="Times New Roman" w:hAnsi="Times New Roman" w:cs="Times New Roman"/>
          <w:sz w:val="24"/>
          <w:szCs w:val="24"/>
        </w:rPr>
      </w:pPr>
      <w:r w:rsidRPr="00986406">
        <w:rPr>
          <w:rFonts w:ascii="Times New Roman" w:hAnsi="Times New Roman" w:cs="Times New Roman"/>
          <w:sz w:val="24"/>
          <w:szCs w:val="24"/>
        </w:rPr>
        <w:t xml:space="preserve">B.M. Zeglis, V.C. Pierre, J.K. Barton, Chem. Commun. </w:t>
      </w:r>
      <w:r w:rsidRPr="00986406">
        <w:rPr>
          <w:rFonts w:ascii="Times New Roman" w:hAnsi="Times New Roman" w:cs="Times New Roman"/>
          <w:b/>
          <w:sz w:val="24"/>
          <w:szCs w:val="24"/>
        </w:rPr>
        <w:t>2007</w:t>
      </w:r>
      <w:r w:rsidRPr="00986406">
        <w:rPr>
          <w:rFonts w:ascii="Times New Roman" w:hAnsi="Times New Roman" w:cs="Times New Roman"/>
          <w:sz w:val="24"/>
          <w:szCs w:val="24"/>
        </w:rPr>
        <w:t>,4565–4579.</w:t>
      </w:r>
    </w:p>
    <w:p w:rsidR="00803281" w:rsidRPr="00986406" w:rsidRDefault="00803281" w:rsidP="000F67CE">
      <w:pPr>
        <w:numPr>
          <w:ilvl w:val="0"/>
          <w:numId w:val="42"/>
        </w:numPr>
        <w:tabs>
          <w:tab w:val="center" w:pos="4680"/>
        </w:tabs>
        <w:spacing w:before="100" w:beforeAutospacing="1" w:after="100" w:afterAutospacing="1" w:line="360" w:lineRule="auto"/>
        <w:ind w:left="0"/>
        <w:jc w:val="both"/>
        <w:rPr>
          <w:rFonts w:ascii="Times New Roman" w:hAnsi="Times New Roman" w:cs="Times New Roman"/>
          <w:sz w:val="24"/>
          <w:szCs w:val="24"/>
        </w:rPr>
      </w:pPr>
      <w:r w:rsidRPr="00986406">
        <w:rPr>
          <w:rFonts w:ascii="Times New Roman" w:hAnsi="Times New Roman" w:cs="Times New Roman"/>
          <w:sz w:val="24"/>
          <w:szCs w:val="24"/>
        </w:rPr>
        <w:t xml:space="preserve">L. Boerner, J. Zaleski, Cur. Opin. Chem. Biol. </w:t>
      </w:r>
      <w:r w:rsidRPr="00986406">
        <w:rPr>
          <w:rFonts w:ascii="Times New Roman" w:hAnsi="Times New Roman" w:cs="Times New Roman"/>
          <w:b/>
          <w:sz w:val="24"/>
          <w:szCs w:val="24"/>
        </w:rPr>
        <w:t>2005,</w:t>
      </w:r>
      <w:r w:rsidRPr="00986406">
        <w:rPr>
          <w:rFonts w:ascii="Times New Roman" w:hAnsi="Times New Roman" w:cs="Times New Roman"/>
          <w:sz w:val="24"/>
          <w:szCs w:val="24"/>
        </w:rPr>
        <w:t>9,135–144</w:t>
      </w:r>
      <w:r w:rsidR="009F154E" w:rsidRPr="00986406">
        <w:rPr>
          <w:rFonts w:ascii="Times New Roman" w:hAnsi="Times New Roman" w:cs="Times New Roman"/>
          <w:sz w:val="24"/>
          <w:szCs w:val="24"/>
        </w:rPr>
        <w:t>.</w:t>
      </w:r>
    </w:p>
    <w:p w:rsidR="00803281" w:rsidRPr="00986406" w:rsidRDefault="00803281" w:rsidP="000F67CE">
      <w:pPr>
        <w:numPr>
          <w:ilvl w:val="0"/>
          <w:numId w:val="42"/>
        </w:numPr>
        <w:tabs>
          <w:tab w:val="center" w:pos="4680"/>
        </w:tabs>
        <w:spacing w:before="100" w:beforeAutospacing="1" w:after="100" w:afterAutospacing="1" w:line="360" w:lineRule="auto"/>
        <w:ind w:left="0"/>
        <w:jc w:val="both"/>
        <w:rPr>
          <w:rFonts w:ascii="Times New Roman" w:hAnsi="Times New Roman" w:cs="Times New Roman"/>
          <w:sz w:val="24"/>
          <w:szCs w:val="24"/>
        </w:rPr>
      </w:pPr>
      <w:r w:rsidRPr="00986406">
        <w:rPr>
          <w:rFonts w:ascii="Times New Roman" w:hAnsi="Times New Roman" w:cs="Times New Roman"/>
          <w:sz w:val="24"/>
          <w:szCs w:val="24"/>
        </w:rPr>
        <w:t>C.B.</w:t>
      </w:r>
      <w:r w:rsidR="00314892">
        <w:rPr>
          <w:rFonts w:ascii="Times New Roman" w:hAnsi="Times New Roman" w:cs="Times New Roman"/>
          <w:sz w:val="24"/>
          <w:szCs w:val="24"/>
        </w:rPr>
        <w:t xml:space="preserve"> </w:t>
      </w:r>
      <w:r w:rsidRPr="00986406">
        <w:rPr>
          <w:rFonts w:ascii="Times New Roman" w:hAnsi="Times New Roman" w:cs="Times New Roman"/>
          <w:sz w:val="24"/>
          <w:szCs w:val="24"/>
        </w:rPr>
        <w:t>Cho,</w:t>
      </w:r>
      <w:r w:rsidR="00314892">
        <w:rPr>
          <w:rFonts w:ascii="Times New Roman" w:hAnsi="Times New Roman" w:cs="Times New Roman"/>
          <w:sz w:val="24"/>
          <w:szCs w:val="24"/>
        </w:rPr>
        <w:t xml:space="preserve"> T.S.Cho, </w:t>
      </w:r>
      <w:r w:rsidRPr="00986406">
        <w:rPr>
          <w:rFonts w:ascii="Times New Roman" w:hAnsi="Times New Roman" w:cs="Times New Roman"/>
          <w:sz w:val="24"/>
          <w:szCs w:val="24"/>
        </w:rPr>
        <w:t>S.K.Kim, B.J.Kim, S.W.Han, M.J.Jung Bull Koren chemical society.</w:t>
      </w:r>
      <w:r w:rsidRPr="00314892">
        <w:rPr>
          <w:rFonts w:ascii="Times New Roman" w:hAnsi="Times New Roman" w:cs="Times New Roman"/>
          <w:b/>
          <w:sz w:val="24"/>
          <w:szCs w:val="24"/>
        </w:rPr>
        <w:t>2000</w:t>
      </w:r>
      <w:r w:rsidRPr="00986406">
        <w:rPr>
          <w:rFonts w:ascii="Times New Roman" w:hAnsi="Times New Roman" w:cs="Times New Roman"/>
          <w:sz w:val="24"/>
          <w:szCs w:val="24"/>
        </w:rPr>
        <w:t>,</w:t>
      </w:r>
      <w:r w:rsidR="000E5AFF">
        <w:rPr>
          <w:rFonts w:ascii="Times New Roman" w:hAnsi="Times New Roman" w:cs="Times New Roman"/>
          <w:sz w:val="24"/>
          <w:szCs w:val="24"/>
        </w:rPr>
        <w:t xml:space="preserve"> </w:t>
      </w:r>
      <w:r w:rsidRPr="00986406">
        <w:rPr>
          <w:rFonts w:ascii="Times New Roman" w:hAnsi="Times New Roman" w:cs="Times New Roman"/>
          <w:sz w:val="24"/>
          <w:szCs w:val="24"/>
        </w:rPr>
        <w:t>10,995-996</w:t>
      </w:r>
      <w:r w:rsidR="009F154E" w:rsidRPr="00986406">
        <w:rPr>
          <w:rFonts w:ascii="Times New Roman" w:hAnsi="Times New Roman" w:cs="Times New Roman"/>
          <w:sz w:val="24"/>
          <w:szCs w:val="24"/>
        </w:rPr>
        <w:t>.</w:t>
      </w:r>
    </w:p>
    <w:p w:rsidR="00803281" w:rsidRPr="00986406" w:rsidRDefault="00803281" w:rsidP="000F67CE">
      <w:pPr>
        <w:numPr>
          <w:ilvl w:val="0"/>
          <w:numId w:val="42"/>
        </w:numPr>
        <w:tabs>
          <w:tab w:val="center" w:pos="4680"/>
        </w:tabs>
        <w:spacing w:before="100" w:beforeAutospacing="1" w:after="100" w:afterAutospacing="1" w:line="360" w:lineRule="auto"/>
        <w:ind w:left="0"/>
        <w:jc w:val="both"/>
        <w:rPr>
          <w:rFonts w:ascii="Times New Roman" w:hAnsi="Times New Roman" w:cs="Times New Roman"/>
          <w:sz w:val="24"/>
          <w:szCs w:val="24"/>
        </w:rPr>
      </w:pPr>
      <w:r w:rsidRPr="00986406">
        <w:rPr>
          <w:rFonts w:ascii="Times New Roman" w:hAnsi="Times New Roman" w:cs="Times New Roman"/>
          <w:sz w:val="24"/>
          <w:szCs w:val="24"/>
        </w:rPr>
        <w:t>S.P.Singh, S.K.Shukala and L.P.Awshi,curr.Sci.</w:t>
      </w:r>
      <w:r w:rsidRPr="00986406">
        <w:rPr>
          <w:rFonts w:ascii="Times New Roman" w:hAnsi="Times New Roman" w:cs="Times New Roman"/>
          <w:b/>
          <w:sz w:val="24"/>
          <w:szCs w:val="24"/>
        </w:rPr>
        <w:t>1983</w:t>
      </w:r>
      <w:r w:rsidRPr="00986406">
        <w:rPr>
          <w:rFonts w:ascii="Times New Roman" w:hAnsi="Times New Roman" w:cs="Times New Roman"/>
          <w:sz w:val="24"/>
          <w:szCs w:val="24"/>
        </w:rPr>
        <w:t>,52,766-772</w:t>
      </w:r>
      <w:r w:rsidR="00FF5F2F" w:rsidRPr="00986406">
        <w:rPr>
          <w:rFonts w:ascii="Times New Roman" w:hAnsi="Times New Roman" w:cs="Times New Roman"/>
          <w:sz w:val="24"/>
          <w:szCs w:val="24"/>
        </w:rPr>
        <w:t>.</w:t>
      </w:r>
    </w:p>
    <w:p w:rsidR="00803281" w:rsidRPr="00986406" w:rsidRDefault="00803281" w:rsidP="000F67CE">
      <w:pPr>
        <w:numPr>
          <w:ilvl w:val="0"/>
          <w:numId w:val="42"/>
        </w:numPr>
        <w:tabs>
          <w:tab w:val="center" w:pos="4680"/>
        </w:tabs>
        <w:spacing w:before="100" w:beforeAutospacing="1" w:after="100" w:afterAutospacing="1" w:line="360" w:lineRule="auto"/>
        <w:ind w:left="0"/>
        <w:jc w:val="both"/>
        <w:rPr>
          <w:rFonts w:ascii="Times New Roman" w:hAnsi="Times New Roman" w:cs="Times New Roman"/>
          <w:sz w:val="24"/>
          <w:szCs w:val="24"/>
        </w:rPr>
      </w:pPr>
      <w:r w:rsidRPr="00986406">
        <w:rPr>
          <w:rFonts w:ascii="Times New Roman" w:hAnsi="Times New Roman" w:cs="Times New Roman"/>
          <w:sz w:val="24"/>
          <w:szCs w:val="24"/>
        </w:rPr>
        <w:t>M.O Agwara</w:t>
      </w:r>
      <w:r w:rsidR="00BB0BDE" w:rsidRPr="00986406">
        <w:rPr>
          <w:rFonts w:ascii="Times New Roman" w:hAnsi="Times New Roman" w:cs="Times New Roman"/>
          <w:sz w:val="24"/>
          <w:szCs w:val="24"/>
        </w:rPr>
        <w:t>,</w:t>
      </w:r>
      <w:r w:rsidRPr="00986406">
        <w:rPr>
          <w:rFonts w:ascii="Times New Roman" w:hAnsi="Times New Roman" w:cs="Times New Roman"/>
          <w:sz w:val="24"/>
          <w:szCs w:val="24"/>
        </w:rPr>
        <w:t xml:space="preserve"> P.T.Ndifon, Ndikontar, M.K. Atamba. </w:t>
      </w:r>
      <w:r w:rsidRPr="00986406">
        <w:rPr>
          <w:rFonts w:ascii="Times New Roman" w:hAnsi="Times New Roman" w:cs="Times New Roman"/>
          <w:i/>
          <w:iCs/>
          <w:sz w:val="24"/>
          <w:szCs w:val="24"/>
        </w:rPr>
        <w:t>Res. J. Chem. Environ</w:t>
      </w:r>
      <w:r w:rsidRPr="00986406">
        <w:rPr>
          <w:rFonts w:ascii="Times New Roman" w:hAnsi="Times New Roman" w:cs="Times New Roman"/>
          <w:sz w:val="24"/>
          <w:szCs w:val="24"/>
        </w:rPr>
        <w:t xml:space="preserve">. </w:t>
      </w:r>
      <w:r w:rsidRPr="00986406">
        <w:rPr>
          <w:rFonts w:ascii="Times New Roman" w:hAnsi="Times New Roman" w:cs="Times New Roman"/>
          <w:b/>
          <w:bCs/>
          <w:sz w:val="24"/>
          <w:szCs w:val="24"/>
        </w:rPr>
        <w:t>2008</w:t>
      </w:r>
      <w:r w:rsidRPr="00986406">
        <w:rPr>
          <w:rFonts w:ascii="Times New Roman" w:hAnsi="Times New Roman" w:cs="Times New Roman"/>
          <w:sz w:val="24"/>
          <w:szCs w:val="24"/>
        </w:rPr>
        <w:t>, 12</w:t>
      </w:r>
      <w:r w:rsidR="009F154E" w:rsidRPr="00986406">
        <w:rPr>
          <w:rFonts w:ascii="Times New Roman" w:hAnsi="Times New Roman" w:cs="Times New Roman"/>
          <w:sz w:val="24"/>
          <w:szCs w:val="24"/>
        </w:rPr>
        <w:t>.</w:t>
      </w:r>
    </w:p>
    <w:p w:rsidR="007B2ECE" w:rsidRPr="00986406" w:rsidRDefault="00DC597F" w:rsidP="000F67CE">
      <w:pPr>
        <w:numPr>
          <w:ilvl w:val="0"/>
          <w:numId w:val="42"/>
        </w:numPr>
        <w:tabs>
          <w:tab w:val="center" w:pos="4680"/>
        </w:tabs>
        <w:spacing w:before="100" w:beforeAutospacing="1" w:after="100" w:afterAutospacing="1" w:line="360" w:lineRule="auto"/>
        <w:ind w:left="0"/>
        <w:jc w:val="both"/>
        <w:rPr>
          <w:rFonts w:ascii="Times New Roman" w:hAnsi="Times New Roman" w:cs="Times New Roman"/>
          <w:sz w:val="24"/>
          <w:szCs w:val="24"/>
        </w:rPr>
      </w:pPr>
      <w:r w:rsidRPr="00986406">
        <w:rPr>
          <w:rFonts w:ascii="Times New Roman" w:hAnsi="Times New Roman" w:cs="Times New Roman"/>
          <w:sz w:val="24"/>
          <w:szCs w:val="24"/>
        </w:rPr>
        <w:t>N. J .</w:t>
      </w:r>
      <w:r w:rsidR="00803281" w:rsidRPr="00986406">
        <w:rPr>
          <w:rFonts w:ascii="Times New Roman" w:hAnsi="Times New Roman" w:cs="Times New Roman"/>
          <w:sz w:val="24"/>
          <w:szCs w:val="24"/>
        </w:rPr>
        <w:t>Sharu .P .Subhashini</w:t>
      </w:r>
      <w:r w:rsidR="00FF5F2F" w:rsidRPr="00986406">
        <w:rPr>
          <w:rFonts w:ascii="Times New Roman" w:hAnsi="Times New Roman" w:cs="Times New Roman"/>
          <w:sz w:val="24"/>
          <w:szCs w:val="24"/>
        </w:rPr>
        <w:t>. M</w:t>
      </w:r>
      <w:r w:rsidR="00803281" w:rsidRPr="00986406">
        <w:rPr>
          <w:rFonts w:ascii="Times New Roman" w:hAnsi="Times New Roman" w:cs="Times New Roman"/>
          <w:sz w:val="24"/>
          <w:szCs w:val="24"/>
        </w:rPr>
        <w:t>etal complexes of Co(II) with bipy</w:t>
      </w:r>
      <w:r w:rsidR="00FF5F2F" w:rsidRPr="00986406">
        <w:rPr>
          <w:rFonts w:ascii="Times New Roman" w:hAnsi="Times New Roman" w:cs="Times New Roman"/>
          <w:sz w:val="24"/>
          <w:szCs w:val="24"/>
        </w:rPr>
        <w:t xml:space="preserve">. </w:t>
      </w:r>
      <w:r w:rsidR="00803281" w:rsidRPr="00986406">
        <w:rPr>
          <w:rFonts w:ascii="Times New Roman" w:hAnsi="Times New Roman" w:cs="Times New Roman"/>
          <w:b/>
          <w:sz w:val="24"/>
          <w:szCs w:val="24"/>
        </w:rPr>
        <w:t>2011</w:t>
      </w:r>
      <w:r w:rsidR="00803281" w:rsidRPr="00986406">
        <w:rPr>
          <w:rFonts w:ascii="Times New Roman" w:hAnsi="Times New Roman" w:cs="Times New Roman"/>
          <w:sz w:val="24"/>
          <w:szCs w:val="24"/>
        </w:rPr>
        <w:t>,1,172</w:t>
      </w:r>
      <w:r w:rsidR="009F154E" w:rsidRPr="00986406">
        <w:rPr>
          <w:rFonts w:ascii="Times New Roman" w:hAnsi="Times New Roman" w:cs="Times New Roman"/>
          <w:sz w:val="24"/>
          <w:szCs w:val="24"/>
        </w:rPr>
        <w:t>.</w:t>
      </w:r>
    </w:p>
    <w:p w:rsidR="007B2ECE" w:rsidRPr="00986406" w:rsidRDefault="00803281" w:rsidP="000F67CE">
      <w:pPr>
        <w:numPr>
          <w:ilvl w:val="0"/>
          <w:numId w:val="42"/>
        </w:numPr>
        <w:tabs>
          <w:tab w:val="center" w:pos="4680"/>
        </w:tabs>
        <w:spacing w:before="100" w:beforeAutospacing="1" w:after="100" w:afterAutospacing="1" w:line="360" w:lineRule="auto"/>
        <w:ind w:left="0"/>
        <w:jc w:val="both"/>
        <w:rPr>
          <w:rFonts w:ascii="Times New Roman" w:hAnsi="Times New Roman" w:cs="Times New Roman"/>
          <w:sz w:val="24"/>
          <w:szCs w:val="24"/>
        </w:rPr>
      </w:pPr>
      <w:r w:rsidRPr="00986406">
        <w:rPr>
          <w:rFonts w:ascii="Times New Roman" w:hAnsi="Times New Roman" w:cs="Times New Roman"/>
          <w:sz w:val="24"/>
          <w:szCs w:val="24"/>
        </w:rPr>
        <w:t xml:space="preserve">B. Lippert, in Cis-platin : </w:t>
      </w:r>
      <w:r w:rsidRPr="00986406">
        <w:rPr>
          <w:rFonts w:ascii="Times New Roman" w:hAnsi="Times New Roman" w:cs="Times New Roman"/>
          <w:i/>
          <w:sz w:val="24"/>
          <w:szCs w:val="24"/>
        </w:rPr>
        <w:t>Chemistry  Biochemistry of a leading</w:t>
      </w:r>
      <w:r w:rsidR="00314892">
        <w:rPr>
          <w:rFonts w:ascii="Times New Roman" w:hAnsi="Times New Roman" w:cs="Times New Roman"/>
          <w:i/>
          <w:sz w:val="24"/>
          <w:szCs w:val="24"/>
        </w:rPr>
        <w:t xml:space="preserve"> </w:t>
      </w:r>
      <w:r w:rsidRPr="00986406">
        <w:rPr>
          <w:rFonts w:ascii="Times New Roman" w:hAnsi="Times New Roman" w:cs="Times New Roman"/>
          <w:i/>
          <w:sz w:val="24"/>
          <w:szCs w:val="24"/>
        </w:rPr>
        <w:t>anticancer  Drug</w:t>
      </w:r>
      <w:r w:rsidR="00E22B32" w:rsidRPr="00986406">
        <w:rPr>
          <w:rFonts w:ascii="Times New Roman" w:hAnsi="Times New Roman" w:cs="Times New Roman"/>
          <w:sz w:val="24"/>
          <w:szCs w:val="24"/>
        </w:rPr>
        <w:t xml:space="preserve"> .</w:t>
      </w:r>
      <w:r w:rsidRPr="00986406">
        <w:rPr>
          <w:rFonts w:ascii="Times New Roman" w:hAnsi="Times New Roman" w:cs="Times New Roman"/>
          <w:b/>
          <w:sz w:val="24"/>
          <w:szCs w:val="24"/>
        </w:rPr>
        <w:t>1999</w:t>
      </w:r>
      <w:r w:rsidR="009F154E" w:rsidRPr="00986406">
        <w:rPr>
          <w:rFonts w:ascii="Times New Roman" w:hAnsi="Times New Roman" w:cs="Times New Roman"/>
          <w:b/>
          <w:sz w:val="24"/>
          <w:szCs w:val="24"/>
        </w:rPr>
        <w:t>.</w:t>
      </w:r>
    </w:p>
    <w:p w:rsidR="007B2ECE" w:rsidRPr="00986406" w:rsidRDefault="00436D84" w:rsidP="000F67CE">
      <w:pPr>
        <w:numPr>
          <w:ilvl w:val="0"/>
          <w:numId w:val="42"/>
        </w:numPr>
        <w:tabs>
          <w:tab w:val="center" w:pos="4680"/>
        </w:tabs>
        <w:spacing w:before="100" w:beforeAutospacing="1" w:after="100" w:afterAutospacing="1" w:line="360" w:lineRule="auto"/>
        <w:ind w:left="0"/>
        <w:jc w:val="both"/>
        <w:rPr>
          <w:rFonts w:ascii="Times New Roman" w:hAnsi="Times New Roman" w:cs="Times New Roman"/>
          <w:sz w:val="24"/>
          <w:szCs w:val="24"/>
        </w:rPr>
      </w:pPr>
      <w:r w:rsidRPr="00986406">
        <w:rPr>
          <w:rFonts w:ascii="Times New Roman" w:hAnsi="Times New Roman" w:cs="Times New Roman"/>
          <w:sz w:val="24"/>
          <w:szCs w:val="24"/>
        </w:rPr>
        <w:t xml:space="preserve">  A.A .Ataf, S .Adnan, G. Zarif, R .Nasir, B. Amin, L. Bhajan, K. Ezzat. </w:t>
      </w:r>
      <w:r w:rsidRPr="00986406">
        <w:rPr>
          <w:rFonts w:ascii="Times New Roman" w:hAnsi="Times New Roman" w:cs="Times New Roman"/>
          <w:i/>
          <w:sz w:val="24"/>
          <w:szCs w:val="24"/>
        </w:rPr>
        <w:t>Journal of drug design and medicinal Chemistry</w:t>
      </w:r>
      <w:r w:rsidRPr="00986406">
        <w:rPr>
          <w:rFonts w:ascii="Times New Roman" w:hAnsi="Times New Roman" w:cs="Times New Roman"/>
          <w:sz w:val="24"/>
          <w:szCs w:val="24"/>
        </w:rPr>
        <w:t>.</w:t>
      </w:r>
      <w:r w:rsidRPr="00986406">
        <w:rPr>
          <w:rFonts w:ascii="Times New Roman" w:hAnsi="Times New Roman" w:cs="Times New Roman"/>
          <w:b/>
          <w:sz w:val="24"/>
          <w:szCs w:val="24"/>
        </w:rPr>
        <w:t>2015</w:t>
      </w:r>
      <w:r w:rsidRPr="00986406">
        <w:rPr>
          <w:rFonts w:ascii="Times New Roman" w:hAnsi="Times New Roman" w:cs="Times New Roman"/>
          <w:sz w:val="24"/>
          <w:szCs w:val="24"/>
        </w:rPr>
        <w:t>, 1, 1-11</w:t>
      </w:r>
      <w:r w:rsidR="009F154E" w:rsidRPr="00986406">
        <w:rPr>
          <w:rFonts w:ascii="Times New Roman" w:hAnsi="Times New Roman" w:cs="Times New Roman"/>
          <w:sz w:val="24"/>
          <w:szCs w:val="24"/>
        </w:rPr>
        <w:t>.</w:t>
      </w:r>
    </w:p>
    <w:p w:rsidR="00803281" w:rsidRPr="00986406" w:rsidRDefault="00436D84" w:rsidP="000F67CE">
      <w:pPr>
        <w:numPr>
          <w:ilvl w:val="0"/>
          <w:numId w:val="42"/>
        </w:numPr>
        <w:tabs>
          <w:tab w:val="center" w:pos="4680"/>
        </w:tabs>
        <w:spacing w:before="100" w:beforeAutospacing="1" w:after="100" w:afterAutospacing="1" w:line="360" w:lineRule="auto"/>
        <w:ind w:left="0"/>
        <w:jc w:val="both"/>
        <w:rPr>
          <w:rFonts w:ascii="Times New Roman" w:hAnsi="Times New Roman" w:cs="Times New Roman"/>
          <w:sz w:val="24"/>
          <w:szCs w:val="24"/>
        </w:rPr>
      </w:pPr>
      <w:r w:rsidRPr="00986406">
        <w:rPr>
          <w:rFonts w:ascii="Times New Roman" w:hAnsi="Times New Roman" w:cs="Times New Roman"/>
          <w:sz w:val="24"/>
          <w:szCs w:val="24"/>
        </w:rPr>
        <w:t>S. Chandralek</w:t>
      </w:r>
      <w:r w:rsidR="0006108E" w:rsidRPr="00986406">
        <w:rPr>
          <w:rFonts w:ascii="Times New Roman" w:hAnsi="Times New Roman" w:cs="Times New Roman"/>
          <w:sz w:val="24"/>
          <w:szCs w:val="24"/>
        </w:rPr>
        <w:t xml:space="preserve">a, K. Ramaya, G. Chandramohan, </w:t>
      </w:r>
      <w:r w:rsidRPr="00986406">
        <w:rPr>
          <w:rFonts w:ascii="Times New Roman" w:hAnsi="Times New Roman" w:cs="Times New Roman"/>
          <w:sz w:val="24"/>
          <w:szCs w:val="24"/>
        </w:rPr>
        <w:t xml:space="preserve">D. Chanasekaran, A. Priyadharshini. </w:t>
      </w:r>
      <w:r w:rsidRPr="00986406">
        <w:rPr>
          <w:rFonts w:ascii="Times New Roman" w:hAnsi="Times New Roman" w:cs="Times New Roman"/>
          <w:i/>
          <w:sz w:val="24"/>
          <w:szCs w:val="24"/>
        </w:rPr>
        <w:t>Journal of Saudi Chemical Society</w:t>
      </w:r>
      <w:r w:rsidR="00421DC6">
        <w:rPr>
          <w:rFonts w:ascii="Times New Roman" w:hAnsi="Times New Roman" w:cs="Times New Roman"/>
          <w:i/>
          <w:sz w:val="24"/>
          <w:szCs w:val="24"/>
        </w:rPr>
        <w:t>.</w:t>
      </w:r>
      <w:r w:rsidRPr="00986406">
        <w:rPr>
          <w:rFonts w:ascii="Times New Roman" w:hAnsi="Times New Roman" w:cs="Times New Roman"/>
          <w:b/>
          <w:sz w:val="24"/>
          <w:szCs w:val="24"/>
        </w:rPr>
        <w:t>2014</w:t>
      </w:r>
      <w:r w:rsidRPr="00986406">
        <w:rPr>
          <w:rFonts w:ascii="Times New Roman" w:hAnsi="Times New Roman" w:cs="Times New Roman"/>
          <w:sz w:val="24"/>
          <w:szCs w:val="24"/>
        </w:rPr>
        <w:t>,18,953-962</w:t>
      </w:r>
    </w:p>
    <w:p w:rsidR="00803281" w:rsidRPr="00986406" w:rsidRDefault="00436D84" w:rsidP="000F67CE">
      <w:pPr>
        <w:numPr>
          <w:ilvl w:val="0"/>
          <w:numId w:val="42"/>
        </w:numPr>
        <w:tabs>
          <w:tab w:val="center" w:pos="4680"/>
        </w:tabs>
        <w:spacing w:before="100" w:beforeAutospacing="1" w:after="100" w:afterAutospacing="1" w:line="360" w:lineRule="auto"/>
        <w:ind w:left="0"/>
        <w:jc w:val="both"/>
        <w:rPr>
          <w:rFonts w:ascii="Times New Roman" w:hAnsi="Times New Roman" w:cs="Times New Roman"/>
          <w:sz w:val="24"/>
          <w:szCs w:val="24"/>
        </w:rPr>
      </w:pPr>
      <w:r w:rsidRPr="00986406">
        <w:rPr>
          <w:rFonts w:ascii="Times New Roman" w:hAnsi="Times New Roman" w:cs="Times New Roman"/>
          <w:bCs/>
          <w:sz w:val="24"/>
          <w:szCs w:val="24"/>
        </w:rPr>
        <w:t>A. Maria, R. B. Kulanai,B .Francis, N. M .Nicholas, P. R Vasanthi, and A.Paulraj.</w:t>
      </w:r>
      <w:r w:rsidRPr="00986406">
        <w:rPr>
          <w:rFonts w:ascii="Times New Roman" w:hAnsi="Times New Roman" w:cs="Times New Roman"/>
          <w:i/>
          <w:sz w:val="24"/>
          <w:szCs w:val="24"/>
        </w:rPr>
        <w:t xml:space="preserve"> International journal of life science and pharma research.</w:t>
      </w:r>
      <w:r w:rsidRPr="00986406">
        <w:rPr>
          <w:rFonts w:ascii="Times New Roman" w:hAnsi="Times New Roman" w:cs="Times New Roman"/>
          <w:b/>
          <w:sz w:val="24"/>
          <w:szCs w:val="24"/>
        </w:rPr>
        <w:t>2013</w:t>
      </w:r>
      <w:r w:rsidRPr="00986406">
        <w:rPr>
          <w:rFonts w:ascii="Times New Roman" w:hAnsi="Times New Roman" w:cs="Times New Roman"/>
          <w:i/>
          <w:sz w:val="24"/>
          <w:szCs w:val="24"/>
        </w:rPr>
        <w:t>, 3</w:t>
      </w:r>
      <w:r w:rsidR="009F154E" w:rsidRPr="00986406">
        <w:rPr>
          <w:rFonts w:ascii="Times New Roman" w:hAnsi="Times New Roman" w:cs="Times New Roman"/>
          <w:i/>
          <w:sz w:val="24"/>
          <w:szCs w:val="24"/>
        </w:rPr>
        <w:t>.</w:t>
      </w:r>
    </w:p>
    <w:p w:rsidR="00803281" w:rsidRPr="00986406" w:rsidRDefault="006F54B0" w:rsidP="000F67CE">
      <w:pPr>
        <w:numPr>
          <w:ilvl w:val="0"/>
          <w:numId w:val="42"/>
        </w:numPr>
        <w:tabs>
          <w:tab w:val="center" w:pos="4680"/>
        </w:tabs>
        <w:spacing w:before="100" w:beforeAutospacing="1" w:after="100" w:afterAutospacing="1" w:line="360" w:lineRule="auto"/>
        <w:ind w:left="0"/>
        <w:jc w:val="both"/>
        <w:rPr>
          <w:rFonts w:ascii="Times New Roman" w:hAnsi="Times New Roman" w:cs="Times New Roman"/>
          <w:sz w:val="24"/>
          <w:szCs w:val="24"/>
        </w:rPr>
      </w:pPr>
      <w:r w:rsidRPr="00986406">
        <w:rPr>
          <w:rFonts w:ascii="Times New Roman" w:hAnsi="Times New Roman" w:cs="Times New Roman"/>
          <w:sz w:val="24"/>
          <w:szCs w:val="24"/>
        </w:rPr>
        <w:t xml:space="preserve">J. Peter, </w:t>
      </w:r>
      <w:r w:rsidRPr="00986406">
        <w:rPr>
          <w:rFonts w:ascii="Times New Roman" w:hAnsi="Times New Roman" w:cs="Times New Roman"/>
          <w:i/>
          <w:sz w:val="24"/>
          <w:szCs w:val="24"/>
        </w:rPr>
        <w:t>Coordination chemistry reviews</w:t>
      </w:r>
      <w:r w:rsidRPr="00986406">
        <w:rPr>
          <w:rFonts w:ascii="Times New Roman" w:hAnsi="Times New Roman" w:cs="Times New Roman"/>
          <w:sz w:val="24"/>
          <w:szCs w:val="24"/>
        </w:rPr>
        <w:t xml:space="preserve">, </w:t>
      </w:r>
      <w:r w:rsidRPr="00986406">
        <w:rPr>
          <w:rFonts w:ascii="Times New Roman" w:hAnsi="Times New Roman" w:cs="Times New Roman"/>
          <w:b/>
          <w:sz w:val="24"/>
          <w:szCs w:val="24"/>
        </w:rPr>
        <w:t>1990</w:t>
      </w:r>
      <w:r w:rsidRPr="00986406">
        <w:rPr>
          <w:rFonts w:ascii="Times New Roman" w:hAnsi="Times New Roman" w:cs="Times New Roman"/>
          <w:sz w:val="24"/>
          <w:szCs w:val="24"/>
        </w:rPr>
        <w:t>,106, 227-265.</w:t>
      </w:r>
    </w:p>
    <w:p w:rsidR="00803281" w:rsidRPr="00986406" w:rsidRDefault="006D2DE5" w:rsidP="000F67CE">
      <w:pPr>
        <w:numPr>
          <w:ilvl w:val="0"/>
          <w:numId w:val="42"/>
        </w:numPr>
        <w:tabs>
          <w:tab w:val="center" w:pos="4680"/>
        </w:tabs>
        <w:spacing w:before="100" w:beforeAutospacing="1" w:after="100" w:afterAutospacing="1" w:line="360" w:lineRule="auto"/>
        <w:ind w:left="0"/>
        <w:jc w:val="both"/>
        <w:rPr>
          <w:rFonts w:ascii="Times New Roman" w:hAnsi="Times New Roman" w:cs="Times New Roman"/>
          <w:sz w:val="24"/>
          <w:szCs w:val="24"/>
        </w:rPr>
      </w:pPr>
      <w:r w:rsidRPr="00986406">
        <w:rPr>
          <w:rFonts w:ascii="Times New Roman" w:hAnsi="Times New Roman" w:cs="Times New Roman"/>
          <w:sz w:val="24"/>
          <w:szCs w:val="24"/>
        </w:rPr>
        <w:t xml:space="preserve"> S .Verma, A.K .Mishra, J. Kumar. </w:t>
      </w:r>
      <w:r w:rsidRPr="00986406">
        <w:rPr>
          <w:rFonts w:ascii="Times New Roman" w:hAnsi="Times New Roman" w:cs="Times New Roman"/>
          <w:i/>
          <w:sz w:val="24"/>
          <w:szCs w:val="24"/>
        </w:rPr>
        <w:t>Acc. Chem</w:t>
      </w:r>
      <w:r w:rsidRPr="00986406">
        <w:rPr>
          <w:rFonts w:ascii="Times New Roman" w:hAnsi="Times New Roman" w:cs="Times New Roman"/>
          <w:sz w:val="24"/>
          <w:szCs w:val="24"/>
        </w:rPr>
        <w:t xml:space="preserve">. Res. </w:t>
      </w:r>
      <w:r w:rsidRPr="00986406">
        <w:rPr>
          <w:rFonts w:ascii="Times New Roman" w:hAnsi="Times New Roman" w:cs="Times New Roman"/>
          <w:b/>
          <w:sz w:val="24"/>
          <w:szCs w:val="24"/>
        </w:rPr>
        <w:t>2010</w:t>
      </w:r>
      <w:r w:rsidRPr="00986406">
        <w:rPr>
          <w:rFonts w:ascii="Times New Roman" w:hAnsi="Times New Roman" w:cs="Times New Roman"/>
          <w:sz w:val="24"/>
          <w:szCs w:val="24"/>
        </w:rPr>
        <w:t xml:space="preserve">, 43, 79–91. </w:t>
      </w:r>
    </w:p>
    <w:p w:rsidR="00803281" w:rsidRPr="00986406" w:rsidRDefault="0006108E" w:rsidP="000F67CE">
      <w:pPr>
        <w:numPr>
          <w:ilvl w:val="0"/>
          <w:numId w:val="42"/>
        </w:numPr>
        <w:tabs>
          <w:tab w:val="center" w:pos="4680"/>
        </w:tabs>
        <w:spacing w:before="100" w:beforeAutospacing="1" w:after="100" w:afterAutospacing="1" w:line="360" w:lineRule="auto"/>
        <w:ind w:left="0"/>
        <w:jc w:val="both"/>
        <w:rPr>
          <w:rFonts w:ascii="Times New Roman" w:hAnsi="Times New Roman" w:cs="Times New Roman"/>
          <w:sz w:val="24"/>
          <w:szCs w:val="24"/>
        </w:rPr>
      </w:pPr>
      <w:r w:rsidRPr="00986406">
        <w:rPr>
          <w:rFonts w:ascii="Times New Roman" w:hAnsi="Times New Roman" w:cs="Times New Roman"/>
          <w:sz w:val="24"/>
          <w:szCs w:val="24"/>
        </w:rPr>
        <w:t xml:space="preserve"> H.E</w:t>
      </w:r>
      <w:r w:rsidR="006D2DE5" w:rsidRPr="00986406">
        <w:rPr>
          <w:rFonts w:ascii="Times New Roman" w:hAnsi="Times New Roman" w:cs="Times New Roman"/>
          <w:sz w:val="24"/>
          <w:szCs w:val="24"/>
        </w:rPr>
        <w:t>.</w:t>
      </w:r>
      <w:r w:rsidRPr="00986406">
        <w:rPr>
          <w:rFonts w:ascii="Times New Roman" w:hAnsi="Times New Roman" w:cs="Times New Roman"/>
          <w:sz w:val="24"/>
          <w:szCs w:val="24"/>
        </w:rPr>
        <w:t xml:space="preserve"> Bakkali, A. </w:t>
      </w:r>
      <w:r w:rsidR="006D2DE5" w:rsidRPr="00986406">
        <w:rPr>
          <w:rFonts w:ascii="Times New Roman" w:hAnsi="Times New Roman" w:cs="Times New Roman"/>
          <w:sz w:val="24"/>
          <w:szCs w:val="24"/>
        </w:rPr>
        <w:t>Castiñeiras, I .Garcíasantos, J.M .</w:t>
      </w:r>
      <w:r w:rsidR="00E22B32" w:rsidRPr="00986406">
        <w:rPr>
          <w:rFonts w:ascii="Times New Roman" w:hAnsi="Times New Roman" w:cs="Times New Roman"/>
          <w:sz w:val="24"/>
          <w:szCs w:val="24"/>
        </w:rPr>
        <w:t>Gonzálezpérez</w:t>
      </w:r>
      <w:r w:rsidR="006D2DE5" w:rsidRPr="00986406">
        <w:rPr>
          <w:rFonts w:ascii="Times New Roman" w:hAnsi="Times New Roman" w:cs="Times New Roman"/>
          <w:sz w:val="24"/>
          <w:szCs w:val="24"/>
        </w:rPr>
        <w:t>.</w:t>
      </w:r>
      <w:r w:rsidR="00E22B32" w:rsidRPr="00986406">
        <w:rPr>
          <w:rFonts w:ascii="Times New Roman" w:hAnsi="Times New Roman" w:cs="Times New Roman"/>
          <w:bCs/>
          <w:i/>
          <w:sz w:val="24"/>
          <w:szCs w:val="24"/>
        </w:rPr>
        <w:t xml:space="preserve"> Journal of chemical and pharmaceutical research</w:t>
      </w:r>
      <w:r w:rsidR="00E22B32" w:rsidRPr="00986406">
        <w:rPr>
          <w:rFonts w:ascii="Times New Roman" w:hAnsi="Times New Roman" w:cs="Times New Roman"/>
          <w:sz w:val="24"/>
          <w:szCs w:val="24"/>
        </w:rPr>
        <w:t>.</w:t>
      </w:r>
      <w:r w:rsidRPr="00986406">
        <w:rPr>
          <w:rFonts w:ascii="Times New Roman" w:hAnsi="Times New Roman" w:cs="Times New Roman"/>
          <w:b/>
          <w:sz w:val="24"/>
          <w:szCs w:val="24"/>
        </w:rPr>
        <w:t>2015</w:t>
      </w:r>
      <w:r w:rsidRPr="00986406">
        <w:rPr>
          <w:rFonts w:ascii="Times New Roman" w:hAnsi="Times New Roman" w:cs="Times New Roman"/>
          <w:sz w:val="24"/>
          <w:szCs w:val="24"/>
        </w:rPr>
        <w:t xml:space="preserve">, 14, 249–260. </w:t>
      </w:r>
    </w:p>
    <w:p w:rsidR="00803281" w:rsidRPr="00986406" w:rsidRDefault="00B10B46" w:rsidP="000F67CE">
      <w:pPr>
        <w:numPr>
          <w:ilvl w:val="0"/>
          <w:numId w:val="42"/>
        </w:numPr>
        <w:tabs>
          <w:tab w:val="center" w:pos="4680"/>
        </w:tabs>
        <w:spacing w:before="100" w:beforeAutospacing="1" w:after="100" w:afterAutospacing="1" w:line="360" w:lineRule="auto"/>
        <w:ind w:left="0"/>
        <w:jc w:val="both"/>
        <w:rPr>
          <w:rFonts w:ascii="Times New Roman" w:hAnsi="Times New Roman" w:cs="Times New Roman"/>
          <w:sz w:val="24"/>
          <w:szCs w:val="24"/>
        </w:rPr>
      </w:pPr>
      <w:r w:rsidRPr="00986406">
        <w:rPr>
          <w:rFonts w:ascii="Times New Roman" w:hAnsi="Times New Roman" w:cs="Times New Roman"/>
          <w:sz w:val="24"/>
          <w:szCs w:val="24"/>
        </w:rPr>
        <w:t xml:space="preserve"> J.A, Navarro, B. Lippert. Coord. Chem. Rev</w:t>
      </w:r>
      <w:r w:rsidR="0006108E" w:rsidRPr="00986406">
        <w:rPr>
          <w:rFonts w:ascii="Times New Roman" w:hAnsi="Times New Roman" w:cs="Times New Roman"/>
          <w:sz w:val="24"/>
          <w:szCs w:val="24"/>
        </w:rPr>
        <w:t xml:space="preserve">. </w:t>
      </w:r>
      <w:r w:rsidR="0006108E" w:rsidRPr="00986406">
        <w:rPr>
          <w:rFonts w:ascii="Times New Roman" w:hAnsi="Times New Roman" w:cs="Times New Roman"/>
          <w:b/>
          <w:sz w:val="24"/>
          <w:szCs w:val="24"/>
        </w:rPr>
        <w:t>1999</w:t>
      </w:r>
      <w:r w:rsidR="0006108E" w:rsidRPr="00986406">
        <w:rPr>
          <w:rFonts w:ascii="Times New Roman" w:hAnsi="Times New Roman" w:cs="Times New Roman"/>
          <w:sz w:val="24"/>
          <w:szCs w:val="24"/>
        </w:rPr>
        <w:t xml:space="preserve">, 185, 653–667. </w:t>
      </w:r>
    </w:p>
    <w:p w:rsidR="00803281" w:rsidRPr="00986406" w:rsidRDefault="00B10B46" w:rsidP="000F67CE">
      <w:pPr>
        <w:numPr>
          <w:ilvl w:val="0"/>
          <w:numId w:val="42"/>
        </w:numPr>
        <w:tabs>
          <w:tab w:val="center" w:pos="4680"/>
        </w:tabs>
        <w:spacing w:before="100" w:beforeAutospacing="1" w:after="100" w:afterAutospacing="1" w:line="360" w:lineRule="auto"/>
        <w:ind w:left="0"/>
        <w:jc w:val="both"/>
        <w:rPr>
          <w:rFonts w:ascii="Times New Roman" w:hAnsi="Times New Roman" w:cs="Times New Roman"/>
          <w:i/>
          <w:sz w:val="24"/>
          <w:szCs w:val="24"/>
        </w:rPr>
      </w:pPr>
      <w:r w:rsidRPr="00986406">
        <w:rPr>
          <w:rFonts w:ascii="Times New Roman" w:hAnsi="Times New Roman" w:cs="Times New Roman"/>
          <w:sz w:val="24"/>
          <w:szCs w:val="24"/>
        </w:rPr>
        <w:t xml:space="preserve"> P.  Singh, J. Chem. Sci. </w:t>
      </w:r>
      <w:r w:rsidRPr="00986406">
        <w:rPr>
          <w:rFonts w:ascii="Times New Roman" w:hAnsi="Times New Roman" w:cs="Times New Roman"/>
          <w:b/>
          <w:sz w:val="24"/>
          <w:szCs w:val="24"/>
        </w:rPr>
        <w:t>2014</w:t>
      </w:r>
      <w:r w:rsidRPr="00986406">
        <w:rPr>
          <w:rFonts w:ascii="Times New Roman" w:hAnsi="Times New Roman" w:cs="Times New Roman"/>
          <w:sz w:val="24"/>
          <w:szCs w:val="24"/>
        </w:rPr>
        <w:t>, 126, 159–167. [Cross</w:t>
      </w:r>
      <w:r w:rsidR="00314892">
        <w:rPr>
          <w:rFonts w:ascii="Times New Roman" w:hAnsi="Times New Roman" w:cs="Times New Roman"/>
          <w:sz w:val="24"/>
          <w:szCs w:val="24"/>
        </w:rPr>
        <w:t xml:space="preserve"> </w:t>
      </w:r>
      <w:r w:rsidRPr="00986406">
        <w:rPr>
          <w:rFonts w:ascii="Times New Roman" w:hAnsi="Times New Roman" w:cs="Times New Roman"/>
          <w:sz w:val="24"/>
          <w:szCs w:val="24"/>
        </w:rPr>
        <w:t>Ref]</w:t>
      </w:r>
    </w:p>
    <w:p w:rsidR="00803281" w:rsidRPr="00986406" w:rsidRDefault="0006108E" w:rsidP="000F67CE">
      <w:pPr>
        <w:numPr>
          <w:ilvl w:val="0"/>
          <w:numId w:val="42"/>
        </w:numPr>
        <w:tabs>
          <w:tab w:val="center" w:pos="4680"/>
        </w:tabs>
        <w:spacing w:before="100" w:beforeAutospacing="1" w:after="100" w:afterAutospacing="1" w:line="360" w:lineRule="auto"/>
        <w:ind w:left="0"/>
        <w:jc w:val="both"/>
        <w:rPr>
          <w:rFonts w:ascii="Times New Roman" w:hAnsi="Times New Roman" w:cs="Times New Roman"/>
          <w:sz w:val="24"/>
          <w:szCs w:val="24"/>
        </w:rPr>
      </w:pPr>
      <w:r w:rsidRPr="00986406">
        <w:rPr>
          <w:rFonts w:ascii="Times New Roman" w:hAnsi="Times New Roman" w:cs="Times New Roman"/>
          <w:sz w:val="24"/>
          <w:szCs w:val="24"/>
        </w:rPr>
        <w:t>H.Liang and S. Shanshan</w:t>
      </w:r>
      <w:r w:rsidR="00915CC2" w:rsidRPr="00986406">
        <w:rPr>
          <w:rFonts w:ascii="Times New Roman" w:hAnsi="Times New Roman" w:cs="Times New Roman"/>
          <w:sz w:val="24"/>
          <w:szCs w:val="24"/>
        </w:rPr>
        <w:t>.  Catalysts</w:t>
      </w:r>
      <w:r w:rsidRPr="00986406">
        <w:rPr>
          <w:rFonts w:ascii="Times New Roman" w:hAnsi="Times New Roman" w:cs="Times New Roman"/>
          <w:sz w:val="24"/>
          <w:szCs w:val="24"/>
        </w:rPr>
        <w:t>.</w:t>
      </w:r>
      <w:r w:rsidR="00915CC2" w:rsidRPr="00986406">
        <w:rPr>
          <w:rFonts w:ascii="Times New Roman" w:hAnsi="Times New Roman" w:cs="Times New Roman"/>
          <w:b/>
          <w:sz w:val="24"/>
          <w:szCs w:val="24"/>
        </w:rPr>
        <w:t>2017</w:t>
      </w:r>
      <w:r w:rsidR="00915CC2" w:rsidRPr="00986406">
        <w:rPr>
          <w:rFonts w:ascii="Times New Roman" w:hAnsi="Times New Roman" w:cs="Times New Roman"/>
          <w:sz w:val="24"/>
          <w:szCs w:val="24"/>
        </w:rPr>
        <w:t>, 7, 327</w:t>
      </w:r>
    </w:p>
    <w:p w:rsidR="00803281" w:rsidRPr="00986406" w:rsidRDefault="00915CC2" w:rsidP="000F67CE">
      <w:pPr>
        <w:numPr>
          <w:ilvl w:val="0"/>
          <w:numId w:val="42"/>
        </w:numPr>
        <w:tabs>
          <w:tab w:val="center" w:pos="4680"/>
        </w:tabs>
        <w:spacing w:before="100" w:beforeAutospacing="1" w:after="100" w:afterAutospacing="1" w:line="360" w:lineRule="auto"/>
        <w:ind w:left="0"/>
        <w:jc w:val="both"/>
        <w:rPr>
          <w:rFonts w:ascii="Times New Roman" w:hAnsi="Times New Roman" w:cs="Times New Roman"/>
          <w:sz w:val="24"/>
          <w:szCs w:val="24"/>
        </w:rPr>
      </w:pPr>
      <w:r w:rsidRPr="00986406">
        <w:rPr>
          <w:rFonts w:ascii="Times New Roman" w:hAnsi="Times New Roman" w:cs="Times New Roman"/>
          <w:sz w:val="24"/>
          <w:szCs w:val="24"/>
        </w:rPr>
        <w:t>S .Satwind</w:t>
      </w:r>
      <w:r w:rsidR="0006108E" w:rsidRPr="00986406">
        <w:rPr>
          <w:rFonts w:ascii="Times New Roman" w:hAnsi="Times New Roman" w:cs="Times New Roman"/>
          <w:sz w:val="24"/>
          <w:szCs w:val="24"/>
        </w:rPr>
        <w:t>er, J.Marwaha,</w:t>
      </w:r>
      <w:r w:rsidR="000362FB" w:rsidRPr="00986406">
        <w:rPr>
          <w:rFonts w:ascii="Times New Roman" w:hAnsi="Times New Roman" w:cs="Times New Roman"/>
          <w:sz w:val="24"/>
          <w:szCs w:val="24"/>
        </w:rPr>
        <w:t xml:space="preserve"> S. Gurvinder.Met .Based Drugs. </w:t>
      </w:r>
      <w:r w:rsidR="000362FB" w:rsidRPr="00986406">
        <w:rPr>
          <w:rFonts w:ascii="Times New Roman" w:hAnsi="Times New Roman" w:cs="Times New Roman"/>
          <w:b/>
          <w:sz w:val="24"/>
          <w:szCs w:val="24"/>
        </w:rPr>
        <w:t>1995</w:t>
      </w:r>
      <w:r w:rsidR="000362FB" w:rsidRPr="00986406">
        <w:rPr>
          <w:rFonts w:ascii="Times New Roman" w:hAnsi="Times New Roman" w:cs="Times New Roman"/>
          <w:sz w:val="24"/>
          <w:szCs w:val="24"/>
        </w:rPr>
        <w:t>. 2</w:t>
      </w:r>
      <w:r w:rsidRPr="00986406">
        <w:rPr>
          <w:rFonts w:ascii="Times New Roman" w:hAnsi="Times New Roman" w:cs="Times New Roman"/>
          <w:sz w:val="24"/>
          <w:szCs w:val="24"/>
        </w:rPr>
        <w:t xml:space="preserve"> 13-17</w:t>
      </w:r>
      <w:r w:rsidR="00803281" w:rsidRPr="00986406">
        <w:rPr>
          <w:rFonts w:ascii="Times New Roman" w:hAnsi="Times New Roman" w:cs="Times New Roman"/>
          <w:sz w:val="24"/>
          <w:szCs w:val="24"/>
        </w:rPr>
        <w:t>.</w:t>
      </w:r>
    </w:p>
    <w:p w:rsidR="00890B76" w:rsidRPr="00986406" w:rsidRDefault="00890B76" w:rsidP="000F67CE">
      <w:pPr>
        <w:numPr>
          <w:ilvl w:val="0"/>
          <w:numId w:val="42"/>
        </w:numPr>
        <w:tabs>
          <w:tab w:val="center" w:pos="4680"/>
        </w:tabs>
        <w:spacing w:before="100" w:beforeAutospacing="1" w:after="100" w:afterAutospacing="1" w:line="360" w:lineRule="auto"/>
        <w:ind w:left="0"/>
        <w:jc w:val="both"/>
        <w:rPr>
          <w:rFonts w:ascii="Times New Roman" w:hAnsi="Times New Roman" w:cs="Times New Roman"/>
          <w:bCs/>
          <w:sz w:val="24"/>
          <w:szCs w:val="24"/>
        </w:rPr>
      </w:pPr>
      <w:r w:rsidRPr="00986406">
        <w:rPr>
          <w:rFonts w:ascii="Times New Roman" w:hAnsi="Times New Roman" w:cs="Times New Roman"/>
          <w:bCs/>
          <w:sz w:val="24"/>
          <w:szCs w:val="24"/>
        </w:rPr>
        <w:t xml:space="preserve">  P. J</w:t>
      </w:r>
      <w:r w:rsidR="0006108E" w:rsidRPr="00986406">
        <w:rPr>
          <w:rFonts w:ascii="Times New Roman" w:hAnsi="Times New Roman" w:cs="Times New Roman"/>
          <w:bCs/>
          <w:sz w:val="24"/>
          <w:szCs w:val="24"/>
        </w:rPr>
        <w:t>erzy, P. Halina and B. Krystyna</w:t>
      </w:r>
      <w:r w:rsidRPr="00986406">
        <w:rPr>
          <w:rFonts w:ascii="Times New Roman" w:hAnsi="Times New Roman" w:cs="Times New Roman"/>
          <w:bCs/>
          <w:sz w:val="24"/>
          <w:szCs w:val="24"/>
        </w:rPr>
        <w:t>.</w:t>
      </w:r>
      <w:r w:rsidR="0006108E" w:rsidRPr="00986406">
        <w:rPr>
          <w:rFonts w:ascii="Times New Roman" w:hAnsi="Times New Roman" w:cs="Times New Roman"/>
          <w:bCs/>
          <w:sz w:val="24"/>
          <w:szCs w:val="24"/>
        </w:rPr>
        <w:t xml:space="preserve"> J. Biochem. </w:t>
      </w:r>
      <w:r w:rsidRPr="00986406">
        <w:rPr>
          <w:rFonts w:ascii="Times New Roman" w:hAnsi="Times New Roman" w:cs="Times New Roman"/>
          <w:b/>
          <w:bCs/>
          <w:sz w:val="24"/>
          <w:szCs w:val="24"/>
        </w:rPr>
        <w:t>200</w:t>
      </w:r>
      <w:r w:rsidR="0006108E" w:rsidRPr="00986406">
        <w:rPr>
          <w:rFonts w:ascii="Times New Roman" w:hAnsi="Times New Roman" w:cs="Times New Roman"/>
          <w:bCs/>
          <w:sz w:val="24"/>
          <w:szCs w:val="24"/>
        </w:rPr>
        <w:t>7,</w:t>
      </w:r>
      <w:r w:rsidRPr="00986406">
        <w:rPr>
          <w:rFonts w:ascii="Times New Roman" w:hAnsi="Times New Roman" w:cs="Times New Roman"/>
          <w:bCs/>
          <w:sz w:val="24"/>
          <w:szCs w:val="24"/>
        </w:rPr>
        <w:t xml:space="preserve"> 141: 545-552. </w:t>
      </w:r>
    </w:p>
    <w:p w:rsidR="00803281" w:rsidRPr="00986406" w:rsidRDefault="004C74FB" w:rsidP="000F67CE">
      <w:pPr>
        <w:numPr>
          <w:ilvl w:val="0"/>
          <w:numId w:val="42"/>
        </w:numPr>
        <w:tabs>
          <w:tab w:val="center" w:pos="4680"/>
        </w:tabs>
        <w:spacing w:before="100" w:beforeAutospacing="1" w:after="100" w:afterAutospacing="1" w:line="360" w:lineRule="auto"/>
        <w:ind w:left="0"/>
        <w:jc w:val="both"/>
        <w:rPr>
          <w:rFonts w:ascii="Times New Roman" w:hAnsi="Times New Roman" w:cs="Times New Roman"/>
          <w:sz w:val="24"/>
          <w:szCs w:val="24"/>
        </w:rPr>
      </w:pPr>
      <w:r w:rsidRPr="00986406">
        <w:rPr>
          <w:rFonts w:ascii="Times New Roman" w:hAnsi="Times New Roman" w:cs="Times New Roman"/>
          <w:bCs/>
          <w:sz w:val="24"/>
          <w:szCs w:val="24"/>
        </w:rPr>
        <w:t>L. Chin, N. Jaannk, P.</w:t>
      </w:r>
      <w:r w:rsidR="0006108E" w:rsidRPr="00986406">
        <w:rPr>
          <w:rFonts w:ascii="Times New Roman" w:hAnsi="Times New Roman" w:cs="Times New Roman"/>
          <w:bCs/>
          <w:sz w:val="24"/>
          <w:szCs w:val="24"/>
        </w:rPr>
        <w:t xml:space="preserve"> Andersen</w:t>
      </w:r>
      <w:r w:rsidRPr="00986406">
        <w:rPr>
          <w:rFonts w:ascii="Times New Roman" w:hAnsi="Times New Roman" w:cs="Times New Roman"/>
          <w:bCs/>
          <w:sz w:val="24"/>
          <w:szCs w:val="24"/>
        </w:rPr>
        <w:t xml:space="preserve">. </w:t>
      </w:r>
      <w:r w:rsidR="00803281" w:rsidRPr="00986406">
        <w:rPr>
          <w:rFonts w:ascii="Times New Roman" w:hAnsi="Times New Roman" w:cs="Times New Roman"/>
          <w:i/>
          <w:iCs/>
          <w:sz w:val="24"/>
          <w:szCs w:val="24"/>
        </w:rPr>
        <w:t>Nature Medicine.</w:t>
      </w:r>
      <w:r w:rsidR="00803281" w:rsidRPr="00986406">
        <w:rPr>
          <w:rFonts w:ascii="Times New Roman" w:hAnsi="Times New Roman" w:cs="Times New Roman"/>
          <w:b/>
          <w:sz w:val="24"/>
          <w:szCs w:val="24"/>
        </w:rPr>
        <w:t xml:space="preserve"> 2011,</w:t>
      </w:r>
      <w:r w:rsidR="00803281" w:rsidRPr="00986406">
        <w:rPr>
          <w:rFonts w:ascii="Times New Roman" w:hAnsi="Times New Roman" w:cs="Times New Roman"/>
          <w:bCs/>
          <w:sz w:val="24"/>
          <w:szCs w:val="24"/>
        </w:rPr>
        <w:t xml:space="preserve"> 17,297</w:t>
      </w:r>
      <w:r w:rsidR="00803281" w:rsidRPr="00986406">
        <w:rPr>
          <w:rFonts w:ascii="Times New Roman" w:hAnsi="Times New Roman" w:cs="Times New Roman"/>
          <w:sz w:val="24"/>
          <w:szCs w:val="24"/>
        </w:rPr>
        <w:t>-303</w:t>
      </w:r>
    </w:p>
    <w:p w:rsidR="00890B76" w:rsidRPr="00986406" w:rsidRDefault="00890B76" w:rsidP="000F67CE">
      <w:pPr>
        <w:numPr>
          <w:ilvl w:val="0"/>
          <w:numId w:val="42"/>
        </w:numPr>
        <w:tabs>
          <w:tab w:val="center" w:pos="4680"/>
        </w:tabs>
        <w:spacing w:before="100" w:beforeAutospacing="1" w:after="100" w:afterAutospacing="1" w:line="360" w:lineRule="auto"/>
        <w:ind w:left="0"/>
        <w:jc w:val="both"/>
        <w:rPr>
          <w:rFonts w:ascii="Times New Roman" w:hAnsi="Times New Roman" w:cs="Times New Roman"/>
          <w:sz w:val="24"/>
          <w:szCs w:val="24"/>
        </w:rPr>
      </w:pPr>
      <w:r w:rsidRPr="00986406">
        <w:rPr>
          <w:rFonts w:ascii="Times New Roman" w:hAnsi="Times New Roman" w:cs="Times New Roman"/>
          <w:sz w:val="24"/>
          <w:szCs w:val="24"/>
        </w:rPr>
        <w:t xml:space="preserve"> M.N. Rilavarasi, S. Rao &amp; M.R. Udupa.</w:t>
      </w:r>
      <w:r w:rsidR="0006108E" w:rsidRPr="00986406">
        <w:rPr>
          <w:rFonts w:ascii="Times New Roman" w:hAnsi="Times New Roman" w:cs="Times New Roman"/>
          <w:sz w:val="24"/>
          <w:szCs w:val="24"/>
        </w:rPr>
        <w:t xml:space="preserve"> Chem. Sci. </w:t>
      </w:r>
      <w:r w:rsidR="0006108E" w:rsidRPr="00314892">
        <w:rPr>
          <w:rFonts w:ascii="Times New Roman" w:hAnsi="Times New Roman" w:cs="Times New Roman"/>
          <w:b/>
          <w:sz w:val="24"/>
          <w:szCs w:val="24"/>
        </w:rPr>
        <w:t>1997</w:t>
      </w:r>
      <w:r w:rsidR="0006108E" w:rsidRPr="00986406">
        <w:rPr>
          <w:rFonts w:ascii="Times New Roman" w:hAnsi="Times New Roman" w:cs="Times New Roman"/>
          <w:sz w:val="24"/>
          <w:szCs w:val="24"/>
        </w:rPr>
        <w:t>,</w:t>
      </w:r>
      <w:r w:rsidR="004C74FB" w:rsidRPr="00986406">
        <w:rPr>
          <w:rFonts w:ascii="Times New Roman" w:hAnsi="Times New Roman" w:cs="Times New Roman"/>
          <w:sz w:val="24"/>
          <w:szCs w:val="24"/>
        </w:rPr>
        <w:t xml:space="preserve"> 109,</w:t>
      </w:r>
      <w:r w:rsidRPr="00986406">
        <w:rPr>
          <w:rFonts w:ascii="Times New Roman" w:hAnsi="Times New Roman" w:cs="Times New Roman"/>
          <w:sz w:val="24"/>
          <w:szCs w:val="24"/>
        </w:rPr>
        <w:t xml:space="preserve">79-87       </w:t>
      </w:r>
    </w:p>
    <w:p w:rsidR="008D0115" w:rsidRPr="00986406" w:rsidRDefault="008D0115" w:rsidP="000F67CE">
      <w:pPr>
        <w:numPr>
          <w:ilvl w:val="0"/>
          <w:numId w:val="42"/>
        </w:numPr>
        <w:tabs>
          <w:tab w:val="center" w:pos="4680"/>
        </w:tabs>
        <w:spacing w:before="100" w:beforeAutospacing="1" w:after="100" w:afterAutospacing="1" w:line="360" w:lineRule="auto"/>
        <w:ind w:left="0"/>
        <w:jc w:val="both"/>
        <w:rPr>
          <w:rFonts w:ascii="Times New Roman" w:hAnsi="Times New Roman" w:cs="Times New Roman"/>
          <w:sz w:val="24"/>
          <w:szCs w:val="24"/>
        </w:rPr>
      </w:pPr>
      <w:r w:rsidRPr="00986406">
        <w:rPr>
          <w:rFonts w:ascii="Times New Roman" w:hAnsi="Times New Roman" w:cs="Times New Roman"/>
          <w:sz w:val="24"/>
          <w:szCs w:val="24"/>
        </w:rPr>
        <w:t xml:space="preserve">J.D Hodgson .Inorg Chem </w:t>
      </w:r>
      <w:r w:rsidR="009F154E" w:rsidRPr="00986406">
        <w:rPr>
          <w:rFonts w:ascii="Times New Roman" w:hAnsi="Times New Roman" w:cs="Times New Roman"/>
          <w:sz w:val="24"/>
          <w:szCs w:val="24"/>
        </w:rPr>
        <w:t>.</w:t>
      </w:r>
      <w:r w:rsidRPr="00986406">
        <w:rPr>
          <w:rFonts w:ascii="Times New Roman" w:hAnsi="Times New Roman" w:cs="Times New Roman"/>
          <w:b/>
          <w:i/>
          <w:sz w:val="24"/>
          <w:szCs w:val="24"/>
        </w:rPr>
        <w:t>1977</w:t>
      </w:r>
      <w:r w:rsidR="009F154E" w:rsidRPr="00986406">
        <w:rPr>
          <w:rFonts w:ascii="Times New Roman" w:hAnsi="Times New Roman" w:cs="Times New Roman"/>
          <w:b/>
          <w:i/>
          <w:sz w:val="24"/>
          <w:szCs w:val="24"/>
        </w:rPr>
        <w:t>,</w:t>
      </w:r>
      <w:r w:rsidR="009F154E" w:rsidRPr="00986406">
        <w:rPr>
          <w:rFonts w:ascii="Times New Roman" w:hAnsi="Times New Roman" w:cs="Times New Roman"/>
          <w:sz w:val="24"/>
          <w:szCs w:val="24"/>
        </w:rPr>
        <w:t xml:space="preserve">  23,</w:t>
      </w:r>
      <w:r w:rsidRPr="00986406">
        <w:rPr>
          <w:rFonts w:ascii="Times New Roman" w:hAnsi="Times New Roman" w:cs="Times New Roman"/>
          <w:sz w:val="24"/>
          <w:szCs w:val="24"/>
        </w:rPr>
        <w:t>210</w:t>
      </w:r>
      <w:r w:rsidR="009F154E" w:rsidRPr="00986406">
        <w:rPr>
          <w:rFonts w:ascii="Times New Roman" w:hAnsi="Times New Roman" w:cs="Times New Roman"/>
          <w:sz w:val="24"/>
          <w:szCs w:val="24"/>
        </w:rPr>
        <w:t>.</w:t>
      </w:r>
    </w:p>
    <w:p w:rsidR="00475CBF" w:rsidRPr="00986406" w:rsidRDefault="0006108E" w:rsidP="000F67CE">
      <w:pPr>
        <w:numPr>
          <w:ilvl w:val="0"/>
          <w:numId w:val="42"/>
        </w:numPr>
        <w:tabs>
          <w:tab w:val="center" w:pos="4680"/>
        </w:tabs>
        <w:spacing w:before="100" w:beforeAutospacing="1" w:after="100" w:afterAutospacing="1" w:line="360" w:lineRule="auto"/>
        <w:ind w:left="0"/>
        <w:jc w:val="both"/>
        <w:rPr>
          <w:rFonts w:ascii="Times New Roman" w:hAnsi="Times New Roman" w:cs="Times New Roman"/>
          <w:sz w:val="24"/>
          <w:szCs w:val="24"/>
        </w:rPr>
      </w:pPr>
      <w:r w:rsidRPr="00986406">
        <w:rPr>
          <w:rFonts w:ascii="Times New Roman" w:hAnsi="Times New Roman" w:cs="Times New Roman"/>
          <w:sz w:val="24"/>
          <w:szCs w:val="24"/>
        </w:rPr>
        <w:t>K. Dheerendra A. Patel, M.Domínguez.Coo. Chem.Rev.</w:t>
      </w:r>
      <w:r w:rsidRPr="00986406">
        <w:rPr>
          <w:rFonts w:ascii="Times New Roman" w:hAnsi="Times New Roman" w:cs="Times New Roman"/>
          <w:b/>
          <w:sz w:val="24"/>
          <w:szCs w:val="24"/>
        </w:rPr>
        <w:t>2012</w:t>
      </w:r>
      <w:r w:rsidRPr="00986406">
        <w:rPr>
          <w:rFonts w:ascii="Times New Roman" w:hAnsi="Times New Roman" w:cs="Times New Roman"/>
          <w:sz w:val="24"/>
          <w:szCs w:val="24"/>
        </w:rPr>
        <w:t xml:space="preserve">, 256, </w:t>
      </w:r>
      <w:r w:rsidR="00225456" w:rsidRPr="00986406">
        <w:rPr>
          <w:rFonts w:ascii="Times New Roman" w:hAnsi="Times New Roman" w:cs="Times New Roman"/>
          <w:sz w:val="24"/>
          <w:szCs w:val="24"/>
        </w:rPr>
        <w:t xml:space="preserve"> 193–211</w:t>
      </w:r>
      <w:r w:rsidR="009F154E" w:rsidRPr="00986406">
        <w:rPr>
          <w:rFonts w:ascii="Times New Roman" w:hAnsi="Times New Roman" w:cs="Times New Roman"/>
          <w:sz w:val="24"/>
          <w:szCs w:val="24"/>
        </w:rPr>
        <w:t>.</w:t>
      </w:r>
    </w:p>
    <w:p w:rsidR="002F690C" w:rsidRPr="00986406" w:rsidRDefault="00F919D9" w:rsidP="000F67CE">
      <w:pPr>
        <w:numPr>
          <w:ilvl w:val="0"/>
          <w:numId w:val="42"/>
        </w:numPr>
        <w:tabs>
          <w:tab w:val="center" w:pos="4680"/>
        </w:tabs>
        <w:spacing w:before="100" w:beforeAutospacing="1" w:after="100" w:afterAutospacing="1" w:line="360" w:lineRule="auto"/>
        <w:ind w:left="0"/>
        <w:jc w:val="both"/>
        <w:rPr>
          <w:rFonts w:ascii="Times New Roman" w:hAnsi="Times New Roman" w:cs="Times New Roman"/>
          <w:sz w:val="24"/>
          <w:szCs w:val="24"/>
        </w:rPr>
      </w:pPr>
      <w:r w:rsidRPr="00986406">
        <w:rPr>
          <w:rFonts w:ascii="Times New Roman" w:hAnsi="Times New Roman" w:cs="Times New Roman"/>
          <w:sz w:val="24"/>
          <w:szCs w:val="24"/>
        </w:rPr>
        <w:t xml:space="preserve">J .P. </w:t>
      </w:r>
      <w:r w:rsidR="004C74FB" w:rsidRPr="00986406">
        <w:rPr>
          <w:rFonts w:ascii="Times New Roman" w:hAnsi="Times New Roman" w:cs="Times New Roman"/>
          <w:sz w:val="24"/>
          <w:szCs w:val="24"/>
        </w:rPr>
        <w:t>Sadle</w:t>
      </w:r>
      <w:r w:rsidRPr="00986406">
        <w:rPr>
          <w:rFonts w:ascii="Times New Roman" w:hAnsi="Times New Roman" w:cs="Times New Roman"/>
          <w:sz w:val="24"/>
          <w:szCs w:val="24"/>
        </w:rPr>
        <w:t xml:space="preserve">. </w:t>
      </w:r>
      <w:r w:rsidRPr="00986406">
        <w:rPr>
          <w:rFonts w:ascii="Times New Roman" w:hAnsi="Times New Roman" w:cs="Times New Roman"/>
          <w:i/>
          <w:sz w:val="24"/>
          <w:szCs w:val="24"/>
        </w:rPr>
        <w:t>Adva. Inorg. Chem.</w:t>
      </w:r>
      <w:r w:rsidRPr="00986406">
        <w:rPr>
          <w:rFonts w:ascii="Times New Roman" w:hAnsi="Times New Roman" w:cs="Times New Roman"/>
          <w:b/>
          <w:sz w:val="24"/>
          <w:szCs w:val="24"/>
        </w:rPr>
        <w:t xml:space="preserve"> 1991, </w:t>
      </w:r>
      <w:r w:rsidRPr="00986406">
        <w:rPr>
          <w:rFonts w:ascii="Times New Roman" w:hAnsi="Times New Roman" w:cs="Times New Roman"/>
          <w:sz w:val="24"/>
          <w:szCs w:val="24"/>
        </w:rPr>
        <w:t>36, 1-48.</w:t>
      </w:r>
    </w:p>
    <w:p w:rsidR="002F690C" w:rsidRPr="00986406" w:rsidRDefault="00E50B42" w:rsidP="000F67CE">
      <w:pPr>
        <w:pStyle w:val="ListParagraph"/>
        <w:numPr>
          <w:ilvl w:val="0"/>
          <w:numId w:val="42"/>
        </w:numPr>
        <w:spacing w:before="100" w:beforeAutospacing="1" w:after="100" w:afterAutospacing="1" w:line="360" w:lineRule="auto"/>
        <w:ind w:left="0"/>
        <w:jc w:val="both"/>
        <w:rPr>
          <w:rFonts w:ascii="Times New Roman" w:hAnsi="Times New Roman" w:cs="Times New Roman"/>
          <w:sz w:val="24"/>
          <w:szCs w:val="24"/>
        </w:rPr>
      </w:pPr>
      <w:r w:rsidRPr="00986406">
        <w:rPr>
          <w:rFonts w:ascii="Times New Roman" w:hAnsi="Times New Roman" w:cs="Times New Roman"/>
          <w:sz w:val="24"/>
          <w:szCs w:val="24"/>
        </w:rPr>
        <w:t>R .Gomathi, and A.</w:t>
      </w:r>
      <w:r w:rsidR="0006108E" w:rsidRPr="00986406">
        <w:rPr>
          <w:rFonts w:ascii="Times New Roman" w:hAnsi="Times New Roman" w:cs="Times New Roman"/>
          <w:sz w:val="24"/>
          <w:szCs w:val="24"/>
        </w:rPr>
        <w:t xml:space="preserve"> Ramus. </w:t>
      </w:r>
      <w:r w:rsidRPr="00986406">
        <w:rPr>
          <w:rFonts w:ascii="Times New Roman" w:hAnsi="Times New Roman" w:cs="Times New Roman"/>
          <w:i/>
          <w:iCs/>
          <w:sz w:val="24"/>
          <w:szCs w:val="24"/>
        </w:rPr>
        <w:t>International journal of advanced research</w:t>
      </w:r>
      <w:r w:rsidRPr="00986406">
        <w:rPr>
          <w:rFonts w:ascii="Times New Roman" w:hAnsi="Times New Roman" w:cs="Times New Roman"/>
          <w:sz w:val="24"/>
          <w:szCs w:val="24"/>
        </w:rPr>
        <w:t>.</w:t>
      </w:r>
      <w:r w:rsidRPr="00986406">
        <w:rPr>
          <w:rFonts w:ascii="Times New Roman" w:hAnsi="Times New Roman" w:cs="Times New Roman"/>
          <w:b/>
          <w:sz w:val="24"/>
          <w:szCs w:val="24"/>
        </w:rPr>
        <w:t xml:space="preserve"> 2013,</w:t>
      </w:r>
      <w:r w:rsidRPr="00986406">
        <w:rPr>
          <w:rFonts w:ascii="Times New Roman" w:hAnsi="Times New Roman" w:cs="Times New Roman"/>
          <w:sz w:val="24"/>
          <w:szCs w:val="24"/>
        </w:rPr>
        <w:t xml:space="preserve"> 8, 556-567</w:t>
      </w:r>
      <w:r w:rsidR="009F154E" w:rsidRPr="00986406">
        <w:rPr>
          <w:rFonts w:ascii="Times New Roman" w:hAnsi="Times New Roman" w:cs="Times New Roman"/>
          <w:sz w:val="24"/>
          <w:szCs w:val="24"/>
        </w:rPr>
        <w:t>.</w:t>
      </w:r>
    </w:p>
    <w:p w:rsidR="00F919D9" w:rsidRPr="00986406" w:rsidRDefault="00E95E9D" w:rsidP="000F67CE">
      <w:pPr>
        <w:numPr>
          <w:ilvl w:val="0"/>
          <w:numId w:val="42"/>
        </w:numPr>
        <w:tabs>
          <w:tab w:val="center" w:pos="4680"/>
        </w:tabs>
        <w:spacing w:before="100" w:beforeAutospacing="1" w:after="100" w:afterAutospacing="1" w:line="360" w:lineRule="auto"/>
        <w:ind w:left="0"/>
        <w:jc w:val="both"/>
        <w:rPr>
          <w:rFonts w:ascii="Times New Roman" w:hAnsi="Times New Roman" w:cs="Times New Roman"/>
          <w:sz w:val="24"/>
          <w:szCs w:val="24"/>
        </w:rPr>
      </w:pPr>
      <w:r w:rsidRPr="00986406">
        <w:rPr>
          <w:rFonts w:ascii="Times New Roman" w:hAnsi="Times New Roman" w:cs="Times New Roman"/>
          <w:sz w:val="24"/>
          <w:szCs w:val="24"/>
        </w:rPr>
        <w:t xml:space="preserve">B. Coyle, K .Kwanagh, M. Mcxcann, M. Devereux, M .Geraghty. Biometals </w:t>
      </w:r>
      <w:r w:rsidR="008F28C4" w:rsidRPr="00986406">
        <w:rPr>
          <w:rFonts w:ascii="Times New Roman" w:hAnsi="Times New Roman" w:cs="Times New Roman"/>
          <w:sz w:val="24"/>
          <w:szCs w:val="24"/>
        </w:rPr>
        <w:t>.</w:t>
      </w:r>
      <w:r w:rsidRPr="00314892">
        <w:rPr>
          <w:rFonts w:ascii="Times New Roman" w:hAnsi="Times New Roman" w:cs="Times New Roman"/>
          <w:b/>
          <w:sz w:val="24"/>
          <w:szCs w:val="24"/>
        </w:rPr>
        <w:t>2003</w:t>
      </w:r>
      <w:r w:rsidRPr="00986406">
        <w:rPr>
          <w:rFonts w:ascii="Times New Roman" w:hAnsi="Times New Roman" w:cs="Times New Roman"/>
          <w:sz w:val="24"/>
          <w:szCs w:val="24"/>
        </w:rPr>
        <w:t>, 16,  1572.</w:t>
      </w:r>
    </w:p>
    <w:p w:rsidR="00BB0BDE" w:rsidRPr="00986406" w:rsidRDefault="00BB0BDE" w:rsidP="000F67CE">
      <w:pPr>
        <w:pStyle w:val="ListParagraph"/>
        <w:numPr>
          <w:ilvl w:val="0"/>
          <w:numId w:val="42"/>
        </w:numPr>
        <w:tabs>
          <w:tab w:val="center" w:pos="4680"/>
        </w:tabs>
        <w:spacing w:before="100" w:beforeAutospacing="1" w:after="100" w:afterAutospacing="1" w:line="360" w:lineRule="auto"/>
        <w:ind w:left="0"/>
        <w:jc w:val="both"/>
        <w:rPr>
          <w:rFonts w:ascii="Times New Roman" w:hAnsi="Times New Roman" w:cs="Times New Roman"/>
          <w:sz w:val="24"/>
          <w:szCs w:val="24"/>
        </w:rPr>
      </w:pPr>
      <w:r w:rsidRPr="00986406">
        <w:rPr>
          <w:rFonts w:ascii="Times New Roman" w:hAnsi="Times New Roman" w:cs="Times New Roman"/>
          <w:sz w:val="24"/>
          <w:szCs w:val="24"/>
        </w:rPr>
        <w:t xml:space="preserve"> M.S, Bapna, S. Mukherjee, R. J. Murphy.</w:t>
      </w:r>
      <w:r w:rsidR="000E5AFF">
        <w:rPr>
          <w:rFonts w:ascii="Times New Roman" w:hAnsi="Times New Roman" w:cs="Times New Roman"/>
          <w:sz w:val="24"/>
          <w:szCs w:val="24"/>
        </w:rPr>
        <w:t xml:space="preserve"> </w:t>
      </w:r>
      <w:r w:rsidRPr="00986406">
        <w:rPr>
          <w:rFonts w:ascii="Times New Roman" w:hAnsi="Times New Roman" w:cs="Times New Roman"/>
          <w:sz w:val="24"/>
          <w:szCs w:val="24"/>
        </w:rPr>
        <w:t>Oral Rehabit.</w:t>
      </w:r>
      <w:r w:rsidRPr="00314892">
        <w:rPr>
          <w:rFonts w:ascii="Times New Roman" w:hAnsi="Times New Roman" w:cs="Times New Roman"/>
          <w:sz w:val="24"/>
          <w:szCs w:val="24"/>
        </w:rPr>
        <w:t xml:space="preserve"> </w:t>
      </w:r>
      <w:r w:rsidRPr="00314892">
        <w:rPr>
          <w:rFonts w:ascii="Times New Roman" w:hAnsi="Times New Roman" w:cs="Times New Roman"/>
          <w:b/>
          <w:sz w:val="24"/>
          <w:szCs w:val="24"/>
        </w:rPr>
        <w:t>2007</w:t>
      </w:r>
      <w:r w:rsidRPr="00986406">
        <w:rPr>
          <w:rFonts w:ascii="Times New Roman" w:hAnsi="Times New Roman" w:cs="Times New Roman"/>
          <w:sz w:val="24"/>
          <w:szCs w:val="24"/>
        </w:rPr>
        <w:t>, 19, 111</w:t>
      </w:r>
    </w:p>
    <w:p w:rsidR="00CE6315" w:rsidRPr="00986406" w:rsidRDefault="00CE6315" w:rsidP="000F67CE">
      <w:pPr>
        <w:pStyle w:val="ListParagraph"/>
        <w:numPr>
          <w:ilvl w:val="0"/>
          <w:numId w:val="42"/>
        </w:numPr>
        <w:tabs>
          <w:tab w:val="center" w:pos="4680"/>
        </w:tabs>
        <w:spacing w:before="100" w:beforeAutospacing="1" w:after="100" w:afterAutospacing="1" w:line="360" w:lineRule="auto"/>
        <w:ind w:left="0"/>
        <w:jc w:val="both"/>
        <w:rPr>
          <w:rFonts w:ascii="Times New Roman" w:hAnsi="Times New Roman" w:cs="Times New Roman"/>
          <w:sz w:val="24"/>
          <w:szCs w:val="24"/>
        </w:rPr>
      </w:pPr>
      <w:r w:rsidRPr="00986406">
        <w:rPr>
          <w:rFonts w:ascii="Times New Roman" w:hAnsi="Times New Roman" w:cs="Times New Roman"/>
          <w:sz w:val="24"/>
          <w:szCs w:val="24"/>
        </w:rPr>
        <w:t xml:space="preserve">H. Kiros. </w:t>
      </w:r>
      <w:r w:rsidRPr="00986406">
        <w:rPr>
          <w:rFonts w:ascii="Times New Roman" w:hAnsi="Times New Roman" w:cs="Times New Roman"/>
          <w:i/>
          <w:sz w:val="24"/>
          <w:szCs w:val="24"/>
        </w:rPr>
        <w:t>Bdu. chem. Dpt. of. Inorg Chem  Research,</w:t>
      </w:r>
      <w:r w:rsidRPr="00986406">
        <w:rPr>
          <w:rFonts w:ascii="Times New Roman" w:hAnsi="Times New Roman" w:cs="Times New Roman"/>
          <w:b/>
          <w:sz w:val="24"/>
          <w:szCs w:val="24"/>
        </w:rPr>
        <w:t xml:space="preserve">2015, </w:t>
      </w:r>
      <w:r w:rsidRPr="00986406">
        <w:rPr>
          <w:rFonts w:ascii="Times New Roman" w:hAnsi="Times New Roman" w:cs="Times New Roman"/>
          <w:sz w:val="24"/>
          <w:szCs w:val="24"/>
        </w:rPr>
        <w:t>1-60</w:t>
      </w:r>
      <w:r w:rsidR="009F154E" w:rsidRPr="00986406">
        <w:rPr>
          <w:rFonts w:ascii="Times New Roman" w:hAnsi="Times New Roman" w:cs="Times New Roman"/>
          <w:sz w:val="24"/>
          <w:szCs w:val="24"/>
        </w:rPr>
        <w:t>.</w:t>
      </w:r>
    </w:p>
    <w:p w:rsidR="00CE6315" w:rsidRPr="00986406" w:rsidRDefault="00CE6315" w:rsidP="000F67CE">
      <w:pPr>
        <w:pStyle w:val="ListParagraph"/>
        <w:numPr>
          <w:ilvl w:val="0"/>
          <w:numId w:val="42"/>
        </w:numPr>
        <w:tabs>
          <w:tab w:val="center" w:pos="4680"/>
        </w:tabs>
        <w:spacing w:before="100" w:beforeAutospacing="1" w:after="100" w:afterAutospacing="1" w:line="360" w:lineRule="auto"/>
        <w:ind w:left="0"/>
        <w:jc w:val="both"/>
        <w:rPr>
          <w:rFonts w:ascii="Times New Roman" w:hAnsi="Times New Roman" w:cs="Times New Roman"/>
          <w:b/>
          <w:bCs/>
          <w:i/>
          <w:sz w:val="24"/>
          <w:szCs w:val="24"/>
        </w:rPr>
      </w:pPr>
      <w:r w:rsidRPr="00986406">
        <w:rPr>
          <w:rFonts w:ascii="Times New Roman" w:hAnsi="Times New Roman" w:cs="Times New Roman"/>
          <w:sz w:val="24"/>
          <w:szCs w:val="24"/>
        </w:rPr>
        <w:t>M. Asmamaw, B</w:t>
      </w:r>
      <w:r w:rsidRPr="00986406">
        <w:rPr>
          <w:rFonts w:ascii="Times New Roman" w:hAnsi="Times New Roman" w:cs="Times New Roman"/>
          <w:i/>
          <w:sz w:val="24"/>
          <w:szCs w:val="24"/>
        </w:rPr>
        <w:t xml:space="preserve">du Chem dep’t.  Inorg .Chem   Research. </w:t>
      </w:r>
      <w:r w:rsidRPr="00986406">
        <w:rPr>
          <w:rFonts w:ascii="Times New Roman" w:hAnsi="Times New Roman" w:cs="Times New Roman"/>
          <w:b/>
          <w:sz w:val="24"/>
          <w:szCs w:val="24"/>
        </w:rPr>
        <w:t>2014</w:t>
      </w:r>
      <w:r w:rsidRPr="00986406">
        <w:rPr>
          <w:rFonts w:ascii="Times New Roman" w:hAnsi="Times New Roman" w:cs="Times New Roman"/>
          <w:sz w:val="24"/>
          <w:szCs w:val="24"/>
        </w:rPr>
        <w:t>, 1-68.</w:t>
      </w:r>
    </w:p>
    <w:p w:rsidR="00CE6315" w:rsidRPr="00986406" w:rsidRDefault="00CE6315" w:rsidP="000F67CE">
      <w:pPr>
        <w:pStyle w:val="ListParagraph"/>
        <w:numPr>
          <w:ilvl w:val="0"/>
          <w:numId w:val="42"/>
        </w:numPr>
        <w:spacing w:before="100" w:beforeAutospacing="1" w:after="100" w:afterAutospacing="1" w:line="360" w:lineRule="auto"/>
        <w:ind w:left="0"/>
        <w:jc w:val="both"/>
        <w:rPr>
          <w:rFonts w:ascii="Times New Roman" w:hAnsi="Times New Roman" w:cs="Times New Roman"/>
          <w:sz w:val="24"/>
          <w:szCs w:val="24"/>
        </w:rPr>
      </w:pPr>
      <w:r w:rsidRPr="00986406">
        <w:rPr>
          <w:rFonts w:ascii="Times New Roman" w:hAnsi="Times New Roman" w:cs="Times New Roman"/>
          <w:sz w:val="24"/>
          <w:szCs w:val="24"/>
        </w:rPr>
        <w:t xml:space="preserve">  F. Aklilu.</w:t>
      </w:r>
      <w:r w:rsidRPr="00986406">
        <w:rPr>
          <w:rFonts w:ascii="Times New Roman" w:hAnsi="Times New Roman" w:cs="Times New Roman"/>
          <w:i/>
          <w:sz w:val="24"/>
          <w:szCs w:val="24"/>
        </w:rPr>
        <w:t xml:space="preserve"> Inorg and Bio inorga. chem. </w:t>
      </w:r>
      <w:r w:rsidRPr="00986406">
        <w:rPr>
          <w:rFonts w:ascii="Times New Roman" w:hAnsi="Times New Roman" w:cs="Times New Roman"/>
          <w:b/>
          <w:sz w:val="24"/>
          <w:szCs w:val="24"/>
        </w:rPr>
        <w:t>2012</w:t>
      </w:r>
      <w:r w:rsidRPr="00986406">
        <w:rPr>
          <w:rFonts w:ascii="Times New Roman" w:hAnsi="Times New Roman" w:cs="Times New Roman"/>
          <w:i/>
          <w:sz w:val="24"/>
          <w:szCs w:val="24"/>
        </w:rPr>
        <w:t xml:space="preserve">, </w:t>
      </w:r>
      <w:r w:rsidRPr="00986406">
        <w:rPr>
          <w:rFonts w:ascii="Times New Roman" w:hAnsi="Times New Roman" w:cs="Times New Roman"/>
          <w:sz w:val="24"/>
          <w:szCs w:val="24"/>
        </w:rPr>
        <w:t>4</w:t>
      </w:r>
      <w:r w:rsidRPr="00986406">
        <w:rPr>
          <w:rFonts w:ascii="Times New Roman" w:hAnsi="Times New Roman" w:cs="Times New Roman"/>
          <w:b/>
          <w:sz w:val="24"/>
          <w:szCs w:val="24"/>
        </w:rPr>
        <w:t xml:space="preserve">, </w:t>
      </w:r>
      <w:r w:rsidRPr="00986406">
        <w:rPr>
          <w:rFonts w:ascii="Times New Roman" w:hAnsi="Times New Roman" w:cs="Times New Roman"/>
          <w:sz w:val="24"/>
          <w:szCs w:val="24"/>
        </w:rPr>
        <w:t>42- 49.</w:t>
      </w:r>
    </w:p>
    <w:p w:rsidR="00BB0BDE" w:rsidRPr="00986406" w:rsidRDefault="00163C12" w:rsidP="000F67CE">
      <w:pPr>
        <w:pStyle w:val="ListParagraph"/>
        <w:numPr>
          <w:ilvl w:val="0"/>
          <w:numId w:val="42"/>
        </w:numPr>
        <w:tabs>
          <w:tab w:val="center" w:pos="4680"/>
        </w:tabs>
        <w:spacing w:before="100" w:beforeAutospacing="1" w:after="100" w:afterAutospacing="1" w:line="360" w:lineRule="auto"/>
        <w:ind w:left="0"/>
        <w:jc w:val="both"/>
        <w:rPr>
          <w:rFonts w:ascii="Times New Roman" w:hAnsi="Times New Roman" w:cs="Times New Roman"/>
          <w:sz w:val="24"/>
          <w:szCs w:val="24"/>
        </w:rPr>
      </w:pPr>
      <w:r w:rsidRPr="00986406">
        <w:rPr>
          <w:rFonts w:ascii="Times New Roman" w:hAnsi="Times New Roman" w:cs="Times New Roman"/>
          <w:bCs/>
          <w:sz w:val="24"/>
          <w:szCs w:val="24"/>
        </w:rPr>
        <w:t>B. A .Begum,</w:t>
      </w:r>
      <w:r w:rsidR="00421DC6">
        <w:rPr>
          <w:rFonts w:ascii="Times New Roman" w:hAnsi="Times New Roman" w:cs="Times New Roman"/>
          <w:sz w:val="24"/>
          <w:szCs w:val="24"/>
        </w:rPr>
        <w:t xml:space="preserve"> F. K. Noor, P .Naveen, H. D. </w:t>
      </w:r>
      <w:r w:rsidRPr="00986406">
        <w:rPr>
          <w:rFonts w:ascii="Times New Roman" w:hAnsi="Times New Roman" w:cs="Times New Roman"/>
          <w:sz w:val="24"/>
          <w:szCs w:val="24"/>
        </w:rPr>
        <w:t xml:space="preserve">Gurupadaswamy. T Prashanth and A.K. Shaukath, </w:t>
      </w:r>
      <w:r w:rsidRPr="00986406">
        <w:rPr>
          <w:rFonts w:ascii="Times New Roman" w:hAnsi="Times New Roman" w:cs="Times New Roman"/>
          <w:bCs/>
          <w:i/>
          <w:iCs/>
          <w:sz w:val="24"/>
          <w:szCs w:val="24"/>
        </w:rPr>
        <w:t>International Journal of Scientific and Research Publications</w:t>
      </w:r>
      <w:r w:rsidRPr="00986406">
        <w:rPr>
          <w:rFonts w:ascii="Times New Roman" w:hAnsi="Times New Roman" w:cs="Times New Roman"/>
          <w:bCs/>
          <w:sz w:val="24"/>
          <w:szCs w:val="24"/>
        </w:rPr>
        <w:t>.</w:t>
      </w:r>
      <w:r w:rsidRPr="00986406">
        <w:rPr>
          <w:rFonts w:ascii="Times New Roman" w:hAnsi="Times New Roman" w:cs="Times New Roman"/>
          <w:b/>
          <w:bCs/>
          <w:sz w:val="24"/>
          <w:szCs w:val="24"/>
        </w:rPr>
        <w:t>2014</w:t>
      </w:r>
      <w:r w:rsidRPr="00986406">
        <w:rPr>
          <w:rFonts w:ascii="Times New Roman" w:hAnsi="Times New Roman" w:cs="Times New Roman"/>
          <w:bCs/>
          <w:sz w:val="24"/>
          <w:szCs w:val="24"/>
        </w:rPr>
        <w:t>,4, 1-7</w:t>
      </w:r>
    </w:p>
    <w:p w:rsidR="00163C12" w:rsidRPr="00986406" w:rsidRDefault="00163C12" w:rsidP="000F67CE">
      <w:pPr>
        <w:pStyle w:val="ListParagraph"/>
        <w:numPr>
          <w:ilvl w:val="0"/>
          <w:numId w:val="42"/>
        </w:numPr>
        <w:spacing w:before="100" w:beforeAutospacing="1" w:after="100" w:afterAutospacing="1" w:line="360" w:lineRule="auto"/>
        <w:ind w:left="0"/>
        <w:jc w:val="both"/>
        <w:rPr>
          <w:rFonts w:ascii="Times New Roman" w:hAnsi="Times New Roman" w:cs="Times New Roman"/>
          <w:bCs/>
          <w:sz w:val="24"/>
          <w:szCs w:val="24"/>
        </w:rPr>
      </w:pPr>
      <w:r w:rsidRPr="00986406">
        <w:rPr>
          <w:rFonts w:ascii="Times New Roman" w:hAnsi="Times New Roman" w:cs="Times New Roman"/>
          <w:bCs/>
          <w:sz w:val="24"/>
          <w:szCs w:val="24"/>
        </w:rPr>
        <w:t>J. R .Gujarathi, N. S. Pawar.</w:t>
      </w:r>
      <w:r w:rsidRPr="00986406">
        <w:rPr>
          <w:rFonts w:ascii="Times New Roman" w:hAnsi="Times New Roman" w:cs="Times New Roman"/>
          <w:bCs/>
          <w:i/>
          <w:sz w:val="24"/>
          <w:szCs w:val="24"/>
        </w:rPr>
        <w:t xml:space="preserve"> Journal of chemical and pharmaceutical research</w:t>
      </w:r>
      <w:r w:rsidRPr="00986406">
        <w:rPr>
          <w:rFonts w:ascii="Times New Roman" w:hAnsi="Times New Roman" w:cs="Times New Roman"/>
          <w:bCs/>
          <w:sz w:val="24"/>
          <w:szCs w:val="24"/>
        </w:rPr>
        <w:t>.</w:t>
      </w:r>
      <w:r w:rsidRPr="00986406">
        <w:rPr>
          <w:rFonts w:ascii="Times New Roman" w:hAnsi="Times New Roman" w:cs="Times New Roman"/>
          <w:b/>
          <w:bCs/>
          <w:sz w:val="24"/>
          <w:szCs w:val="24"/>
        </w:rPr>
        <w:t xml:space="preserve">2013, </w:t>
      </w:r>
      <w:r w:rsidRPr="00986406">
        <w:rPr>
          <w:rFonts w:ascii="Times New Roman" w:hAnsi="Times New Roman" w:cs="Times New Roman"/>
          <w:bCs/>
          <w:sz w:val="24"/>
          <w:szCs w:val="24"/>
        </w:rPr>
        <w:t>7, 161-168.</w:t>
      </w:r>
    </w:p>
    <w:p w:rsidR="00C6330F" w:rsidRPr="00986406" w:rsidRDefault="00C6330F" w:rsidP="000F67CE">
      <w:pPr>
        <w:pStyle w:val="ListParagraph"/>
        <w:numPr>
          <w:ilvl w:val="0"/>
          <w:numId w:val="42"/>
        </w:numPr>
        <w:spacing w:before="100" w:beforeAutospacing="1" w:after="100" w:afterAutospacing="1" w:line="360" w:lineRule="auto"/>
        <w:ind w:left="0"/>
        <w:jc w:val="both"/>
        <w:rPr>
          <w:rFonts w:ascii="Times New Roman" w:hAnsi="Times New Roman" w:cs="Times New Roman"/>
          <w:bCs/>
          <w:i/>
          <w:sz w:val="24"/>
          <w:szCs w:val="24"/>
        </w:rPr>
      </w:pPr>
      <w:r w:rsidRPr="00986406">
        <w:rPr>
          <w:rFonts w:ascii="Times New Roman" w:hAnsi="Times New Roman" w:cs="Times New Roman"/>
          <w:bCs/>
          <w:i/>
          <w:sz w:val="24"/>
          <w:szCs w:val="24"/>
        </w:rPr>
        <w:t xml:space="preserve">G.G Mohamed M.M. Omar, A. M .Hindy. Spectro.chim Acta </w:t>
      </w:r>
      <w:r w:rsidRPr="00986406">
        <w:rPr>
          <w:rFonts w:ascii="Times New Roman" w:hAnsi="Times New Roman" w:cs="Times New Roman"/>
          <w:b/>
          <w:bCs/>
          <w:i/>
          <w:sz w:val="24"/>
          <w:szCs w:val="24"/>
        </w:rPr>
        <w:t>2005</w:t>
      </w:r>
      <w:r w:rsidR="00C6265F" w:rsidRPr="00986406">
        <w:rPr>
          <w:rFonts w:ascii="Times New Roman" w:hAnsi="Times New Roman" w:cs="Times New Roman"/>
          <w:bCs/>
          <w:i/>
          <w:sz w:val="24"/>
          <w:szCs w:val="24"/>
        </w:rPr>
        <w:t>,</w:t>
      </w:r>
      <w:r w:rsidRPr="00986406">
        <w:rPr>
          <w:rFonts w:ascii="Times New Roman" w:hAnsi="Times New Roman" w:cs="Times New Roman"/>
          <w:bCs/>
          <w:i/>
          <w:sz w:val="24"/>
          <w:szCs w:val="24"/>
        </w:rPr>
        <w:t>62</w:t>
      </w:r>
      <w:r w:rsidR="00C6265F" w:rsidRPr="00986406">
        <w:rPr>
          <w:rFonts w:ascii="Times New Roman" w:hAnsi="Times New Roman" w:cs="Times New Roman"/>
          <w:bCs/>
          <w:i/>
          <w:sz w:val="24"/>
          <w:szCs w:val="24"/>
        </w:rPr>
        <w:t>,</w:t>
      </w:r>
      <w:r w:rsidRPr="00986406">
        <w:rPr>
          <w:rFonts w:ascii="Times New Roman" w:hAnsi="Times New Roman" w:cs="Times New Roman"/>
          <w:bCs/>
          <w:i/>
          <w:sz w:val="24"/>
          <w:szCs w:val="24"/>
        </w:rPr>
        <w:t>1140</w:t>
      </w:r>
    </w:p>
    <w:p w:rsidR="00794B0F" w:rsidRPr="00986406" w:rsidRDefault="00F629A3" w:rsidP="00986406">
      <w:pPr>
        <w:pStyle w:val="ListParagraph"/>
        <w:numPr>
          <w:ilvl w:val="0"/>
          <w:numId w:val="42"/>
        </w:numPr>
        <w:autoSpaceDE w:val="0"/>
        <w:autoSpaceDN w:val="0"/>
        <w:adjustRightInd w:val="0"/>
        <w:spacing w:before="100" w:beforeAutospacing="1" w:after="100" w:afterAutospacing="1" w:line="360" w:lineRule="auto"/>
        <w:ind w:left="0" w:hanging="270"/>
        <w:jc w:val="both"/>
        <w:rPr>
          <w:rFonts w:ascii="Times New Roman" w:hAnsi="Times New Roman" w:cs="Times New Roman"/>
          <w:bCs/>
          <w:i/>
          <w:sz w:val="24"/>
          <w:szCs w:val="24"/>
        </w:rPr>
      </w:pPr>
      <w:r w:rsidRPr="00986406">
        <w:rPr>
          <w:rFonts w:ascii="Times New Roman" w:hAnsi="Times New Roman" w:cs="Times New Roman"/>
          <w:sz w:val="24"/>
          <w:szCs w:val="24"/>
        </w:rPr>
        <w:t xml:space="preserve">Clinical and laboratory standards institute </w:t>
      </w:r>
      <w:r w:rsidRPr="00986406">
        <w:rPr>
          <w:rFonts w:ascii="Times New Roman" w:hAnsi="Times New Roman" w:cs="Times New Roman"/>
          <w:i/>
          <w:sz w:val="24"/>
          <w:szCs w:val="24"/>
        </w:rPr>
        <w:t>National committee for clinical laboratory standards</w:t>
      </w:r>
      <w:r w:rsidR="00AA144E" w:rsidRPr="00986406">
        <w:rPr>
          <w:rFonts w:ascii="Times New Roman" w:hAnsi="Times New Roman" w:cs="Times New Roman"/>
          <w:i/>
          <w:sz w:val="24"/>
          <w:szCs w:val="24"/>
        </w:rPr>
        <w:t>.</w:t>
      </w:r>
      <w:r w:rsidR="00AA144E" w:rsidRPr="00986406">
        <w:rPr>
          <w:rFonts w:ascii="Times New Roman" w:hAnsi="Times New Roman" w:cs="Times New Roman"/>
          <w:b/>
          <w:i/>
          <w:sz w:val="24"/>
          <w:szCs w:val="24"/>
        </w:rPr>
        <w:t>2009</w:t>
      </w:r>
      <w:r w:rsidR="008F28C4" w:rsidRPr="00986406">
        <w:rPr>
          <w:rFonts w:ascii="Times New Roman" w:hAnsi="Times New Roman" w:cs="Times New Roman"/>
          <w:i/>
          <w:sz w:val="24"/>
          <w:szCs w:val="24"/>
        </w:rPr>
        <w:t>,29</w:t>
      </w:r>
    </w:p>
    <w:p w:rsidR="00794B0F" w:rsidRPr="00986406" w:rsidRDefault="00AA144E" w:rsidP="00986406">
      <w:pPr>
        <w:pStyle w:val="ListParagraph"/>
        <w:numPr>
          <w:ilvl w:val="0"/>
          <w:numId w:val="42"/>
        </w:numPr>
        <w:autoSpaceDE w:val="0"/>
        <w:autoSpaceDN w:val="0"/>
        <w:adjustRightInd w:val="0"/>
        <w:spacing w:before="100" w:beforeAutospacing="1" w:after="100" w:afterAutospacing="1" w:line="360" w:lineRule="auto"/>
        <w:ind w:left="0" w:hanging="270"/>
        <w:jc w:val="both"/>
        <w:rPr>
          <w:rFonts w:ascii="Times New Roman" w:hAnsi="Times New Roman" w:cs="Times New Roman"/>
          <w:sz w:val="24"/>
          <w:szCs w:val="24"/>
        </w:rPr>
      </w:pPr>
      <w:r w:rsidRPr="00986406">
        <w:rPr>
          <w:rFonts w:ascii="Times New Roman" w:hAnsi="Times New Roman" w:cs="Times New Roman"/>
          <w:bCs/>
          <w:i/>
          <w:sz w:val="24"/>
          <w:szCs w:val="24"/>
        </w:rPr>
        <w:t>S.J.</w:t>
      </w:r>
      <w:r w:rsidR="00FD128C" w:rsidRPr="00986406">
        <w:rPr>
          <w:rFonts w:ascii="Times New Roman" w:hAnsi="Times New Roman" w:cs="Times New Roman"/>
          <w:bCs/>
          <w:i/>
          <w:sz w:val="24"/>
          <w:szCs w:val="24"/>
        </w:rPr>
        <w:t xml:space="preserve"> Chaleivari. American society for micro Biology.</w:t>
      </w:r>
      <w:r w:rsidR="00FD128C" w:rsidRPr="00986406">
        <w:rPr>
          <w:rFonts w:ascii="Times New Roman" w:hAnsi="Times New Roman" w:cs="Times New Roman"/>
          <w:b/>
          <w:bCs/>
          <w:i/>
          <w:sz w:val="24"/>
          <w:szCs w:val="24"/>
        </w:rPr>
        <w:t>2005</w:t>
      </w:r>
      <w:r w:rsidR="00436F6C" w:rsidRPr="00986406">
        <w:rPr>
          <w:rFonts w:ascii="Times New Roman" w:hAnsi="Times New Roman" w:cs="Times New Roman"/>
          <w:b/>
          <w:bCs/>
          <w:i/>
          <w:sz w:val="24"/>
          <w:szCs w:val="24"/>
        </w:rPr>
        <w:t>,</w:t>
      </w:r>
      <w:r w:rsidR="00FD128C" w:rsidRPr="00986406">
        <w:rPr>
          <w:rFonts w:ascii="Times New Roman" w:hAnsi="Times New Roman" w:cs="Times New Roman"/>
          <w:bCs/>
          <w:i/>
          <w:sz w:val="24"/>
          <w:szCs w:val="24"/>
        </w:rPr>
        <w:t>7-8</w:t>
      </w:r>
    </w:p>
    <w:p w:rsidR="00794B0F" w:rsidRPr="00986406" w:rsidRDefault="00436F6C" w:rsidP="00986406">
      <w:pPr>
        <w:pStyle w:val="ListParagraph"/>
        <w:numPr>
          <w:ilvl w:val="0"/>
          <w:numId w:val="42"/>
        </w:numPr>
        <w:autoSpaceDE w:val="0"/>
        <w:autoSpaceDN w:val="0"/>
        <w:adjustRightInd w:val="0"/>
        <w:spacing w:before="100" w:beforeAutospacing="1" w:after="100" w:afterAutospacing="1" w:line="360" w:lineRule="auto"/>
        <w:ind w:left="0" w:hanging="270"/>
        <w:jc w:val="both"/>
        <w:rPr>
          <w:rFonts w:ascii="Times New Roman" w:hAnsi="Times New Roman" w:cs="Times New Roman"/>
          <w:sz w:val="24"/>
          <w:szCs w:val="24"/>
        </w:rPr>
      </w:pPr>
      <w:r w:rsidRPr="00986406">
        <w:rPr>
          <w:rFonts w:ascii="Times New Roman" w:hAnsi="Times New Roman" w:cs="Times New Roman"/>
          <w:sz w:val="24"/>
          <w:szCs w:val="24"/>
        </w:rPr>
        <w:t>H.O.Omoregei. Journal</w:t>
      </w:r>
      <w:r w:rsidR="00A62374">
        <w:rPr>
          <w:rFonts w:ascii="Times New Roman" w:hAnsi="Times New Roman" w:cs="Times New Roman"/>
          <w:sz w:val="24"/>
          <w:szCs w:val="24"/>
        </w:rPr>
        <w:t xml:space="preserve"> </w:t>
      </w:r>
      <w:r w:rsidR="00806F63" w:rsidRPr="00986406">
        <w:rPr>
          <w:rFonts w:ascii="Times New Roman" w:hAnsi="Times New Roman" w:cs="Times New Roman"/>
          <w:sz w:val="24"/>
          <w:szCs w:val="24"/>
        </w:rPr>
        <w:t>of Science</w:t>
      </w:r>
      <w:r w:rsidRPr="00986406">
        <w:rPr>
          <w:rFonts w:ascii="Times New Roman" w:hAnsi="Times New Roman" w:cs="Times New Roman"/>
          <w:sz w:val="24"/>
          <w:szCs w:val="24"/>
        </w:rPr>
        <w:t xml:space="preserve"> focus</w:t>
      </w:r>
      <w:r w:rsidR="00131403" w:rsidRPr="00986406">
        <w:rPr>
          <w:rFonts w:ascii="Times New Roman" w:hAnsi="Times New Roman" w:cs="Times New Roman"/>
          <w:sz w:val="24"/>
          <w:szCs w:val="24"/>
        </w:rPr>
        <w:t xml:space="preserve">. </w:t>
      </w:r>
      <w:r w:rsidR="00131403" w:rsidRPr="00986406">
        <w:rPr>
          <w:rFonts w:ascii="Times New Roman" w:hAnsi="Times New Roman" w:cs="Times New Roman"/>
          <w:b/>
          <w:sz w:val="24"/>
          <w:szCs w:val="24"/>
        </w:rPr>
        <w:t>2012</w:t>
      </w:r>
      <w:r w:rsidR="00806F63" w:rsidRPr="00986406">
        <w:rPr>
          <w:rFonts w:ascii="Times New Roman" w:hAnsi="Times New Roman" w:cs="Times New Roman"/>
          <w:sz w:val="24"/>
          <w:szCs w:val="24"/>
        </w:rPr>
        <w:t>, 17</w:t>
      </w:r>
      <w:r w:rsidRPr="00986406">
        <w:rPr>
          <w:rFonts w:ascii="Times New Roman" w:hAnsi="Times New Roman" w:cs="Times New Roman"/>
          <w:sz w:val="24"/>
          <w:szCs w:val="24"/>
        </w:rPr>
        <w:t>,</w:t>
      </w:r>
      <w:r w:rsidR="00131403" w:rsidRPr="00986406">
        <w:rPr>
          <w:rFonts w:ascii="Times New Roman" w:hAnsi="Times New Roman" w:cs="Times New Roman"/>
          <w:sz w:val="24"/>
          <w:szCs w:val="24"/>
        </w:rPr>
        <w:t xml:space="preserve"> 269-278</w:t>
      </w:r>
    </w:p>
    <w:p w:rsidR="00794B0F" w:rsidRPr="00986406" w:rsidRDefault="008F28C4" w:rsidP="00986406">
      <w:pPr>
        <w:pStyle w:val="ListParagraph"/>
        <w:numPr>
          <w:ilvl w:val="0"/>
          <w:numId w:val="42"/>
        </w:numPr>
        <w:autoSpaceDE w:val="0"/>
        <w:autoSpaceDN w:val="0"/>
        <w:adjustRightInd w:val="0"/>
        <w:spacing w:before="100" w:beforeAutospacing="1" w:after="100" w:afterAutospacing="1" w:line="360" w:lineRule="auto"/>
        <w:ind w:left="0" w:hanging="270"/>
        <w:jc w:val="both"/>
        <w:rPr>
          <w:rFonts w:ascii="Times New Roman" w:hAnsi="Times New Roman" w:cs="Times New Roman"/>
          <w:sz w:val="24"/>
          <w:szCs w:val="24"/>
        </w:rPr>
      </w:pPr>
      <w:r w:rsidRPr="00986406">
        <w:rPr>
          <w:rFonts w:ascii="Times New Roman" w:hAnsi="Times New Roman" w:cs="Times New Roman"/>
          <w:sz w:val="24"/>
          <w:szCs w:val="24"/>
        </w:rPr>
        <w:t>S. Srinivasan, J. Annaraj</w:t>
      </w:r>
      <w:r w:rsidR="00C6265F" w:rsidRPr="00986406">
        <w:rPr>
          <w:rFonts w:ascii="Times New Roman" w:hAnsi="Times New Roman" w:cs="Times New Roman"/>
          <w:sz w:val="24"/>
          <w:szCs w:val="24"/>
        </w:rPr>
        <w:t>, P.R</w:t>
      </w:r>
      <w:r w:rsidRPr="00986406">
        <w:rPr>
          <w:rFonts w:ascii="Times New Roman" w:hAnsi="Times New Roman" w:cs="Times New Roman"/>
          <w:sz w:val="24"/>
          <w:szCs w:val="24"/>
        </w:rPr>
        <w:t xml:space="preserve">. Athappan. </w:t>
      </w:r>
      <w:r w:rsidRPr="00986406">
        <w:rPr>
          <w:rFonts w:ascii="Times New Roman" w:hAnsi="Times New Roman" w:cs="Times New Roman"/>
          <w:i/>
          <w:sz w:val="24"/>
          <w:szCs w:val="24"/>
        </w:rPr>
        <w:t xml:space="preserve"> </w:t>
      </w:r>
      <w:r w:rsidR="000B33D1">
        <w:rPr>
          <w:rFonts w:ascii="Times New Roman" w:hAnsi="Times New Roman" w:cs="Times New Roman"/>
          <w:i/>
          <w:sz w:val="24"/>
          <w:szCs w:val="24"/>
        </w:rPr>
        <w:t>Inorg.</w:t>
      </w:r>
      <w:r w:rsidR="00794B0F" w:rsidRPr="00986406">
        <w:rPr>
          <w:rFonts w:ascii="Times New Roman" w:hAnsi="Times New Roman" w:cs="Times New Roman"/>
          <w:i/>
          <w:sz w:val="24"/>
          <w:szCs w:val="24"/>
        </w:rPr>
        <w:t xml:space="preserve"> Bio</w:t>
      </w:r>
      <w:r w:rsidR="000B33D1">
        <w:rPr>
          <w:rFonts w:ascii="Times New Roman" w:hAnsi="Times New Roman" w:cs="Times New Roman"/>
          <w:i/>
          <w:sz w:val="24"/>
          <w:szCs w:val="24"/>
        </w:rPr>
        <w:t>. chem</w:t>
      </w:r>
      <w:r w:rsidRPr="00986406">
        <w:rPr>
          <w:rFonts w:ascii="Times New Roman" w:hAnsi="Times New Roman" w:cs="Times New Roman"/>
          <w:sz w:val="24"/>
          <w:szCs w:val="24"/>
        </w:rPr>
        <w:t xml:space="preserve">. </w:t>
      </w:r>
      <w:r w:rsidRPr="00986406">
        <w:rPr>
          <w:rFonts w:ascii="Times New Roman" w:hAnsi="Times New Roman" w:cs="Times New Roman"/>
          <w:b/>
          <w:sz w:val="24"/>
          <w:szCs w:val="24"/>
        </w:rPr>
        <w:t>2005</w:t>
      </w:r>
      <w:r w:rsidRPr="00986406">
        <w:rPr>
          <w:rFonts w:ascii="Times New Roman" w:hAnsi="Times New Roman" w:cs="Times New Roman"/>
          <w:sz w:val="24"/>
          <w:szCs w:val="24"/>
        </w:rPr>
        <w:t>,99,</w:t>
      </w:r>
      <w:r w:rsidR="00806F63" w:rsidRPr="00986406">
        <w:rPr>
          <w:rFonts w:ascii="Times New Roman" w:hAnsi="Times New Roman" w:cs="Times New Roman"/>
          <w:sz w:val="24"/>
          <w:szCs w:val="24"/>
        </w:rPr>
        <w:t xml:space="preserve">876-882. </w:t>
      </w:r>
    </w:p>
    <w:p w:rsidR="00794B0F" w:rsidRPr="00986406" w:rsidRDefault="008030A3" w:rsidP="00794B0F">
      <w:pPr>
        <w:pStyle w:val="ListParagraph"/>
        <w:numPr>
          <w:ilvl w:val="0"/>
          <w:numId w:val="42"/>
        </w:numPr>
        <w:autoSpaceDE w:val="0"/>
        <w:autoSpaceDN w:val="0"/>
        <w:adjustRightInd w:val="0"/>
        <w:spacing w:before="100" w:beforeAutospacing="1" w:after="100" w:afterAutospacing="1" w:line="360" w:lineRule="auto"/>
        <w:ind w:left="90" w:hanging="270"/>
        <w:jc w:val="both"/>
        <w:rPr>
          <w:rFonts w:ascii="Times New Roman" w:hAnsi="Times New Roman" w:cs="Times New Roman"/>
          <w:sz w:val="24"/>
          <w:szCs w:val="24"/>
        </w:rPr>
      </w:pPr>
      <w:r w:rsidRPr="00986406">
        <w:rPr>
          <w:rFonts w:ascii="Times New Roman" w:hAnsi="Times New Roman" w:cs="Times New Roman"/>
          <w:bCs/>
          <w:sz w:val="24"/>
          <w:szCs w:val="24"/>
        </w:rPr>
        <w:t>A. Atakilt, and H.</w:t>
      </w:r>
      <w:r w:rsidR="00A62374">
        <w:rPr>
          <w:rFonts w:ascii="Times New Roman" w:hAnsi="Times New Roman" w:cs="Times New Roman"/>
          <w:bCs/>
          <w:sz w:val="24"/>
          <w:szCs w:val="24"/>
        </w:rPr>
        <w:t xml:space="preserve"> </w:t>
      </w:r>
      <w:r w:rsidRPr="00986406">
        <w:rPr>
          <w:rFonts w:ascii="Times New Roman" w:hAnsi="Times New Roman" w:cs="Times New Roman"/>
          <w:bCs/>
          <w:sz w:val="24"/>
          <w:szCs w:val="24"/>
        </w:rPr>
        <w:t>Tizazu,</w:t>
      </w:r>
      <w:r w:rsidR="000B33D1">
        <w:rPr>
          <w:rFonts w:ascii="Times New Roman" w:hAnsi="Times New Roman" w:cs="Times New Roman"/>
          <w:bCs/>
          <w:sz w:val="24"/>
          <w:szCs w:val="24"/>
        </w:rPr>
        <w:t xml:space="preserve"> </w:t>
      </w:r>
      <w:r w:rsidRPr="00986406">
        <w:rPr>
          <w:rFonts w:ascii="Times New Roman" w:hAnsi="Times New Roman" w:cs="Times New Roman"/>
          <w:i/>
          <w:sz w:val="24"/>
          <w:szCs w:val="24"/>
        </w:rPr>
        <w:t>Bio</w:t>
      </w:r>
      <w:r w:rsidR="000B33D1">
        <w:rPr>
          <w:rFonts w:ascii="Times New Roman" w:hAnsi="Times New Roman" w:cs="Times New Roman"/>
          <w:i/>
          <w:sz w:val="24"/>
          <w:szCs w:val="24"/>
        </w:rPr>
        <w:t>. Inorg. Chem</w:t>
      </w:r>
      <w:r w:rsidRPr="00986406">
        <w:rPr>
          <w:rFonts w:ascii="Times New Roman" w:hAnsi="Times New Roman" w:cs="Times New Roman"/>
          <w:i/>
          <w:sz w:val="24"/>
          <w:szCs w:val="24"/>
        </w:rPr>
        <w:t xml:space="preserve"> and applications</w:t>
      </w:r>
      <w:r w:rsidRPr="00986406">
        <w:rPr>
          <w:rFonts w:ascii="Times New Roman" w:hAnsi="Times New Roman" w:cs="Times New Roman"/>
          <w:sz w:val="24"/>
          <w:szCs w:val="24"/>
        </w:rPr>
        <w:t>.</w:t>
      </w:r>
      <w:r w:rsidRPr="00986406">
        <w:rPr>
          <w:rFonts w:ascii="Times New Roman" w:hAnsi="Times New Roman" w:cs="Times New Roman"/>
          <w:b/>
          <w:sz w:val="24"/>
          <w:szCs w:val="24"/>
        </w:rPr>
        <w:t>2016</w:t>
      </w:r>
      <w:r w:rsidRPr="00986406">
        <w:rPr>
          <w:rFonts w:ascii="Times New Roman" w:hAnsi="Times New Roman" w:cs="Times New Roman"/>
          <w:sz w:val="24"/>
          <w:szCs w:val="24"/>
        </w:rPr>
        <w:t>, 1</w:t>
      </w:r>
      <w:r w:rsidRPr="00986406">
        <w:rPr>
          <w:rFonts w:ascii="Times New Roman" w:hAnsi="Times New Roman" w:cs="Times New Roman"/>
          <w:b/>
          <w:sz w:val="24"/>
          <w:szCs w:val="24"/>
        </w:rPr>
        <w:t>-</w:t>
      </w:r>
      <w:r w:rsidRPr="00986406">
        <w:rPr>
          <w:rFonts w:ascii="Times New Roman" w:hAnsi="Times New Roman" w:cs="Times New Roman"/>
          <w:sz w:val="24"/>
          <w:szCs w:val="24"/>
        </w:rPr>
        <w:t>9.</w:t>
      </w:r>
    </w:p>
    <w:p w:rsidR="00794B0F" w:rsidRPr="00986406" w:rsidRDefault="00BC6769" w:rsidP="00794B0F">
      <w:pPr>
        <w:pStyle w:val="ListParagraph"/>
        <w:numPr>
          <w:ilvl w:val="0"/>
          <w:numId w:val="42"/>
        </w:numPr>
        <w:autoSpaceDE w:val="0"/>
        <w:autoSpaceDN w:val="0"/>
        <w:adjustRightInd w:val="0"/>
        <w:spacing w:before="100" w:beforeAutospacing="1" w:after="100" w:afterAutospacing="1" w:line="360" w:lineRule="auto"/>
        <w:ind w:left="90" w:hanging="270"/>
        <w:jc w:val="both"/>
        <w:rPr>
          <w:rFonts w:ascii="Times New Roman" w:hAnsi="Times New Roman" w:cs="Times New Roman"/>
          <w:sz w:val="24"/>
          <w:szCs w:val="24"/>
        </w:rPr>
      </w:pPr>
      <w:r w:rsidRPr="00986406">
        <w:rPr>
          <w:rFonts w:ascii="Times New Roman" w:hAnsi="Times New Roman" w:cs="Times New Roman"/>
          <w:iCs/>
          <w:sz w:val="24"/>
          <w:szCs w:val="24"/>
        </w:rPr>
        <w:t xml:space="preserve"> H. M.Walaa, G. M. Gehad, M. I . Maher, E. Dessouky. </w:t>
      </w:r>
      <w:r w:rsidRPr="00986406">
        <w:rPr>
          <w:rFonts w:ascii="Times New Roman" w:hAnsi="Times New Roman" w:cs="Times New Roman"/>
          <w:i/>
          <w:iCs/>
          <w:sz w:val="24"/>
          <w:szCs w:val="24"/>
        </w:rPr>
        <w:t xml:space="preserve">International journal </w:t>
      </w:r>
      <w:r w:rsidR="00794B0F" w:rsidRPr="00986406">
        <w:rPr>
          <w:rFonts w:ascii="Times New Roman" w:hAnsi="Times New Roman" w:cs="Times New Roman"/>
          <w:i/>
          <w:iCs/>
          <w:sz w:val="24"/>
          <w:szCs w:val="24"/>
        </w:rPr>
        <w:t>of electrochemical</w:t>
      </w:r>
      <w:r w:rsidRPr="00986406">
        <w:rPr>
          <w:rFonts w:ascii="Times New Roman" w:hAnsi="Times New Roman" w:cs="Times New Roman"/>
          <w:i/>
          <w:iCs/>
          <w:sz w:val="24"/>
          <w:szCs w:val="24"/>
        </w:rPr>
        <w:t xml:space="preserve"> Science.</w:t>
      </w:r>
      <w:r w:rsidRPr="00986406">
        <w:rPr>
          <w:rFonts w:ascii="Times New Roman" w:hAnsi="Times New Roman" w:cs="Times New Roman"/>
          <w:b/>
          <w:bCs/>
          <w:sz w:val="24"/>
          <w:szCs w:val="24"/>
        </w:rPr>
        <w:t xml:space="preserve"> 2014</w:t>
      </w:r>
      <w:r w:rsidRPr="00986406">
        <w:rPr>
          <w:rFonts w:ascii="Times New Roman" w:hAnsi="Times New Roman" w:cs="Times New Roman"/>
          <w:iCs/>
          <w:sz w:val="24"/>
          <w:szCs w:val="24"/>
        </w:rPr>
        <w:t>,</w:t>
      </w:r>
      <w:r w:rsidRPr="00986406">
        <w:rPr>
          <w:rFonts w:ascii="Times New Roman" w:hAnsi="Times New Roman" w:cs="Times New Roman"/>
          <w:sz w:val="24"/>
          <w:szCs w:val="24"/>
        </w:rPr>
        <w:t xml:space="preserve"> 9, 1415-1438.</w:t>
      </w:r>
    </w:p>
    <w:p w:rsidR="00794B0F" w:rsidRPr="00986406" w:rsidRDefault="00436F6C" w:rsidP="00794B0F">
      <w:pPr>
        <w:pStyle w:val="ListParagraph"/>
        <w:numPr>
          <w:ilvl w:val="0"/>
          <w:numId w:val="42"/>
        </w:numPr>
        <w:autoSpaceDE w:val="0"/>
        <w:autoSpaceDN w:val="0"/>
        <w:adjustRightInd w:val="0"/>
        <w:spacing w:before="100" w:beforeAutospacing="1" w:after="100" w:afterAutospacing="1" w:line="360" w:lineRule="auto"/>
        <w:ind w:left="90" w:hanging="270"/>
        <w:jc w:val="both"/>
        <w:rPr>
          <w:rFonts w:ascii="Times New Roman" w:hAnsi="Times New Roman" w:cs="Times New Roman"/>
          <w:sz w:val="24"/>
          <w:szCs w:val="24"/>
        </w:rPr>
      </w:pPr>
      <w:r w:rsidRPr="00986406">
        <w:rPr>
          <w:rFonts w:ascii="Times New Roman" w:hAnsi="Times New Roman" w:cs="Times New Roman"/>
          <w:sz w:val="24"/>
          <w:szCs w:val="24"/>
        </w:rPr>
        <w:t xml:space="preserve">M Abdullahi, M. Erij and A.Nazirukabirsa.Nat Sci. Res. </w:t>
      </w:r>
      <w:r w:rsidRPr="000B33D1">
        <w:rPr>
          <w:rFonts w:ascii="Times New Roman" w:hAnsi="Times New Roman" w:cs="Times New Roman"/>
          <w:b/>
          <w:sz w:val="24"/>
          <w:szCs w:val="24"/>
        </w:rPr>
        <w:t>2014</w:t>
      </w:r>
      <w:r w:rsidRPr="00986406">
        <w:rPr>
          <w:rFonts w:ascii="Times New Roman" w:hAnsi="Times New Roman" w:cs="Times New Roman"/>
          <w:sz w:val="24"/>
          <w:szCs w:val="24"/>
        </w:rPr>
        <w:t>,4, No.21</w:t>
      </w:r>
    </w:p>
    <w:p w:rsidR="00794B0F" w:rsidRPr="00986406" w:rsidRDefault="00661112" w:rsidP="00794B0F">
      <w:pPr>
        <w:pStyle w:val="ListParagraph"/>
        <w:numPr>
          <w:ilvl w:val="0"/>
          <w:numId w:val="42"/>
        </w:numPr>
        <w:autoSpaceDE w:val="0"/>
        <w:autoSpaceDN w:val="0"/>
        <w:adjustRightInd w:val="0"/>
        <w:spacing w:before="100" w:beforeAutospacing="1" w:after="100" w:afterAutospacing="1" w:line="360" w:lineRule="auto"/>
        <w:ind w:left="90" w:hanging="270"/>
        <w:jc w:val="both"/>
        <w:rPr>
          <w:rFonts w:ascii="Times New Roman" w:hAnsi="Times New Roman" w:cs="Times New Roman"/>
          <w:sz w:val="24"/>
          <w:szCs w:val="24"/>
        </w:rPr>
      </w:pPr>
      <w:r w:rsidRPr="00986406">
        <w:rPr>
          <w:rFonts w:ascii="Times New Roman" w:hAnsi="Times New Roman" w:cs="Times New Roman"/>
          <w:sz w:val="24"/>
          <w:szCs w:val="24"/>
        </w:rPr>
        <w:t>S. Chandraleka, K. Ramaya, G. Chandramoha</w:t>
      </w:r>
      <w:r w:rsidR="000B33D1">
        <w:rPr>
          <w:rFonts w:ascii="Times New Roman" w:hAnsi="Times New Roman" w:cs="Times New Roman"/>
          <w:sz w:val="24"/>
          <w:szCs w:val="24"/>
        </w:rPr>
        <w:t>n</w:t>
      </w:r>
      <w:r w:rsidR="00806F63" w:rsidRPr="00986406">
        <w:rPr>
          <w:rFonts w:ascii="Times New Roman" w:hAnsi="Times New Roman" w:cs="Times New Roman"/>
          <w:sz w:val="24"/>
          <w:szCs w:val="24"/>
        </w:rPr>
        <w:t>.</w:t>
      </w:r>
      <w:r w:rsidR="000B33D1">
        <w:rPr>
          <w:rFonts w:ascii="Times New Roman" w:hAnsi="Times New Roman" w:cs="Times New Roman"/>
          <w:sz w:val="24"/>
          <w:szCs w:val="24"/>
        </w:rPr>
        <w:t xml:space="preserve"> </w:t>
      </w:r>
      <w:r w:rsidR="00806F63" w:rsidRPr="00986406">
        <w:rPr>
          <w:rFonts w:ascii="Times New Roman" w:hAnsi="Times New Roman" w:cs="Times New Roman"/>
          <w:sz w:val="24"/>
          <w:szCs w:val="24"/>
        </w:rPr>
        <w:t>Journal of Saudi Chemical</w:t>
      </w:r>
      <w:r w:rsidRPr="00986406">
        <w:rPr>
          <w:rFonts w:ascii="Times New Roman" w:hAnsi="Times New Roman" w:cs="Times New Roman"/>
          <w:sz w:val="24"/>
          <w:szCs w:val="24"/>
        </w:rPr>
        <w:t xml:space="preserve"> Society</w:t>
      </w:r>
      <w:r w:rsidR="00DC597F" w:rsidRPr="00986406">
        <w:rPr>
          <w:rFonts w:ascii="Times New Roman" w:hAnsi="Times New Roman" w:cs="Times New Roman"/>
          <w:sz w:val="24"/>
          <w:szCs w:val="24"/>
        </w:rPr>
        <w:t>.</w:t>
      </w:r>
      <w:r w:rsidR="00544D8B">
        <w:rPr>
          <w:rFonts w:ascii="Times New Roman" w:hAnsi="Times New Roman" w:cs="Times New Roman"/>
          <w:sz w:val="24"/>
          <w:szCs w:val="24"/>
        </w:rPr>
        <w:t xml:space="preserve"> </w:t>
      </w:r>
      <w:r w:rsidRPr="00986406">
        <w:rPr>
          <w:rFonts w:ascii="Times New Roman" w:hAnsi="Times New Roman" w:cs="Times New Roman"/>
          <w:b/>
          <w:sz w:val="24"/>
          <w:szCs w:val="24"/>
        </w:rPr>
        <w:t>2014</w:t>
      </w:r>
      <w:r w:rsidRPr="00986406">
        <w:rPr>
          <w:rFonts w:ascii="Times New Roman" w:hAnsi="Times New Roman" w:cs="Times New Roman"/>
          <w:sz w:val="24"/>
          <w:szCs w:val="24"/>
        </w:rPr>
        <w:t>,</w:t>
      </w:r>
      <w:r w:rsidR="000B33D1">
        <w:rPr>
          <w:rFonts w:ascii="Times New Roman" w:hAnsi="Times New Roman" w:cs="Times New Roman"/>
          <w:sz w:val="24"/>
          <w:szCs w:val="24"/>
        </w:rPr>
        <w:t xml:space="preserve"> </w:t>
      </w:r>
      <w:r w:rsidRPr="00986406">
        <w:rPr>
          <w:rFonts w:ascii="Times New Roman" w:hAnsi="Times New Roman" w:cs="Times New Roman"/>
          <w:sz w:val="24"/>
          <w:szCs w:val="24"/>
        </w:rPr>
        <w:t>18,953-962</w:t>
      </w:r>
      <w:r w:rsidR="00E06399" w:rsidRPr="00986406">
        <w:rPr>
          <w:rFonts w:ascii="Times New Roman" w:hAnsi="Times New Roman" w:cs="Times New Roman"/>
          <w:sz w:val="24"/>
          <w:szCs w:val="24"/>
        </w:rPr>
        <w:t>.</w:t>
      </w:r>
      <w:r w:rsidR="00475CBF" w:rsidRPr="00986406">
        <w:rPr>
          <w:rFonts w:ascii="Times New Roman" w:hAnsi="Times New Roman" w:cs="Times New Roman"/>
          <w:sz w:val="24"/>
          <w:szCs w:val="24"/>
        </w:rPr>
        <w:tab/>
      </w:r>
    </w:p>
    <w:p w:rsidR="00794B0F" w:rsidRPr="00986406" w:rsidRDefault="006507A8" w:rsidP="00794B0F">
      <w:pPr>
        <w:pStyle w:val="ListParagraph"/>
        <w:numPr>
          <w:ilvl w:val="0"/>
          <w:numId w:val="42"/>
        </w:numPr>
        <w:autoSpaceDE w:val="0"/>
        <w:autoSpaceDN w:val="0"/>
        <w:adjustRightInd w:val="0"/>
        <w:spacing w:before="100" w:beforeAutospacing="1" w:after="100" w:afterAutospacing="1" w:line="360" w:lineRule="auto"/>
        <w:ind w:left="90" w:hanging="270"/>
        <w:jc w:val="both"/>
        <w:rPr>
          <w:rFonts w:ascii="Times New Roman" w:hAnsi="Times New Roman" w:cs="Times New Roman"/>
          <w:i/>
          <w:sz w:val="24"/>
          <w:szCs w:val="24"/>
        </w:rPr>
      </w:pPr>
      <w:r w:rsidRPr="00986406">
        <w:rPr>
          <w:rFonts w:ascii="Times New Roman" w:hAnsi="Times New Roman" w:cs="Times New Roman"/>
          <w:sz w:val="24"/>
          <w:szCs w:val="24"/>
        </w:rPr>
        <w:t>M.E. Amne and H.E. Hmdni. International</w:t>
      </w:r>
      <w:r w:rsidR="00806F63" w:rsidRPr="00986406">
        <w:rPr>
          <w:rFonts w:ascii="Times New Roman" w:hAnsi="Times New Roman" w:cs="Times New Roman"/>
          <w:sz w:val="24"/>
          <w:szCs w:val="24"/>
        </w:rPr>
        <w:t xml:space="preserve"> journal of Chem</w:t>
      </w:r>
      <w:r w:rsidR="000B33D1">
        <w:rPr>
          <w:rFonts w:ascii="Times New Roman" w:hAnsi="Times New Roman" w:cs="Times New Roman"/>
          <w:sz w:val="24"/>
          <w:szCs w:val="24"/>
        </w:rPr>
        <w:t>. Tech Research.</w:t>
      </w:r>
      <w:r w:rsidRPr="000B33D1">
        <w:rPr>
          <w:rFonts w:ascii="Times New Roman" w:hAnsi="Times New Roman" w:cs="Times New Roman"/>
          <w:b/>
          <w:sz w:val="24"/>
          <w:szCs w:val="24"/>
        </w:rPr>
        <w:t>2014</w:t>
      </w:r>
      <w:r w:rsidRPr="00986406">
        <w:rPr>
          <w:rFonts w:ascii="Times New Roman" w:hAnsi="Times New Roman" w:cs="Times New Roman"/>
          <w:sz w:val="24"/>
          <w:szCs w:val="24"/>
        </w:rPr>
        <w:t>,   6,465-473.</w:t>
      </w:r>
    </w:p>
    <w:p w:rsidR="00DB268C" w:rsidRPr="00986406" w:rsidRDefault="00DB268C" w:rsidP="00794B0F">
      <w:pPr>
        <w:pStyle w:val="ListParagraph"/>
        <w:numPr>
          <w:ilvl w:val="0"/>
          <w:numId w:val="42"/>
        </w:numPr>
        <w:autoSpaceDE w:val="0"/>
        <w:autoSpaceDN w:val="0"/>
        <w:adjustRightInd w:val="0"/>
        <w:spacing w:before="100" w:beforeAutospacing="1" w:after="100" w:afterAutospacing="1" w:line="360" w:lineRule="auto"/>
        <w:ind w:left="90" w:hanging="270"/>
        <w:jc w:val="both"/>
        <w:rPr>
          <w:rFonts w:ascii="Times New Roman" w:hAnsi="Times New Roman" w:cs="Times New Roman"/>
          <w:i/>
          <w:sz w:val="24"/>
          <w:szCs w:val="24"/>
        </w:rPr>
      </w:pPr>
      <w:r w:rsidRPr="00986406">
        <w:rPr>
          <w:rFonts w:ascii="Times New Roman" w:hAnsi="Times New Roman" w:cs="Times New Roman"/>
          <w:bCs/>
          <w:sz w:val="24"/>
          <w:szCs w:val="24"/>
        </w:rPr>
        <w:t>R. Raja, K. K .Verma, K. Solanki, and N</w:t>
      </w:r>
      <w:r w:rsidRPr="00986406">
        <w:rPr>
          <w:rFonts w:ascii="Times New Roman" w:hAnsi="Times New Roman" w:cs="Times New Roman"/>
          <w:i/>
          <w:iCs/>
          <w:sz w:val="24"/>
          <w:szCs w:val="24"/>
        </w:rPr>
        <w:t xml:space="preserve">. </w:t>
      </w:r>
      <w:r w:rsidRPr="00986406">
        <w:rPr>
          <w:rFonts w:ascii="Times New Roman" w:hAnsi="Times New Roman" w:cs="Times New Roman"/>
          <w:bCs/>
          <w:sz w:val="24"/>
          <w:szCs w:val="24"/>
        </w:rPr>
        <w:t xml:space="preserve">Bhojak. </w:t>
      </w:r>
      <w:r w:rsidRPr="00986406">
        <w:rPr>
          <w:rFonts w:ascii="Times New Roman" w:hAnsi="Times New Roman" w:cs="Times New Roman"/>
          <w:i/>
          <w:iCs/>
          <w:sz w:val="24"/>
          <w:szCs w:val="24"/>
        </w:rPr>
        <w:t xml:space="preserve">Journal of </w:t>
      </w:r>
      <w:r w:rsidR="00794B0F" w:rsidRPr="00986406">
        <w:rPr>
          <w:rFonts w:ascii="Times New Roman" w:hAnsi="Times New Roman" w:cs="Times New Roman"/>
          <w:i/>
          <w:iCs/>
          <w:sz w:val="24"/>
          <w:szCs w:val="24"/>
        </w:rPr>
        <w:t>chemical Science.</w:t>
      </w:r>
      <w:r w:rsidR="00794B0F" w:rsidRPr="000B33D1">
        <w:rPr>
          <w:rFonts w:ascii="Times New Roman" w:hAnsi="Times New Roman" w:cs="Times New Roman"/>
          <w:b/>
          <w:i/>
          <w:iCs/>
          <w:sz w:val="24"/>
          <w:szCs w:val="24"/>
        </w:rPr>
        <w:t>2016</w:t>
      </w:r>
      <w:r w:rsidR="00794B0F" w:rsidRPr="00986406">
        <w:rPr>
          <w:rFonts w:ascii="Times New Roman" w:hAnsi="Times New Roman" w:cs="Times New Roman"/>
          <w:i/>
          <w:iCs/>
          <w:sz w:val="24"/>
          <w:szCs w:val="24"/>
        </w:rPr>
        <w:t>,6</w:t>
      </w:r>
      <w:r w:rsidRPr="00986406">
        <w:rPr>
          <w:rFonts w:ascii="Times New Roman" w:hAnsi="Times New Roman" w:cs="Times New Roman"/>
          <w:bCs/>
          <w:sz w:val="24"/>
          <w:szCs w:val="24"/>
        </w:rPr>
        <w:t xml:space="preserve">, </w:t>
      </w:r>
      <w:r w:rsidRPr="00986406">
        <w:rPr>
          <w:rFonts w:ascii="Times New Roman" w:hAnsi="Times New Roman" w:cs="Times New Roman"/>
          <w:sz w:val="24"/>
          <w:szCs w:val="24"/>
        </w:rPr>
        <w:t>48-55.</w:t>
      </w:r>
    </w:p>
    <w:p w:rsidR="006507A8" w:rsidRPr="00986406" w:rsidRDefault="006507A8" w:rsidP="000F67CE">
      <w:pPr>
        <w:spacing w:before="100" w:beforeAutospacing="1" w:after="100" w:afterAutospacing="1" w:line="360" w:lineRule="auto"/>
        <w:jc w:val="both"/>
        <w:rPr>
          <w:rFonts w:ascii="Times New Roman" w:hAnsi="Times New Roman" w:cs="Times New Roman"/>
          <w:sz w:val="24"/>
          <w:szCs w:val="24"/>
        </w:rPr>
      </w:pPr>
    </w:p>
    <w:p w:rsidR="008030A3" w:rsidRPr="00986406" w:rsidRDefault="008030A3" w:rsidP="000F67CE">
      <w:pPr>
        <w:spacing w:before="100" w:beforeAutospacing="1" w:after="100" w:afterAutospacing="1" w:line="360" w:lineRule="auto"/>
        <w:jc w:val="both"/>
        <w:rPr>
          <w:rFonts w:ascii="Times New Roman" w:hAnsi="Times New Roman" w:cs="Times New Roman"/>
          <w:sz w:val="24"/>
          <w:szCs w:val="24"/>
        </w:rPr>
      </w:pPr>
    </w:p>
    <w:p w:rsidR="00163C12" w:rsidRPr="00986406" w:rsidRDefault="00163C12" w:rsidP="000F67CE">
      <w:pPr>
        <w:pStyle w:val="ListParagraph"/>
        <w:tabs>
          <w:tab w:val="center" w:pos="4680"/>
        </w:tabs>
        <w:spacing w:before="100" w:beforeAutospacing="1" w:after="100" w:afterAutospacing="1" w:line="360" w:lineRule="auto"/>
        <w:ind w:left="0"/>
        <w:jc w:val="both"/>
        <w:rPr>
          <w:rFonts w:ascii="Times New Roman" w:hAnsi="Times New Roman" w:cs="Times New Roman"/>
          <w:sz w:val="20"/>
          <w:szCs w:val="20"/>
        </w:rPr>
      </w:pPr>
    </w:p>
    <w:p w:rsidR="00436F6C" w:rsidRPr="00986406" w:rsidDel="00436F6C" w:rsidRDefault="00436F6C" w:rsidP="000F67CE">
      <w:pPr>
        <w:tabs>
          <w:tab w:val="center" w:pos="4680"/>
        </w:tabs>
        <w:spacing w:before="100" w:beforeAutospacing="1" w:after="100" w:afterAutospacing="1" w:line="360" w:lineRule="auto"/>
        <w:jc w:val="both"/>
        <w:rPr>
          <w:rFonts w:ascii="Times New Roman" w:hAnsi="Times New Roman" w:cs="Times New Roman"/>
          <w:sz w:val="20"/>
          <w:szCs w:val="20"/>
        </w:rPr>
      </w:pPr>
    </w:p>
    <w:p w:rsidR="009F1781" w:rsidRPr="00986406" w:rsidRDefault="009F1781" w:rsidP="000F67CE">
      <w:pPr>
        <w:tabs>
          <w:tab w:val="center" w:pos="4680"/>
        </w:tabs>
        <w:spacing w:before="100" w:beforeAutospacing="1" w:after="100" w:afterAutospacing="1" w:line="360" w:lineRule="auto"/>
        <w:jc w:val="both"/>
        <w:rPr>
          <w:rFonts w:ascii="Times New Roman" w:hAnsi="Times New Roman" w:cs="Times New Roman"/>
          <w:sz w:val="20"/>
          <w:szCs w:val="20"/>
        </w:rPr>
      </w:pPr>
    </w:p>
    <w:p w:rsidR="009F1781" w:rsidRPr="00986406" w:rsidRDefault="009F1781" w:rsidP="000F67CE">
      <w:pPr>
        <w:tabs>
          <w:tab w:val="center" w:pos="4680"/>
        </w:tabs>
        <w:spacing w:before="100" w:beforeAutospacing="1" w:after="100" w:afterAutospacing="1" w:line="360" w:lineRule="auto"/>
        <w:jc w:val="both"/>
        <w:rPr>
          <w:rFonts w:ascii="Times New Roman" w:hAnsi="Times New Roman" w:cs="Times New Roman"/>
          <w:sz w:val="20"/>
          <w:szCs w:val="20"/>
        </w:rPr>
      </w:pPr>
    </w:p>
    <w:p w:rsidR="00EE296C" w:rsidRPr="00986406" w:rsidRDefault="00EE296C" w:rsidP="000F67CE">
      <w:pPr>
        <w:tabs>
          <w:tab w:val="left" w:pos="2788"/>
        </w:tabs>
        <w:spacing w:before="100" w:beforeAutospacing="1" w:after="100" w:afterAutospacing="1" w:line="360" w:lineRule="auto"/>
        <w:jc w:val="both"/>
        <w:rPr>
          <w:rFonts w:ascii="Times New Roman" w:hAnsi="Times New Roman" w:cs="Times New Roman"/>
          <w:sz w:val="20"/>
          <w:szCs w:val="20"/>
        </w:rPr>
      </w:pPr>
    </w:p>
    <w:sectPr w:rsidR="00EE296C" w:rsidRPr="00986406" w:rsidSect="000F67CE">
      <w:footerReference w:type="default" r:id="rId55"/>
      <w:pgSz w:w="12240" w:h="15840"/>
      <w:pgMar w:top="1440" w:right="1440" w:bottom="1440" w:left="216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658BB" w:rsidRDefault="00B658BB" w:rsidP="00104197">
      <w:pPr>
        <w:spacing w:after="0" w:line="240" w:lineRule="auto"/>
      </w:pPr>
      <w:r>
        <w:separator/>
      </w:r>
    </w:p>
  </w:endnote>
  <w:endnote w:type="continuationSeparator" w:id="0">
    <w:p w:rsidR="00B658BB" w:rsidRDefault="00B658BB" w:rsidP="001041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SymbolMT">
    <w:altName w:val="Arial Unicode MS"/>
    <w:panose1 w:val="00000000000000000000"/>
    <w:charset w:val="88"/>
    <w:family w:val="auto"/>
    <w:notTrueType/>
    <w:pitch w:val="default"/>
    <w:sig w:usb0="00000000" w:usb1="090F0000" w:usb2="00000010" w:usb3="00000000" w:csb0="001A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93697164"/>
      <w:docPartObj>
        <w:docPartGallery w:val="Page Numbers (Bottom of Page)"/>
        <w:docPartUnique/>
      </w:docPartObj>
    </w:sdtPr>
    <w:sdtEndPr>
      <w:rPr>
        <w:noProof/>
      </w:rPr>
    </w:sdtEndPr>
    <w:sdtContent>
      <w:p w:rsidR="00834442" w:rsidRDefault="00834442">
        <w:pPr>
          <w:pStyle w:val="Footer"/>
          <w:jc w:val="center"/>
        </w:pPr>
        <w:r>
          <w:fldChar w:fldCharType="begin"/>
        </w:r>
        <w:r>
          <w:instrText xml:space="preserve"> PAGE   \* MERGEFORMAT </w:instrText>
        </w:r>
        <w:r>
          <w:fldChar w:fldCharType="separate"/>
        </w:r>
        <w:r w:rsidR="006D3C7F">
          <w:rPr>
            <w:noProof/>
          </w:rPr>
          <w:t>viii</w:t>
        </w:r>
        <w:r>
          <w:rPr>
            <w:noProof/>
          </w:rPr>
          <w:fldChar w:fldCharType="end"/>
        </w:r>
      </w:p>
    </w:sdtContent>
  </w:sdt>
  <w:p w:rsidR="00834442" w:rsidRDefault="00834442">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34442" w:rsidRDefault="00834442">
    <w:pPr>
      <w:pStyle w:val="Footer"/>
      <w:jc w:val="center"/>
    </w:pPr>
    <w:r>
      <w:fldChar w:fldCharType="begin"/>
    </w:r>
    <w:r>
      <w:instrText xml:space="preserve"> PAGE   \* MERGEFORMAT </w:instrText>
    </w:r>
    <w:r>
      <w:fldChar w:fldCharType="separate"/>
    </w:r>
    <w:r w:rsidR="006D3C7F">
      <w:rPr>
        <w:noProof/>
      </w:rPr>
      <w:t>38</w:t>
    </w:r>
    <w:r>
      <w:rPr>
        <w:noProof/>
      </w:rPr>
      <w:fldChar w:fldCharType="end"/>
    </w:r>
  </w:p>
  <w:p w:rsidR="00834442" w:rsidRDefault="0083444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658BB" w:rsidRDefault="00B658BB" w:rsidP="00104197">
      <w:pPr>
        <w:spacing w:after="0" w:line="240" w:lineRule="auto"/>
      </w:pPr>
      <w:r>
        <w:separator/>
      </w:r>
    </w:p>
  </w:footnote>
  <w:footnote w:type="continuationSeparator" w:id="0">
    <w:p w:rsidR="00B658BB" w:rsidRDefault="00B658BB" w:rsidP="0010419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34442" w:rsidRDefault="00834442" w:rsidP="006E0579">
    <w:pPr>
      <w:pStyle w:val="Heade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2"/>
    <w:multiLevelType w:val="hybridMultilevel"/>
    <w:tmpl w:val="2288464A"/>
    <w:lvl w:ilvl="0" w:tplc="34EC8D02">
      <w:start w:val="1"/>
      <w:numFmt w:val="decimal"/>
      <w:lvlText w:val="%1."/>
      <w:lvlJc w:val="left"/>
      <w:pPr>
        <w:ind w:left="900" w:hanging="360"/>
      </w:pPr>
      <w:rPr>
        <w:rFonts w:hint="default"/>
        <w:color w:val="292526"/>
        <w:sz w:val="1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0000005"/>
    <w:multiLevelType w:val="multilevel"/>
    <w:tmpl w:val="3D1489DA"/>
    <w:lvl w:ilvl="0">
      <w:start w:val="1"/>
      <w:numFmt w:val="decimal"/>
      <w:lvlText w:val="%1"/>
      <w:lvlJc w:val="left"/>
      <w:pPr>
        <w:tabs>
          <w:tab w:val="left" w:pos="522"/>
        </w:tabs>
        <w:ind w:left="522" w:hanging="432"/>
      </w:pPr>
      <w:rPr>
        <w:rFonts w:hint="default"/>
      </w:rPr>
    </w:lvl>
    <w:lvl w:ilvl="1">
      <w:start w:val="1"/>
      <w:numFmt w:val="decimal"/>
      <w:lvlText w:val="%1.%2"/>
      <w:lvlJc w:val="left"/>
      <w:pPr>
        <w:tabs>
          <w:tab w:val="left" w:pos="576"/>
        </w:tabs>
        <w:ind w:left="576" w:hanging="576"/>
      </w:pPr>
      <w:rPr>
        <w:rFonts w:hint="default"/>
      </w:rPr>
    </w:lvl>
    <w:lvl w:ilvl="2">
      <w:start w:val="1"/>
      <w:numFmt w:val="decimal"/>
      <w:lvlText w:val="%1.%2.%3"/>
      <w:lvlJc w:val="left"/>
      <w:pPr>
        <w:tabs>
          <w:tab w:val="left" w:pos="720"/>
        </w:tabs>
        <w:ind w:left="720" w:hanging="720"/>
      </w:pPr>
      <w:rPr>
        <w:rFonts w:hint="default"/>
      </w:rPr>
    </w:lvl>
    <w:lvl w:ilvl="3">
      <w:start w:val="1"/>
      <w:numFmt w:val="decimal"/>
      <w:lvlText w:val="%1.%2.%3.%4"/>
      <w:lvlJc w:val="left"/>
      <w:pPr>
        <w:tabs>
          <w:tab w:val="left" w:pos="864"/>
        </w:tabs>
        <w:ind w:left="864" w:hanging="864"/>
      </w:pPr>
      <w:rPr>
        <w:rFonts w:hint="default"/>
      </w:rPr>
    </w:lvl>
    <w:lvl w:ilvl="4">
      <w:start w:val="1"/>
      <w:numFmt w:val="decimal"/>
      <w:lvlText w:val="%1.%2.%3.%4.%5"/>
      <w:lvlJc w:val="left"/>
      <w:pPr>
        <w:tabs>
          <w:tab w:val="left" w:pos="1008"/>
        </w:tabs>
        <w:ind w:left="1008" w:hanging="1008"/>
      </w:pPr>
      <w:rPr>
        <w:rFonts w:hint="default"/>
      </w:rPr>
    </w:lvl>
    <w:lvl w:ilvl="5">
      <w:start w:val="1"/>
      <w:numFmt w:val="decimal"/>
      <w:lvlText w:val="%1.%2.%3.%4.%5.%6"/>
      <w:lvlJc w:val="left"/>
      <w:pPr>
        <w:tabs>
          <w:tab w:val="left" w:pos="1152"/>
        </w:tabs>
        <w:ind w:left="1152" w:hanging="1152"/>
      </w:pPr>
      <w:rPr>
        <w:rFonts w:hint="default"/>
      </w:rPr>
    </w:lvl>
    <w:lvl w:ilvl="6">
      <w:start w:val="1"/>
      <w:numFmt w:val="decimal"/>
      <w:lvlText w:val="%1.%2.%3.%4.%5.%6.%7"/>
      <w:lvlJc w:val="left"/>
      <w:pPr>
        <w:tabs>
          <w:tab w:val="left" w:pos="1296"/>
        </w:tabs>
        <w:ind w:left="1296" w:hanging="1296"/>
      </w:pPr>
      <w:rPr>
        <w:rFonts w:hint="default"/>
      </w:rPr>
    </w:lvl>
    <w:lvl w:ilvl="7">
      <w:start w:val="1"/>
      <w:numFmt w:val="decimal"/>
      <w:lvlText w:val="%1.%2.%3.%4.%5.%6.%7.%8"/>
      <w:lvlJc w:val="left"/>
      <w:pPr>
        <w:tabs>
          <w:tab w:val="left" w:pos="1440"/>
        </w:tabs>
        <w:ind w:left="1440" w:hanging="1440"/>
      </w:pPr>
      <w:rPr>
        <w:rFonts w:hint="default"/>
      </w:rPr>
    </w:lvl>
    <w:lvl w:ilvl="8">
      <w:start w:val="1"/>
      <w:numFmt w:val="decimal"/>
      <w:lvlText w:val="%1.%2.%3.%4.%5.%6.%7.%8.%9"/>
      <w:lvlJc w:val="left"/>
      <w:pPr>
        <w:tabs>
          <w:tab w:val="left" w:pos="1584"/>
        </w:tabs>
        <w:ind w:left="1584" w:hanging="1584"/>
      </w:pPr>
      <w:rPr>
        <w:rFonts w:hint="default"/>
      </w:rPr>
    </w:lvl>
  </w:abstractNum>
  <w:abstractNum w:abstractNumId="2">
    <w:nsid w:val="00000006"/>
    <w:multiLevelType w:val="hybridMultilevel"/>
    <w:tmpl w:val="E34A2C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7322853"/>
    <w:multiLevelType w:val="hybridMultilevel"/>
    <w:tmpl w:val="F71C9E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8D62989"/>
    <w:multiLevelType w:val="multilevel"/>
    <w:tmpl w:val="553412EC"/>
    <w:lvl w:ilvl="0">
      <w:start w:val="1"/>
      <w:numFmt w:val="decimal"/>
      <w:lvlText w:val="%1"/>
      <w:lvlJc w:val="left"/>
      <w:pPr>
        <w:ind w:left="540" w:hanging="540"/>
      </w:pPr>
      <w:rPr>
        <w:rFonts w:hint="default"/>
      </w:rPr>
    </w:lvl>
    <w:lvl w:ilvl="1">
      <w:start w:val="1"/>
      <w:numFmt w:val="decimal"/>
      <w:lvlText w:val="%1.%2"/>
      <w:lvlJc w:val="left"/>
      <w:pPr>
        <w:ind w:left="1152" w:hanging="720"/>
      </w:pPr>
      <w:rPr>
        <w:rFonts w:hint="default"/>
      </w:rPr>
    </w:lvl>
    <w:lvl w:ilvl="2">
      <w:start w:val="1"/>
      <w:numFmt w:val="decimal"/>
      <w:lvlText w:val="%1.%2.%3"/>
      <w:lvlJc w:val="left"/>
      <w:pPr>
        <w:ind w:left="1584" w:hanging="720"/>
      </w:pPr>
      <w:rPr>
        <w:rFonts w:hint="default"/>
      </w:rPr>
    </w:lvl>
    <w:lvl w:ilvl="3">
      <w:start w:val="1"/>
      <w:numFmt w:val="decimal"/>
      <w:lvlText w:val="%1.%2.%3.%4"/>
      <w:lvlJc w:val="left"/>
      <w:pPr>
        <w:ind w:left="2376" w:hanging="1080"/>
      </w:pPr>
      <w:rPr>
        <w:rFonts w:hint="default"/>
      </w:rPr>
    </w:lvl>
    <w:lvl w:ilvl="4">
      <w:start w:val="1"/>
      <w:numFmt w:val="decimal"/>
      <w:lvlText w:val="%1.%2.%3.%4.%5"/>
      <w:lvlJc w:val="left"/>
      <w:pPr>
        <w:ind w:left="3168" w:hanging="1440"/>
      </w:pPr>
      <w:rPr>
        <w:rFonts w:hint="default"/>
      </w:rPr>
    </w:lvl>
    <w:lvl w:ilvl="5">
      <w:start w:val="1"/>
      <w:numFmt w:val="decimal"/>
      <w:lvlText w:val="%1.%2.%3.%4.%5.%6"/>
      <w:lvlJc w:val="left"/>
      <w:pPr>
        <w:ind w:left="3960" w:hanging="1800"/>
      </w:pPr>
      <w:rPr>
        <w:rFonts w:hint="default"/>
      </w:rPr>
    </w:lvl>
    <w:lvl w:ilvl="6">
      <w:start w:val="1"/>
      <w:numFmt w:val="decimal"/>
      <w:lvlText w:val="%1.%2.%3.%4.%5.%6.%7"/>
      <w:lvlJc w:val="left"/>
      <w:pPr>
        <w:ind w:left="4392" w:hanging="1800"/>
      </w:pPr>
      <w:rPr>
        <w:rFonts w:hint="default"/>
      </w:rPr>
    </w:lvl>
    <w:lvl w:ilvl="7">
      <w:start w:val="1"/>
      <w:numFmt w:val="decimal"/>
      <w:lvlText w:val="%1.%2.%3.%4.%5.%6.%7.%8"/>
      <w:lvlJc w:val="left"/>
      <w:pPr>
        <w:ind w:left="5184" w:hanging="2160"/>
      </w:pPr>
      <w:rPr>
        <w:rFonts w:hint="default"/>
      </w:rPr>
    </w:lvl>
    <w:lvl w:ilvl="8">
      <w:start w:val="1"/>
      <w:numFmt w:val="decimal"/>
      <w:lvlText w:val="%1.%2.%3.%4.%5.%6.%7.%8.%9"/>
      <w:lvlJc w:val="left"/>
      <w:pPr>
        <w:ind w:left="5976" w:hanging="2520"/>
      </w:pPr>
      <w:rPr>
        <w:rFonts w:hint="default"/>
      </w:rPr>
    </w:lvl>
  </w:abstractNum>
  <w:abstractNum w:abstractNumId="5">
    <w:nsid w:val="0B016248"/>
    <w:multiLevelType w:val="hybridMultilevel"/>
    <w:tmpl w:val="76AE62FE"/>
    <w:lvl w:ilvl="0" w:tplc="04090001">
      <w:start w:val="1"/>
      <w:numFmt w:val="bullet"/>
      <w:lvlText w:val=""/>
      <w:lvlJc w:val="left"/>
      <w:pPr>
        <w:ind w:left="788" w:hanging="360"/>
      </w:pPr>
      <w:rPr>
        <w:rFonts w:ascii="Symbol" w:hAnsi="Symbol" w:hint="default"/>
      </w:rPr>
    </w:lvl>
    <w:lvl w:ilvl="1" w:tplc="04090003" w:tentative="1">
      <w:start w:val="1"/>
      <w:numFmt w:val="bullet"/>
      <w:lvlText w:val="o"/>
      <w:lvlJc w:val="left"/>
      <w:pPr>
        <w:ind w:left="1508" w:hanging="360"/>
      </w:pPr>
      <w:rPr>
        <w:rFonts w:ascii="Courier New" w:hAnsi="Courier New" w:cs="Courier New" w:hint="default"/>
      </w:rPr>
    </w:lvl>
    <w:lvl w:ilvl="2" w:tplc="04090005" w:tentative="1">
      <w:start w:val="1"/>
      <w:numFmt w:val="bullet"/>
      <w:lvlText w:val=""/>
      <w:lvlJc w:val="left"/>
      <w:pPr>
        <w:ind w:left="2228" w:hanging="360"/>
      </w:pPr>
      <w:rPr>
        <w:rFonts w:ascii="Wingdings" w:hAnsi="Wingdings" w:hint="default"/>
      </w:rPr>
    </w:lvl>
    <w:lvl w:ilvl="3" w:tplc="04090001" w:tentative="1">
      <w:start w:val="1"/>
      <w:numFmt w:val="bullet"/>
      <w:lvlText w:val=""/>
      <w:lvlJc w:val="left"/>
      <w:pPr>
        <w:ind w:left="2948" w:hanging="360"/>
      </w:pPr>
      <w:rPr>
        <w:rFonts w:ascii="Symbol" w:hAnsi="Symbol" w:hint="default"/>
      </w:rPr>
    </w:lvl>
    <w:lvl w:ilvl="4" w:tplc="04090003" w:tentative="1">
      <w:start w:val="1"/>
      <w:numFmt w:val="bullet"/>
      <w:lvlText w:val="o"/>
      <w:lvlJc w:val="left"/>
      <w:pPr>
        <w:ind w:left="3668" w:hanging="360"/>
      </w:pPr>
      <w:rPr>
        <w:rFonts w:ascii="Courier New" w:hAnsi="Courier New" w:cs="Courier New" w:hint="default"/>
      </w:rPr>
    </w:lvl>
    <w:lvl w:ilvl="5" w:tplc="04090005" w:tentative="1">
      <w:start w:val="1"/>
      <w:numFmt w:val="bullet"/>
      <w:lvlText w:val=""/>
      <w:lvlJc w:val="left"/>
      <w:pPr>
        <w:ind w:left="4388" w:hanging="360"/>
      </w:pPr>
      <w:rPr>
        <w:rFonts w:ascii="Wingdings" w:hAnsi="Wingdings" w:hint="default"/>
      </w:rPr>
    </w:lvl>
    <w:lvl w:ilvl="6" w:tplc="04090001" w:tentative="1">
      <w:start w:val="1"/>
      <w:numFmt w:val="bullet"/>
      <w:lvlText w:val=""/>
      <w:lvlJc w:val="left"/>
      <w:pPr>
        <w:ind w:left="5108" w:hanging="360"/>
      </w:pPr>
      <w:rPr>
        <w:rFonts w:ascii="Symbol" w:hAnsi="Symbol" w:hint="default"/>
      </w:rPr>
    </w:lvl>
    <w:lvl w:ilvl="7" w:tplc="04090003" w:tentative="1">
      <w:start w:val="1"/>
      <w:numFmt w:val="bullet"/>
      <w:lvlText w:val="o"/>
      <w:lvlJc w:val="left"/>
      <w:pPr>
        <w:ind w:left="5828" w:hanging="360"/>
      </w:pPr>
      <w:rPr>
        <w:rFonts w:ascii="Courier New" w:hAnsi="Courier New" w:cs="Courier New" w:hint="default"/>
      </w:rPr>
    </w:lvl>
    <w:lvl w:ilvl="8" w:tplc="04090005" w:tentative="1">
      <w:start w:val="1"/>
      <w:numFmt w:val="bullet"/>
      <w:lvlText w:val=""/>
      <w:lvlJc w:val="left"/>
      <w:pPr>
        <w:ind w:left="6548" w:hanging="360"/>
      </w:pPr>
      <w:rPr>
        <w:rFonts w:ascii="Wingdings" w:hAnsi="Wingdings" w:hint="default"/>
      </w:rPr>
    </w:lvl>
  </w:abstractNum>
  <w:abstractNum w:abstractNumId="6">
    <w:nsid w:val="137E7850"/>
    <w:multiLevelType w:val="hybridMultilevel"/>
    <w:tmpl w:val="D2F228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4CD2B3B"/>
    <w:multiLevelType w:val="hybridMultilevel"/>
    <w:tmpl w:val="6928ABEC"/>
    <w:lvl w:ilvl="0" w:tplc="4B207574">
      <w:start w:val="1"/>
      <w:numFmt w:val="decimal"/>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5CF4812"/>
    <w:multiLevelType w:val="hybridMultilevel"/>
    <w:tmpl w:val="1DD498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BE60C18"/>
    <w:multiLevelType w:val="hybridMultilevel"/>
    <w:tmpl w:val="2288464A"/>
    <w:lvl w:ilvl="0" w:tplc="34EC8D02">
      <w:start w:val="1"/>
      <w:numFmt w:val="decimal"/>
      <w:lvlText w:val="%1."/>
      <w:lvlJc w:val="left"/>
      <w:pPr>
        <w:ind w:left="900" w:hanging="360"/>
      </w:pPr>
      <w:rPr>
        <w:rFonts w:hint="default"/>
        <w:color w:val="292526"/>
        <w:sz w:val="1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BFF334F"/>
    <w:multiLevelType w:val="hybridMultilevel"/>
    <w:tmpl w:val="2288464A"/>
    <w:lvl w:ilvl="0" w:tplc="34EC8D02">
      <w:start w:val="1"/>
      <w:numFmt w:val="decimal"/>
      <w:lvlText w:val="%1."/>
      <w:lvlJc w:val="left"/>
      <w:pPr>
        <w:ind w:left="720" w:hanging="360"/>
      </w:pPr>
      <w:rPr>
        <w:rFonts w:hint="default"/>
        <w:color w:val="292526"/>
        <w:sz w:val="1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D4C30BF"/>
    <w:multiLevelType w:val="multilevel"/>
    <w:tmpl w:val="BB74E9EE"/>
    <w:lvl w:ilvl="0">
      <w:start w:val="1"/>
      <w:numFmt w:val="decimal"/>
      <w:lvlText w:val="%1"/>
      <w:lvlJc w:val="left"/>
      <w:pPr>
        <w:ind w:left="390" w:hanging="390"/>
      </w:pPr>
      <w:rPr>
        <w:rFonts w:hint="default"/>
      </w:rPr>
    </w:lvl>
    <w:lvl w:ilvl="1">
      <w:start w:val="1"/>
      <w:numFmt w:val="decimal"/>
      <w:lvlText w:val="%1.%2"/>
      <w:lvlJc w:val="left"/>
      <w:pPr>
        <w:ind w:left="1872" w:hanging="720"/>
      </w:pPr>
      <w:rPr>
        <w:rFonts w:hint="default"/>
      </w:rPr>
    </w:lvl>
    <w:lvl w:ilvl="2">
      <w:start w:val="1"/>
      <w:numFmt w:val="decimal"/>
      <w:lvlText w:val="%1.%2.%3"/>
      <w:lvlJc w:val="left"/>
      <w:pPr>
        <w:ind w:left="3024" w:hanging="720"/>
      </w:pPr>
      <w:rPr>
        <w:rFonts w:hint="default"/>
      </w:rPr>
    </w:lvl>
    <w:lvl w:ilvl="3">
      <w:start w:val="1"/>
      <w:numFmt w:val="decimal"/>
      <w:lvlText w:val="%1.%2.%3.%4"/>
      <w:lvlJc w:val="left"/>
      <w:pPr>
        <w:ind w:left="4536" w:hanging="1080"/>
      </w:pPr>
      <w:rPr>
        <w:rFonts w:hint="default"/>
      </w:rPr>
    </w:lvl>
    <w:lvl w:ilvl="4">
      <w:start w:val="1"/>
      <w:numFmt w:val="decimal"/>
      <w:lvlText w:val="%1.%2.%3.%4.%5"/>
      <w:lvlJc w:val="left"/>
      <w:pPr>
        <w:ind w:left="6048" w:hanging="1440"/>
      </w:pPr>
      <w:rPr>
        <w:rFonts w:hint="default"/>
      </w:rPr>
    </w:lvl>
    <w:lvl w:ilvl="5">
      <w:start w:val="1"/>
      <w:numFmt w:val="decimal"/>
      <w:lvlText w:val="%1.%2.%3.%4.%5.%6"/>
      <w:lvlJc w:val="left"/>
      <w:pPr>
        <w:ind w:left="7200" w:hanging="1440"/>
      </w:pPr>
      <w:rPr>
        <w:rFonts w:hint="default"/>
      </w:rPr>
    </w:lvl>
    <w:lvl w:ilvl="6">
      <w:start w:val="1"/>
      <w:numFmt w:val="decimal"/>
      <w:lvlText w:val="%1.%2.%3.%4.%5.%6.%7"/>
      <w:lvlJc w:val="left"/>
      <w:pPr>
        <w:ind w:left="8712" w:hanging="1800"/>
      </w:pPr>
      <w:rPr>
        <w:rFonts w:hint="default"/>
      </w:rPr>
    </w:lvl>
    <w:lvl w:ilvl="7">
      <w:start w:val="1"/>
      <w:numFmt w:val="decimal"/>
      <w:lvlText w:val="%1.%2.%3.%4.%5.%6.%7.%8"/>
      <w:lvlJc w:val="left"/>
      <w:pPr>
        <w:ind w:left="10224" w:hanging="2160"/>
      </w:pPr>
      <w:rPr>
        <w:rFonts w:hint="default"/>
      </w:rPr>
    </w:lvl>
    <w:lvl w:ilvl="8">
      <w:start w:val="1"/>
      <w:numFmt w:val="decimal"/>
      <w:lvlText w:val="%1.%2.%3.%4.%5.%6.%7.%8.%9"/>
      <w:lvlJc w:val="left"/>
      <w:pPr>
        <w:ind w:left="11376" w:hanging="2160"/>
      </w:pPr>
      <w:rPr>
        <w:rFonts w:hint="default"/>
      </w:rPr>
    </w:lvl>
  </w:abstractNum>
  <w:abstractNum w:abstractNumId="12">
    <w:nsid w:val="1D6D1C56"/>
    <w:multiLevelType w:val="hybridMultilevel"/>
    <w:tmpl w:val="3B7A2D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3146D5E"/>
    <w:multiLevelType w:val="hybridMultilevel"/>
    <w:tmpl w:val="F2DA5B2E"/>
    <w:lvl w:ilvl="0" w:tplc="0409000B">
      <w:start w:val="1"/>
      <w:numFmt w:val="bullet"/>
      <w:lvlText w:val=""/>
      <w:lvlJc w:val="left"/>
      <w:pPr>
        <w:ind w:left="761" w:hanging="360"/>
      </w:pPr>
      <w:rPr>
        <w:rFonts w:ascii="Wingdings" w:hAnsi="Wingdings" w:hint="default"/>
      </w:rPr>
    </w:lvl>
    <w:lvl w:ilvl="1" w:tplc="04090003" w:tentative="1">
      <w:start w:val="1"/>
      <w:numFmt w:val="bullet"/>
      <w:lvlText w:val="o"/>
      <w:lvlJc w:val="left"/>
      <w:pPr>
        <w:ind w:left="1481" w:hanging="360"/>
      </w:pPr>
      <w:rPr>
        <w:rFonts w:ascii="Courier New" w:hAnsi="Courier New" w:cs="Courier New" w:hint="default"/>
      </w:rPr>
    </w:lvl>
    <w:lvl w:ilvl="2" w:tplc="04090005" w:tentative="1">
      <w:start w:val="1"/>
      <w:numFmt w:val="bullet"/>
      <w:lvlText w:val=""/>
      <w:lvlJc w:val="left"/>
      <w:pPr>
        <w:ind w:left="2201" w:hanging="360"/>
      </w:pPr>
      <w:rPr>
        <w:rFonts w:ascii="Wingdings" w:hAnsi="Wingdings" w:hint="default"/>
      </w:rPr>
    </w:lvl>
    <w:lvl w:ilvl="3" w:tplc="04090001" w:tentative="1">
      <w:start w:val="1"/>
      <w:numFmt w:val="bullet"/>
      <w:lvlText w:val=""/>
      <w:lvlJc w:val="left"/>
      <w:pPr>
        <w:ind w:left="2921" w:hanging="360"/>
      </w:pPr>
      <w:rPr>
        <w:rFonts w:ascii="Symbol" w:hAnsi="Symbol" w:hint="default"/>
      </w:rPr>
    </w:lvl>
    <w:lvl w:ilvl="4" w:tplc="04090003" w:tentative="1">
      <w:start w:val="1"/>
      <w:numFmt w:val="bullet"/>
      <w:lvlText w:val="o"/>
      <w:lvlJc w:val="left"/>
      <w:pPr>
        <w:ind w:left="3641" w:hanging="360"/>
      </w:pPr>
      <w:rPr>
        <w:rFonts w:ascii="Courier New" w:hAnsi="Courier New" w:cs="Courier New" w:hint="default"/>
      </w:rPr>
    </w:lvl>
    <w:lvl w:ilvl="5" w:tplc="04090005" w:tentative="1">
      <w:start w:val="1"/>
      <w:numFmt w:val="bullet"/>
      <w:lvlText w:val=""/>
      <w:lvlJc w:val="left"/>
      <w:pPr>
        <w:ind w:left="4361" w:hanging="360"/>
      </w:pPr>
      <w:rPr>
        <w:rFonts w:ascii="Wingdings" w:hAnsi="Wingdings" w:hint="default"/>
      </w:rPr>
    </w:lvl>
    <w:lvl w:ilvl="6" w:tplc="04090001" w:tentative="1">
      <w:start w:val="1"/>
      <w:numFmt w:val="bullet"/>
      <w:lvlText w:val=""/>
      <w:lvlJc w:val="left"/>
      <w:pPr>
        <w:ind w:left="5081" w:hanging="360"/>
      </w:pPr>
      <w:rPr>
        <w:rFonts w:ascii="Symbol" w:hAnsi="Symbol" w:hint="default"/>
      </w:rPr>
    </w:lvl>
    <w:lvl w:ilvl="7" w:tplc="04090003" w:tentative="1">
      <w:start w:val="1"/>
      <w:numFmt w:val="bullet"/>
      <w:lvlText w:val="o"/>
      <w:lvlJc w:val="left"/>
      <w:pPr>
        <w:ind w:left="5801" w:hanging="360"/>
      </w:pPr>
      <w:rPr>
        <w:rFonts w:ascii="Courier New" w:hAnsi="Courier New" w:cs="Courier New" w:hint="default"/>
      </w:rPr>
    </w:lvl>
    <w:lvl w:ilvl="8" w:tplc="04090005" w:tentative="1">
      <w:start w:val="1"/>
      <w:numFmt w:val="bullet"/>
      <w:lvlText w:val=""/>
      <w:lvlJc w:val="left"/>
      <w:pPr>
        <w:ind w:left="6521" w:hanging="360"/>
      </w:pPr>
      <w:rPr>
        <w:rFonts w:ascii="Wingdings" w:hAnsi="Wingdings" w:hint="default"/>
      </w:rPr>
    </w:lvl>
  </w:abstractNum>
  <w:abstractNum w:abstractNumId="14">
    <w:nsid w:val="27912EA3"/>
    <w:multiLevelType w:val="hybridMultilevel"/>
    <w:tmpl w:val="CDEEC8B8"/>
    <w:lvl w:ilvl="0" w:tplc="0420A69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C627389"/>
    <w:multiLevelType w:val="hybridMultilevel"/>
    <w:tmpl w:val="A1CCABBA"/>
    <w:lvl w:ilvl="0" w:tplc="B0B0F6AA">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E3D2796"/>
    <w:multiLevelType w:val="hybridMultilevel"/>
    <w:tmpl w:val="D090CE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2EB17262"/>
    <w:multiLevelType w:val="hybridMultilevel"/>
    <w:tmpl w:val="548C0CA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2EFD5C86"/>
    <w:multiLevelType w:val="hybridMultilevel"/>
    <w:tmpl w:val="A056996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nsid w:val="2F0521EE"/>
    <w:multiLevelType w:val="hybridMultilevel"/>
    <w:tmpl w:val="B90C8D16"/>
    <w:lvl w:ilvl="0" w:tplc="7DAEE45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5EC6922"/>
    <w:multiLevelType w:val="hybridMultilevel"/>
    <w:tmpl w:val="62F0E538"/>
    <w:lvl w:ilvl="0" w:tplc="9AFE69F6">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5FE1AE8"/>
    <w:multiLevelType w:val="multilevel"/>
    <w:tmpl w:val="F4006CEE"/>
    <w:lvl w:ilvl="0">
      <w:start w:val="2"/>
      <w:numFmt w:val="decimal"/>
      <w:lvlText w:val="%1"/>
      <w:lvlJc w:val="left"/>
      <w:pPr>
        <w:ind w:left="360" w:hanging="360"/>
      </w:pPr>
      <w:rPr>
        <w:rFonts w:hint="default"/>
      </w:rPr>
    </w:lvl>
    <w:lvl w:ilvl="1">
      <w:start w:val="1"/>
      <w:numFmt w:val="decimal"/>
      <w:lvlText w:val="%1.%2"/>
      <w:lvlJc w:val="left"/>
      <w:pPr>
        <w:ind w:left="936" w:hanging="360"/>
      </w:pPr>
      <w:rPr>
        <w:rFonts w:hint="default"/>
      </w:rPr>
    </w:lvl>
    <w:lvl w:ilvl="2">
      <w:start w:val="1"/>
      <w:numFmt w:val="decimal"/>
      <w:lvlText w:val="%1.%2.%3"/>
      <w:lvlJc w:val="left"/>
      <w:pPr>
        <w:ind w:left="1872" w:hanging="720"/>
      </w:pPr>
      <w:rPr>
        <w:rFonts w:hint="default"/>
      </w:rPr>
    </w:lvl>
    <w:lvl w:ilvl="3">
      <w:start w:val="1"/>
      <w:numFmt w:val="decimal"/>
      <w:lvlText w:val="%1.%2.%3.%4"/>
      <w:lvlJc w:val="left"/>
      <w:pPr>
        <w:ind w:left="2448" w:hanging="72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3960" w:hanging="1080"/>
      </w:pPr>
      <w:rPr>
        <w:rFonts w:hint="default"/>
      </w:rPr>
    </w:lvl>
    <w:lvl w:ilvl="6">
      <w:start w:val="1"/>
      <w:numFmt w:val="decimal"/>
      <w:lvlText w:val="%1.%2.%3.%4.%5.%6.%7"/>
      <w:lvlJc w:val="left"/>
      <w:pPr>
        <w:ind w:left="4896" w:hanging="1440"/>
      </w:pPr>
      <w:rPr>
        <w:rFonts w:hint="default"/>
      </w:rPr>
    </w:lvl>
    <w:lvl w:ilvl="7">
      <w:start w:val="1"/>
      <w:numFmt w:val="decimal"/>
      <w:lvlText w:val="%1.%2.%3.%4.%5.%6.%7.%8"/>
      <w:lvlJc w:val="left"/>
      <w:pPr>
        <w:ind w:left="5472" w:hanging="1440"/>
      </w:pPr>
      <w:rPr>
        <w:rFonts w:hint="default"/>
      </w:rPr>
    </w:lvl>
    <w:lvl w:ilvl="8">
      <w:start w:val="1"/>
      <w:numFmt w:val="decimal"/>
      <w:lvlText w:val="%1.%2.%3.%4.%5.%6.%7.%8.%9"/>
      <w:lvlJc w:val="left"/>
      <w:pPr>
        <w:ind w:left="6408" w:hanging="1800"/>
      </w:pPr>
      <w:rPr>
        <w:rFonts w:hint="default"/>
      </w:rPr>
    </w:lvl>
  </w:abstractNum>
  <w:abstractNum w:abstractNumId="22">
    <w:nsid w:val="38C46730"/>
    <w:multiLevelType w:val="hybridMultilevel"/>
    <w:tmpl w:val="F52E998E"/>
    <w:lvl w:ilvl="0" w:tplc="F4E20ACE">
      <w:start w:val="1"/>
      <w:numFmt w:val="decimal"/>
      <w:lvlText w:val="%1."/>
      <w:lvlJc w:val="left"/>
      <w:pPr>
        <w:ind w:left="765" w:hanging="360"/>
      </w:pPr>
      <w:rPr>
        <w:rFonts w:hint="default"/>
      </w:rPr>
    </w:lvl>
    <w:lvl w:ilvl="1" w:tplc="04090019" w:tentative="1">
      <w:start w:val="1"/>
      <w:numFmt w:val="lowerLetter"/>
      <w:lvlText w:val="%2."/>
      <w:lvlJc w:val="left"/>
      <w:pPr>
        <w:ind w:left="1485" w:hanging="360"/>
      </w:pPr>
    </w:lvl>
    <w:lvl w:ilvl="2" w:tplc="0409001B" w:tentative="1">
      <w:start w:val="1"/>
      <w:numFmt w:val="lowerRoman"/>
      <w:lvlText w:val="%3."/>
      <w:lvlJc w:val="right"/>
      <w:pPr>
        <w:ind w:left="2205" w:hanging="180"/>
      </w:pPr>
    </w:lvl>
    <w:lvl w:ilvl="3" w:tplc="0409000F" w:tentative="1">
      <w:start w:val="1"/>
      <w:numFmt w:val="decimal"/>
      <w:lvlText w:val="%4."/>
      <w:lvlJc w:val="left"/>
      <w:pPr>
        <w:ind w:left="2925" w:hanging="360"/>
      </w:pPr>
    </w:lvl>
    <w:lvl w:ilvl="4" w:tplc="04090019" w:tentative="1">
      <w:start w:val="1"/>
      <w:numFmt w:val="lowerLetter"/>
      <w:lvlText w:val="%5."/>
      <w:lvlJc w:val="left"/>
      <w:pPr>
        <w:ind w:left="3645" w:hanging="360"/>
      </w:pPr>
    </w:lvl>
    <w:lvl w:ilvl="5" w:tplc="0409001B" w:tentative="1">
      <w:start w:val="1"/>
      <w:numFmt w:val="lowerRoman"/>
      <w:lvlText w:val="%6."/>
      <w:lvlJc w:val="right"/>
      <w:pPr>
        <w:ind w:left="4365" w:hanging="180"/>
      </w:pPr>
    </w:lvl>
    <w:lvl w:ilvl="6" w:tplc="0409000F" w:tentative="1">
      <w:start w:val="1"/>
      <w:numFmt w:val="decimal"/>
      <w:lvlText w:val="%7."/>
      <w:lvlJc w:val="left"/>
      <w:pPr>
        <w:ind w:left="5085" w:hanging="360"/>
      </w:pPr>
    </w:lvl>
    <w:lvl w:ilvl="7" w:tplc="04090019" w:tentative="1">
      <w:start w:val="1"/>
      <w:numFmt w:val="lowerLetter"/>
      <w:lvlText w:val="%8."/>
      <w:lvlJc w:val="left"/>
      <w:pPr>
        <w:ind w:left="5805" w:hanging="360"/>
      </w:pPr>
    </w:lvl>
    <w:lvl w:ilvl="8" w:tplc="0409001B" w:tentative="1">
      <w:start w:val="1"/>
      <w:numFmt w:val="lowerRoman"/>
      <w:lvlText w:val="%9."/>
      <w:lvlJc w:val="right"/>
      <w:pPr>
        <w:ind w:left="6525" w:hanging="180"/>
      </w:pPr>
    </w:lvl>
  </w:abstractNum>
  <w:abstractNum w:abstractNumId="23">
    <w:nsid w:val="3A8D727E"/>
    <w:multiLevelType w:val="hybridMultilevel"/>
    <w:tmpl w:val="2288464A"/>
    <w:lvl w:ilvl="0" w:tplc="34EC8D02">
      <w:start w:val="1"/>
      <w:numFmt w:val="decimal"/>
      <w:lvlText w:val="%1."/>
      <w:lvlJc w:val="left"/>
      <w:pPr>
        <w:ind w:left="900" w:hanging="360"/>
      </w:pPr>
      <w:rPr>
        <w:rFonts w:hint="default"/>
        <w:color w:val="292526"/>
        <w:sz w:val="1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04E1F43"/>
    <w:multiLevelType w:val="hybridMultilevel"/>
    <w:tmpl w:val="A56496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428815BF"/>
    <w:multiLevelType w:val="hybridMultilevel"/>
    <w:tmpl w:val="EA08B530"/>
    <w:lvl w:ilvl="0" w:tplc="4A5C40F8">
      <w:start w:val="1"/>
      <w:numFmt w:val="decimal"/>
      <w:lvlText w:val="%1."/>
      <w:lvlJc w:val="left"/>
      <w:pPr>
        <w:ind w:left="720" w:hanging="360"/>
      </w:pPr>
      <w:rPr>
        <w:rFonts w:hint="default"/>
        <w:b/>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32B7C86"/>
    <w:multiLevelType w:val="hybridMultilevel"/>
    <w:tmpl w:val="0DB4EE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465E36EC"/>
    <w:multiLevelType w:val="hybridMultilevel"/>
    <w:tmpl w:val="2AF8DEF6"/>
    <w:lvl w:ilvl="0" w:tplc="408A69EE">
      <w:start w:val="1"/>
      <w:numFmt w:val="lowerRoman"/>
      <w:lvlText w:val="%1."/>
      <w:lvlJc w:val="left"/>
      <w:pPr>
        <w:ind w:left="900" w:hanging="72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28">
    <w:nsid w:val="48231F29"/>
    <w:multiLevelType w:val="hybridMultilevel"/>
    <w:tmpl w:val="40AEB3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49212A0B"/>
    <w:multiLevelType w:val="hybridMultilevel"/>
    <w:tmpl w:val="F4BC977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49BA1EBE"/>
    <w:multiLevelType w:val="hybridMultilevel"/>
    <w:tmpl w:val="4FFCE96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4BD325EA"/>
    <w:multiLevelType w:val="hybridMultilevel"/>
    <w:tmpl w:val="B30208DC"/>
    <w:lvl w:ilvl="0" w:tplc="54FA6276">
      <w:start w:val="1"/>
      <w:numFmt w:val="lowerRoman"/>
      <w:lvlText w:val="%1."/>
      <w:lvlJc w:val="left"/>
      <w:pPr>
        <w:ind w:left="720" w:hanging="7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nsid w:val="526E7AC9"/>
    <w:multiLevelType w:val="hybridMultilevel"/>
    <w:tmpl w:val="70D4F7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53F47BA2"/>
    <w:multiLevelType w:val="hybridMultilevel"/>
    <w:tmpl w:val="FF66A6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5E1C359F"/>
    <w:multiLevelType w:val="hybridMultilevel"/>
    <w:tmpl w:val="CA8862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5EE66A4C"/>
    <w:multiLevelType w:val="hybridMultilevel"/>
    <w:tmpl w:val="F19A36D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5F657C6C"/>
    <w:multiLevelType w:val="multilevel"/>
    <w:tmpl w:val="10F6115A"/>
    <w:lvl w:ilvl="0">
      <w:start w:val="2"/>
      <w:numFmt w:val="decimal"/>
      <w:lvlText w:val="%1"/>
      <w:lvlJc w:val="left"/>
      <w:pPr>
        <w:ind w:left="360" w:hanging="360"/>
      </w:pPr>
      <w:rPr>
        <w:rFonts w:hint="default"/>
      </w:rPr>
    </w:lvl>
    <w:lvl w:ilvl="1">
      <w:start w:val="1"/>
      <w:numFmt w:val="decimal"/>
      <w:lvlText w:val="%1.%2"/>
      <w:lvlJc w:val="left"/>
      <w:pPr>
        <w:ind w:left="936" w:hanging="360"/>
      </w:pPr>
      <w:rPr>
        <w:rFonts w:hint="default"/>
      </w:rPr>
    </w:lvl>
    <w:lvl w:ilvl="2">
      <w:start w:val="1"/>
      <w:numFmt w:val="decimal"/>
      <w:lvlText w:val="%1.%2.%3"/>
      <w:lvlJc w:val="left"/>
      <w:pPr>
        <w:ind w:left="1872" w:hanging="720"/>
      </w:pPr>
      <w:rPr>
        <w:rFonts w:hint="default"/>
      </w:rPr>
    </w:lvl>
    <w:lvl w:ilvl="3">
      <w:start w:val="1"/>
      <w:numFmt w:val="decimal"/>
      <w:lvlText w:val="%1.%2.%3.%4"/>
      <w:lvlJc w:val="left"/>
      <w:pPr>
        <w:ind w:left="2448" w:hanging="72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3960" w:hanging="1080"/>
      </w:pPr>
      <w:rPr>
        <w:rFonts w:hint="default"/>
      </w:rPr>
    </w:lvl>
    <w:lvl w:ilvl="6">
      <w:start w:val="1"/>
      <w:numFmt w:val="decimal"/>
      <w:lvlText w:val="%1.%2.%3.%4.%5.%6.%7"/>
      <w:lvlJc w:val="left"/>
      <w:pPr>
        <w:ind w:left="4896" w:hanging="1440"/>
      </w:pPr>
      <w:rPr>
        <w:rFonts w:hint="default"/>
      </w:rPr>
    </w:lvl>
    <w:lvl w:ilvl="7">
      <w:start w:val="1"/>
      <w:numFmt w:val="decimal"/>
      <w:lvlText w:val="%1.%2.%3.%4.%5.%6.%7.%8"/>
      <w:lvlJc w:val="left"/>
      <w:pPr>
        <w:ind w:left="5472" w:hanging="1440"/>
      </w:pPr>
      <w:rPr>
        <w:rFonts w:hint="default"/>
      </w:rPr>
    </w:lvl>
    <w:lvl w:ilvl="8">
      <w:start w:val="1"/>
      <w:numFmt w:val="decimal"/>
      <w:lvlText w:val="%1.%2.%3.%4.%5.%6.%7.%8.%9"/>
      <w:lvlJc w:val="left"/>
      <w:pPr>
        <w:ind w:left="6048" w:hanging="1440"/>
      </w:pPr>
      <w:rPr>
        <w:rFonts w:hint="default"/>
      </w:rPr>
    </w:lvl>
  </w:abstractNum>
  <w:abstractNum w:abstractNumId="37">
    <w:nsid w:val="625A640C"/>
    <w:multiLevelType w:val="hybridMultilevel"/>
    <w:tmpl w:val="047AF678"/>
    <w:lvl w:ilvl="0" w:tplc="34EC8D02">
      <w:start w:val="1"/>
      <w:numFmt w:val="decimal"/>
      <w:lvlText w:val="%1."/>
      <w:lvlJc w:val="left"/>
      <w:pPr>
        <w:ind w:left="540" w:hanging="360"/>
      </w:pPr>
      <w:rPr>
        <w:rFonts w:hint="default"/>
        <w:color w:val="292526"/>
        <w:sz w:val="1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62B335B9"/>
    <w:multiLevelType w:val="hybridMultilevel"/>
    <w:tmpl w:val="C44C53E2"/>
    <w:lvl w:ilvl="0" w:tplc="47560DB8">
      <w:start w:val="3"/>
      <w:numFmt w:val="lowerRoman"/>
      <w:lvlText w:val="%1."/>
      <w:lvlJc w:val="left"/>
      <w:pPr>
        <w:ind w:left="720" w:hanging="72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9">
    <w:nsid w:val="65DF664B"/>
    <w:multiLevelType w:val="hybridMultilevel"/>
    <w:tmpl w:val="391AEF7C"/>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6ACE2B2C"/>
    <w:multiLevelType w:val="hybridMultilevel"/>
    <w:tmpl w:val="E6D2C1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6FB40A68"/>
    <w:multiLevelType w:val="hybridMultilevel"/>
    <w:tmpl w:val="E6362742"/>
    <w:lvl w:ilvl="0" w:tplc="72BC2536">
      <w:start w:val="1"/>
      <w:numFmt w:val="decimal"/>
      <w:lvlText w:val="%1."/>
      <w:lvlJc w:val="left"/>
      <w:pPr>
        <w:ind w:left="792" w:hanging="360"/>
      </w:pPr>
      <w:rPr>
        <w:rFonts w:hint="default"/>
      </w:rPr>
    </w:lvl>
    <w:lvl w:ilvl="1" w:tplc="04090019" w:tentative="1">
      <w:start w:val="1"/>
      <w:numFmt w:val="lowerLetter"/>
      <w:lvlText w:val="%2."/>
      <w:lvlJc w:val="left"/>
      <w:pPr>
        <w:ind w:left="1512" w:hanging="360"/>
      </w:pPr>
    </w:lvl>
    <w:lvl w:ilvl="2" w:tplc="0409001B" w:tentative="1">
      <w:start w:val="1"/>
      <w:numFmt w:val="lowerRoman"/>
      <w:lvlText w:val="%3."/>
      <w:lvlJc w:val="right"/>
      <w:pPr>
        <w:ind w:left="2232" w:hanging="180"/>
      </w:pPr>
    </w:lvl>
    <w:lvl w:ilvl="3" w:tplc="0409000F" w:tentative="1">
      <w:start w:val="1"/>
      <w:numFmt w:val="decimal"/>
      <w:lvlText w:val="%4."/>
      <w:lvlJc w:val="left"/>
      <w:pPr>
        <w:ind w:left="2952" w:hanging="360"/>
      </w:pPr>
    </w:lvl>
    <w:lvl w:ilvl="4" w:tplc="04090019" w:tentative="1">
      <w:start w:val="1"/>
      <w:numFmt w:val="lowerLetter"/>
      <w:lvlText w:val="%5."/>
      <w:lvlJc w:val="left"/>
      <w:pPr>
        <w:ind w:left="3672" w:hanging="360"/>
      </w:pPr>
    </w:lvl>
    <w:lvl w:ilvl="5" w:tplc="0409001B" w:tentative="1">
      <w:start w:val="1"/>
      <w:numFmt w:val="lowerRoman"/>
      <w:lvlText w:val="%6."/>
      <w:lvlJc w:val="right"/>
      <w:pPr>
        <w:ind w:left="4392" w:hanging="180"/>
      </w:pPr>
    </w:lvl>
    <w:lvl w:ilvl="6" w:tplc="0409000F" w:tentative="1">
      <w:start w:val="1"/>
      <w:numFmt w:val="decimal"/>
      <w:lvlText w:val="%7."/>
      <w:lvlJc w:val="left"/>
      <w:pPr>
        <w:ind w:left="5112" w:hanging="360"/>
      </w:pPr>
    </w:lvl>
    <w:lvl w:ilvl="7" w:tplc="04090019" w:tentative="1">
      <w:start w:val="1"/>
      <w:numFmt w:val="lowerLetter"/>
      <w:lvlText w:val="%8."/>
      <w:lvlJc w:val="left"/>
      <w:pPr>
        <w:ind w:left="5832" w:hanging="360"/>
      </w:pPr>
    </w:lvl>
    <w:lvl w:ilvl="8" w:tplc="0409001B" w:tentative="1">
      <w:start w:val="1"/>
      <w:numFmt w:val="lowerRoman"/>
      <w:lvlText w:val="%9."/>
      <w:lvlJc w:val="right"/>
      <w:pPr>
        <w:ind w:left="6552" w:hanging="180"/>
      </w:pPr>
    </w:lvl>
  </w:abstractNum>
  <w:abstractNum w:abstractNumId="42">
    <w:nsid w:val="73263666"/>
    <w:multiLevelType w:val="hybridMultilevel"/>
    <w:tmpl w:val="2288464A"/>
    <w:lvl w:ilvl="0" w:tplc="34EC8D02">
      <w:start w:val="1"/>
      <w:numFmt w:val="decimal"/>
      <w:lvlText w:val="%1."/>
      <w:lvlJc w:val="left"/>
      <w:pPr>
        <w:ind w:left="900" w:hanging="360"/>
      </w:pPr>
      <w:rPr>
        <w:rFonts w:hint="default"/>
        <w:color w:val="292526"/>
        <w:sz w:val="1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745B2994"/>
    <w:multiLevelType w:val="hybridMultilevel"/>
    <w:tmpl w:val="E9A28BB8"/>
    <w:lvl w:ilvl="0" w:tplc="3DA65316">
      <w:start w:val="5"/>
      <w:numFmt w:val="bullet"/>
      <w:lvlText w:val="-"/>
      <w:lvlJc w:val="left"/>
      <w:pPr>
        <w:ind w:left="1080" w:hanging="360"/>
      </w:pPr>
      <w:rPr>
        <w:rFonts w:ascii="Times New Roman" w:eastAsiaTheme="majorEastAsia"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4">
    <w:nsid w:val="74C85FC3"/>
    <w:multiLevelType w:val="hybridMultilevel"/>
    <w:tmpl w:val="FD125714"/>
    <w:lvl w:ilvl="0" w:tplc="C5B2E878">
      <w:start w:val="1"/>
      <w:numFmt w:val="decimal"/>
      <w:lvlText w:val="%1."/>
      <w:lvlJc w:val="left"/>
      <w:pPr>
        <w:ind w:left="405" w:hanging="360"/>
      </w:pPr>
      <w:rPr>
        <w:rFonts w:hint="default"/>
      </w:rPr>
    </w:lvl>
    <w:lvl w:ilvl="1" w:tplc="04090019" w:tentative="1">
      <w:start w:val="1"/>
      <w:numFmt w:val="lowerLetter"/>
      <w:lvlText w:val="%2."/>
      <w:lvlJc w:val="left"/>
      <w:pPr>
        <w:ind w:left="1125" w:hanging="360"/>
      </w:pPr>
    </w:lvl>
    <w:lvl w:ilvl="2" w:tplc="0409001B" w:tentative="1">
      <w:start w:val="1"/>
      <w:numFmt w:val="lowerRoman"/>
      <w:lvlText w:val="%3."/>
      <w:lvlJc w:val="right"/>
      <w:pPr>
        <w:ind w:left="1845" w:hanging="180"/>
      </w:pPr>
    </w:lvl>
    <w:lvl w:ilvl="3" w:tplc="0409000F" w:tentative="1">
      <w:start w:val="1"/>
      <w:numFmt w:val="decimal"/>
      <w:lvlText w:val="%4."/>
      <w:lvlJc w:val="left"/>
      <w:pPr>
        <w:ind w:left="2565" w:hanging="360"/>
      </w:pPr>
    </w:lvl>
    <w:lvl w:ilvl="4" w:tplc="04090019" w:tentative="1">
      <w:start w:val="1"/>
      <w:numFmt w:val="lowerLetter"/>
      <w:lvlText w:val="%5."/>
      <w:lvlJc w:val="left"/>
      <w:pPr>
        <w:ind w:left="3285" w:hanging="360"/>
      </w:pPr>
    </w:lvl>
    <w:lvl w:ilvl="5" w:tplc="0409001B" w:tentative="1">
      <w:start w:val="1"/>
      <w:numFmt w:val="lowerRoman"/>
      <w:lvlText w:val="%6."/>
      <w:lvlJc w:val="right"/>
      <w:pPr>
        <w:ind w:left="4005" w:hanging="180"/>
      </w:pPr>
    </w:lvl>
    <w:lvl w:ilvl="6" w:tplc="0409000F" w:tentative="1">
      <w:start w:val="1"/>
      <w:numFmt w:val="decimal"/>
      <w:lvlText w:val="%7."/>
      <w:lvlJc w:val="left"/>
      <w:pPr>
        <w:ind w:left="4725" w:hanging="360"/>
      </w:pPr>
    </w:lvl>
    <w:lvl w:ilvl="7" w:tplc="04090019" w:tentative="1">
      <w:start w:val="1"/>
      <w:numFmt w:val="lowerLetter"/>
      <w:lvlText w:val="%8."/>
      <w:lvlJc w:val="left"/>
      <w:pPr>
        <w:ind w:left="5445" w:hanging="360"/>
      </w:pPr>
    </w:lvl>
    <w:lvl w:ilvl="8" w:tplc="0409001B" w:tentative="1">
      <w:start w:val="1"/>
      <w:numFmt w:val="lowerRoman"/>
      <w:lvlText w:val="%9."/>
      <w:lvlJc w:val="right"/>
      <w:pPr>
        <w:ind w:left="6165" w:hanging="180"/>
      </w:pPr>
    </w:lvl>
  </w:abstractNum>
  <w:abstractNum w:abstractNumId="45">
    <w:nsid w:val="7625351D"/>
    <w:multiLevelType w:val="hybridMultilevel"/>
    <w:tmpl w:val="B6EAAA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nsid w:val="7B4424E0"/>
    <w:multiLevelType w:val="hybridMultilevel"/>
    <w:tmpl w:val="B53C6A0E"/>
    <w:lvl w:ilvl="0" w:tplc="04090001">
      <w:start w:val="1"/>
      <w:numFmt w:val="bullet"/>
      <w:lvlText w:val=""/>
      <w:lvlJc w:val="left"/>
      <w:pPr>
        <w:ind w:left="810" w:hanging="360"/>
      </w:pPr>
      <w:rPr>
        <w:rFonts w:ascii="Symbol" w:hAnsi="Symbol"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47">
    <w:nsid w:val="7DD516F9"/>
    <w:multiLevelType w:val="hybridMultilevel"/>
    <w:tmpl w:val="E2E4DB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nsid w:val="7EC356BC"/>
    <w:multiLevelType w:val="hybridMultilevel"/>
    <w:tmpl w:val="2D9411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2"/>
  </w:num>
  <w:num w:numId="3">
    <w:abstractNumId w:val="39"/>
  </w:num>
  <w:num w:numId="4">
    <w:abstractNumId w:val="0"/>
  </w:num>
  <w:num w:numId="5">
    <w:abstractNumId w:val="41"/>
  </w:num>
  <w:num w:numId="6">
    <w:abstractNumId w:val="21"/>
  </w:num>
  <w:num w:numId="7">
    <w:abstractNumId w:val="10"/>
  </w:num>
  <w:num w:numId="8">
    <w:abstractNumId w:val="36"/>
  </w:num>
  <w:num w:numId="9">
    <w:abstractNumId w:val="4"/>
  </w:num>
  <w:num w:numId="10">
    <w:abstractNumId w:val="11"/>
  </w:num>
  <w:num w:numId="11">
    <w:abstractNumId w:val="13"/>
  </w:num>
  <w:num w:numId="12">
    <w:abstractNumId w:val="31"/>
  </w:num>
  <w:num w:numId="13">
    <w:abstractNumId w:val="38"/>
  </w:num>
  <w:num w:numId="14">
    <w:abstractNumId w:val="27"/>
  </w:num>
  <w:num w:numId="15">
    <w:abstractNumId w:val="15"/>
  </w:num>
  <w:num w:numId="16">
    <w:abstractNumId w:val="19"/>
  </w:num>
  <w:num w:numId="17">
    <w:abstractNumId w:val="14"/>
  </w:num>
  <w:num w:numId="18">
    <w:abstractNumId w:val="12"/>
  </w:num>
  <w:num w:numId="19">
    <w:abstractNumId w:val="22"/>
  </w:num>
  <w:num w:numId="20">
    <w:abstractNumId w:val="24"/>
  </w:num>
  <w:num w:numId="21">
    <w:abstractNumId w:val="26"/>
  </w:num>
  <w:num w:numId="22">
    <w:abstractNumId w:val="17"/>
  </w:num>
  <w:num w:numId="23">
    <w:abstractNumId w:val="47"/>
  </w:num>
  <w:num w:numId="24">
    <w:abstractNumId w:val="28"/>
  </w:num>
  <w:num w:numId="25">
    <w:abstractNumId w:val="33"/>
  </w:num>
  <w:num w:numId="26">
    <w:abstractNumId w:val="45"/>
  </w:num>
  <w:num w:numId="27">
    <w:abstractNumId w:val="3"/>
  </w:num>
  <w:num w:numId="28">
    <w:abstractNumId w:val="16"/>
  </w:num>
  <w:num w:numId="29">
    <w:abstractNumId w:val="34"/>
  </w:num>
  <w:num w:numId="30">
    <w:abstractNumId w:val="6"/>
  </w:num>
  <w:num w:numId="31">
    <w:abstractNumId w:val="32"/>
  </w:num>
  <w:num w:numId="32">
    <w:abstractNumId w:val="46"/>
  </w:num>
  <w:num w:numId="33">
    <w:abstractNumId w:val="8"/>
  </w:num>
  <w:num w:numId="34">
    <w:abstractNumId w:val="29"/>
  </w:num>
  <w:num w:numId="35">
    <w:abstractNumId w:val="5"/>
  </w:num>
  <w:num w:numId="36">
    <w:abstractNumId w:val="48"/>
  </w:num>
  <w:num w:numId="37">
    <w:abstractNumId w:val="44"/>
  </w:num>
  <w:num w:numId="38">
    <w:abstractNumId w:val="18"/>
  </w:num>
  <w:num w:numId="39">
    <w:abstractNumId w:val="43"/>
  </w:num>
  <w:num w:numId="40">
    <w:abstractNumId w:val="40"/>
  </w:num>
  <w:num w:numId="41">
    <w:abstractNumId w:val="25"/>
  </w:num>
  <w:num w:numId="42">
    <w:abstractNumId w:val="37"/>
  </w:num>
  <w:num w:numId="43">
    <w:abstractNumId w:val="35"/>
  </w:num>
  <w:num w:numId="44">
    <w:abstractNumId w:val="20"/>
  </w:num>
  <w:num w:numId="45">
    <w:abstractNumId w:val="23"/>
  </w:num>
  <w:num w:numId="46">
    <w:abstractNumId w:val="42"/>
  </w:num>
  <w:num w:numId="47">
    <w:abstractNumId w:val="9"/>
  </w:num>
  <w:num w:numId="48">
    <w:abstractNumId w:val="30"/>
  </w:num>
  <w:num w:numId="4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316774"/>
    <w:rsid w:val="000003E3"/>
    <w:rsid w:val="0000048C"/>
    <w:rsid w:val="000013A3"/>
    <w:rsid w:val="00003273"/>
    <w:rsid w:val="00003876"/>
    <w:rsid w:val="00004C8A"/>
    <w:rsid w:val="00005CEF"/>
    <w:rsid w:val="00007CE8"/>
    <w:rsid w:val="0001412E"/>
    <w:rsid w:val="0001465D"/>
    <w:rsid w:val="00014F19"/>
    <w:rsid w:val="0001539E"/>
    <w:rsid w:val="00015AC1"/>
    <w:rsid w:val="00015B5D"/>
    <w:rsid w:val="00016866"/>
    <w:rsid w:val="00016BBE"/>
    <w:rsid w:val="0003023D"/>
    <w:rsid w:val="00031A30"/>
    <w:rsid w:val="000320EC"/>
    <w:rsid w:val="00032B8F"/>
    <w:rsid w:val="00033A6A"/>
    <w:rsid w:val="00034058"/>
    <w:rsid w:val="000362FB"/>
    <w:rsid w:val="00037558"/>
    <w:rsid w:val="00041ABE"/>
    <w:rsid w:val="00041D45"/>
    <w:rsid w:val="00043B34"/>
    <w:rsid w:val="000455FB"/>
    <w:rsid w:val="00045657"/>
    <w:rsid w:val="00046368"/>
    <w:rsid w:val="00047693"/>
    <w:rsid w:val="00050639"/>
    <w:rsid w:val="000513D3"/>
    <w:rsid w:val="00051CEC"/>
    <w:rsid w:val="000524F3"/>
    <w:rsid w:val="00052F0F"/>
    <w:rsid w:val="00052F28"/>
    <w:rsid w:val="00055135"/>
    <w:rsid w:val="0005659D"/>
    <w:rsid w:val="000570F1"/>
    <w:rsid w:val="0006108E"/>
    <w:rsid w:val="00063049"/>
    <w:rsid w:val="00063548"/>
    <w:rsid w:val="000639BF"/>
    <w:rsid w:val="000640D7"/>
    <w:rsid w:val="00065E32"/>
    <w:rsid w:val="00066E38"/>
    <w:rsid w:val="000735BA"/>
    <w:rsid w:val="0007420D"/>
    <w:rsid w:val="00075013"/>
    <w:rsid w:val="000776DF"/>
    <w:rsid w:val="00081B42"/>
    <w:rsid w:val="00082457"/>
    <w:rsid w:val="00084036"/>
    <w:rsid w:val="000859BA"/>
    <w:rsid w:val="00086AE4"/>
    <w:rsid w:val="0009097A"/>
    <w:rsid w:val="00090E21"/>
    <w:rsid w:val="00095066"/>
    <w:rsid w:val="0009543E"/>
    <w:rsid w:val="00095CE0"/>
    <w:rsid w:val="00097403"/>
    <w:rsid w:val="000A07D1"/>
    <w:rsid w:val="000A0B02"/>
    <w:rsid w:val="000A0E0B"/>
    <w:rsid w:val="000A1E1A"/>
    <w:rsid w:val="000A4AB7"/>
    <w:rsid w:val="000B0C7E"/>
    <w:rsid w:val="000B153E"/>
    <w:rsid w:val="000B33D1"/>
    <w:rsid w:val="000B389C"/>
    <w:rsid w:val="000B3E6D"/>
    <w:rsid w:val="000B43A4"/>
    <w:rsid w:val="000B57F5"/>
    <w:rsid w:val="000B5E47"/>
    <w:rsid w:val="000B6951"/>
    <w:rsid w:val="000B6DE1"/>
    <w:rsid w:val="000C5A0B"/>
    <w:rsid w:val="000C77DA"/>
    <w:rsid w:val="000D0021"/>
    <w:rsid w:val="000D1430"/>
    <w:rsid w:val="000D18F5"/>
    <w:rsid w:val="000D2692"/>
    <w:rsid w:val="000D38F0"/>
    <w:rsid w:val="000D3F8B"/>
    <w:rsid w:val="000D5AED"/>
    <w:rsid w:val="000E0836"/>
    <w:rsid w:val="000E1D2D"/>
    <w:rsid w:val="000E3EE5"/>
    <w:rsid w:val="000E5A58"/>
    <w:rsid w:val="000E5AFF"/>
    <w:rsid w:val="000E6A42"/>
    <w:rsid w:val="000E7039"/>
    <w:rsid w:val="000F05CC"/>
    <w:rsid w:val="000F3664"/>
    <w:rsid w:val="000F53DB"/>
    <w:rsid w:val="000F57BF"/>
    <w:rsid w:val="000F67CE"/>
    <w:rsid w:val="000F68E6"/>
    <w:rsid w:val="001012A4"/>
    <w:rsid w:val="00104197"/>
    <w:rsid w:val="0010488E"/>
    <w:rsid w:val="00106DB4"/>
    <w:rsid w:val="00110E77"/>
    <w:rsid w:val="0011145D"/>
    <w:rsid w:val="00111DAF"/>
    <w:rsid w:val="00114844"/>
    <w:rsid w:val="0011530E"/>
    <w:rsid w:val="00115F18"/>
    <w:rsid w:val="00116B35"/>
    <w:rsid w:val="00122C50"/>
    <w:rsid w:val="00123997"/>
    <w:rsid w:val="00123FB7"/>
    <w:rsid w:val="00127B42"/>
    <w:rsid w:val="001303CB"/>
    <w:rsid w:val="001307F0"/>
    <w:rsid w:val="00131403"/>
    <w:rsid w:val="001324ED"/>
    <w:rsid w:val="00133D91"/>
    <w:rsid w:val="00134A9D"/>
    <w:rsid w:val="00136D91"/>
    <w:rsid w:val="00140AAA"/>
    <w:rsid w:val="00141CAB"/>
    <w:rsid w:val="00142E7B"/>
    <w:rsid w:val="00143766"/>
    <w:rsid w:val="00143770"/>
    <w:rsid w:val="00143D08"/>
    <w:rsid w:val="00143D88"/>
    <w:rsid w:val="00145F14"/>
    <w:rsid w:val="00145F67"/>
    <w:rsid w:val="001462A6"/>
    <w:rsid w:val="00146C49"/>
    <w:rsid w:val="001474D6"/>
    <w:rsid w:val="00154540"/>
    <w:rsid w:val="00155397"/>
    <w:rsid w:val="00160A91"/>
    <w:rsid w:val="00162D80"/>
    <w:rsid w:val="0016355D"/>
    <w:rsid w:val="001635FC"/>
    <w:rsid w:val="00163C12"/>
    <w:rsid w:val="00165DAB"/>
    <w:rsid w:val="00166411"/>
    <w:rsid w:val="00170178"/>
    <w:rsid w:val="00171017"/>
    <w:rsid w:val="00171E8D"/>
    <w:rsid w:val="00172F12"/>
    <w:rsid w:val="00174E7E"/>
    <w:rsid w:val="0017612B"/>
    <w:rsid w:val="0017688E"/>
    <w:rsid w:val="00185B30"/>
    <w:rsid w:val="00186A16"/>
    <w:rsid w:val="0019015E"/>
    <w:rsid w:val="00191816"/>
    <w:rsid w:val="001918D0"/>
    <w:rsid w:val="00192C1B"/>
    <w:rsid w:val="00192FB6"/>
    <w:rsid w:val="00193AC5"/>
    <w:rsid w:val="00193C29"/>
    <w:rsid w:val="001954BF"/>
    <w:rsid w:val="00195559"/>
    <w:rsid w:val="00197EC5"/>
    <w:rsid w:val="001A3A18"/>
    <w:rsid w:val="001A765D"/>
    <w:rsid w:val="001B0943"/>
    <w:rsid w:val="001B0D8F"/>
    <w:rsid w:val="001B2C92"/>
    <w:rsid w:val="001B6EF7"/>
    <w:rsid w:val="001B74F4"/>
    <w:rsid w:val="001C0641"/>
    <w:rsid w:val="001C0C9F"/>
    <w:rsid w:val="001C1497"/>
    <w:rsid w:val="001C7FF6"/>
    <w:rsid w:val="001D11BA"/>
    <w:rsid w:val="001D2798"/>
    <w:rsid w:val="001D49F0"/>
    <w:rsid w:val="001D5329"/>
    <w:rsid w:val="001D7126"/>
    <w:rsid w:val="001D7179"/>
    <w:rsid w:val="001E09CD"/>
    <w:rsid w:val="001E6983"/>
    <w:rsid w:val="001E6DDB"/>
    <w:rsid w:val="001F0555"/>
    <w:rsid w:val="001F2C6C"/>
    <w:rsid w:val="001F54A9"/>
    <w:rsid w:val="001F7F69"/>
    <w:rsid w:val="002013A3"/>
    <w:rsid w:val="00201982"/>
    <w:rsid w:val="00202030"/>
    <w:rsid w:val="00203850"/>
    <w:rsid w:val="00203CFB"/>
    <w:rsid w:val="002042F7"/>
    <w:rsid w:val="0020492D"/>
    <w:rsid w:val="002050D9"/>
    <w:rsid w:val="00205CB7"/>
    <w:rsid w:val="00205DF0"/>
    <w:rsid w:val="0020777F"/>
    <w:rsid w:val="002127F4"/>
    <w:rsid w:val="00216016"/>
    <w:rsid w:val="0022025C"/>
    <w:rsid w:val="00220D03"/>
    <w:rsid w:val="002210D6"/>
    <w:rsid w:val="002230F5"/>
    <w:rsid w:val="00225456"/>
    <w:rsid w:val="00226A1E"/>
    <w:rsid w:val="00231087"/>
    <w:rsid w:val="00231C68"/>
    <w:rsid w:val="0023389D"/>
    <w:rsid w:val="00235250"/>
    <w:rsid w:val="00235439"/>
    <w:rsid w:val="0023684A"/>
    <w:rsid w:val="00236DBD"/>
    <w:rsid w:val="0024037E"/>
    <w:rsid w:val="00241AE1"/>
    <w:rsid w:val="00241D2E"/>
    <w:rsid w:val="00241E87"/>
    <w:rsid w:val="00244CEC"/>
    <w:rsid w:val="00245D54"/>
    <w:rsid w:val="00246103"/>
    <w:rsid w:val="0024618D"/>
    <w:rsid w:val="00250BD8"/>
    <w:rsid w:val="002517B2"/>
    <w:rsid w:val="00251D37"/>
    <w:rsid w:val="00252209"/>
    <w:rsid w:val="00253890"/>
    <w:rsid w:val="00254AF1"/>
    <w:rsid w:val="00255521"/>
    <w:rsid w:val="002556AA"/>
    <w:rsid w:val="002558DD"/>
    <w:rsid w:val="00256539"/>
    <w:rsid w:val="0025686F"/>
    <w:rsid w:val="0026122D"/>
    <w:rsid w:val="002626A9"/>
    <w:rsid w:val="0026277D"/>
    <w:rsid w:val="00262FE6"/>
    <w:rsid w:val="0026352C"/>
    <w:rsid w:val="00264D61"/>
    <w:rsid w:val="00265EB4"/>
    <w:rsid w:val="00266F40"/>
    <w:rsid w:val="0027183B"/>
    <w:rsid w:val="00276C29"/>
    <w:rsid w:val="00276F54"/>
    <w:rsid w:val="00280BE8"/>
    <w:rsid w:val="00281C54"/>
    <w:rsid w:val="00281D36"/>
    <w:rsid w:val="00281F28"/>
    <w:rsid w:val="00284882"/>
    <w:rsid w:val="00284B50"/>
    <w:rsid w:val="0028597F"/>
    <w:rsid w:val="00285B4A"/>
    <w:rsid w:val="00292A28"/>
    <w:rsid w:val="00295717"/>
    <w:rsid w:val="002963ED"/>
    <w:rsid w:val="002A211E"/>
    <w:rsid w:val="002A38C8"/>
    <w:rsid w:val="002A530A"/>
    <w:rsid w:val="002A55B5"/>
    <w:rsid w:val="002A5BC5"/>
    <w:rsid w:val="002A7551"/>
    <w:rsid w:val="002B0600"/>
    <w:rsid w:val="002B1127"/>
    <w:rsid w:val="002B1334"/>
    <w:rsid w:val="002B18E7"/>
    <w:rsid w:val="002B1B88"/>
    <w:rsid w:val="002B1E7A"/>
    <w:rsid w:val="002B21A4"/>
    <w:rsid w:val="002B23AF"/>
    <w:rsid w:val="002B27FB"/>
    <w:rsid w:val="002B2D05"/>
    <w:rsid w:val="002B308E"/>
    <w:rsid w:val="002B5B4A"/>
    <w:rsid w:val="002B683D"/>
    <w:rsid w:val="002B6CED"/>
    <w:rsid w:val="002C15DA"/>
    <w:rsid w:val="002C20A7"/>
    <w:rsid w:val="002C2346"/>
    <w:rsid w:val="002C2D50"/>
    <w:rsid w:val="002C337A"/>
    <w:rsid w:val="002C544A"/>
    <w:rsid w:val="002D425B"/>
    <w:rsid w:val="002D55E9"/>
    <w:rsid w:val="002E3256"/>
    <w:rsid w:val="002E3A98"/>
    <w:rsid w:val="002E3C85"/>
    <w:rsid w:val="002E5B6F"/>
    <w:rsid w:val="002E6449"/>
    <w:rsid w:val="002E6EF4"/>
    <w:rsid w:val="002E703B"/>
    <w:rsid w:val="002E7721"/>
    <w:rsid w:val="002F1B6F"/>
    <w:rsid w:val="002F2594"/>
    <w:rsid w:val="002F29ED"/>
    <w:rsid w:val="002F2DA2"/>
    <w:rsid w:val="002F449F"/>
    <w:rsid w:val="002F6534"/>
    <w:rsid w:val="002F690C"/>
    <w:rsid w:val="002F72CC"/>
    <w:rsid w:val="002F7483"/>
    <w:rsid w:val="00302B68"/>
    <w:rsid w:val="003034BB"/>
    <w:rsid w:val="0030490A"/>
    <w:rsid w:val="00304FD0"/>
    <w:rsid w:val="00305488"/>
    <w:rsid w:val="00305F7F"/>
    <w:rsid w:val="003072FF"/>
    <w:rsid w:val="003073CC"/>
    <w:rsid w:val="0031022A"/>
    <w:rsid w:val="003106AA"/>
    <w:rsid w:val="00310E92"/>
    <w:rsid w:val="00310F23"/>
    <w:rsid w:val="003112E4"/>
    <w:rsid w:val="00312D5C"/>
    <w:rsid w:val="00314892"/>
    <w:rsid w:val="00314CFF"/>
    <w:rsid w:val="00316774"/>
    <w:rsid w:val="00316E80"/>
    <w:rsid w:val="003172A5"/>
    <w:rsid w:val="00317746"/>
    <w:rsid w:val="00320235"/>
    <w:rsid w:val="00320FA6"/>
    <w:rsid w:val="0032100D"/>
    <w:rsid w:val="003243A3"/>
    <w:rsid w:val="003249C3"/>
    <w:rsid w:val="003254EB"/>
    <w:rsid w:val="00325AC4"/>
    <w:rsid w:val="003272DB"/>
    <w:rsid w:val="0033145F"/>
    <w:rsid w:val="00331708"/>
    <w:rsid w:val="003341FE"/>
    <w:rsid w:val="003342E4"/>
    <w:rsid w:val="003357F3"/>
    <w:rsid w:val="00342A35"/>
    <w:rsid w:val="00342C7E"/>
    <w:rsid w:val="0034724E"/>
    <w:rsid w:val="003476EA"/>
    <w:rsid w:val="0034779C"/>
    <w:rsid w:val="00351661"/>
    <w:rsid w:val="003517D2"/>
    <w:rsid w:val="00354ED0"/>
    <w:rsid w:val="003573ED"/>
    <w:rsid w:val="00360EE9"/>
    <w:rsid w:val="00361714"/>
    <w:rsid w:val="00362798"/>
    <w:rsid w:val="00362C59"/>
    <w:rsid w:val="00363F59"/>
    <w:rsid w:val="00363F94"/>
    <w:rsid w:val="00366369"/>
    <w:rsid w:val="003709C1"/>
    <w:rsid w:val="00370B57"/>
    <w:rsid w:val="00370C0A"/>
    <w:rsid w:val="00370F56"/>
    <w:rsid w:val="003712AD"/>
    <w:rsid w:val="003725D9"/>
    <w:rsid w:val="003731B3"/>
    <w:rsid w:val="00375A8D"/>
    <w:rsid w:val="00376057"/>
    <w:rsid w:val="00376ECA"/>
    <w:rsid w:val="00377CB3"/>
    <w:rsid w:val="00380022"/>
    <w:rsid w:val="003804F7"/>
    <w:rsid w:val="00381C9F"/>
    <w:rsid w:val="003826F3"/>
    <w:rsid w:val="003841BA"/>
    <w:rsid w:val="00387AA1"/>
    <w:rsid w:val="0039114B"/>
    <w:rsid w:val="00392D1F"/>
    <w:rsid w:val="003971B5"/>
    <w:rsid w:val="00397C92"/>
    <w:rsid w:val="003A17B1"/>
    <w:rsid w:val="003A28AE"/>
    <w:rsid w:val="003A3F1F"/>
    <w:rsid w:val="003A3FCB"/>
    <w:rsid w:val="003A4B1F"/>
    <w:rsid w:val="003A500D"/>
    <w:rsid w:val="003A53C5"/>
    <w:rsid w:val="003A56E3"/>
    <w:rsid w:val="003B28A8"/>
    <w:rsid w:val="003B4402"/>
    <w:rsid w:val="003B4EC9"/>
    <w:rsid w:val="003B5750"/>
    <w:rsid w:val="003C057A"/>
    <w:rsid w:val="003C0879"/>
    <w:rsid w:val="003C186B"/>
    <w:rsid w:val="003C263A"/>
    <w:rsid w:val="003C331D"/>
    <w:rsid w:val="003C4C23"/>
    <w:rsid w:val="003C7F7D"/>
    <w:rsid w:val="003D01A3"/>
    <w:rsid w:val="003D147F"/>
    <w:rsid w:val="003D2676"/>
    <w:rsid w:val="003D2D71"/>
    <w:rsid w:val="003D38DF"/>
    <w:rsid w:val="003D4682"/>
    <w:rsid w:val="003D6484"/>
    <w:rsid w:val="003D69CD"/>
    <w:rsid w:val="003D6C5E"/>
    <w:rsid w:val="003D7516"/>
    <w:rsid w:val="003D7F0F"/>
    <w:rsid w:val="003E0EF8"/>
    <w:rsid w:val="003E2DF5"/>
    <w:rsid w:val="003E493A"/>
    <w:rsid w:val="003E5964"/>
    <w:rsid w:val="003E5E42"/>
    <w:rsid w:val="003E7022"/>
    <w:rsid w:val="003E76CD"/>
    <w:rsid w:val="003F0138"/>
    <w:rsid w:val="003F1E6C"/>
    <w:rsid w:val="003F2D67"/>
    <w:rsid w:val="003F42F3"/>
    <w:rsid w:val="003F4904"/>
    <w:rsid w:val="003F66A3"/>
    <w:rsid w:val="003F7161"/>
    <w:rsid w:val="00400C6D"/>
    <w:rsid w:val="00405547"/>
    <w:rsid w:val="00405CDE"/>
    <w:rsid w:val="00406072"/>
    <w:rsid w:val="0040682E"/>
    <w:rsid w:val="004078A0"/>
    <w:rsid w:val="00410664"/>
    <w:rsid w:val="004119F3"/>
    <w:rsid w:val="00411FC9"/>
    <w:rsid w:val="00412C1D"/>
    <w:rsid w:val="00412D30"/>
    <w:rsid w:val="004141F3"/>
    <w:rsid w:val="00415A81"/>
    <w:rsid w:val="00415CD2"/>
    <w:rsid w:val="00416CFE"/>
    <w:rsid w:val="0042008A"/>
    <w:rsid w:val="0042046E"/>
    <w:rsid w:val="00420BA9"/>
    <w:rsid w:val="00421662"/>
    <w:rsid w:val="00421DC6"/>
    <w:rsid w:val="004250F3"/>
    <w:rsid w:val="00425A66"/>
    <w:rsid w:val="00426187"/>
    <w:rsid w:val="00430978"/>
    <w:rsid w:val="00433576"/>
    <w:rsid w:val="0043411C"/>
    <w:rsid w:val="0043447D"/>
    <w:rsid w:val="004346E3"/>
    <w:rsid w:val="00436D84"/>
    <w:rsid w:val="00436F6C"/>
    <w:rsid w:val="004371E4"/>
    <w:rsid w:val="0043731F"/>
    <w:rsid w:val="00441180"/>
    <w:rsid w:val="00441788"/>
    <w:rsid w:val="00441A21"/>
    <w:rsid w:val="00441B49"/>
    <w:rsid w:val="00441C11"/>
    <w:rsid w:val="0044203C"/>
    <w:rsid w:val="004433CC"/>
    <w:rsid w:val="00443445"/>
    <w:rsid w:val="00443BAD"/>
    <w:rsid w:val="0044493F"/>
    <w:rsid w:val="004511DE"/>
    <w:rsid w:val="00451F3B"/>
    <w:rsid w:val="00452259"/>
    <w:rsid w:val="004561B3"/>
    <w:rsid w:val="00456AFC"/>
    <w:rsid w:val="00456E17"/>
    <w:rsid w:val="0046345C"/>
    <w:rsid w:val="00464B87"/>
    <w:rsid w:val="00465E56"/>
    <w:rsid w:val="00470D52"/>
    <w:rsid w:val="00470E2C"/>
    <w:rsid w:val="00473831"/>
    <w:rsid w:val="004758AD"/>
    <w:rsid w:val="00475A71"/>
    <w:rsid w:val="00475AF3"/>
    <w:rsid w:val="00475CBF"/>
    <w:rsid w:val="004818F6"/>
    <w:rsid w:val="00482397"/>
    <w:rsid w:val="00483AE8"/>
    <w:rsid w:val="00484885"/>
    <w:rsid w:val="00487EB3"/>
    <w:rsid w:val="00493B7B"/>
    <w:rsid w:val="00494EB5"/>
    <w:rsid w:val="00494F58"/>
    <w:rsid w:val="004A07A3"/>
    <w:rsid w:val="004A2515"/>
    <w:rsid w:val="004A40C5"/>
    <w:rsid w:val="004A5B19"/>
    <w:rsid w:val="004B0AAC"/>
    <w:rsid w:val="004B135F"/>
    <w:rsid w:val="004B35C0"/>
    <w:rsid w:val="004B4951"/>
    <w:rsid w:val="004B63F4"/>
    <w:rsid w:val="004B6CA3"/>
    <w:rsid w:val="004B738B"/>
    <w:rsid w:val="004B79C4"/>
    <w:rsid w:val="004C1079"/>
    <w:rsid w:val="004C1C1D"/>
    <w:rsid w:val="004C37E1"/>
    <w:rsid w:val="004C4FB5"/>
    <w:rsid w:val="004C6BE4"/>
    <w:rsid w:val="004C74FB"/>
    <w:rsid w:val="004C7E10"/>
    <w:rsid w:val="004D003E"/>
    <w:rsid w:val="004D0CFC"/>
    <w:rsid w:val="004D2FD9"/>
    <w:rsid w:val="004D37E7"/>
    <w:rsid w:val="004D486F"/>
    <w:rsid w:val="004D4FE8"/>
    <w:rsid w:val="004D5A62"/>
    <w:rsid w:val="004D6618"/>
    <w:rsid w:val="004D69A3"/>
    <w:rsid w:val="004D7270"/>
    <w:rsid w:val="004E011E"/>
    <w:rsid w:val="004E0650"/>
    <w:rsid w:val="004E13B9"/>
    <w:rsid w:val="004E24E2"/>
    <w:rsid w:val="004E29BB"/>
    <w:rsid w:val="004E482D"/>
    <w:rsid w:val="004E65DB"/>
    <w:rsid w:val="004E6B58"/>
    <w:rsid w:val="004F191B"/>
    <w:rsid w:val="004F5057"/>
    <w:rsid w:val="004F6224"/>
    <w:rsid w:val="004F6962"/>
    <w:rsid w:val="004F6E4B"/>
    <w:rsid w:val="004F74B0"/>
    <w:rsid w:val="004F7B21"/>
    <w:rsid w:val="004F7C7B"/>
    <w:rsid w:val="0050083E"/>
    <w:rsid w:val="00500D98"/>
    <w:rsid w:val="00501820"/>
    <w:rsid w:val="00501C63"/>
    <w:rsid w:val="00502500"/>
    <w:rsid w:val="005029A0"/>
    <w:rsid w:val="00503129"/>
    <w:rsid w:val="00503842"/>
    <w:rsid w:val="00503EB1"/>
    <w:rsid w:val="0050460B"/>
    <w:rsid w:val="00504F33"/>
    <w:rsid w:val="005068DE"/>
    <w:rsid w:val="00507912"/>
    <w:rsid w:val="00507D7C"/>
    <w:rsid w:val="00512F3A"/>
    <w:rsid w:val="005135BB"/>
    <w:rsid w:val="00514269"/>
    <w:rsid w:val="00514F4F"/>
    <w:rsid w:val="0051586D"/>
    <w:rsid w:val="00517D4F"/>
    <w:rsid w:val="00521C31"/>
    <w:rsid w:val="00522476"/>
    <w:rsid w:val="00523666"/>
    <w:rsid w:val="00523CC4"/>
    <w:rsid w:val="00523D7D"/>
    <w:rsid w:val="00524DF2"/>
    <w:rsid w:val="00525C3C"/>
    <w:rsid w:val="00535FFF"/>
    <w:rsid w:val="005366C9"/>
    <w:rsid w:val="00540883"/>
    <w:rsid w:val="00541969"/>
    <w:rsid w:val="00541AE5"/>
    <w:rsid w:val="00543203"/>
    <w:rsid w:val="00544D8B"/>
    <w:rsid w:val="00545EE6"/>
    <w:rsid w:val="00546AAC"/>
    <w:rsid w:val="0055274F"/>
    <w:rsid w:val="005540E8"/>
    <w:rsid w:val="0055454C"/>
    <w:rsid w:val="00554F14"/>
    <w:rsid w:val="00555251"/>
    <w:rsid w:val="00556BF2"/>
    <w:rsid w:val="005575CE"/>
    <w:rsid w:val="00560F68"/>
    <w:rsid w:val="0056418F"/>
    <w:rsid w:val="00564994"/>
    <w:rsid w:val="00565755"/>
    <w:rsid w:val="00565C09"/>
    <w:rsid w:val="00565D29"/>
    <w:rsid w:val="00571BA9"/>
    <w:rsid w:val="005725FF"/>
    <w:rsid w:val="00574537"/>
    <w:rsid w:val="0057552C"/>
    <w:rsid w:val="00575BEC"/>
    <w:rsid w:val="00581A0A"/>
    <w:rsid w:val="00582EA2"/>
    <w:rsid w:val="00582F2B"/>
    <w:rsid w:val="0058450A"/>
    <w:rsid w:val="00590FF5"/>
    <w:rsid w:val="00592536"/>
    <w:rsid w:val="0059524A"/>
    <w:rsid w:val="005967AD"/>
    <w:rsid w:val="005A24B3"/>
    <w:rsid w:val="005A3B05"/>
    <w:rsid w:val="005A59C1"/>
    <w:rsid w:val="005A5BF6"/>
    <w:rsid w:val="005A7C91"/>
    <w:rsid w:val="005B0632"/>
    <w:rsid w:val="005B0A4E"/>
    <w:rsid w:val="005B1BD8"/>
    <w:rsid w:val="005B28C8"/>
    <w:rsid w:val="005C1D93"/>
    <w:rsid w:val="005C27F3"/>
    <w:rsid w:val="005C2D67"/>
    <w:rsid w:val="005C5147"/>
    <w:rsid w:val="005C5D3B"/>
    <w:rsid w:val="005C6350"/>
    <w:rsid w:val="005C79C5"/>
    <w:rsid w:val="005D0302"/>
    <w:rsid w:val="005D0D60"/>
    <w:rsid w:val="005D287E"/>
    <w:rsid w:val="005D3634"/>
    <w:rsid w:val="005D598E"/>
    <w:rsid w:val="005D727B"/>
    <w:rsid w:val="005E4840"/>
    <w:rsid w:val="005E6F1A"/>
    <w:rsid w:val="005E75A3"/>
    <w:rsid w:val="005F132E"/>
    <w:rsid w:val="005F25B1"/>
    <w:rsid w:val="005F341A"/>
    <w:rsid w:val="005F5AAD"/>
    <w:rsid w:val="005F5C1F"/>
    <w:rsid w:val="005F639E"/>
    <w:rsid w:val="005F6B5D"/>
    <w:rsid w:val="00600C0D"/>
    <w:rsid w:val="00601415"/>
    <w:rsid w:val="00602666"/>
    <w:rsid w:val="0061097E"/>
    <w:rsid w:val="006109B2"/>
    <w:rsid w:val="00611820"/>
    <w:rsid w:val="006140EE"/>
    <w:rsid w:val="00614590"/>
    <w:rsid w:val="00616CF0"/>
    <w:rsid w:val="00616D13"/>
    <w:rsid w:val="00616F7C"/>
    <w:rsid w:val="006202FC"/>
    <w:rsid w:val="00620E3C"/>
    <w:rsid w:val="00621558"/>
    <w:rsid w:val="00622B24"/>
    <w:rsid w:val="00622F85"/>
    <w:rsid w:val="00623943"/>
    <w:rsid w:val="00625880"/>
    <w:rsid w:val="00627718"/>
    <w:rsid w:val="00630995"/>
    <w:rsid w:val="006317B8"/>
    <w:rsid w:val="0063233E"/>
    <w:rsid w:val="006327CA"/>
    <w:rsid w:val="00633626"/>
    <w:rsid w:val="006369EB"/>
    <w:rsid w:val="00637B14"/>
    <w:rsid w:val="006419EB"/>
    <w:rsid w:val="00645FE5"/>
    <w:rsid w:val="006507A8"/>
    <w:rsid w:val="006544BB"/>
    <w:rsid w:val="00656716"/>
    <w:rsid w:val="00657DF4"/>
    <w:rsid w:val="00661112"/>
    <w:rsid w:val="0066113A"/>
    <w:rsid w:val="00661489"/>
    <w:rsid w:val="00666E57"/>
    <w:rsid w:val="00670ADF"/>
    <w:rsid w:val="00671658"/>
    <w:rsid w:val="00671A1C"/>
    <w:rsid w:val="00672093"/>
    <w:rsid w:val="006752EC"/>
    <w:rsid w:val="00675BE0"/>
    <w:rsid w:val="00676809"/>
    <w:rsid w:val="00676DD4"/>
    <w:rsid w:val="00677277"/>
    <w:rsid w:val="006848BD"/>
    <w:rsid w:val="00684BC6"/>
    <w:rsid w:val="00685755"/>
    <w:rsid w:val="006859A6"/>
    <w:rsid w:val="00685B3E"/>
    <w:rsid w:val="00687F9C"/>
    <w:rsid w:val="006922DA"/>
    <w:rsid w:val="006934B4"/>
    <w:rsid w:val="0069468D"/>
    <w:rsid w:val="00696D30"/>
    <w:rsid w:val="006A2F6D"/>
    <w:rsid w:val="006A624A"/>
    <w:rsid w:val="006A645D"/>
    <w:rsid w:val="006A761D"/>
    <w:rsid w:val="006B0642"/>
    <w:rsid w:val="006B076B"/>
    <w:rsid w:val="006B41E2"/>
    <w:rsid w:val="006B4379"/>
    <w:rsid w:val="006B5AD6"/>
    <w:rsid w:val="006B6156"/>
    <w:rsid w:val="006B6B4E"/>
    <w:rsid w:val="006C20EF"/>
    <w:rsid w:val="006C3F48"/>
    <w:rsid w:val="006C4D16"/>
    <w:rsid w:val="006C75EC"/>
    <w:rsid w:val="006C79D9"/>
    <w:rsid w:val="006D1942"/>
    <w:rsid w:val="006D1A04"/>
    <w:rsid w:val="006D2DE5"/>
    <w:rsid w:val="006D3007"/>
    <w:rsid w:val="006D3C7F"/>
    <w:rsid w:val="006D4835"/>
    <w:rsid w:val="006D5B4A"/>
    <w:rsid w:val="006D7323"/>
    <w:rsid w:val="006E0579"/>
    <w:rsid w:val="006E102F"/>
    <w:rsid w:val="006E2964"/>
    <w:rsid w:val="006E2ECF"/>
    <w:rsid w:val="006E4288"/>
    <w:rsid w:val="006E4C59"/>
    <w:rsid w:val="006E620A"/>
    <w:rsid w:val="006E7226"/>
    <w:rsid w:val="006F10D7"/>
    <w:rsid w:val="006F237D"/>
    <w:rsid w:val="006F4343"/>
    <w:rsid w:val="006F4E39"/>
    <w:rsid w:val="006F50F3"/>
    <w:rsid w:val="006F54B0"/>
    <w:rsid w:val="006F5B49"/>
    <w:rsid w:val="006F5D2D"/>
    <w:rsid w:val="006F70D9"/>
    <w:rsid w:val="00700105"/>
    <w:rsid w:val="00700E73"/>
    <w:rsid w:val="007010CC"/>
    <w:rsid w:val="007022CB"/>
    <w:rsid w:val="007027A2"/>
    <w:rsid w:val="0070371A"/>
    <w:rsid w:val="007039D5"/>
    <w:rsid w:val="00704A21"/>
    <w:rsid w:val="007104AC"/>
    <w:rsid w:val="00711457"/>
    <w:rsid w:val="00711F87"/>
    <w:rsid w:val="007120E8"/>
    <w:rsid w:val="00712BDD"/>
    <w:rsid w:val="0071797C"/>
    <w:rsid w:val="0072064A"/>
    <w:rsid w:val="0072237C"/>
    <w:rsid w:val="00722FE2"/>
    <w:rsid w:val="00723EEE"/>
    <w:rsid w:val="007251E8"/>
    <w:rsid w:val="00725D4D"/>
    <w:rsid w:val="00726A1F"/>
    <w:rsid w:val="00730F08"/>
    <w:rsid w:val="007323BE"/>
    <w:rsid w:val="00734047"/>
    <w:rsid w:val="00734BC3"/>
    <w:rsid w:val="00740D81"/>
    <w:rsid w:val="0074287D"/>
    <w:rsid w:val="00743829"/>
    <w:rsid w:val="00744F48"/>
    <w:rsid w:val="00745AF2"/>
    <w:rsid w:val="007462DF"/>
    <w:rsid w:val="0074677E"/>
    <w:rsid w:val="0075051B"/>
    <w:rsid w:val="00750D5B"/>
    <w:rsid w:val="0075339B"/>
    <w:rsid w:val="007555A9"/>
    <w:rsid w:val="007556DD"/>
    <w:rsid w:val="007559C3"/>
    <w:rsid w:val="007564AB"/>
    <w:rsid w:val="00761AEA"/>
    <w:rsid w:val="00764936"/>
    <w:rsid w:val="00764941"/>
    <w:rsid w:val="007655C8"/>
    <w:rsid w:val="00765A23"/>
    <w:rsid w:val="00767717"/>
    <w:rsid w:val="00770718"/>
    <w:rsid w:val="0077080A"/>
    <w:rsid w:val="00770B77"/>
    <w:rsid w:val="0077123F"/>
    <w:rsid w:val="0077399B"/>
    <w:rsid w:val="00775DB7"/>
    <w:rsid w:val="00785767"/>
    <w:rsid w:val="0079184D"/>
    <w:rsid w:val="00791971"/>
    <w:rsid w:val="007926FD"/>
    <w:rsid w:val="00793BDC"/>
    <w:rsid w:val="00794A87"/>
    <w:rsid w:val="00794B0F"/>
    <w:rsid w:val="0079603E"/>
    <w:rsid w:val="007967C4"/>
    <w:rsid w:val="007972B3"/>
    <w:rsid w:val="007A3EAB"/>
    <w:rsid w:val="007A48F4"/>
    <w:rsid w:val="007A4F7C"/>
    <w:rsid w:val="007A766C"/>
    <w:rsid w:val="007B0366"/>
    <w:rsid w:val="007B05F2"/>
    <w:rsid w:val="007B077D"/>
    <w:rsid w:val="007B11B9"/>
    <w:rsid w:val="007B1A55"/>
    <w:rsid w:val="007B2ECE"/>
    <w:rsid w:val="007B7390"/>
    <w:rsid w:val="007C2CD5"/>
    <w:rsid w:val="007C32BB"/>
    <w:rsid w:val="007C3442"/>
    <w:rsid w:val="007C37D6"/>
    <w:rsid w:val="007C41A3"/>
    <w:rsid w:val="007C471A"/>
    <w:rsid w:val="007C5174"/>
    <w:rsid w:val="007C6E39"/>
    <w:rsid w:val="007D2F6C"/>
    <w:rsid w:val="007D37A6"/>
    <w:rsid w:val="007D5F28"/>
    <w:rsid w:val="007D65B9"/>
    <w:rsid w:val="007E013A"/>
    <w:rsid w:val="007E281D"/>
    <w:rsid w:val="007E2C2F"/>
    <w:rsid w:val="007E41E8"/>
    <w:rsid w:val="007E5F13"/>
    <w:rsid w:val="007E5F83"/>
    <w:rsid w:val="007E7972"/>
    <w:rsid w:val="007F1ED2"/>
    <w:rsid w:val="007F27CA"/>
    <w:rsid w:val="007F4887"/>
    <w:rsid w:val="007F5E0D"/>
    <w:rsid w:val="007F690D"/>
    <w:rsid w:val="007F7123"/>
    <w:rsid w:val="00800B6D"/>
    <w:rsid w:val="00801576"/>
    <w:rsid w:val="008030A3"/>
    <w:rsid w:val="00803281"/>
    <w:rsid w:val="00804C5C"/>
    <w:rsid w:val="00806F63"/>
    <w:rsid w:val="00807FB9"/>
    <w:rsid w:val="00810E4D"/>
    <w:rsid w:val="0081590B"/>
    <w:rsid w:val="008161CE"/>
    <w:rsid w:val="00820DBB"/>
    <w:rsid w:val="00821141"/>
    <w:rsid w:val="008216B5"/>
    <w:rsid w:val="00821786"/>
    <w:rsid w:val="00823E19"/>
    <w:rsid w:val="00824316"/>
    <w:rsid w:val="00826757"/>
    <w:rsid w:val="00826814"/>
    <w:rsid w:val="00831D99"/>
    <w:rsid w:val="00832E87"/>
    <w:rsid w:val="00834442"/>
    <w:rsid w:val="00836015"/>
    <w:rsid w:val="008370E7"/>
    <w:rsid w:val="00837A7F"/>
    <w:rsid w:val="0084112B"/>
    <w:rsid w:val="00841B1B"/>
    <w:rsid w:val="008428C0"/>
    <w:rsid w:val="008514D5"/>
    <w:rsid w:val="008518DE"/>
    <w:rsid w:val="00854A19"/>
    <w:rsid w:val="0085564C"/>
    <w:rsid w:val="00855D8B"/>
    <w:rsid w:val="00856014"/>
    <w:rsid w:val="00856B6D"/>
    <w:rsid w:val="008609A6"/>
    <w:rsid w:val="00860D78"/>
    <w:rsid w:val="0086209D"/>
    <w:rsid w:val="00862A87"/>
    <w:rsid w:val="0086332C"/>
    <w:rsid w:val="00863CEF"/>
    <w:rsid w:val="008651C2"/>
    <w:rsid w:val="008672AF"/>
    <w:rsid w:val="008713DA"/>
    <w:rsid w:val="008740A9"/>
    <w:rsid w:val="00874197"/>
    <w:rsid w:val="00874441"/>
    <w:rsid w:val="00874922"/>
    <w:rsid w:val="0087573A"/>
    <w:rsid w:val="00876C68"/>
    <w:rsid w:val="00880415"/>
    <w:rsid w:val="00880858"/>
    <w:rsid w:val="00885237"/>
    <w:rsid w:val="00885BB2"/>
    <w:rsid w:val="00886C72"/>
    <w:rsid w:val="00886DE6"/>
    <w:rsid w:val="00890B76"/>
    <w:rsid w:val="00891EB9"/>
    <w:rsid w:val="00892074"/>
    <w:rsid w:val="00892B1F"/>
    <w:rsid w:val="0089384C"/>
    <w:rsid w:val="00896253"/>
    <w:rsid w:val="008A298F"/>
    <w:rsid w:val="008A2EA9"/>
    <w:rsid w:val="008A3136"/>
    <w:rsid w:val="008A3DD3"/>
    <w:rsid w:val="008A5519"/>
    <w:rsid w:val="008B1789"/>
    <w:rsid w:val="008B1BBB"/>
    <w:rsid w:val="008B26A5"/>
    <w:rsid w:val="008B29F5"/>
    <w:rsid w:val="008B2F7F"/>
    <w:rsid w:val="008B481B"/>
    <w:rsid w:val="008B4823"/>
    <w:rsid w:val="008B5352"/>
    <w:rsid w:val="008B6774"/>
    <w:rsid w:val="008C077E"/>
    <w:rsid w:val="008C2AE8"/>
    <w:rsid w:val="008C2D1A"/>
    <w:rsid w:val="008C750A"/>
    <w:rsid w:val="008D0115"/>
    <w:rsid w:val="008D0803"/>
    <w:rsid w:val="008D0881"/>
    <w:rsid w:val="008D0CBE"/>
    <w:rsid w:val="008D1AF1"/>
    <w:rsid w:val="008D208C"/>
    <w:rsid w:val="008D208D"/>
    <w:rsid w:val="008D499D"/>
    <w:rsid w:val="008D5F68"/>
    <w:rsid w:val="008D715A"/>
    <w:rsid w:val="008E1D9A"/>
    <w:rsid w:val="008E45A9"/>
    <w:rsid w:val="008E4CBA"/>
    <w:rsid w:val="008E521F"/>
    <w:rsid w:val="008F06C9"/>
    <w:rsid w:val="008F28C4"/>
    <w:rsid w:val="008F59DE"/>
    <w:rsid w:val="008F6052"/>
    <w:rsid w:val="008F6C0C"/>
    <w:rsid w:val="008F6F78"/>
    <w:rsid w:val="008F7C45"/>
    <w:rsid w:val="00900402"/>
    <w:rsid w:val="00900B35"/>
    <w:rsid w:val="009026A2"/>
    <w:rsid w:val="00902E69"/>
    <w:rsid w:val="00903799"/>
    <w:rsid w:val="009111A7"/>
    <w:rsid w:val="009111FC"/>
    <w:rsid w:val="00911D28"/>
    <w:rsid w:val="00912563"/>
    <w:rsid w:val="00914535"/>
    <w:rsid w:val="009149D6"/>
    <w:rsid w:val="00915CC2"/>
    <w:rsid w:val="00916976"/>
    <w:rsid w:val="00920029"/>
    <w:rsid w:val="009200F1"/>
    <w:rsid w:val="009219EB"/>
    <w:rsid w:val="00921E8B"/>
    <w:rsid w:val="009223F4"/>
    <w:rsid w:val="00922632"/>
    <w:rsid w:val="00922AD5"/>
    <w:rsid w:val="009238EE"/>
    <w:rsid w:val="009245C6"/>
    <w:rsid w:val="0092546E"/>
    <w:rsid w:val="00927680"/>
    <w:rsid w:val="0093021E"/>
    <w:rsid w:val="00930CB2"/>
    <w:rsid w:val="00930DF1"/>
    <w:rsid w:val="009316B2"/>
    <w:rsid w:val="00932B03"/>
    <w:rsid w:val="00932BAA"/>
    <w:rsid w:val="00933ADD"/>
    <w:rsid w:val="00935E37"/>
    <w:rsid w:val="00941EFF"/>
    <w:rsid w:val="00945F7E"/>
    <w:rsid w:val="00950414"/>
    <w:rsid w:val="009512B9"/>
    <w:rsid w:val="00951931"/>
    <w:rsid w:val="0095348B"/>
    <w:rsid w:val="00954887"/>
    <w:rsid w:val="00954FC4"/>
    <w:rsid w:val="009550D6"/>
    <w:rsid w:val="00955788"/>
    <w:rsid w:val="00956460"/>
    <w:rsid w:val="0095715D"/>
    <w:rsid w:val="009576C3"/>
    <w:rsid w:val="00960073"/>
    <w:rsid w:val="009606F0"/>
    <w:rsid w:val="0097013F"/>
    <w:rsid w:val="009703A5"/>
    <w:rsid w:val="00972C68"/>
    <w:rsid w:val="00972F0A"/>
    <w:rsid w:val="00974ABF"/>
    <w:rsid w:val="009754B6"/>
    <w:rsid w:val="00975CB3"/>
    <w:rsid w:val="0097623F"/>
    <w:rsid w:val="00976A91"/>
    <w:rsid w:val="00977DF9"/>
    <w:rsid w:val="00981097"/>
    <w:rsid w:val="0098327A"/>
    <w:rsid w:val="0098412F"/>
    <w:rsid w:val="0098599E"/>
    <w:rsid w:val="00986406"/>
    <w:rsid w:val="00987843"/>
    <w:rsid w:val="009901D5"/>
    <w:rsid w:val="00991291"/>
    <w:rsid w:val="00991DA9"/>
    <w:rsid w:val="0099232D"/>
    <w:rsid w:val="00992ED3"/>
    <w:rsid w:val="009937C9"/>
    <w:rsid w:val="0099433C"/>
    <w:rsid w:val="00994A79"/>
    <w:rsid w:val="00994ADE"/>
    <w:rsid w:val="00994E18"/>
    <w:rsid w:val="009951CA"/>
    <w:rsid w:val="00995514"/>
    <w:rsid w:val="009A1E06"/>
    <w:rsid w:val="009A304D"/>
    <w:rsid w:val="009A6063"/>
    <w:rsid w:val="009A67F7"/>
    <w:rsid w:val="009B184A"/>
    <w:rsid w:val="009B2AE7"/>
    <w:rsid w:val="009B386F"/>
    <w:rsid w:val="009B3C86"/>
    <w:rsid w:val="009B40CB"/>
    <w:rsid w:val="009B421F"/>
    <w:rsid w:val="009B4770"/>
    <w:rsid w:val="009B7D73"/>
    <w:rsid w:val="009B7F62"/>
    <w:rsid w:val="009C1525"/>
    <w:rsid w:val="009C2F6A"/>
    <w:rsid w:val="009C3977"/>
    <w:rsid w:val="009C413A"/>
    <w:rsid w:val="009C51BB"/>
    <w:rsid w:val="009C75B3"/>
    <w:rsid w:val="009D102F"/>
    <w:rsid w:val="009D147C"/>
    <w:rsid w:val="009D24BD"/>
    <w:rsid w:val="009D37EB"/>
    <w:rsid w:val="009D5791"/>
    <w:rsid w:val="009D5AB5"/>
    <w:rsid w:val="009D651B"/>
    <w:rsid w:val="009D7BF7"/>
    <w:rsid w:val="009E1CBA"/>
    <w:rsid w:val="009E3031"/>
    <w:rsid w:val="009E3571"/>
    <w:rsid w:val="009E35C7"/>
    <w:rsid w:val="009E3644"/>
    <w:rsid w:val="009E48D6"/>
    <w:rsid w:val="009E49D9"/>
    <w:rsid w:val="009E5FFD"/>
    <w:rsid w:val="009E63A5"/>
    <w:rsid w:val="009E654D"/>
    <w:rsid w:val="009E661D"/>
    <w:rsid w:val="009E78E4"/>
    <w:rsid w:val="009F0A40"/>
    <w:rsid w:val="009F0C31"/>
    <w:rsid w:val="009F0F10"/>
    <w:rsid w:val="009F154E"/>
    <w:rsid w:val="009F1781"/>
    <w:rsid w:val="009F1BE1"/>
    <w:rsid w:val="009F2CA9"/>
    <w:rsid w:val="009F512F"/>
    <w:rsid w:val="009F5B57"/>
    <w:rsid w:val="009F61BA"/>
    <w:rsid w:val="00A00FEA"/>
    <w:rsid w:val="00A02F26"/>
    <w:rsid w:val="00A02F6B"/>
    <w:rsid w:val="00A05D58"/>
    <w:rsid w:val="00A073CE"/>
    <w:rsid w:val="00A10D1E"/>
    <w:rsid w:val="00A11A2C"/>
    <w:rsid w:val="00A11E44"/>
    <w:rsid w:val="00A13F2F"/>
    <w:rsid w:val="00A14EF9"/>
    <w:rsid w:val="00A1573F"/>
    <w:rsid w:val="00A17D7C"/>
    <w:rsid w:val="00A212B7"/>
    <w:rsid w:val="00A22543"/>
    <w:rsid w:val="00A2388A"/>
    <w:rsid w:val="00A247C4"/>
    <w:rsid w:val="00A25508"/>
    <w:rsid w:val="00A256E3"/>
    <w:rsid w:val="00A25AD7"/>
    <w:rsid w:val="00A268C8"/>
    <w:rsid w:val="00A276B0"/>
    <w:rsid w:val="00A317E5"/>
    <w:rsid w:val="00A327F8"/>
    <w:rsid w:val="00A3385A"/>
    <w:rsid w:val="00A349FB"/>
    <w:rsid w:val="00A350AA"/>
    <w:rsid w:val="00A355A7"/>
    <w:rsid w:val="00A40035"/>
    <w:rsid w:val="00A4137F"/>
    <w:rsid w:val="00A413E7"/>
    <w:rsid w:val="00A41501"/>
    <w:rsid w:val="00A427CA"/>
    <w:rsid w:val="00A44446"/>
    <w:rsid w:val="00A4490C"/>
    <w:rsid w:val="00A44A58"/>
    <w:rsid w:val="00A45103"/>
    <w:rsid w:val="00A4648B"/>
    <w:rsid w:val="00A5170A"/>
    <w:rsid w:val="00A56737"/>
    <w:rsid w:val="00A56C32"/>
    <w:rsid w:val="00A5738E"/>
    <w:rsid w:val="00A57AD2"/>
    <w:rsid w:val="00A57B59"/>
    <w:rsid w:val="00A609C2"/>
    <w:rsid w:val="00A60C99"/>
    <w:rsid w:val="00A620AE"/>
    <w:rsid w:val="00A62374"/>
    <w:rsid w:val="00A62EBA"/>
    <w:rsid w:val="00A639C5"/>
    <w:rsid w:val="00A643CB"/>
    <w:rsid w:val="00A67F6A"/>
    <w:rsid w:val="00A71353"/>
    <w:rsid w:val="00A714AA"/>
    <w:rsid w:val="00A71A1A"/>
    <w:rsid w:val="00A74876"/>
    <w:rsid w:val="00A75300"/>
    <w:rsid w:val="00A776FD"/>
    <w:rsid w:val="00A84796"/>
    <w:rsid w:val="00A8494C"/>
    <w:rsid w:val="00A84B81"/>
    <w:rsid w:val="00A873BC"/>
    <w:rsid w:val="00A87AB3"/>
    <w:rsid w:val="00A90189"/>
    <w:rsid w:val="00A90809"/>
    <w:rsid w:val="00A95C64"/>
    <w:rsid w:val="00A964E0"/>
    <w:rsid w:val="00A97C2F"/>
    <w:rsid w:val="00AA144E"/>
    <w:rsid w:val="00AA1605"/>
    <w:rsid w:val="00AA2368"/>
    <w:rsid w:val="00AA23BB"/>
    <w:rsid w:val="00AA25C1"/>
    <w:rsid w:val="00AA34D7"/>
    <w:rsid w:val="00AA5DE8"/>
    <w:rsid w:val="00AA7CCC"/>
    <w:rsid w:val="00AB047A"/>
    <w:rsid w:val="00AB1AFF"/>
    <w:rsid w:val="00AB23DE"/>
    <w:rsid w:val="00AB26E3"/>
    <w:rsid w:val="00AB2F2D"/>
    <w:rsid w:val="00AB3967"/>
    <w:rsid w:val="00AB3A51"/>
    <w:rsid w:val="00AB6589"/>
    <w:rsid w:val="00AB666F"/>
    <w:rsid w:val="00AC1782"/>
    <w:rsid w:val="00AC5290"/>
    <w:rsid w:val="00AD5AF1"/>
    <w:rsid w:val="00AE060D"/>
    <w:rsid w:val="00AE0788"/>
    <w:rsid w:val="00AE0A65"/>
    <w:rsid w:val="00AE0FAE"/>
    <w:rsid w:val="00AE29A9"/>
    <w:rsid w:val="00AE3903"/>
    <w:rsid w:val="00AE3AEE"/>
    <w:rsid w:val="00AE3FB7"/>
    <w:rsid w:val="00AE4414"/>
    <w:rsid w:val="00AE4A17"/>
    <w:rsid w:val="00AE7A11"/>
    <w:rsid w:val="00AF092F"/>
    <w:rsid w:val="00AF18D0"/>
    <w:rsid w:val="00AF3170"/>
    <w:rsid w:val="00AF3F93"/>
    <w:rsid w:val="00AF545E"/>
    <w:rsid w:val="00AF6109"/>
    <w:rsid w:val="00AF6CAF"/>
    <w:rsid w:val="00AF7E9D"/>
    <w:rsid w:val="00B0068E"/>
    <w:rsid w:val="00B012D7"/>
    <w:rsid w:val="00B01363"/>
    <w:rsid w:val="00B03E62"/>
    <w:rsid w:val="00B03F96"/>
    <w:rsid w:val="00B0427A"/>
    <w:rsid w:val="00B04801"/>
    <w:rsid w:val="00B059E9"/>
    <w:rsid w:val="00B06387"/>
    <w:rsid w:val="00B07BD7"/>
    <w:rsid w:val="00B10B46"/>
    <w:rsid w:val="00B1147E"/>
    <w:rsid w:val="00B11CE6"/>
    <w:rsid w:val="00B1331C"/>
    <w:rsid w:val="00B145DE"/>
    <w:rsid w:val="00B168E3"/>
    <w:rsid w:val="00B17E6B"/>
    <w:rsid w:val="00B17E84"/>
    <w:rsid w:val="00B26348"/>
    <w:rsid w:val="00B30D9C"/>
    <w:rsid w:val="00B30E7C"/>
    <w:rsid w:val="00B3132F"/>
    <w:rsid w:val="00B31373"/>
    <w:rsid w:val="00B331D9"/>
    <w:rsid w:val="00B34C29"/>
    <w:rsid w:val="00B356D0"/>
    <w:rsid w:val="00B35B1B"/>
    <w:rsid w:val="00B37711"/>
    <w:rsid w:val="00B403CB"/>
    <w:rsid w:val="00B4109E"/>
    <w:rsid w:val="00B411C0"/>
    <w:rsid w:val="00B41595"/>
    <w:rsid w:val="00B44DCE"/>
    <w:rsid w:val="00B47029"/>
    <w:rsid w:val="00B50DB2"/>
    <w:rsid w:val="00B52D58"/>
    <w:rsid w:val="00B54236"/>
    <w:rsid w:val="00B5537A"/>
    <w:rsid w:val="00B56D63"/>
    <w:rsid w:val="00B60360"/>
    <w:rsid w:val="00B606B1"/>
    <w:rsid w:val="00B6133F"/>
    <w:rsid w:val="00B61830"/>
    <w:rsid w:val="00B62283"/>
    <w:rsid w:val="00B6327C"/>
    <w:rsid w:val="00B64C3D"/>
    <w:rsid w:val="00B64CDE"/>
    <w:rsid w:val="00B658BB"/>
    <w:rsid w:val="00B67C09"/>
    <w:rsid w:val="00B72F20"/>
    <w:rsid w:val="00B77E74"/>
    <w:rsid w:val="00B80404"/>
    <w:rsid w:val="00B8159B"/>
    <w:rsid w:val="00B848FF"/>
    <w:rsid w:val="00B86A1A"/>
    <w:rsid w:val="00B877DF"/>
    <w:rsid w:val="00B90C1F"/>
    <w:rsid w:val="00B91135"/>
    <w:rsid w:val="00B9169D"/>
    <w:rsid w:val="00B91D1B"/>
    <w:rsid w:val="00B9350D"/>
    <w:rsid w:val="00B93D3F"/>
    <w:rsid w:val="00B97954"/>
    <w:rsid w:val="00B97989"/>
    <w:rsid w:val="00BA2E58"/>
    <w:rsid w:val="00BA3F92"/>
    <w:rsid w:val="00BA4A92"/>
    <w:rsid w:val="00BB0180"/>
    <w:rsid w:val="00BB0BDE"/>
    <w:rsid w:val="00BB0FD3"/>
    <w:rsid w:val="00BB331E"/>
    <w:rsid w:val="00BB332F"/>
    <w:rsid w:val="00BB46FD"/>
    <w:rsid w:val="00BB4E5C"/>
    <w:rsid w:val="00BB683A"/>
    <w:rsid w:val="00BC13AB"/>
    <w:rsid w:val="00BC2D0B"/>
    <w:rsid w:val="00BC3519"/>
    <w:rsid w:val="00BC4058"/>
    <w:rsid w:val="00BC66CB"/>
    <w:rsid w:val="00BC6769"/>
    <w:rsid w:val="00BD099E"/>
    <w:rsid w:val="00BD0B7F"/>
    <w:rsid w:val="00BD27C4"/>
    <w:rsid w:val="00BD2924"/>
    <w:rsid w:val="00BD554B"/>
    <w:rsid w:val="00BD634F"/>
    <w:rsid w:val="00BD64D7"/>
    <w:rsid w:val="00BD740E"/>
    <w:rsid w:val="00BD7AB7"/>
    <w:rsid w:val="00BE03D1"/>
    <w:rsid w:val="00BE136D"/>
    <w:rsid w:val="00BE17A7"/>
    <w:rsid w:val="00BE24FD"/>
    <w:rsid w:val="00BE5D4B"/>
    <w:rsid w:val="00BE6C48"/>
    <w:rsid w:val="00BE78CC"/>
    <w:rsid w:val="00BF0817"/>
    <w:rsid w:val="00BF09DD"/>
    <w:rsid w:val="00BF0A5A"/>
    <w:rsid w:val="00BF19E0"/>
    <w:rsid w:val="00BF1A9B"/>
    <w:rsid w:val="00BF35A3"/>
    <w:rsid w:val="00BF52A1"/>
    <w:rsid w:val="00BF52B0"/>
    <w:rsid w:val="00BF5BAF"/>
    <w:rsid w:val="00BF5DAC"/>
    <w:rsid w:val="00BF653C"/>
    <w:rsid w:val="00BF7F11"/>
    <w:rsid w:val="00C0005C"/>
    <w:rsid w:val="00C00AEA"/>
    <w:rsid w:val="00C029C1"/>
    <w:rsid w:val="00C10F02"/>
    <w:rsid w:val="00C122A0"/>
    <w:rsid w:val="00C14883"/>
    <w:rsid w:val="00C14AFF"/>
    <w:rsid w:val="00C15A3D"/>
    <w:rsid w:val="00C16BB9"/>
    <w:rsid w:val="00C16E25"/>
    <w:rsid w:val="00C16F6A"/>
    <w:rsid w:val="00C21596"/>
    <w:rsid w:val="00C24424"/>
    <w:rsid w:val="00C244FE"/>
    <w:rsid w:val="00C27A96"/>
    <w:rsid w:val="00C30858"/>
    <w:rsid w:val="00C30B21"/>
    <w:rsid w:val="00C316D3"/>
    <w:rsid w:val="00C32399"/>
    <w:rsid w:val="00C323E2"/>
    <w:rsid w:val="00C3383E"/>
    <w:rsid w:val="00C34E82"/>
    <w:rsid w:val="00C35D41"/>
    <w:rsid w:val="00C37110"/>
    <w:rsid w:val="00C4019D"/>
    <w:rsid w:val="00C40556"/>
    <w:rsid w:val="00C43506"/>
    <w:rsid w:val="00C44C08"/>
    <w:rsid w:val="00C506C0"/>
    <w:rsid w:val="00C51442"/>
    <w:rsid w:val="00C5308A"/>
    <w:rsid w:val="00C53EA9"/>
    <w:rsid w:val="00C557F2"/>
    <w:rsid w:val="00C56036"/>
    <w:rsid w:val="00C6253C"/>
    <w:rsid w:val="00C6265F"/>
    <w:rsid w:val="00C62C86"/>
    <w:rsid w:val="00C6330F"/>
    <w:rsid w:val="00C6337B"/>
    <w:rsid w:val="00C63A3B"/>
    <w:rsid w:val="00C67BEC"/>
    <w:rsid w:val="00C71F6D"/>
    <w:rsid w:val="00C72461"/>
    <w:rsid w:val="00C72E1C"/>
    <w:rsid w:val="00C73ADE"/>
    <w:rsid w:val="00C754B6"/>
    <w:rsid w:val="00C76018"/>
    <w:rsid w:val="00C767F4"/>
    <w:rsid w:val="00C775DE"/>
    <w:rsid w:val="00C776EB"/>
    <w:rsid w:val="00C80113"/>
    <w:rsid w:val="00C81D72"/>
    <w:rsid w:val="00C81F86"/>
    <w:rsid w:val="00C83756"/>
    <w:rsid w:val="00C83CBB"/>
    <w:rsid w:val="00C8689F"/>
    <w:rsid w:val="00C87008"/>
    <w:rsid w:val="00C877E1"/>
    <w:rsid w:val="00C87D87"/>
    <w:rsid w:val="00C90012"/>
    <w:rsid w:val="00C909E7"/>
    <w:rsid w:val="00C90ED2"/>
    <w:rsid w:val="00C90FDF"/>
    <w:rsid w:val="00C911BE"/>
    <w:rsid w:val="00C91505"/>
    <w:rsid w:val="00C945F0"/>
    <w:rsid w:val="00C96536"/>
    <w:rsid w:val="00CA0B22"/>
    <w:rsid w:val="00CA0B5B"/>
    <w:rsid w:val="00CA46FB"/>
    <w:rsid w:val="00CA613A"/>
    <w:rsid w:val="00CA6A45"/>
    <w:rsid w:val="00CA7661"/>
    <w:rsid w:val="00CA7CF8"/>
    <w:rsid w:val="00CB12DA"/>
    <w:rsid w:val="00CB1653"/>
    <w:rsid w:val="00CB2174"/>
    <w:rsid w:val="00CB35B8"/>
    <w:rsid w:val="00CB47A3"/>
    <w:rsid w:val="00CB508E"/>
    <w:rsid w:val="00CB5A6B"/>
    <w:rsid w:val="00CB5A7C"/>
    <w:rsid w:val="00CB6BF8"/>
    <w:rsid w:val="00CB7099"/>
    <w:rsid w:val="00CB7E28"/>
    <w:rsid w:val="00CC3312"/>
    <w:rsid w:val="00CC476D"/>
    <w:rsid w:val="00CC4C01"/>
    <w:rsid w:val="00CC5C2B"/>
    <w:rsid w:val="00CC67B1"/>
    <w:rsid w:val="00CC7B66"/>
    <w:rsid w:val="00CD199F"/>
    <w:rsid w:val="00CE31B8"/>
    <w:rsid w:val="00CE4EA4"/>
    <w:rsid w:val="00CE6315"/>
    <w:rsid w:val="00CF0EFB"/>
    <w:rsid w:val="00CF0F53"/>
    <w:rsid w:val="00CF1CAC"/>
    <w:rsid w:val="00CF206B"/>
    <w:rsid w:val="00CF3863"/>
    <w:rsid w:val="00CF4807"/>
    <w:rsid w:val="00CF48D4"/>
    <w:rsid w:val="00CF639F"/>
    <w:rsid w:val="00CF6A98"/>
    <w:rsid w:val="00D007EB"/>
    <w:rsid w:val="00D06FBF"/>
    <w:rsid w:val="00D07716"/>
    <w:rsid w:val="00D102D6"/>
    <w:rsid w:val="00D14742"/>
    <w:rsid w:val="00D157E0"/>
    <w:rsid w:val="00D1676C"/>
    <w:rsid w:val="00D20725"/>
    <w:rsid w:val="00D21B50"/>
    <w:rsid w:val="00D23EB7"/>
    <w:rsid w:val="00D24831"/>
    <w:rsid w:val="00D26333"/>
    <w:rsid w:val="00D26F03"/>
    <w:rsid w:val="00D272CB"/>
    <w:rsid w:val="00D2744B"/>
    <w:rsid w:val="00D27A9A"/>
    <w:rsid w:val="00D27CA5"/>
    <w:rsid w:val="00D306EB"/>
    <w:rsid w:val="00D32B57"/>
    <w:rsid w:val="00D337B0"/>
    <w:rsid w:val="00D33A47"/>
    <w:rsid w:val="00D33F71"/>
    <w:rsid w:val="00D33F9A"/>
    <w:rsid w:val="00D359D9"/>
    <w:rsid w:val="00D401BE"/>
    <w:rsid w:val="00D40356"/>
    <w:rsid w:val="00D413A6"/>
    <w:rsid w:val="00D41E4D"/>
    <w:rsid w:val="00D43944"/>
    <w:rsid w:val="00D43B6F"/>
    <w:rsid w:val="00D4660C"/>
    <w:rsid w:val="00D47699"/>
    <w:rsid w:val="00D50699"/>
    <w:rsid w:val="00D51420"/>
    <w:rsid w:val="00D5252B"/>
    <w:rsid w:val="00D63460"/>
    <w:rsid w:val="00D6507E"/>
    <w:rsid w:val="00D65492"/>
    <w:rsid w:val="00D668CA"/>
    <w:rsid w:val="00D67100"/>
    <w:rsid w:val="00D672A7"/>
    <w:rsid w:val="00D6785A"/>
    <w:rsid w:val="00D71B54"/>
    <w:rsid w:val="00D71C55"/>
    <w:rsid w:val="00D72696"/>
    <w:rsid w:val="00D728B2"/>
    <w:rsid w:val="00D7489E"/>
    <w:rsid w:val="00D76BA0"/>
    <w:rsid w:val="00D77529"/>
    <w:rsid w:val="00D81895"/>
    <w:rsid w:val="00D910C2"/>
    <w:rsid w:val="00D925E1"/>
    <w:rsid w:val="00D93410"/>
    <w:rsid w:val="00D95F10"/>
    <w:rsid w:val="00DA00EB"/>
    <w:rsid w:val="00DA0C2E"/>
    <w:rsid w:val="00DA1F33"/>
    <w:rsid w:val="00DA2FA3"/>
    <w:rsid w:val="00DA3F11"/>
    <w:rsid w:val="00DA4515"/>
    <w:rsid w:val="00DA4FE0"/>
    <w:rsid w:val="00DA51C2"/>
    <w:rsid w:val="00DA7742"/>
    <w:rsid w:val="00DB0183"/>
    <w:rsid w:val="00DB08C9"/>
    <w:rsid w:val="00DB1256"/>
    <w:rsid w:val="00DB2125"/>
    <w:rsid w:val="00DB21D2"/>
    <w:rsid w:val="00DB268C"/>
    <w:rsid w:val="00DB3456"/>
    <w:rsid w:val="00DB40A2"/>
    <w:rsid w:val="00DB4313"/>
    <w:rsid w:val="00DB4E29"/>
    <w:rsid w:val="00DB6C11"/>
    <w:rsid w:val="00DC1D04"/>
    <w:rsid w:val="00DC4E93"/>
    <w:rsid w:val="00DC5331"/>
    <w:rsid w:val="00DC597F"/>
    <w:rsid w:val="00DC65BF"/>
    <w:rsid w:val="00DC6C4D"/>
    <w:rsid w:val="00DD0853"/>
    <w:rsid w:val="00DD441F"/>
    <w:rsid w:val="00DD5056"/>
    <w:rsid w:val="00DD6B39"/>
    <w:rsid w:val="00DD6E48"/>
    <w:rsid w:val="00DE04B1"/>
    <w:rsid w:val="00DE1FAA"/>
    <w:rsid w:val="00DE2232"/>
    <w:rsid w:val="00DE25D5"/>
    <w:rsid w:val="00DE477D"/>
    <w:rsid w:val="00DE4C82"/>
    <w:rsid w:val="00DE5CC3"/>
    <w:rsid w:val="00DE6CAA"/>
    <w:rsid w:val="00DF02A5"/>
    <w:rsid w:val="00DF09D8"/>
    <w:rsid w:val="00DF1618"/>
    <w:rsid w:val="00DF3C0F"/>
    <w:rsid w:val="00DF6F6D"/>
    <w:rsid w:val="00DF769D"/>
    <w:rsid w:val="00E00025"/>
    <w:rsid w:val="00E00544"/>
    <w:rsid w:val="00E01858"/>
    <w:rsid w:val="00E05882"/>
    <w:rsid w:val="00E05C08"/>
    <w:rsid w:val="00E06399"/>
    <w:rsid w:val="00E10901"/>
    <w:rsid w:val="00E117EC"/>
    <w:rsid w:val="00E139D7"/>
    <w:rsid w:val="00E171DB"/>
    <w:rsid w:val="00E2035B"/>
    <w:rsid w:val="00E20C37"/>
    <w:rsid w:val="00E22B32"/>
    <w:rsid w:val="00E269BF"/>
    <w:rsid w:val="00E272C7"/>
    <w:rsid w:val="00E306FD"/>
    <w:rsid w:val="00E31915"/>
    <w:rsid w:val="00E351AF"/>
    <w:rsid w:val="00E35F0F"/>
    <w:rsid w:val="00E36A53"/>
    <w:rsid w:val="00E371D6"/>
    <w:rsid w:val="00E452B0"/>
    <w:rsid w:val="00E457D8"/>
    <w:rsid w:val="00E460A7"/>
    <w:rsid w:val="00E474E9"/>
    <w:rsid w:val="00E509A7"/>
    <w:rsid w:val="00E50B42"/>
    <w:rsid w:val="00E50DE5"/>
    <w:rsid w:val="00E51B70"/>
    <w:rsid w:val="00E54A17"/>
    <w:rsid w:val="00E54ED8"/>
    <w:rsid w:val="00E564FB"/>
    <w:rsid w:val="00E578B0"/>
    <w:rsid w:val="00E60733"/>
    <w:rsid w:val="00E61A1E"/>
    <w:rsid w:val="00E62C4A"/>
    <w:rsid w:val="00E64FDA"/>
    <w:rsid w:val="00E658C9"/>
    <w:rsid w:val="00E66884"/>
    <w:rsid w:val="00E67557"/>
    <w:rsid w:val="00E67791"/>
    <w:rsid w:val="00E70707"/>
    <w:rsid w:val="00E70CAC"/>
    <w:rsid w:val="00E71DA9"/>
    <w:rsid w:val="00E73332"/>
    <w:rsid w:val="00E74F3F"/>
    <w:rsid w:val="00E76DFB"/>
    <w:rsid w:val="00E802B1"/>
    <w:rsid w:val="00E80E25"/>
    <w:rsid w:val="00E82917"/>
    <w:rsid w:val="00E835D3"/>
    <w:rsid w:val="00E8428B"/>
    <w:rsid w:val="00E84C01"/>
    <w:rsid w:val="00E85F5F"/>
    <w:rsid w:val="00E866DD"/>
    <w:rsid w:val="00E86ABE"/>
    <w:rsid w:val="00E86B5E"/>
    <w:rsid w:val="00E90BDC"/>
    <w:rsid w:val="00E90FF9"/>
    <w:rsid w:val="00E91578"/>
    <w:rsid w:val="00E92EFE"/>
    <w:rsid w:val="00E94840"/>
    <w:rsid w:val="00E94848"/>
    <w:rsid w:val="00E95E9D"/>
    <w:rsid w:val="00E96E2C"/>
    <w:rsid w:val="00EA0246"/>
    <w:rsid w:val="00EA19D3"/>
    <w:rsid w:val="00EA2E0F"/>
    <w:rsid w:val="00EA4606"/>
    <w:rsid w:val="00EA497B"/>
    <w:rsid w:val="00EA4D20"/>
    <w:rsid w:val="00EB1DB5"/>
    <w:rsid w:val="00EB1F46"/>
    <w:rsid w:val="00EB3691"/>
    <w:rsid w:val="00EB4552"/>
    <w:rsid w:val="00EB4CEB"/>
    <w:rsid w:val="00EB7420"/>
    <w:rsid w:val="00EC0FB3"/>
    <w:rsid w:val="00EC1A04"/>
    <w:rsid w:val="00EC1D8E"/>
    <w:rsid w:val="00EC28C3"/>
    <w:rsid w:val="00EC33E7"/>
    <w:rsid w:val="00EC43EA"/>
    <w:rsid w:val="00EC5080"/>
    <w:rsid w:val="00EC55EB"/>
    <w:rsid w:val="00EC5A8F"/>
    <w:rsid w:val="00ED1682"/>
    <w:rsid w:val="00ED4803"/>
    <w:rsid w:val="00ED76EC"/>
    <w:rsid w:val="00EE0EC8"/>
    <w:rsid w:val="00EE2008"/>
    <w:rsid w:val="00EE296C"/>
    <w:rsid w:val="00EE44A4"/>
    <w:rsid w:val="00EE4C5B"/>
    <w:rsid w:val="00EE5036"/>
    <w:rsid w:val="00EE603C"/>
    <w:rsid w:val="00EE6A4F"/>
    <w:rsid w:val="00EE6F3D"/>
    <w:rsid w:val="00EF0E86"/>
    <w:rsid w:val="00EF1513"/>
    <w:rsid w:val="00EF23E9"/>
    <w:rsid w:val="00EF5844"/>
    <w:rsid w:val="00EF63F9"/>
    <w:rsid w:val="00EF75A2"/>
    <w:rsid w:val="00F018B1"/>
    <w:rsid w:val="00F03763"/>
    <w:rsid w:val="00F043B0"/>
    <w:rsid w:val="00F048BB"/>
    <w:rsid w:val="00F04CA3"/>
    <w:rsid w:val="00F10E63"/>
    <w:rsid w:val="00F12292"/>
    <w:rsid w:val="00F124DF"/>
    <w:rsid w:val="00F14808"/>
    <w:rsid w:val="00F1637A"/>
    <w:rsid w:val="00F16DF6"/>
    <w:rsid w:val="00F17C80"/>
    <w:rsid w:val="00F21802"/>
    <w:rsid w:val="00F228BF"/>
    <w:rsid w:val="00F248C1"/>
    <w:rsid w:val="00F31C3B"/>
    <w:rsid w:val="00F34275"/>
    <w:rsid w:val="00F3493B"/>
    <w:rsid w:val="00F368C9"/>
    <w:rsid w:val="00F41D3D"/>
    <w:rsid w:val="00F42D56"/>
    <w:rsid w:val="00F452FC"/>
    <w:rsid w:val="00F464B5"/>
    <w:rsid w:val="00F46ECD"/>
    <w:rsid w:val="00F508FA"/>
    <w:rsid w:val="00F5192E"/>
    <w:rsid w:val="00F52951"/>
    <w:rsid w:val="00F5379E"/>
    <w:rsid w:val="00F53FC6"/>
    <w:rsid w:val="00F55C1C"/>
    <w:rsid w:val="00F615D1"/>
    <w:rsid w:val="00F629A3"/>
    <w:rsid w:val="00F62D81"/>
    <w:rsid w:val="00F63689"/>
    <w:rsid w:val="00F65273"/>
    <w:rsid w:val="00F66389"/>
    <w:rsid w:val="00F70401"/>
    <w:rsid w:val="00F73990"/>
    <w:rsid w:val="00F73A49"/>
    <w:rsid w:val="00F809E2"/>
    <w:rsid w:val="00F80D59"/>
    <w:rsid w:val="00F80F70"/>
    <w:rsid w:val="00F82D09"/>
    <w:rsid w:val="00F86EAC"/>
    <w:rsid w:val="00F906B9"/>
    <w:rsid w:val="00F90BBA"/>
    <w:rsid w:val="00F916E1"/>
    <w:rsid w:val="00F919D9"/>
    <w:rsid w:val="00F957EB"/>
    <w:rsid w:val="00F96FD4"/>
    <w:rsid w:val="00F97050"/>
    <w:rsid w:val="00F97E78"/>
    <w:rsid w:val="00FA0020"/>
    <w:rsid w:val="00FA0536"/>
    <w:rsid w:val="00FA07F3"/>
    <w:rsid w:val="00FA086A"/>
    <w:rsid w:val="00FA0B9E"/>
    <w:rsid w:val="00FB1A82"/>
    <w:rsid w:val="00FB27C3"/>
    <w:rsid w:val="00FB354B"/>
    <w:rsid w:val="00FB4205"/>
    <w:rsid w:val="00FB5077"/>
    <w:rsid w:val="00FB6B5E"/>
    <w:rsid w:val="00FC3204"/>
    <w:rsid w:val="00FC5097"/>
    <w:rsid w:val="00FC7777"/>
    <w:rsid w:val="00FC777C"/>
    <w:rsid w:val="00FD0424"/>
    <w:rsid w:val="00FD128C"/>
    <w:rsid w:val="00FD14C1"/>
    <w:rsid w:val="00FD1FCA"/>
    <w:rsid w:val="00FD424E"/>
    <w:rsid w:val="00FD4955"/>
    <w:rsid w:val="00FD5055"/>
    <w:rsid w:val="00FD6F2F"/>
    <w:rsid w:val="00FE0616"/>
    <w:rsid w:val="00FE29F1"/>
    <w:rsid w:val="00FE2F5D"/>
    <w:rsid w:val="00FE3158"/>
    <w:rsid w:val="00FE3291"/>
    <w:rsid w:val="00FE34AA"/>
    <w:rsid w:val="00FE6333"/>
    <w:rsid w:val="00FF3B2D"/>
    <w:rsid w:val="00FF5617"/>
    <w:rsid w:val="00FF5F2F"/>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107"/>
    <o:shapelayout v:ext="edit">
      <o:idmap v:ext="edit" data="1"/>
    </o:shapelayout>
  </w:shapeDefaults>
  <w:decimalSymbol w:val="."/>
  <w:listSeparator w:val=","/>
  <w15:docId w15:val="{A0D11F6D-307A-4969-B440-EFAEB3B72C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63C12"/>
  </w:style>
  <w:style w:type="paragraph" w:styleId="Heading1">
    <w:name w:val="heading 1"/>
    <w:basedOn w:val="Normal"/>
    <w:next w:val="Normal"/>
    <w:link w:val="Heading1Char"/>
    <w:uiPriority w:val="9"/>
    <w:qFormat/>
    <w:rsid w:val="00316774"/>
    <w:pPr>
      <w:spacing w:before="480" w:after="0"/>
      <w:contextualSpacing/>
      <w:outlineLvl w:val="0"/>
    </w:pPr>
    <w:rPr>
      <w:rFonts w:asciiTheme="majorHAnsi" w:eastAsiaTheme="majorEastAsia" w:hAnsiTheme="majorHAnsi" w:cstheme="majorBidi"/>
      <w:b/>
      <w:bCs/>
      <w:sz w:val="28"/>
      <w:szCs w:val="28"/>
    </w:rPr>
  </w:style>
  <w:style w:type="paragraph" w:styleId="Heading2">
    <w:name w:val="heading 2"/>
    <w:basedOn w:val="Normal"/>
    <w:next w:val="Normal"/>
    <w:link w:val="Heading2Char"/>
    <w:uiPriority w:val="9"/>
    <w:unhideWhenUsed/>
    <w:qFormat/>
    <w:rsid w:val="00316774"/>
    <w:pPr>
      <w:spacing w:before="200" w:after="0"/>
      <w:outlineLvl w:val="1"/>
    </w:pPr>
    <w:rPr>
      <w:rFonts w:asciiTheme="majorHAnsi" w:eastAsiaTheme="majorEastAsia" w:hAnsiTheme="majorHAnsi" w:cstheme="majorBidi"/>
      <w:b/>
      <w:bCs/>
      <w:sz w:val="26"/>
      <w:szCs w:val="26"/>
    </w:rPr>
  </w:style>
  <w:style w:type="paragraph" w:styleId="Heading3">
    <w:name w:val="heading 3"/>
    <w:basedOn w:val="Normal"/>
    <w:next w:val="Normal"/>
    <w:link w:val="Heading3Char"/>
    <w:uiPriority w:val="9"/>
    <w:unhideWhenUsed/>
    <w:qFormat/>
    <w:rsid w:val="00316774"/>
    <w:pPr>
      <w:spacing w:before="200" w:after="0" w:line="271" w:lineRule="auto"/>
      <w:outlineLvl w:val="2"/>
    </w:pPr>
    <w:rPr>
      <w:rFonts w:asciiTheme="majorHAnsi" w:eastAsiaTheme="majorEastAsia" w:hAnsiTheme="majorHAnsi" w:cstheme="majorBidi"/>
      <w:b/>
      <w:bCs/>
    </w:rPr>
  </w:style>
  <w:style w:type="paragraph" w:styleId="Heading4">
    <w:name w:val="heading 4"/>
    <w:basedOn w:val="Normal"/>
    <w:next w:val="Normal"/>
    <w:link w:val="Heading4Char"/>
    <w:uiPriority w:val="9"/>
    <w:unhideWhenUsed/>
    <w:qFormat/>
    <w:rsid w:val="00316774"/>
    <w:pPr>
      <w:spacing w:before="200" w:after="0"/>
      <w:outlineLvl w:val="3"/>
    </w:pPr>
    <w:rPr>
      <w:rFonts w:asciiTheme="majorHAnsi" w:eastAsiaTheme="majorEastAsia" w:hAnsiTheme="majorHAnsi" w:cstheme="majorBidi"/>
      <w:b/>
      <w:bCs/>
      <w:i/>
      <w:iCs/>
    </w:rPr>
  </w:style>
  <w:style w:type="paragraph" w:styleId="Heading5">
    <w:name w:val="heading 5"/>
    <w:basedOn w:val="Normal"/>
    <w:next w:val="Normal"/>
    <w:link w:val="Heading5Char"/>
    <w:uiPriority w:val="9"/>
    <w:unhideWhenUsed/>
    <w:qFormat/>
    <w:rsid w:val="00316774"/>
    <w:pPr>
      <w:spacing w:before="200" w:after="0"/>
      <w:outlineLvl w:val="4"/>
    </w:pPr>
    <w:rPr>
      <w:rFonts w:asciiTheme="majorHAnsi" w:eastAsiaTheme="majorEastAsia" w:hAnsiTheme="majorHAnsi" w:cstheme="majorBidi"/>
      <w:b/>
      <w:bCs/>
      <w:color w:val="7F7F7F" w:themeColor="text1" w:themeTint="80"/>
    </w:rPr>
  </w:style>
  <w:style w:type="paragraph" w:styleId="Heading6">
    <w:name w:val="heading 6"/>
    <w:basedOn w:val="Normal"/>
    <w:next w:val="Normal"/>
    <w:link w:val="Heading6Char"/>
    <w:uiPriority w:val="9"/>
    <w:unhideWhenUsed/>
    <w:qFormat/>
    <w:rsid w:val="00316774"/>
    <w:pPr>
      <w:spacing w:after="0" w:line="271" w:lineRule="auto"/>
      <w:outlineLvl w:val="5"/>
    </w:pPr>
    <w:rPr>
      <w:rFonts w:asciiTheme="majorHAnsi" w:eastAsiaTheme="majorEastAsia" w:hAnsiTheme="majorHAnsi" w:cstheme="majorBidi"/>
      <w:b/>
      <w:bCs/>
      <w:i/>
      <w:iCs/>
      <w:color w:val="7F7F7F" w:themeColor="text1" w:themeTint="80"/>
    </w:rPr>
  </w:style>
  <w:style w:type="paragraph" w:styleId="Heading7">
    <w:name w:val="heading 7"/>
    <w:basedOn w:val="Normal"/>
    <w:next w:val="Normal"/>
    <w:link w:val="Heading7Char"/>
    <w:uiPriority w:val="9"/>
    <w:semiHidden/>
    <w:unhideWhenUsed/>
    <w:qFormat/>
    <w:rsid w:val="00316774"/>
    <w:pPr>
      <w:spacing w:after="0"/>
      <w:outlineLvl w:val="6"/>
    </w:pPr>
    <w:rPr>
      <w:rFonts w:asciiTheme="majorHAnsi" w:eastAsiaTheme="majorEastAsia" w:hAnsiTheme="majorHAnsi" w:cstheme="majorBidi"/>
      <w:i/>
      <w:iCs/>
    </w:rPr>
  </w:style>
  <w:style w:type="paragraph" w:styleId="Heading8">
    <w:name w:val="heading 8"/>
    <w:basedOn w:val="Normal"/>
    <w:next w:val="Normal"/>
    <w:link w:val="Heading8Char"/>
    <w:uiPriority w:val="9"/>
    <w:semiHidden/>
    <w:unhideWhenUsed/>
    <w:qFormat/>
    <w:rsid w:val="00316774"/>
    <w:pPr>
      <w:spacing w:after="0"/>
      <w:outlineLvl w:val="7"/>
    </w:pPr>
    <w:rPr>
      <w:rFonts w:asciiTheme="majorHAnsi" w:eastAsiaTheme="majorEastAsia" w:hAnsiTheme="majorHAnsi" w:cstheme="majorBidi"/>
      <w:sz w:val="20"/>
      <w:szCs w:val="20"/>
    </w:rPr>
  </w:style>
  <w:style w:type="paragraph" w:styleId="Heading9">
    <w:name w:val="heading 9"/>
    <w:basedOn w:val="Normal"/>
    <w:next w:val="Normal"/>
    <w:link w:val="Heading9Char"/>
    <w:uiPriority w:val="9"/>
    <w:semiHidden/>
    <w:unhideWhenUsed/>
    <w:qFormat/>
    <w:rsid w:val="00316774"/>
    <w:pPr>
      <w:spacing w:after="0"/>
      <w:outlineLvl w:val="8"/>
    </w:pPr>
    <w:rPr>
      <w:rFonts w:asciiTheme="majorHAnsi" w:eastAsiaTheme="majorEastAsia" w:hAnsiTheme="majorHAnsi" w:cstheme="majorBidi"/>
      <w:i/>
      <w:iCs/>
      <w:spacing w:val="5"/>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16774"/>
    <w:rPr>
      <w:rFonts w:asciiTheme="majorHAnsi" w:eastAsiaTheme="majorEastAsia" w:hAnsiTheme="majorHAnsi" w:cstheme="majorBidi"/>
      <w:b/>
      <w:bCs/>
      <w:sz w:val="28"/>
      <w:szCs w:val="28"/>
    </w:rPr>
  </w:style>
  <w:style w:type="character" w:customStyle="1" w:styleId="Heading2Char">
    <w:name w:val="Heading 2 Char"/>
    <w:basedOn w:val="DefaultParagraphFont"/>
    <w:link w:val="Heading2"/>
    <w:uiPriority w:val="9"/>
    <w:rsid w:val="00316774"/>
    <w:rPr>
      <w:rFonts w:asciiTheme="majorHAnsi" w:eastAsiaTheme="majorEastAsia" w:hAnsiTheme="majorHAnsi" w:cstheme="majorBidi"/>
      <w:b/>
      <w:bCs/>
      <w:sz w:val="26"/>
      <w:szCs w:val="26"/>
    </w:rPr>
  </w:style>
  <w:style w:type="character" w:customStyle="1" w:styleId="Heading3Char">
    <w:name w:val="Heading 3 Char"/>
    <w:basedOn w:val="DefaultParagraphFont"/>
    <w:link w:val="Heading3"/>
    <w:uiPriority w:val="9"/>
    <w:rsid w:val="00316774"/>
    <w:rPr>
      <w:rFonts w:asciiTheme="majorHAnsi" w:eastAsiaTheme="majorEastAsia" w:hAnsiTheme="majorHAnsi" w:cstheme="majorBidi"/>
      <w:b/>
      <w:bCs/>
    </w:rPr>
  </w:style>
  <w:style w:type="character" w:customStyle="1" w:styleId="Heading4Char">
    <w:name w:val="Heading 4 Char"/>
    <w:basedOn w:val="DefaultParagraphFont"/>
    <w:link w:val="Heading4"/>
    <w:uiPriority w:val="9"/>
    <w:rsid w:val="00316774"/>
    <w:rPr>
      <w:rFonts w:asciiTheme="majorHAnsi" w:eastAsiaTheme="majorEastAsia" w:hAnsiTheme="majorHAnsi" w:cstheme="majorBidi"/>
      <w:b/>
      <w:bCs/>
      <w:i/>
      <w:iCs/>
    </w:rPr>
  </w:style>
  <w:style w:type="character" w:customStyle="1" w:styleId="Heading5Char">
    <w:name w:val="Heading 5 Char"/>
    <w:basedOn w:val="DefaultParagraphFont"/>
    <w:link w:val="Heading5"/>
    <w:uiPriority w:val="9"/>
    <w:rsid w:val="00316774"/>
    <w:rPr>
      <w:rFonts w:asciiTheme="majorHAnsi" w:eastAsiaTheme="majorEastAsia" w:hAnsiTheme="majorHAnsi" w:cstheme="majorBidi"/>
      <w:b/>
      <w:bCs/>
      <w:color w:val="7F7F7F" w:themeColor="text1" w:themeTint="80"/>
    </w:rPr>
  </w:style>
  <w:style w:type="character" w:customStyle="1" w:styleId="Heading6Char">
    <w:name w:val="Heading 6 Char"/>
    <w:basedOn w:val="DefaultParagraphFont"/>
    <w:link w:val="Heading6"/>
    <w:uiPriority w:val="9"/>
    <w:rsid w:val="00316774"/>
    <w:rPr>
      <w:rFonts w:asciiTheme="majorHAnsi" w:eastAsiaTheme="majorEastAsia" w:hAnsiTheme="majorHAnsi" w:cstheme="majorBidi"/>
      <w:b/>
      <w:bCs/>
      <w:i/>
      <w:iCs/>
      <w:color w:val="7F7F7F" w:themeColor="text1" w:themeTint="80"/>
    </w:rPr>
  </w:style>
  <w:style w:type="character" w:customStyle="1" w:styleId="Heading7Char">
    <w:name w:val="Heading 7 Char"/>
    <w:basedOn w:val="DefaultParagraphFont"/>
    <w:link w:val="Heading7"/>
    <w:uiPriority w:val="9"/>
    <w:semiHidden/>
    <w:rsid w:val="00316774"/>
    <w:rPr>
      <w:rFonts w:asciiTheme="majorHAnsi" w:eastAsiaTheme="majorEastAsia" w:hAnsiTheme="majorHAnsi" w:cstheme="majorBidi"/>
      <w:i/>
      <w:iCs/>
    </w:rPr>
  </w:style>
  <w:style w:type="character" w:customStyle="1" w:styleId="Heading8Char">
    <w:name w:val="Heading 8 Char"/>
    <w:basedOn w:val="DefaultParagraphFont"/>
    <w:link w:val="Heading8"/>
    <w:uiPriority w:val="9"/>
    <w:semiHidden/>
    <w:rsid w:val="00316774"/>
    <w:rPr>
      <w:rFonts w:asciiTheme="majorHAnsi" w:eastAsiaTheme="majorEastAsia" w:hAnsiTheme="majorHAnsi" w:cstheme="majorBidi"/>
      <w:sz w:val="20"/>
      <w:szCs w:val="20"/>
    </w:rPr>
  </w:style>
  <w:style w:type="character" w:customStyle="1" w:styleId="Heading9Char">
    <w:name w:val="Heading 9 Char"/>
    <w:basedOn w:val="DefaultParagraphFont"/>
    <w:link w:val="Heading9"/>
    <w:uiPriority w:val="9"/>
    <w:semiHidden/>
    <w:rsid w:val="00316774"/>
    <w:rPr>
      <w:rFonts w:asciiTheme="majorHAnsi" w:eastAsiaTheme="majorEastAsia" w:hAnsiTheme="majorHAnsi" w:cstheme="majorBidi"/>
      <w:i/>
      <w:iCs/>
      <w:spacing w:val="5"/>
      <w:sz w:val="20"/>
      <w:szCs w:val="20"/>
    </w:rPr>
  </w:style>
  <w:style w:type="paragraph" w:styleId="ListParagraph">
    <w:name w:val="List Paragraph"/>
    <w:basedOn w:val="Normal"/>
    <w:uiPriority w:val="34"/>
    <w:qFormat/>
    <w:rsid w:val="00316774"/>
    <w:pPr>
      <w:ind w:left="720"/>
      <w:contextualSpacing/>
    </w:pPr>
  </w:style>
  <w:style w:type="paragraph" w:styleId="Subtitle">
    <w:name w:val="Subtitle"/>
    <w:basedOn w:val="Normal"/>
    <w:next w:val="Normal"/>
    <w:link w:val="SubtitleChar"/>
    <w:uiPriority w:val="11"/>
    <w:qFormat/>
    <w:rsid w:val="00316774"/>
    <w:pPr>
      <w:spacing w:after="600"/>
    </w:pPr>
    <w:rPr>
      <w:rFonts w:asciiTheme="majorHAnsi" w:eastAsiaTheme="majorEastAsia" w:hAnsiTheme="majorHAnsi" w:cstheme="majorBidi"/>
      <w:i/>
      <w:iCs/>
      <w:spacing w:val="13"/>
      <w:sz w:val="24"/>
      <w:szCs w:val="24"/>
    </w:rPr>
  </w:style>
  <w:style w:type="character" w:customStyle="1" w:styleId="SubtitleChar">
    <w:name w:val="Subtitle Char"/>
    <w:basedOn w:val="DefaultParagraphFont"/>
    <w:link w:val="Subtitle"/>
    <w:uiPriority w:val="11"/>
    <w:rsid w:val="00316774"/>
    <w:rPr>
      <w:rFonts w:asciiTheme="majorHAnsi" w:eastAsiaTheme="majorEastAsia" w:hAnsiTheme="majorHAnsi" w:cstheme="majorBidi"/>
      <w:i/>
      <w:iCs/>
      <w:spacing w:val="13"/>
      <w:sz w:val="24"/>
      <w:szCs w:val="24"/>
    </w:rPr>
  </w:style>
  <w:style w:type="paragraph" w:styleId="BalloonText">
    <w:name w:val="Balloon Text"/>
    <w:basedOn w:val="Normal"/>
    <w:link w:val="BalloonTextChar"/>
    <w:uiPriority w:val="99"/>
    <w:semiHidden/>
    <w:unhideWhenUsed/>
    <w:rsid w:val="0031677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16774"/>
    <w:rPr>
      <w:rFonts w:ascii="Tahoma" w:eastAsiaTheme="minorEastAsia" w:hAnsi="Tahoma" w:cs="Tahoma"/>
      <w:sz w:val="16"/>
      <w:szCs w:val="16"/>
    </w:rPr>
  </w:style>
  <w:style w:type="table" w:styleId="TableGrid">
    <w:name w:val="Table Grid"/>
    <w:basedOn w:val="TableNormal"/>
    <w:uiPriority w:val="59"/>
    <w:rsid w:val="0031677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aption">
    <w:name w:val="caption"/>
    <w:basedOn w:val="Normal"/>
    <w:next w:val="Normal"/>
    <w:uiPriority w:val="35"/>
    <w:unhideWhenUsed/>
    <w:rsid w:val="00316774"/>
    <w:pPr>
      <w:spacing w:line="240" w:lineRule="auto"/>
    </w:pPr>
    <w:rPr>
      <w:b/>
      <w:bCs/>
      <w:color w:val="4F81BD" w:themeColor="accent1"/>
      <w:sz w:val="18"/>
      <w:szCs w:val="18"/>
    </w:rPr>
  </w:style>
  <w:style w:type="paragraph" w:styleId="TOCHeading">
    <w:name w:val="TOC Heading"/>
    <w:basedOn w:val="Heading1"/>
    <w:next w:val="Normal"/>
    <w:uiPriority w:val="39"/>
    <w:unhideWhenUsed/>
    <w:qFormat/>
    <w:rsid w:val="00316774"/>
    <w:pPr>
      <w:outlineLvl w:val="9"/>
    </w:pPr>
    <w:rPr>
      <w:lang w:bidi="en-US"/>
    </w:rPr>
  </w:style>
  <w:style w:type="paragraph" w:styleId="TOC2">
    <w:name w:val="toc 2"/>
    <w:basedOn w:val="Normal"/>
    <w:next w:val="Normal"/>
    <w:autoRedefine/>
    <w:uiPriority w:val="39"/>
    <w:unhideWhenUsed/>
    <w:rsid w:val="00B91D1B"/>
    <w:pPr>
      <w:tabs>
        <w:tab w:val="right" w:leader="dot" w:pos="7820"/>
      </w:tabs>
      <w:spacing w:after="100"/>
      <w:ind w:left="220"/>
    </w:pPr>
  </w:style>
  <w:style w:type="paragraph" w:styleId="TOC1">
    <w:name w:val="toc 1"/>
    <w:basedOn w:val="Normal"/>
    <w:next w:val="Normal"/>
    <w:autoRedefine/>
    <w:uiPriority w:val="39"/>
    <w:unhideWhenUsed/>
    <w:rsid w:val="00316774"/>
    <w:pPr>
      <w:spacing w:after="100"/>
    </w:pPr>
  </w:style>
  <w:style w:type="paragraph" w:styleId="TOC3">
    <w:name w:val="toc 3"/>
    <w:basedOn w:val="Normal"/>
    <w:next w:val="Normal"/>
    <w:autoRedefine/>
    <w:uiPriority w:val="39"/>
    <w:unhideWhenUsed/>
    <w:rsid w:val="00DD6B39"/>
    <w:pPr>
      <w:tabs>
        <w:tab w:val="right" w:leader="dot" w:pos="7820"/>
      </w:tabs>
      <w:spacing w:after="100"/>
      <w:ind w:left="440"/>
    </w:pPr>
  </w:style>
  <w:style w:type="character" w:styleId="Hyperlink">
    <w:name w:val="Hyperlink"/>
    <w:basedOn w:val="DefaultParagraphFont"/>
    <w:uiPriority w:val="99"/>
    <w:unhideWhenUsed/>
    <w:rsid w:val="00316774"/>
    <w:rPr>
      <w:color w:val="0000FF" w:themeColor="hyperlink"/>
      <w:u w:val="single"/>
    </w:rPr>
  </w:style>
  <w:style w:type="paragraph" w:styleId="Header">
    <w:name w:val="header"/>
    <w:basedOn w:val="Normal"/>
    <w:link w:val="HeaderChar"/>
    <w:uiPriority w:val="99"/>
    <w:unhideWhenUsed/>
    <w:rsid w:val="00316774"/>
    <w:pPr>
      <w:tabs>
        <w:tab w:val="center" w:pos="4680"/>
        <w:tab w:val="right" w:pos="9360"/>
      </w:tabs>
      <w:spacing w:after="0" w:line="240" w:lineRule="auto"/>
    </w:pPr>
  </w:style>
  <w:style w:type="character" w:customStyle="1" w:styleId="HeaderChar">
    <w:name w:val="Header Char"/>
    <w:basedOn w:val="DefaultParagraphFont"/>
    <w:link w:val="Header"/>
    <w:uiPriority w:val="99"/>
    <w:rsid w:val="00316774"/>
    <w:rPr>
      <w:rFonts w:eastAsiaTheme="minorEastAsia"/>
    </w:rPr>
  </w:style>
  <w:style w:type="paragraph" w:styleId="Footer">
    <w:name w:val="footer"/>
    <w:basedOn w:val="Normal"/>
    <w:link w:val="FooterChar"/>
    <w:uiPriority w:val="99"/>
    <w:unhideWhenUsed/>
    <w:rsid w:val="00316774"/>
    <w:pPr>
      <w:tabs>
        <w:tab w:val="center" w:pos="4680"/>
        <w:tab w:val="right" w:pos="9360"/>
      </w:tabs>
      <w:spacing w:after="0" w:line="240" w:lineRule="auto"/>
    </w:pPr>
  </w:style>
  <w:style w:type="character" w:customStyle="1" w:styleId="FooterChar">
    <w:name w:val="Footer Char"/>
    <w:basedOn w:val="DefaultParagraphFont"/>
    <w:link w:val="Footer"/>
    <w:uiPriority w:val="99"/>
    <w:rsid w:val="00316774"/>
    <w:rPr>
      <w:rFonts w:eastAsiaTheme="minorEastAsia"/>
    </w:rPr>
  </w:style>
  <w:style w:type="paragraph" w:styleId="DocumentMap">
    <w:name w:val="Document Map"/>
    <w:basedOn w:val="Normal"/>
    <w:link w:val="DocumentMapChar"/>
    <w:uiPriority w:val="99"/>
    <w:semiHidden/>
    <w:unhideWhenUsed/>
    <w:rsid w:val="00316774"/>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316774"/>
    <w:rPr>
      <w:rFonts w:ascii="Tahoma" w:eastAsiaTheme="minorEastAsia" w:hAnsi="Tahoma" w:cs="Tahoma"/>
      <w:sz w:val="16"/>
      <w:szCs w:val="16"/>
    </w:rPr>
  </w:style>
  <w:style w:type="paragraph" w:styleId="Bibliography">
    <w:name w:val="Bibliography"/>
    <w:basedOn w:val="Normal"/>
    <w:next w:val="Normal"/>
    <w:uiPriority w:val="37"/>
    <w:unhideWhenUsed/>
    <w:rsid w:val="00316774"/>
  </w:style>
  <w:style w:type="paragraph" w:styleId="Title">
    <w:name w:val="Title"/>
    <w:basedOn w:val="Normal"/>
    <w:next w:val="Normal"/>
    <w:link w:val="TitleChar"/>
    <w:uiPriority w:val="10"/>
    <w:qFormat/>
    <w:rsid w:val="00316774"/>
    <w:pPr>
      <w:pBdr>
        <w:bottom w:val="single" w:sz="4" w:space="1" w:color="auto"/>
      </w:pBdr>
      <w:spacing w:line="240" w:lineRule="auto"/>
      <w:contextualSpacing/>
    </w:pPr>
    <w:rPr>
      <w:rFonts w:asciiTheme="majorHAnsi" w:eastAsiaTheme="majorEastAsia" w:hAnsiTheme="majorHAnsi" w:cstheme="majorBidi"/>
      <w:spacing w:val="5"/>
      <w:sz w:val="52"/>
      <w:szCs w:val="52"/>
    </w:rPr>
  </w:style>
  <w:style w:type="character" w:customStyle="1" w:styleId="TitleChar">
    <w:name w:val="Title Char"/>
    <w:basedOn w:val="DefaultParagraphFont"/>
    <w:link w:val="Title"/>
    <w:uiPriority w:val="10"/>
    <w:rsid w:val="00316774"/>
    <w:rPr>
      <w:rFonts w:asciiTheme="majorHAnsi" w:eastAsiaTheme="majorEastAsia" w:hAnsiTheme="majorHAnsi" w:cstheme="majorBidi"/>
      <w:spacing w:val="5"/>
      <w:sz w:val="52"/>
      <w:szCs w:val="52"/>
    </w:rPr>
  </w:style>
  <w:style w:type="character" w:styleId="Strong">
    <w:name w:val="Strong"/>
    <w:uiPriority w:val="22"/>
    <w:qFormat/>
    <w:rsid w:val="00316774"/>
    <w:rPr>
      <w:b/>
      <w:bCs/>
    </w:rPr>
  </w:style>
  <w:style w:type="character" w:styleId="Emphasis">
    <w:name w:val="Emphasis"/>
    <w:uiPriority w:val="20"/>
    <w:qFormat/>
    <w:rsid w:val="00316774"/>
    <w:rPr>
      <w:b/>
      <w:bCs/>
      <w:i/>
      <w:iCs/>
      <w:spacing w:val="10"/>
      <w:bdr w:val="none" w:sz="0" w:space="0" w:color="auto"/>
      <w:shd w:val="clear" w:color="auto" w:fill="auto"/>
    </w:rPr>
  </w:style>
  <w:style w:type="paragraph" w:styleId="NoSpacing">
    <w:name w:val="No Spacing"/>
    <w:basedOn w:val="Normal"/>
    <w:uiPriority w:val="1"/>
    <w:qFormat/>
    <w:rsid w:val="00316774"/>
    <w:pPr>
      <w:spacing w:after="0" w:line="240" w:lineRule="auto"/>
    </w:pPr>
  </w:style>
  <w:style w:type="paragraph" w:styleId="Quote">
    <w:name w:val="Quote"/>
    <w:basedOn w:val="Normal"/>
    <w:next w:val="Normal"/>
    <w:link w:val="QuoteChar"/>
    <w:uiPriority w:val="29"/>
    <w:qFormat/>
    <w:rsid w:val="00316774"/>
    <w:pPr>
      <w:spacing w:before="200" w:after="0"/>
      <w:ind w:left="360" w:right="360"/>
    </w:pPr>
    <w:rPr>
      <w:i/>
      <w:iCs/>
    </w:rPr>
  </w:style>
  <w:style w:type="character" w:customStyle="1" w:styleId="QuoteChar">
    <w:name w:val="Quote Char"/>
    <w:basedOn w:val="DefaultParagraphFont"/>
    <w:link w:val="Quote"/>
    <w:uiPriority w:val="29"/>
    <w:rsid w:val="00316774"/>
    <w:rPr>
      <w:rFonts w:eastAsiaTheme="minorEastAsia"/>
      <w:i/>
      <w:iCs/>
    </w:rPr>
  </w:style>
  <w:style w:type="paragraph" w:styleId="IntenseQuote">
    <w:name w:val="Intense Quote"/>
    <w:basedOn w:val="Normal"/>
    <w:next w:val="Normal"/>
    <w:link w:val="IntenseQuoteChar"/>
    <w:uiPriority w:val="30"/>
    <w:qFormat/>
    <w:rsid w:val="00316774"/>
    <w:pPr>
      <w:pBdr>
        <w:bottom w:val="single" w:sz="4" w:space="1" w:color="auto"/>
      </w:pBdr>
      <w:spacing w:before="200" w:after="280"/>
      <w:ind w:left="1008" w:right="1152"/>
      <w:jc w:val="both"/>
    </w:pPr>
    <w:rPr>
      <w:b/>
      <w:bCs/>
      <w:i/>
      <w:iCs/>
    </w:rPr>
  </w:style>
  <w:style w:type="character" w:customStyle="1" w:styleId="IntenseQuoteChar">
    <w:name w:val="Intense Quote Char"/>
    <w:basedOn w:val="DefaultParagraphFont"/>
    <w:link w:val="IntenseQuote"/>
    <w:uiPriority w:val="30"/>
    <w:rsid w:val="00316774"/>
    <w:rPr>
      <w:rFonts w:eastAsiaTheme="minorEastAsia"/>
      <w:b/>
      <w:bCs/>
      <w:i/>
      <w:iCs/>
    </w:rPr>
  </w:style>
  <w:style w:type="character" w:styleId="SubtleEmphasis">
    <w:name w:val="Subtle Emphasis"/>
    <w:uiPriority w:val="19"/>
    <w:qFormat/>
    <w:rsid w:val="00316774"/>
    <w:rPr>
      <w:i/>
      <w:iCs/>
    </w:rPr>
  </w:style>
  <w:style w:type="character" w:styleId="IntenseEmphasis">
    <w:name w:val="Intense Emphasis"/>
    <w:uiPriority w:val="21"/>
    <w:qFormat/>
    <w:rsid w:val="00316774"/>
    <w:rPr>
      <w:b/>
      <w:bCs/>
    </w:rPr>
  </w:style>
  <w:style w:type="character" w:styleId="SubtleReference">
    <w:name w:val="Subtle Reference"/>
    <w:uiPriority w:val="31"/>
    <w:qFormat/>
    <w:rsid w:val="00316774"/>
    <w:rPr>
      <w:smallCaps/>
    </w:rPr>
  </w:style>
  <w:style w:type="character" w:styleId="IntenseReference">
    <w:name w:val="Intense Reference"/>
    <w:uiPriority w:val="32"/>
    <w:qFormat/>
    <w:rsid w:val="00316774"/>
    <w:rPr>
      <w:smallCaps/>
      <w:spacing w:val="5"/>
      <w:u w:val="single"/>
    </w:rPr>
  </w:style>
  <w:style w:type="character" w:styleId="BookTitle">
    <w:name w:val="Book Title"/>
    <w:uiPriority w:val="33"/>
    <w:qFormat/>
    <w:rsid w:val="00316774"/>
    <w:rPr>
      <w:i/>
      <w:iCs/>
      <w:smallCaps/>
      <w:spacing w:val="5"/>
    </w:rPr>
  </w:style>
  <w:style w:type="character" w:styleId="PlaceholderText">
    <w:name w:val="Placeholder Text"/>
    <w:basedOn w:val="DefaultParagraphFont"/>
    <w:uiPriority w:val="99"/>
    <w:semiHidden/>
    <w:rsid w:val="00A317E5"/>
    <w:rPr>
      <w:color w:val="808080"/>
    </w:rPr>
  </w:style>
  <w:style w:type="character" w:styleId="CommentReference">
    <w:name w:val="annotation reference"/>
    <w:basedOn w:val="DefaultParagraphFont"/>
    <w:uiPriority w:val="99"/>
    <w:semiHidden/>
    <w:unhideWhenUsed/>
    <w:rsid w:val="00E71DA9"/>
    <w:rPr>
      <w:sz w:val="16"/>
      <w:szCs w:val="16"/>
    </w:rPr>
  </w:style>
  <w:style w:type="paragraph" w:styleId="CommentText">
    <w:name w:val="annotation text"/>
    <w:basedOn w:val="Normal"/>
    <w:link w:val="CommentTextChar"/>
    <w:uiPriority w:val="99"/>
    <w:semiHidden/>
    <w:unhideWhenUsed/>
    <w:rsid w:val="00E71DA9"/>
    <w:pPr>
      <w:spacing w:line="240" w:lineRule="auto"/>
    </w:pPr>
    <w:rPr>
      <w:sz w:val="20"/>
      <w:szCs w:val="20"/>
    </w:rPr>
  </w:style>
  <w:style w:type="character" w:customStyle="1" w:styleId="CommentTextChar">
    <w:name w:val="Comment Text Char"/>
    <w:basedOn w:val="DefaultParagraphFont"/>
    <w:link w:val="CommentText"/>
    <w:uiPriority w:val="99"/>
    <w:semiHidden/>
    <w:rsid w:val="00E71DA9"/>
    <w:rPr>
      <w:rFonts w:eastAsiaTheme="minorEastAsia"/>
      <w:sz w:val="20"/>
      <w:szCs w:val="20"/>
    </w:rPr>
  </w:style>
  <w:style w:type="paragraph" w:styleId="CommentSubject">
    <w:name w:val="annotation subject"/>
    <w:basedOn w:val="CommentText"/>
    <w:next w:val="CommentText"/>
    <w:link w:val="CommentSubjectChar"/>
    <w:uiPriority w:val="99"/>
    <w:semiHidden/>
    <w:unhideWhenUsed/>
    <w:rsid w:val="00E71DA9"/>
    <w:rPr>
      <w:b/>
      <w:bCs/>
    </w:rPr>
  </w:style>
  <w:style w:type="character" w:customStyle="1" w:styleId="CommentSubjectChar">
    <w:name w:val="Comment Subject Char"/>
    <w:basedOn w:val="CommentTextChar"/>
    <w:link w:val="CommentSubject"/>
    <w:uiPriority w:val="99"/>
    <w:semiHidden/>
    <w:rsid w:val="00E71DA9"/>
    <w:rPr>
      <w:rFonts w:eastAsiaTheme="minorEastAsia"/>
      <w:b/>
      <w:bCs/>
      <w:sz w:val="20"/>
      <w:szCs w:val="20"/>
    </w:rPr>
  </w:style>
  <w:style w:type="paragraph" w:styleId="TableofFigures">
    <w:name w:val="table of figures"/>
    <w:basedOn w:val="Normal"/>
    <w:next w:val="Normal"/>
    <w:uiPriority w:val="99"/>
    <w:unhideWhenUsed/>
    <w:rsid w:val="00DE6CAA"/>
    <w:pPr>
      <w:spacing w:after="0"/>
      <w:ind w:left="440" w:hanging="440"/>
    </w:pPr>
    <w:rPr>
      <w:rFonts w:cstheme="minorHAnsi"/>
      <w:smallCaps/>
      <w:sz w:val="20"/>
      <w:szCs w:val="20"/>
    </w:rPr>
  </w:style>
  <w:style w:type="paragraph" w:styleId="TOC4">
    <w:name w:val="toc 4"/>
    <w:basedOn w:val="Normal"/>
    <w:next w:val="Normal"/>
    <w:autoRedefine/>
    <w:uiPriority w:val="39"/>
    <w:unhideWhenUsed/>
    <w:rsid w:val="00314CFF"/>
    <w:pPr>
      <w:spacing w:after="100"/>
      <w:ind w:left="660"/>
    </w:pPr>
  </w:style>
  <w:style w:type="paragraph" w:styleId="TOC5">
    <w:name w:val="toc 5"/>
    <w:basedOn w:val="Normal"/>
    <w:next w:val="Normal"/>
    <w:autoRedefine/>
    <w:uiPriority w:val="39"/>
    <w:unhideWhenUsed/>
    <w:rsid w:val="00314CFF"/>
    <w:pPr>
      <w:spacing w:after="100"/>
      <w:ind w:left="880"/>
    </w:pPr>
  </w:style>
  <w:style w:type="paragraph" w:styleId="TOC6">
    <w:name w:val="toc 6"/>
    <w:basedOn w:val="Normal"/>
    <w:next w:val="Normal"/>
    <w:autoRedefine/>
    <w:uiPriority w:val="39"/>
    <w:unhideWhenUsed/>
    <w:rsid w:val="00314CFF"/>
    <w:pPr>
      <w:spacing w:after="100"/>
      <w:ind w:left="1100"/>
    </w:pPr>
  </w:style>
  <w:style w:type="paragraph" w:styleId="TOC7">
    <w:name w:val="toc 7"/>
    <w:basedOn w:val="Normal"/>
    <w:next w:val="Normal"/>
    <w:autoRedefine/>
    <w:uiPriority w:val="39"/>
    <w:unhideWhenUsed/>
    <w:rsid w:val="00314CFF"/>
    <w:pPr>
      <w:spacing w:after="100"/>
      <w:ind w:left="1320"/>
    </w:pPr>
  </w:style>
  <w:style w:type="paragraph" w:styleId="TOC8">
    <w:name w:val="toc 8"/>
    <w:basedOn w:val="Normal"/>
    <w:next w:val="Normal"/>
    <w:autoRedefine/>
    <w:uiPriority w:val="39"/>
    <w:unhideWhenUsed/>
    <w:rsid w:val="00314CFF"/>
    <w:pPr>
      <w:spacing w:after="100"/>
      <w:ind w:left="1540"/>
    </w:pPr>
  </w:style>
  <w:style w:type="paragraph" w:styleId="TOC9">
    <w:name w:val="toc 9"/>
    <w:basedOn w:val="Normal"/>
    <w:next w:val="Normal"/>
    <w:autoRedefine/>
    <w:uiPriority w:val="39"/>
    <w:unhideWhenUsed/>
    <w:rsid w:val="00314CFF"/>
    <w:pPr>
      <w:spacing w:after="100"/>
      <w:ind w:left="176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7.emf"/><Relationship Id="rId26" Type="http://schemas.openxmlformats.org/officeDocument/2006/relationships/oleObject" Target="embeddings/oleObject6.bin"/><Relationship Id="rId39" Type="http://schemas.openxmlformats.org/officeDocument/2006/relationships/image" Target="media/image18.wmf"/><Relationship Id="rId21" Type="http://schemas.openxmlformats.org/officeDocument/2006/relationships/oleObject" Target="embeddings/oleObject4.bin"/><Relationship Id="rId34" Type="http://schemas.openxmlformats.org/officeDocument/2006/relationships/oleObject" Target="embeddings/oleObject10.bin"/><Relationship Id="rId42" Type="http://schemas.openxmlformats.org/officeDocument/2006/relationships/oleObject" Target="embeddings/oleObject14.bin"/><Relationship Id="rId47" Type="http://schemas.openxmlformats.org/officeDocument/2006/relationships/image" Target="media/image22.wmf"/><Relationship Id="rId50" Type="http://schemas.openxmlformats.org/officeDocument/2006/relationships/image" Target="media/image23.jpeg"/><Relationship Id="rId55"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oleObject" Target="embeddings/oleObject1.bin"/><Relationship Id="rId17" Type="http://schemas.openxmlformats.org/officeDocument/2006/relationships/image" Target="media/image6.png"/><Relationship Id="rId25" Type="http://schemas.openxmlformats.org/officeDocument/2006/relationships/image" Target="media/image11.emf"/><Relationship Id="rId33" Type="http://schemas.openxmlformats.org/officeDocument/2006/relationships/image" Target="media/image15.wmf"/><Relationship Id="rId38" Type="http://schemas.openxmlformats.org/officeDocument/2006/relationships/oleObject" Target="embeddings/oleObject12.bin"/><Relationship Id="rId46" Type="http://schemas.openxmlformats.org/officeDocument/2006/relationships/oleObject" Target="embeddings/oleObject16.bin"/><Relationship Id="rId2" Type="http://schemas.openxmlformats.org/officeDocument/2006/relationships/numbering" Target="numbering.xml"/><Relationship Id="rId16" Type="http://schemas.openxmlformats.org/officeDocument/2006/relationships/oleObject" Target="embeddings/oleObject2.bin"/><Relationship Id="rId20" Type="http://schemas.openxmlformats.org/officeDocument/2006/relationships/image" Target="media/image8.emf"/><Relationship Id="rId29" Type="http://schemas.openxmlformats.org/officeDocument/2006/relationships/image" Target="media/image13.wmf"/><Relationship Id="rId41" Type="http://schemas.openxmlformats.org/officeDocument/2006/relationships/image" Target="media/image19.wmf"/><Relationship Id="rId54" Type="http://schemas.openxmlformats.org/officeDocument/2006/relationships/oleObject" Target="embeddings/oleObject18.bin"/><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24" Type="http://schemas.openxmlformats.org/officeDocument/2006/relationships/image" Target="media/image10.png"/><Relationship Id="rId32" Type="http://schemas.openxmlformats.org/officeDocument/2006/relationships/oleObject" Target="embeddings/oleObject9.bin"/><Relationship Id="rId37" Type="http://schemas.openxmlformats.org/officeDocument/2006/relationships/image" Target="media/image17.wmf"/><Relationship Id="rId40" Type="http://schemas.openxmlformats.org/officeDocument/2006/relationships/oleObject" Target="embeddings/oleObject13.bin"/><Relationship Id="rId45" Type="http://schemas.openxmlformats.org/officeDocument/2006/relationships/image" Target="media/image21.wmf"/><Relationship Id="rId53" Type="http://schemas.openxmlformats.org/officeDocument/2006/relationships/image" Target="media/image26.emf"/><Relationship Id="rId5" Type="http://schemas.openxmlformats.org/officeDocument/2006/relationships/webSettings" Target="webSettings.xml"/><Relationship Id="rId15" Type="http://schemas.openxmlformats.org/officeDocument/2006/relationships/image" Target="media/image5.emf"/><Relationship Id="rId23" Type="http://schemas.openxmlformats.org/officeDocument/2006/relationships/oleObject" Target="embeddings/oleObject5.bin"/><Relationship Id="rId28" Type="http://schemas.openxmlformats.org/officeDocument/2006/relationships/oleObject" Target="embeddings/oleObject7.bin"/><Relationship Id="rId36" Type="http://schemas.openxmlformats.org/officeDocument/2006/relationships/oleObject" Target="embeddings/oleObject11.bin"/><Relationship Id="rId49" Type="http://schemas.openxmlformats.org/officeDocument/2006/relationships/chart" Target="charts/chart1.xml"/><Relationship Id="rId57"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oleObject" Target="embeddings/oleObject3.bin"/><Relationship Id="rId31" Type="http://schemas.openxmlformats.org/officeDocument/2006/relationships/image" Target="media/image14.wmf"/><Relationship Id="rId44" Type="http://schemas.openxmlformats.org/officeDocument/2006/relationships/oleObject" Target="embeddings/oleObject15.bin"/><Relationship Id="rId52" Type="http://schemas.openxmlformats.org/officeDocument/2006/relationships/image" Target="media/image25.jpe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4.png"/><Relationship Id="rId22" Type="http://schemas.openxmlformats.org/officeDocument/2006/relationships/image" Target="media/image9.emf"/><Relationship Id="rId27" Type="http://schemas.openxmlformats.org/officeDocument/2006/relationships/image" Target="media/image12.emf"/><Relationship Id="rId30" Type="http://schemas.openxmlformats.org/officeDocument/2006/relationships/oleObject" Target="embeddings/oleObject8.bin"/><Relationship Id="rId35" Type="http://schemas.openxmlformats.org/officeDocument/2006/relationships/image" Target="media/image16.wmf"/><Relationship Id="rId43" Type="http://schemas.openxmlformats.org/officeDocument/2006/relationships/image" Target="media/image20.wmf"/><Relationship Id="rId48" Type="http://schemas.openxmlformats.org/officeDocument/2006/relationships/oleObject" Target="embeddings/oleObject17.bin"/><Relationship Id="rId56" Type="http://schemas.openxmlformats.org/officeDocument/2006/relationships/fontTable" Target="fontTable.xml"/><Relationship Id="rId8" Type="http://schemas.openxmlformats.org/officeDocument/2006/relationships/image" Target="media/image1.emf"/><Relationship Id="rId51" Type="http://schemas.openxmlformats.org/officeDocument/2006/relationships/image" Target="media/image24.jpeg"/><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floor>
    <c:sideWall>
      <c:thickness val="0"/>
      <c:spPr>
        <a:noFill/>
        <a:ln w="25400">
          <a:noFill/>
        </a:ln>
      </c:spPr>
    </c:sideWall>
    <c:backWall>
      <c:thickness val="0"/>
      <c:spPr>
        <a:noFill/>
        <a:ln w="25400">
          <a:noFill/>
        </a:ln>
      </c:spPr>
    </c:backWall>
    <c:plotArea>
      <c:layout>
        <c:manualLayout>
          <c:layoutTarget val="inner"/>
          <c:xMode val="edge"/>
          <c:yMode val="edge"/>
          <c:x val="4.8416265675123943E-2"/>
          <c:y val="3.0040201263869672E-2"/>
          <c:w val="0.73619058034412366"/>
          <c:h val="0.89239829396325454"/>
        </c:manualLayout>
      </c:layout>
      <c:bar3DChart>
        <c:barDir val="col"/>
        <c:grouping val="clustered"/>
        <c:varyColors val="0"/>
        <c:ser>
          <c:idx val="0"/>
          <c:order val="0"/>
          <c:tx>
            <c:v>S.aurous</c:v>
          </c:tx>
          <c:invertIfNegative val="0"/>
          <c:cat>
            <c:strRef>
              <c:f>Sheet1!$L$35:$R$35</c:f>
              <c:strCache>
                <c:ptCount val="7"/>
                <c:pt idx="0">
                  <c:v>bpy</c:v>
                </c:pt>
                <c:pt idx="1">
                  <c:v>Ad</c:v>
                </c:pt>
                <c:pt idx="2">
                  <c:v>methanol</c:v>
                </c:pt>
                <c:pt idx="3">
                  <c:v>salt</c:v>
                </c:pt>
                <c:pt idx="4">
                  <c:v>C1</c:v>
                </c:pt>
                <c:pt idx="5">
                  <c:v>C2</c:v>
                </c:pt>
                <c:pt idx="6">
                  <c:v>RA</c:v>
                </c:pt>
              </c:strCache>
            </c:strRef>
          </c:cat>
          <c:val>
            <c:numRef>
              <c:f>Sheet1!$L$36:$R$36</c:f>
              <c:numCache>
                <c:formatCode>General</c:formatCode>
                <c:ptCount val="7"/>
                <c:pt idx="0">
                  <c:v>16</c:v>
                </c:pt>
                <c:pt idx="1">
                  <c:v>8.3000000000000007</c:v>
                </c:pt>
                <c:pt idx="2">
                  <c:v>6.1</c:v>
                </c:pt>
                <c:pt idx="3">
                  <c:v>20</c:v>
                </c:pt>
                <c:pt idx="4">
                  <c:v>17</c:v>
                </c:pt>
                <c:pt idx="5">
                  <c:v>18.670000000000002</c:v>
                </c:pt>
                <c:pt idx="6">
                  <c:v>23.5</c:v>
                </c:pt>
              </c:numCache>
            </c:numRef>
          </c:val>
        </c:ser>
        <c:ser>
          <c:idx val="1"/>
          <c:order val="1"/>
          <c:tx>
            <c:v>S.pyognes</c:v>
          </c:tx>
          <c:invertIfNegative val="0"/>
          <c:cat>
            <c:strRef>
              <c:f>Sheet1!$L$35:$R$35</c:f>
              <c:strCache>
                <c:ptCount val="7"/>
                <c:pt idx="0">
                  <c:v>bpy</c:v>
                </c:pt>
                <c:pt idx="1">
                  <c:v>Ad</c:v>
                </c:pt>
                <c:pt idx="2">
                  <c:v>methanol</c:v>
                </c:pt>
                <c:pt idx="3">
                  <c:v>salt</c:v>
                </c:pt>
                <c:pt idx="4">
                  <c:v>C1</c:v>
                </c:pt>
                <c:pt idx="5">
                  <c:v>C2</c:v>
                </c:pt>
                <c:pt idx="6">
                  <c:v>RA</c:v>
                </c:pt>
              </c:strCache>
            </c:strRef>
          </c:cat>
          <c:val>
            <c:numRef>
              <c:f>Sheet1!$L$37:$R$37</c:f>
              <c:numCache>
                <c:formatCode>General</c:formatCode>
                <c:ptCount val="7"/>
                <c:pt idx="0">
                  <c:v>16.3</c:v>
                </c:pt>
                <c:pt idx="1">
                  <c:v>21</c:v>
                </c:pt>
                <c:pt idx="2">
                  <c:v>6.7</c:v>
                </c:pt>
                <c:pt idx="3">
                  <c:v>17.600000000000001</c:v>
                </c:pt>
                <c:pt idx="4">
                  <c:v>19.25</c:v>
                </c:pt>
                <c:pt idx="5">
                  <c:v>20.32</c:v>
                </c:pt>
                <c:pt idx="6">
                  <c:v>33.5</c:v>
                </c:pt>
              </c:numCache>
            </c:numRef>
          </c:val>
        </c:ser>
        <c:ser>
          <c:idx val="2"/>
          <c:order val="2"/>
          <c:tx>
            <c:v>K.pneumonia</c:v>
          </c:tx>
          <c:invertIfNegative val="0"/>
          <c:cat>
            <c:strRef>
              <c:f>Sheet1!$L$35:$R$35</c:f>
              <c:strCache>
                <c:ptCount val="7"/>
                <c:pt idx="0">
                  <c:v>bpy</c:v>
                </c:pt>
                <c:pt idx="1">
                  <c:v>Ad</c:v>
                </c:pt>
                <c:pt idx="2">
                  <c:v>methanol</c:v>
                </c:pt>
                <c:pt idx="3">
                  <c:v>salt</c:v>
                </c:pt>
                <c:pt idx="4">
                  <c:v>C1</c:v>
                </c:pt>
                <c:pt idx="5">
                  <c:v>C2</c:v>
                </c:pt>
                <c:pt idx="6">
                  <c:v>RA</c:v>
                </c:pt>
              </c:strCache>
            </c:strRef>
          </c:cat>
          <c:val>
            <c:numRef>
              <c:f>Sheet1!$L$38:$R$38</c:f>
              <c:numCache>
                <c:formatCode>General</c:formatCode>
                <c:ptCount val="7"/>
                <c:pt idx="0">
                  <c:v>17.600000000000001</c:v>
                </c:pt>
                <c:pt idx="1">
                  <c:v>21.3</c:v>
                </c:pt>
                <c:pt idx="2">
                  <c:v>7.4</c:v>
                </c:pt>
                <c:pt idx="3">
                  <c:v>30.3</c:v>
                </c:pt>
                <c:pt idx="4">
                  <c:v>20</c:v>
                </c:pt>
                <c:pt idx="5">
                  <c:v>21</c:v>
                </c:pt>
                <c:pt idx="6">
                  <c:v>30</c:v>
                </c:pt>
              </c:numCache>
            </c:numRef>
          </c:val>
        </c:ser>
        <c:ser>
          <c:idx val="3"/>
          <c:order val="3"/>
          <c:tx>
            <c:v>E.coli</c:v>
          </c:tx>
          <c:invertIfNegative val="0"/>
          <c:cat>
            <c:strRef>
              <c:f>Sheet1!$L$35:$R$35</c:f>
              <c:strCache>
                <c:ptCount val="7"/>
                <c:pt idx="0">
                  <c:v>bpy</c:v>
                </c:pt>
                <c:pt idx="1">
                  <c:v>Ad</c:v>
                </c:pt>
                <c:pt idx="2">
                  <c:v>methanol</c:v>
                </c:pt>
                <c:pt idx="3">
                  <c:v>salt</c:v>
                </c:pt>
                <c:pt idx="4">
                  <c:v>C1</c:v>
                </c:pt>
                <c:pt idx="5">
                  <c:v>C2</c:v>
                </c:pt>
                <c:pt idx="6">
                  <c:v>RA</c:v>
                </c:pt>
              </c:strCache>
            </c:strRef>
          </c:cat>
          <c:val>
            <c:numRef>
              <c:f>Sheet1!$L$39:$R$39</c:f>
              <c:numCache>
                <c:formatCode>General</c:formatCode>
                <c:ptCount val="7"/>
                <c:pt idx="0">
                  <c:v>10</c:v>
                </c:pt>
                <c:pt idx="1">
                  <c:v>20.8</c:v>
                </c:pt>
                <c:pt idx="2">
                  <c:v>6.2</c:v>
                </c:pt>
                <c:pt idx="3">
                  <c:v>20.8</c:v>
                </c:pt>
                <c:pt idx="4">
                  <c:v>13</c:v>
                </c:pt>
                <c:pt idx="5">
                  <c:v>9.4</c:v>
                </c:pt>
                <c:pt idx="6">
                  <c:v>20.8</c:v>
                </c:pt>
              </c:numCache>
            </c:numRef>
          </c:val>
        </c:ser>
        <c:dLbls>
          <c:showLegendKey val="0"/>
          <c:showVal val="0"/>
          <c:showCatName val="0"/>
          <c:showSerName val="0"/>
          <c:showPercent val="0"/>
          <c:showBubbleSize val="0"/>
        </c:dLbls>
        <c:gapWidth val="150"/>
        <c:shape val="box"/>
        <c:axId val="148981984"/>
        <c:axId val="148982376"/>
        <c:axId val="0"/>
      </c:bar3DChart>
      <c:catAx>
        <c:axId val="148981984"/>
        <c:scaling>
          <c:orientation val="minMax"/>
        </c:scaling>
        <c:delete val="0"/>
        <c:axPos val="b"/>
        <c:numFmt formatCode="General" sourceLinked="0"/>
        <c:majorTickMark val="out"/>
        <c:minorTickMark val="none"/>
        <c:tickLblPos val="nextTo"/>
        <c:crossAx val="148982376"/>
        <c:crosses val="autoZero"/>
        <c:auto val="1"/>
        <c:lblAlgn val="ctr"/>
        <c:lblOffset val="100"/>
        <c:noMultiLvlLbl val="0"/>
      </c:catAx>
      <c:valAx>
        <c:axId val="148982376"/>
        <c:scaling>
          <c:orientation val="minMax"/>
        </c:scaling>
        <c:delete val="0"/>
        <c:axPos val="l"/>
        <c:numFmt formatCode="General" sourceLinked="1"/>
        <c:majorTickMark val="out"/>
        <c:minorTickMark val="none"/>
        <c:tickLblPos val="nextTo"/>
        <c:crossAx val="148981984"/>
        <c:crosses val="autoZero"/>
        <c:crossBetween val="between"/>
      </c:valAx>
    </c:plotArea>
    <c:legend>
      <c:legendPos val="r"/>
      <c:layout/>
      <c:overlay val="0"/>
    </c:legend>
    <c:plotVisOnly val="0"/>
    <c:dispBlanksAs val="gap"/>
    <c:showDLblsOverMax val="0"/>
  </c:chart>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4609ABA-0209-46E4-A366-717D90490E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4088</TotalTime>
  <Pages>55</Pages>
  <Words>10752</Words>
  <Characters>61293</Characters>
  <Application>Microsoft Office Word</Application>
  <DocSecurity>0</DocSecurity>
  <Lines>510</Lines>
  <Paragraphs>143</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71902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Zakiiii</cp:lastModifiedBy>
  <cp:revision>133</cp:revision>
  <cp:lastPrinted>2018-09-10T05:08:00Z</cp:lastPrinted>
  <dcterms:created xsi:type="dcterms:W3CDTF">2018-08-28T08:17:00Z</dcterms:created>
  <dcterms:modified xsi:type="dcterms:W3CDTF">2018-09-10T05:09:00Z</dcterms:modified>
  <cp:contentStatus/>
</cp:coreProperties>
</file>