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30B1" w:rsidRPr="00FD5AA6" w:rsidRDefault="00126B59" w:rsidP="00BA30B1">
      <w:pPr>
        <w:spacing w:line="360" w:lineRule="auto"/>
        <w:jc w:val="center"/>
        <w:rPr>
          <w:sz w:val="32"/>
          <w:szCs w:val="32"/>
          <w:lang w:val="en-GB" w:eastAsia="en-GB"/>
        </w:rPr>
      </w:pPr>
      <w:r w:rsidRPr="00126B59">
        <w:rPr>
          <w:noProof/>
          <w:sz w:val="32"/>
          <w:szCs w:val="32"/>
        </w:rPr>
        <w:drawing>
          <wp:inline distT="0" distB="0" distL="0" distR="0">
            <wp:extent cx="4733925" cy="25908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733925" cy="2590800"/>
                    </a:xfrm>
                    <a:prstGeom prst="rect">
                      <a:avLst/>
                    </a:prstGeom>
                    <a:noFill/>
                    <a:ln w="9525">
                      <a:noFill/>
                      <a:miter lim="800000"/>
                      <a:headEnd/>
                      <a:tailEnd/>
                    </a:ln>
                  </pic:spPr>
                </pic:pic>
              </a:graphicData>
            </a:graphic>
          </wp:inline>
        </w:drawing>
      </w:r>
    </w:p>
    <w:p w:rsidR="00126B59" w:rsidRPr="000436F0" w:rsidRDefault="00126B59" w:rsidP="00126B59">
      <w:pPr>
        <w:pStyle w:val="Heading1"/>
        <w:tabs>
          <w:tab w:val="left" w:pos="7513"/>
          <w:tab w:val="left" w:pos="7655"/>
          <w:tab w:val="left" w:pos="9214"/>
        </w:tabs>
        <w:spacing w:line="360" w:lineRule="auto"/>
        <w:jc w:val="center"/>
        <w:rPr>
          <w:rFonts w:ascii="Times New Roman" w:eastAsiaTheme="minorEastAsia" w:hAnsi="Times New Roman"/>
          <w:color w:val="auto"/>
          <w:sz w:val="38"/>
          <w:szCs w:val="38"/>
          <w:lang w:val="en-GB" w:eastAsia="en-GB"/>
        </w:rPr>
      </w:pPr>
      <w:bookmarkStart w:id="0" w:name="_Toc523547788"/>
      <w:bookmarkStart w:id="1" w:name="_Toc523549542"/>
      <w:bookmarkStart w:id="2" w:name="_Toc523549941"/>
      <w:bookmarkStart w:id="3" w:name="_Toc523561772"/>
      <w:bookmarkStart w:id="4" w:name="_Toc523561987"/>
      <w:bookmarkStart w:id="5" w:name="_Toc524193160"/>
      <w:bookmarkStart w:id="6" w:name="_Toc524281309"/>
      <w:bookmarkStart w:id="7" w:name="_Toc524283035"/>
      <w:r w:rsidRPr="000436F0">
        <w:rPr>
          <w:rFonts w:ascii="Times New Roman" w:eastAsiaTheme="minorEastAsia" w:hAnsi="Times New Roman"/>
          <w:color w:val="auto"/>
          <w:sz w:val="38"/>
          <w:szCs w:val="38"/>
          <w:lang w:val="en-GB" w:eastAsia="en-GB"/>
        </w:rPr>
        <w:t>BAHIR DAR UNIVERSITY</w:t>
      </w:r>
      <w:bookmarkEnd w:id="0"/>
      <w:bookmarkEnd w:id="1"/>
      <w:bookmarkEnd w:id="2"/>
      <w:bookmarkEnd w:id="3"/>
      <w:bookmarkEnd w:id="4"/>
      <w:bookmarkEnd w:id="5"/>
      <w:bookmarkEnd w:id="6"/>
      <w:bookmarkEnd w:id="7"/>
    </w:p>
    <w:p w:rsidR="00126B59" w:rsidRPr="000436F0" w:rsidRDefault="00126B59" w:rsidP="00126B59">
      <w:pPr>
        <w:jc w:val="center"/>
        <w:rPr>
          <w:rFonts w:ascii="Times New Roman" w:hAnsi="Times New Roman" w:cs="Times New Roman"/>
          <w:b/>
          <w:sz w:val="38"/>
          <w:szCs w:val="38"/>
          <w:lang w:val="en-GB" w:eastAsia="en-GB" w:bidi="en-US"/>
        </w:rPr>
      </w:pPr>
      <w:r w:rsidRPr="000436F0">
        <w:rPr>
          <w:rFonts w:ascii="Times New Roman" w:hAnsi="Times New Roman" w:cs="Times New Roman"/>
          <w:b/>
          <w:sz w:val="38"/>
          <w:szCs w:val="38"/>
          <w:lang w:val="en-GB" w:eastAsia="en-GB" w:bidi="en-US"/>
        </w:rPr>
        <w:t>COLLEGE OF SCIENCE</w:t>
      </w:r>
    </w:p>
    <w:p w:rsidR="00126B59" w:rsidRPr="000436F0" w:rsidRDefault="00126B59" w:rsidP="00126B59">
      <w:pPr>
        <w:spacing w:line="360" w:lineRule="auto"/>
        <w:jc w:val="center"/>
        <w:rPr>
          <w:rFonts w:ascii="Times New Roman" w:hAnsi="Times New Roman"/>
          <w:b/>
          <w:sz w:val="38"/>
          <w:szCs w:val="38"/>
          <w:lang w:val="en-GB" w:eastAsia="en-GB"/>
        </w:rPr>
      </w:pPr>
      <w:r w:rsidRPr="000436F0">
        <w:rPr>
          <w:rFonts w:ascii="Times New Roman" w:hAnsi="Times New Roman"/>
          <w:b/>
          <w:sz w:val="38"/>
          <w:szCs w:val="38"/>
          <w:lang w:val="en-GB" w:eastAsia="en-GB"/>
        </w:rPr>
        <w:t>DEPARTMENT OF MATHEMATICS</w:t>
      </w:r>
    </w:p>
    <w:p w:rsidR="00A63DD3" w:rsidRPr="00A63DD3" w:rsidRDefault="00A63DD3" w:rsidP="00A63DD3">
      <w:pPr>
        <w:spacing w:line="240" w:lineRule="auto"/>
        <w:jc w:val="center"/>
        <w:rPr>
          <w:rFonts w:ascii="Times New Roman" w:hAnsi="Times New Roman"/>
          <w:b/>
          <w:sz w:val="28"/>
          <w:szCs w:val="38"/>
          <w:lang w:val="en-GB" w:eastAsia="en-GB"/>
        </w:rPr>
      </w:pPr>
    </w:p>
    <w:p w:rsidR="00126B59" w:rsidRPr="002E7F7A" w:rsidRDefault="002E7F7A" w:rsidP="00B82CC2">
      <w:pPr>
        <w:spacing w:line="360" w:lineRule="auto"/>
        <w:jc w:val="center"/>
        <w:rPr>
          <w:rFonts w:ascii="Times New Roman" w:hAnsi="Times New Roman"/>
          <w:b/>
          <w:sz w:val="38"/>
          <w:szCs w:val="38"/>
          <w:lang w:val="en-GB" w:eastAsia="en-GB"/>
        </w:rPr>
      </w:pPr>
      <w:r>
        <w:rPr>
          <w:rFonts w:ascii="Times New Roman" w:hAnsi="Times New Roman"/>
          <w:b/>
          <w:sz w:val="38"/>
          <w:szCs w:val="38"/>
          <w:lang w:val="en-GB" w:eastAsia="en-GB"/>
        </w:rPr>
        <w:t>A PROJECT ON</w:t>
      </w:r>
    </w:p>
    <w:p w:rsidR="00BA30B1" w:rsidRPr="00E90DD9" w:rsidRDefault="00BA30B1" w:rsidP="00B82CC2">
      <w:pPr>
        <w:spacing w:line="360" w:lineRule="auto"/>
        <w:jc w:val="center"/>
        <w:rPr>
          <w:rFonts w:ascii="Times New Roman" w:hAnsi="Times New Roman"/>
          <w:b/>
          <w:sz w:val="38"/>
          <w:szCs w:val="38"/>
          <w:lang w:val="en-GB" w:eastAsia="en-GB"/>
        </w:rPr>
      </w:pPr>
      <w:r>
        <w:rPr>
          <w:rFonts w:ascii="Times New Roman" w:hAnsi="Times New Roman"/>
          <w:b/>
          <w:sz w:val="38"/>
          <w:szCs w:val="38"/>
          <w:lang w:val="en-GB" w:eastAsia="en-GB"/>
        </w:rPr>
        <w:t>THEORY AND APPICATION OF HAMILTON’S PRINCIPLE</w:t>
      </w:r>
    </w:p>
    <w:p w:rsidR="007A64AD" w:rsidRDefault="007A64AD" w:rsidP="00A63DD3">
      <w:pPr>
        <w:spacing w:line="240" w:lineRule="auto"/>
        <w:rPr>
          <w:rFonts w:ascii="Times New Roman" w:hAnsi="Times New Roman"/>
          <w:sz w:val="28"/>
          <w:szCs w:val="28"/>
          <w:lang w:val="en-GB" w:eastAsia="en-GB"/>
        </w:rPr>
      </w:pPr>
    </w:p>
    <w:p w:rsidR="00BA30B1" w:rsidRPr="00E90DD9" w:rsidRDefault="00BA30B1" w:rsidP="00BA30B1">
      <w:pPr>
        <w:jc w:val="center"/>
        <w:rPr>
          <w:rFonts w:ascii="Times New Roman" w:hAnsi="Times New Roman"/>
          <w:b/>
          <w:sz w:val="30"/>
          <w:szCs w:val="30"/>
          <w:lang w:val="en-GB" w:eastAsia="en-GB"/>
        </w:rPr>
      </w:pPr>
      <w:r w:rsidRPr="00E90DD9">
        <w:rPr>
          <w:rFonts w:ascii="Times New Roman" w:hAnsi="Times New Roman"/>
          <w:b/>
          <w:sz w:val="30"/>
          <w:szCs w:val="30"/>
          <w:lang w:val="en-GB" w:eastAsia="en-GB"/>
        </w:rPr>
        <w:t>By</w:t>
      </w:r>
    </w:p>
    <w:p w:rsidR="00BA30B1" w:rsidRPr="00E90DD9" w:rsidRDefault="00BA30B1" w:rsidP="00BA30B1">
      <w:pPr>
        <w:jc w:val="center"/>
        <w:rPr>
          <w:rFonts w:ascii="Times New Roman" w:hAnsi="Times New Roman"/>
          <w:b/>
          <w:sz w:val="30"/>
          <w:szCs w:val="30"/>
          <w:lang w:val="en-GB" w:eastAsia="en-GB"/>
        </w:rPr>
      </w:pPr>
      <w:r>
        <w:rPr>
          <w:rFonts w:ascii="Times New Roman" w:hAnsi="Times New Roman"/>
          <w:b/>
          <w:sz w:val="30"/>
          <w:szCs w:val="30"/>
          <w:lang w:val="en-GB" w:eastAsia="en-GB"/>
        </w:rPr>
        <w:t>MELKAM SEWMEHON</w:t>
      </w:r>
    </w:p>
    <w:p w:rsidR="000436F0" w:rsidRPr="00A63DD3" w:rsidRDefault="000436F0" w:rsidP="00717160">
      <w:pPr>
        <w:tabs>
          <w:tab w:val="left" w:pos="2317"/>
        </w:tabs>
        <w:jc w:val="right"/>
        <w:rPr>
          <w:rFonts w:ascii="Times New Roman" w:hAnsi="Times New Roman"/>
          <w:b/>
          <w:sz w:val="18"/>
          <w:szCs w:val="28"/>
          <w:lang w:val="en-GB" w:eastAsia="en-GB"/>
        </w:rPr>
      </w:pPr>
    </w:p>
    <w:p w:rsidR="00BA30B1" w:rsidRPr="000436F0" w:rsidRDefault="00941400" w:rsidP="00717160">
      <w:pPr>
        <w:tabs>
          <w:tab w:val="left" w:pos="2317"/>
        </w:tabs>
        <w:jc w:val="right"/>
        <w:rPr>
          <w:rFonts w:ascii="Times New Roman" w:hAnsi="Times New Roman"/>
          <w:b/>
          <w:sz w:val="30"/>
          <w:szCs w:val="30"/>
          <w:lang w:val="en-GB" w:eastAsia="en-GB"/>
        </w:rPr>
      </w:pPr>
      <w:r>
        <w:rPr>
          <w:rFonts w:ascii="Times New Roman" w:hAnsi="Times New Roman"/>
          <w:b/>
          <w:sz w:val="30"/>
          <w:szCs w:val="30"/>
          <w:lang w:val="en-GB" w:eastAsia="en-GB"/>
        </w:rPr>
        <w:t>AUGUST</w:t>
      </w:r>
      <w:r w:rsidR="00BA30B1" w:rsidRPr="000436F0">
        <w:rPr>
          <w:rFonts w:ascii="Times New Roman" w:hAnsi="Times New Roman"/>
          <w:b/>
          <w:sz w:val="30"/>
          <w:szCs w:val="30"/>
          <w:lang w:val="en-GB" w:eastAsia="en-GB"/>
        </w:rPr>
        <w:t>, 2018</w:t>
      </w:r>
      <w:r w:rsidR="00BA30B1" w:rsidRPr="000436F0">
        <w:rPr>
          <w:rFonts w:ascii="Times New Roman" w:hAnsi="Times New Roman"/>
          <w:b/>
          <w:sz w:val="30"/>
          <w:szCs w:val="30"/>
          <w:lang w:val="en-GB" w:eastAsia="en-GB"/>
        </w:rPr>
        <w:tab/>
      </w:r>
    </w:p>
    <w:p w:rsidR="00BA30B1" w:rsidRDefault="00C0100E" w:rsidP="00717160">
      <w:pPr>
        <w:jc w:val="right"/>
        <w:rPr>
          <w:rFonts w:ascii="Times New Roman" w:hAnsi="Times New Roman"/>
          <w:b/>
          <w:sz w:val="28"/>
          <w:szCs w:val="28"/>
          <w:lang w:val="en-GB" w:eastAsia="en-GB"/>
        </w:rPr>
      </w:pPr>
      <w:r w:rsidRPr="000436F0">
        <w:rPr>
          <w:rFonts w:ascii="Times New Roman" w:hAnsi="Times New Roman"/>
          <w:b/>
          <w:sz w:val="30"/>
          <w:szCs w:val="30"/>
          <w:lang w:val="en-GB" w:eastAsia="en-GB"/>
        </w:rPr>
        <w:t>BAHIR DAR, ETHIOPIA</w:t>
      </w:r>
    </w:p>
    <w:p w:rsidR="002A3C29" w:rsidRPr="00070434" w:rsidRDefault="002A3C29" w:rsidP="00CB2DE9">
      <w:pPr>
        <w:jc w:val="center"/>
        <w:rPr>
          <w:rFonts w:ascii="Times New Roman" w:hAnsi="Times New Roman"/>
          <w:b/>
          <w:sz w:val="38"/>
          <w:szCs w:val="38"/>
          <w:lang w:val="en-GB" w:eastAsia="en-GB"/>
        </w:rPr>
      </w:pPr>
      <w:r w:rsidRPr="00070434">
        <w:rPr>
          <w:rFonts w:ascii="Times New Roman" w:hAnsi="Times New Roman"/>
          <w:b/>
          <w:sz w:val="38"/>
          <w:szCs w:val="38"/>
          <w:lang w:val="en-GB" w:eastAsia="en-GB"/>
        </w:rPr>
        <w:lastRenderedPageBreak/>
        <w:t>BAHIR DAR UNIVERSITY</w:t>
      </w:r>
    </w:p>
    <w:p w:rsidR="002A3C29" w:rsidRPr="000436F0" w:rsidRDefault="002A3C29" w:rsidP="002A3C29">
      <w:pPr>
        <w:jc w:val="center"/>
        <w:rPr>
          <w:rFonts w:ascii="Times New Roman" w:hAnsi="Times New Roman" w:cs="Times New Roman"/>
          <w:b/>
          <w:sz w:val="38"/>
          <w:szCs w:val="38"/>
          <w:lang w:val="en-GB" w:eastAsia="en-GB" w:bidi="en-US"/>
        </w:rPr>
      </w:pPr>
      <w:r w:rsidRPr="000436F0">
        <w:rPr>
          <w:rFonts w:ascii="Times New Roman" w:hAnsi="Times New Roman" w:cs="Times New Roman"/>
          <w:b/>
          <w:sz w:val="38"/>
          <w:szCs w:val="38"/>
          <w:lang w:val="en-GB" w:eastAsia="en-GB" w:bidi="en-US"/>
        </w:rPr>
        <w:t>COLLEGE OF SCIENCE</w:t>
      </w:r>
    </w:p>
    <w:p w:rsidR="002A3C29" w:rsidRPr="000436F0" w:rsidRDefault="002A3C29" w:rsidP="002A3C29">
      <w:pPr>
        <w:spacing w:line="360" w:lineRule="auto"/>
        <w:jc w:val="center"/>
        <w:rPr>
          <w:rFonts w:ascii="Times New Roman" w:hAnsi="Times New Roman"/>
          <w:b/>
          <w:sz w:val="38"/>
          <w:szCs w:val="38"/>
          <w:lang w:val="en-GB" w:eastAsia="en-GB"/>
        </w:rPr>
      </w:pPr>
      <w:r w:rsidRPr="000436F0">
        <w:rPr>
          <w:rFonts w:ascii="Times New Roman" w:hAnsi="Times New Roman"/>
          <w:b/>
          <w:sz w:val="38"/>
          <w:szCs w:val="38"/>
          <w:lang w:val="en-GB" w:eastAsia="en-GB"/>
        </w:rPr>
        <w:t>DEPARTMENT OF MATHEMATICS</w:t>
      </w:r>
    </w:p>
    <w:p w:rsidR="00A76863" w:rsidRDefault="00A76863" w:rsidP="00A76863">
      <w:pPr>
        <w:jc w:val="center"/>
        <w:rPr>
          <w:rFonts w:ascii="Times New Roman" w:hAnsi="Times New Roman"/>
          <w:b/>
          <w:sz w:val="38"/>
          <w:szCs w:val="38"/>
          <w:lang w:val="en-GB" w:eastAsia="en-GB"/>
        </w:rPr>
      </w:pPr>
    </w:p>
    <w:p w:rsidR="002A3C29" w:rsidRDefault="00A76863" w:rsidP="00A76863">
      <w:pPr>
        <w:jc w:val="center"/>
        <w:rPr>
          <w:rFonts w:ascii="Times New Roman" w:hAnsi="Times New Roman"/>
          <w:b/>
          <w:sz w:val="38"/>
          <w:szCs w:val="38"/>
          <w:lang w:val="en-GB" w:eastAsia="en-GB"/>
        </w:rPr>
      </w:pPr>
      <w:r>
        <w:rPr>
          <w:rFonts w:ascii="Times New Roman" w:hAnsi="Times New Roman"/>
          <w:b/>
          <w:sz w:val="38"/>
          <w:szCs w:val="38"/>
          <w:lang w:val="en-GB" w:eastAsia="en-GB"/>
        </w:rPr>
        <w:t>A PROJECT ON</w:t>
      </w:r>
    </w:p>
    <w:p w:rsidR="00BA30B1" w:rsidRPr="00E90DD9" w:rsidRDefault="007A64AD" w:rsidP="00BA30B1">
      <w:pPr>
        <w:jc w:val="center"/>
        <w:rPr>
          <w:rFonts w:ascii="Times New Roman" w:hAnsi="Times New Roman"/>
          <w:b/>
          <w:sz w:val="38"/>
          <w:szCs w:val="38"/>
          <w:lang w:val="en-GB" w:eastAsia="en-GB"/>
        </w:rPr>
      </w:pPr>
      <w:r>
        <w:rPr>
          <w:rFonts w:ascii="Times New Roman" w:hAnsi="Times New Roman"/>
          <w:b/>
          <w:sz w:val="38"/>
          <w:szCs w:val="38"/>
          <w:lang w:val="en-GB" w:eastAsia="en-GB"/>
        </w:rPr>
        <w:t>THEORY AND APPLICATION OF HAMILTON’S PRINCIPLE</w:t>
      </w:r>
    </w:p>
    <w:p w:rsidR="00BA30B1" w:rsidRDefault="00BA30B1" w:rsidP="00B82CC2">
      <w:pPr>
        <w:jc w:val="center"/>
        <w:rPr>
          <w:rFonts w:ascii="Times New Roman" w:hAnsi="Times New Roman"/>
          <w:sz w:val="24"/>
          <w:szCs w:val="24"/>
          <w:lang w:val="en-GB" w:eastAsia="en-GB"/>
        </w:rPr>
      </w:pPr>
    </w:p>
    <w:p w:rsidR="002A3C29" w:rsidRDefault="002A3C29" w:rsidP="00B82CC2">
      <w:pPr>
        <w:jc w:val="center"/>
        <w:rPr>
          <w:rFonts w:ascii="Times New Roman" w:hAnsi="Times New Roman"/>
          <w:sz w:val="24"/>
          <w:szCs w:val="24"/>
          <w:lang w:val="en-GB" w:eastAsia="en-GB"/>
        </w:rPr>
      </w:pPr>
    </w:p>
    <w:p w:rsidR="000E371B" w:rsidRDefault="000E371B" w:rsidP="00250F80">
      <w:pPr>
        <w:spacing w:line="360" w:lineRule="auto"/>
        <w:jc w:val="both"/>
        <w:rPr>
          <w:rFonts w:ascii="Times New Roman" w:hAnsi="Times New Roman"/>
          <w:b/>
          <w:sz w:val="26"/>
          <w:szCs w:val="26"/>
          <w:lang w:val="en-GB" w:eastAsia="en-GB"/>
        </w:rPr>
      </w:pPr>
      <w:r w:rsidRPr="00672C29">
        <w:rPr>
          <w:rFonts w:ascii="Times New Roman" w:hAnsi="Times New Roman"/>
          <w:b/>
          <w:sz w:val="26"/>
          <w:szCs w:val="26"/>
          <w:lang w:val="en-GB" w:eastAsia="en-GB"/>
        </w:rPr>
        <w:t>A PROJECT SUBMITTED TO</w:t>
      </w:r>
      <w:r w:rsidR="00E64C65">
        <w:rPr>
          <w:rFonts w:ascii="Times New Roman" w:hAnsi="Times New Roman"/>
          <w:b/>
          <w:sz w:val="26"/>
          <w:szCs w:val="26"/>
          <w:lang w:val="en-GB" w:eastAsia="en-GB"/>
        </w:rPr>
        <w:t xml:space="preserve"> </w:t>
      </w:r>
      <w:r w:rsidRPr="00672C29">
        <w:rPr>
          <w:rFonts w:ascii="Times New Roman" w:hAnsi="Times New Roman"/>
          <w:b/>
          <w:sz w:val="26"/>
          <w:szCs w:val="26"/>
          <w:lang w:val="en-GB" w:eastAsia="en-GB"/>
        </w:rPr>
        <w:t>DE</w:t>
      </w:r>
      <w:r w:rsidR="002A3C29">
        <w:rPr>
          <w:rFonts w:ascii="Times New Roman" w:hAnsi="Times New Roman"/>
          <w:b/>
          <w:sz w:val="26"/>
          <w:szCs w:val="26"/>
          <w:lang w:val="en-GB" w:eastAsia="en-GB"/>
        </w:rPr>
        <w:t xml:space="preserve">PARTMENT OF </w:t>
      </w:r>
      <w:r w:rsidR="002A3C29" w:rsidRPr="00672C29">
        <w:rPr>
          <w:rFonts w:ascii="Times New Roman" w:hAnsi="Times New Roman"/>
          <w:b/>
          <w:sz w:val="26"/>
          <w:szCs w:val="26"/>
          <w:lang w:val="en-GB" w:eastAsia="en-GB"/>
        </w:rPr>
        <w:t>MATHEMATICS</w:t>
      </w:r>
      <w:r w:rsidR="00BF14EA">
        <w:rPr>
          <w:rFonts w:ascii="Times New Roman" w:hAnsi="Times New Roman"/>
          <w:b/>
          <w:sz w:val="26"/>
          <w:szCs w:val="26"/>
          <w:lang w:val="en-GB" w:eastAsia="en-GB"/>
        </w:rPr>
        <w:t>,</w:t>
      </w:r>
      <w:r w:rsidR="00E64C65">
        <w:rPr>
          <w:rFonts w:ascii="Times New Roman" w:hAnsi="Times New Roman"/>
          <w:b/>
          <w:sz w:val="26"/>
          <w:szCs w:val="26"/>
          <w:lang w:val="en-GB" w:eastAsia="en-GB"/>
        </w:rPr>
        <w:t xml:space="preserve"> </w:t>
      </w:r>
      <w:r w:rsidRPr="00672C29">
        <w:rPr>
          <w:rFonts w:ascii="Times New Roman" w:hAnsi="Times New Roman"/>
          <w:b/>
          <w:sz w:val="26"/>
          <w:szCs w:val="26"/>
          <w:lang w:val="en-GB" w:eastAsia="en-GB"/>
        </w:rPr>
        <w:t>IN PARTIAL</w:t>
      </w:r>
      <w:r w:rsidR="0014273E">
        <w:rPr>
          <w:rFonts w:ascii="Times New Roman" w:hAnsi="Times New Roman"/>
          <w:b/>
          <w:sz w:val="26"/>
          <w:szCs w:val="26"/>
          <w:lang w:val="en-GB" w:eastAsia="en-GB"/>
        </w:rPr>
        <w:t xml:space="preserve"> </w:t>
      </w:r>
      <w:r w:rsidR="000F38E9">
        <w:rPr>
          <w:rFonts w:ascii="Times New Roman" w:hAnsi="Times New Roman"/>
          <w:b/>
          <w:sz w:val="26"/>
          <w:szCs w:val="26"/>
          <w:lang w:val="en-GB" w:eastAsia="en-GB"/>
        </w:rPr>
        <w:t>FULFILLMENT OF THE REQUIREMENTS FOR</w:t>
      </w:r>
      <w:r w:rsidRPr="00672C29">
        <w:rPr>
          <w:rFonts w:ascii="Times New Roman" w:hAnsi="Times New Roman"/>
          <w:b/>
          <w:sz w:val="26"/>
          <w:szCs w:val="26"/>
          <w:lang w:val="en-GB" w:eastAsia="en-GB"/>
        </w:rPr>
        <w:t xml:space="preserve"> THE DEGREE OF</w:t>
      </w:r>
      <w:r>
        <w:rPr>
          <w:rFonts w:ascii="Times New Roman" w:hAnsi="Times New Roman"/>
          <w:b/>
          <w:sz w:val="26"/>
          <w:szCs w:val="26"/>
          <w:lang w:val="en-GB" w:eastAsia="en-GB"/>
        </w:rPr>
        <w:t>MASTER</w:t>
      </w:r>
      <w:r w:rsidR="000F38E9">
        <w:rPr>
          <w:rFonts w:ascii="Times New Roman" w:hAnsi="Times New Roman"/>
          <w:b/>
          <w:sz w:val="26"/>
          <w:szCs w:val="26"/>
          <w:lang w:val="en-GB" w:eastAsia="en-GB"/>
        </w:rPr>
        <w:t>S</w:t>
      </w:r>
      <w:r>
        <w:rPr>
          <w:rFonts w:ascii="Times New Roman" w:hAnsi="Times New Roman"/>
          <w:b/>
          <w:sz w:val="26"/>
          <w:szCs w:val="26"/>
          <w:lang w:val="en-GB" w:eastAsia="en-GB"/>
        </w:rPr>
        <w:t xml:space="preserve"> OF SCIENCE</w:t>
      </w:r>
      <w:r w:rsidRPr="00672C29">
        <w:rPr>
          <w:rFonts w:ascii="Times New Roman" w:hAnsi="Times New Roman"/>
          <w:b/>
          <w:sz w:val="26"/>
          <w:szCs w:val="26"/>
          <w:lang w:val="en-GB" w:eastAsia="en-GB"/>
        </w:rPr>
        <w:t xml:space="preserve"> IN MATHEMATICS</w:t>
      </w:r>
    </w:p>
    <w:p w:rsidR="000F38E9" w:rsidRDefault="000F38E9" w:rsidP="00250F80">
      <w:pPr>
        <w:spacing w:line="360" w:lineRule="auto"/>
        <w:jc w:val="both"/>
        <w:rPr>
          <w:rFonts w:ascii="Times New Roman" w:hAnsi="Times New Roman"/>
          <w:b/>
          <w:sz w:val="26"/>
          <w:szCs w:val="26"/>
          <w:lang w:val="en-GB" w:eastAsia="en-GB"/>
        </w:rPr>
      </w:pPr>
    </w:p>
    <w:p w:rsidR="00981FA7" w:rsidRDefault="00981FA7" w:rsidP="00250F80">
      <w:pPr>
        <w:spacing w:line="360" w:lineRule="auto"/>
        <w:jc w:val="both"/>
        <w:rPr>
          <w:rFonts w:ascii="Times New Roman" w:hAnsi="Times New Roman"/>
          <w:b/>
          <w:sz w:val="26"/>
          <w:szCs w:val="26"/>
          <w:lang w:val="en-GB" w:eastAsia="en-GB"/>
        </w:rPr>
      </w:pPr>
    </w:p>
    <w:p w:rsidR="00BA30B1" w:rsidRPr="00672C29" w:rsidRDefault="000F38E9" w:rsidP="00981FA7">
      <w:pPr>
        <w:spacing w:line="360" w:lineRule="auto"/>
        <w:jc w:val="center"/>
        <w:rPr>
          <w:rFonts w:ascii="Times New Roman" w:hAnsi="Times New Roman"/>
          <w:b/>
          <w:sz w:val="26"/>
          <w:szCs w:val="26"/>
          <w:lang w:val="en-GB" w:eastAsia="en-GB"/>
        </w:rPr>
      </w:pPr>
      <w:r>
        <w:rPr>
          <w:rFonts w:ascii="Times New Roman" w:hAnsi="Times New Roman"/>
          <w:b/>
          <w:sz w:val="26"/>
          <w:szCs w:val="26"/>
          <w:lang w:val="en-GB" w:eastAsia="en-GB"/>
        </w:rPr>
        <w:t>By: MELKAM SEWMEHON</w:t>
      </w:r>
      <w:bookmarkStart w:id="8" w:name="_GoBack"/>
      <w:bookmarkEnd w:id="8"/>
    </w:p>
    <w:p w:rsidR="00BA30B1" w:rsidRDefault="00BA30B1" w:rsidP="00BA30B1">
      <w:pPr>
        <w:spacing w:line="360" w:lineRule="auto"/>
        <w:jc w:val="center"/>
        <w:rPr>
          <w:rFonts w:ascii="Times New Roman" w:hAnsi="Times New Roman"/>
          <w:b/>
          <w:sz w:val="26"/>
          <w:szCs w:val="26"/>
          <w:lang w:val="en-GB" w:eastAsia="en-GB"/>
        </w:rPr>
      </w:pPr>
    </w:p>
    <w:p w:rsidR="00981FA7" w:rsidRDefault="00981FA7" w:rsidP="00BA30B1">
      <w:pPr>
        <w:spacing w:line="360" w:lineRule="auto"/>
        <w:jc w:val="center"/>
        <w:rPr>
          <w:rFonts w:ascii="Times New Roman" w:hAnsi="Times New Roman"/>
          <w:b/>
          <w:sz w:val="26"/>
          <w:szCs w:val="26"/>
          <w:lang w:val="en-GB" w:eastAsia="en-GB"/>
        </w:rPr>
      </w:pPr>
    </w:p>
    <w:p w:rsidR="00981FA7" w:rsidRDefault="00941400" w:rsidP="00981FA7">
      <w:pPr>
        <w:spacing w:line="360" w:lineRule="auto"/>
        <w:rPr>
          <w:rFonts w:ascii="Times New Roman" w:hAnsi="Times New Roman"/>
          <w:b/>
          <w:sz w:val="26"/>
          <w:szCs w:val="26"/>
          <w:lang w:val="en-GB" w:eastAsia="en-GB"/>
        </w:rPr>
      </w:pPr>
      <w:r>
        <w:rPr>
          <w:rFonts w:ascii="Times New Roman" w:hAnsi="Times New Roman"/>
          <w:b/>
          <w:sz w:val="26"/>
          <w:szCs w:val="26"/>
          <w:lang w:val="en-GB" w:eastAsia="en-GB"/>
        </w:rPr>
        <w:t>ADVISOR</w:t>
      </w:r>
      <w:r w:rsidR="00981FA7">
        <w:rPr>
          <w:rFonts w:ascii="Times New Roman" w:hAnsi="Times New Roman"/>
          <w:b/>
          <w:sz w:val="26"/>
          <w:szCs w:val="26"/>
          <w:lang w:val="en-GB" w:eastAsia="en-GB"/>
        </w:rPr>
        <w:t>:-</w:t>
      </w:r>
      <w:r w:rsidR="00CB2DE9">
        <w:rPr>
          <w:rFonts w:ascii="Times New Roman" w:hAnsi="Times New Roman"/>
          <w:b/>
          <w:sz w:val="26"/>
          <w:szCs w:val="26"/>
          <w:lang w:val="en-GB" w:eastAsia="en-GB"/>
        </w:rPr>
        <w:t xml:space="preserve">ASSAYE WALLELIGN </w:t>
      </w:r>
      <w:r w:rsidR="00981FA7">
        <w:rPr>
          <w:rFonts w:ascii="Times New Roman" w:hAnsi="Times New Roman"/>
          <w:b/>
          <w:sz w:val="26"/>
          <w:szCs w:val="26"/>
          <w:lang w:val="en-GB" w:eastAsia="en-GB"/>
        </w:rPr>
        <w:t>(PhD)</w:t>
      </w:r>
    </w:p>
    <w:p w:rsidR="00BA30B1" w:rsidRPr="005355E7" w:rsidRDefault="00941400" w:rsidP="000E371B">
      <w:pPr>
        <w:jc w:val="right"/>
        <w:rPr>
          <w:rFonts w:ascii="Times New Roman" w:hAnsi="Times New Roman"/>
          <w:b/>
          <w:sz w:val="26"/>
          <w:szCs w:val="26"/>
          <w:lang w:val="en-GB" w:eastAsia="en-GB"/>
        </w:rPr>
      </w:pPr>
      <w:r>
        <w:rPr>
          <w:rFonts w:ascii="Times New Roman" w:hAnsi="Times New Roman"/>
          <w:b/>
          <w:sz w:val="26"/>
          <w:szCs w:val="26"/>
          <w:lang w:val="en-GB" w:eastAsia="en-GB"/>
        </w:rPr>
        <w:t>AUGUST</w:t>
      </w:r>
      <w:r w:rsidR="00BA30B1" w:rsidRPr="005355E7">
        <w:rPr>
          <w:rFonts w:ascii="Times New Roman" w:hAnsi="Times New Roman"/>
          <w:b/>
          <w:sz w:val="26"/>
          <w:szCs w:val="26"/>
          <w:lang w:val="en-GB" w:eastAsia="en-GB"/>
        </w:rPr>
        <w:t>, 2018</w:t>
      </w:r>
    </w:p>
    <w:p w:rsidR="007F55B9" w:rsidRDefault="007F55B9" w:rsidP="00A76863">
      <w:pPr>
        <w:spacing w:line="360" w:lineRule="auto"/>
        <w:jc w:val="right"/>
        <w:rPr>
          <w:rFonts w:ascii="Times New Roman" w:hAnsi="Times New Roman"/>
          <w:b/>
          <w:sz w:val="30"/>
          <w:szCs w:val="30"/>
          <w:lang w:val="en-GB" w:eastAsia="en-GB"/>
        </w:rPr>
      </w:pPr>
      <w:r w:rsidRPr="005355E7">
        <w:rPr>
          <w:rFonts w:ascii="Times New Roman" w:hAnsi="Times New Roman"/>
          <w:b/>
          <w:sz w:val="26"/>
          <w:szCs w:val="26"/>
          <w:lang w:val="en-GB" w:eastAsia="en-GB"/>
        </w:rPr>
        <w:t>BAHIR DAR</w:t>
      </w:r>
    </w:p>
    <w:p w:rsidR="00CB2DE9" w:rsidRDefault="00DD5432" w:rsidP="000F4D24">
      <w:pPr>
        <w:spacing w:line="360" w:lineRule="auto"/>
        <w:jc w:val="center"/>
        <w:rPr>
          <w:rFonts w:ascii="Times New Roman" w:hAnsi="Times New Roman"/>
          <w:b/>
          <w:sz w:val="30"/>
          <w:szCs w:val="30"/>
          <w:lang w:val="en-GB" w:eastAsia="en-GB"/>
        </w:rPr>
      </w:pPr>
      <w:r>
        <w:rPr>
          <w:rFonts w:ascii="Times New Roman" w:hAnsi="Times New Roman"/>
          <w:b/>
          <w:noProof/>
          <w:sz w:val="30"/>
          <w:szCs w:val="30"/>
        </w:rPr>
        <w:pict>
          <v:rect id="_x0000_s1026" style="position:absolute;left:0;text-align:left;margin-left:225pt;margin-top:28.05pt;width:23.25pt;height:29.25pt;z-index:251658240" strokecolor="white [3212]"/>
        </w:pict>
      </w:r>
    </w:p>
    <w:p w:rsidR="00941400" w:rsidRPr="00591485" w:rsidRDefault="00941400" w:rsidP="00941400">
      <w:pPr>
        <w:spacing w:line="360" w:lineRule="auto"/>
        <w:jc w:val="center"/>
        <w:rPr>
          <w:rFonts w:ascii="Times New Roman" w:hAnsi="Times New Roman"/>
          <w:b/>
          <w:sz w:val="30"/>
          <w:szCs w:val="30"/>
          <w:lang w:val="en-GB" w:eastAsia="en-GB"/>
        </w:rPr>
      </w:pPr>
      <w:r>
        <w:rPr>
          <w:rFonts w:ascii="Times New Roman" w:hAnsi="Times New Roman"/>
          <w:b/>
          <w:sz w:val="30"/>
          <w:szCs w:val="30"/>
          <w:lang w:val="en-GB" w:eastAsia="en-GB"/>
        </w:rPr>
        <w:lastRenderedPageBreak/>
        <w:t>APPROVAL OF THE PROJECT FOR DEFENCE</w:t>
      </w:r>
    </w:p>
    <w:p w:rsidR="00941400" w:rsidRPr="008D57F4" w:rsidRDefault="00941400" w:rsidP="00941400">
      <w:pPr>
        <w:tabs>
          <w:tab w:val="left" w:pos="6600"/>
        </w:tabs>
        <w:spacing w:before="120"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I hereby certify that I have supervised, read and evaluated this project entitled “Theory and Application of Hamilton’s Principle” by </w:t>
      </w:r>
      <w:proofErr w:type="spellStart"/>
      <w:r>
        <w:rPr>
          <w:rFonts w:ascii="Times New Roman" w:hAnsi="Times New Roman" w:cs="Times New Roman"/>
          <w:sz w:val="28"/>
          <w:szCs w:val="28"/>
        </w:rPr>
        <w:t>Melkam</w:t>
      </w:r>
      <w:proofErr w:type="spellEnd"/>
      <w:r w:rsidR="00E64C65">
        <w:rPr>
          <w:rFonts w:ascii="Times New Roman" w:hAnsi="Times New Roman" w:cs="Times New Roman"/>
          <w:sz w:val="28"/>
          <w:szCs w:val="28"/>
        </w:rPr>
        <w:t xml:space="preserve"> </w:t>
      </w:r>
      <w:proofErr w:type="spellStart"/>
      <w:r>
        <w:rPr>
          <w:rFonts w:ascii="Times New Roman" w:hAnsi="Times New Roman" w:cs="Times New Roman"/>
          <w:sz w:val="28"/>
          <w:szCs w:val="28"/>
        </w:rPr>
        <w:t>Sewmehon</w:t>
      </w:r>
      <w:proofErr w:type="spellEnd"/>
      <w:r>
        <w:rPr>
          <w:rFonts w:ascii="Times New Roman" w:hAnsi="Times New Roman" w:cs="Times New Roman"/>
          <w:sz w:val="28"/>
          <w:szCs w:val="28"/>
        </w:rPr>
        <w:t xml:space="preserve"> prepared under my guidance. I recommend the project is submitted for oral defense.</w:t>
      </w:r>
    </w:p>
    <w:p w:rsidR="00591485" w:rsidRPr="00B538F6" w:rsidRDefault="00591485" w:rsidP="00591485">
      <w:pPr>
        <w:tabs>
          <w:tab w:val="left" w:pos="6600"/>
        </w:tabs>
        <w:spacing w:line="360" w:lineRule="auto"/>
        <w:jc w:val="both"/>
        <w:rPr>
          <w:rFonts w:ascii="Times New Roman" w:hAnsi="Times New Roman" w:cs="Times New Roman"/>
          <w:sz w:val="24"/>
          <w:szCs w:val="24"/>
        </w:rPr>
      </w:pPr>
    </w:p>
    <w:p w:rsidR="00591485" w:rsidRPr="00B538F6" w:rsidRDefault="00591485" w:rsidP="00591485">
      <w:pPr>
        <w:tabs>
          <w:tab w:val="left" w:pos="6600"/>
        </w:tabs>
        <w:spacing w:line="360" w:lineRule="auto"/>
        <w:jc w:val="both"/>
        <w:rPr>
          <w:rFonts w:ascii="Times New Roman" w:hAnsi="Times New Roman" w:cs="Times New Roman"/>
          <w:sz w:val="24"/>
          <w:szCs w:val="24"/>
        </w:rPr>
      </w:pPr>
    </w:p>
    <w:p w:rsidR="00591485" w:rsidRDefault="00591485"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A76863" w:rsidRDefault="00A76863" w:rsidP="00591485">
      <w:pPr>
        <w:tabs>
          <w:tab w:val="left" w:pos="6600"/>
        </w:tabs>
        <w:spacing w:line="360" w:lineRule="auto"/>
        <w:jc w:val="both"/>
        <w:rPr>
          <w:rFonts w:ascii="Times New Roman" w:hAnsi="Times New Roman" w:cs="Times New Roman"/>
          <w:sz w:val="24"/>
          <w:szCs w:val="24"/>
        </w:rPr>
      </w:pPr>
    </w:p>
    <w:p w:rsidR="00A76863" w:rsidRDefault="00A76863" w:rsidP="00591485">
      <w:pPr>
        <w:tabs>
          <w:tab w:val="left" w:pos="6600"/>
        </w:tabs>
        <w:spacing w:line="360" w:lineRule="auto"/>
        <w:jc w:val="both"/>
        <w:rPr>
          <w:rFonts w:ascii="Times New Roman" w:hAnsi="Times New Roman" w:cs="Times New Roman"/>
          <w:sz w:val="24"/>
          <w:szCs w:val="24"/>
        </w:rPr>
      </w:pPr>
    </w:p>
    <w:p w:rsidR="00A76863" w:rsidRDefault="00A76863" w:rsidP="00591485">
      <w:pPr>
        <w:tabs>
          <w:tab w:val="left" w:pos="6600"/>
        </w:tabs>
        <w:spacing w:line="360" w:lineRule="auto"/>
        <w:jc w:val="both"/>
        <w:rPr>
          <w:rFonts w:ascii="Times New Roman" w:hAnsi="Times New Roman" w:cs="Times New Roman"/>
          <w:sz w:val="24"/>
          <w:szCs w:val="24"/>
        </w:rPr>
      </w:pPr>
    </w:p>
    <w:p w:rsidR="00A76863" w:rsidRDefault="00A76863" w:rsidP="00591485">
      <w:pPr>
        <w:tabs>
          <w:tab w:val="left" w:pos="6600"/>
        </w:tabs>
        <w:spacing w:line="360" w:lineRule="auto"/>
        <w:jc w:val="both"/>
        <w:rPr>
          <w:rFonts w:ascii="Times New Roman" w:hAnsi="Times New Roman" w:cs="Times New Roman"/>
          <w:sz w:val="24"/>
          <w:szCs w:val="24"/>
        </w:rPr>
      </w:pPr>
    </w:p>
    <w:p w:rsidR="00A76863" w:rsidRDefault="00A76863" w:rsidP="00591485">
      <w:pPr>
        <w:tabs>
          <w:tab w:val="left" w:pos="6600"/>
        </w:tabs>
        <w:spacing w:line="360" w:lineRule="auto"/>
        <w:jc w:val="both"/>
        <w:rPr>
          <w:rFonts w:ascii="Times New Roman" w:hAnsi="Times New Roman" w:cs="Times New Roman"/>
          <w:sz w:val="24"/>
          <w:szCs w:val="24"/>
        </w:rPr>
      </w:pPr>
    </w:p>
    <w:p w:rsidR="00941400" w:rsidRDefault="00941400" w:rsidP="00941400">
      <w:pPr>
        <w:tabs>
          <w:tab w:val="left" w:pos="6600"/>
        </w:tabs>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                                 ______________              __________</w:t>
      </w:r>
    </w:p>
    <w:p w:rsidR="00941400" w:rsidRDefault="00941400" w:rsidP="00941400">
      <w:pPr>
        <w:tabs>
          <w:tab w:val="left" w:pos="6600"/>
        </w:tabs>
        <w:spacing w:line="360" w:lineRule="auto"/>
        <w:jc w:val="both"/>
        <w:rPr>
          <w:rFonts w:ascii="Times New Roman" w:hAnsi="Times New Roman" w:cs="Times New Roman"/>
          <w:sz w:val="24"/>
          <w:szCs w:val="24"/>
        </w:rPr>
      </w:pPr>
      <w:r>
        <w:rPr>
          <w:rFonts w:ascii="Times New Roman" w:hAnsi="Times New Roman" w:cs="Times New Roman"/>
          <w:sz w:val="24"/>
          <w:szCs w:val="24"/>
        </w:rPr>
        <w:t>Advisor’s Name                                                  Signature                           Date</w:t>
      </w: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Default="00941400" w:rsidP="00591485">
      <w:pPr>
        <w:tabs>
          <w:tab w:val="left" w:pos="6600"/>
        </w:tabs>
        <w:spacing w:line="360" w:lineRule="auto"/>
        <w:jc w:val="both"/>
        <w:rPr>
          <w:rFonts w:ascii="Times New Roman" w:hAnsi="Times New Roman" w:cs="Times New Roman"/>
          <w:sz w:val="24"/>
          <w:szCs w:val="24"/>
        </w:rPr>
      </w:pPr>
    </w:p>
    <w:p w:rsidR="00941400" w:rsidRPr="00187C3C" w:rsidRDefault="00941400" w:rsidP="00A76863">
      <w:pPr>
        <w:jc w:val="center"/>
        <w:rPr>
          <w:rFonts w:ascii="Times New Roman" w:hAnsi="Times New Roman"/>
          <w:b/>
          <w:sz w:val="38"/>
          <w:szCs w:val="38"/>
          <w:lang w:val="en-GB" w:eastAsia="en-GB"/>
        </w:rPr>
      </w:pPr>
      <w:r w:rsidRPr="00187C3C">
        <w:rPr>
          <w:rFonts w:ascii="Times New Roman" w:hAnsi="Times New Roman"/>
          <w:b/>
          <w:sz w:val="38"/>
          <w:szCs w:val="38"/>
          <w:lang w:val="en-GB" w:eastAsia="en-GB"/>
        </w:rPr>
        <w:lastRenderedPageBreak/>
        <w:t>BAHIR DAR UNIVERSITY</w:t>
      </w:r>
    </w:p>
    <w:p w:rsidR="00941400" w:rsidRPr="00187C3C" w:rsidRDefault="00941400" w:rsidP="00941400">
      <w:pPr>
        <w:jc w:val="center"/>
        <w:rPr>
          <w:rFonts w:ascii="Times New Roman" w:hAnsi="Times New Roman" w:cs="Times New Roman"/>
          <w:b/>
          <w:sz w:val="38"/>
          <w:szCs w:val="38"/>
          <w:lang w:val="en-GB" w:eastAsia="en-GB" w:bidi="en-US"/>
        </w:rPr>
      </w:pPr>
      <w:r w:rsidRPr="00187C3C">
        <w:rPr>
          <w:rFonts w:ascii="Times New Roman" w:hAnsi="Times New Roman" w:cs="Times New Roman"/>
          <w:b/>
          <w:sz w:val="38"/>
          <w:szCs w:val="38"/>
          <w:lang w:val="en-GB" w:eastAsia="en-GB" w:bidi="en-US"/>
        </w:rPr>
        <w:t>COLLEGE OF SCIENCE</w:t>
      </w:r>
    </w:p>
    <w:p w:rsidR="00941400" w:rsidRDefault="00DD5432" w:rsidP="00941400">
      <w:pPr>
        <w:spacing w:line="360" w:lineRule="auto"/>
        <w:jc w:val="center"/>
        <w:rPr>
          <w:rFonts w:ascii="Times New Roman" w:hAnsi="Times New Roman"/>
          <w:b/>
          <w:sz w:val="30"/>
          <w:szCs w:val="30"/>
          <w:lang w:val="en-GB" w:eastAsia="en-GB"/>
        </w:rPr>
      </w:pPr>
      <w:r w:rsidRPr="00DD5432">
        <w:rPr>
          <w:rFonts w:ascii="Times New Roman" w:hAnsi="Times New Roman" w:cs="Times New Roman"/>
          <w:noProof/>
          <w:sz w:val="24"/>
          <w:szCs w:val="24"/>
        </w:rPr>
        <w:pict>
          <v:rect id="_x0000_s1027" style="position:absolute;left:0;text-align:left;margin-left:222.75pt;margin-top:31.55pt;width:21.75pt;height:29.25pt;flip:x;z-index:251659264" strokecolor="white [3212]"/>
        </w:pict>
      </w:r>
      <w:r w:rsidR="00941400" w:rsidRPr="000436F0">
        <w:rPr>
          <w:rFonts w:ascii="Times New Roman" w:hAnsi="Times New Roman"/>
          <w:b/>
          <w:sz w:val="38"/>
          <w:szCs w:val="38"/>
          <w:lang w:val="en-GB" w:eastAsia="en-GB"/>
        </w:rPr>
        <w:t>DEPARTMENT OF MATHEMATICS</w:t>
      </w:r>
    </w:p>
    <w:p w:rsidR="00941400" w:rsidRDefault="00941400" w:rsidP="00941400">
      <w:pPr>
        <w:spacing w:line="360" w:lineRule="auto"/>
        <w:jc w:val="center"/>
        <w:rPr>
          <w:rFonts w:ascii="Times New Roman" w:hAnsi="Times New Roman"/>
          <w:b/>
          <w:sz w:val="30"/>
          <w:szCs w:val="30"/>
          <w:lang w:val="en-GB" w:eastAsia="en-GB"/>
        </w:rPr>
      </w:pPr>
    </w:p>
    <w:p w:rsidR="00941400" w:rsidRPr="00591485" w:rsidRDefault="00941400" w:rsidP="00941400">
      <w:pPr>
        <w:spacing w:line="360" w:lineRule="auto"/>
        <w:jc w:val="center"/>
        <w:rPr>
          <w:rFonts w:ascii="Times New Roman" w:hAnsi="Times New Roman"/>
          <w:b/>
          <w:sz w:val="30"/>
          <w:szCs w:val="30"/>
          <w:lang w:val="en-GB" w:eastAsia="en-GB"/>
        </w:rPr>
      </w:pPr>
      <w:r>
        <w:rPr>
          <w:rFonts w:ascii="Times New Roman" w:hAnsi="Times New Roman"/>
          <w:b/>
          <w:sz w:val="30"/>
          <w:szCs w:val="30"/>
          <w:lang w:val="en-GB" w:eastAsia="en-GB"/>
        </w:rPr>
        <w:t>APPROVAL OF THE PROJECT FOR DEFENCE</w:t>
      </w:r>
    </w:p>
    <w:p w:rsidR="00941400" w:rsidRDefault="00941400" w:rsidP="00941400">
      <w:pPr>
        <w:tabs>
          <w:tab w:val="left" w:pos="6600"/>
        </w:tabs>
        <w:spacing w:line="360" w:lineRule="auto"/>
        <w:jc w:val="center"/>
        <w:rPr>
          <w:rFonts w:ascii="Times New Roman" w:hAnsi="Times New Roman" w:cs="Times New Roman"/>
          <w:b/>
          <w:sz w:val="28"/>
          <w:szCs w:val="28"/>
        </w:rPr>
      </w:pPr>
    </w:p>
    <w:p w:rsidR="00941400" w:rsidRPr="00192397" w:rsidRDefault="00941400" w:rsidP="00941400">
      <w:pPr>
        <w:tabs>
          <w:tab w:val="left" w:pos="6600"/>
        </w:tabs>
        <w:spacing w:line="360" w:lineRule="auto"/>
        <w:jc w:val="both"/>
        <w:rPr>
          <w:rFonts w:ascii="Times New Roman" w:hAnsi="Times New Roman" w:cs="Times New Roman"/>
          <w:sz w:val="28"/>
          <w:szCs w:val="28"/>
        </w:rPr>
      </w:pPr>
      <w:r w:rsidRPr="00192397">
        <w:rPr>
          <w:rFonts w:ascii="Times New Roman" w:hAnsi="Times New Roman" w:cs="Times New Roman"/>
          <w:sz w:val="28"/>
          <w:szCs w:val="28"/>
        </w:rPr>
        <w:t>We hereby</w:t>
      </w:r>
      <w:r>
        <w:rPr>
          <w:rFonts w:ascii="Times New Roman" w:hAnsi="Times New Roman" w:cs="Times New Roman"/>
          <w:sz w:val="28"/>
          <w:szCs w:val="28"/>
        </w:rPr>
        <w:t xml:space="preserve"> certify that we have examined this project entitles “Theory and Application of Hamilton’s Principle” by </w:t>
      </w:r>
      <w:proofErr w:type="spellStart"/>
      <w:r>
        <w:rPr>
          <w:rFonts w:ascii="Times New Roman" w:hAnsi="Times New Roman" w:cs="Times New Roman"/>
          <w:sz w:val="28"/>
          <w:szCs w:val="28"/>
        </w:rPr>
        <w:t>Melkam</w:t>
      </w:r>
      <w:proofErr w:type="spellEnd"/>
      <w:r w:rsidR="002B735C">
        <w:rPr>
          <w:rFonts w:ascii="Times New Roman" w:hAnsi="Times New Roman" w:cs="Times New Roman"/>
          <w:sz w:val="28"/>
          <w:szCs w:val="28"/>
        </w:rPr>
        <w:t xml:space="preserve"> </w:t>
      </w:r>
      <w:proofErr w:type="spellStart"/>
      <w:r>
        <w:rPr>
          <w:rFonts w:ascii="Times New Roman" w:hAnsi="Times New Roman" w:cs="Times New Roman"/>
          <w:sz w:val="28"/>
          <w:szCs w:val="28"/>
        </w:rPr>
        <w:t>Sewmehon</w:t>
      </w:r>
      <w:proofErr w:type="spellEnd"/>
      <w:r>
        <w:rPr>
          <w:rFonts w:ascii="Times New Roman" w:hAnsi="Times New Roman" w:cs="Times New Roman"/>
          <w:sz w:val="28"/>
          <w:szCs w:val="28"/>
        </w:rPr>
        <w:t xml:space="preserve"> we recommended that Mr. </w:t>
      </w:r>
      <w:proofErr w:type="spellStart"/>
      <w:r>
        <w:rPr>
          <w:rFonts w:ascii="Times New Roman" w:hAnsi="Times New Roman" w:cs="Times New Roman"/>
          <w:sz w:val="28"/>
          <w:szCs w:val="28"/>
        </w:rPr>
        <w:t>Melkam</w:t>
      </w:r>
      <w:proofErr w:type="spellEnd"/>
      <w:r w:rsidR="002B735C">
        <w:rPr>
          <w:rFonts w:ascii="Times New Roman" w:hAnsi="Times New Roman" w:cs="Times New Roman"/>
          <w:sz w:val="28"/>
          <w:szCs w:val="28"/>
        </w:rPr>
        <w:t xml:space="preserve"> </w:t>
      </w:r>
      <w:proofErr w:type="spellStart"/>
      <w:r>
        <w:rPr>
          <w:rFonts w:ascii="Times New Roman" w:hAnsi="Times New Roman" w:cs="Times New Roman"/>
          <w:sz w:val="28"/>
          <w:szCs w:val="28"/>
        </w:rPr>
        <w:t>Sewmehon</w:t>
      </w:r>
      <w:proofErr w:type="spellEnd"/>
      <w:r>
        <w:rPr>
          <w:rFonts w:ascii="Times New Roman" w:hAnsi="Times New Roman" w:cs="Times New Roman"/>
          <w:sz w:val="28"/>
          <w:szCs w:val="28"/>
        </w:rPr>
        <w:t xml:space="preserve"> is approved for the degree of “Masters of Science in Mathematics.”</w:t>
      </w:r>
    </w:p>
    <w:p w:rsidR="00941400" w:rsidRDefault="00941400" w:rsidP="00941400">
      <w:pPr>
        <w:tabs>
          <w:tab w:val="left" w:pos="6600"/>
        </w:tabs>
        <w:spacing w:line="360" w:lineRule="auto"/>
        <w:jc w:val="center"/>
        <w:rPr>
          <w:rFonts w:ascii="Times New Roman" w:hAnsi="Times New Roman" w:cs="Times New Roman"/>
          <w:b/>
          <w:sz w:val="28"/>
          <w:szCs w:val="28"/>
        </w:rPr>
      </w:pPr>
    </w:p>
    <w:p w:rsidR="00941400" w:rsidRPr="008D57F4" w:rsidRDefault="00941400" w:rsidP="00941400">
      <w:pPr>
        <w:tabs>
          <w:tab w:val="left" w:pos="660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Board of E</w:t>
      </w:r>
      <w:r w:rsidRPr="008D57F4">
        <w:rPr>
          <w:rFonts w:ascii="Times New Roman" w:hAnsi="Times New Roman" w:cs="Times New Roman"/>
          <w:b/>
          <w:sz w:val="28"/>
          <w:szCs w:val="28"/>
        </w:rPr>
        <w:t>xaminers</w:t>
      </w:r>
    </w:p>
    <w:p w:rsidR="00941400" w:rsidRPr="001E2F0D" w:rsidRDefault="002B735C" w:rsidP="00941400">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941400" w:rsidRPr="001E2F0D">
        <w:rPr>
          <w:rFonts w:ascii="Times New Roman" w:hAnsi="Times New Roman" w:cs="Times New Roman"/>
          <w:b/>
          <w:sz w:val="28"/>
          <w:szCs w:val="28"/>
        </w:rPr>
        <w:t>Name</w:t>
      </w:r>
      <w:r w:rsidR="00016BB4">
        <w:rPr>
          <w:rFonts w:ascii="Times New Roman" w:hAnsi="Times New Roman" w:cs="Times New Roman"/>
          <w:b/>
          <w:sz w:val="28"/>
          <w:szCs w:val="28"/>
        </w:rPr>
        <w:t xml:space="preserve">                                         S</w:t>
      </w:r>
      <w:r w:rsidR="00941400" w:rsidRPr="001E2F0D">
        <w:rPr>
          <w:rFonts w:ascii="Times New Roman" w:hAnsi="Times New Roman" w:cs="Times New Roman"/>
          <w:b/>
          <w:sz w:val="28"/>
          <w:szCs w:val="28"/>
        </w:rPr>
        <w:t>ignature</w:t>
      </w:r>
      <w:r w:rsidR="00941400">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941400">
        <w:rPr>
          <w:rFonts w:ascii="Times New Roman" w:hAnsi="Times New Roman" w:cs="Times New Roman"/>
          <w:b/>
          <w:sz w:val="28"/>
          <w:szCs w:val="28"/>
        </w:rPr>
        <w:t xml:space="preserve"> Date</w:t>
      </w:r>
    </w:p>
    <w:p w:rsidR="00941400" w:rsidRPr="006C36F9" w:rsidRDefault="00941400" w:rsidP="00941400">
      <w:pPr>
        <w:spacing w:line="360" w:lineRule="auto"/>
        <w:rPr>
          <w:rFonts w:ascii="Times New Roman" w:hAnsi="Times New Roman" w:cs="Times New Roman"/>
          <w:sz w:val="28"/>
          <w:szCs w:val="28"/>
        </w:rPr>
      </w:pPr>
      <w:r w:rsidRPr="006C36F9">
        <w:rPr>
          <w:rFonts w:ascii="Times New Roman" w:hAnsi="Times New Roman" w:cs="Times New Roman"/>
          <w:sz w:val="28"/>
          <w:szCs w:val="28"/>
        </w:rPr>
        <w:t xml:space="preserve">Advisor        </w:t>
      </w:r>
      <w:proofErr w:type="spellStart"/>
      <w:r w:rsidRPr="006C36F9">
        <w:rPr>
          <w:rFonts w:ascii="Times New Roman" w:hAnsi="Times New Roman" w:cs="Times New Roman"/>
          <w:sz w:val="28"/>
          <w:szCs w:val="28"/>
          <w:u w:val="single"/>
        </w:rPr>
        <w:t>AssayeWalelign</w:t>
      </w:r>
      <w:proofErr w:type="spellEnd"/>
      <w:r w:rsidRPr="006C36F9">
        <w:rPr>
          <w:rFonts w:ascii="Times New Roman" w:hAnsi="Times New Roman" w:cs="Times New Roman"/>
          <w:sz w:val="28"/>
          <w:szCs w:val="28"/>
          <w:u w:val="single"/>
        </w:rPr>
        <w:t xml:space="preserve"> (PhD.</w:t>
      </w:r>
      <w:proofErr w:type="gramStart"/>
      <w:r w:rsidRPr="006C36F9">
        <w:rPr>
          <w:rFonts w:ascii="Times New Roman" w:hAnsi="Times New Roman" w:cs="Times New Roman"/>
          <w:sz w:val="28"/>
          <w:szCs w:val="28"/>
          <w:u w:val="single"/>
        </w:rPr>
        <w:t>)</w:t>
      </w:r>
      <w:r w:rsidRPr="006C36F9">
        <w:rPr>
          <w:rFonts w:ascii="Times New Roman" w:hAnsi="Times New Roman" w:cs="Times New Roman"/>
          <w:sz w:val="28"/>
          <w:szCs w:val="28"/>
        </w:rPr>
        <w:t>_</w:t>
      </w:r>
      <w:proofErr w:type="gramEnd"/>
      <w:r w:rsidRPr="006C36F9">
        <w:rPr>
          <w:rFonts w:ascii="Times New Roman" w:hAnsi="Times New Roman" w:cs="Times New Roman"/>
          <w:sz w:val="28"/>
          <w:szCs w:val="28"/>
        </w:rPr>
        <w:t>___        ____________      __________</w:t>
      </w:r>
    </w:p>
    <w:p w:rsidR="00941400" w:rsidRPr="00E3736A" w:rsidRDefault="00941400" w:rsidP="00941400">
      <w:pPr>
        <w:spacing w:line="360" w:lineRule="auto"/>
        <w:rPr>
          <w:rFonts w:ascii="Times New Roman" w:hAnsi="Times New Roman" w:cs="Times New Roman"/>
          <w:sz w:val="28"/>
          <w:szCs w:val="28"/>
        </w:rPr>
      </w:pPr>
      <w:r>
        <w:rPr>
          <w:rFonts w:ascii="Times New Roman" w:hAnsi="Times New Roman" w:cs="Times New Roman"/>
          <w:sz w:val="28"/>
          <w:szCs w:val="28"/>
        </w:rPr>
        <w:t xml:space="preserve">Internal </w:t>
      </w:r>
      <w:r w:rsidRPr="00E3736A">
        <w:rPr>
          <w:rFonts w:ascii="Times New Roman" w:hAnsi="Times New Roman" w:cs="Times New Roman"/>
          <w:sz w:val="28"/>
          <w:szCs w:val="28"/>
        </w:rPr>
        <w:t xml:space="preserve">Examiner – 1    </w:t>
      </w:r>
      <w:r>
        <w:rPr>
          <w:rFonts w:ascii="Times New Roman" w:hAnsi="Times New Roman" w:cs="Times New Roman"/>
          <w:sz w:val="28"/>
          <w:szCs w:val="28"/>
        </w:rPr>
        <w:t>________________</w:t>
      </w:r>
      <w:r w:rsidRPr="00E3736A">
        <w:rPr>
          <w:rFonts w:ascii="Times New Roman" w:hAnsi="Times New Roman" w:cs="Times New Roman"/>
          <w:sz w:val="28"/>
          <w:szCs w:val="28"/>
        </w:rPr>
        <w:t xml:space="preserve">_ _____________     __________                             </w:t>
      </w:r>
    </w:p>
    <w:p w:rsidR="00941400" w:rsidRDefault="00941400" w:rsidP="00941400">
      <w:pPr>
        <w:rPr>
          <w:rFonts w:ascii="Times New Roman" w:hAnsi="Times New Roman" w:cs="Times New Roman"/>
          <w:sz w:val="28"/>
          <w:szCs w:val="28"/>
        </w:rPr>
      </w:pPr>
      <w:r>
        <w:rPr>
          <w:rFonts w:ascii="Times New Roman" w:hAnsi="Times New Roman" w:cs="Times New Roman"/>
          <w:sz w:val="28"/>
          <w:szCs w:val="28"/>
        </w:rPr>
        <w:t xml:space="preserve">External </w:t>
      </w:r>
      <w:r w:rsidRPr="008D57F4">
        <w:rPr>
          <w:rFonts w:ascii="Times New Roman" w:hAnsi="Times New Roman" w:cs="Times New Roman"/>
          <w:sz w:val="28"/>
          <w:szCs w:val="28"/>
        </w:rPr>
        <w:t>Examiner</w:t>
      </w:r>
      <w:r>
        <w:rPr>
          <w:rFonts w:ascii="Times New Roman" w:hAnsi="Times New Roman" w:cs="Times New Roman"/>
          <w:sz w:val="28"/>
          <w:szCs w:val="28"/>
        </w:rPr>
        <w:t xml:space="preserve"> – 2    __________</w:t>
      </w:r>
      <w:r w:rsidRPr="008D57F4">
        <w:rPr>
          <w:rFonts w:ascii="Times New Roman" w:hAnsi="Times New Roman" w:cs="Times New Roman"/>
          <w:sz w:val="28"/>
          <w:szCs w:val="28"/>
        </w:rPr>
        <w:t>___</w:t>
      </w:r>
      <w:r>
        <w:rPr>
          <w:rFonts w:ascii="Times New Roman" w:hAnsi="Times New Roman" w:cs="Times New Roman"/>
          <w:sz w:val="28"/>
          <w:szCs w:val="28"/>
        </w:rPr>
        <w:t xml:space="preserve">___      </w:t>
      </w:r>
      <w:r w:rsidRPr="008D57F4">
        <w:rPr>
          <w:rFonts w:ascii="Times New Roman" w:hAnsi="Times New Roman" w:cs="Times New Roman"/>
          <w:sz w:val="28"/>
          <w:szCs w:val="28"/>
        </w:rPr>
        <w:t xml:space="preserve">_____________ </w:t>
      </w:r>
      <w:r>
        <w:rPr>
          <w:rFonts w:ascii="Times New Roman" w:hAnsi="Times New Roman" w:cs="Times New Roman"/>
          <w:sz w:val="28"/>
          <w:szCs w:val="28"/>
        </w:rPr>
        <w:t xml:space="preserve"> __________</w:t>
      </w:r>
    </w:p>
    <w:p w:rsidR="00941400" w:rsidRDefault="00941400" w:rsidP="00941400"/>
    <w:p w:rsidR="00941400" w:rsidRDefault="00941400" w:rsidP="00941400"/>
    <w:p w:rsidR="00941400" w:rsidRDefault="00941400" w:rsidP="00941400"/>
    <w:p w:rsidR="0085673C" w:rsidRDefault="00DD5432" w:rsidP="00941400">
      <w:pPr>
        <w:jc w:val="right"/>
        <w:rPr>
          <w:rFonts w:ascii="Times New Roman" w:hAnsi="Times New Roman" w:cs="Times New Roman"/>
          <w:b/>
          <w:sz w:val="24"/>
        </w:rPr>
        <w:sectPr w:rsidR="0085673C" w:rsidSect="00AD609A">
          <w:pgSz w:w="12240" w:h="15840"/>
          <w:pgMar w:top="1440" w:right="1440" w:bottom="1440" w:left="1440" w:header="720" w:footer="720" w:gutter="0"/>
          <w:pgNumType w:fmt="lowerRoman" w:start="1"/>
          <w:cols w:space="720"/>
          <w:docGrid w:linePitch="360"/>
        </w:sectPr>
      </w:pPr>
      <w:r>
        <w:rPr>
          <w:rFonts w:ascii="Times New Roman" w:hAnsi="Times New Roman" w:cs="Times New Roman"/>
          <w:b/>
          <w:noProof/>
          <w:sz w:val="24"/>
        </w:rPr>
        <w:pict>
          <v:rect id="_x0000_s1028" style="position:absolute;left:0;text-align:left;margin-left:219.75pt;margin-top:53.65pt;width:23.25pt;height:29.25pt;z-index:251660288" strokecolor="white [3212]"/>
        </w:pict>
      </w:r>
      <w:r w:rsidR="00941400" w:rsidRPr="006C36F9">
        <w:rPr>
          <w:rFonts w:ascii="Times New Roman" w:hAnsi="Times New Roman" w:cs="Times New Roman"/>
          <w:b/>
          <w:sz w:val="24"/>
        </w:rPr>
        <w:t>BAHIR DAR, ETHIOPIA</w:t>
      </w:r>
    </w:p>
    <w:p w:rsidR="00BA30B1" w:rsidRPr="00FA3A6F" w:rsidRDefault="00FA3A6F" w:rsidP="00924FEE">
      <w:pPr>
        <w:pStyle w:val="Heading1"/>
        <w:spacing w:before="0" w:after="120"/>
        <w:jc w:val="center"/>
        <w:rPr>
          <w:rFonts w:ascii="Times New Roman" w:hAnsi="Times New Roman"/>
          <w:color w:val="auto"/>
          <w:lang w:val="en-GB" w:eastAsia="en-GB"/>
        </w:rPr>
      </w:pPr>
      <w:bookmarkStart w:id="9" w:name="_Toc524283036"/>
      <w:r w:rsidRPr="00FA3A6F">
        <w:rPr>
          <w:rFonts w:ascii="Times New Roman" w:eastAsiaTheme="minorHAnsi" w:hAnsi="Times New Roman"/>
          <w:bCs w:val="0"/>
          <w:color w:val="auto"/>
          <w:lang w:val="en-GB"/>
        </w:rPr>
        <w:lastRenderedPageBreak/>
        <w:t>ACKNOWLEDGEMENT</w:t>
      </w:r>
      <w:bookmarkEnd w:id="9"/>
    </w:p>
    <w:p w:rsidR="00BA30B1" w:rsidRPr="00D74E9A" w:rsidRDefault="00BA30B1" w:rsidP="000F4D24">
      <w:pPr>
        <w:tabs>
          <w:tab w:val="left" w:pos="2700"/>
        </w:tabs>
        <w:spacing w:before="120" w:after="0" w:line="360" w:lineRule="auto"/>
        <w:jc w:val="both"/>
        <w:rPr>
          <w:rFonts w:ascii="Times New Roman" w:hAnsi="Times New Roman"/>
          <w:sz w:val="24"/>
          <w:szCs w:val="24"/>
          <w:lang w:val="en-GB" w:eastAsia="en-GB"/>
        </w:rPr>
      </w:pPr>
      <w:r w:rsidRPr="00D74E9A">
        <w:rPr>
          <w:rFonts w:ascii="Times New Roman" w:hAnsi="Times New Roman"/>
          <w:sz w:val="24"/>
          <w:szCs w:val="24"/>
          <w:lang w:val="en-GB" w:eastAsia="en-GB"/>
        </w:rPr>
        <w:t xml:space="preserve">First and foremost, I would like to thank God for giving me the strength and wisdom in the </w:t>
      </w:r>
      <w:r w:rsidR="000F4D24">
        <w:rPr>
          <w:rFonts w:ascii="Times New Roman" w:hAnsi="Times New Roman"/>
          <w:sz w:val="24"/>
          <w:szCs w:val="24"/>
          <w:lang w:val="en-GB" w:eastAsia="en-GB"/>
        </w:rPr>
        <w:t>completion of this project</w:t>
      </w:r>
      <w:r w:rsidRPr="00D74E9A">
        <w:rPr>
          <w:rFonts w:ascii="Times New Roman" w:hAnsi="Times New Roman"/>
          <w:sz w:val="24"/>
          <w:szCs w:val="24"/>
          <w:lang w:val="en-GB" w:eastAsia="en-GB"/>
        </w:rPr>
        <w:t>.</w:t>
      </w:r>
    </w:p>
    <w:p w:rsidR="00BA30B1" w:rsidRPr="00D74E9A" w:rsidRDefault="00BA30B1" w:rsidP="00BA30B1">
      <w:pPr>
        <w:tabs>
          <w:tab w:val="left" w:pos="2700"/>
        </w:tabs>
        <w:spacing w:line="360" w:lineRule="auto"/>
        <w:jc w:val="both"/>
        <w:rPr>
          <w:rFonts w:ascii="Times New Roman" w:eastAsiaTheme="minorHAnsi" w:hAnsi="Times New Roman"/>
          <w:iCs/>
          <w:sz w:val="24"/>
          <w:szCs w:val="24"/>
          <w:lang w:val="en-GB"/>
        </w:rPr>
      </w:pPr>
      <w:r w:rsidRPr="00D74E9A">
        <w:rPr>
          <w:rFonts w:ascii="Times New Roman" w:hAnsi="Times New Roman"/>
          <w:sz w:val="24"/>
          <w:szCs w:val="24"/>
          <w:lang w:val="en-GB" w:eastAsia="en-GB"/>
        </w:rPr>
        <w:t xml:space="preserve">I would like to extend my gratitude to my advisor, </w:t>
      </w:r>
      <w:proofErr w:type="spellStart"/>
      <w:r w:rsidR="00591485" w:rsidRPr="00D74E9A">
        <w:rPr>
          <w:rFonts w:ascii="Times New Roman" w:hAnsi="Times New Roman"/>
          <w:sz w:val="24"/>
          <w:szCs w:val="24"/>
          <w:lang w:val="en-GB" w:eastAsia="en-GB"/>
        </w:rPr>
        <w:t>Dr.AssayeWalelign</w:t>
      </w:r>
      <w:r w:rsidRPr="00D74E9A">
        <w:rPr>
          <w:rFonts w:ascii="Times New Roman" w:hAnsi="Times New Roman"/>
          <w:sz w:val="24"/>
          <w:szCs w:val="24"/>
          <w:lang w:val="en-GB" w:eastAsia="en-GB"/>
        </w:rPr>
        <w:t>for</w:t>
      </w:r>
      <w:proofErr w:type="spellEnd"/>
      <w:r w:rsidRPr="00D74E9A">
        <w:rPr>
          <w:rFonts w:ascii="Times New Roman" w:hAnsi="Times New Roman"/>
          <w:sz w:val="24"/>
          <w:szCs w:val="24"/>
          <w:lang w:val="en-GB" w:eastAsia="en-GB"/>
        </w:rPr>
        <w:t xml:space="preserve"> </w:t>
      </w:r>
      <w:r w:rsidR="009F55B3" w:rsidRPr="00D74E9A">
        <w:rPr>
          <w:rFonts w:ascii="Times New Roman" w:hAnsi="Times New Roman"/>
          <w:sz w:val="24"/>
          <w:szCs w:val="24"/>
          <w:lang w:val="en-GB" w:eastAsia="en-GB"/>
        </w:rPr>
        <w:t xml:space="preserve">his genuine and fruitful support in giving </w:t>
      </w:r>
      <w:r w:rsidR="00A06B4C" w:rsidRPr="00D74E9A">
        <w:rPr>
          <w:rFonts w:ascii="Times New Roman" w:hAnsi="Times New Roman"/>
          <w:sz w:val="24"/>
          <w:szCs w:val="24"/>
          <w:lang w:val="en-GB" w:eastAsia="en-GB"/>
        </w:rPr>
        <w:t xml:space="preserve">me guidance and </w:t>
      </w:r>
      <w:r w:rsidR="009F55B3" w:rsidRPr="00D74E9A">
        <w:rPr>
          <w:rFonts w:ascii="Times New Roman" w:hAnsi="Times New Roman"/>
          <w:sz w:val="24"/>
          <w:szCs w:val="24"/>
          <w:lang w:val="en-GB" w:eastAsia="en-GB"/>
        </w:rPr>
        <w:t xml:space="preserve">constructive comments from the very beginning </w:t>
      </w:r>
      <w:r w:rsidR="000F4D24">
        <w:rPr>
          <w:rFonts w:ascii="Times New Roman" w:hAnsi="Times New Roman"/>
          <w:sz w:val="24"/>
          <w:szCs w:val="24"/>
          <w:lang w:val="en-GB" w:eastAsia="en-GB"/>
        </w:rPr>
        <w:t xml:space="preserve">till the end of the project. This project </w:t>
      </w:r>
      <w:r w:rsidR="009F55B3" w:rsidRPr="00D74E9A">
        <w:rPr>
          <w:rFonts w:ascii="Times New Roman" w:hAnsi="Times New Roman"/>
          <w:sz w:val="24"/>
          <w:szCs w:val="24"/>
          <w:lang w:val="en-GB" w:eastAsia="en-GB"/>
        </w:rPr>
        <w:t>would not have been successful without the help of him.</w:t>
      </w:r>
    </w:p>
    <w:p w:rsidR="009F55B3" w:rsidRPr="00D74E9A" w:rsidRDefault="009F55B3" w:rsidP="00BA30B1">
      <w:pPr>
        <w:tabs>
          <w:tab w:val="left" w:pos="2700"/>
        </w:tabs>
        <w:spacing w:line="360" w:lineRule="auto"/>
        <w:jc w:val="both"/>
        <w:rPr>
          <w:rFonts w:ascii="Times New Roman" w:hAnsi="Times New Roman"/>
          <w:sz w:val="24"/>
          <w:szCs w:val="24"/>
          <w:lang w:val="en-GB" w:eastAsia="en-GB"/>
        </w:rPr>
      </w:pPr>
      <w:r w:rsidRPr="00D74E9A">
        <w:rPr>
          <w:rFonts w:ascii="Times New Roman" w:eastAsiaTheme="minorHAnsi" w:hAnsi="Times New Roman"/>
          <w:iCs/>
          <w:sz w:val="24"/>
          <w:szCs w:val="24"/>
          <w:lang w:val="en-GB"/>
        </w:rPr>
        <w:t xml:space="preserve">In addition, I offer my sincere appreciation to my father </w:t>
      </w:r>
      <w:proofErr w:type="spellStart"/>
      <w:r w:rsidRPr="00D74E9A">
        <w:rPr>
          <w:rFonts w:ascii="Times New Roman" w:eastAsiaTheme="minorHAnsi" w:hAnsi="Times New Roman"/>
          <w:iCs/>
          <w:sz w:val="24"/>
          <w:szCs w:val="24"/>
          <w:lang w:val="en-GB"/>
        </w:rPr>
        <w:t>AtoSewmehonAsfaw</w:t>
      </w:r>
      <w:proofErr w:type="spellEnd"/>
      <w:r w:rsidRPr="00D74E9A">
        <w:rPr>
          <w:rFonts w:ascii="Times New Roman" w:eastAsiaTheme="minorHAnsi" w:hAnsi="Times New Roman"/>
          <w:iCs/>
          <w:sz w:val="24"/>
          <w:szCs w:val="24"/>
          <w:lang w:val="en-GB"/>
        </w:rPr>
        <w:t xml:space="preserve">, my brother </w:t>
      </w:r>
      <w:proofErr w:type="spellStart"/>
      <w:r w:rsidRPr="00D74E9A">
        <w:rPr>
          <w:rFonts w:ascii="Times New Roman" w:eastAsiaTheme="minorHAnsi" w:hAnsi="Times New Roman"/>
          <w:iCs/>
          <w:sz w:val="24"/>
          <w:szCs w:val="24"/>
          <w:lang w:val="en-GB"/>
        </w:rPr>
        <w:t>SertoSewmehon</w:t>
      </w:r>
      <w:proofErr w:type="spellEnd"/>
      <w:r w:rsidRPr="00D74E9A">
        <w:rPr>
          <w:rFonts w:ascii="Times New Roman" w:eastAsiaTheme="minorHAnsi" w:hAnsi="Times New Roman"/>
          <w:iCs/>
          <w:sz w:val="24"/>
          <w:szCs w:val="24"/>
          <w:lang w:val="en-GB"/>
        </w:rPr>
        <w:t xml:space="preserve"> and my wife W/</w:t>
      </w:r>
      <w:proofErr w:type="spellStart"/>
      <w:r w:rsidRPr="00D74E9A">
        <w:rPr>
          <w:rFonts w:ascii="Times New Roman" w:eastAsiaTheme="minorHAnsi" w:hAnsi="Times New Roman"/>
          <w:iCs/>
          <w:sz w:val="24"/>
          <w:szCs w:val="24"/>
          <w:lang w:val="en-GB"/>
        </w:rPr>
        <w:t>roAskalSibhat</w:t>
      </w:r>
      <w:proofErr w:type="spellEnd"/>
      <w:r w:rsidRPr="00D74E9A">
        <w:rPr>
          <w:rFonts w:ascii="Times New Roman" w:eastAsiaTheme="minorHAnsi" w:hAnsi="Times New Roman"/>
          <w:iCs/>
          <w:sz w:val="24"/>
          <w:szCs w:val="24"/>
          <w:lang w:val="en-GB"/>
        </w:rPr>
        <w:t xml:space="preserve"> for their encouragement and moral support to th</w:t>
      </w:r>
      <w:r w:rsidR="000F4D24">
        <w:rPr>
          <w:rFonts w:ascii="Times New Roman" w:eastAsiaTheme="minorHAnsi" w:hAnsi="Times New Roman"/>
          <w:iCs/>
          <w:sz w:val="24"/>
          <w:szCs w:val="24"/>
          <w:lang w:val="en-GB"/>
        </w:rPr>
        <w:t>e completion of the project</w:t>
      </w:r>
      <w:r w:rsidRPr="00D74E9A">
        <w:rPr>
          <w:rFonts w:ascii="Times New Roman" w:eastAsiaTheme="minorHAnsi" w:hAnsi="Times New Roman"/>
          <w:iCs/>
          <w:sz w:val="24"/>
          <w:szCs w:val="24"/>
          <w:lang w:val="en-GB"/>
        </w:rPr>
        <w:t xml:space="preserve">.     </w:t>
      </w: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2740DD" w:rsidRDefault="002740DD" w:rsidP="00D10E61">
      <w:pPr>
        <w:jc w:val="center"/>
        <w:rPr>
          <w:rFonts w:ascii="Times New Roman" w:hAnsi="Times New Roman" w:cs="Times New Roman"/>
          <w:b/>
          <w:i/>
          <w:sz w:val="28"/>
          <w:szCs w:val="24"/>
        </w:rPr>
      </w:pPr>
    </w:p>
    <w:p w:rsidR="00D10E61" w:rsidRPr="00FA3A6F" w:rsidRDefault="00D10E61" w:rsidP="00924FEE">
      <w:pPr>
        <w:pStyle w:val="Heading1"/>
        <w:spacing w:before="0" w:after="120"/>
        <w:jc w:val="center"/>
        <w:rPr>
          <w:rFonts w:ascii="Times New Roman" w:hAnsi="Times New Roman" w:cs="Times New Roman"/>
          <w:i/>
          <w:color w:val="auto"/>
          <w:szCs w:val="24"/>
        </w:rPr>
      </w:pPr>
      <w:bookmarkStart w:id="10" w:name="_Toc524283037"/>
      <w:r w:rsidRPr="00FA3A6F">
        <w:rPr>
          <w:rFonts w:ascii="Times New Roman" w:hAnsi="Times New Roman" w:cs="Times New Roman"/>
          <w:i/>
          <w:color w:val="auto"/>
          <w:szCs w:val="24"/>
        </w:rPr>
        <w:lastRenderedPageBreak/>
        <w:t>Abstract</w:t>
      </w:r>
      <w:bookmarkEnd w:id="10"/>
    </w:p>
    <w:p w:rsidR="00FE420B" w:rsidRPr="00CF07A7" w:rsidRDefault="00D10E61" w:rsidP="00D10E61">
      <w:pPr>
        <w:spacing w:line="360" w:lineRule="auto"/>
        <w:jc w:val="both"/>
        <w:rPr>
          <w:rFonts w:ascii="Times New Roman" w:hAnsi="Times New Roman" w:cs="Times New Roman"/>
          <w:i/>
          <w:sz w:val="24"/>
          <w:szCs w:val="24"/>
        </w:rPr>
      </w:pPr>
      <w:r w:rsidRPr="00CF07A7">
        <w:rPr>
          <w:rFonts w:ascii="Times New Roman" w:hAnsi="Times New Roman" w:cs="Times New Roman"/>
          <w:i/>
          <w:sz w:val="24"/>
          <w:szCs w:val="24"/>
        </w:rPr>
        <w:t>This project gives the discussion of Hamilton’s principle in relation to the calculus of variatio</w:t>
      </w:r>
      <w:r w:rsidR="00C75995" w:rsidRPr="00CF07A7">
        <w:rPr>
          <w:rFonts w:ascii="Times New Roman" w:hAnsi="Times New Roman" w:cs="Times New Roman"/>
          <w:i/>
          <w:sz w:val="24"/>
          <w:szCs w:val="24"/>
        </w:rPr>
        <w:t>ns. The principle states that “T</w:t>
      </w:r>
      <w:r w:rsidRPr="00CF07A7">
        <w:rPr>
          <w:rFonts w:ascii="Times New Roman" w:hAnsi="Times New Roman" w:cs="Times New Roman"/>
          <w:i/>
          <w:sz w:val="24"/>
          <w:szCs w:val="24"/>
        </w:rPr>
        <w:t xml:space="preserve">he motion of the system from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sidRPr="00CF07A7">
        <w:rPr>
          <w:rFonts w:ascii="Times New Roman" w:hAnsi="Times New Roman" w:cs="Times New Roman"/>
          <w:i/>
          <w:sz w:val="24"/>
          <w:szCs w:val="24"/>
        </w:rPr>
        <w:t xml:space="preserve"> to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Pr="00CF07A7">
        <w:rPr>
          <w:rFonts w:ascii="Times New Roman" w:hAnsi="Times New Roman" w:cs="Times New Roman"/>
          <w:i/>
          <w:sz w:val="24"/>
          <w:szCs w:val="24"/>
        </w:rPr>
        <w:t xml:space="preserve"> is such that the time integral of the Lagrangian is zero</w:t>
      </w:r>
      <w:r w:rsidR="00C75995" w:rsidRPr="00CF07A7">
        <w:rPr>
          <w:rFonts w:ascii="Times New Roman" w:hAnsi="Times New Roman" w:cs="Times New Roman"/>
          <w:i/>
          <w:sz w:val="24"/>
          <w:szCs w:val="24"/>
        </w:rPr>
        <w:t xml:space="preserve"> or Of all the possible paths along which a dynamical system can move from one point to another within a specific time interval, the actual path followed is that which minimizes the time integral of the difference between the kinetic and potential energies</w:t>
      </w:r>
      <w:r w:rsidRPr="00CF07A7">
        <w:rPr>
          <w:rFonts w:ascii="Times New Roman" w:hAnsi="Times New Roman" w:cs="Times New Roman"/>
          <w:i/>
          <w:sz w:val="24"/>
          <w:szCs w:val="24"/>
        </w:rPr>
        <w:t xml:space="preserve">.” Hamilton’s principle is equivalent to Lagrange’s equation and Hamilton’s principle (least action principle) is also equivalent to Hamilton’s equations. </w:t>
      </w:r>
      <w:r w:rsidR="00C75995" w:rsidRPr="00CF07A7">
        <w:rPr>
          <w:rFonts w:ascii="Times New Roman" w:hAnsi="Times New Roman" w:cs="Times New Roman"/>
          <w:i/>
          <w:sz w:val="24"/>
          <w:szCs w:val="24"/>
        </w:rPr>
        <w:t xml:space="preserve">The principle uses independent generalized coordinates,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00C75995" w:rsidRPr="00CF07A7">
        <w:rPr>
          <w:rFonts w:ascii="Times New Roman" w:hAnsi="Times New Roman" w:cs="Times New Roman"/>
          <w:i/>
          <w:sz w:val="24"/>
          <w:szCs w:val="24"/>
        </w:rPr>
        <w:t xml:space="preserve"> to drive equation</w:t>
      </w:r>
      <w:r w:rsidR="007D026D" w:rsidRPr="00CF07A7">
        <w:rPr>
          <w:rFonts w:ascii="Times New Roman" w:hAnsi="Times New Roman" w:cs="Times New Roman"/>
          <w:i/>
          <w:sz w:val="24"/>
          <w:szCs w:val="24"/>
        </w:rPr>
        <w:t>s</w:t>
      </w:r>
      <w:r w:rsidR="00C75995" w:rsidRPr="00CF07A7">
        <w:rPr>
          <w:rFonts w:ascii="Times New Roman" w:hAnsi="Times New Roman" w:cs="Times New Roman"/>
          <w:i/>
          <w:sz w:val="24"/>
          <w:szCs w:val="24"/>
        </w:rPr>
        <w:t xml:space="preserve"> of motion of a system. These equations </w:t>
      </w:r>
      <w:r w:rsidR="007D026D" w:rsidRPr="00CF07A7">
        <w:rPr>
          <w:rFonts w:ascii="Times New Roman" w:hAnsi="Times New Roman" w:cs="Times New Roman"/>
          <w:i/>
          <w:sz w:val="24"/>
          <w:szCs w:val="24"/>
        </w:rPr>
        <w:t xml:space="preserve">of </w:t>
      </w:r>
      <w:r w:rsidR="00C75995" w:rsidRPr="00CF07A7">
        <w:rPr>
          <w:rFonts w:ascii="Times New Roman" w:hAnsi="Times New Roman" w:cs="Times New Roman"/>
          <w:i/>
          <w:sz w:val="24"/>
          <w:szCs w:val="24"/>
        </w:rPr>
        <w:t>motion are either ordinary differential equations or partial differential equations.</w:t>
      </w:r>
      <w:r w:rsidRPr="00CF07A7">
        <w:rPr>
          <w:rFonts w:ascii="Times New Roman" w:hAnsi="Times New Roman" w:cs="Times New Roman"/>
          <w:i/>
          <w:sz w:val="24"/>
          <w:szCs w:val="24"/>
        </w:rPr>
        <w:t>In the 3</w:t>
      </w:r>
      <w:r w:rsidRPr="00CF07A7">
        <w:rPr>
          <w:rFonts w:ascii="Times New Roman" w:hAnsi="Times New Roman" w:cs="Times New Roman"/>
          <w:i/>
          <w:sz w:val="24"/>
          <w:szCs w:val="24"/>
          <w:vertAlign w:val="superscript"/>
        </w:rPr>
        <w:t>rd</w:t>
      </w:r>
      <w:r w:rsidR="007701A4" w:rsidRPr="00CF07A7">
        <w:rPr>
          <w:rFonts w:ascii="Times New Roman" w:hAnsi="Times New Roman" w:cs="Times New Roman"/>
          <w:i/>
          <w:sz w:val="24"/>
          <w:szCs w:val="24"/>
        </w:rPr>
        <w:t xml:space="preserve"> chapter of this project</w:t>
      </w:r>
      <w:r w:rsidR="00042034" w:rsidRPr="00CF07A7">
        <w:rPr>
          <w:rFonts w:ascii="Times New Roman" w:hAnsi="Times New Roman" w:cs="Times New Roman"/>
          <w:i/>
          <w:sz w:val="24"/>
          <w:szCs w:val="24"/>
        </w:rPr>
        <w:t xml:space="preserve">, </w:t>
      </w:r>
      <w:r w:rsidR="007701A4" w:rsidRPr="00CF07A7">
        <w:rPr>
          <w:rFonts w:ascii="Times New Roman" w:hAnsi="Times New Roman" w:cs="Times New Roman"/>
          <w:i/>
          <w:sz w:val="24"/>
          <w:szCs w:val="24"/>
        </w:rPr>
        <w:t xml:space="preserve">application </w:t>
      </w:r>
      <w:r w:rsidR="008C42AB" w:rsidRPr="00CF07A7">
        <w:rPr>
          <w:rFonts w:ascii="Times New Roman" w:hAnsi="Times New Roman" w:cs="Times New Roman"/>
          <w:i/>
          <w:sz w:val="24"/>
          <w:szCs w:val="24"/>
        </w:rPr>
        <w:t xml:space="preserve">example of deriving partial differential equation of a system using Hamilton’s principle </w:t>
      </w:r>
      <w:r w:rsidR="007701A4" w:rsidRPr="00CF07A7">
        <w:rPr>
          <w:rFonts w:ascii="Times New Roman" w:hAnsi="Times New Roman" w:cs="Times New Roman"/>
          <w:i/>
          <w:sz w:val="24"/>
          <w:szCs w:val="24"/>
        </w:rPr>
        <w:t>is given</w:t>
      </w:r>
      <w:r w:rsidR="00B426DE">
        <w:rPr>
          <w:rFonts w:ascii="Times New Roman" w:hAnsi="Times New Roman" w:cs="Times New Roman"/>
          <w:i/>
          <w:sz w:val="24"/>
          <w:szCs w:val="24"/>
        </w:rPr>
        <w:t xml:space="preserve"> and an example of d</w:t>
      </w:r>
      <w:r w:rsidR="00B743C9">
        <w:rPr>
          <w:rFonts w:ascii="Times New Roman" w:hAnsi="Times New Roman" w:cs="Times New Roman"/>
          <w:i/>
          <w:sz w:val="24"/>
          <w:szCs w:val="24"/>
        </w:rPr>
        <w:t>e</w:t>
      </w:r>
      <w:r w:rsidR="00B426DE">
        <w:rPr>
          <w:rFonts w:ascii="Times New Roman" w:hAnsi="Times New Roman" w:cs="Times New Roman"/>
          <w:i/>
          <w:sz w:val="24"/>
          <w:szCs w:val="24"/>
        </w:rPr>
        <w:t xml:space="preserve">riving ordinary differential equations of a system is </w:t>
      </w:r>
      <w:r w:rsidR="00294F28">
        <w:rPr>
          <w:rFonts w:ascii="Times New Roman" w:hAnsi="Times New Roman" w:cs="Times New Roman"/>
          <w:i/>
          <w:sz w:val="24"/>
          <w:szCs w:val="24"/>
        </w:rPr>
        <w:t xml:space="preserve">also </w:t>
      </w:r>
      <w:r w:rsidR="00B426DE">
        <w:rPr>
          <w:rFonts w:ascii="Times New Roman" w:hAnsi="Times New Roman" w:cs="Times New Roman"/>
          <w:i/>
          <w:sz w:val="24"/>
          <w:szCs w:val="24"/>
        </w:rPr>
        <w:t>given</w:t>
      </w:r>
      <w:r w:rsidR="007701A4" w:rsidRPr="00CF07A7">
        <w:rPr>
          <w:rFonts w:ascii="Times New Roman" w:hAnsi="Times New Roman" w:cs="Times New Roman"/>
          <w:i/>
          <w:sz w:val="24"/>
          <w:szCs w:val="24"/>
        </w:rPr>
        <w:t xml:space="preserve">.  </w:t>
      </w: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p w:rsidR="009410D6" w:rsidRDefault="009410D6" w:rsidP="00D10E61">
      <w:pPr>
        <w:spacing w:line="360" w:lineRule="auto"/>
        <w:jc w:val="both"/>
        <w:rPr>
          <w:rFonts w:ascii="Times New Roman" w:hAnsi="Times New Roman" w:cs="Times New Roman"/>
          <w:i/>
          <w:sz w:val="24"/>
          <w:szCs w:val="20"/>
        </w:rPr>
      </w:pPr>
    </w:p>
    <w:sdt>
      <w:sdtPr>
        <w:rPr>
          <w:rFonts w:asciiTheme="minorHAnsi" w:eastAsiaTheme="minorEastAsia" w:hAnsiTheme="minorHAnsi" w:cstheme="minorBidi"/>
          <w:b w:val="0"/>
          <w:bCs w:val="0"/>
          <w:color w:val="auto"/>
          <w:sz w:val="22"/>
          <w:szCs w:val="22"/>
        </w:rPr>
        <w:id w:val="4175440"/>
        <w:docPartObj>
          <w:docPartGallery w:val="Table of Contents"/>
          <w:docPartUnique/>
        </w:docPartObj>
      </w:sdtPr>
      <w:sdtContent>
        <w:p w:rsidR="00924FEE" w:rsidRDefault="00924FEE">
          <w:pPr>
            <w:pStyle w:val="TOCHeading"/>
          </w:pPr>
          <w:r>
            <w:t>Table of Contents</w:t>
          </w:r>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r>
            <w:fldChar w:fldCharType="begin"/>
          </w:r>
          <w:r w:rsidR="00924FEE">
            <w:instrText xml:space="preserve"> TOC \o "1-3" \h \z \u </w:instrText>
          </w:r>
          <w:r>
            <w:fldChar w:fldCharType="separate"/>
          </w:r>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36" w:history="1">
            <w:r w:rsidR="00BA09D4" w:rsidRPr="007577F2">
              <w:rPr>
                <w:rStyle w:val="Hyperlink"/>
                <w:rFonts w:ascii="Times New Roman" w:eastAsiaTheme="minorHAnsi" w:hAnsi="Times New Roman" w:cs="Times New Roman"/>
                <w:noProof/>
                <w:sz w:val="24"/>
                <w:szCs w:val="24"/>
                <w:lang w:val="en-GB" w:bidi="en-US"/>
              </w:rPr>
              <w:t>ACKNOWLEDGEMENT</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_Toc524283036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i</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37" w:history="1">
            <w:r w:rsidR="00BA09D4" w:rsidRPr="007577F2">
              <w:rPr>
                <w:rStyle w:val="Hyperlink"/>
                <w:rFonts w:ascii="Times New Roman" w:hAnsi="Times New Roman" w:cs="Times New Roman"/>
                <w:i/>
                <w:noProof/>
                <w:sz w:val="24"/>
                <w:szCs w:val="24"/>
                <w:lang w:bidi="en-US"/>
              </w:rPr>
              <w:t>Abstract</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_Toc524283037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ii</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38" w:history="1">
            <w:r w:rsidR="00BA09D4" w:rsidRPr="007577F2">
              <w:rPr>
                <w:rStyle w:val="Hyperlink"/>
                <w:rFonts w:ascii="Times New Roman" w:hAnsi="Times New Roman" w:cs="Times New Roman"/>
                <w:noProof/>
                <w:sz w:val="24"/>
                <w:szCs w:val="24"/>
                <w:lang w:bidi="en-US"/>
              </w:rPr>
              <w:t>List of figures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_Toc524283038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v</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39" w:history="1">
            <w:r w:rsidR="00BA09D4" w:rsidRPr="007577F2">
              <w:rPr>
                <w:rStyle w:val="Hyperlink"/>
                <w:rFonts w:ascii="Times New Roman" w:hAnsi="Times New Roman" w:cs="Times New Roman"/>
                <w:noProof/>
                <w:sz w:val="24"/>
                <w:szCs w:val="24"/>
                <w:lang w:bidi="en-US"/>
              </w:rPr>
              <w:t>Abbreviation (Notation)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_Toc524283039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vi</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40" w:history="1">
            <w:r w:rsidR="00BA09D4" w:rsidRPr="007577F2">
              <w:rPr>
                <w:rStyle w:val="Hyperlink"/>
                <w:rFonts w:ascii="Times New Roman" w:hAnsi="Times New Roman" w:cs="Times New Roman"/>
                <w:noProof/>
                <w:sz w:val="24"/>
                <w:szCs w:val="24"/>
                <w:lang w:bidi="en-US"/>
              </w:rPr>
              <w:t>CHAPTER 1</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_Toc524283040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41" w:history="1">
            <w:r w:rsidR="00BA09D4" w:rsidRPr="007577F2">
              <w:rPr>
                <w:rStyle w:val="Hyperlink"/>
                <w:rFonts w:ascii="Times New Roman" w:hAnsi="Times New Roman" w:cs="Times New Roman"/>
                <w:noProof/>
                <w:sz w:val="24"/>
                <w:szCs w:val="24"/>
                <w:lang w:bidi="en-US"/>
              </w:rPr>
              <w:t>INTRODUCTION AND PRELIMINARIES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_Toc524283041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left" w:pos="880"/>
              <w:tab w:val="right" w:leader="dot" w:pos="9350"/>
            </w:tabs>
            <w:spacing w:line="360" w:lineRule="auto"/>
            <w:rPr>
              <w:rFonts w:ascii="Times New Roman" w:hAnsi="Times New Roman" w:cs="Times New Roman"/>
              <w:noProof/>
              <w:sz w:val="24"/>
              <w:szCs w:val="24"/>
            </w:rPr>
          </w:pPr>
          <w:hyperlink w:anchor="_Toc524283042" w:history="1">
            <w:r w:rsidR="00BA09D4" w:rsidRPr="007577F2">
              <w:rPr>
                <w:rStyle w:val="Hyperlink"/>
                <w:rFonts w:ascii="Times New Roman" w:hAnsi="Times New Roman" w:cs="Times New Roman"/>
                <w:noProof/>
                <w:sz w:val="24"/>
                <w:szCs w:val="24"/>
              </w:rPr>
              <w:t>1.1.</w:t>
            </w:r>
            <w:r w:rsidR="00BA09D4" w:rsidRPr="007577F2">
              <w:rPr>
                <w:rFonts w:ascii="Times New Roman" w:hAnsi="Times New Roman" w:cs="Times New Roman"/>
                <w:noProof/>
                <w:sz w:val="24"/>
                <w:szCs w:val="24"/>
              </w:rPr>
              <w:tab/>
            </w:r>
            <w:r w:rsidR="00BA09D4" w:rsidRPr="007577F2">
              <w:rPr>
                <w:rStyle w:val="Hyperlink"/>
                <w:rFonts w:ascii="Times New Roman" w:hAnsi="Times New Roman" w:cs="Times New Roman"/>
                <w:noProof/>
                <w:sz w:val="24"/>
                <w:szCs w:val="24"/>
              </w:rPr>
              <w:t>Introduction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_Toc524283042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left" w:pos="880"/>
              <w:tab w:val="right" w:leader="dot" w:pos="9350"/>
            </w:tabs>
            <w:spacing w:line="360" w:lineRule="auto"/>
            <w:rPr>
              <w:rFonts w:ascii="Times New Roman" w:hAnsi="Times New Roman" w:cs="Times New Roman"/>
              <w:noProof/>
              <w:sz w:val="24"/>
              <w:szCs w:val="24"/>
            </w:rPr>
          </w:pPr>
          <w:hyperlink w:anchor="_Toc524283043" w:history="1">
            <w:r w:rsidR="00BA09D4" w:rsidRPr="007577F2">
              <w:rPr>
                <w:rStyle w:val="Hyperlink"/>
                <w:rFonts w:ascii="Times New Roman" w:hAnsi="Times New Roman" w:cs="Times New Roman"/>
                <w:noProof/>
                <w:sz w:val="24"/>
                <w:szCs w:val="24"/>
              </w:rPr>
              <w:t>1.2.</w:t>
            </w:r>
            <w:r w:rsidR="00BA09D4" w:rsidRPr="007577F2">
              <w:rPr>
                <w:rFonts w:ascii="Times New Roman" w:hAnsi="Times New Roman" w:cs="Times New Roman"/>
                <w:noProof/>
                <w:sz w:val="24"/>
                <w:szCs w:val="24"/>
              </w:rPr>
              <w:tab/>
            </w:r>
            <w:r w:rsidR="00BA09D4" w:rsidRPr="007577F2">
              <w:rPr>
                <w:rStyle w:val="Hyperlink"/>
                <w:rFonts w:ascii="Times New Roman" w:hAnsi="Times New Roman" w:cs="Times New Roman"/>
                <w:noProof/>
                <w:sz w:val="24"/>
                <w:szCs w:val="24"/>
              </w:rPr>
              <w:t>Preliminaries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_Toc524283043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44" w:history="1">
            <w:r w:rsidR="00BA09D4" w:rsidRPr="007577F2">
              <w:rPr>
                <w:rStyle w:val="Hyperlink"/>
                <w:rFonts w:ascii="Times New Roman" w:hAnsi="Times New Roman" w:cs="Times New Roman"/>
                <w:noProof/>
                <w:sz w:val="24"/>
                <w:szCs w:val="24"/>
              </w:rPr>
              <w:t>1.2.1 Mechanics and Dynamics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_Toc524283044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45" w:history="1">
            <w:r w:rsidR="00BA09D4" w:rsidRPr="007577F2">
              <w:rPr>
                <w:rStyle w:val="Hyperlink"/>
                <w:rFonts w:ascii="Times New Roman" w:hAnsi="Times New Roman" w:cs="Times New Roman"/>
                <w:noProof/>
                <w:sz w:val="24"/>
                <w:szCs w:val="24"/>
              </w:rPr>
              <w:t>1.2.2 Dynamical systems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_Toc524283045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left" w:pos="1320"/>
              <w:tab w:val="right" w:leader="dot" w:pos="9350"/>
            </w:tabs>
            <w:spacing w:line="360" w:lineRule="auto"/>
            <w:rPr>
              <w:rFonts w:ascii="Times New Roman" w:hAnsi="Times New Roman" w:cs="Times New Roman"/>
              <w:noProof/>
              <w:sz w:val="24"/>
              <w:szCs w:val="24"/>
            </w:rPr>
          </w:pPr>
          <w:hyperlink w:anchor="_Toc524283046" w:history="1">
            <w:r w:rsidR="00BA09D4" w:rsidRPr="007577F2">
              <w:rPr>
                <w:rStyle w:val="Hyperlink"/>
                <w:rFonts w:ascii="Times New Roman" w:hAnsi="Times New Roman" w:cs="Times New Roman"/>
                <w:noProof/>
                <w:sz w:val="24"/>
                <w:szCs w:val="24"/>
              </w:rPr>
              <w:t>1.2.3Generalized coordinates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_Toc524283046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3</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47" w:history="1">
            <w:r w:rsidR="00BA09D4" w:rsidRPr="007577F2">
              <w:rPr>
                <w:rStyle w:val="Hyperlink"/>
                <w:rFonts w:ascii="Times New Roman" w:hAnsi="Times New Roman" w:cs="Times New Roman"/>
                <w:noProof/>
                <w:sz w:val="24"/>
                <w:szCs w:val="24"/>
              </w:rPr>
              <w:t>1.2.4 Action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_Toc524283047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7</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left" w:pos="1320"/>
              <w:tab w:val="right" w:leader="dot" w:pos="9350"/>
            </w:tabs>
            <w:spacing w:line="360" w:lineRule="auto"/>
            <w:rPr>
              <w:rFonts w:ascii="Times New Roman" w:hAnsi="Times New Roman" w:cs="Times New Roman"/>
              <w:noProof/>
              <w:sz w:val="24"/>
              <w:szCs w:val="24"/>
            </w:rPr>
          </w:pPr>
          <w:hyperlink w:anchor="_Toc524283048" w:history="1">
            <w:r w:rsidR="00BA09D4" w:rsidRPr="007577F2">
              <w:rPr>
                <w:rStyle w:val="Hyperlink"/>
                <w:rFonts w:ascii="Times New Roman" w:hAnsi="Times New Roman" w:cs="Times New Roman"/>
                <w:noProof/>
                <w:sz w:val="24"/>
                <w:szCs w:val="24"/>
              </w:rPr>
              <w:t>1.2.5The Lagrangian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_Toc524283048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7</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49" w:history="1">
            <w:r w:rsidR="00BA09D4" w:rsidRPr="007577F2">
              <w:rPr>
                <w:rStyle w:val="Hyperlink"/>
                <w:rFonts w:ascii="Times New Roman" w:eastAsia="CMR10" w:hAnsi="Times New Roman" w:cs="Times New Roman"/>
                <w:noProof/>
                <w:sz w:val="24"/>
                <w:szCs w:val="24"/>
              </w:rPr>
              <w:t>CHAPTER 2</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_Toc524283049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10</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50" w:history="1">
            <w:r w:rsidR="00BA09D4" w:rsidRPr="007577F2">
              <w:rPr>
                <w:rStyle w:val="Hyperlink"/>
                <w:rFonts w:ascii="Times New Roman" w:eastAsia="CMR10" w:hAnsi="Times New Roman" w:cs="Times New Roman"/>
                <w:noProof/>
                <w:sz w:val="24"/>
                <w:szCs w:val="24"/>
              </w:rPr>
              <w:t>HAMILTON’S PRIMCIPLE</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_Toc524283050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10</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right" w:leader="dot" w:pos="9350"/>
            </w:tabs>
            <w:spacing w:line="360" w:lineRule="auto"/>
            <w:rPr>
              <w:rFonts w:ascii="Times New Roman" w:hAnsi="Times New Roman" w:cs="Times New Roman"/>
              <w:noProof/>
              <w:sz w:val="24"/>
              <w:szCs w:val="24"/>
            </w:rPr>
          </w:pPr>
          <w:hyperlink w:anchor="_Toc524283051" w:history="1">
            <w:r w:rsidR="00BA09D4" w:rsidRPr="007577F2">
              <w:rPr>
                <w:rStyle w:val="Hyperlink"/>
                <w:rFonts w:ascii="Times New Roman" w:eastAsia="CMR10" w:hAnsi="Times New Roman" w:cs="Times New Roman"/>
                <w:noProof/>
                <w:sz w:val="24"/>
                <w:szCs w:val="24"/>
              </w:rPr>
              <w:t>2.1 The Calculus of variation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_Toc524283051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10</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right" w:leader="dot" w:pos="9350"/>
            </w:tabs>
            <w:spacing w:line="360" w:lineRule="auto"/>
            <w:rPr>
              <w:rFonts w:ascii="Times New Roman" w:hAnsi="Times New Roman" w:cs="Times New Roman"/>
              <w:noProof/>
              <w:sz w:val="24"/>
              <w:szCs w:val="24"/>
            </w:rPr>
          </w:pPr>
          <w:hyperlink w:anchor="_Toc524283052" w:history="1">
            <w:r w:rsidR="00BA09D4" w:rsidRPr="007577F2">
              <w:rPr>
                <w:rStyle w:val="Hyperlink"/>
                <w:rFonts w:ascii="Times New Roman" w:hAnsi="Times New Roman" w:cs="Times New Roman"/>
                <w:noProof/>
                <w:sz w:val="24"/>
                <w:szCs w:val="24"/>
              </w:rPr>
              <w:t>2.2 Euler’s differential equation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_Toc524283052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10</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right" w:leader="dot" w:pos="9350"/>
            </w:tabs>
            <w:spacing w:line="360" w:lineRule="auto"/>
            <w:rPr>
              <w:rFonts w:ascii="Times New Roman" w:hAnsi="Times New Roman" w:cs="Times New Roman"/>
              <w:noProof/>
              <w:sz w:val="24"/>
              <w:szCs w:val="24"/>
            </w:rPr>
          </w:pPr>
          <w:hyperlink w:anchor="_Toc524283053" w:history="1">
            <w:r w:rsidR="00BA09D4" w:rsidRPr="007577F2">
              <w:rPr>
                <w:rStyle w:val="Hyperlink"/>
                <w:rFonts w:ascii="Times New Roman" w:eastAsia="CMR10" w:hAnsi="Times New Roman" w:cs="Times New Roman"/>
                <w:noProof/>
                <w:sz w:val="24"/>
                <w:szCs w:val="24"/>
              </w:rPr>
              <w:t>2.3 Hamilton’s principle</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_Toc524283053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14</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54" w:history="1">
            <w:r w:rsidR="00BA09D4" w:rsidRPr="007577F2">
              <w:rPr>
                <w:rStyle w:val="Hyperlink"/>
                <w:rFonts w:ascii="Times New Roman" w:hAnsi="Times New Roman" w:cs="Times New Roman"/>
                <w:noProof/>
                <w:sz w:val="24"/>
                <w:szCs w:val="24"/>
              </w:rPr>
              <w:t>2.3.1 Derivation of Hamilton's Principle from Lagrange’s equation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_Toc524283054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16</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55" w:history="1">
            <w:r w:rsidR="00BA09D4" w:rsidRPr="007577F2">
              <w:rPr>
                <w:rStyle w:val="Hyperlink"/>
                <w:rFonts w:ascii="Times New Roman" w:eastAsia="CMR10" w:hAnsi="Times New Roman" w:cs="Times New Roman"/>
                <w:noProof/>
                <w:sz w:val="24"/>
                <w:szCs w:val="24"/>
              </w:rPr>
              <w:t>2.3.2 Lagrange’s equations in terms of Hamilton’s principle</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_Toc524283055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18</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rPr>
              <w:rFonts w:ascii="Times New Roman" w:hAnsi="Times New Roman" w:cs="Times New Roman"/>
              <w:noProof/>
              <w:sz w:val="24"/>
              <w:szCs w:val="24"/>
            </w:rPr>
          </w:pPr>
          <w:hyperlink w:anchor="_Toc524283056" w:history="1">
            <w:r w:rsidR="00BA09D4" w:rsidRPr="007577F2">
              <w:rPr>
                <w:rStyle w:val="Hyperlink"/>
                <w:rFonts w:ascii="Times New Roman" w:hAnsi="Times New Roman" w:cs="Times New Roman"/>
                <w:noProof/>
                <w:sz w:val="24"/>
                <w:szCs w:val="24"/>
              </w:rPr>
              <w:t>2.3.3 Hamilton's Equations from the Principle of Least Action (Hamilton’s principle)</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_Toc524283056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19</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57" w:history="1">
            <w:r w:rsidR="00BA09D4" w:rsidRPr="007577F2">
              <w:rPr>
                <w:rStyle w:val="Hyperlink"/>
                <w:rFonts w:ascii="Times New Roman" w:eastAsia="CMR10" w:hAnsi="Times New Roman" w:cs="Times New Roman"/>
                <w:noProof/>
                <w:sz w:val="24"/>
                <w:szCs w:val="24"/>
                <w:lang w:bidi="en-US"/>
              </w:rPr>
              <w:t>CHAPTER 3</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_Toc524283057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1"/>
            <w:tabs>
              <w:tab w:val="right" w:leader="dot" w:pos="9350"/>
            </w:tabs>
            <w:spacing w:line="360" w:lineRule="auto"/>
            <w:rPr>
              <w:rFonts w:ascii="Times New Roman" w:hAnsi="Times New Roman" w:cs="Times New Roman"/>
              <w:noProof/>
              <w:sz w:val="24"/>
              <w:szCs w:val="24"/>
            </w:rPr>
          </w:pPr>
          <w:hyperlink w:anchor="_Toc524283058" w:history="1">
            <w:r w:rsidR="00BA09D4" w:rsidRPr="007577F2">
              <w:rPr>
                <w:rStyle w:val="Hyperlink"/>
                <w:rFonts w:ascii="Times New Roman" w:eastAsia="CMR10" w:hAnsi="Times New Roman" w:cs="Times New Roman"/>
                <w:noProof/>
                <w:sz w:val="24"/>
                <w:szCs w:val="24"/>
                <w:lang w:bidi="en-US"/>
              </w:rPr>
              <w:t>APPLICATION OF HAMILTON’S PRINCIPLE</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_Toc524283058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2"/>
            <w:tabs>
              <w:tab w:val="right" w:leader="dot" w:pos="9350"/>
            </w:tabs>
            <w:spacing w:line="360" w:lineRule="auto"/>
            <w:rPr>
              <w:rFonts w:ascii="Times New Roman" w:hAnsi="Times New Roman" w:cs="Times New Roman"/>
              <w:noProof/>
              <w:sz w:val="24"/>
              <w:szCs w:val="24"/>
            </w:rPr>
          </w:pPr>
          <w:hyperlink w:anchor="_Toc524283059" w:history="1">
            <w:r w:rsidR="00BA09D4" w:rsidRPr="007577F2">
              <w:rPr>
                <w:rStyle w:val="Hyperlink"/>
                <w:rFonts w:ascii="Times New Roman" w:eastAsia="CMR10" w:hAnsi="Times New Roman" w:cs="Times New Roman"/>
                <w:noProof/>
                <w:sz w:val="24"/>
                <w:szCs w:val="24"/>
              </w:rPr>
              <w:t>3.1 Introduction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_Toc524283059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21</w:t>
            </w:r>
            <w:r w:rsidRPr="007577F2">
              <w:rPr>
                <w:rFonts w:ascii="Times New Roman" w:hAnsi="Times New Roman" w:cs="Times New Roman"/>
                <w:noProof/>
                <w:webHidden/>
                <w:sz w:val="24"/>
                <w:szCs w:val="24"/>
              </w:rPr>
              <w:fldChar w:fldCharType="end"/>
            </w:r>
          </w:hyperlink>
        </w:p>
        <w:p w:rsidR="00BA09D4" w:rsidRPr="007577F2" w:rsidRDefault="00DD5432" w:rsidP="007577F2">
          <w:pPr>
            <w:pStyle w:val="TOC3"/>
            <w:tabs>
              <w:tab w:val="right" w:leader="dot" w:pos="9350"/>
            </w:tabs>
            <w:spacing w:line="360" w:lineRule="auto"/>
            <w:ind w:left="0"/>
            <w:rPr>
              <w:rFonts w:ascii="Times New Roman" w:hAnsi="Times New Roman" w:cs="Times New Roman"/>
              <w:noProof/>
              <w:sz w:val="24"/>
              <w:szCs w:val="24"/>
            </w:rPr>
          </w:pPr>
          <w:hyperlink w:anchor="_Toc524283060" w:history="1">
            <w:r w:rsidR="00BA09D4" w:rsidRPr="007577F2">
              <w:rPr>
                <w:rStyle w:val="Hyperlink"/>
                <w:rFonts w:ascii="Times New Roman" w:hAnsi="Times New Roman" w:cs="Times New Roman"/>
                <w:noProof/>
                <w:sz w:val="24"/>
                <w:szCs w:val="24"/>
              </w:rPr>
              <w:t>3.2 Conclusion</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_Toc524283060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25</w:t>
            </w:r>
            <w:r w:rsidRPr="007577F2">
              <w:rPr>
                <w:rFonts w:ascii="Times New Roman" w:hAnsi="Times New Roman" w:cs="Times New Roman"/>
                <w:noProof/>
                <w:webHidden/>
                <w:sz w:val="24"/>
                <w:szCs w:val="24"/>
              </w:rPr>
              <w:fldChar w:fldCharType="end"/>
            </w:r>
          </w:hyperlink>
        </w:p>
        <w:p w:rsidR="00BA09D4" w:rsidRDefault="00DD5432" w:rsidP="007577F2">
          <w:pPr>
            <w:pStyle w:val="TOC1"/>
            <w:tabs>
              <w:tab w:val="right" w:leader="dot" w:pos="9350"/>
            </w:tabs>
            <w:spacing w:line="360" w:lineRule="auto"/>
            <w:rPr>
              <w:noProof/>
            </w:rPr>
          </w:pPr>
          <w:hyperlink w:anchor="_Toc524283061" w:history="1">
            <w:r w:rsidR="00BA09D4" w:rsidRPr="007577F2">
              <w:rPr>
                <w:rStyle w:val="Hyperlink"/>
                <w:rFonts w:ascii="Times New Roman" w:eastAsia="CMR10" w:hAnsi="Times New Roman" w:cs="Times New Roman"/>
                <w:noProof/>
                <w:sz w:val="24"/>
                <w:szCs w:val="24"/>
                <w:lang w:bidi="en-US"/>
              </w:rPr>
              <w:t>References</w:t>
            </w:r>
            <w:r w:rsidR="00BA09D4" w:rsidRPr="007577F2">
              <w:rPr>
                <w:rFonts w:ascii="Times New Roman" w:hAnsi="Times New Roman" w:cs="Times New Roman"/>
                <w:noProof/>
                <w:webHidden/>
                <w:sz w:val="24"/>
                <w:szCs w:val="24"/>
              </w:rPr>
              <w:tab/>
            </w:r>
            <w:r w:rsidRPr="007577F2">
              <w:rPr>
                <w:rFonts w:ascii="Times New Roman" w:hAnsi="Times New Roman" w:cs="Times New Roman"/>
                <w:noProof/>
                <w:webHidden/>
                <w:sz w:val="24"/>
                <w:szCs w:val="24"/>
              </w:rPr>
              <w:fldChar w:fldCharType="begin"/>
            </w:r>
            <w:r w:rsidR="00BA09D4" w:rsidRPr="007577F2">
              <w:rPr>
                <w:rFonts w:ascii="Times New Roman" w:hAnsi="Times New Roman" w:cs="Times New Roman"/>
                <w:noProof/>
                <w:webHidden/>
                <w:sz w:val="24"/>
                <w:szCs w:val="24"/>
              </w:rPr>
              <w:instrText xml:space="preserve"> PAGEREF _Toc524283061 \h </w:instrText>
            </w:r>
            <w:r w:rsidRPr="007577F2">
              <w:rPr>
                <w:rFonts w:ascii="Times New Roman" w:hAnsi="Times New Roman" w:cs="Times New Roman"/>
                <w:noProof/>
                <w:webHidden/>
                <w:sz w:val="24"/>
                <w:szCs w:val="24"/>
              </w:rPr>
            </w:r>
            <w:r w:rsidRPr="007577F2">
              <w:rPr>
                <w:rFonts w:ascii="Times New Roman" w:hAnsi="Times New Roman" w:cs="Times New Roman"/>
                <w:noProof/>
                <w:webHidden/>
                <w:sz w:val="24"/>
                <w:szCs w:val="24"/>
              </w:rPr>
              <w:fldChar w:fldCharType="separate"/>
            </w:r>
            <w:r w:rsidR="008D434F">
              <w:rPr>
                <w:rFonts w:ascii="Times New Roman" w:hAnsi="Times New Roman" w:cs="Times New Roman"/>
                <w:noProof/>
                <w:webHidden/>
                <w:sz w:val="24"/>
                <w:szCs w:val="24"/>
              </w:rPr>
              <w:t>26</w:t>
            </w:r>
            <w:r w:rsidRPr="007577F2">
              <w:rPr>
                <w:rFonts w:ascii="Times New Roman" w:hAnsi="Times New Roman" w:cs="Times New Roman"/>
                <w:noProof/>
                <w:webHidden/>
                <w:sz w:val="24"/>
                <w:szCs w:val="24"/>
              </w:rPr>
              <w:fldChar w:fldCharType="end"/>
            </w:r>
          </w:hyperlink>
        </w:p>
        <w:p w:rsidR="00924FEE" w:rsidRDefault="00DD5432">
          <w:r>
            <w:fldChar w:fldCharType="end"/>
          </w:r>
        </w:p>
      </w:sdtContent>
    </w:sdt>
    <w:p w:rsidR="002740DD" w:rsidRDefault="002740DD" w:rsidP="00D10E61">
      <w:pPr>
        <w:spacing w:line="360" w:lineRule="auto"/>
        <w:jc w:val="both"/>
        <w:rPr>
          <w:rFonts w:ascii="Times New Roman" w:hAnsi="Times New Roman" w:cs="Times New Roman"/>
          <w:sz w:val="24"/>
          <w:szCs w:val="20"/>
        </w:rPr>
      </w:pPr>
    </w:p>
    <w:p w:rsidR="001A1F5F" w:rsidRDefault="001A1F5F" w:rsidP="00D10E61">
      <w:pPr>
        <w:spacing w:line="360" w:lineRule="auto"/>
        <w:jc w:val="both"/>
        <w:rPr>
          <w:rFonts w:ascii="Times New Roman" w:hAnsi="Times New Roman" w:cs="Times New Roman"/>
          <w:sz w:val="24"/>
          <w:szCs w:val="20"/>
        </w:rPr>
      </w:pPr>
    </w:p>
    <w:p w:rsidR="007577F2" w:rsidRDefault="007577F2" w:rsidP="00924FEE">
      <w:pPr>
        <w:pStyle w:val="Heading1"/>
        <w:spacing w:before="0" w:after="120"/>
        <w:jc w:val="center"/>
        <w:rPr>
          <w:rFonts w:ascii="Times New Roman" w:hAnsi="Times New Roman" w:cs="Times New Roman"/>
          <w:color w:val="auto"/>
          <w:szCs w:val="20"/>
        </w:rPr>
      </w:pPr>
      <w:bookmarkStart w:id="11" w:name="_Toc524283038"/>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7577F2" w:rsidRDefault="007577F2" w:rsidP="00924FEE">
      <w:pPr>
        <w:pStyle w:val="Heading1"/>
        <w:spacing w:before="0" w:after="120"/>
        <w:jc w:val="center"/>
        <w:rPr>
          <w:rFonts w:ascii="Times New Roman" w:hAnsi="Times New Roman" w:cs="Times New Roman"/>
          <w:color w:val="auto"/>
          <w:szCs w:val="20"/>
        </w:rPr>
      </w:pPr>
    </w:p>
    <w:p w:rsidR="0085673C" w:rsidRDefault="0085673C">
      <w:pPr>
        <w:rPr>
          <w:rFonts w:ascii="Times New Roman" w:eastAsiaTheme="majorEastAsia" w:hAnsi="Times New Roman" w:cs="Times New Roman"/>
          <w:b/>
          <w:bCs/>
          <w:sz w:val="28"/>
          <w:szCs w:val="20"/>
          <w:lang w:bidi="en-US"/>
        </w:rPr>
      </w:pPr>
      <w:r>
        <w:rPr>
          <w:rFonts w:ascii="Times New Roman" w:hAnsi="Times New Roman" w:cs="Times New Roman"/>
          <w:szCs w:val="20"/>
        </w:rPr>
        <w:br w:type="page"/>
      </w:r>
    </w:p>
    <w:p w:rsidR="009410D6" w:rsidRPr="00924FEE" w:rsidRDefault="009410D6" w:rsidP="00924FEE">
      <w:pPr>
        <w:pStyle w:val="Heading1"/>
        <w:spacing w:before="0" w:after="120"/>
        <w:jc w:val="center"/>
        <w:rPr>
          <w:rFonts w:ascii="Times New Roman" w:hAnsi="Times New Roman" w:cs="Times New Roman"/>
          <w:color w:val="auto"/>
          <w:szCs w:val="20"/>
        </w:rPr>
      </w:pPr>
      <w:r w:rsidRPr="00924FEE">
        <w:rPr>
          <w:rFonts w:ascii="Times New Roman" w:hAnsi="Times New Roman" w:cs="Times New Roman"/>
          <w:color w:val="auto"/>
          <w:szCs w:val="20"/>
        </w:rPr>
        <w:lastRenderedPageBreak/>
        <w:t>List of figures</w:t>
      </w:r>
      <w:bookmarkEnd w:id="11"/>
    </w:p>
    <w:p w:rsidR="0064558E" w:rsidRPr="00DA5346" w:rsidRDefault="00DD5432" w:rsidP="0064558E">
      <w:pPr>
        <w:pStyle w:val="TableofFigures"/>
        <w:tabs>
          <w:tab w:val="right" w:leader="dot" w:pos="9350"/>
        </w:tabs>
        <w:spacing w:line="360" w:lineRule="auto"/>
        <w:jc w:val="both"/>
        <w:rPr>
          <w:rFonts w:ascii="Times New Roman" w:hAnsi="Times New Roman" w:cs="Times New Roman"/>
          <w:noProof/>
          <w:sz w:val="24"/>
        </w:rPr>
      </w:pPr>
      <w:r>
        <w:rPr>
          <w:rFonts w:ascii="Times New Roman" w:hAnsi="Times New Roman" w:cs="Times New Roman"/>
          <w:b/>
          <w:sz w:val="32"/>
          <w:szCs w:val="24"/>
        </w:rPr>
        <w:fldChar w:fldCharType="begin"/>
      </w:r>
      <w:r w:rsidR="0064558E">
        <w:rPr>
          <w:rFonts w:ascii="Times New Roman" w:hAnsi="Times New Roman" w:cs="Times New Roman"/>
          <w:b/>
          <w:sz w:val="32"/>
          <w:szCs w:val="24"/>
        </w:rPr>
        <w:instrText xml:space="preserve"> TOC \h \z \c "figure" </w:instrText>
      </w:r>
      <w:r>
        <w:rPr>
          <w:rFonts w:ascii="Times New Roman" w:hAnsi="Times New Roman" w:cs="Times New Roman"/>
          <w:b/>
          <w:sz w:val="32"/>
          <w:szCs w:val="24"/>
        </w:rPr>
        <w:fldChar w:fldCharType="separate"/>
      </w:r>
      <w:hyperlink w:anchor="_Toc524282693" w:history="1">
        <w:r w:rsidR="00C72EB0" w:rsidRPr="00DA5346">
          <w:rPr>
            <w:rStyle w:val="Hyperlink"/>
            <w:rFonts w:ascii="Times New Roman" w:hAnsi="Times New Roman" w:cs="Times New Roman"/>
            <w:noProof/>
            <w:sz w:val="24"/>
          </w:rPr>
          <w:t xml:space="preserve">Fig.1.1 </w:t>
        </w:r>
        <w:r w:rsidR="0064558E" w:rsidRPr="00DA5346">
          <w:rPr>
            <w:rStyle w:val="Hyperlink"/>
            <w:rFonts w:ascii="Times New Roman" w:hAnsi="Times New Roman" w:cs="Times New Roman"/>
            <w:noProof/>
            <w:sz w:val="24"/>
          </w:rPr>
          <w:t xml:space="preserve">The variables </w:t>
        </w:r>
        <m:oMath>
          <m:r>
            <w:rPr>
              <w:rStyle w:val="Hyperlink"/>
              <w:rFonts w:ascii="Cambria Math" w:hAnsi="Cambria Math" w:cs="Times New Roman"/>
              <w:noProof/>
              <w:sz w:val="24"/>
            </w:rPr>
            <m:t>xandθ</m:t>
          </m:r>
        </m:oMath>
        <w:r w:rsidR="0064558E" w:rsidRPr="00DA5346">
          <w:rPr>
            <w:rStyle w:val="Hyperlink"/>
            <w:rFonts w:ascii="Times New Roman" w:hAnsi="Times New Roman" w:cs="Times New Roman"/>
            <w:noProof/>
            <w:sz w:val="24"/>
          </w:rPr>
          <w:t xml:space="preserve"> are a set of generalized coordinates for the system.</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_Toc524282693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4</w:t>
        </w:r>
        <w:r w:rsidRPr="00DA5346">
          <w:rPr>
            <w:rFonts w:ascii="Times New Roman" w:hAnsi="Times New Roman" w:cs="Times New Roman"/>
            <w:noProof/>
            <w:webHidden/>
            <w:sz w:val="24"/>
          </w:rPr>
          <w:fldChar w:fldCharType="end"/>
        </w:r>
      </w:hyperlink>
    </w:p>
    <w:p w:rsidR="0064558E" w:rsidRPr="00DA5346" w:rsidRDefault="00DD5432" w:rsidP="0064558E">
      <w:pPr>
        <w:pStyle w:val="TableofFigures"/>
        <w:tabs>
          <w:tab w:val="right" w:leader="dot" w:pos="9350"/>
        </w:tabs>
        <w:spacing w:line="360" w:lineRule="auto"/>
        <w:jc w:val="both"/>
        <w:rPr>
          <w:rFonts w:ascii="Times New Roman" w:hAnsi="Times New Roman" w:cs="Times New Roman"/>
          <w:noProof/>
          <w:sz w:val="24"/>
        </w:rPr>
      </w:pPr>
      <w:hyperlink w:anchor="_Toc524282694" w:history="1">
        <w:r w:rsidR="00C72EB0" w:rsidRPr="00DA5346">
          <w:rPr>
            <w:rStyle w:val="Hyperlink"/>
            <w:rFonts w:ascii="Times New Roman" w:hAnsi="Times New Roman" w:cs="Times New Roman"/>
            <w:noProof/>
            <w:sz w:val="24"/>
          </w:rPr>
          <w:t xml:space="preserve">Fig. 1.2 </w:t>
        </w:r>
        <w:r w:rsidR="0064558E" w:rsidRPr="00DA5346">
          <w:rPr>
            <w:rStyle w:val="Hyperlink"/>
            <w:rFonts w:ascii="Times New Roman" w:hAnsi="Times New Roman" w:cs="Times New Roman"/>
            <w:noProof/>
            <w:sz w:val="24"/>
          </w:rPr>
          <w:t xml:space="preserve">The variables </w:t>
        </w:r>
        <m:oMath>
          <m:r>
            <w:rPr>
              <w:rStyle w:val="Hyperlink"/>
              <w:rFonts w:ascii="Cambria Math" w:hAnsi="Cambria Math" w:cs="Times New Roman"/>
              <w:noProof/>
              <w:sz w:val="24"/>
            </w:rPr>
            <m:t>θ</m:t>
          </m:r>
        </m:oMath>
        <w:r w:rsidR="0064558E" w:rsidRPr="00DA5346">
          <w:rPr>
            <w:rStyle w:val="Hyperlink"/>
            <w:rFonts w:ascii="Times New Roman" w:hAnsi="Times New Roman" w:cs="Times New Roman"/>
            <w:noProof/>
            <w:sz w:val="24"/>
          </w:rPr>
          <w:t xml:space="preserve"> and </w:t>
        </w:r>
        <m:oMath>
          <m:r>
            <w:rPr>
              <w:rStyle w:val="Hyperlink"/>
              <w:rFonts w:ascii="Cambria Math" w:hAnsi="Cambria Math" w:cs="Times New Roman"/>
              <w:noProof/>
              <w:sz w:val="24"/>
            </w:rPr>
            <m:t>u</m:t>
          </m:r>
        </m:oMath>
        <w:r w:rsidR="0064558E" w:rsidRPr="00DA5346">
          <w:rPr>
            <w:rStyle w:val="Hyperlink"/>
            <w:rFonts w:ascii="Times New Roman" w:hAnsi="Times New Roman" w:cs="Times New Roman"/>
            <w:noProof/>
            <w:sz w:val="24"/>
          </w:rPr>
          <w:t xml:space="preserve"> are generalized coordinates for the system.</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_Toc524282694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5</w:t>
        </w:r>
        <w:r w:rsidRPr="00DA5346">
          <w:rPr>
            <w:rFonts w:ascii="Times New Roman" w:hAnsi="Times New Roman" w:cs="Times New Roman"/>
            <w:noProof/>
            <w:webHidden/>
            <w:sz w:val="24"/>
          </w:rPr>
          <w:fldChar w:fldCharType="end"/>
        </w:r>
      </w:hyperlink>
    </w:p>
    <w:p w:rsidR="0064558E" w:rsidRPr="00DA5346" w:rsidRDefault="00DD5432" w:rsidP="00C72EB0">
      <w:pPr>
        <w:pStyle w:val="TableofFigures"/>
        <w:tabs>
          <w:tab w:val="right" w:leader="dot" w:pos="9350"/>
        </w:tabs>
        <w:spacing w:line="360" w:lineRule="auto"/>
        <w:ind w:left="810" w:hanging="810"/>
        <w:jc w:val="both"/>
        <w:rPr>
          <w:rFonts w:ascii="Times New Roman" w:hAnsi="Times New Roman" w:cs="Times New Roman"/>
          <w:noProof/>
          <w:sz w:val="24"/>
        </w:rPr>
      </w:pPr>
      <w:hyperlink w:anchor="_Toc524282695" w:history="1">
        <w:r w:rsidR="00C72EB0" w:rsidRPr="00DA5346">
          <w:rPr>
            <w:rStyle w:val="Hyperlink"/>
            <w:rFonts w:ascii="Times New Roman" w:hAnsi="Times New Roman" w:cs="Times New Roman"/>
            <w:noProof/>
            <w:sz w:val="24"/>
          </w:rPr>
          <w:t xml:space="preserve">Fig. 2.1 </w:t>
        </w:r>
        <w:r w:rsidR="0064558E" w:rsidRPr="00DA5346">
          <w:rPr>
            <w:rStyle w:val="Hyperlink"/>
            <w:rFonts w:ascii="Times New Roman" w:hAnsi="Times New Roman" w:cs="Times New Roman"/>
            <w:noProof/>
            <w:sz w:val="24"/>
          </w:rPr>
          <w:t xml:space="preserve">The left shows the extremum </w:t>
        </w:r>
        <m:oMath>
          <m:r>
            <w:rPr>
              <w:rStyle w:val="Hyperlink"/>
              <w:rFonts w:ascii="Cambria Math" w:hAnsi="Cambria Math" w:cs="Times New Roman"/>
              <w:noProof/>
              <w:sz w:val="24"/>
            </w:rPr>
            <m:t>y</m:t>
          </m:r>
          <m:r>
            <w:rPr>
              <w:rStyle w:val="Hyperlink"/>
              <w:rFonts w:ascii="Cambria Math" w:hAnsi="Times New Roman" w:cs="Times New Roman"/>
              <w:noProof/>
              <w:sz w:val="24"/>
            </w:rPr>
            <m:t>(</m:t>
          </m:r>
          <m:r>
            <w:rPr>
              <w:rStyle w:val="Hyperlink"/>
              <w:rFonts w:ascii="Cambria Math" w:hAnsi="Cambria Math" w:cs="Times New Roman"/>
              <w:noProof/>
              <w:sz w:val="24"/>
            </w:rPr>
            <m:t>x</m:t>
          </m:r>
          <m:r>
            <w:rPr>
              <w:rStyle w:val="Hyperlink"/>
              <w:rFonts w:ascii="Cambria Math" w:hAnsi="Times New Roman" w:cs="Times New Roman"/>
              <w:noProof/>
              <w:sz w:val="24"/>
            </w:rPr>
            <m:t>)</m:t>
          </m:r>
        </m:oMath>
        <w:r w:rsidR="0064558E" w:rsidRPr="00DA5346">
          <w:rPr>
            <w:rStyle w:val="Hyperlink"/>
            <w:rFonts w:ascii="Times New Roman" w:hAnsi="Times New Roman" w:cs="Times New Roman"/>
            <w:noProof/>
            <w:sz w:val="24"/>
          </w:rPr>
          <w:t xml:space="preserve"> and neighboring paths </w:t>
        </w:r>
        <m:oMath>
          <m:r>
            <w:rPr>
              <w:rStyle w:val="Hyperlink"/>
              <w:rFonts w:ascii="Cambria Math" w:hAnsi="Cambria Math" w:cs="Times New Roman"/>
              <w:noProof/>
              <w:sz w:val="24"/>
            </w:rPr>
            <m:t>yϵ</m:t>
          </m:r>
          <m:r>
            <w:rPr>
              <w:rStyle w:val="Hyperlink"/>
              <w:rFonts w:ascii="Cambria Math" w:hAnsi="Times New Roman" w:cs="Times New Roman"/>
              <w:noProof/>
              <w:sz w:val="24"/>
            </w:rPr>
            <m:t xml:space="preserve">, </m:t>
          </m:r>
          <m:r>
            <w:rPr>
              <w:rStyle w:val="Hyperlink"/>
              <w:rFonts w:ascii="Cambria Math" w:hAnsi="Cambria Math" w:cs="Times New Roman"/>
              <w:noProof/>
              <w:sz w:val="24"/>
            </w:rPr>
            <m:t>x</m:t>
          </m:r>
          <m:r>
            <w:rPr>
              <w:rStyle w:val="Hyperlink"/>
              <w:rFonts w:ascii="Cambria Math" w:hAnsi="Times New Roman" w:cs="Times New Roman"/>
              <w:noProof/>
              <w:sz w:val="24"/>
            </w:rPr>
            <m:t>=</m:t>
          </m:r>
          <m:r>
            <w:rPr>
              <w:rStyle w:val="Hyperlink"/>
              <w:rFonts w:ascii="Cambria Math" w:hAnsi="Cambria Math" w:cs="Times New Roman"/>
              <w:noProof/>
              <w:sz w:val="24"/>
            </w:rPr>
            <m:t>yx</m:t>
          </m:r>
          <m:r>
            <w:rPr>
              <w:rStyle w:val="Hyperlink"/>
              <w:rFonts w:ascii="Cambria Math" w:hAnsi="Times New Roman" w:cs="Times New Roman"/>
              <w:noProof/>
              <w:sz w:val="24"/>
            </w:rPr>
            <m:t>+</m:t>
          </m:r>
          <m:r>
            <w:rPr>
              <w:rStyle w:val="Hyperlink"/>
              <w:rFonts w:ascii="Cambria Math" w:hAnsi="Cambria Math" w:cs="Times New Roman"/>
              <w:noProof/>
              <w:sz w:val="24"/>
            </w:rPr>
            <m:t>ϵ</m:t>
          </m:r>
          <m:r>
            <w:rPr>
              <w:rStyle w:val="Hyperlink"/>
              <w:rFonts w:ascii="Cambria Math" w:eastAsia="MTMI" w:hAnsi="Cambria Math" w:cs="Times New Roman"/>
              <w:noProof/>
              <w:sz w:val="24"/>
            </w:rPr>
            <m:t>η</m:t>
          </m:r>
          <m:r>
            <w:rPr>
              <w:rStyle w:val="Hyperlink"/>
              <w:rFonts w:ascii="Cambria Math" w:eastAsia="MTMI" w:hAnsi="Times New Roman" w:cs="Times New Roman"/>
              <w:noProof/>
              <w:sz w:val="24"/>
            </w:rPr>
            <m:t>(</m:t>
          </m:r>
          <m:r>
            <w:rPr>
              <w:rStyle w:val="Hyperlink"/>
              <w:rFonts w:ascii="Cambria Math" w:eastAsia="MTMI" w:hAnsi="Cambria Math" w:cs="Times New Roman"/>
              <w:noProof/>
              <w:sz w:val="24"/>
            </w:rPr>
            <m:t>x</m:t>
          </m:r>
          <m:r>
            <w:rPr>
              <w:rStyle w:val="Hyperlink"/>
              <w:rFonts w:ascii="Cambria Math" w:eastAsia="MTMI" w:hAnsi="Times New Roman" w:cs="Times New Roman"/>
              <w:noProof/>
              <w:sz w:val="24"/>
            </w:rPr>
            <m:t>)</m:t>
          </m:r>
        </m:oMath>
        <w:r w:rsidR="0064558E" w:rsidRPr="00DA5346">
          <w:rPr>
            <w:rStyle w:val="Hyperlink"/>
            <w:rFonts w:ascii="Times New Roman" w:hAnsi="Times New Roman" w:cs="Times New Roman"/>
            <w:noProof/>
            <w:sz w:val="24"/>
          </w:rPr>
          <w:t xml:space="preserve"> between </w:t>
        </w:r>
        <m:oMath>
          <m:r>
            <w:rPr>
              <w:rStyle w:val="Hyperlink"/>
              <w:rFonts w:ascii="Cambria Math" w:hAnsi="Cambria Math" w:cs="Times New Roman"/>
              <w:noProof/>
              <w:sz w:val="24"/>
            </w:rPr>
            <m:t>x1</m:t>
          </m:r>
          <m:r>
            <w:rPr>
              <w:rStyle w:val="Hyperlink"/>
              <w:rFonts w:ascii="Cambria Math" w:hAnsi="Times New Roman" w:cs="Times New Roman"/>
              <w:noProof/>
              <w:sz w:val="24"/>
            </w:rPr>
            <m:t xml:space="preserve">, </m:t>
          </m:r>
          <m:r>
            <w:rPr>
              <w:rStyle w:val="Hyperlink"/>
              <w:rFonts w:ascii="Cambria Math" w:hAnsi="Cambria Math" w:cs="Times New Roman"/>
              <w:noProof/>
              <w:sz w:val="24"/>
            </w:rPr>
            <m:t>y1</m:t>
          </m:r>
        </m:oMath>
        <w:r w:rsidR="0064558E" w:rsidRPr="00DA5346">
          <w:rPr>
            <w:rStyle w:val="Hyperlink"/>
            <w:rFonts w:ascii="Times New Roman" w:hAnsi="Times New Roman" w:cs="Times New Roman"/>
            <w:noProof/>
            <w:sz w:val="24"/>
          </w:rPr>
          <w:t xml:space="preserve"> and </w:t>
        </w:r>
        <m:oMath>
          <m:r>
            <w:rPr>
              <w:rStyle w:val="Hyperlink"/>
              <w:rFonts w:ascii="Cambria Math" w:hAnsi="Cambria Math" w:cs="Times New Roman"/>
              <w:noProof/>
              <w:sz w:val="24"/>
            </w:rPr>
            <m:t>x2</m:t>
          </m:r>
          <m:r>
            <w:rPr>
              <w:rStyle w:val="Hyperlink"/>
              <w:rFonts w:ascii="Cambria Math" w:hAnsi="Times New Roman" w:cs="Times New Roman"/>
              <w:noProof/>
              <w:sz w:val="24"/>
            </w:rPr>
            <m:t xml:space="preserve">, </m:t>
          </m:r>
          <m:r>
            <w:rPr>
              <w:rStyle w:val="Hyperlink"/>
              <w:rFonts w:ascii="Cambria Math" w:hAnsi="Cambria Math" w:cs="Times New Roman"/>
              <w:noProof/>
              <w:sz w:val="24"/>
            </w:rPr>
            <m:t>y2</m:t>
          </m:r>
        </m:oMath>
        <w:r w:rsidR="0064558E" w:rsidRPr="00DA5346">
          <w:rPr>
            <w:rStyle w:val="Hyperlink"/>
            <w:rFonts w:ascii="Times New Roman" w:hAnsi="Times New Roman" w:cs="Times New Roman"/>
            <w:noProof/>
            <w:sz w:val="24"/>
          </w:rPr>
          <w:t xml:space="preserve"> that minimizes the function </w:t>
        </w:r>
        <m:oMath>
          <m:r>
            <w:rPr>
              <w:rStyle w:val="Hyperlink"/>
              <w:rFonts w:ascii="Cambria Math" w:hAnsi="Cambria Math" w:cs="Times New Roman"/>
              <w:noProof/>
              <w:sz w:val="24"/>
            </w:rPr>
            <m:t>F</m:t>
          </m:r>
          <m:r>
            <w:rPr>
              <w:rStyle w:val="Hyperlink"/>
              <w:rFonts w:ascii="Cambria Math" w:hAnsi="Times New Roman" w:cs="Times New Roman"/>
              <w:noProof/>
              <w:sz w:val="24"/>
            </w:rPr>
            <m:t>=</m:t>
          </m:r>
          <m:r>
            <w:rPr>
              <w:rStyle w:val="Hyperlink"/>
              <w:rFonts w:ascii="Cambria Math" w:hAnsi="Cambria Math" w:cs="Times New Roman"/>
              <w:noProof/>
              <w:sz w:val="24"/>
            </w:rPr>
            <m:t>x1x2fyx</m:t>
          </m:r>
          <m:r>
            <w:rPr>
              <w:rStyle w:val="Hyperlink"/>
              <w:rFonts w:ascii="Cambria Math" w:hAnsi="Times New Roman" w:cs="Times New Roman"/>
              <w:noProof/>
              <w:sz w:val="24"/>
            </w:rPr>
            <m:t xml:space="preserve">, </m:t>
          </m:r>
          <m:r>
            <w:rPr>
              <w:rStyle w:val="Hyperlink"/>
              <w:rFonts w:ascii="Cambria Math" w:hAnsi="Cambria Math" w:cs="Times New Roman"/>
              <w:noProof/>
              <w:sz w:val="24"/>
            </w:rPr>
            <m:t>y</m:t>
          </m:r>
          <m:r>
            <w:rPr>
              <w:rStyle w:val="Hyperlink"/>
              <w:rFonts w:ascii="Cambria Math" w:hAnsi="Times New Roman" w:cs="Times New Roman"/>
              <w:noProof/>
              <w:sz w:val="24"/>
            </w:rPr>
            <m:t>'</m:t>
          </m:r>
          <m:r>
            <w:rPr>
              <w:rStyle w:val="Hyperlink"/>
              <w:rFonts w:ascii="Cambria Math" w:hAnsi="Cambria Math" w:cs="Times New Roman"/>
              <w:noProof/>
              <w:sz w:val="24"/>
            </w:rPr>
            <m:t>x</m:t>
          </m:r>
          <m:r>
            <w:rPr>
              <w:rStyle w:val="Hyperlink"/>
              <w:rFonts w:ascii="Cambria Math" w:hAnsi="Times New Roman" w:cs="Times New Roman"/>
              <w:noProof/>
              <w:sz w:val="24"/>
            </w:rPr>
            <m:t>;</m:t>
          </m:r>
          <m:r>
            <w:rPr>
              <w:rStyle w:val="Hyperlink"/>
              <w:rFonts w:ascii="Cambria Math" w:hAnsi="Cambria Math" w:cs="Times New Roman"/>
              <w:noProof/>
              <w:sz w:val="24"/>
            </w:rPr>
            <m:t>xdx</m:t>
          </m:r>
        </m:oMath>
        <w:r w:rsidR="0064558E" w:rsidRPr="00DA5346">
          <w:rPr>
            <w:rStyle w:val="Hyperlink"/>
            <w:rFonts w:ascii="Times New Roman" w:hAnsi="Times New Roman" w:cs="Times New Roman"/>
            <w:noProof/>
            <w:sz w:val="24"/>
          </w:rPr>
          <w:t xml:space="preserve">. The right shows the dependence of </w:t>
        </w:r>
        <m:oMath>
          <m:r>
            <w:rPr>
              <w:rStyle w:val="Hyperlink"/>
              <w:rFonts w:ascii="Cambria Math" w:hAnsi="Cambria Math" w:cs="Times New Roman"/>
              <w:noProof/>
              <w:sz w:val="24"/>
            </w:rPr>
            <m:t>F</m:t>
          </m:r>
        </m:oMath>
        <w:r w:rsidR="0064558E" w:rsidRPr="00DA5346">
          <w:rPr>
            <w:rStyle w:val="Hyperlink"/>
            <w:rFonts w:ascii="Times New Roman" w:hAnsi="Times New Roman" w:cs="Times New Roman"/>
            <w:noProof/>
            <w:sz w:val="24"/>
          </w:rPr>
          <w:t xml:space="preserve"> as a function of the admixture coefficient </w:t>
        </w:r>
        <m:oMath>
          <m:r>
            <w:rPr>
              <w:rStyle w:val="Hyperlink"/>
              <w:rFonts w:ascii="Cambria Math" w:hAnsi="Cambria Math" w:cs="Times New Roman"/>
              <w:noProof/>
              <w:sz w:val="24"/>
            </w:rPr>
            <m:t>ϵ</m:t>
          </m:r>
        </m:oMath>
        <w:r w:rsidR="0064558E" w:rsidRPr="00DA5346">
          <w:rPr>
            <w:rStyle w:val="Hyperlink"/>
            <w:rFonts w:ascii="Times New Roman" w:hAnsi="Times New Roman" w:cs="Times New Roman"/>
            <w:noProof/>
            <w:sz w:val="24"/>
          </w:rPr>
          <w:t xml:space="preserve"> for a maximum (upper) or a minimum (lower) at </w:t>
        </w:r>
        <m:oMath>
          <m:r>
            <w:rPr>
              <w:rStyle w:val="Hyperlink"/>
              <w:rFonts w:ascii="Cambria Math" w:hAnsi="Cambria Math" w:cs="Times New Roman"/>
              <w:noProof/>
              <w:sz w:val="24"/>
            </w:rPr>
            <m:t>ϵ</m:t>
          </m:r>
          <m:r>
            <w:rPr>
              <w:rStyle w:val="Hyperlink"/>
              <w:rFonts w:ascii="Cambria Math" w:hAnsi="Times New Roman" w:cs="Times New Roman"/>
              <w:noProof/>
              <w:sz w:val="24"/>
            </w:rPr>
            <m:t>=</m:t>
          </m:r>
          <m:r>
            <w:rPr>
              <w:rStyle w:val="Hyperlink"/>
              <w:rFonts w:ascii="Cambria Math" w:hAnsi="Cambria Math" w:cs="Times New Roman"/>
              <w:noProof/>
              <w:sz w:val="24"/>
            </w:rPr>
            <m:t>0</m:t>
          </m:r>
        </m:oMath>
        <w:r w:rsidR="0064558E" w:rsidRPr="00DA5346">
          <w:rPr>
            <w:rStyle w:val="Hyperlink"/>
            <w:rFonts w:ascii="Times New Roman" w:hAnsi="Times New Roman" w:cs="Times New Roman"/>
            <w:noProof/>
            <w:sz w:val="24"/>
          </w:rPr>
          <w:t>.</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_Toc524282695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12</w:t>
        </w:r>
        <w:r w:rsidRPr="00DA5346">
          <w:rPr>
            <w:rFonts w:ascii="Times New Roman" w:hAnsi="Times New Roman" w:cs="Times New Roman"/>
            <w:noProof/>
            <w:webHidden/>
            <w:sz w:val="24"/>
          </w:rPr>
          <w:fldChar w:fldCharType="end"/>
        </w:r>
      </w:hyperlink>
    </w:p>
    <w:p w:rsidR="0064558E" w:rsidRPr="00DA5346" w:rsidRDefault="00DD5432" w:rsidP="0064558E">
      <w:pPr>
        <w:pStyle w:val="TableofFigures"/>
        <w:tabs>
          <w:tab w:val="right" w:leader="dot" w:pos="9350"/>
        </w:tabs>
        <w:spacing w:line="360" w:lineRule="auto"/>
        <w:jc w:val="both"/>
        <w:rPr>
          <w:rFonts w:ascii="Times New Roman" w:hAnsi="Times New Roman" w:cs="Times New Roman"/>
          <w:noProof/>
          <w:sz w:val="24"/>
        </w:rPr>
      </w:pPr>
      <w:hyperlink w:anchor="_Toc524282696" w:history="1">
        <w:r w:rsidR="00C72EB0" w:rsidRPr="00DA5346">
          <w:rPr>
            <w:rStyle w:val="Hyperlink"/>
            <w:rFonts w:ascii="Times New Roman" w:hAnsi="Times New Roman" w:cs="Times New Roman"/>
            <w:noProof/>
            <w:sz w:val="24"/>
          </w:rPr>
          <w:t xml:space="preserve">Fig. 2.2 </w:t>
        </w:r>
        <w:r w:rsidR="0064558E" w:rsidRPr="00DA5346">
          <w:rPr>
            <w:rStyle w:val="Hyperlink"/>
            <w:rFonts w:ascii="Times New Roman" w:hAnsi="Times New Roman" w:cs="Times New Roman"/>
            <w:noProof/>
            <w:sz w:val="24"/>
          </w:rPr>
          <w:t>Path of the system point in configuration space.</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_Toc524282696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16</w:t>
        </w:r>
        <w:r w:rsidRPr="00DA5346">
          <w:rPr>
            <w:rFonts w:ascii="Times New Roman" w:hAnsi="Times New Roman" w:cs="Times New Roman"/>
            <w:noProof/>
            <w:webHidden/>
            <w:sz w:val="24"/>
          </w:rPr>
          <w:fldChar w:fldCharType="end"/>
        </w:r>
      </w:hyperlink>
    </w:p>
    <w:p w:rsidR="0064558E" w:rsidRPr="00DA5346" w:rsidRDefault="00DD5432" w:rsidP="0064558E">
      <w:pPr>
        <w:pStyle w:val="TableofFigures"/>
        <w:tabs>
          <w:tab w:val="right" w:leader="dot" w:pos="9350"/>
        </w:tabs>
        <w:spacing w:line="360" w:lineRule="auto"/>
        <w:jc w:val="both"/>
        <w:rPr>
          <w:rFonts w:ascii="Times New Roman" w:hAnsi="Times New Roman" w:cs="Times New Roman"/>
          <w:noProof/>
          <w:sz w:val="24"/>
        </w:rPr>
      </w:pPr>
      <w:hyperlink w:anchor="_Toc524282697" w:history="1">
        <w:r w:rsidR="00C72EB0" w:rsidRPr="00DA5346">
          <w:rPr>
            <w:rStyle w:val="Hyperlink"/>
            <w:rFonts w:ascii="Times New Roman" w:hAnsi="Times New Roman" w:cs="Times New Roman"/>
            <w:noProof/>
            <w:sz w:val="24"/>
          </w:rPr>
          <w:t xml:space="preserve">Fig. 3.1 </w:t>
        </w:r>
        <w:r w:rsidR="0064558E" w:rsidRPr="00DA5346">
          <w:rPr>
            <w:rStyle w:val="Hyperlink"/>
            <w:rFonts w:ascii="Times New Roman" w:hAnsi="Times New Roman" w:cs="Times New Roman"/>
            <w:noProof/>
            <w:sz w:val="24"/>
          </w:rPr>
          <w:t xml:space="preserve">A straight uniform beam having length </w:t>
        </w:r>
        <w:r w:rsidR="0064558E" w:rsidRPr="00DA5346">
          <w:rPr>
            <w:rStyle w:val="Hyperlink"/>
            <w:rFonts w:ascii="Times New Roman" w:hAnsi="Times New Roman" w:cs="Times New Roman"/>
            <w:i/>
            <w:noProof/>
            <w:sz w:val="24"/>
          </w:rPr>
          <w:t>l.</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_Toc524282697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21</w:t>
        </w:r>
        <w:r w:rsidRPr="00DA5346">
          <w:rPr>
            <w:rFonts w:ascii="Times New Roman" w:hAnsi="Times New Roman" w:cs="Times New Roman"/>
            <w:noProof/>
            <w:webHidden/>
            <w:sz w:val="24"/>
          </w:rPr>
          <w:fldChar w:fldCharType="end"/>
        </w:r>
      </w:hyperlink>
    </w:p>
    <w:p w:rsidR="0064558E" w:rsidRDefault="00DD5432" w:rsidP="00C72EB0">
      <w:pPr>
        <w:pStyle w:val="TableofFigures"/>
        <w:tabs>
          <w:tab w:val="right" w:leader="dot" w:pos="9350"/>
        </w:tabs>
        <w:spacing w:line="360" w:lineRule="auto"/>
        <w:ind w:left="810" w:hanging="810"/>
        <w:jc w:val="both"/>
        <w:rPr>
          <w:noProof/>
        </w:rPr>
      </w:pPr>
      <w:hyperlink w:anchor="_Toc524282698" w:history="1">
        <w:r w:rsidR="00C72EB0" w:rsidRPr="00DA5346">
          <w:rPr>
            <w:rStyle w:val="Hyperlink"/>
            <w:rFonts w:ascii="Times New Roman" w:eastAsia="CMR10" w:hAnsi="Times New Roman" w:cs="Times New Roman"/>
            <w:noProof/>
            <w:sz w:val="24"/>
          </w:rPr>
          <w:t xml:space="preserve">Fig. 3.2 </w:t>
        </w:r>
        <w:r w:rsidR="0064558E" w:rsidRPr="00DA5346">
          <w:rPr>
            <w:rStyle w:val="Hyperlink"/>
            <w:rFonts w:ascii="Times New Roman" w:eastAsia="CMR10" w:hAnsi="Times New Roman" w:cs="Times New Roman"/>
            <w:noProof/>
            <w:sz w:val="24"/>
          </w:rPr>
          <w:t xml:space="preserve">The double pendulum, with generalized coordinates </w:t>
        </w:r>
        <m:oMath>
          <m:r>
            <w:rPr>
              <w:rStyle w:val="Hyperlink"/>
              <w:rFonts w:ascii="Cambria Math" w:eastAsia="CMR10" w:hAnsi="Cambria Math" w:cs="Times New Roman"/>
              <w:noProof/>
              <w:sz w:val="24"/>
            </w:rPr>
            <m:t>θ</m:t>
          </m:r>
          <m:r>
            <w:rPr>
              <w:rStyle w:val="Hyperlink"/>
              <w:rFonts w:ascii="Cambria Math" w:eastAsia="CMR10" w:hAnsi="Times New Roman" w:cs="Times New Roman"/>
              <w:noProof/>
              <w:sz w:val="24"/>
            </w:rPr>
            <m:t>1</m:t>
          </m:r>
        </m:oMath>
        <w:r w:rsidR="0064558E" w:rsidRPr="00DA5346">
          <w:rPr>
            <w:rStyle w:val="Hyperlink"/>
            <w:rFonts w:ascii="Times New Roman" w:eastAsia="CMR10" w:hAnsi="Times New Roman" w:cs="Times New Roman"/>
            <w:noProof/>
            <w:sz w:val="24"/>
          </w:rPr>
          <w:t xml:space="preserve"> and </w:t>
        </w:r>
        <m:oMath>
          <m:r>
            <w:rPr>
              <w:rStyle w:val="Hyperlink"/>
              <w:rFonts w:ascii="Cambria Math" w:eastAsia="CMR10" w:hAnsi="Cambria Math" w:cs="Times New Roman"/>
              <w:noProof/>
              <w:sz w:val="24"/>
            </w:rPr>
            <m:t>θ</m:t>
          </m:r>
          <m:r>
            <w:rPr>
              <w:rStyle w:val="Hyperlink"/>
              <w:rFonts w:ascii="Cambria Math" w:eastAsia="CMR10" w:hAnsi="Times New Roman" w:cs="Times New Roman"/>
              <w:noProof/>
              <w:sz w:val="24"/>
            </w:rPr>
            <m:t>2</m:t>
          </m:r>
        </m:oMath>
        <w:r w:rsidR="0064558E" w:rsidRPr="00DA5346">
          <w:rPr>
            <w:rStyle w:val="Hyperlink"/>
            <w:rFonts w:ascii="Times New Roman" w:eastAsia="CMR10" w:hAnsi="Times New Roman" w:cs="Times New Roman"/>
            <w:noProof/>
            <w:sz w:val="24"/>
          </w:rPr>
          <w:t>. All motion is confined to a single plane.</w:t>
        </w:r>
        <w:r w:rsidR="0064558E" w:rsidRPr="00DA5346">
          <w:rPr>
            <w:rFonts w:ascii="Times New Roman" w:hAnsi="Times New Roman" w:cs="Times New Roman"/>
            <w:noProof/>
            <w:webHidden/>
            <w:sz w:val="24"/>
          </w:rPr>
          <w:tab/>
        </w:r>
        <w:r w:rsidRPr="00DA5346">
          <w:rPr>
            <w:rFonts w:ascii="Times New Roman" w:hAnsi="Times New Roman" w:cs="Times New Roman"/>
            <w:noProof/>
            <w:webHidden/>
            <w:sz w:val="24"/>
          </w:rPr>
          <w:fldChar w:fldCharType="begin"/>
        </w:r>
        <w:r w:rsidR="0064558E" w:rsidRPr="00DA5346">
          <w:rPr>
            <w:rFonts w:ascii="Times New Roman" w:hAnsi="Times New Roman" w:cs="Times New Roman"/>
            <w:noProof/>
            <w:webHidden/>
            <w:sz w:val="24"/>
          </w:rPr>
          <w:instrText xml:space="preserve"> PAGEREF _Toc524282698 \h </w:instrText>
        </w:r>
        <w:r w:rsidRPr="00DA5346">
          <w:rPr>
            <w:rFonts w:ascii="Times New Roman" w:hAnsi="Times New Roman" w:cs="Times New Roman"/>
            <w:noProof/>
            <w:webHidden/>
            <w:sz w:val="24"/>
          </w:rPr>
        </w:r>
        <w:r w:rsidRPr="00DA5346">
          <w:rPr>
            <w:rFonts w:ascii="Times New Roman" w:hAnsi="Times New Roman" w:cs="Times New Roman"/>
            <w:noProof/>
            <w:webHidden/>
            <w:sz w:val="24"/>
          </w:rPr>
          <w:fldChar w:fldCharType="separate"/>
        </w:r>
        <w:r w:rsidR="008D434F">
          <w:rPr>
            <w:rFonts w:ascii="Times New Roman" w:hAnsi="Times New Roman" w:cs="Times New Roman"/>
            <w:noProof/>
            <w:webHidden/>
            <w:sz w:val="24"/>
          </w:rPr>
          <w:t>23</w:t>
        </w:r>
        <w:r w:rsidRPr="00DA5346">
          <w:rPr>
            <w:rFonts w:ascii="Times New Roman" w:hAnsi="Times New Roman" w:cs="Times New Roman"/>
            <w:noProof/>
            <w:webHidden/>
            <w:sz w:val="24"/>
          </w:rPr>
          <w:fldChar w:fldCharType="end"/>
        </w:r>
      </w:hyperlink>
    </w:p>
    <w:p w:rsidR="00474A95" w:rsidRDefault="00DD5432" w:rsidP="00A4099B">
      <w:pPr>
        <w:rPr>
          <w:rFonts w:ascii="Times New Roman" w:hAnsi="Times New Roman" w:cs="Times New Roman"/>
          <w:b/>
          <w:sz w:val="32"/>
          <w:szCs w:val="24"/>
        </w:rPr>
      </w:pPr>
      <w:r>
        <w:rPr>
          <w:rFonts w:ascii="Times New Roman" w:hAnsi="Times New Roman" w:cs="Times New Roman"/>
          <w:b/>
          <w:sz w:val="32"/>
          <w:szCs w:val="24"/>
        </w:rPr>
        <w:fldChar w:fldCharType="end"/>
      </w:r>
    </w:p>
    <w:p w:rsidR="00474A95" w:rsidRDefault="00474A95" w:rsidP="00E20E91">
      <w:pPr>
        <w:jc w:val="center"/>
        <w:rPr>
          <w:rFonts w:ascii="Times New Roman" w:hAnsi="Times New Roman" w:cs="Times New Roman"/>
          <w:b/>
          <w:sz w:val="32"/>
          <w:szCs w:val="24"/>
        </w:rPr>
      </w:pPr>
    </w:p>
    <w:p w:rsidR="00BE376F" w:rsidRDefault="00BE376F"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636B18" w:rsidRDefault="00636B18" w:rsidP="00E20E91">
      <w:pPr>
        <w:jc w:val="center"/>
        <w:rPr>
          <w:rFonts w:ascii="Times New Roman" w:hAnsi="Times New Roman" w:cs="Times New Roman"/>
          <w:b/>
          <w:sz w:val="32"/>
          <w:szCs w:val="24"/>
        </w:rPr>
      </w:pPr>
    </w:p>
    <w:p w:rsidR="00133B7A" w:rsidRPr="00133B7A" w:rsidRDefault="00163C6D" w:rsidP="00133B7A">
      <w:pPr>
        <w:pStyle w:val="Heading1"/>
        <w:rPr>
          <w:rFonts w:ascii="Times New Roman" w:hAnsi="Times New Roman" w:cs="Times New Roman"/>
          <w:b w:val="0"/>
          <w:color w:val="auto"/>
          <w:sz w:val="32"/>
          <w:szCs w:val="24"/>
        </w:rPr>
      </w:pPr>
      <w:bookmarkStart w:id="12" w:name="_Toc524283039"/>
      <w:r w:rsidRPr="00133B7A">
        <w:rPr>
          <w:rFonts w:ascii="Times New Roman" w:hAnsi="Times New Roman" w:cs="Times New Roman"/>
          <w:b w:val="0"/>
          <w:color w:val="auto"/>
          <w:sz w:val="32"/>
          <w:szCs w:val="24"/>
        </w:rPr>
        <w:lastRenderedPageBreak/>
        <w:t>Abbreviation</w:t>
      </w:r>
      <w:r w:rsidR="00233997" w:rsidRPr="00133B7A">
        <w:rPr>
          <w:rFonts w:ascii="Times New Roman" w:hAnsi="Times New Roman" w:cs="Times New Roman"/>
          <w:b w:val="0"/>
          <w:color w:val="auto"/>
          <w:sz w:val="32"/>
          <w:szCs w:val="24"/>
        </w:rPr>
        <w:t xml:space="preserve"> (Notation)</w:t>
      </w:r>
      <w:bookmarkEnd w:id="12"/>
    </w:p>
    <w:p w:rsidR="0001754E" w:rsidRPr="001C0720" w:rsidRDefault="0001754E" w:rsidP="00133B7A">
      <w:pPr>
        <w:spacing w:before="120" w:after="0"/>
        <w:rPr>
          <w:rFonts w:ascii="Times New Roman" w:hAnsi="Times New Roman" w:cs="Times New Roman"/>
          <w:sz w:val="24"/>
          <w:szCs w:val="24"/>
        </w:rPr>
      </w:pPr>
    </w:p>
    <w:p w:rsidR="00C3209C" w:rsidRDefault="00EE4F28" w:rsidP="00C3209C">
      <w:pPr>
        <w:rPr>
          <w:rFonts w:ascii="Times New Roman" w:hAnsi="Times New Roman" w:cs="Times New Roman"/>
          <w:sz w:val="24"/>
          <w:szCs w:val="24"/>
        </w:rPr>
      </w:pPr>
      <m:oMath>
        <m:r>
          <w:rPr>
            <w:rFonts w:ascii="Cambria Math" w:hAnsi="Cambria Math" w:cs="Times New Roman"/>
            <w:sz w:val="24"/>
            <w:szCs w:val="24"/>
          </w:rPr>
          <m:t>δ</m:t>
        </m:r>
      </m:oMath>
      <w:r w:rsidRPr="001C0720">
        <w:rPr>
          <w:rFonts w:ascii="Times New Roman" w:hAnsi="Times New Roman" w:cs="Times New Roman"/>
          <w:sz w:val="24"/>
          <w:szCs w:val="24"/>
        </w:rPr>
        <w:t xml:space="preserve"> - Variation of </w:t>
      </w:r>
    </w:p>
    <w:p w:rsidR="00EE4F28" w:rsidRPr="00C3209C" w:rsidRDefault="00EE4F28" w:rsidP="00C3209C">
      <w:pPr>
        <w:rPr>
          <w:rFonts w:ascii="Times New Roman" w:hAnsi="Times New Roman" w:cs="Times New Roman"/>
          <w:sz w:val="24"/>
          <w:szCs w:val="24"/>
        </w:rPr>
      </w:pPr>
      <m:oMathPara>
        <m:oMathParaPr>
          <m:jc m:val="left"/>
        </m:oMathParaPr>
        <m:oMath>
          <m:r>
            <w:rPr>
              <w:rFonts w:ascii="Cambria Math" w:hAnsi="Cambria Math" w:cs="Times New Roman"/>
              <w:sz w:val="24"/>
              <w:szCs w:val="24"/>
            </w:rPr>
            <m:t>T-</m:t>
          </m:r>
          <m:r>
            <m:rPr>
              <m:sty m:val="p"/>
            </m:rPr>
            <w:rPr>
              <w:rFonts w:ascii="Cambria Math" w:hAnsi="Cambria Math" w:cs="Times New Roman"/>
              <w:sz w:val="24"/>
              <w:szCs w:val="24"/>
            </w:rPr>
            <m:t>Kinetic energy</m:t>
          </m:r>
        </m:oMath>
      </m:oMathPara>
    </w:p>
    <w:p w:rsidR="00EE4F28" w:rsidRPr="00C3209C" w:rsidRDefault="00EE4F28" w:rsidP="00C3209C">
      <w:pPr>
        <w:rPr>
          <w:rFonts w:ascii="Times New Roman" w:hAnsi="Times New Roman" w:cs="Times New Roman"/>
          <w:sz w:val="24"/>
          <w:szCs w:val="24"/>
        </w:rPr>
      </w:pPr>
      <m:oMathPara>
        <m:oMathParaPr>
          <m:jc m:val="left"/>
        </m:oMathParaPr>
        <m:oMath>
          <m:r>
            <w:rPr>
              <w:rFonts w:ascii="Cambria Math" w:hAnsi="Cambria Math" w:cs="Times New Roman"/>
              <w:sz w:val="24"/>
              <w:szCs w:val="24"/>
            </w:rPr>
            <m:t>V-</m:t>
          </m:r>
          <m:r>
            <m:rPr>
              <m:sty m:val="p"/>
            </m:rPr>
            <w:rPr>
              <w:rFonts w:ascii="Cambria Math" w:hAnsi="Cambria Math" w:cs="Times New Roman"/>
              <w:sz w:val="24"/>
              <w:szCs w:val="24"/>
            </w:rPr>
            <m:t>Potential energy</m:t>
          </m:r>
        </m:oMath>
      </m:oMathPara>
    </w:p>
    <w:p w:rsidR="00EE4F28" w:rsidRPr="00C3209C" w:rsidRDefault="00EE4F28" w:rsidP="00C3209C">
      <w:pPr>
        <w:rPr>
          <w:rFonts w:ascii="Times New Roman" w:hAnsi="Times New Roman" w:cs="Times New Roman"/>
          <w:sz w:val="24"/>
          <w:szCs w:val="24"/>
        </w:rPr>
      </w:pPr>
      <m:oMathPara>
        <m:oMathParaPr>
          <m:jc m:val="left"/>
        </m:oMathParaPr>
        <m:oMath>
          <m:r>
            <w:rPr>
              <w:rFonts w:ascii="Cambria Math" w:hAnsi="Cambria Math" w:cs="Times New Roman"/>
              <w:sz w:val="24"/>
              <w:szCs w:val="24"/>
            </w:rPr>
            <m:t>L-</m:t>
          </m:r>
          <m:r>
            <m:rPr>
              <m:sty m:val="p"/>
            </m:rPr>
            <w:rPr>
              <w:rFonts w:ascii="Cambria Math" w:hAnsi="Cambria Math" w:cs="Times New Roman"/>
              <w:sz w:val="24"/>
              <w:szCs w:val="24"/>
            </w:rPr>
            <m:t>Lagrangian</m:t>
          </m:r>
        </m:oMath>
      </m:oMathPara>
    </w:p>
    <w:p w:rsidR="00EE4F28" w:rsidRPr="00C3209C" w:rsidRDefault="00DD5432" w:rsidP="00C3209C">
      <w:pPr>
        <w:rPr>
          <w:rFonts w:ascii="Times New Roman" w:hAnsi="Times New Roman" w:cs="Times New Roman"/>
          <w:sz w:val="24"/>
          <w:szCs w:val="24"/>
        </w:rPr>
      </w:pPr>
      <m:oMathPara>
        <m:oMathParaPr>
          <m:jc m:val="left"/>
        </m:oMathParaPr>
        <m:oMath>
          <m:f>
            <m:fPr>
              <m:ctrlPr>
                <w:rPr>
                  <w:rFonts w:ascii="Cambria Math" w:hAnsi="Cambria Math" w:cs="Times New Roman"/>
                  <w:i/>
                  <w:sz w:val="24"/>
                  <w:szCs w:val="24"/>
                </w:rPr>
              </m:ctrlPr>
            </m:fPr>
            <m:num>
              <m:r>
                <w:rPr>
                  <w:rFonts w:ascii="Cambria Math" w:hAnsi="Cambria Math" w:cs="Times New Roman"/>
                  <w:sz w:val="24"/>
                  <w:szCs w:val="24"/>
                </w:rPr>
                <m:t>dy</m:t>
              </m:r>
            </m:num>
            <m:den>
              <m:r>
                <w:rPr>
                  <w:rFonts w:ascii="Cambria Math" w:hAnsi="Cambria Math" w:cs="Times New Roman"/>
                  <w:sz w:val="24"/>
                  <w:szCs w:val="24"/>
                </w:rPr>
                <m:t>dx</m:t>
              </m:r>
            </m:den>
          </m:f>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oMath>
      </m:oMathPara>
    </w:p>
    <w:p w:rsidR="00EE4F28" w:rsidRDefault="00DD5432" w:rsidP="00C3209C">
      <w:pPr>
        <w:rPr>
          <w:rFonts w:ascii="Times New Roman" w:hAnsi="Times New Roman" w:cs="Times New Roman"/>
          <w:sz w:val="24"/>
          <w:szCs w:val="24"/>
        </w:rPr>
      </w:pPr>
      <m:oMathPara>
        <m:oMathParaPr>
          <m:jc m:val="left"/>
        </m:oMathParaPr>
        <m:oMath>
          <m:f>
            <m:fPr>
              <m:ctrlPr>
                <w:rPr>
                  <w:rFonts w:ascii="Cambria Math" w:hAnsi="Cambria Math" w:cs="Times New Roman"/>
                  <w:i/>
                  <w:sz w:val="24"/>
                  <w:szCs w:val="24"/>
                </w:rPr>
              </m:ctrlPr>
            </m:fPr>
            <m:num>
              <m:r>
                <w:rPr>
                  <w:rFonts w:ascii="Cambria Math" w:hAnsi="Cambria Math" w:cs="Times New Roman"/>
                  <w:sz w:val="24"/>
                  <w:szCs w:val="24"/>
                </w:rPr>
                <m:t>dq</m:t>
              </m:r>
            </m:num>
            <m:den>
              <m:r>
                <w:rPr>
                  <w:rFonts w:ascii="Cambria Math" w:hAnsi="Cambria Math" w:cs="Times New Roman"/>
                  <w:sz w:val="24"/>
                  <w:szCs w:val="24"/>
                </w:rPr>
                <m:t>dt</m:t>
              </m:r>
            </m:den>
          </m:f>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q</m:t>
              </m:r>
            </m:e>
          </m:acc>
        </m:oMath>
      </m:oMathPara>
    </w:p>
    <w:p w:rsidR="00CD6AD5" w:rsidRPr="00CD6AD5" w:rsidRDefault="00DD5432" w:rsidP="00C3209C">
      <w:pPr>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m:rPr>
              <m:sty m:val="p"/>
            </m:rPr>
            <w:rPr>
              <w:rFonts w:ascii="Cambria Math" w:hAnsi="Cambria Math" w:cs="Times New Roman"/>
              <w:sz w:val="24"/>
              <w:szCs w:val="24"/>
            </w:rPr>
            <m:t>- Conjugate momenta</m:t>
          </m:r>
        </m:oMath>
      </m:oMathPara>
    </w:p>
    <w:p w:rsidR="00085C3B" w:rsidRDefault="00085C3B"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455CE5" w:rsidRDefault="00455CE5" w:rsidP="00085C3B">
      <w:pPr>
        <w:pStyle w:val="ListParagraph"/>
        <w:rPr>
          <w:rFonts w:ascii="Times New Roman" w:hAnsi="Times New Roman" w:cs="Times New Roman"/>
          <w:sz w:val="24"/>
          <w:szCs w:val="24"/>
        </w:rPr>
      </w:pPr>
    </w:p>
    <w:p w:rsidR="00AD609A" w:rsidRPr="00D10E61" w:rsidRDefault="00AD609A" w:rsidP="00D10E61">
      <w:pPr>
        <w:rPr>
          <w:rFonts w:ascii="Times New Roman" w:hAnsi="Times New Roman" w:cs="Times New Roman"/>
          <w:b/>
          <w:i/>
          <w:sz w:val="28"/>
          <w:szCs w:val="24"/>
        </w:rPr>
        <w:sectPr w:rsidR="00AD609A" w:rsidRPr="00D10E61" w:rsidSect="00AD609A">
          <w:pgSz w:w="12240" w:h="15840"/>
          <w:pgMar w:top="1440" w:right="1440" w:bottom="1440" w:left="1440" w:header="720" w:footer="720" w:gutter="0"/>
          <w:pgNumType w:fmt="lowerRoman" w:start="1"/>
          <w:cols w:space="720"/>
          <w:docGrid w:linePitch="360"/>
        </w:sectPr>
      </w:pPr>
    </w:p>
    <w:p w:rsidR="00BB29D2" w:rsidRPr="0004380D" w:rsidRDefault="004A048E" w:rsidP="00BB29D2">
      <w:pPr>
        <w:pStyle w:val="Heading1"/>
        <w:spacing w:before="120" w:after="120"/>
        <w:jc w:val="center"/>
        <w:rPr>
          <w:rFonts w:ascii="Times New Roman" w:hAnsi="Times New Roman" w:cs="Times New Roman"/>
          <w:color w:val="auto"/>
          <w:sz w:val="30"/>
          <w:szCs w:val="30"/>
        </w:rPr>
      </w:pPr>
      <w:bookmarkStart w:id="13" w:name="_Toc524283040"/>
      <w:r w:rsidRPr="0004380D">
        <w:rPr>
          <w:rFonts w:ascii="Times New Roman" w:hAnsi="Times New Roman" w:cs="Times New Roman"/>
          <w:color w:val="auto"/>
          <w:sz w:val="30"/>
          <w:szCs w:val="30"/>
        </w:rPr>
        <w:lastRenderedPageBreak/>
        <w:t>CHAPTER 1</w:t>
      </w:r>
      <w:bookmarkEnd w:id="13"/>
    </w:p>
    <w:p w:rsidR="00F464A3" w:rsidRPr="0004380D" w:rsidRDefault="002F5946" w:rsidP="00BB29D2">
      <w:pPr>
        <w:pStyle w:val="Heading1"/>
        <w:spacing w:before="120" w:after="120"/>
        <w:jc w:val="center"/>
        <w:rPr>
          <w:rFonts w:ascii="Times New Roman" w:hAnsi="Times New Roman" w:cs="Times New Roman"/>
          <w:color w:val="auto"/>
          <w:sz w:val="30"/>
          <w:szCs w:val="30"/>
        </w:rPr>
      </w:pPr>
      <w:bookmarkStart w:id="14" w:name="_Toc524283041"/>
      <w:r w:rsidRPr="0004380D">
        <w:rPr>
          <w:rFonts w:ascii="Times New Roman" w:hAnsi="Times New Roman" w:cs="Times New Roman"/>
          <w:color w:val="auto"/>
          <w:sz w:val="30"/>
          <w:szCs w:val="30"/>
        </w:rPr>
        <w:t>INTRODUCTION AND PRELIMINARIES</w:t>
      </w:r>
      <w:bookmarkEnd w:id="14"/>
    </w:p>
    <w:p w:rsidR="000A069C" w:rsidRPr="00713A7C" w:rsidRDefault="00E20E91" w:rsidP="00BB29D2">
      <w:pPr>
        <w:pStyle w:val="ListParagraph"/>
        <w:numPr>
          <w:ilvl w:val="1"/>
          <w:numId w:val="5"/>
        </w:numPr>
        <w:spacing w:before="240" w:after="120"/>
        <w:outlineLvl w:val="1"/>
        <w:rPr>
          <w:rFonts w:ascii="Times New Roman" w:hAnsi="Times New Roman" w:cs="Times New Roman"/>
          <w:b/>
          <w:sz w:val="28"/>
          <w:szCs w:val="28"/>
        </w:rPr>
      </w:pPr>
      <w:bookmarkStart w:id="15" w:name="_Toc524283042"/>
      <w:r w:rsidRPr="00713A7C">
        <w:rPr>
          <w:rFonts w:ascii="Times New Roman" w:hAnsi="Times New Roman" w:cs="Times New Roman"/>
          <w:b/>
          <w:sz w:val="28"/>
          <w:szCs w:val="28"/>
        </w:rPr>
        <w:t>Introduction</w:t>
      </w:r>
      <w:bookmarkEnd w:id="15"/>
    </w:p>
    <w:p w:rsidR="00D56A2C" w:rsidRPr="00D56A2C" w:rsidRDefault="00D56A2C" w:rsidP="00D56A2C">
      <w:pPr>
        <w:autoSpaceDE w:val="0"/>
        <w:autoSpaceDN w:val="0"/>
        <w:adjustRightInd w:val="0"/>
        <w:spacing w:after="0" w:line="360" w:lineRule="auto"/>
        <w:jc w:val="both"/>
        <w:rPr>
          <w:rFonts w:ascii="Times New Roman" w:eastAsia="CMMI10" w:hAnsi="Times New Roman" w:cs="Times New Roman"/>
          <w:sz w:val="24"/>
          <w:szCs w:val="24"/>
        </w:rPr>
      </w:pPr>
      <w:r w:rsidRPr="00D56A2C">
        <w:rPr>
          <w:rFonts w:ascii="Times New Roman" w:hAnsi="Times New Roman" w:cs="Times New Roman"/>
          <w:sz w:val="24"/>
          <w:szCs w:val="24"/>
        </w:rPr>
        <w:t>In two papers published in 1834 and 1835, Hamilton announced a dynamical principle upon which it is possible to base all of classical mechanics, and much of classical physics. Hamilton was seeking a theory of optics when he developed Hamilton’s Principle and the field of Hamiltonian mechanics both of which play a crucial role in classical mechanics and mode</w:t>
      </w:r>
      <w:r w:rsidR="00AA085E">
        <w:rPr>
          <w:rFonts w:ascii="Times New Roman" w:hAnsi="Times New Roman" w:cs="Times New Roman"/>
          <w:sz w:val="24"/>
          <w:szCs w:val="24"/>
        </w:rPr>
        <w:t>rn physics</w:t>
      </w:r>
      <w:r w:rsidRPr="00D56A2C">
        <w:rPr>
          <w:rFonts w:ascii="Times New Roman" w:hAnsi="Times New Roman" w:cs="Times New Roman"/>
          <w:sz w:val="24"/>
          <w:szCs w:val="24"/>
        </w:rPr>
        <w:t>.</w:t>
      </w:r>
    </w:p>
    <w:p w:rsidR="000A069C" w:rsidRPr="00D56A2C" w:rsidRDefault="000A069C" w:rsidP="00BD2479">
      <w:pPr>
        <w:autoSpaceDE w:val="0"/>
        <w:autoSpaceDN w:val="0"/>
        <w:adjustRightInd w:val="0"/>
        <w:spacing w:before="120" w:after="0" w:line="360" w:lineRule="auto"/>
        <w:jc w:val="both"/>
        <w:rPr>
          <w:rFonts w:ascii="Times New Roman" w:eastAsia="CMMI10" w:hAnsi="Times New Roman" w:cs="Times New Roman"/>
          <w:sz w:val="24"/>
          <w:szCs w:val="24"/>
        </w:rPr>
      </w:pPr>
      <w:r w:rsidRPr="00C34085">
        <w:rPr>
          <w:rFonts w:ascii="Times New Roman" w:hAnsi="Times New Roman" w:cs="Times New Roman"/>
          <w:sz w:val="24"/>
          <w:szCs w:val="24"/>
        </w:rPr>
        <w:t>Newton’s equation of motion are equivalent to minimizing the action integral</w:t>
      </w:r>
      <w:proofErr w:type="gramStart"/>
      <w:r w:rsidRPr="00C34085">
        <w:rPr>
          <w:rFonts w:ascii="Times New Roman" w:hAnsi="Times New Roman" w:cs="Times New Roman"/>
          <w:sz w:val="24"/>
          <w:szCs w:val="24"/>
        </w:rPr>
        <w:t xml:space="preserve">, </w:t>
      </w:r>
      <m:oMath>
        <w:proofErr w:type="gramEnd"/>
        <m:r>
          <w:rPr>
            <w:rFonts w:ascii="Cambria Math" w:eastAsia="CMMI10" w:hAnsi="Cambria Math" w:cs="Times New Roman"/>
            <w:sz w:val="24"/>
            <w:szCs w:val="24"/>
          </w:rPr>
          <m:t>I</m:t>
        </m:r>
        <m:r>
          <w:rPr>
            <w:rFonts w:ascii="Cambria Math" w:eastAsia="CMMI10" w:hAnsi="Times New Roman" w:cs="Times New Roman"/>
            <w:sz w:val="24"/>
            <w:szCs w:val="24"/>
          </w:rPr>
          <m:t>=</m:t>
        </m:r>
        <m:nary>
          <m:naryPr>
            <m:limLoc m:val="subSup"/>
            <m:ctrlPr>
              <w:rPr>
                <w:rFonts w:ascii="Cambria Math" w:eastAsia="CMMI10" w:hAnsi="Times New Roman" w:cs="Times New Roman"/>
                <w:i/>
                <w:sz w:val="24"/>
                <w:szCs w:val="24"/>
              </w:rPr>
            </m:ctrlPr>
          </m:naryPr>
          <m:sub>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1</m:t>
                </m:r>
              </m:sub>
            </m:sSub>
          </m:sub>
          <m:sup>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2</m:t>
                </m:r>
              </m:sub>
            </m:sSub>
          </m:sup>
          <m:e>
            <m:r>
              <w:rPr>
                <w:rFonts w:ascii="Cambria Math" w:eastAsia="CMMI10" w:hAnsi="Cambria Math" w:cs="Times New Roman"/>
                <w:sz w:val="24"/>
                <w:szCs w:val="24"/>
              </w:rPr>
              <m:t>Ldt</m:t>
            </m:r>
          </m:e>
        </m:nary>
      </m:oMath>
      <w:r w:rsidRPr="00C34085">
        <w:rPr>
          <w:rFonts w:ascii="Times New Roman" w:hAnsi="Times New Roman" w:cs="Times New Roman"/>
          <w:sz w:val="24"/>
          <w:szCs w:val="24"/>
        </w:rPr>
        <w:t xml:space="preserve">, </w:t>
      </w:r>
      <w:r w:rsidR="00D56A2C" w:rsidRPr="00C34085">
        <w:rPr>
          <w:rFonts w:ascii="Times New Roman" w:hAnsi="Times New Roman" w:cs="Times New Roman"/>
          <w:sz w:val="24"/>
          <w:szCs w:val="24"/>
        </w:rPr>
        <w:t xml:space="preserve">which is Hamilton’s Principle. Hamilton’s Principle underlies many aspects of physics and now it is usedas the starting point for developing classical mechanics. Hamilton’ Principle was postulated 46 years </w:t>
      </w:r>
      <w:proofErr w:type="spellStart"/>
      <w:r w:rsidR="00D56A2C" w:rsidRPr="00C34085">
        <w:rPr>
          <w:rFonts w:ascii="Times New Roman" w:hAnsi="Times New Roman" w:cs="Times New Roman"/>
          <w:sz w:val="24"/>
          <w:szCs w:val="24"/>
        </w:rPr>
        <w:t>afterLagrange</w:t>
      </w:r>
      <w:proofErr w:type="spellEnd"/>
      <w:r w:rsidR="00D56A2C" w:rsidRPr="00C34085">
        <w:rPr>
          <w:rFonts w:ascii="Times New Roman" w:hAnsi="Times New Roman" w:cs="Times New Roman"/>
          <w:sz w:val="24"/>
          <w:szCs w:val="24"/>
        </w:rPr>
        <w:t xml:space="preserve"> introduced </w:t>
      </w:r>
      <w:proofErr w:type="spellStart"/>
      <w:r w:rsidR="00D56A2C" w:rsidRPr="00C34085">
        <w:rPr>
          <w:rFonts w:ascii="Times New Roman" w:hAnsi="Times New Roman" w:cs="Times New Roman"/>
          <w:sz w:val="24"/>
          <w:szCs w:val="24"/>
        </w:rPr>
        <w:t>Lagrangian</w:t>
      </w:r>
      <w:r w:rsidR="007356B8">
        <w:rPr>
          <w:rFonts w:ascii="Times New Roman" w:hAnsi="Times New Roman" w:cs="Times New Roman"/>
          <w:sz w:val="24"/>
          <w:szCs w:val="24"/>
        </w:rPr>
        <w:t>mechanics</w:t>
      </w:r>
      <w:proofErr w:type="spellEnd"/>
      <w:r w:rsidR="007356B8">
        <w:rPr>
          <w:rFonts w:ascii="Times New Roman" w:hAnsi="Times New Roman" w:cs="Times New Roman"/>
          <w:sz w:val="24"/>
          <w:szCs w:val="24"/>
        </w:rPr>
        <w:t xml:space="preserve"> [3]</w:t>
      </w:r>
      <w:r w:rsidR="00D56A2C" w:rsidRPr="00C34085">
        <w:rPr>
          <w:rFonts w:ascii="Times New Roman" w:hAnsi="Times New Roman" w:cs="Times New Roman"/>
          <w:sz w:val="24"/>
          <w:szCs w:val="24"/>
        </w:rPr>
        <w:t>.</w:t>
      </w:r>
    </w:p>
    <w:p w:rsidR="000A069C" w:rsidRPr="00C34085" w:rsidRDefault="000A069C" w:rsidP="000A069C">
      <w:pPr>
        <w:autoSpaceDE w:val="0"/>
        <w:autoSpaceDN w:val="0"/>
        <w:adjustRightInd w:val="0"/>
        <w:spacing w:after="0" w:line="360" w:lineRule="auto"/>
        <w:jc w:val="both"/>
        <w:rPr>
          <w:rFonts w:ascii="Times New Roman" w:hAnsi="Times New Roman" w:cs="Times New Roman"/>
          <w:sz w:val="24"/>
          <w:szCs w:val="24"/>
        </w:rPr>
      </w:pPr>
      <w:r w:rsidRPr="00C34085">
        <w:rPr>
          <w:rFonts w:ascii="Times New Roman" w:hAnsi="Times New Roman" w:cs="Times New Roman"/>
          <w:sz w:val="24"/>
          <w:szCs w:val="24"/>
        </w:rPr>
        <w:t xml:space="preserve">The equations of motion of classical mechanics are embodied in a </w:t>
      </w:r>
      <w:proofErr w:type="spellStart"/>
      <w:r w:rsidRPr="00C34085">
        <w:rPr>
          <w:rFonts w:ascii="Times New Roman" w:hAnsi="Times New Roman" w:cs="Times New Roman"/>
          <w:sz w:val="24"/>
          <w:szCs w:val="24"/>
        </w:rPr>
        <w:t>variational</w:t>
      </w:r>
      <w:proofErr w:type="spellEnd"/>
      <w:r w:rsidRPr="00C34085">
        <w:rPr>
          <w:rFonts w:ascii="Times New Roman" w:hAnsi="Times New Roman" w:cs="Times New Roman"/>
          <w:sz w:val="24"/>
          <w:szCs w:val="24"/>
        </w:rPr>
        <w:t xml:space="preserve"> principle, called Hamilton’s</w:t>
      </w:r>
      <w:r w:rsidR="007356B8">
        <w:rPr>
          <w:rFonts w:ascii="Times New Roman" w:hAnsi="Times New Roman" w:cs="Times New Roman"/>
          <w:sz w:val="24"/>
          <w:szCs w:val="24"/>
        </w:rPr>
        <w:t xml:space="preserve"> principle [2]</w:t>
      </w:r>
      <w:r w:rsidRPr="00C34085">
        <w:rPr>
          <w:rFonts w:ascii="Times New Roman" w:hAnsi="Times New Roman" w:cs="Times New Roman"/>
          <w:sz w:val="24"/>
          <w:szCs w:val="24"/>
        </w:rPr>
        <w:t xml:space="preserve">. </w:t>
      </w:r>
    </w:p>
    <w:p w:rsidR="000A069C" w:rsidRPr="00C34085" w:rsidRDefault="000A069C" w:rsidP="000A069C">
      <w:pPr>
        <w:autoSpaceDE w:val="0"/>
        <w:autoSpaceDN w:val="0"/>
        <w:adjustRightInd w:val="0"/>
        <w:spacing w:after="0" w:line="360" w:lineRule="auto"/>
        <w:jc w:val="both"/>
        <w:rPr>
          <w:rFonts w:ascii="Times New Roman" w:hAnsi="Times New Roman" w:cs="Times New Roman"/>
          <w:sz w:val="24"/>
          <w:szCs w:val="24"/>
        </w:rPr>
      </w:pPr>
      <w:r w:rsidRPr="00C34085">
        <w:rPr>
          <w:rFonts w:ascii="Times New Roman" w:hAnsi="Times New Roman" w:cs="Times New Roman"/>
          <w:sz w:val="24"/>
          <w:szCs w:val="24"/>
        </w:rPr>
        <w:t>Hamilton’s principle states that the motion of a system is such that the action functional</w:t>
      </w:r>
    </w:p>
    <w:p w:rsidR="000A069C" w:rsidRPr="00C34085" w:rsidRDefault="000A069C" w:rsidP="000A069C">
      <w:pPr>
        <w:autoSpaceDE w:val="0"/>
        <w:autoSpaceDN w:val="0"/>
        <w:adjustRightInd w:val="0"/>
        <w:spacing w:after="0" w:line="360" w:lineRule="auto"/>
        <w:jc w:val="both"/>
        <w:rPr>
          <w:rFonts w:ascii="Times New Roman" w:eastAsia="CMMI10" w:hAnsi="Times New Roman" w:cs="Times New Roman"/>
          <w:sz w:val="24"/>
          <w:szCs w:val="24"/>
        </w:rPr>
      </w:pPr>
      <m:oMathPara>
        <m:oMathParaPr>
          <m:jc m:val="right"/>
        </m:oMathParaPr>
        <m:oMath>
          <m:r>
            <w:rPr>
              <w:rFonts w:ascii="Cambria Math" w:eastAsia="CMMI10" w:hAnsi="Cambria Math" w:cs="Times New Roman"/>
              <w:sz w:val="24"/>
              <w:szCs w:val="24"/>
            </w:rPr>
            <m:t>I</m:t>
          </m:r>
          <m:r>
            <w:rPr>
              <w:rFonts w:ascii="Cambria Math" w:eastAsia="CMMI10" w:hAnsi="Times New Roman" w:cs="Times New Roman"/>
              <w:sz w:val="24"/>
              <w:szCs w:val="24"/>
            </w:rPr>
            <m:t>=</m:t>
          </m:r>
          <m:nary>
            <m:naryPr>
              <m:limLoc m:val="subSup"/>
              <m:ctrlPr>
                <w:rPr>
                  <w:rFonts w:ascii="Cambria Math" w:eastAsia="CMMI10" w:hAnsi="Times New Roman" w:cs="Times New Roman"/>
                  <w:i/>
                  <w:sz w:val="24"/>
                  <w:szCs w:val="24"/>
                </w:rPr>
              </m:ctrlPr>
            </m:naryPr>
            <m:sub>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1</m:t>
                  </m:r>
                </m:sub>
              </m:sSub>
            </m:sub>
            <m:sup>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2</m:t>
                  </m:r>
                </m:sub>
              </m:sSub>
            </m:sup>
            <m:e>
              <m:r>
                <w:rPr>
                  <w:rFonts w:ascii="Cambria Math" w:eastAsia="CMMI10" w:hAnsi="Cambria Math" w:cs="Times New Roman"/>
                  <w:sz w:val="24"/>
                  <w:szCs w:val="24"/>
                </w:rPr>
                <m:t>L</m:t>
              </m:r>
              <m:d>
                <m:dPr>
                  <m:ctrlPr>
                    <w:rPr>
                      <w:rFonts w:ascii="Cambria Math" w:eastAsia="CMMI10" w:hAnsi="Times New Roman" w:cs="Times New Roman"/>
                      <w:i/>
                      <w:sz w:val="24"/>
                      <w:szCs w:val="24"/>
                    </w:rPr>
                  </m:ctrlPr>
                </m:dPr>
                <m:e>
                  <m:r>
                    <w:rPr>
                      <w:rFonts w:ascii="Cambria Math" w:eastAsia="CMMI10" w:hAnsi="Cambria Math" w:cs="Times New Roman"/>
                      <w:sz w:val="24"/>
                      <w:szCs w:val="24"/>
                    </w:rPr>
                    <m:t>q</m:t>
                  </m:r>
                  <m:r>
                    <w:rPr>
                      <w:rFonts w:ascii="Cambria Math" w:eastAsia="CMMI10" w:hAnsi="Times New Roman" w:cs="Times New Roman"/>
                      <w:sz w:val="24"/>
                      <w:szCs w:val="24"/>
                    </w:rPr>
                    <m:t xml:space="preserve">, </m:t>
                  </m:r>
                  <m:acc>
                    <m:accPr>
                      <m:chr m:val="̇"/>
                      <m:ctrlPr>
                        <w:rPr>
                          <w:rFonts w:ascii="Cambria Math" w:eastAsia="CMMI10" w:hAnsi="Times New Roman" w:cs="Times New Roman"/>
                          <w:i/>
                          <w:sz w:val="24"/>
                          <w:szCs w:val="24"/>
                        </w:rPr>
                      </m:ctrlPr>
                    </m:accPr>
                    <m:e>
                      <m:r>
                        <w:rPr>
                          <w:rFonts w:ascii="Cambria Math" w:eastAsia="CMMI10" w:hAnsi="Cambria Math" w:cs="Times New Roman"/>
                          <w:sz w:val="24"/>
                          <w:szCs w:val="24"/>
                        </w:rPr>
                        <m:t>q</m:t>
                      </m:r>
                    </m:e>
                  </m:acc>
                  <m:r>
                    <w:rPr>
                      <w:rFonts w:ascii="Cambria Math" w:eastAsia="CMMI10" w:hAnsi="Times New Roman" w:cs="Times New Roman"/>
                      <w:sz w:val="24"/>
                      <w:szCs w:val="24"/>
                    </w:rPr>
                    <m:t xml:space="preserve">, </m:t>
                  </m:r>
                  <m:r>
                    <w:rPr>
                      <w:rFonts w:ascii="Cambria Math" w:eastAsia="CMMI10" w:hAnsi="Cambria Math" w:cs="Times New Roman"/>
                      <w:sz w:val="24"/>
                      <w:szCs w:val="24"/>
                    </w:rPr>
                    <m:t>t</m:t>
                  </m:r>
                </m:e>
              </m:d>
              <m:r>
                <w:rPr>
                  <w:rFonts w:ascii="Cambria Math" w:eastAsia="CMMI10" w:hAnsi="Cambria Math" w:cs="Times New Roman"/>
                  <w:sz w:val="24"/>
                  <w:szCs w:val="24"/>
                </w:rPr>
                <m:t>dt</m:t>
              </m:r>
            </m:e>
          </m:nary>
          <m:r>
            <w:rPr>
              <w:rFonts w:ascii="Cambria Math" w:eastAsia="CMMI10" w:hAnsi="Cambria Math" w:cs="Times New Roman"/>
              <w:sz w:val="24"/>
              <w:szCs w:val="24"/>
            </w:rPr>
            <m:t xml:space="preserve">                                                                     (1.1)</m:t>
          </m:r>
        </m:oMath>
      </m:oMathPara>
    </w:p>
    <w:p w:rsidR="000A069C" w:rsidRPr="00C34085" w:rsidRDefault="000A069C" w:rsidP="007356B8">
      <w:pPr>
        <w:autoSpaceDE w:val="0"/>
        <w:autoSpaceDN w:val="0"/>
        <w:adjustRightInd w:val="0"/>
        <w:spacing w:after="0" w:line="360" w:lineRule="auto"/>
        <w:rPr>
          <w:rFonts w:ascii="Times New Roman" w:eastAsia="MTSYN" w:hAnsi="Times New Roman" w:cs="Times New Roman"/>
          <w:sz w:val="24"/>
          <w:szCs w:val="24"/>
        </w:rPr>
      </w:pPr>
      <w:proofErr w:type="gramStart"/>
      <w:r w:rsidRPr="00C34085">
        <w:rPr>
          <w:rFonts w:ascii="Times New Roman" w:hAnsi="Times New Roman" w:cs="Times New Roman"/>
          <w:sz w:val="24"/>
          <w:szCs w:val="24"/>
        </w:rPr>
        <w:t>is</w:t>
      </w:r>
      <w:proofErr w:type="gramEnd"/>
      <w:r w:rsidRPr="00C34085">
        <w:rPr>
          <w:rFonts w:ascii="Times New Roman" w:hAnsi="Times New Roman" w:cs="Times New Roman"/>
          <w:sz w:val="24"/>
          <w:szCs w:val="24"/>
        </w:rPr>
        <w:t xml:space="preserve"> an </w:t>
      </w:r>
      <w:proofErr w:type="spellStart"/>
      <w:r w:rsidRPr="00C34085">
        <w:rPr>
          <w:rFonts w:ascii="Times New Roman" w:hAnsi="Times New Roman" w:cs="Times New Roman"/>
          <w:sz w:val="24"/>
          <w:szCs w:val="24"/>
        </w:rPr>
        <w:t>extremum</w:t>
      </w:r>
      <w:proofErr w:type="spellEnd"/>
      <w:r w:rsidR="002B439B">
        <w:rPr>
          <w:rFonts w:ascii="Times New Roman" w:hAnsi="Times New Roman" w:cs="Times New Roman"/>
          <w:sz w:val="24"/>
          <w:szCs w:val="24"/>
        </w:rPr>
        <w:t>[1, 2, 3, 9, 12</w:t>
      </w:r>
      <w:r w:rsidR="004D1DC4">
        <w:rPr>
          <w:rFonts w:ascii="Times New Roman" w:hAnsi="Times New Roman" w:cs="Times New Roman"/>
          <w:sz w:val="24"/>
          <w:szCs w:val="24"/>
        </w:rPr>
        <w:t>]</w:t>
      </w:r>
      <w:r w:rsidRPr="00C34085">
        <w:rPr>
          <w:rFonts w:ascii="Times New Roman" w:hAnsi="Times New Roman" w:cs="Times New Roman"/>
          <w:sz w:val="24"/>
          <w:szCs w:val="24"/>
        </w:rPr>
        <w:t xml:space="preserve">, </w:t>
      </w:r>
      <w:proofErr w:type="spellStart"/>
      <w:r w:rsidRPr="00C34085">
        <w:rPr>
          <w:rFonts w:ascii="Times New Roman" w:hAnsi="Times New Roman" w:cs="Times New Roman"/>
          <w:sz w:val="24"/>
          <w:szCs w:val="24"/>
        </w:rPr>
        <w:t>i.e</w:t>
      </w:r>
      <w:proofErr w:type="spellEnd"/>
      <w:r w:rsidRPr="00C34085">
        <w:rPr>
          <w:rFonts w:ascii="Times New Roman" w:hAnsi="Times New Roman" w:cs="Times New Roman"/>
          <w:sz w:val="24"/>
          <w:szCs w:val="24"/>
        </w:rPr>
        <w:t xml:space="preserve">, </w:t>
      </w:r>
      <w:r w:rsidRPr="00C34085">
        <w:rPr>
          <w:rFonts w:ascii="Times New Roman" w:eastAsia="CMMI10" w:hAnsi="Times New Roman" w:cs="Times New Roman"/>
          <w:sz w:val="24"/>
          <w:szCs w:val="24"/>
        </w:rPr>
        <w:t xml:space="preserve">the motion is such that the variation of the line integral </w:t>
      </w:r>
      <m:oMath>
        <m:r>
          <w:rPr>
            <w:rFonts w:ascii="Cambria Math" w:eastAsia="CMMI10" w:hAnsi="Cambria Math" w:cs="Times New Roman"/>
            <w:sz w:val="24"/>
            <w:szCs w:val="24"/>
          </w:rPr>
          <m:t>I</m:t>
        </m:r>
      </m:oMath>
      <w:r w:rsidRPr="00C34085">
        <w:rPr>
          <w:rFonts w:ascii="Times New Roman" w:eastAsia="CMMI10" w:hAnsi="Times New Roman" w:cs="Times New Roman"/>
          <w:sz w:val="24"/>
          <w:szCs w:val="24"/>
        </w:rPr>
        <w:t xml:space="preserve"> for fixed </w:t>
      </w:r>
      <m:oMath>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t</m:t>
            </m:r>
          </m:e>
          <m:sub>
            <m:r>
              <w:rPr>
                <w:rFonts w:ascii="Cambria Math" w:eastAsia="CMMI10" w:hAnsi="Cambria Math" w:cs="Times New Roman"/>
                <w:sz w:val="24"/>
                <w:szCs w:val="24"/>
              </w:rPr>
              <m:t>1</m:t>
            </m:r>
          </m:sub>
        </m:sSub>
        <m:r>
          <m:rPr>
            <m:sty m:val="p"/>
          </m:rPr>
          <w:rPr>
            <w:rFonts w:ascii="Cambria Math" w:eastAsia="CMMI10" w:hAnsi="Cambria Math" w:cs="Times New Roman"/>
            <w:sz w:val="24"/>
            <w:szCs w:val="24"/>
          </w:rPr>
          <m:t xml:space="preserve">and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t</m:t>
            </m:r>
          </m:e>
          <m:sub>
            <m:r>
              <w:rPr>
                <w:rFonts w:ascii="Cambria Math" w:eastAsia="CMMI10" w:hAnsi="Cambria Math" w:cs="Times New Roman"/>
                <w:sz w:val="24"/>
                <w:szCs w:val="24"/>
              </w:rPr>
              <m:t>2</m:t>
            </m:r>
          </m:sub>
        </m:sSub>
      </m:oMath>
      <w:r w:rsidRPr="00C34085">
        <w:rPr>
          <w:rFonts w:ascii="Times New Roman" w:eastAsia="CMMI10" w:hAnsi="Times New Roman" w:cs="Times New Roman"/>
          <w:sz w:val="24"/>
          <w:szCs w:val="24"/>
        </w:rPr>
        <w:t xml:space="preserve"> is zero, </w:t>
      </w:r>
      <m:oMath>
        <m:r>
          <w:rPr>
            <w:rFonts w:ascii="Cambria Math" w:eastAsia="CMMI10" w:hAnsi="Cambria Math" w:cs="Times New Roman"/>
            <w:sz w:val="24"/>
            <w:szCs w:val="24"/>
          </w:rPr>
          <m:t>δI=0</m:t>
        </m:r>
      </m:oMath>
      <w:r w:rsidRPr="00C34085">
        <w:rPr>
          <w:rFonts w:ascii="Times New Roman" w:hAnsi="Times New Roman" w:cs="Times New Roman"/>
          <w:sz w:val="24"/>
          <w:szCs w:val="24"/>
        </w:rPr>
        <w:t xml:space="preserve">:  </w:t>
      </w:r>
      <w:r w:rsidRPr="00C34085">
        <w:rPr>
          <w:rFonts w:ascii="Cambria Math" w:eastAsia="MTSYN" w:hAnsi="Cambria Math" w:cs="Times New Roman"/>
          <w:sz w:val="24"/>
          <w:szCs w:val="24"/>
        </w:rPr>
        <w:br/>
      </w:r>
      <m:oMathPara>
        <m:oMathParaPr>
          <m:jc m:val="right"/>
        </m:oMathParaPr>
        <m:oMath>
          <m:r>
            <w:rPr>
              <w:rFonts w:ascii="Cambria Math" w:eastAsia="MTSYN" w:hAnsi="Cambria Math" w:cs="Times New Roman"/>
              <w:sz w:val="24"/>
              <w:szCs w:val="24"/>
            </w:rPr>
            <m:t>δI=δ</m:t>
          </m:r>
          <m:nary>
            <m:naryPr>
              <m:limLoc m:val="subSup"/>
              <m:ctrlPr>
                <w:rPr>
                  <w:rFonts w:ascii="Cambria Math" w:eastAsia="CMMI10" w:hAnsi="Times New Roman" w:cs="Times New Roman"/>
                  <w:i/>
                  <w:sz w:val="24"/>
                  <w:szCs w:val="24"/>
                </w:rPr>
              </m:ctrlPr>
            </m:naryPr>
            <m:sub>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1</m:t>
                  </m:r>
                </m:sub>
              </m:sSub>
            </m:sub>
            <m:sup>
              <m:sSub>
                <m:sSubPr>
                  <m:ctrlPr>
                    <w:rPr>
                      <w:rFonts w:ascii="Cambria Math" w:eastAsia="CMMI10" w:hAnsi="Times New Roman" w:cs="Times New Roman"/>
                      <w:i/>
                      <w:sz w:val="24"/>
                      <w:szCs w:val="24"/>
                    </w:rPr>
                  </m:ctrlPr>
                </m:sSubPr>
                <m:e>
                  <m:r>
                    <w:rPr>
                      <w:rFonts w:ascii="Cambria Math" w:eastAsia="CMMI10" w:hAnsi="Cambria Math" w:cs="Times New Roman"/>
                      <w:sz w:val="24"/>
                      <w:szCs w:val="24"/>
                    </w:rPr>
                    <m:t>t</m:t>
                  </m:r>
                </m:e>
                <m:sub>
                  <m:r>
                    <w:rPr>
                      <w:rFonts w:ascii="Cambria Math" w:eastAsia="CMMI10" w:hAnsi="Times New Roman" w:cs="Times New Roman"/>
                      <w:sz w:val="24"/>
                      <w:szCs w:val="24"/>
                    </w:rPr>
                    <m:t>2</m:t>
                  </m:r>
                </m:sub>
              </m:sSub>
            </m:sup>
            <m:e>
              <m:r>
                <w:rPr>
                  <w:rFonts w:ascii="Cambria Math" w:eastAsia="CMMI10" w:hAnsi="Cambria Math" w:cs="Times New Roman"/>
                  <w:sz w:val="24"/>
                  <w:szCs w:val="24"/>
                </w:rPr>
                <m:t>L</m:t>
              </m:r>
              <m:d>
                <m:dPr>
                  <m:ctrlPr>
                    <w:rPr>
                      <w:rFonts w:ascii="Cambria Math" w:eastAsia="CMMI10" w:hAnsi="Cambria Math" w:cs="Times New Roman"/>
                      <w:i/>
                      <w:sz w:val="24"/>
                      <w:szCs w:val="24"/>
                    </w:rPr>
                  </m:ctrlPr>
                </m:dPr>
                <m:e>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1</m:t>
                      </m:r>
                    </m:sub>
                  </m:sSub>
                  <m:r>
                    <w:rPr>
                      <w:rFonts w:ascii="Cambria Math" w:eastAsia="CMMI10" w:hAnsi="Cambria Math" w:cs="Times New Roman"/>
                      <w:sz w:val="24"/>
                      <w:szCs w:val="24"/>
                    </w:rPr>
                    <m:t xml:space="preserve">,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2</m:t>
                      </m:r>
                    </m:sub>
                  </m:sSub>
                  <m:r>
                    <w:rPr>
                      <w:rFonts w:ascii="Cambria Math" w:eastAsia="CMMI10" w:hAnsi="Cambria Math" w:cs="Times New Roman"/>
                      <w:sz w:val="24"/>
                      <w:szCs w:val="24"/>
                    </w:rPr>
                    <m:t xml:space="preserve">, …,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n</m:t>
                      </m:r>
                    </m:sub>
                  </m:sSub>
                  <m:r>
                    <w:rPr>
                      <w:rFonts w:ascii="Cambria Math" w:eastAsia="CMMI10" w:hAnsi="Cambria Math" w:cs="Times New Roman"/>
                      <w:sz w:val="24"/>
                      <w:szCs w:val="24"/>
                    </w:rPr>
                    <m:t xml:space="preserve">, </m:t>
                  </m:r>
                  <m:sSub>
                    <m:sSubPr>
                      <m:ctrlPr>
                        <w:rPr>
                          <w:rFonts w:ascii="Cambria Math" w:eastAsia="CMMI10" w:hAnsi="Cambria Math" w:cs="Times New Roman"/>
                          <w:i/>
                          <w:sz w:val="24"/>
                          <w:szCs w:val="24"/>
                        </w:rPr>
                      </m:ctrlPr>
                    </m:sSubPr>
                    <m:e>
                      <m:acc>
                        <m:accPr>
                          <m:chr m:val="̇"/>
                          <m:ctrlPr>
                            <w:rPr>
                              <w:rFonts w:ascii="Cambria Math" w:eastAsia="CMMI10" w:hAnsi="Cambria Math" w:cs="Times New Roman"/>
                              <w:i/>
                              <w:sz w:val="24"/>
                              <w:szCs w:val="24"/>
                            </w:rPr>
                          </m:ctrlPr>
                        </m:accPr>
                        <m:e>
                          <m:r>
                            <w:rPr>
                              <w:rFonts w:ascii="Cambria Math" w:eastAsia="CMMI10" w:hAnsi="Cambria Math" w:cs="Times New Roman"/>
                              <w:sz w:val="24"/>
                              <w:szCs w:val="24"/>
                            </w:rPr>
                            <m:t>q</m:t>
                          </m:r>
                        </m:e>
                      </m:acc>
                    </m:e>
                    <m:sub>
                      <m:r>
                        <w:rPr>
                          <w:rFonts w:ascii="Cambria Math" w:eastAsia="CMMI10" w:hAnsi="Cambria Math" w:cs="Times New Roman"/>
                          <w:sz w:val="24"/>
                          <w:szCs w:val="24"/>
                        </w:rPr>
                        <m:t>1</m:t>
                      </m:r>
                    </m:sub>
                  </m:sSub>
                  <m:r>
                    <w:rPr>
                      <w:rFonts w:ascii="Cambria Math" w:eastAsia="CMMI10" w:hAnsi="Cambria Math" w:cs="Times New Roman"/>
                      <w:sz w:val="24"/>
                      <w:szCs w:val="24"/>
                    </w:rPr>
                    <m:t xml:space="preserve">, </m:t>
                  </m:r>
                  <m:sSub>
                    <m:sSubPr>
                      <m:ctrlPr>
                        <w:rPr>
                          <w:rFonts w:ascii="Cambria Math" w:eastAsia="CMMI10" w:hAnsi="Cambria Math" w:cs="Times New Roman"/>
                          <w:i/>
                          <w:sz w:val="24"/>
                          <w:szCs w:val="24"/>
                        </w:rPr>
                      </m:ctrlPr>
                    </m:sSubPr>
                    <m:e>
                      <m:acc>
                        <m:accPr>
                          <m:chr m:val="̇"/>
                          <m:ctrlPr>
                            <w:rPr>
                              <w:rFonts w:ascii="Cambria Math" w:eastAsia="CMMI10" w:hAnsi="Cambria Math" w:cs="Times New Roman"/>
                              <w:i/>
                              <w:sz w:val="24"/>
                              <w:szCs w:val="24"/>
                            </w:rPr>
                          </m:ctrlPr>
                        </m:accPr>
                        <m:e>
                          <m:r>
                            <w:rPr>
                              <w:rFonts w:ascii="Cambria Math" w:eastAsia="CMMI10" w:hAnsi="Cambria Math" w:cs="Times New Roman"/>
                              <w:sz w:val="24"/>
                              <w:szCs w:val="24"/>
                            </w:rPr>
                            <m:t>q</m:t>
                          </m:r>
                        </m:e>
                      </m:acc>
                    </m:e>
                    <m:sub>
                      <m:r>
                        <w:rPr>
                          <w:rFonts w:ascii="Cambria Math" w:eastAsia="CMMI10" w:hAnsi="Cambria Math" w:cs="Times New Roman"/>
                          <w:sz w:val="24"/>
                          <w:szCs w:val="24"/>
                        </w:rPr>
                        <m:t>2</m:t>
                      </m:r>
                    </m:sub>
                  </m:sSub>
                  <m:r>
                    <w:rPr>
                      <w:rFonts w:ascii="Cambria Math" w:eastAsia="CMMI10" w:hAnsi="Cambria Math" w:cs="Times New Roman"/>
                      <w:sz w:val="24"/>
                      <w:szCs w:val="24"/>
                    </w:rPr>
                    <m:t xml:space="preserve">, …, </m:t>
                  </m:r>
                  <m:sSub>
                    <m:sSubPr>
                      <m:ctrlPr>
                        <w:rPr>
                          <w:rFonts w:ascii="Cambria Math" w:eastAsia="CMMI10" w:hAnsi="Cambria Math" w:cs="Times New Roman"/>
                          <w:i/>
                          <w:sz w:val="24"/>
                          <w:szCs w:val="24"/>
                        </w:rPr>
                      </m:ctrlPr>
                    </m:sSubPr>
                    <m:e>
                      <m:acc>
                        <m:accPr>
                          <m:chr m:val="̇"/>
                          <m:ctrlPr>
                            <w:rPr>
                              <w:rFonts w:ascii="Cambria Math" w:eastAsia="CMMI10" w:hAnsi="Cambria Math" w:cs="Times New Roman"/>
                              <w:i/>
                              <w:sz w:val="24"/>
                              <w:szCs w:val="24"/>
                            </w:rPr>
                          </m:ctrlPr>
                        </m:accPr>
                        <m:e>
                          <m:r>
                            <w:rPr>
                              <w:rFonts w:ascii="Cambria Math" w:eastAsia="CMMI10" w:hAnsi="Cambria Math" w:cs="Times New Roman"/>
                              <w:sz w:val="24"/>
                              <w:szCs w:val="24"/>
                            </w:rPr>
                            <m:t>q</m:t>
                          </m:r>
                        </m:e>
                      </m:acc>
                    </m:e>
                    <m:sub>
                      <m:r>
                        <w:rPr>
                          <w:rFonts w:ascii="Cambria Math" w:eastAsia="CMMI10" w:hAnsi="Cambria Math" w:cs="Times New Roman"/>
                          <w:sz w:val="24"/>
                          <w:szCs w:val="24"/>
                        </w:rPr>
                        <m:t>n</m:t>
                      </m:r>
                    </m:sub>
                  </m:sSub>
                  <m:r>
                    <w:rPr>
                      <w:rFonts w:ascii="Cambria Math" w:eastAsia="CMMI10" w:hAnsi="Cambria Math" w:cs="Times New Roman"/>
                      <w:sz w:val="24"/>
                      <w:szCs w:val="24"/>
                    </w:rPr>
                    <m:t>, t</m:t>
                  </m:r>
                </m:e>
              </m:d>
              <m:r>
                <w:rPr>
                  <w:rFonts w:ascii="Cambria Math" w:eastAsia="CMMI10" w:hAnsi="Cambria Math" w:cs="Times New Roman"/>
                  <w:sz w:val="24"/>
                  <w:szCs w:val="24"/>
                </w:rPr>
                <m:t>dt=0</m:t>
              </m:r>
            </m:e>
          </m:nary>
          <m:r>
            <w:rPr>
              <w:rFonts w:ascii="Cambria Math" w:eastAsia="MTSYN" w:hAnsi="Cambria Math" w:cs="Times New Roman"/>
              <w:sz w:val="24"/>
              <w:szCs w:val="24"/>
            </w:rPr>
            <m:t>.                            (1.2)</m:t>
          </m:r>
        </m:oMath>
      </m:oMathPara>
    </w:p>
    <w:p w:rsidR="000A069C" w:rsidRPr="00C34085" w:rsidRDefault="000A069C" w:rsidP="000A069C">
      <w:pPr>
        <w:autoSpaceDE w:val="0"/>
        <w:autoSpaceDN w:val="0"/>
        <w:adjustRightInd w:val="0"/>
        <w:spacing w:after="0" w:line="360" w:lineRule="auto"/>
        <w:jc w:val="both"/>
        <w:rPr>
          <w:rFonts w:ascii="Times New Roman" w:hAnsi="Times New Roman" w:cs="Times New Roman"/>
          <w:sz w:val="24"/>
          <w:szCs w:val="24"/>
        </w:rPr>
      </w:pPr>
      <w:r w:rsidRPr="00C34085">
        <w:rPr>
          <w:rFonts w:ascii="Times New Roman" w:hAnsi="Times New Roman" w:cs="Times New Roman"/>
          <w:sz w:val="24"/>
          <w:szCs w:val="24"/>
        </w:rPr>
        <w:t xml:space="preserve">Here, </w:t>
      </w:r>
      <m:oMath>
        <m:r>
          <w:rPr>
            <w:rFonts w:ascii="Cambria Math" w:eastAsia="CMMI10" w:hAnsi="Cambria Math" w:cs="Times New Roman"/>
            <w:sz w:val="24"/>
            <w:szCs w:val="24"/>
          </w:rPr>
          <m:t xml:space="preserve">q </m:t>
        </m:r>
        <m:r>
          <w:rPr>
            <w:rFonts w:ascii="Cambria Math" w:hAnsi="Cambria Math" w:cs="Times New Roman"/>
            <w:sz w:val="24"/>
            <w:szCs w:val="24"/>
          </w:rPr>
          <m:t xml:space="preserve">= </m:t>
        </m:r>
        <m:r>
          <w:rPr>
            <w:rFonts w:ascii="Cambria Math" w:eastAsia="CMSY10" w:hAnsi="Cambria Math" w:cs="Times New Roman"/>
            <w:sz w:val="24"/>
            <w:szCs w:val="24"/>
          </w:rPr>
          <m:t>{</m:t>
        </m:r>
        <m:sSub>
          <m:sSubPr>
            <m:ctrlPr>
              <w:rPr>
                <w:rFonts w:ascii="Cambria Math" w:eastAsia="CMSY10" w:hAnsi="Cambria Math" w:cs="Times New Roman"/>
                <w:i/>
                <w:sz w:val="24"/>
                <w:szCs w:val="24"/>
              </w:rPr>
            </m:ctrlPr>
          </m:sSubPr>
          <m:e>
            <m:r>
              <w:rPr>
                <w:rFonts w:ascii="Cambria Math" w:eastAsia="CMSY10" w:hAnsi="Cambria Math" w:cs="Times New Roman"/>
                <w:sz w:val="24"/>
                <w:szCs w:val="24"/>
              </w:rPr>
              <m:t>q</m:t>
            </m:r>
          </m:e>
          <m:sub>
            <m:r>
              <w:rPr>
                <w:rFonts w:ascii="Cambria Math" w:eastAsia="CMSY10" w:hAnsi="Cambria Math" w:cs="Times New Roman"/>
                <w:sz w:val="24"/>
                <w:szCs w:val="24"/>
              </w:rPr>
              <m:t>1</m:t>
            </m:r>
          </m:sub>
        </m:sSub>
        <m:r>
          <w:rPr>
            <w:rFonts w:ascii="Cambria Math" w:eastAsia="CMMI10" w:hAnsi="Cambria Math" w:cs="Times New Roman"/>
            <w:sz w:val="24"/>
            <w:szCs w:val="24"/>
          </w:rPr>
          <m:t xml:space="preserve">, . . . ,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n</m:t>
            </m:r>
          </m:sub>
        </m:sSub>
        <m:r>
          <w:rPr>
            <w:rFonts w:ascii="Cambria Math" w:eastAsia="CMSY10" w:hAnsi="Cambria Math" w:cs="Times New Roman"/>
            <w:sz w:val="24"/>
            <w:szCs w:val="24"/>
          </w:rPr>
          <m:t>}</m:t>
        </m:r>
      </m:oMath>
      <w:r w:rsidRPr="00C34085">
        <w:rPr>
          <w:rFonts w:ascii="Times New Roman" w:hAnsi="Times New Roman" w:cs="Times New Roman"/>
          <w:sz w:val="24"/>
          <w:szCs w:val="24"/>
        </w:rPr>
        <w:t xml:space="preserve">is a complete set of generalizedcoordinates for our mechanical system, </w:t>
      </w:r>
      <m:oMath>
        <m:r>
          <w:rPr>
            <w:rFonts w:ascii="Cambria Math" w:eastAsia="MTSYN" w:hAnsi="Cambria Math" w:cs="Times New Roman"/>
            <w:sz w:val="24"/>
            <w:szCs w:val="24"/>
          </w:rPr>
          <m:t>δ</m:t>
        </m:r>
      </m:oMath>
      <w:r w:rsidR="00D43188">
        <w:rPr>
          <w:rFonts w:ascii="Times New Roman" w:hAnsi="Times New Roman" w:cs="Times New Roman"/>
          <w:sz w:val="24"/>
          <w:szCs w:val="24"/>
        </w:rPr>
        <w:t xml:space="preserve"> is variation</w:t>
      </w:r>
      <w:r w:rsidRPr="00C34085">
        <w:rPr>
          <w:rFonts w:ascii="Times New Roman" w:hAnsi="Times New Roman" w:cs="Times New Roman"/>
          <w:sz w:val="24"/>
          <w:szCs w:val="24"/>
        </w:rPr>
        <w:t>, and</w:t>
      </w:r>
      <w:r w:rsidRPr="00C34085">
        <w:rPr>
          <w:rFonts w:ascii="Times New Roman" w:eastAsia="CMMI10" w:hAnsi="Times New Roman" w:cs="Times New Roman"/>
          <w:sz w:val="24"/>
          <w:szCs w:val="24"/>
        </w:rPr>
        <w:t xml:space="preserve"> L </w:t>
      </w:r>
      <w:r w:rsidRPr="00C34085">
        <w:rPr>
          <w:rFonts w:ascii="Times New Roman" w:hAnsi="Times New Roman" w:cs="Times New Roman"/>
          <w:sz w:val="24"/>
          <w:szCs w:val="24"/>
        </w:rPr>
        <w:t xml:space="preserve">= </w:t>
      </w:r>
      <w:r w:rsidRPr="00C34085">
        <w:rPr>
          <w:rFonts w:ascii="Times New Roman" w:eastAsia="CMMI10" w:hAnsi="Times New Roman" w:cs="Times New Roman"/>
          <w:sz w:val="24"/>
          <w:szCs w:val="24"/>
        </w:rPr>
        <w:t xml:space="preserve">T </w:t>
      </w:r>
      <w:r w:rsidRPr="00C34085">
        <w:rPr>
          <w:rFonts w:ascii="Times New Roman" w:eastAsia="CMSY10" w:hAnsi="Times New Roman" w:cs="Times New Roman"/>
          <w:sz w:val="24"/>
          <w:szCs w:val="24"/>
        </w:rPr>
        <w:t xml:space="preserve">– </w:t>
      </w:r>
      <w:r w:rsidR="00170505">
        <w:rPr>
          <w:rFonts w:ascii="Times New Roman" w:eastAsia="CMMI10" w:hAnsi="Times New Roman" w:cs="Times New Roman"/>
          <w:sz w:val="24"/>
          <w:szCs w:val="24"/>
        </w:rPr>
        <w:t>V</w:t>
      </w:r>
      <w:r w:rsidRPr="00C34085">
        <w:rPr>
          <w:rFonts w:ascii="Times New Roman" w:hAnsi="Times New Roman" w:cs="Times New Roman"/>
          <w:sz w:val="24"/>
          <w:szCs w:val="24"/>
        </w:rPr>
        <w:t xml:space="preserve">is the </w:t>
      </w:r>
      <w:proofErr w:type="spellStart"/>
      <w:r w:rsidRPr="00C34085">
        <w:rPr>
          <w:rFonts w:ascii="Times New Roman" w:hAnsi="Times New Roman" w:cs="Times New Roman"/>
          <w:sz w:val="24"/>
          <w:szCs w:val="24"/>
        </w:rPr>
        <w:t>Lagrangian</w:t>
      </w:r>
      <w:proofErr w:type="spellEnd"/>
      <w:r w:rsidRPr="00C34085">
        <w:rPr>
          <w:rFonts w:ascii="Times New Roman" w:hAnsi="Times New Roman" w:cs="Times New Roman"/>
          <w:sz w:val="24"/>
          <w:szCs w:val="24"/>
        </w:rPr>
        <w:t xml:space="preserve">, where </w:t>
      </w:r>
      <w:r w:rsidRPr="00C34085">
        <w:rPr>
          <w:rFonts w:ascii="Times New Roman" w:eastAsia="CMMI10" w:hAnsi="Times New Roman" w:cs="Times New Roman"/>
          <w:sz w:val="24"/>
          <w:szCs w:val="24"/>
        </w:rPr>
        <w:t xml:space="preserve">T </w:t>
      </w:r>
      <w:r w:rsidRPr="00C34085">
        <w:rPr>
          <w:rFonts w:ascii="Times New Roman" w:hAnsi="Times New Roman" w:cs="Times New Roman"/>
          <w:sz w:val="24"/>
          <w:szCs w:val="24"/>
        </w:rPr>
        <w:t xml:space="preserve">is the kinetic energy and </w:t>
      </w:r>
      <w:r w:rsidR="00170505">
        <w:rPr>
          <w:rFonts w:ascii="Times New Roman" w:eastAsia="CMMI10" w:hAnsi="Times New Roman" w:cs="Times New Roman"/>
          <w:sz w:val="24"/>
          <w:szCs w:val="24"/>
        </w:rPr>
        <w:t>V</w:t>
      </w:r>
      <w:r w:rsidRPr="00C34085">
        <w:rPr>
          <w:rFonts w:ascii="Times New Roman" w:hAnsi="Times New Roman" w:cs="Times New Roman"/>
          <w:sz w:val="24"/>
          <w:szCs w:val="24"/>
        </w:rPr>
        <w:t xml:space="preserve">is the potential energy. </w:t>
      </w:r>
    </w:p>
    <w:p w:rsidR="000A069C" w:rsidRPr="00F8250F" w:rsidRDefault="000A069C" w:rsidP="00F8250F">
      <w:pPr>
        <w:autoSpaceDE w:val="0"/>
        <w:autoSpaceDN w:val="0"/>
        <w:adjustRightInd w:val="0"/>
        <w:spacing w:after="0" w:line="360" w:lineRule="auto"/>
        <w:jc w:val="both"/>
        <w:rPr>
          <w:rFonts w:ascii="Times New Roman" w:eastAsia="CMMI10" w:hAnsi="Times New Roman" w:cs="Times New Roman"/>
          <w:sz w:val="24"/>
          <w:szCs w:val="24"/>
        </w:rPr>
      </w:pPr>
      <w:r w:rsidRPr="00C34085">
        <w:rPr>
          <w:rFonts w:ascii="Times New Roman" w:eastAsia="CMMI10" w:hAnsi="Times New Roman" w:cs="Times New Roman"/>
          <w:sz w:val="24"/>
          <w:szCs w:val="24"/>
        </w:rPr>
        <w:t xml:space="preserve">This formulation is most useful for </w:t>
      </w:r>
      <w:proofErr w:type="spellStart"/>
      <w:r w:rsidR="005254B9">
        <w:rPr>
          <w:rFonts w:ascii="Times New Roman" w:eastAsia="CMMI10" w:hAnsi="Times New Roman" w:cs="Times New Roman"/>
          <w:sz w:val="24"/>
          <w:szCs w:val="24"/>
        </w:rPr>
        <w:t>holonomic</w:t>
      </w:r>
      <w:proofErr w:type="spellEnd"/>
      <w:r w:rsidR="005254B9">
        <w:rPr>
          <w:rFonts w:ascii="Times New Roman" w:eastAsia="CMMI10" w:hAnsi="Times New Roman" w:cs="Times New Roman"/>
          <w:sz w:val="24"/>
          <w:szCs w:val="24"/>
        </w:rPr>
        <w:t xml:space="preserve"> system </w:t>
      </w:r>
      <w:r w:rsidRPr="00C34085">
        <w:rPr>
          <w:rFonts w:ascii="Times New Roman" w:eastAsia="CMMI10" w:hAnsi="Times New Roman" w:cs="Times New Roman"/>
          <w:sz w:val="24"/>
          <w:szCs w:val="24"/>
        </w:rPr>
        <w:t xml:space="preserve">where in a </w:t>
      </w:r>
      <w:proofErr w:type="spellStart"/>
      <w:r w:rsidRPr="00C34085">
        <w:rPr>
          <w:rFonts w:ascii="Times New Roman" w:eastAsia="CMMI10" w:hAnsi="Times New Roman" w:cs="Times New Roman"/>
          <w:sz w:val="24"/>
          <w:szCs w:val="24"/>
        </w:rPr>
        <w:t>Lagrangian</w:t>
      </w:r>
      <w:proofErr w:type="spellEnd"/>
      <w:r w:rsidRPr="00C34085">
        <w:rPr>
          <w:rFonts w:ascii="Times New Roman" w:eastAsia="CMMI10" w:hAnsi="Times New Roman" w:cs="Times New Roman"/>
          <w:sz w:val="24"/>
          <w:szCs w:val="24"/>
        </w:rPr>
        <w:t xml:space="preserve"> of independent coordinates can</w:t>
      </w:r>
      <w:r w:rsidR="007356B8">
        <w:rPr>
          <w:rFonts w:ascii="Times New Roman" w:eastAsia="CMMI10" w:hAnsi="Times New Roman" w:cs="Times New Roman"/>
          <w:sz w:val="24"/>
          <w:szCs w:val="24"/>
        </w:rPr>
        <w:t xml:space="preserve"> be set up [1]</w:t>
      </w:r>
      <w:r w:rsidRPr="00C34085">
        <w:rPr>
          <w:rFonts w:ascii="Times New Roman" w:eastAsia="CMMI10" w:hAnsi="Times New Roman" w:cs="Times New Roman"/>
          <w:sz w:val="24"/>
          <w:szCs w:val="24"/>
        </w:rPr>
        <w:t>.</w:t>
      </w:r>
    </w:p>
    <w:p w:rsidR="000A069C" w:rsidRPr="00C34085" w:rsidRDefault="000A069C" w:rsidP="000A069C">
      <w:pPr>
        <w:autoSpaceDE w:val="0"/>
        <w:autoSpaceDN w:val="0"/>
        <w:adjustRightInd w:val="0"/>
        <w:spacing w:after="0" w:line="360" w:lineRule="auto"/>
        <w:jc w:val="both"/>
        <w:rPr>
          <w:rFonts w:ascii="Times New Roman" w:hAnsi="Times New Roman" w:cs="Times New Roman"/>
          <w:sz w:val="24"/>
          <w:szCs w:val="24"/>
        </w:rPr>
      </w:pPr>
      <w:r w:rsidRPr="00C34085">
        <w:rPr>
          <w:rFonts w:ascii="Times New Roman" w:hAnsi="Times New Roman" w:cs="Times New Roman"/>
          <w:sz w:val="24"/>
          <w:szCs w:val="24"/>
        </w:rPr>
        <w:t>Hamilton [1834] realized that Lagrange's equations of motion were equival</w:t>
      </w:r>
      <w:r w:rsidR="007356B8">
        <w:rPr>
          <w:rFonts w:ascii="Times New Roman" w:hAnsi="Times New Roman" w:cs="Times New Roman"/>
          <w:sz w:val="24"/>
          <w:szCs w:val="24"/>
        </w:rPr>
        <w:t>en</w:t>
      </w:r>
      <w:r w:rsidR="002B439B">
        <w:rPr>
          <w:rFonts w:ascii="Times New Roman" w:hAnsi="Times New Roman" w:cs="Times New Roman"/>
          <w:sz w:val="24"/>
          <w:szCs w:val="24"/>
        </w:rPr>
        <w:t xml:space="preserve">t to a </w:t>
      </w:r>
      <w:proofErr w:type="spellStart"/>
      <w:r w:rsidR="002B439B">
        <w:rPr>
          <w:rFonts w:ascii="Times New Roman" w:hAnsi="Times New Roman" w:cs="Times New Roman"/>
          <w:sz w:val="24"/>
          <w:szCs w:val="24"/>
        </w:rPr>
        <w:t>variational</w:t>
      </w:r>
      <w:proofErr w:type="spellEnd"/>
      <w:r w:rsidR="002B439B">
        <w:rPr>
          <w:rFonts w:ascii="Times New Roman" w:hAnsi="Times New Roman" w:cs="Times New Roman"/>
          <w:sz w:val="24"/>
          <w:szCs w:val="24"/>
        </w:rPr>
        <w:t xml:space="preserve"> principle [16</w:t>
      </w:r>
      <w:r w:rsidR="007356B8">
        <w:rPr>
          <w:rFonts w:ascii="Times New Roman" w:hAnsi="Times New Roman" w:cs="Times New Roman"/>
          <w:sz w:val="24"/>
          <w:szCs w:val="24"/>
        </w:rPr>
        <w:t>]</w:t>
      </w:r>
      <w:r w:rsidRPr="00C34085">
        <w:rPr>
          <w:rFonts w:ascii="Times New Roman" w:hAnsi="Times New Roman" w:cs="Times New Roman"/>
          <w:sz w:val="24"/>
          <w:szCs w:val="24"/>
        </w:rPr>
        <w:t>.</w:t>
      </w:r>
    </w:p>
    <w:p w:rsidR="000A069C" w:rsidRPr="004457C4" w:rsidRDefault="00CD1590" w:rsidP="006A2992">
      <w:pPr>
        <w:autoSpaceDE w:val="0"/>
        <w:autoSpaceDN w:val="0"/>
        <w:adjustRightInd w:val="0"/>
        <w:spacing w:after="0" w:line="360" w:lineRule="auto"/>
        <w:jc w:val="both"/>
        <w:rPr>
          <w:rFonts w:ascii="Times New Roman" w:hAnsi="Times New Roman" w:cs="Times New Roman"/>
          <w:sz w:val="24"/>
          <w:szCs w:val="24"/>
        </w:rPr>
      </w:pPr>
      <w:r w:rsidRPr="004457C4">
        <w:rPr>
          <w:rFonts w:ascii="Times New Roman" w:hAnsi="Times New Roman" w:cs="Times New Roman"/>
          <w:sz w:val="24"/>
          <w:szCs w:val="24"/>
        </w:rPr>
        <w:t xml:space="preserve">This project focused </w:t>
      </w:r>
      <w:r w:rsidR="000A069C" w:rsidRPr="004457C4">
        <w:rPr>
          <w:rFonts w:ascii="Times New Roman" w:hAnsi="Times New Roman" w:cs="Times New Roman"/>
          <w:sz w:val="24"/>
          <w:szCs w:val="24"/>
        </w:rPr>
        <w:t>on Hamilton’s</w:t>
      </w:r>
      <w:r w:rsidR="00935D67">
        <w:rPr>
          <w:rFonts w:ascii="Times New Roman" w:hAnsi="Times New Roman" w:cs="Times New Roman"/>
          <w:sz w:val="24"/>
          <w:szCs w:val="24"/>
        </w:rPr>
        <w:t xml:space="preserve"> principle with its application</w:t>
      </w:r>
      <w:r w:rsidR="000A069C" w:rsidRPr="004457C4">
        <w:rPr>
          <w:rFonts w:ascii="Times New Roman" w:hAnsi="Times New Roman" w:cs="Times New Roman"/>
          <w:sz w:val="24"/>
          <w:szCs w:val="24"/>
        </w:rPr>
        <w:t xml:space="preserve"> and consist</w:t>
      </w:r>
      <w:r w:rsidR="007A3647" w:rsidRPr="004457C4">
        <w:rPr>
          <w:rFonts w:ascii="Times New Roman" w:hAnsi="Times New Roman" w:cs="Times New Roman"/>
          <w:sz w:val="24"/>
          <w:szCs w:val="24"/>
        </w:rPr>
        <w:t>s</w:t>
      </w:r>
      <w:r w:rsidR="000A069C" w:rsidRPr="004457C4">
        <w:rPr>
          <w:rFonts w:ascii="Times New Roman" w:hAnsi="Times New Roman" w:cs="Times New Roman"/>
          <w:sz w:val="24"/>
          <w:szCs w:val="24"/>
        </w:rPr>
        <w:t xml:space="preserve"> o</w:t>
      </w:r>
      <w:r w:rsidR="007A3647" w:rsidRPr="004457C4">
        <w:rPr>
          <w:rFonts w:ascii="Times New Roman" w:hAnsi="Times New Roman" w:cs="Times New Roman"/>
          <w:sz w:val="24"/>
          <w:szCs w:val="24"/>
        </w:rPr>
        <w:t xml:space="preserve">f three chapters. Chapter 1 </w:t>
      </w:r>
      <w:r w:rsidR="000A069C" w:rsidRPr="004457C4">
        <w:rPr>
          <w:rFonts w:ascii="Times New Roman" w:hAnsi="Times New Roman" w:cs="Times New Roman"/>
          <w:sz w:val="24"/>
          <w:szCs w:val="24"/>
        </w:rPr>
        <w:t>consist</w:t>
      </w:r>
      <w:r w:rsidR="007A3647" w:rsidRPr="004457C4">
        <w:rPr>
          <w:rFonts w:ascii="Times New Roman" w:hAnsi="Times New Roman" w:cs="Times New Roman"/>
          <w:sz w:val="24"/>
          <w:szCs w:val="24"/>
        </w:rPr>
        <w:t>ed</w:t>
      </w:r>
      <w:r w:rsidR="000A069C" w:rsidRPr="004457C4">
        <w:rPr>
          <w:rFonts w:ascii="Times New Roman" w:hAnsi="Times New Roman" w:cs="Times New Roman"/>
          <w:sz w:val="24"/>
          <w:szCs w:val="24"/>
        </w:rPr>
        <w:t xml:space="preserve"> of introduction and preliminaries that are necessary to do (write) this pro</w:t>
      </w:r>
      <w:r w:rsidR="002508E6">
        <w:rPr>
          <w:rFonts w:ascii="Times New Roman" w:hAnsi="Times New Roman" w:cs="Times New Roman"/>
          <w:sz w:val="24"/>
          <w:szCs w:val="24"/>
        </w:rPr>
        <w:t>ject</w:t>
      </w:r>
      <w:r w:rsidR="007A3647" w:rsidRPr="004457C4">
        <w:rPr>
          <w:rFonts w:ascii="Times New Roman" w:hAnsi="Times New Roman" w:cs="Times New Roman"/>
          <w:sz w:val="24"/>
          <w:szCs w:val="24"/>
        </w:rPr>
        <w:t xml:space="preserve">. </w:t>
      </w:r>
      <w:r w:rsidR="007A3647" w:rsidRPr="004457C4">
        <w:rPr>
          <w:rFonts w:ascii="Times New Roman" w:hAnsi="Times New Roman" w:cs="Times New Roman"/>
          <w:sz w:val="24"/>
          <w:szCs w:val="24"/>
        </w:rPr>
        <w:lastRenderedPageBreak/>
        <w:t xml:space="preserve">Chapter 2 </w:t>
      </w:r>
      <w:r w:rsidR="000A069C" w:rsidRPr="004457C4">
        <w:rPr>
          <w:rFonts w:ascii="Times New Roman" w:hAnsi="Times New Roman" w:cs="Times New Roman"/>
          <w:sz w:val="24"/>
          <w:szCs w:val="24"/>
        </w:rPr>
        <w:t>consist</w:t>
      </w:r>
      <w:r w:rsidR="007A3647" w:rsidRPr="004457C4">
        <w:rPr>
          <w:rFonts w:ascii="Times New Roman" w:hAnsi="Times New Roman" w:cs="Times New Roman"/>
          <w:sz w:val="24"/>
          <w:szCs w:val="24"/>
        </w:rPr>
        <w:t>ed</w:t>
      </w:r>
      <w:r w:rsidR="000A069C" w:rsidRPr="004457C4">
        <w:rPr>
          <w:rFonts w:ascii="Times New Roman" w:hAnsi="Times New Roman" w:cs="Times New Roman"/>
          <w:sz w:val="24"/>
          <w:szCs w:val="24"/>
        </w:rPr>
        <w:t xml:space="preserve"> of </w:t>
      </w:r>
      <w:r w:rsidR="00C82549" w:rsidRPr="004457C4">
        <w:rPr>
          <w:rFonts w:ascii="Times New Roman" w:hAnsi="Times New Roman" w:cs="Times New Roman"/>
          <w:sz w:val="24"/>
          <w:szCs w:val="24"/>
        </w:rPr>
        <w:t xml:space="preserve">discussion of relevant ideas, </w:t>
      </w:r>
      <w:r w:rsidR="000A069C" w:rsidRPr="004457C4">
        <w:rPr>
          <w:rFonts w:ascii="Times New Roman" w:hAnsi="Times New Roman" w:cs="Times New Roman"/>
          <w:sz w:val="24"/>
          <w:szCs w:val="24"/>
        </w:rPr>
        <w:t>the statem</w:t>
      </w:r>
      <w:r w:rsidR="00C82549" w:rsidRPr="004457C4">
        <w:rPr>
          <w:rFonts w:ascii="Times New Roman" w:hAnsi="Times New Roman" w:cs="Times New Roman"/>
          <w:sz w:val="24"/>
          <w:szCs w:val="24"/>
        </w:rPr>
        <w:t>ent of Hamilton’s principle, derivation of Hamilton’s pri</w:t>
      </w:r>
      <w:r w:rsidR="002508E6">
        <w:rPr>
          <w:rFonts w:ascii="Times New Roman" w:hAnsi="Times New Roman" w:cs="Times New Roman"/>
          <w:sz w:val="24"/>
          <w:szCs w:val="24"/>
        </w:rPr>
        <w:t>nciple from Lagrange’s equation, derivation of</w:t>
      </w:r>
      <w:r w:rsidR="00C82549" w:rsidRPr="004457C4">
        <w:rPr>
          <w:rFonts w:ascii="Times New Roman" w:hAnsi="Times New Roman" w:cs="Times New Roman"/>
          <w:sz w:val="24"/>
          <w:szCs w:val="24"/>
        </w:rPr>
        <w:t xml:space="preserve">Lagrange’s equation from </w:t>
      </w:r>
      <w:r w:rsidR="000A069C" w:rsidRPr="004457C4">
        <w:rPr>
          <w:rFonts w:ascii="Times New Roman" w:hAnsi="Times New Roman" w:cs="Times New Roman"/>
          <w:sz w:val="24"/>
          <w:szCs w:val="24"/>
        </w:rPr>
        <w:t>Hamil</w:t>
      </w:r>
      <w:r w:rsidR="00FA1BC2" w:rsidRPr="004457C4">
        <w:rPr>
          <w:rFonts w:ascii="Times New Roman" w:hAnsi="Times New Roman" w:cs="Times New Roman"/>
          <w:sz w:val="24"/>
          <w:szCs w:val="24"/>
        </w:rPr>
        <w:t>ton’s principle</w:t>
      </w:r>
      <w:r w:rsidR="002508E6">
        <w:rPr>
          <w:rFonts w:ascii="Times New Roman" w:hAnsi="Times New Roman" w:cs="Times New Roman"/>
          <w:sz w:val="24"/>
          <w:szCs w:val="24"/>
        </w:rPr>
        <w:t>, and derivation of Hamilton’s equation from the principle</w:t>
      </w:r>
      <w:r w:rsidR="00FA1BC2" w:rsidRPr="004457C4">
        <w:rPr>
          <w:rFonts w:ascii="Times New Roman" w:hAnsi="Times New Roman" w:cs="Times New Roman"/>
          <w:sz w:val="24"/>
          <w:szCs w:val="24"/>
        </w:rPr>
        <w:t xml:space="preserve">. Chapter 3 </w:t>
      </w:r>
      <w:r w:rsidR="000A069C" w:rsidRPr="004457C4">
        <w:rPr>
          <w:rFonts w:ascii="Times New Roman" w:hAnsi="Times New Roman" w:cs="Times New Roman"/>
          <w:sz w:val="24"/>
          <w:szCs w:val="24"/>
        </w:rPr>
        <w:t>consist</w:t>
      </w:r>
      <w:r w:rsidR="00FA1BC2" w:rsidRPr="004457C4">
        <w:rPr>
          <w:rFonts w:ascii="Times New Roman" w:hAnsi="Times New Roman" w:cs="Times New Roman"/>
          <w:sz w:val="24"/>
          <w:szCs w:val="24"/>
        </w:rPr>
        <w:t>ed</w:t>
      </w:r>
      <w:r w:rsidR="000A069C" w:rsidRPr="004457C4">
        <w:rPr>
          <w:rFonts w:ascii="Times New Roman" w:hAnsi="Times New Roman" w:cs="Times New Roman"/>
          <w:sz w:val="24"/>
          <w:szCs w:val="24"/>
        </w:rPr>
        <w:t xml:space="preserve"> of application of Hamilton’s principle with selected examples.</w:t>
      </w:r>
    </w:p>
    <w:p w:rsidR="00527070" w:rsidRPr="00527070" w:rsidRDefault="00E008B1" w:rsidP="00011DEB">
      <w:pPr>
        <w:pStyle w:val="ListParagraph"/>
        <w:numPr>
          <w:ilvl w:val="1"/>
          <w:numId w:val="5"/>
        </w:numPr>
        <w:autoSpaceDE w:val="0"/>
        <w:autoSpaceDN w:val="0"/>
        <w:adjustRightInd w:val="0"/>
        <w:spacing w:before="120" w:after="120" w:line="360" w:lineRule="auto"/>
        <w:jc w:val="both"/>
        <w:outlineLvl w:val="1"/>
        <w:rPr>
          <w:rFonts w:ascii="Times New Roman" w:hAnsi="Times New Roman" w:cs="Times New Roman"/>
          <w:b/>
          <w:sz w:val="28"/>
          <w:szCs w:val="24"/>
        </w:rPr>
      </w:pPr>
      <w:bookmarkStart w:id="16" w:name="_Toc524283043"/>
      <w:r w:rsidRPr="00713A7C">
        <w:rPr>
          <w:rFonts w:ascii="Times New Roman" w:hAnsi="Times New Roman" w:cs="Times New Roman"/>
          <w:b/>
          <w:sz w:val="28"/>
          <w:szCs w:val="24"/>
        </w:rPr>
        <w:t>P</w:t>
      </w:r>
      <w:r w:rsidR="00F464A3" w:rsidRPr="00713A7C">
        <w:rPr>
          <w:rFonts w:ascii="Times New Roman" w:hAnsi="Times New Roman" w:cs="Times New Roman"/>
          <w:b/>
          <w:sz w:val="28"/>
          <w:szCs w:val="24"/>
        </w:rPr>
        <w:t>reliminaries</w:t>
      </w:r>
      <w:bookmarkEnd w:id="16"/>
    </w:p>
    <w:p w:rsidR="00CD78F3" w:rsidRPr="0004380D" w:rsidRDefault="00CD78F3" w:rsidP="005A7C2B">
      <w:pPr>
        <w:pStyle w:val="Heading3"/>
        <w:spacing w:before="120" w:after="120"/>
        <w:rPr>
          <w:rFonts w:ascii="Times New Roman" w:hAnsi="Times New Roman" w:cs="Times New Roman"/>
          <w:color w:val="auto"/>
          <w:sz w:val="26"/>
          <w:szCs w:val="26"/>
        </w:rPr>
      </w:pPr>
      <w:bookmarkStart w:id="17" w:name="_Toc524283044"/>
      <w:r w:rsidRPr="0004380D">
        <w:rPr>
          <w:rFonts w:ascii="Times New Roman" w:hAnsi="Times New Roman" w:cs="Times New Roman"/>
          <w:color w:val="auto"/>
          <w:sz w:val="26"/>
          <w:szCs w:val="26"/>
        </w:rPr>
        <w:t>1.2.1 Mechanics and Dynamics</w:t>
      </w:r>
      <w:bookmarkEnd w:id="17"/>
    </w:p>
    <w:p w:rsidR="00CD78F3" w:rsidRPr="002B439B" w:rsidRDefault="00CD78F3" w:rsidP="002B439B">
      <w:pPr>
        <w:autoSpaceDE w:val="0"/>
        <w:autoSpaceDN w:val="0"/>
        <w:adjustRightInd w:val="0"/>
        <w:spacing w:after="0" w:line="360" w:lineRule="auto"/>
        <w:jc w:val="both"/>
        <w:rPr>
          <w:rFonts w:ascii="Times New Roman" w:hAnsi="Times New Roman" w:cs="Times New Roman"/>
          <w:sz w:val="24"/>
          <w:szCs w:val="24"/>
        </w:rPr>
      </w:pPr>
      <w:r w:rsidRPr="000E4221">
        <w:rPr>
          <w:rFonts w:ascii="Times New Roman" w:hAnsi="Times New Roman" w:cs="Times New Roman"/>
          <w:sz w:val="24"/>
          <w:szCs w:val="24"/>
        </w:rPr>
        <w:t>Term m</w:t>
      </w:r>
      <w:r w:rsidRPr="000E4221">
        <w:rPr>
          <w:rFonts w:ascii="Times New Roman" w:hAnsi="Times New Roman" w:cs="Times New Roman"/>
          <w:i/>
          <w:iCs/>
          <w:sz w:val="24"/>
          <w:szCs w:val="24"/>
        </w:rPr>
        <w:t>echanics</w:t>
      </w:r>
      <w:r w:rsidRPr="000E4221">
        <w:rPr>
          <w:rFonts w:ascii="Times New Roman" w:hAnsi="Times New Roman" w:cs="Times New Roman"/>
          <w:sz w:val="24"/>
          <w:szCs w:val="24"/>
        </w:rPr>
        <w:t>, in its narrow sense, means deriving the equations of motion of point-like particles and their systems(including solids and fluids), solution of these equations, and interpretation of the results</w:t>
      </w:r>
      <w:r w:rsidR="002B439B">
        <w:rPr>
          <w:rFonts w:ascii="Times New Roman" w:hAnsi="Times New Roman" w:cs="Times New Roman"/>
          <w:sz w:val="24"/>
          <w:szCs w:val="24"/>
        </w:rPr>
        <w:t xml:space="preserve"> [11]</w:t>
      </w:r>
      <w:r w:rsidRPr="000E4221">
        <w:rPr>
          <w:rFonts w:ascii="Times New Roman" w:hAnsi="Times New Roman" w:cs="Times New Roman"/>
          <w:sz w:val="24"/>
          <w:szCs w:val="24"/>
        </w:rPr>
        <w:t xml:space="preserve">. </w:t>
      </w:r>
    </w:p>
    <w:p w:rsidR="00FA21F0" w:rsidRPr="00D01765" w:rsidRDefault="00FA21F0" w:rsidP="00330BCE">
      <w:pPr>
        <w:autoSpaceDE w:val="0"/>
        <w:autoSpaceDN w:val="0"/>
        <w:adjustRightInd w:val="0"/>
        <w:spacing w:before="120" w:after="0" w:line="360" w:lineRule="auto"/>
        <w:jc w:val="both"/>
        <w:rPr>
          <w:rFonts w:ascii="Times New Roman" w:eastAsia="CMR10" w:hAnsi="Times New Roman" w:cs="Times New Roman"/>
          <w:sz w:val="24"/>
          <w:szCs w:val="24"/>
        </w:rPr>
      </w:pPr>
      <w:r w:rsidRPr="004D19E4">
        <w:rPr>
          <w:rFonts w:ascii="Times New Roman" w:eastAsia="CMR10" w:hAnsi="Times New Roman" w:cs="Times New Roman"/>
          <w:sz w:val="24"/>
          <w:szCs w:val="24"/>
        </w:rPr>
        <w:t xml:space="preserve">Dynamics is the science of how things move. A complete solution to the motion of a systemmeans that we know the coordinates of all its constituent particles as functions of time.For a single point particle moving in three-dimensional space, this means we want to knowits position vector </w:t>
      </w:r>
      <m:oMath>
        <m:r>
          <w:rPr>
            <w:rFonts w:ascii="Cambria Math" w:eastAsia="CMMIB10" w:hAnsi="Cambria Math" w:cs="Times New Roman"/>
            <w:sz w:val="24"/>
            <w:szCs w:val="24"/>
          </w:rPr>
          <m:t>r</m:t>
        </m:r>
        <m:r>
          <w:rPr>
            <w:rFonts w:ascii="Cambria Math" w:eastAsia="CMR10" w:hAnsi="Cambria Math" w:cs="Times New Roman"/>
            <w:sz w:val="24"/>
            <w:szCs w:val="24"/>
          </w:rPr>
          <m:t>(</m:t>
        </m:r>
        <m:r>
          <w:rPr>
            <w:rFonts w:ascii="Cambria Math" w:eastAsia="CMMI10" w:hAnsi="Cambria Math" w:cs="Times New Roman"/>
            <w:sz w:val="24"/>
            <w:szCs w:val="24"/>
          </w:rPr>
          <m:t>t</m:t>
        </m:r>
        <m:r>
          <w:rPr>
            <w:rFonts w:ascii="Cambria Math" w:eastAsia="CMR10" w:hAnsi="Cambria Math" w:cs="Times New Roman"/>
            <w:sz w:val="24"/>
            <w:szCs w:val="24"/>
          </w:rPr>
          <m:t>)</m:t>
        </m:r>
      </m:oMath>
      <w:r w:rsidRPr="004D19E4">
        <w:rPr>
          <w:rFonts w:ascii="Times New Roman" w:eastAsia="CMR10" w:hAnsi="Times New Roman" w:cs="Times New Roman"/>
          <w:sz w:val="24"/>
          <w:szCs w:val="24"/>
        </w:rPr>
        <w:t xml:space="preserve"> as a function of time. If there are many particles, the motion isdescribed by a set of </w:t>
      </w:r>
      <w:proofErr w:type="gramStart"/>
      <w:r w:rsidRPr="004D19E4">
        <w:rPr>
          <w:rFonts w:ascii="Times New Roman" w:eastAsia="CMR10" w:hAnsi="Times New Roman" w:cs="Times New Roman"/>
          <w:sz w:val="24"/>
          <w:szCs w:val="24"/>
        </w:rPr>
        <w:t xml:space="preserve">functions </w:t>
      </w:r>
      <m:oMath>
        <w:proofErr w:type="gramEnd"/>
        <m:sSub>
          <m:sSubPr>
            <m:ctrlPr>
              <w:rPr>
                <w:rFonts w:ascii="Cambria Math" w:eastAsia="CMMIB10" w:hAnsi="Cambria Math" w:cs="Times New Roman"/>
                <w:i/>
                <w:sz w:val="24"/>
                <w:szCs w:val="24"/>
              </w:rPr>
            </m:ctrlPr>
          </m:sSubPr>
          <m:e>
            <m:r>
              <w:rPr>
                <w:rFonts w:ascii="Cambria Math" w:eastAsia="CMMIB10" w:hAnsi="Cambria Math" w:cs="Times New Roman"/>
                <w:sz w:val="24"/>
                <w:szCs w:val="24"/>
              </w:rPr>
              <m:t>r</m:t>
            </m:r>
          </m:e>
          <m:sub>
            <m:r>
              <w:rPr>
                <w:rFonts w:ascii="Cambria Math" w:eastAsia="CMMIB10" w:hAnsi="Cambria Math" w:cs="Times New Roman"/>
                <w:sz w:val="24"/>
                <w:szCs w:val="24"/>
              </w:rPr>
              <m:t>i</m:t>
            </m:r>
          </m:sub>
        </m:sSub>
        <m:r>
          <w:rPr>
            <w:rFonts w:ascii="Cambria Math" w:eastAsia="CMR10" w:hAnsi="Cambria Math" w:cs="Times New Roman"/>
            <w:sz w:val="24"/>
            <w:szCs w:val="24"/>
          </w:rPr>
          <m:t>(</m:t>
        </m:r>
        <m:r>
          <w:rPr>
            <w:rFonts w:ascii="Cambria Math" w:eastAsia="CMMI10" w:hAnsi="Cambria Math" w:cs="Times New Roman"/>
            <w:sz w:val="24"/>
            <w:szCs w:val="24"/>
          </w:rPr>
          <m:t>t</m:t>
        </m:r>
        <m:r>
          <w:rPr>
            <w:rFonts w:ascii="Cambria Math" w:eastAsia="CMR10" w:hAnsi="Cambria Math" w:cs="Times New Roman"/>
            <w:sz w:val="24"/>
            <w:szCs w:val="24"/>
          </w:rPr>
          <m:t>)</m:t>
        </m:r>
      </m:oMath>
      <w:r w:rsidRPr="004D19E4">
        <w:rPr>
          <w:rFonts w:ascii="Times New Roman" w:eastAsia="CMR10" w:hAnsi="Times New Roman" w:cs="Times New Roman"/>
          <w:sz w:val="24"/>
          <w:szCs w:val="24"/>
        </w:rPr>
        <w:t xml:space="preserve">, where </w:t>
      </w:r>
      <m:oMath>
        <m:r>
          <w:rPr>
            <w:rFonts w:ascii="Cambria Math" w:eastAsia="CMR10" w:hAnsi="Cambria Math" w:cs="Times New Roman"/>
            <w:sz w:val="24"/>
            <w:szCs w:val="24"/>
          </w:rPr>
          <m:t>i</m:t>
        </m:r>
      </m:oMath>
      <w:r w:rsidRPr="004D19E4">
        <w:rPr>
          <w:rFonts w:ascii="Times New Roman" w:eastAsia="CMR10" w:hAnsi="Times New Roman" w:cs="Times New Roman"/>
          <w:sz w:val="24"/>
          <w:szCs w:val="24"/>
        </w:rPr>
        <w:t xml:space="preserve">labels which particle we are talking about. Sogenerally speaking, solving for the motion means being able to predict where a particle willbe at any given instant of time. Of course, knowing the function </w:t>
      </w:r>
      <m:oMath>
        <m:sSub>
          <m:sSubPr>
            <m:ctrlPr>
              <w:rPr>
                <w:rFonts w:ascii="Cambria Math" w:eastAsia="CMMIB10" w:hAnsi="Cambria Math" w:cs="Times New Roman"/>
                <w:i/>
                <w:sz w:val="24"/>
                <w:szCs w:val="24"/>
              </w:rPr>
            </m:ctrlPr>
          </m:sSubPr>
          <m:e>
            <m:r>
              <w:rPr>
                <w:rFonts w:ascii="Cambria Math" w:eastAsia="CMMIB10" w:hAnsi="Cambria Math" w:cs="Times New Roman"/>
                <w:sz w:val="24"/>
                <w:szCs w:val="24"/>
              </w:rPr>
              <m:t>r</m:t>
            </m:r>
          </m:e>
          <m:sub>
            <m:r>
              <w:rPr>
                <w:rFonts w:ascii="Cambria Math" w:eastAsia="CMMIB10" w:hAnsi="Cambria Math" w:cs="Times New Roman"/>
                <w:sz w:val="24"/>
                <w:szCs w:val="24"/>
              </w:rPr>
              <m:t>i</m:t>
            </m:r>
          </m:sub>
        </m:sSub>
        <m:r>
          <w:rPr>
            <w:rFonts w:ascii="Cambria Math" w:eastAsia="CMR10" w:hAnsi="Cambria Math" w:cs="Times New Roman"/>
            <w:sz w:val="24"/>
            <w:szCs w:val="24"/>
          </w:rPr>
          <m:t>(</m:t>
        </m:r>
        <m:r>
          <w:rPr>
            <w:rFonts w:ascii="Cambria Math" w:eastAsia="CMMI10" w:hAnsi="Cambria Math" w:cs="Times New Roman"/>
            <w:sz w:val="24"/>
            <w:szCs w:val="24"/>
          </w:rPr>
          <m:t>t</m:t>
        </m:r>
        <m:r>
          <w:rPr>
            <w:rFonts w:ascii="Cambria Math" w:eastAsia="CMR10" w:hAnsi="Cambria Math" w:cs="Times New Roman"/>
            <w:sz w:val="24"/>
            <w:szCs w:val="24"/>
          </w:rPr>
          <m:t>)</m:t>
        </m:r>
      </m:oMath>
      <w:r w:rsidRPr="004D19E4">
        <w:rPr>
          <w:rFonts w:ascii="Times New Roman" w:eastAsia="CMR10" w:hAnsi="Times New Roman" w:cs="Times New Roman"/>
          <w:sz w:val="24"/>
          <w:szCs w:val="24"/>
        </w:rPr>
        <w:t xml:space="preserve">means we can takeits derivative and obtain the velocity </w:t>
      </w:r>
      <m:oMath>
        <m:sSub>
          <m:sSubPr>
            <m:ctrlPr>
              <w:rPr>
                <w:rFonts w:ascii="Cambria Math" w:eastAsia="CMMIB10" w:hAnsi="Cambria Math" w:cs="Times New Roman"/>
                <w:i/>
                <w:sz w:val="24"/>
                <w:szCs w:val="24"/>
              </w:rPr>
            </m:ctrlPr>
          </m:sSubPr>
          <m:e>
            <m:r>
              <w:rPr>
                <w:rFonts w:ascii="Cambria Math" w:eastAsia="CMMIB10" w:hAnsi="Cambria Math" w:cs="Times New Roman"/>
                <w:sz w:val="24"/>
                <w:szCs w:val="24"/>
              </w:rPr>
              <m:t>r</m:t>
            </m:r>
          </m:e>
          <m:sub>
            <m:r>
              <w:rPr>
                <w:rFonts w:ascii="Cambria Math" w:eastAsia="CMMIB10" w:hAnsi="Cambria Math" w:cs="Times New Roman"/>
                <w:sz w:val="24"/>
                <w:szCs w:val="24"/>
              </w:rPr>
              <m:t>i</m:t>
            </m:r>
          </m:sub>
        </m:sSub>
        <m:d>
          <m:dPr>
            <m:ctrlPr>
              <w:rPr>
                <w:rFonts w:ascii="Cambria Math" w:eastAsia="CMR10" w:hAnsi="Cambria Math" w:cs="Times New Roman"/>
                <w:i/>
                <w:sz w:val="24"/>
                <w:szCs w:val="24"/>
              </w:rPr>
            </m:ctrlPr>
          </m:dPr>
          <m:e>
            <m:r>
              <w:rPr>
                <w:rFonts w:ascii="Cambria Math" w:eastAsia="CMMI10" w:hAnsi="Cambria Math" w:cs="Times New Roman"/>
                <w:sz w:val="24"/>
                <w:szCs w:val="24"/>
              </w:rPr>
              <m:t>t</m:t>
            </m:r>
          </m:e>
        </m:d>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d</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r</m:t>
                </m:r>
              </m:e>
              <m:sub>
                <m:r>
                  <w:rPr>
                    <w:rFonts w:ascii="Cambria Math" w:eastAsia="CMR10" w:hAnsi="Cambria Math" w:cs="Times New Roman"/>
                    <w:sz w:val="24"/>
                    <w:szCs w:val="24"/>
                  </w:rPr>
                  <m:t>i</m:t>
                </m:r>
              </m:sub>
            </m:sSub>
          </m:num>
          <m:den>
            <m:r>
              <w:rPr>
                <w:rFonts w:ascii="Cambria Math" w:eastAsia="CMR10" w:hAnsi="Cambria Math" w:cs="Times New Roman"/>
                <w:sz w:val="24"/>
                <w:szCs w:val="24"/>
              </w:rPr>
              <m:t>dt</m:t>
            </m:r>
          </m:den>
        </m:f>
      </m:oMath>
      <w:r w:rsidRPr="004D19E4">
        <w:rPr>
          <w:rFonts w:ascii="Times New Roman" w:eastAsia="CMR10" w:hAnsi="Times New Roman" w:cs="Times New Roman"/>
          <w:sz w:val="24"/>
          <w:szCs w:val="24"/>
        </w:rPr>
        <w:t>at any time as well</w:t>
      </w:r>
      <w:r w:rsidR="002B439B">
        <w:rPr>
          <w:rFonts w:ascii="Times New Roman" w:eastAsia="CMR10" w:hAnsi="Times New Roman" w:cs="Times New Roman"/>
          <w:sz w:val="24"/>
          <w:szCs w:val="24"/>
        </w:rPr>
        <w:t xml:space="preserve"> [2]</w:t>
      </w:r>
      <w:r w:rsidRPr="004D19E4">
        <w:rPr>
          <w:rFonts w:ascii="Times New Roman" w:eastAsia="CMR10" w:hAnsi="Times New Roman" w:cs="Times New Roman"/>
          <w:sz w:val="24"/>
          <w:szCs w:val="24"/>
        </w:rPr>
        <w:t>.</w:t>
      </w:r>
    </w:p>
    <w:p w:rsidR="00FA21F0" w:rsidRPr="0004380D" w:rsidRDefault="004457C4" w:rsidP="005A7C2B">
      <w:pPr>
        <w:pStyle w:val="Heading3"/>
        <w:spacing w:before="120" w:after="120"/>
        <w:rPr>
          <w:rFonts w:ascii="Times New Roman" w:hAnsi="Times New Roman" w:cs="Times New Roman"/>
          <w:color w:val="auto"/>
          <w:sz w:val="26"/>
          <w:szCs w:val="26"/>
        </w:rPr>
      </w:pPr>
      <w:bookmarkStart w:id="18" w:name="_Toc524283045"/>
      <w:r w:rsidRPr="0004380D">
        <w:rPr>
          <w:rFonts w:ascii="Times New Roman" w:hAnsi="Times New Roman" w:cs="Times New Roman"/>
          <w:color w:val="auto"/>
          <w:sz w:val="26"/>
          <w:szCs w:val="26"/>
        </w:rPr>
        <w:t xml:space="preserve">1.2.2 </w:t>
      </w:r>
      <w:r w:rsidR="00FA21F0" w:rsidRPr="0004380D">
        <w:rPr>
          <w:rFonts w:ascii="Times New Roman" w:hAnsi="Times New Roman" w:cs="Times New Roman"/>
          <w:color w:val="auto"/>
          <w:sz w:val="26"/>
          <w:szCs w:val="26"/>
        </w:rPr>
        <w:t>Dynamical systems</w:t>
      </w:r>
      <w:bookmarkEnd w:id="18"/>
    </w:p>
    <w:p w:rsidR="00FA21F0" w:rsidRDefault="00FA21F0" w:rsidP="00FA21F0">
      <w:pPr>
        <w:autoSpaceDE w:val="0"/>
        <w:autoSpaceDN w:val="0"/>
        <w:adjustRightInd w:val="0"/>
        <w:spacing w:after="0" w:line="360" w:lineRule="auto"/>
        <w:jc w:val="both"/>
        <w:rPr>
          <w:rFonts w:ascii="Times New Roman" w:hAnsi="Times New Roman" w:cs="Times New Roman"/>
          <w:sz w:val="24"/>
          <w:szCs w:val="24"/>
        </w:rPr>
      </w:pPr>
      <w:r w:rsidRPr="00491BFF">
        <w:rPr>
          <w:rFonts w:ascii="Times New Roman" w:hAnsi="Times New Roman" w:cs="Times New Roman"/>
          <w:sz w:val="24"/>
          <w:szCs w:val="24"/>
        </w:rPr>
        <w:t>Mathematically, a continuous-time dynamical system is defined to be a systemof first order differential equations</w:t>
      </w:r>
    </w:p>
    <w:p w:rsidR="00FA21F0" w:rsidRPr="00491BFF" w:rsidRDefault="00DD5432" w:rsidP="00FA21F0">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acc>
            <m:accPr>
              <m:chr m:val="̇"/>
              <m:ctrlPr>
                <w:rPr>
                  <w:rFonts w:ascii="Cambria Math" w:hAnsi="Cambria Math" w:cs="Times New Roman"/>
                  <w:i/>
                  <w:sz w:val="24"/>
                  <w:szCs w:val="24"/>
                </w:rPr>
              </m:ctrlPr>
            </m:accPr>
            <m:e>
              <m:r>
                <w:rPr>
                  <w:rFonts w:ascii="Cambria Math" w:hAnsi="Cambria Math" w:cs="Times New Roman"/>
                  <w:sz w:val="24"/>
                  <w:szCs w:val="24"/>
                </w:rPr>
                <m:t>z</m:t>
              </m:r>
            </m:e>
          </m:acc>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z, t</m:t>
              </m:r>
            </m:e>
          </m:d>
          <m:r>
            <w:rPr>
              <w:rFonts w:ascii="Cambria Math" w:hAnsi="Cambria Math" w:cs="Times New Roman"/>
              <w:sz w:val="24"/>
              <w:szCs w:val="24"/>
            </w:rPr>
            <m:t xml:space="preserve"> ,          t∈R,                                                            (1.3)</m:t>
          </m:r>
        </m:oMath>
      </m:oMathPara>
    </w:p>
    <w:p w:rsidR="00FA21F0" w:rsidRPr="00491BFF" w:rsidRDefault="00FA21F0" w:rsidP="00FA21F0">
      <w:pPr>
        <w:autoSpaceDE w:val="0"/>
        <w:autoSpaceDN w:val="0"/>
        <w:adjustRightInd w:val="0"/>
        <w:spacing w:after="0" w:line="360" w:lineRule="auto"/>
        <w:jc w:val="both"/>
        <w:rPr>
          <w:rFonts w:ascii="Times New Roman" w:hAnsi="Times New Roman" w:cs="Times New Roman"/>
          <w:sz w:val="24"/>
          <w:szCs w:val="24"/>
        </w:rPr>
      </w:pPr>
      <w:proofErr w:type="gramStart"/>
      <w:r w:rsidRPr="00491BFF">
        <w:rPr>
          <w:rFonts w:ascii="Times New Roman" w:hAnsi="Times New Roman" w:cs="Times New Roman"/>
          <w:sz w:val="24"/>
          <w:szCs w:val="24"/>
        </w:rPr>
        <w:t>where</w:t>
      </w:r>
      <m:oMath>
        <w:proofErr w:type="gramEnd"/>
        <m:r>
          <w:rPr>
            <w:rFonts w:ascii="Cambria Math" w:hAnsi="Cambria Math" w:cs="Times New Roman"/>
            <w:sz w:val="24"/>
            <w:szCs w:val="24"/>
          </w:rPr>
          <m:t xml:space="preserve"> f </m:t>
        </m:r>
      </m:oMath>
      <w:r w:rsidRPr="00491BFF">
        <w:rPr>
          <w:rFonts w:ascii="Times New Roman" w:hAnsi="Times New Roman" w:cs="Times New Roman"/>
          <w:sz w:val="24"/>
          <w:szCs w:val="24"/>
        </w:rPr>
        <w:t>is known as the vector field and R is the set of real numbers. Thespace in which the set of time-dependent variables z is defined is called phasespace</w:t>
      </w:r>
      <w:r w:rsidR="00935D67">
        <w:rPr>
          <w:rFonts w:ascii="Times New Roman" w:hAnsi="Times New Roman" w:cs="Times New Roman"/>
          <w:sz w:val="24"/>
          <w:szCs w:val="24"/>
        </w:rPr>
        <w:t xml:space="preserve"> [</w:t>
      </w:r>
      <w:r w:rsidR="002B439B">
        <w:rPr>
          <w:rFonts w:ascii="Times New Roman" w:hAnsi="Times New Roman" w:cs="Times New Roman"/>
          <w:sz w:val="24"/>
          <w:szCs w:val="24"/>
        </w:rPr>
        <w:t>15]</w:t>
      </w:r>
      <w:r w:rsidRPr="00491BFF">
        <w:rPr>
          <w:rFonts w:ascii="Times New Roman" w:hAnsi="Times New Roman" w:cs="Times New Roman"/>
          <w:sz w:val="24"/>
          <w:szCs w:val="24"/>
        </w:rPr>
        <w:t xml:space="preserve">. </w:t>
      </w:r>
    </w:p>
    <w:p w:rsidR="00FA21F0" w:rsidRPr="00FA21F0" w:rsidRDefault="00FA21F0" w:rsidP="00935D67">
      <w:pPr>
        <w:autoSpaceDE w:val="0"/>
        <w:autoSpaceDN w:val="0"/>
        <w:adjustRightInd w:val="0"/>
        <w:spacing w:before="120" w:after="0" w:line="360" w:lineRule="auto"/>
        <w:jc w:val="both"/>
        <w:rPr>
          <w:rFonts w:ascii="Times New Roman" w:hAnsi="Times New Roman" w:cs="Times New Roman"/>
          <w:sz w:val="24"/>
          <w:szCs w:val="24"/>
        </w:rPr>
      </w:pPr>
      <w:r w:rsidRPr="00491BFF">
        <w:rPr>
          <w:rFonts w:ascii="Times New Roman" w:hAnsi="Times New Roman" w:cs="Times New Roman"/>
          <w:sz w:val="24"/>
          <w:szCs w:val="24"/>
        </w:rPr>
        <w:t>Lagrange’s equations do not form a dynamical system, because they implicitlycontain second-o</w:t>
      </w:r>
      <w:r>
        <w:rPr>
          <w:rFonts w:ascii="Times New Roman" w:hAnsi="Times New Roman" w:cs="Times New Roman"/>
          <w:sz w:val="24"/>
          <w:szCs w:val="24"/>
        </w:rPr>
        <w:t>rder derivatives</w:t>
      </w:r>
      <w:proofErr w:type="gramStart"/>
      <w:r>
        <w:rPr>
          <w:rFonts w:ascii="Times New Roman" w:hAnsi="Times New Roman" w:cs="Times New Roman"/>
          <w:sz w:val="24"/>
          <w:szCs w:val="24"/>
        </w:rPr>
        <w:t xml:space="preserve">, </w:t>
      </w:r>
      <m:oMath>
        <w:proofErr w:type="gramEnd"/>
        <m:acc>
          <m:accPr>
            <m:chr m:val="̈"/>
            <m:ctrlPr>
              <w:rPr>
                <w:rFonts w:ascii="Cambria Math" w:hAnsi="Cambria Math" w:cs="Times New Roman"/>
                <w:i/>
                <w:sz w:val="24"/>
                <w:szCs w:val="24"/>
              </w:rPr>
            </m:ctrlPr>
          </m:accPr>
          <m:e>
            <m:r>
              <w:rPr>
                <w:rFonts w:ascii="Cambria Math" w:hAnsi="Cambria Math" w:cs="Times New Roman"/>
                <w:sz w:val="24"/>
                <w:szCs w:val="24"/>
              </w:rPr>
              <m:t>q</m:t>
            </m:r>
          </m:e>
        </m:acc>
      </m:oMath>
      <w:r w:rsidRPr="00491BFF">
        <w:rPr>
          <w:rFonts w:ascii="Times New Roman" w:hAnsi="Times New Roman" w:cs="Times New Roman"/>
          <w:sz w:val="24"/>
          <w:szCs w:val="24"/>
        </w:rPr>
        <w:t xml:space="preserve">. However, there is a standard way toobtain a system of first-order equations from a second-order system, whichis to double the size of the space of time-dependent variables by treatingthe generalized velocities </w:t>
      </w:r>
      <m:oMath>
        <m:r>
          <w:rPr>
            <w:rFonts w:ascii="Cambria Math" w:hAnsi="Cambria Math" w:cs="Times New Roman"/>
            <w:sz w:val="24"/>
            <w:szCs w:val="24"/>
          </w:rPr>
          <m:t>v</m:t>
        </m:r>
      </m:oMath>
      <w:r w:rsidRPr="00491BFF">
        <w:rPr>
          <w:rFonts w:ascii="Times New Roman" w:hAnsi="Times New Roman" w:cs="Times New Roman"/>
          <w:sz w:val="24"/>
          <w:szCs w:val="24"/>
        </w:rPr>
        <w:t xml:space="preserve"> as independent of the generalized coordinates, sothat the dynamical system </w:t>
      </w:r>
      <w:proofErr w:type="gramStart"/>
      <w:r w:rsidRPr="00491BFF">
        <w:rPr>
          <w:rFonts w:ascii="Times New Roman" w:hAnsi="Times New Roman" w:cs="Times New Roman"/>
          <w:sz w:val="24"/>
          <w:szCs w:val="24"/>
        </w:rPr>
        <w:t xml:space="preserve">is </w:t>
      </w:r>
      <m:oMath>
        <w:proofErr w:type="gramEnd"/>
        <m:acc>
          <m:accPr>
            <m:chr m:val="̇"/>
            <m:ctrlPr>
              <w:rPr>
                <w:rFonts w:ascii="Cambria Math" w:hAnsi="Cambria Math" w:cs="Times New Roman"/>
                <w:i/>
                <w:sz w:val="24"/>
                <w:szCs w:val="24"/>
              </w:rPr>
            </m:ctrlPr>
          </m:accPr>
          <m:e>
            <m:r>
              <w:rPr>
                <w:rFonts w:ascii="Cambria Math" w:hAnsi="Cambria Math" w:cs="Times New Roman"/>
                <w:sz w:val="24"/>
                <w:szCs w:val="24"/>
              </w:rPr>
              <m:t>q</m:t>
            </m:r>
          </m:e>
        </m:acc>
        <m:r>
          <w:rPr>
            <w:rFonts w:ascii="Cambria Math" w:hAnsi="Cambria Math" w:cs="Times New Roman"/>
            <w:sz w:val="24"/>
            <w:szCs w:val="24"/>
          </w:rPr>
          <m:t xml:space="preserve">=v, </m:t>
        </m:r>
        <m:acc>
          <m:accPr>
            <m:chr m:val="̇"/>
            <m:ctrlPr>
              <w:rPr>
                <w:rFonts w:ascii="Cambria Math" w:hAnsi="Cambria Math" w:cs="Times New Roman"/>
                <w:i/>
                <w:sz w:val="24"/>
                <w:szCs w:val="24"/>
              </w:rPr>
            </m:ctrlPr>
          </m:accPr>
          <m:e>
            <m:r>
              <w:rPr>
                <w:rFonts w:ascii="Cambria Math" w:hAnsi="Cambria Math" w:cs="Times New Roman"/>
                <w:sz w:val="24"/>
                <w:szCs w:val="24"/>
              </w:rPr>
              <m:t>v</m:t>
            </m:r>
          </m:e>
        </m:acc>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q</m:t>
            </m:r>
          </m:e>
        </m:acc>
        <m:d>
          <m:dPr>
            <m:ctrlPr>
              <w:rPr>
                <w:rFonts w:ascii="Cambria Math" w:hAnsi="Cambria Math" w:cs="Times New Roman"/>
                <w:i/>
                <w:sz w:val="24"/>
                <w:szCs w:val="24"/>
              </w:rPr>
            </m:ctrlPr>
          </m:dPr>
          <m:e>
            <m:r>
              <w:rPr>
                <w:rFonts w:ascii="Cambria Math" w:hAnsi="Cambria Math" w:cs="Times New Roman"/>
                <w:sz w:val="24"/>
                <w:szCs w:val="24"/>
              </w:rPr>
              <m:t>q, v, t</m:t>
            </m:r>
          </m:e>
        </m:d>
      </m:oMath>
      <w:r w:rsidRPr="00491BFF">
        <w:rPr>
          <w:rFonts w:ascii="Times New Roman" w:hAnsi="Times New Roman" w:cs="Times New Roman"/>
          <w:sz w:val="24"/>
          <w:szCs w:val="24"/>
        </w:rPr>
        <w:t xml:space="preserve">. Then the phase spaceis of dimension 2n. This trick is </w:t>
      </w:r>
      <w:r w:rsidRPr="00491BFF">
        <w:rPr>
          <w:rFonts w:ascii="Times New Roman" w:hAnsi="Times New Roman" w:cs="Times New Roman"/>
          <w:sz w:val="24"/>
          <w:szCs w:val="24"/>
        </w:rPr>
        <w:lastRenderedPageBreak/>
        <w:t>used very frequently in numerical problems,because the standard numerical integrators require the problem to be posedin terms of systems of first-order differential equations.</w:t>
      </w:r>
    </w:p>
    <w:p w:rsidR="00E008B1" w:rsidRPr="00713A7C" w:rsidRDefault="00E008B1" w:rsidP="00011DEB">
      <w:pPr>
        <w:pStyle w:val="ListParagraph"/>
        <w:numPr>
          <w:ilvl w:val="2"/>
          <w:numId w:val="23"/>
        </w:numPr>
        <w:autoSpaceDE w:val="0"/>
        <w:autoSpaceDN w:val="0"/>
        <w:adjustRightInd w:val="0"/>
        <w:spacing w:before="120" w:after="120" w:line="360" w:lineRule="auto"/>
        <w:jc w:val="both"/>
        <w:outlineLvl w:val="2"/>
        <w:rPr>
          <w:rFonts w:ascii="Times New Roman" w:hAnsi="Times New Roman" w:cs="Times New Roman"/>
          <w:b/>
          <w:sz w:val="26"/>
          <w:szCs w:val="26"/>
        </w:rPr>
      </w:pPr>
      <w:bookmarkStart w:id="19" w:name="_Toc524283046"/>
      <w:r w:rsidRPr="00713A7C">
        <w:rPr>
          <w:rFonts w:ascii="Times New Roman" w:hAnsi="Times New Roman" w:cs="Times New Roman"/>
          <w:b/>
          <w:sz w:val="26"/>
          <w:szCs w:val="26"/>
        </w:rPr>
        <w:t>Generalized coordinates</w:t>
      </w:r>
      <w:bookmarkEnd w:id="19"/>
    </w:p>
    <w:p w:rsidR="00E008B1" w:rsidRPr="00B67A01" w:rsidRDefault="00E008B1" w:rsidP="006A2992">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 xml:space="preserve">Suppose that the system is subject to </w:t>
      </w:r>
      <w:r w:rsidRPr="00B67A01">
        <w:rPr>
          <w:rFonts w:ascii="Times New Roman" w:hAnsi="Times New Roman" w:cs="Times New Roman"/>
          <w:b/>
          <w:sz w:val="24"/>
          <w:szCs w:val="24"/>
        </w:rPr>
        <w:t>geometrical constraints</w:t>
      </w:r>
      <w:r w:rsidRPr="007A149F">
        <w:rPr>
          <w:rFonts w:ascii="Times New Roman" w:hAnsi="Times New Roman" w:cs="Times New Roman"/>
          <w:sz w:val="24"/>
          <w:szCs w:val="24"/>
        </w:rPr>
        <w:t>only.</w:t>
      </w:r>
      <w:r w:rsidRPr="00B67A01">
        <w:rPr>
          <w:rFonts w:ascii="Times New Roman" w:hAnsi="Times New Roman" w:cs="Times New Roman"/>
          <w:sz w:val="24"/>
          <w:szCs w:val="24"/>
        </w:rPr>
        <w:t xml:space="preserve"> Then the position vectors </w:t>
      </w: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d>
      </m:oMath>
      <w:r w:rsidRPr="00B67A01">
        <w:rPr>
          <w:rFonts w:ascii="Times New Roman" w:hAnsi="Times New Roman" w:cs="Times New Roman"/>
          <w:sz w:val="24"/>
          <w:szCs w:val="24"/>
        </w:rPr>
        <w:t xml:space="preserve"> of particles are </w:t>
      </w:r>
      <w:r w:rsidRPr="00CE2201">
        <w:rPr>
          <w:rFonts w:ascii="Times New Roman" w:hAnsi="Times New Roman" w:cs="Times New Roman"/>
          <w:sz w:val="24"/>
          <w:szCs w:val="24"/>
        </w:rPr>
        <w:t>dependent</w:t>
      </w:r>
      <w:r w:rsidRPr="00B67A01">
        <w:rPr>
          <w:rFonts w:ascii="Times New Roman" w:hAnsi="Times New Roman" w:cs="Times New Roman"/>
          <w:sz w:val="24"/>
          <w:szCs w:val="24"/>
        </w:rPr>
        <w:t xml:space="preserve"> variables, but are related to each other by these constraints. A possible ‘position’ of such a system is called a </w:t>
      </w:r>
      <w:r w:rsidRPr="00B67A01">
        <w:rPr>
          <w:rFonts w:ascii="Times New Roman" w:hAnsi="Times New Roman" w:cs="Times New Roman"/>
          <w:b/>
          <w:sz w:val="24"/>
          <w:szCs w:val="24"/>
        </w:rPr>
        <w:t>configuration</w:t>
      </w:r>
      <w:r w:rsidRPr="00B67A01">
        <w:rPr>
          <w:rFonts w:ascii="Times New Roman" w:hAnsi="Times New Roman" w:cs="Times New Roman"/>
          <w:sz w:val="24"/>
          <w:szCs w:val="24"/>
        </w:rPr>
        <w:t xml:space="preserve">. More </w:t>
      </w:r>
      <w:r w:rsidR="006A2992" w:rsidRPr="00B67A01">
        <w:rPr>
          <w:rFonts w:ascii="Times New Roman" w:hAnsi="Times New Roman" w:cs="Times New Roman"/>
          <w:sz w:val="24"/>
          <w:szCs w:val="24"/>
        </w:rPr>
        <w:t xml:space="preserve">precisely, a set of values for the position vectors </w:t>
      </w: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d>
      </m:oMath>
      <w:r w:rsidR="006A2992" w:rsidRPr="00B67A01">
        <w:rPr>
          <w:rFonts w:ascii="Times New Roman" w:hAnsi="Times New Roman" w:cs="Times New Roman"/>
          <w:sz w:val="24"/>
          <w:szCs w:val="24"/>
        </w:rPr>
        <w:t xml:space="preserve"> that is </w:t>
      </w:r>
      <w:r w:rsidR="006A2992" w:rsidRPr="00B67A01">
        <w:rPr>
          <w:rFonts w:ascii="Times New Roman" w:hAnsi="Times New Roman" w:cs="Times New Roman"/>
          <w:i/>
          <w:sz w:val="24"/>
          <w:szCs w:val="24"/>
        </w:rPr>
        <w:t>consistent with the geometrical constraints</w:t>
      </w:r>
      <w:r w:rsidR="006A2992" w:rsidRPr="00B67A01">
        <w:rPr>
          <w:rFonts w:ascii="Times New Roman" w:hAnsi="Times New Roman" w:cs="Times New Roman"/>
          <w:sz w:val="24"/>
          <w:szCs w:val="24"/>
        </w:rPr>
        <w:t xml:space="preserve"> is a configuration of the system. </w:t>
      </w:r>
    </w:p>
    <w:p w:rsidR="00064E58" w:rsidRPr="001042EE" w:rsidRDefault="006A2992" w:rsidP="006A2992">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 xml:space="preserve">The trick is to select new ‘coordinates’ that are independent of each other but are still sufficient to specify the configuration of the system. These new coordinates are called </w:t>
      </w:r>
      <w:r w:rsidRPr="00B67A01">
        <w:rPr>
          <w:rFonts w:ascii="Times New Roman" w:hAnsi="Times New Roman" w:cs="Times New Roman"/>
          <w:b/>
          <w:sz w:val="24"/>
          <w:szCs w:val="24"/>
        </w:rPr>
        <w:t>generalized coordinates</w:t>
      </w:r>
      <w:r w:rsidRPr="00B67A01">
        <w:rPr>
          <w:rFonts w:ascii="Times New Roman" w:hAnsi="Times New Roman" w:cs="Times New Roman"/>
          <w:sz w:val="24"/>
          <w:szCs w:val="24"/>
        </w:rPr>
        <w:t xml:space="preserve"> and their official definition is as follows:</w:t>
      </w:r>
    </w:p>
    <w:p w:rsidR="00BB62A9" w:rsidRPr="00B67A01" w:rsidRDefault="00363E93" w:rsidP="00CB3F18">
      <w:pPr>
        <w:autoSpaceDE w:val="0"/>
        <w:autoSpaceDN w:val="0"/>
        <w:adjustRightInd w:val="0"/>
        <w:spacing w:before="120" w:after="0" w:line="360" w:lineRule="auto"/>
        <w:jc w:val="both"/>
        <w:rPr>
          <w:rFonts w:ascii="Times New Roman" w:hAnsi="Times New Roman" w:cs="Times New Roman"/>
          <w:sz w:val="24"/>
          <w:szCs w:val="24"/>
        </w:rPr>
      </w:pPr>
      <w:r w:rsidRPr="00B67A01">
        <w:rPr>
          <w:rFonts w:ascii="Times New Roman" w:hAnsi="Times New Roman" w:cs="Times New Roman"/>
          <w:b/>
          <w:sz w:val="24"/>
          <w:szCs w:val="24"/>
        </w:rPr>
        <w:t xml:space="preserve">Definition 1.1 </w:t>
      </w:r>
      <w:r w:rsidR="007A149F">
        <w:rPr>
          <w:rFonts w:ascii="Times New Roman" w:hAnsi="Times New Roman" w:cs="Times New Roman"/>
          <w:b/>
          <w:sz w:val="24"/>
          <w:szCs w:val="24"/>
        </w:rPr>
        <w:t>(</w:t>
      </w:r>
      <w:r w:rsidRPr="00B67A01">
        <w:rPr>
          <w:rFonts w:ascii="Times New Roman" w:hAnsi="Times New Roman" w:cs="Times New Roman"/>
          <w:b/>
          <w:sz w:val="24"/>
          <w:szCs w:val="24"/>
        </w:rPr>
        <w:t>Generalized coordinates</w:t>
      </w:r>
      <w:proofErr w:type="gramStart"/>
      <w:r w:rsidR="007A149F">
        <w:rPr>
          <w:rFonts w:ascii="Times New Roman" w:hAnsi="Times New Roman" w:cs="Times New Roman"/>
          <w:b/>
          <w:sz w:val="24"/>
          <w:szCs w:val="24"/>
        </w:rPr>
        <w:t>)</w:t>
      </w:r>
      <w:r w:rsidR="008B663B" w:rsidRPr="00B67A01">
        <w:rPr>
          <w:rFonts w:ascii="Times New Roman" w:hAnsi="Times New Roman" w:cs="Times New Roman"/>
          <w:i/>
          <w:sz w:val="24"/>
          <w:szCs w:val="24"/>
        </w:rPr>
        <w:t>If</w:t>
      </w:r>
      <w:proofErr w:type="gramEnd"/>
      <w:r w:rsidR="008B663B" w:rsidRPr="00B67A01">
        <w:rPr>
          <w:rFonts w:ascii="Times New Roman" w:hAnsi="Times New Roman" w:cs="Times New Roman"/>
          <w:i/>
          <w:sz w:val="24"/>
          <w:szCs w:val="24"/>
        </w:rPr>
        <w:t xml:space="preserve"> the configuration of a system </w:t>
      </w:r>
      <m:oMath>
        <m:r>
          <w:rPr>
            <w:rFonts w:ascii="Cambria Math" w:hAnsi="Cambria Math" w:cs="Times New Roman"/>
            <w:sz w:val="24"/>
            <w:szCs w:val="24"/>
          </w:rPr>
          <m:t>S</m:t>
        </m:r>
      </m:oMath>
      <w:r w:rsidR="008B663B" w:rsidRPr="00B67A01">
        <w:rPr>
          <w:rFonts w:ascii="Times New Roman" w:hAnsi="Times New Roman" w:cs="Times New Roman"/>
          <w:i/>
          <w:sz w:val="24"/>
          <w:szCs w:val="24"/>
        </w:rPr>
        <w:t xml:space="preserve"> is determined by the values of a set of independent variables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oMath>
      <w:r w:rsidR="008B663B" w:rsidRPr="00B67A01">
        <w:rPr>
          <w:rFonts w:ascii="Times New Roman" w:hAnsi="Times New Roman" w:cs="Times New Roman"/>
          <w:i/>
          <w:sz w:val="24"/>
          <w:szCs w:val="24"/>
        </w:rPr>
        <w:t xml:space="preserve">, then </w:t>
      </w: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e>
        </m:d>
      </m:oMath>
      <w:r w:rsidR="008B663B" w:rsidRPr="00B67A01">
        <w:rPr>
          <w:rFonts w:ascii="Times New Roman" w:hAnsi="Times New Roman" w:cs="Times New Roman"/>
          <w:i/>
          <w:sz w:val="24"/>
          <w:szCs w:val="24"/>
        </w:rPr>
        <w:t xml:space="preserve"> is said to be a set of </w:t>
      </w:r>
      <w:r w:rsidR="008B663B" w:rsidRPr="00B67A01">
        <w:rPr>
          <w:rFonts w:ascii="Times New Roman" w:hAnsi="Times New Roman" w:cs="Times New Roman"/>
          <w:b/>
          <w:i/>
          <w:sz w:val="24"/>
          <w:szCs w:val="24"/>
        </w:rPr>
        <w:t xml:space="preserve">generalized coordinates </w:t>
      </w:r>
      <w:r w:rsidR="008B663B" w:rsidRPr="00B67A01">
        <w:rPr>
          <w:rFonts w:ascii="Times New Roman" w:hAnsi="Times New Roman" w:cs="Times New Roman"/>
          <w:i/>
          <w:sz w:val="24"/>
          <w:szCs w:val="24"/>
        </w:rPr>
        <w:t xml:space="preserve">for </w:t>
      </w:r>
      <m:oMath>
        <m:r>
          <w:rPr>
            <w:rFonts w:ascii="Cambria Math" w:hAnsi="Cambria Math" w:cs="Times New Roman"/>
            <w:sz w:val="24"/>
            <w:szCs w:val="24"/>
          </w:rPr>
          <m:t>S</m:t>
        </m:r>
      </m:oMath>
      <w:r w:rsidR="008B663B" w:rsidRPr="00B67A01">
        <w:rPr>
          <w:rFonts w:ascii="Times New Roman" w:hAnsi="Times New Roman" w:cs="Times New Roman"/>
          <w:i/>
          <w:sz w:val="24"/>
          <w:szCs w:val="24"/>
        </w:rPr>
        <w:t>.</w:t>
      </w:r>
    </w:p>
    <w:p w:rsidR="00852AF7" w:rsidRPr="00B67A01" w:rsidRDefault="00BB62A9" w:rsidP="00064E58">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This definition deserves some explanation.</w:t>
      </w:r>
    </w:p>
    <w:p w:rsidR="005E3264" w:rsidRPr="00B67A01" w:rsidRDefault="00852AF7" w:rsidP="00852AF7">
      <w:pPr>
        <w:pStyle w:val="ListParagraph"/>
        <w:numPr>
          <w:ilvl w:val="0"/>
          <w:numId w:val="7"/>
        </w:numPr>
        <w:autoSpaceDE w:val="0"/>
        <w:autoSpaceDN w:val="0"/>
        <w:adjustRightInd w:val="0"/>
        <w:spacing w:after="0" w:line="360" w:lineRule="auto"/>
        <w:jc w:val="both"/>
        <w:rPr>
          <w:rFonts w:ascii="Times New Roman" w:hAnsi="Times New Roman" w:cs="Times New Roman"/>
          <w:szCs w:val="24"/>
        </w:rPr>
      </w:pPr>
      <w:r w:rsidRPr="00B67A01">
        <w:rPr>
          <w:rFonts w:ascii="Times New Roman" w:hAnsi="Times New Roman" w:cs="Times New Roman"/>
          <w:sz w:val="24"/>
          <w:szCs w:val="24"/>
        </w:rPr>
        <w:t xml:space="preserve">When we say the generalized coordinates </w:t>
      </w:r>
      <w:r w:rsidR="005E3264" w:rsidRPr="00B67A01">
        <w:rPr>
          <w:rFonts w:ascii="Times New Roman" w:hAnsi="Times New Roman" w:cs="Times New Roman"/>
          <w:sz w:val="24"/>
          <w:szCs w:val="24"/>
        </w:rPr>
        <w:t xml:space="preserve">must be </w:t>
      </w:r>
      <w:r w:rsidR="005E3264" w:rsidRPr="00B67A01">
        <w:rPr>
          <w:rFonts w:ascii="Times New Roman" w:hAnsi="Times New Roman" w:cs="Times New Roman"/>
          <w:b/>
          <w:sz w:val="24"/>
          <w:szCs w:val="24"/>
        </w:rPr>
        <w:t>independent variables</w:t>
      </w:r>
      <w:r w:rsidR="005E3264" w:rsidRPr="00B67A01">
        <w:rPr>
          <w:rFonts w:ascii="Times New Roman" w:hAnsi="Times New Roman" w:cs="Times New Roman"/>
          <w:sz w:val="24"/>
          <w:szCs w:val="24"/>
        </w:rPr>
        <w:t xml:space="preserve">, we mean that there must be </w:t>
      </w:r>
      <w:r w:rsidR="005E3264" w:rsidRPr="00B67A01">
        <w:rPr>
          <w:rFonts w:ascii="Times New Roman" w:hAnsi="Times New Roman" w:cs="Times New Roman"/>
          <w:i/>
          <w:sz w:val="24"/>
          <w:szCs w:val="24"/>
        </w:rPr>
        <w:t>no functional relation connecting them</w:t>
      </w:r>
      <w:r w:rsidR="005E3264" w:rsidRPr="00B67A01">
        <w:rPr>
          <w:rFonts w:ascii="Times New Roman" w:hAnsi="Times New Roman" w:cs="Times New Roman"/>
          <w:sz w:val="24"/>
          <w:szCs w:val="24"/>
        </w:rPr>
        <w:t xml:space="preserve">. If there were, one of the coordinates could be removed and the remaining </w:t>
      </w:r>
      <m:oMath>
        <m:r>
          <w:rPr>
            <w:rFonts w:ascii="Cambria Math" w:hAnsi="Cambria Math" w:cs="Times New Roman"/>
            <w:sz w:val="24"/>
            <w:szCs w:val="24"/>
          </w:rPr>
          <m:t>n-1</m:t>
        </m:r>
      </m:oMath>
      <w:r w:rsidR="005E3264" w:rsidRPr="00B67A01">
        <w:rPr>
          <w:rFonts w:ascii="Times New Roman" w:hAnsi="Times New Roman" w:cs="Times New Roman"/>
          <w:sz w:val="24"/>
          <w:szCs w:val="24"/>
        </w:rPr>
        <w:t xml:space="preserve"> coordinates would still determine the configuration of the system. The set of generalized coordinates must not be reducible in this way.</w:t>
      </w:r>
    </w:p>
    <w:p w:rsidR="004B39DD" w:rsidRPr="00B67A01" w:rsidRDefault="005E3264" w:rsidP="00852AF7">
      <w:pPr>
        <w:pStyle w:val="ListParagraph"/>
        <w:numPr>
          <w:ilvl w:val="0"/>
          <w:numId w:val="7"/>
        </w:numPr>
        <w:autoSpaceDE w:val="0"/>
        <w:autoSpaceDN w:val="0"/>
        <w:adjustRightInd w:val="0"/>
        <w:spacing w:after="0" w:line="360" w:lineRule="auto"/>
        <w:jc w:val="both"/>
        <w:rPr>
          <w:rFonts w:ascii="Times New Roman" w:hAnsi="Times New Roman" w:cs="Times New Roman"/>
          <w:szCs w:val="24"/>
        </w:rPr>
      </w:pPr>
      <w:r w:rsidRPr="00B67A01">
        <w:rPr>
          <w:rFonts w:ascii="Times New Roman" w:hAnsi="Times New Roman" w:cs="Times New Roman"/>
          <w:sz w:val="24"/>
          <w:szCs w:val="24"/>
        </w:rPr>
        <w:t xml:space="preserve">When we say the generalized coordinates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oMath>
      <w:r w:rsidRPr="00B67A01">
        <w:rPr>
          <w:rFonts w:ascii="Times New Roman" w:hAnsi="Times New Roman" w:cs="Times New Roman"/>
          <w:b/>
          <w:sz w:val="24"/>
          <w:szCs w:val="24"/>
        </w:rPr>
        <w:t>determine the configuration</w:t>
      </w:r>
      <w:r w:rsidRPr="00B67A01">
        <w:rPr>
          <w:rFonts w:ascii="Times New Roman" w:hAnsi="Times New Roman" w:cs="Times New Roman"/>
          <w:sz w:val="24"/>
          <w:szCs w:val="24"/>
        </w:rPr>
        <w:t xml:space="preserve"> of the </w:t>
      </w:r>
      <w:proofErr w:type="gramStart"/>
      <w:r w:rsidRPr="00B67A01">
        <w:rPr>
          <w:rFonts w:ascii="Times New Roman" w:hAnsi="Times New Roman" w:cs="Times New Roman"/>
          <w:sz w:val="24"/>
          <w:szCs w:val="24"/>
        </w:rPr>
        <w:t xml:space="preserve">system </w:t>
      </w:r>
      <m:oMath>
        <w:proofErr w:type="gramEnd"/>
        <m:r>
          <w:rPr>
            <w:rFonts w:ascii="Cambria Math" w:hAnsi="Cambria Math" w:cs="Times New Roman"/>
            <w:sz w:val="24"/>
            <w:szCs w:val="24"/>
          </w:rPr>
          <m:t>S</m:t>
        </m:r>
      </m:oMath>
      <w:r w:rsidR="004B39DD" w:rsidRPr="00B67A01">
        <w:rPr>
          <w:rFonts w:ascii="Times New Roman" w:hAnsi="Times New Roman" w:cs="Times New Roman"/>
          <w:sz w:val="24"/>
          <w:szCs w:val="24"/>
        </w:rPr>
        <w:t xml:space="preserve">, we mean that, when the values of the coordinates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oMath>
      <w:r w:rsidR="004B39DD" w:rsidRPr="00B67A01">
        <w:rPr>
          <w:rFonts w:ascii="Times New Roman" w:hAnsi="Times New Roman" w:cs="Times New Roman"/>
          <w:sz w:val="24"/>
          <w:szCs w:val="24"/>
        </w:rPr>
        <w:t xml:space="preserve"> are given, the position of every particle of </w:t>
      </w:r>
      <m:oMath>
        <m:r>
          <w:rPr>
            <w:rFonts w:ascii="Cambria Math" w:hAnsi="Cambria Math" w:cs="Times New Roman"/>
            <w:sz w:val="24"/>
            <w:szCs w:val="24"/>
          </w:rPr>
          <m:t>S</m:t>
        </m:r>
      </m:oMath>
      <w:r w:rsidR="00870D86">
        <w:rPr>
          <w:rFonts w:ascii="Times New Roman" w:hAnsi="Times New Roman" w:cs="Times New Roman"/>
          <w:sz w:val="24"/>
          <w:szCs w:val="24"/>
        </w:rPr>
        <w:t xml:space="preserve"> is determined</w:t>
      </w:r>
      <w:r w:rsidR="004B39DD" w:rsidRPr="00B67A01">
        <w:rPr>
          <w:rFonts w:ascii="Times New Roman" w:hAnsi="Times New Roman" w:cs="Times New Roman"/>
          <w:sz w:val="24"/>
          <w:szCs w:val="24"/>
        </w:rPr>
        <w:t xml:space="preserve">. In other words, the position vectors </w:t>
      </w: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d>
      </m:oMath>
      <w:r w:rsidR="004B39DD" w:rsidRPr="00B67A01">
        <w:rPr>
          <w:rFonts w:ascii="Times New Roman" w:hAnsi="Times New Roman" w:cs="Times New Roman"/>
          <w:sz w:val="24"/>
          <w:szCs w:val="24"/>
        </w:rPr>
        <w:t xml:space="preserve"> of the particles must be known functions of the independent variables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oMath>
      <w:r w:rsidR="004B39DD" w:rsidRPr="00B67A01">
        <w:rPr>
          <w:rFonts w:ascii="Times New Roman" w:hAnsi="Times New Roman" w:cs="Times New Roman"/>
          <w:sz w:val="24"/>
          <w:szCs w:val="24"/>
        </w:rPr>
        <w:t>, that is,</w:t>
      </w:r>
    </w:p>
    <w:p w:rsidR="00527523" w:rsidRPr="00B67A01" w:rsidRDefault="00DD5432" w:rsidP="004B39DD">
      <w:pPr>
        <w:pStyle w:val="ListParagraph"/>
        <w:autoSpaceDE w:val="0"/>
        <w:autoSpaceDN w:val="0"/>
        <w:adjustRightInd w:val="0"/>
        <w:spacing w:after="0" w:line="360" w:lineRule="auto"/>
        <w:ind w:left="1080"/>
        <w:jc w:val="both"/>
        <w:rPr>
          <w:rFonts w:ascii="Times New Roman" w:hAnsi="Times New Roman" w:cs="Times New Roman"/>
          <w:sz w:val="24"/>
          <w:szCs w:val="24"/>
        </w:rPr>
      </w:pPr>
      <m:oMathPara>
        <m:oMathParaPr>
          <m:jc m:val="right"/>
        </m:oMathParaP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e>
          </m:d>
          <m:d>
            <m:dPr>
              <m:ctrlPr>
                <w:rPr>
                  <w:rFonts w:ascii="Cambria Math" w:hAnsi="Cambria Math" w:cs="Times New Roman"/>
                  <w:i/>
                  <w:sz w:val="24"/>
                  <w:szCs w:val="24"/>
                </w:rPr>
              </m:ctrlPr>
            </m:dPr>
            <m:e>
              <m:r>
                <w:rPr>
                  <w:rFonts w:ascii="Cambria Math" w:hAnsi="Cambria Math" w:cs="Times New Roman"/>
                  <w:sz w:val="24"/>
                  <w:szCs w:val="24"/>
                </w:rPr>
                <m:t>i=1, …, N</m:t>
              </m:r>
            </m:e>
          </m:d>
          <m:r>
            <w:rPr>
              <w:rFonts w:ascii="Cambria Math" w:hAnsi="Cambria Math" w:cs="Times New Roman"/>
              <w:sz w:val="24"/>
              <w:szCs w:val="24"/>
            </w:rPr>
            <m:t>.                                  (1.4)</m:t>
          </m:r>
        </m:oMath>
      </m:oMathPara>
    </w:p>
    <w:p w:rsidR="00455493" w:rsidRDefault="00527523" w:rsidP="00527523">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Abstract though this concept may seem</w:t>
      </w:r>
      <w:proofErr w:type="gramStart"/>
      <w:r w:rsidRPr="00B67A01">
        <w:rPr>
          <w:rFonts w:ascii="Times New Roman" w:hAnsi="Times New Roman" w:cs="Times New Roman"/>
          <w:sz w:val="24"/>
          <w:szCs w:val="24"/>
        </w:rPr>
        <w:t>,</w:t>
      </w:r>
      <w:proofErr w:type="gramEnd"/>
      <w:r w:rsidRPr="00B67A01">
        <w:rPr>
          <w:rFonts w:ascii="Times New Roman" w:hAnsi="Times New Roman" w:cs="Times New Roman"/>
          <w:sz w:val="24"/>
          <w:szCs w:val="24"/>
        </w:rPr>
        <w:t xml:space="preserve"> generalized coordinates are remarkably easy to use. In practice, </w:t>
      </w:r>
      <w:r w:rsidRPr="00B67A01">
        <w:rPr>
          <w:rFonts w:ascii="Times New Roman" w:hAnsi="Times New Roman" w:cs="Times New Roman"/>
          <w:i/>
          <w:sz w:val="24"/>
          <w:szCs w:val="24"/>
        </w:rPr>
        <w:t>they are chosen to be displacements or angles that appear naturally in the problem</w:t>
      </w:r>
      <w:r w:rsidR="002B439B">
        <w:rPr>
          <w:rFonts w:ascii="Times New Roman" w:hAnsi="Times New Roman" w:cs="Times New Roman"/>
          <w:sz w:val="24"/>
          <w:szCs w:val="24"/>
        </w:rPr>
        <w:t xml:space="preserve"> [13</w:t>
      </w:r>
      <w:r w:rsidR="007356B8">
        <w:rPr>
          <w:rFonts w:ascii="Times New Roman" w:hAnsi="Times New Roman" w:cs="Times New Roman"/>
          <w:sz w:val="24"/>
          <w:szCs w:val="24"/>
        </w:rPr>
        <w:t>]</w:t>
      </w:r>
      <w:r w:rsidRPr="00B67A01">
        <w:rPr>
          <w:rFonts w:ascii="Times New Roman" w:hAnsi="Times New Roman" w:cs="Times New Roman"/>
          <w:sz w:val="24"/>
          <w:szCs w:val="24"/>
        </w:rPr>
        <w:t>. This is illustrated by the follow</w:t>
      </w:r>
      <w:r w:rsidR="009564C1">
        <w:rPr>
          <w:rFonts w:ascii="Times New Roman" w:hAnsi="Times New Roman" w:cs="Times New Roman"/>
          <w:sz w:val="24"/>
          <w:szCs w:val="24"/>
        </w:rPr>
        <w:t>ing example</w:t>
      </w:r>
      <w:r w:rsidRPr="00B67A01">
        <w:rPr>
          <w:rFonts w:ascii="Times New Roman" w:hAnsi="Times New Roman" w:cs="Times New Roman"/>
          <w:sz w:val="24"/>
          <w:szCs w:val="24"/>
        </w:rPr>
        <w:t>.</w:t>
      </w:r>
    </w:p>
    <w:p w:rsidR="001042EE" w:rsidRDefault="001042EE" w:rsidP="00C842CC">
      <w:pPr>
        <w:autoSpaceDE w:val="0"/>
        <w:autoSpaceDN w:val="0"/>
        <w:adjustRightInd w:val="0"/>
        <w:spacing w:after="0" w:line="360" w:lineRule="auto"/>
        <w:jc w:val="center"/>
        <w:rPr>
          <w:rFonts w:ascii="Times New Roman" w:hAnsi="Times New Roman" w:cs="Times New Roman"/>
          <w:sz w:val="24"/>
          <w:szCs w:val="24"/>
        </w:rPr>
      </w:pPr>
    </w:p>
    <w:p w:rsidR="00455493" w:rsidRPr="00B67A01" w:rsidRDefault="00455493" w:rsidP="001E25C7">
      <w:pPr>
        <w:autoSpaceDE w:val="0"/>
        <w:autoSpaceDN w:val="0"/>
        <w:adjustRightInd w:val="0"/>
        <w:spacing w:before="120" w:after="0" w:line="360" w:lineRule="auto"/>
        <w:jc w:val="both"/>
        <w:rPr>
          <w:rFonts w:ascii="Times New Roman" w:hAnsi="Times New Roman" w:cs="Times New Roman"/>
          <w:sz w:val="24"/>
          <w:szCs w:val="24"/>
        </w:rPr>
      </w:pPr>
      <w:r w:rsidRPr="00B67A01">
        <w:rPr>
          <w:rFonts w:ascii="Times New Roman" w:hAnsi="Times New Roman" w:cs="Times New Roman"/>
          <w:b/>
          <w:sz w:val="24"/>
          <w:szCs w:val="24"/>
        </w:rPr>
        <w:lastRenderedPageBreak/>
        <w:t>Example 1.1</w:t>
      </w:r>
      <w:r w:rsidR="00733F30" w:rsidRPr="00B67A01">
        <w:rPr>
          <w:rFonts w:ascii="Times New Roman" w:hAnsi="Times New Roman" w:cs="Times New Roman"/>
          <w:b/>
          <w:sz w:val="24"/>
          <w:szCs w:val="24"/>
        </w:rPr>
        <w:t>C</w:t>
      </w:r>
      <w:r w:rsidRPr="00B67A01">
        <w:rPr>
          <w:rFonts w:ascii="Times New Roman" w:hAnsi="Times New Roman" w:cs="Times New Roman"/>
          <w:b/>
          <w:sz w:val="24"/>
          <w:szCs w:val="24"/>
        </w:rPr>
        <w:t>hoosing generalized coordinates</w:t>
      </w:r>
    </w:p>
    <w:p w:rsidR="00A96A9B" w:rsidRPr="00B67A01" w:rsidRDefault="00455493" w:rsidP="00527523">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 xml:space="preserve">Let </w:t>
      </w:r>
      <m:oMath>
        <m:r>
          <w:rPr>
            <w:rFonts w:ascii="Cambria Math" w:hAnsi="Cambria Math" w:cs="Times New Roman"/>
            <w:sz w:val="24"/>
            <w:szCs w:val="24"/>
          </w:rPr>
          <m:t>S</m:t>
        </m:r>
      </m:oMath>
      <w:r w:rsidRPr="00B67A01">
        <w:rPr>
          <w:rFonts w:ascii="Times New Roman" w:hAnsi="Times New Roman" w:cs="Times New Roman"/>
          <w:sz w:val="24"/>
          <w:szCs w:val="24"/>
        </w:rPr>
        <w:t xml:space="preserve"> be the system shown in Figure 1.1 which consists of two particles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oMath>
      <w:r w:rsidRPr="00B67A01">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2</m:t>
            </m:r>
          </m:sub>
        </m:sSub>
      </m:oMath>
      <w:r w:rsidRPr="00B67A01">
        <w:rPr>
          <w:rFonts w:ascii="Times New Roman" w:hAnsi="Times New Roman" w:cs="Times New Roman"/>
          <w:sz w:val="24"/>
          <w:szCs w:val="24"/>
        </w:rPr>
        <w:t xml:space="preserve"> connected by a light rigid rod of </w:t>
      </w:r>
      <w:proofErr w:type="gramStart"/>
      <w:r w:rsidRPr="00B67A01">
        <w:rPr>
          <w:rFonts w:ascii="Times New Roman" w:hAnsi="Times New Roman" w:cs="Times New Roman"/>
          <w:sz w:val="24"/>
          <w:szCs w:val="24"/>
        </w:rPr>
        <w:t xml:space="preserve">length </w:t>
      </w:r>
      <m:oMath>
        <w:proofErr w:type="gramEnd"/>
        <m:r>
          <w:rPr>
            <w:rFonts w:ascii="Cambria Math" w:hAnsi="Cambria Math" w:cs="Times New Roman"/>
            <w:sz w:val="24"/>
            <w:szCs w:val="24"/>
          </w:rPr>
          <m:t>a</m:t>
        </m:r>
      </m:oMath>
      <w:r w:rsidRPr="00B67A01">
        <w:rPr>
          <w:rFonts w:ascii="Times New Roman" w:hAnsi="Times New Roman" w:cs="Times New Roman"/>
          <w:sz w:val="24"/>
          <w:szCs w:val="24"/>
        </w:rPr>
        <w:t xml:space="preserve">. The particle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oMath>
      <w:r w:rsidRPr="00B67A01">
        <w:rPr>
          <w:rFonts w:ascii="Times New Roman" w:hAnsi="Times New Roman" w:cs="Times New Roman"/>
          <w:sz w:val="24"/>
          <w:szCs w:val="24"/>
        </w:rPr>
        <w:t xml:space="preserve"> is constrained to move along a fixed horizontal rail and the system moves</w:t>
      </w:r>
      <w:r w:rsidR="00A96A9B" w:rsidRPr="00B67A01">
        <w:rPr>
          <w:rFonts w:ascii="Times New Roman" w:hAnsi="Times New Roman" w:cs="Times New Roman"/>
          <w:sz w:val="24"/>
          <w:szCs w:val="24"/>
        </w:rPr>
        <w:t xml:space="preserve"> in the vertical plane through the rail. Select generalized coordinates for this system and obtain expressions for the position vectors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2</m:t>
            </m:r>
          </m:sub>
        </m:sSub>
      </m:oMath>
      <w:r w:rsidR="00A96A9B" w:rsidRPr="00B67A01">
        <w:rPr>
          <w:rFonts w:ascii="Times New Roman" w:hAnsi="Times New Roman" w:cs="Times New Roman"/>
          <w:sz w:val="24"/>
          <w:szCs w:val="24"/>
        </w:rPr>
        <w:t xml:space="preserve"> in terms of these coordinates.</w:t>
      </w:r>
    </w:p>
    <w:p w:rsidR="00755C41" w:rsidRDefault="00755C41" w:rsidP="00527523">
      <w:pPr>
        <w:autoSpaceDE w:val="0"/>
        <w:autoSpaceDN w:val="0"/>
        <w:adjustRightInd w:val="0"/>
        <w:spacing w:after="0" w:line="360" w:lineRule="auto"/>
        <w:jc w:val="both"/>
        <w:rPr>
          <w:rFonts w:ascii="Times New Roman" w:hAnsi="Times New Roman" w:cs="Times New Roman"/>
          <w:b/>
          <w:sz w:val="24"/>
          <w:szCs w:val="24"/>
        </w:rPr>
      </w:pPr>
      <w:r w:rsidRPr="00755C41">
        <w:rPr>
          <w:rFonts w:ascii="Times New Roman" w:hAnsi="Times New Roman" w:cs="Times New Roman"/>
          <w:b/>
          <w:noProof/>
          <w:sz w:val="24"/>
          <w:szCs w:val="24"/>
        </w:rPr>
        <w:drawing>
          <wp:inline distT="0" distB="0" distL="0" distR="0">
            <wp:extent cx="5476875" cy="2390775"/>
            <wp:effectExtent l="19050" t="0" r="952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476875" cy="2390775"/>
                    </a:xfrm>
                    <a:prstGeom prst="rect">
                      <a:avLst/>
                    </a:prstGeom>
                    <a:noFill/>
                    <a:ln w="9525">
                      <a:noFill/>
                      <a:miter lim="800000"/>
                      <a:headEnd/>
                      <a:tailEnd/>
                    </a:ln>
                  </pic:spPr>
                </pic:pic>
              </a:graphicData>
            </a:graphic>
          </wp:inline>
        </w:drawing>
      </w:r>
    </w:p>
    <w:p w:rsidR="00755C41" w:rsidRPr="003D5888" w:rsidRDefault="00755C41" w:rsidP="0064558E">
      <w:pPr>
        <w:pStyle w:val="Caption"/>
        <w:rPr>
          <w:rFonts w:ascii="Times New Roman" w:hAnsi="Times New Roman" w:cs="Times New Roman"/>
          <w:b w:val="0"/>
          <w:color w:val="auto"/>
          <w:sz w:val="24"/>
          <w:szCs w:val="24"/>
        </w:rPr>
      </w:pPr>
      <w:bookmarkStart w:id="20" w:name="_Toc523553852"/>
      <w:bookmarkStart w:id="21" w:name="_Toc524282693"/>
      <w:r w:rsidRPr="003D5888">
        <w:rPr>
          <w:rFonts w:ascii="Times New Roman" w:hAnsi="Times New Roman" w:cs="Times New Roman"/>
          <w:b w:val="0"/>
          <w:color w:val="auto"/>
          <w:sz w:val="24"/>
          <w:szCs w:val="24"/>
        </w:rPr>
        <w:t xml:space="preserve">Fig.1.1 </w:t>
      </w:r>
      <w:proofErr w:type="gramStart"/>
      <w:r w:rsidRPr="003D5888">
        <w:rPr>
          <w:rFonts w:ascii="Times New Roman" w:hAnsi="Times New Roman" w:cs="Times New Roman"/>
          <w:b w:val="0"/>
          <w:color w:val="auto"/>
          <w:sz w:val="24"/>
          <w:szCs w:val="24"/>
        </w:rPr>
        <w:t>The</w:t>
      </w:r>
      <w:proofErr w:type="gramEnd"/>
      <w:r w:rsidRPr="003D5888">
        <w:rPr>
          <w:rFonts w:ascii="Times New Roman" w:hAnsi="Times New Roman" w:cs="Times New Roman"/>
          <w:b w:val="0"/>
          <w:color w:val="auto"/>
          <w:sz w:val="24"/>
          <w:szCs w:val="24"/>
        </w:rPr>
        <w:t xml:space="preserve"> variables </w:t>
      </w:r>
      <m:oMath>
        <m:r>
          <m:rPr>
            <m:sty m:val="bi"/>
          </m:rPr>
          <w:rPr>
            <w:rFonts w:ascii="Cambria Math" w:hAnsi="Cambria Math" w:cs="Times New Roman"/>
            <w:color w:val="auto"/>
            <w:sz w:val="24"/>
            <w:szCs w:val="24"/>
          </w:rPr>
          <m:t>xandθ</m:t>
        </m:r>
      </m:oMath>
      <w:r w:rsidRPr="003D5888">
        <w:rPr>
          <w:rFonts w:ascii="Times New Roman" w:hAnsi="Times New Roman" w:cs="Times New Roman"/>
          <w:b w:val="0"/>
          <w:color w:val="auto"/>
          <w:sz w:val="24"/>
          <w:szCs w:val="24"/>
        </w:rPr>
        <w:t xml:space="preserve"> are a set of </w:t>
      </w:r>
      <w:r w:rsidR="00BB29D2" w:rsidRPr="003D5888">
        <w:rPr>
          <w:rFonts w:ascii="Times New Roman" w:hAnsi="Times New Roman" w:cs="Times New Roman"/>
          <w:b w:val="0"/>
          <w:color w:val="auto"/>
          <w:sz w:val="24"/>
          <w:szCs w:val="24"/>
        </w:rPr>
        <w:t>generalized coordinates for the</w:t>
      </w:r>
      <w:r w:rsidRPr="003D5888">
        <w:rPr>
          <w:rFonts w:ascii="Times New Roman" w:hAnsi="Times New Roman" w:cs="Times New Roman"/>
          <w:b w:val="0"/>
          <w:color w:val="auto"/>
          <w:sz w:val="24"/>
          <w:szCs w:val="24"/>
        </w:rPr>
        <w:t xml:space="preserve"> system.</w:t>
      </w:r>
      <w:bookmarkEnd w:id="20"/>
      <w:bookmarkEnd w:id="21"/>
    </w:p>
    <w:p w:rsidR="00A96A9B" w:rsidRPr="00B67A01" w:rsidRDefault="00A96A9B" w:rsidP="00755C41">
      <w:pPr>
        <w:autoSpaceDE w:val="0"/>
        <w:autoSpaceDN w:val="0"/>
        <w:adjustRightInd w:val="0"/>
        <w:spacing w:before="120" w:after="0" w:line="360" w:lineRule="auto"/>
        <w:jc w:val="both"/>
        <w:rPr>
          <w:rFonts w:ascii="Times New Roman" w:hAnsi="Times New Roman" w:cs="Times New Roman"/>
          <w:b/>
          <w:sz w:val="24"/>
          <w:szCs w:val="24"/>
        </w:rPr>
      </w:pPr>
      <w:r w:rsidRPr="00B67A01">
        <w:rPr>
          <w:rFonts w:ascii="Times New Roman" w:hAnsi="Times New Roman" w:cs="Times New Roman"/>
          <w:b/>
          <w:sz w:val="24"/>
          <w:szCs w:val="24"/>
        </w:rPr>
        <w:t>Solution</w:t>
      </w:r>
    </w:p>
    <w:p w:rsidR="00A96A9B" w:rsidRPr="00B67A01" w:rsidRDefault="00A96A9B" w:rsidP="00527523">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 xml:space="preserve">Consider the variables </w:t>
      </w:r>
      <m:oMath>
        <m:r>
          <w:rPr>
            <w:rFonts w:ascii="Cambria Math" w:hAnsi="Cambria Math" w:cs="Times New Roman"/>
            <w:sz w:val="24"/>
            <w:szCs w:val="24"/>
          </w:rPr>
          <m:t>x, θ</m:t>
        </m:r>
      </m:oMath>
      <w:r w:rsidRPr="00B67A01">
        <w:rPr>
          <w:rFonts w:ascii="Times New Roman" w:hAnsi="Times New Roman" w:cs="Times New Roman"/>
          <w:sz w:val="24"/>
          <w:szCs w:val="24"/>
        </w:rPr>
        <w:t xml:space="preserve"> shown. These are certainly independent variables (they are not connected by any functional relation) and, when they are given, the configuration of </w:t>
      </w:r>
      <m:oMath>
        <m:r>
          <w:rPr>
            <w:rFonts w:ascii="Cambria Math" w:hAnsi="Cambria Math" w:cs="Times New Roman"/>
            <w:sz w:val="24"/>
            <w:szCs w:val="24"/>
          </w:rPr>
          <m:t>S</m:t>
        </m:r>
      </m:oMath>
      <w:r w:rsidRPr="00B67A01">
        <w:rPr>
          <w:rFonts w:ascii="Times New Roman" w:hAnsi="Times New Roman" w:cs="Times New Roman"/>
          <w:sz w:val="24"/>
          <w:szCs w:val="24"/>
        </w:rPr>
        <w:t xml:space="preserve"> is determined. Thus </w:t>
      </w:r>
      <m:oMath>
        <m:d>
          <m:dPr>
            <m:begChr m:val="{"/>
            <m:endChr m:val="}"/>
            <m:ctrlPr>
              <w:rPr>
                <w:rFonts w:ascii="Cambria Math" w:hAnsi="Cambria Math" w:cs="Times New Roman"/>
                <w:i/>
                <w:sz w:val="24"/>
                <w:szCs w:val="24"/>
              </w:rPr>
            </m:ctrlPr>
          </m:dPr>
          <m:e>
            <m:r>
              <w:rPr>
                <w:rFonts w:ascii="Cambria Math" w:hAnsi="Cambria Math" w:cs="Times New Roman"/>
                <w:sz w:val="24"/>
                <w:szCs w:val="24"/>
              </w:rPr>
              <m:t>x, θ</m:t>
            </m:r>
          </m:e>
        </m:d>
      </m:oMath>
      <w:r w:rsidRPr="00B67A01">
        <w:rPr>
          <w:rFonts w:ascii="Times New Roman" w:hAnsi="Times New Roman" w:cs="Times New Roman"/>
          <w:sz w:val="24"/>
          <w:szCs w:val="24"/>
        </w:rPr>
        <w:t xml:space="preserve"> is a set of </w:t>
      </w:r>
      <w:r w:rsidRPr="00B67A01">
        <w:rPr>
          <w:rFonts w:ascii="Times New Roman" w:hAnsi="Times New Roman" w:cs="Times New Roman"/>
          <w:b/>
          <w:sz w:val="24"/>
          <w:szCs w:val="24"/>
        </w:rPr>
        <w:t>generalized coordinates</w:t>
      </w:r>
      <w:r w:rsidRPr="00B67A01">
        <w:rPr>
          <w:rFonts w:ascii="Times New Roman" w:hAnsi="Times New Roman" w:cs="Times New Roman"/>
          <w:sz w:val="24"/>
          <w:szCs w:val="24"/>
        </w:rPr>
        <w:t xml:space="preserve"> for the </w:t>
      </w:r>
      <w:proofErr w:type="gramStart"/>
      <w:r w:rsidRPr="00B67A01">
        <w:rPr>
          <w:rFonts w:ascii="Times New Roman" w:hAnsi="Times New Roman" w:cs="Times New Roman"/>
          <w:sz w:val="24"/>
          <w:szCs w:val="24"/>
        </w:rPr>
        <w:t xml:space="preserve">system </w:t>
      </w:r>
      <m:oMath>
        <w:proofErr w:type="gramEnd"/>
        <m:r>
          <w:rPr>
            <w:rFonts w:ascii="Cambria Math" w:hAnsi="Cambria Math" w:cs="Times New Roman"/>
            <w:sz w:val="24"/>
            <w:szCs w:val="24"/>
          </w:rPr>
          <m:t>S</m:t>
        </m:r>
      </m:oMath>
      <w:r w:rsidRPr="00B67A01">
        <w:rPr>
          <w:rFonts w:ascii="Times New Roman" w:hAnsi="Times New Roman" w:cs="Times New Roman"/>
          <w:sz w:val="24"/>
          <w:szCs w:val="24"/>
        </w:rPr>
        <w:t>.</w:t>
      </w:r>
    </w:p>
    <w:p w:rsidR="00DD3023" w:rsidRPr="00B67A01" w:rsidRDefault="00A96A9B" w:rsidP="00527523">
      <w:pPr>
        <w:autoSpaceDE w:val="0"/>
        <w:autoSpaceDN w:val="0"/>
        <w:adjustRightInd w:val="0"/>
        <w:spacing w:after="0" w:line="360" w:lineRule="auto"/>
        <w:jc w:val="both"/>
        <w:rPr>
          <w:rFonts w:ascii="Times New Roman" w:hAnsi="Times New Roman" w:cs="Times New Roman"/>
          <w:sz w:val="24"/>
          <w:szCs w:val="24"/>
        </w:rPr>
      </w:pPr>
      <w:r w:rsidRPr="00B67A01">
        <w:rPr>
          <w:rFonts w:ascii="Times New Roman" w:hAnsi="Times New Roman" w:cs="Times New Roman"/>
          <w:sz w:val="24"/>
          <w:szCs w:val="24"/>
        </w:rPr>
        <w:t xml:space="preserve">In terms of the coordinates </w:t>
      </w:r>
      <m:oMath>
        <m:r>
          <w:rPr>
            <w:rFonts w:ascii="Cambria Math" w:hAnsi="Cambria Math" w:cs="Times New Roman"/>
            <w:sz w:val="24"/>
            <w:szCs w:val="24"/>
          </w:rPr>
          <m:t>x</m:t>
        </m:r>
        <w:proofErr w:type="gramStart"/>
      </m:oMath>
      <w:r w:rsidRPr="00B67A01">
        <w:rPr>
          <w:rFonts w:ascii="Times New Roman" w:hAnsi="Times New Roman" w:cs="Times New Roman"/>
          <w:sz w:val="24"/>
          <w:szCs w:val="24"/>
        </w:rPr>
        <w:t xml:space="preserve">and </w:t>
      </w:r>
      <m:oMath>
        <w:proofErr w:type="gramEnd"/>
        <m:r>
          <w:rPr>
            <w:rFonts w:ascii="Cambria Math" w:hAnsi="Cambria Math" w:cs="Times New Roman"/>
            <w:sz w:val="24"/>
            <w:szCs w:val="24"/>
          </w:rPr>
          <m:t>θ</m:t>
        </m:r>
      </m:oMath>
      <w:r w:rsidRPr="00B67A01">
        <w:rPr>
          <w:rFonts w:ascii="Times New Roman" w:hAnsi="Times New Roman" w:cs="Times New Roman"/>
          <w:sz w:val="24"/>
          <w:szCs w:val="24"/>
        </w:rPr>
        <w:t xml:space="preserve">, the position of the particles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oMath>
      <w:r w:rsidRPr="00B67A01">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2</m:t>
            </m:r>
          </m:sub>
        </m:sSub>
      </m:oMath>
      <w:r w:rsidRPr="00B67A01">
        <w:rPr>
          <w:rFonts w:ascii="Times New Roman" w:hAnsi="Times New Roman" w:cs="Times New Roman"/>
          <w:sz w:val="24"/>
          <w:szCs w:val="24"/>
        </w:rPr>
        <w:t xml:space="preserve"> are given by </w:t>
      </w:r>
    </w:p>
    <w:p w:rsidR="00481137" w:rsidRPr="00B67A01" w:rsidRDefault="00DD5432" w:rsidP="00527523">
      <w:pPr>
        <w:autoSpaceDE w:val="0"/>
        <w:autoSpaceDN w:val="0"/>
        <w:adjustRightInd w:val="0"/>
        <w:spacing w:after="0" w:line="360" w:lineRule="auto"/>
        <w:jc w:val="both"/>
        <w:rPr>
          <w:rFonts w:ascii="Times New Roman" w:hAnsi="Times New Roman" w:cs="Times New Roman"/>
          <w:sz w:val="24"/>
          <w:szCs w:val="24"/>
        </w:rPr>
      </w:pPr>
      <m:oMathPara>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r</m:t>
              </m:r>
            </m:e>
            <m:sub>
              <m:r>
                <m:rPr>
                  <m:sty m:val="bi"/>
                </m:rPr>
                <w:rPr>
                  <w:rFonts w:ascii="Cambria Math" w:hAnsi="Cambria Math" w:cs="Times New Roman"/>
                  <w:sz w:val="24"/>
                  <w:szCs w:val="24"/>
                </w:rPr>
                <m:t>1</m:t>
              </m:r>
            </m:sub>
          </m:sSub>
          <m:r>
            <w:rPr>
              <w:rFonts w:ascii="Cambria Math" w:hAnsi="Cambria Math" w:cs="Times New Roman"/>
              <w:sz w:val="24"/>
              <w:szCs w:val="24"/>
            </w:rPr>
            <m:t>=x</m:t>
          </m:r>
          <m:r>
            <m:rPr>
              <m:sty m:val="bi"/>
            </m:rPr>
            <w:rPr>
              <w:rFonts w:ascii="Cambria Math" w:hAnsi="Cambria Math" w:cs="Times New Roman"/>
              <w:sz w:val="24"/>
              <w:szCs w:val="24"/>
            </w:rPr>
            <m:t>i</m:t>
          </m:r>
          <m:r>
            <w:rPr>
              <w:rFonts w:ascii="Cambria Math" w:hAnsi="Cambria Math" w:cs="Times New Roman"/>
              <w:sz w:val="24"/>
              <w:szCs w:val="24"/>
            </w:rPr>
            <m:t>,</m:t>
          </m:r>
        </m:oMath>
      </m:oMathPara>
    </w:p>
    <w:p w:rsidR="00C24070" w:rsidRDefault="00DD5432" w:rsidP="006A2992">
      <w:pPr>
        <w:autoSpaceDE w:val="0"/>
        <w:autoSpaceDN w:val="0"/>
        <w:adjustRightInd w:val="0"/>
        <w:spacing w:after="0" w:line="360" w:lineRule="auto"/>
        <w:jc w:val="both"/>
        <w:rPr>
          <w:rFonts w:ascii="Times New Roman" w:hAnsi="Times New Roman" w:cs="Times New Roman"/>
          <w:sz w:val="24"/>
          <w:szCs w:val="24"/>
        </w:rPr>
      </w:pPr>
      <m:oMathPara>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r</m:t>
              </m:r>
            </m:e>
            <m:sub>
              <m:r>
                <m:rPr>
                  <m:sty m:val="bi"/>
                </m:rPr>
                <w:rPr>
                  <w:rFonts w:ascii="Cambria Math" w:hAnsi="Cambria Math" w:cs="Times New Roman"/>
                  <w:sz w:val="24"/>
                  <w:szCs w:val="24"/>
                </w:rPr>
                <m:t>2</m:t>
              </m:r>
            </m:sub>
          </m:sSub>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x+a</m:t>
              </m:r>
              <m:func>
                <m:funcPr>
                  <m:ctrlPr>
                    <w:rPr>
                      <w:rFonts w:ascii="Cambria Math" w:hAnsi="Cambria Math" w:cs="Times New Roman"/>
                      <w:i/>
                      <w:sz w:val="24"/>
                      <w:szCs w:val="24"/>
                    </w:rPr>
                  </m:ctrlPr>
                </m:funcPr>
                <m:fName>
                  <m:r>
                    <m:rPr>
                      <m:sty m:val="p"/>
                    </m:rPr>
                    <w:rPr>
                      <w:rFonts w:ascii="Cambria Math" w:hAnsi="Cambria Math" w:cs="Times New Roman"/>
                      <w:sz w:val="24"/>
                      <w:szCs w:val="24"/>
                    </w:rPr>
                    <m:t>sin</m:t>
                  </m:r>
                </m:fName>
                <m:e>
                  <m:r>
                    <w:rPr>
                      <w:rFonts w:ascii="Cambria Math" w:hAnsi="Cambria Math" w:cs="Times New Roman"/>
                      <w:sz w:val="24"/>
                      <w:szCs w:val="24"/>
                    </w:rPr>
                    <m:t>θ</m:t>
                  </m:r>
                </m:e>
              </m:func>
            </m:e>
          </m:d>
          <m:r>
            <m:rPr>
              <m:sty m:val="bi"/>
            </m:rPr>
            <w:rPr>
              <w:rFonts w:ascii="Cambria Math" w:hAnsi="Cambria Math" w:cs="Times New Roman"/>
              <w:sz w:val="24"/>
              <w:szCs w:val="24"/>
            </w:rPr>
            <m:t>i</m:t>
          </m:r>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a</m:t>
              </m:r>
              <m:func>
                <m:funcPr>
                  <m:ctrlPr>
                    <w:rPr>
                      <w:rFonts w:ascii="Cambria Math" w:hAnsi="Cambria Math" w:cs="Times New Roman"/>
                      <w:i/>
                      <w:sz w:val="24"/>
                      <w:szCs w:val="24"/>
                    </w:rPr>
                  </m:ctrlPr>
                </m:funcPr>
                <m:fName>
                  <m:r>
                    <m:rPr>
                      <m:sty m:val="p"/>
                    </m:rPr>
                    <w:rPr>
                      <w:rFonts w:ascii="Cambria Math" w:hAnsi="Cambria Math" w:cs="Times New Roman"/>
                      <w:sz w:val="24"/>
                      <w:szCs w:val="24"/>
                    </w:rPr>
                    <m:t>cos</m:t>
                  </m:r>
                </m:fName>
                <m:e>
                  <m:r>
                    <w:rPr>
                      <w:rFonts w:ascii="Cambria Math" w:hAnsi="Cambria Math" w:cs="Times New Roman"/>
                      <w:sz w:val="24"/>
                      <w:szCs w:val="24"/>
                    </w:rPr>
                    <m:t>θ</m:t>
                  </m:r>
                </m:e>
              </m:func>
            </m:e>
          </m:d>
          <m:r>
            <m:rPr>
              <m:sty m:val="bi"/>
            </m:rPr>
            <w:rPr>
              <w:rFonts w:ascii="Cambria Math" w:hAnsi="Cambria Math" w:cs="Times New Roman"/>
              <w:sz w:val="24"/>
              <w:szCs w:val="24"/>
            </w:rPr>
            <m:t>k</m:t>
          </m:r>
          <m:r>
            <w:rPr>
              <w:rFonts w:ascii="Cambria Math" w:hAnsi="Cambria Math" w:cs="Times New Roman"/>
              <w:sz w:val="24"/>
              <w:szCs w:val="24"/>
            </w:rPr>
            <m:t>,</m:t>
          </m:r>
        </m:oMath>
      </m:oMathPara>
    </w:p>
    <w:p w:rsidR="001C2D16" w:rsidRPr="001B0C8C" w:rsidRDefault="001C2D16" w:rsidP="00C75AE5">
      <w:pPr>
        <w:autoSpaceDE w:val="0"/>
        <w:autoSpaceDN w:val="0"/>
        <w:adjustRightInd w:val="0"/>
        <w:spacing w:before="120" w:after="0" w:line="360" w:lineRule="auto"/>
        <w:jc w:val="both"/>
        <w:rPr>
          <w:rFonts w:ascii="Times New Roman" w:hAnsi="Times New Roman" w:cs="Times New Roman"/>
          <w:b/>
          <w:color w:val="000000"/>
          <w:sz w:val="29"/>
          <w:szCs w:val="29"/>
        </w:rPr>
      </w:pPr>
      <w:r w:rsidRPr="001E0F90">
        <w:rPr>
          <w:rFonts w:ascii="Times New Roman" w:hAnsi="Times New Roman" w:cs="Times New Roman"/>
          <w:color w:val="231F20"/>
          <w:sz w:val="24"/>
          <w:szCs w:val="24"/>
        </w:rPr>
        <w:t xml:space="preserve">In three-dimensional space we need three coordinates to specify the positionof a single particle. For a system consisting of two particles, we need six coordinates.A system of </w:t>
      </w:r>
      <w:r w:rsidRPr="001E0F90">
        <w:rPr>
          <w:rFonts w:ascii="Times New Roman" w:eastAsia="MTMI" w:hAnsi="Times New Roman" w:cs="Times New Roman"/>
          <w:i/>
          <w:iCs/>
          <w:color w:val="231F20"/>
          <w:sz w:val="24"/>
          <w:szCs w:val="24"/>
        </w:rPr>
        <w:t xml:space="preserve">N </w:t>
      </w:r>
      <w:r w:rsidRPr="001E0F90">
        <w:rPr>
          <w:rFonts w:ascii="Times New Roman" w:hAnsi="Times New Roman" w:cs="Times New Roman"/>
          <w:color w:val="231F20"/>
          <w:sz w:val="24"/>
          <w:szCs w:val="24"/>
        </w:rPr>
        <w:t>particles requires 3</w:t>
      </w:r>
      <w:r w:rsidRPr="001E0F90">
        <w:rPr>
          <w:rFonts w:ascii="Times New Roman" w:eastAsia="MTMI" w:hAnsi="Times New Roman" w:cs="Times New Roman"/>
          <w:i/>
          <w:iCs/>
          <w:color w:val="231F20"/>
          <w:sz w:val="24"/>
          <w:szCs w:val="24"/>
        </w:rPr>
        <w:t xml:space="preserve">N </w:t>
      </w:r>
      <w:r w:rsidRPr="001E0F90">
        <w:rPr>
          <w:rFonts w:ascii="Times New Roman" w:hAnsi="Times New Roman" w:cs="Times New Roman"/>
          <w:color w:val="231F20"/>
          <w:sz w:val="24"/>
          <w:szCs w:val="24"/>
        </w:rPr>
        <w:t>coordinates. In Cartesian coordinates</w:t>
      </w:r>
      <w:proofErr w:type="gramStart"/>
      <w:r w:rsidRPr="001E0F90">
        <w:rPr>
          <w:rFonts w:ascii="Times New Roman" w:hAnsi="Times New Roman" w:cs="Times New Roman"/>
          <w:color w:val="231F20"/>
          <w:sz w:val="24"/>
          <w:szCs w:val="24"/>
        </w:rPr>
        <w:t>,the</w:t>
      </w:r>
      <w:proofErr w:type="gramEnd"/>
      <w:r w:rsidRPr="001E0F90">
        <w:rPr>
          <w:rFonts w:ascii="Times New Roman" w:hAnsi="Times New Roman" w:cs="Times New Roman"/>
          <w:color w:val="231F20"/>
          <w:sz w:val="24"/>
          <w:szCs w:val="24"/>
        </w:rPr>
        <w:t xml:space="preserve"> positions of two particles might be</w:t>
      </w:r>
      <w:r w:rsidR="00610C27">
        <w:rPr>
          <w:rFonts w:ascii="Times New Roman" w:hAnsi="Times New Roman" w:cs="Times New Roman"/>
          <w:color w:val="231F20"/>
          <w:sz w:val="24"/>
          <w:szCs w:val="24"/>
        </w:rPr>
        <w:t xml:space="preserve"> described by the set, </w:t>
      </w:r>
      <m:oMath>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m:t>
        </m:r>
      </m:oMath>
      <w:r w:rsidRPr="001E0F90">
        <w:rPr>
          <w:rFonts w:ascii="Times New Roman" w:eastAsia="MTMI" w:hAnsi="Times New Roman" w:cs="Times New Roman"/>
          <w:i/>
          <w:iCs/>
          <w:color w:val="231F20"/>
          <w:sz w:val="24"/>
          <w:szCs w:val="24"/>
        </w:rPr>
        <w:t xml:space="preserve">. </w:t>
      </w:r>
      <w:r w:rsidRPr="001E0F90">
        <w:rPr>
          <w:rFonts w:ascii="Times New Roman" w:hAnsi="Times New Roman" w:cs="Times New Roman"/>
          <w:color w:val="231F20"/>
          <w:sz w:val="24"/>
          <w:szCs w:val="24"/>
        </w:rPr>
        <w:t xml:space="preserve">For </w:t>
      </w:r>
      <w:r w:rsidRPr="001E0F90">
        <w:rPr>
          <w:rFonts w:ascii="Times New Roman" w:eastAsia="MTMI" w:hAnsi="Times New Roman" w:cs="Times New Roman"/>
          <w:i/>
          <w:iCs/>
          <w:color w:val="231F20"/>
          <w:sz w:val="24"/>
          <w:szCs w:val="24"/>
        </w:rPr>
        <w:t xml:space="preserve">N </w:t>
      </w:r>
      <w:r w:rsidRPr="001E0F90">
        <w:rPr>
          <w:rFonts w:ascii="Times New Roman" w:hAnsi="Times New Roman" w:cs="Times New Roman"/>
          <w:color w:val="231F20"/>
          <w:sz w:val="24"/>
          <w:szCs w:val="24"/>
        </w:rPr>
        <w:t>particles the positions of all the particles are</w:t>
      </w:r>
      <m:oMath>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m:t>
        </m:r>
      </m:oMath>
      <w:r w:rsidRPr="001E0F90">
        <w:rPr>
          <w:rFonts w:ascii="Times New Roman" w:eastAsia="MTMI" w:hAnsi="Times New Roman" w:cs="Times New Roman"/>
          <w:i/>
          <w:iCs/>
          <w:color w:val="231F20"/>
          <w:sz w:val="24"/>
          <w:szCs w:val="24"/>
        </w:rPr>
        <w:t>.</w:t>
      </w:r>
    </w:p>
    <w:p w:rsidR="001C2D16" w:rsidRPr="00290C07" w:rsidRDefault="001C2D16" w:rsidP="00AB3BC4">
      <w:pPr>
        <w:autoSpaceDE w:val="0"/>
        <w:autoSpaceDN w:val="0"/>
        <w:adjustRightInd w:val="0"/>
        <w:spacing w:after="0" w:line="360" w:lineRule="auto"/>
        <w:jc w:val="both"/>
        <w:rPr>
          <w:rFonts w:ascii="Times New Roman" w:eastAsia="MTMI" w:hAnsi="Times New Roman" w:cs="Times New Roman"/>
          <w:i/>
          <w:iCs/>
          <w:color w:val="FF0000"/>
          <w:sz w:val="24"/>
          <w:szCs w:val="24"/>
        </w:rPr>
      </w:pPr>
      <w:r w:rsidRPr="001E0F90">
        <w:rPr>
          <w:rFonts w:ascii="Times New Roman" w:hAnsi="Times New Roman" w:cs="Times New Roman"/>
          <w:color w:val="231F20"/>
          <w:sz w:val="24"/>
          <w:szCs w:val="24"/>
        </w:rPr>
        <w:t xml:space="preserve">To avoid being specific about thecoordinate system we are using, we shall denote the coordinates by </w:t>
      </w:r>
      <m:oMath>
        <m:sSub>
          <m:sSubPr>
            <m:ctrlPr>
              <w:rPr>
                <w:rFonts w:ascii="Cambria Math" w:hAnsi="Cambria Math" w:cs="Times New Roman"/>
                <w:i/>
                <w:iCs/>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i</m:t>
            </m:r>
          </m:sub>
        </m:sSub>
      </m:oMath>
      <w:r w:rsidRPr="001E0F90">
        <w:rPr>
          <w:rFonts w:ascii="Times New Roman" w:hAnsi="Times New Roman" w:cs="Times New Roman"/>
          <w:color w:val="231F20"/>
          <w:sz w:val="24"/>
          <w:szCs w:val="24"/>
        </w:rPr>
        <w:t xml:space="preserve">andthe corresponding velocities </w:t>
      </w:r>
      <w:proofErr w:type="gramStart"/>
      <w:r w:rsidRPr="001E0F90">
        <w:rPr>
          <w:rFonts w:ascii="Times New Roman" w:hAnsi="Times New Roman" w:cs="Times New Roman"/>
          <w:color w:val="231F20"/>
          <w:sz w:val="24"/>
          <w:szCs w:val="24"/>
        </w:rPr>
        <w:t xml:space="preserve">by </w:t>
      </w:r>
      <m:oMath>
        <m:sSub>
          <m:sSubPr>
            <m:ctrlPr>
              <w:rPr>
                <w:rFonts w:ascii="Cambria Math" w:hAnsi="Cambria Math" w:cs="Times New Roman"/>
                <w:i/>
                <w:color w:val="231F20"/>
                <w:sz w:val="24"/>
                <w:szCs w:val="24"/>
              </w:rPr>
            </m:ctrlPr>
          </m:sSubPr>
          <m:e>
            <w:proofErr w:type="gramEnd"/>
            <m:acc>
              <m:accPr>
                <m:chr m:val="̇"/>
                <m:ctrlPr>
                  <w:rPr>
                    <w:rFonts w:ascii="Cambria Math" w:hAnsi="Cambria Math" w:cs="Times New Roman"/>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i</m:t>
            </m:r>
          </m:sub>
        </m:sSub>
      </m:oMath>
      <w:r w:rsidRPr="001E0F90">
        <w:rPr>
          <w:rFonts w:ascii="Times New Roman" w:eastAsia="MTMI" w:hAnsi="Times New Roman" w:cs="Times New Roman"/>
          <w:i/>
          <w:iCs/>
          <w:color w:val="231F20"/>
          <w:sz w:val="24"/>
          <w:szCs w:val="24"/>
        </w:rPr>
        <w:t xml:space="preserve"> . </w:t>
      </w:r>
      <w:r w:rsidRPr="001E0F90">
        <w:rPr>
          <w:rFonts w:ascii="Times New Roman" w:hAnsi="Times New Roman" w:cs="Times New Roman"/>
          <w:color w:val="231F20"/>
          <w:sz w:val="24"/>
          <w:szCs w:val="24"/>
        </w:rPr>
        <w:t>We call</w:t>
      </w:r>
      <m:oMath>
        <m:sSub>
          <m:sSubPr>
            <m:ctrlPr>
              <w:rPr>
                <w:rFonts w:ascii="Cambria Math" w:hAnsi="Cambria Math" w:cs="Times New Roman"/>
                <w:i/>
                <w:iCs/>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i</m:t>
            </m:r>
          </m:sub>
        </m:sSub>
      </m:oMath>
      <w:r w:rsidRPr="001E0F90">
        <w:rPr>
          <w:rFonts w:ascii="Times New Roman" w:hAnsi="Times New Roman" w:cs="Times New Roman"/>
          <w:color w:val="231F20"/>
          <w:sz w:val="24"/>
          <w:szCs w:val="24"/>
        </w:rPr>
        <w:t>the “generalized coordinates</w:t>
      </w:r>
      <w:r w:rsidR="00AB3BC4">
        <w:rPr>
          <w:rFonts w:ascii="Times New Roman" w:hAnsi="Times New Roman" w:cs="Times New Roman"/>
          <w:color w:val="231F20"/>
          <w:sz w:val="24"/>
          <w:szCs w:val="24"/>
        </w:rPr>
        <w:t>.</w:t>
      </w:r>
    </w:p>
    <w:p w:rsidR="001C2D16" w:rsidRPr="001E0F90" w:rsidRDefault="001C2D16" w:rsidP="001C2D16">
      <w:pPr>
        <w:autoSpaceDE w:val="0"/>
        <w:autoSpaceDN w:val="0"/>
        <w:adjustRightInd w:val="0"/>
        <w:spacing w:after="0" w:line="360" w:lineRule="auto"/>
        <w:jc w:val="both"/>
        <w:rPr>
          <w:rFonts w:ascii="Times New Roman" w:eastAsia="MTMI" w:hAnsi="Times New Roman" w:cs="Times New Roman"/>
          <w:i/>
          <w:iCs/>
          <w:color w:val="231F20"/>
          <w:sz w:val="24"/>
          <w:szCs w:val="24"/>
        </w:rPr>
      </w:pPr>
      <w:r w:rsidRPr="001E0F90">
        <w:rPr>
          <w:rFonts w:ascii="Times New Roman" w:hAnsi="Times New Roman" w:cs="Times New Roman"/>
          <w:color w:val="231F20"/>
          <w:sz w:val="24"/>
          <w:szCs w:val="24"/>
        </w:rPr>
        <w:lastRenderedPageBreak/>
        <w:t>It is often convenie</w:t>
      </w:r>
      <w:r w:rsidR="00290C07">
        <w:rPr>
          <w:rFonts w:ascii="Times New Roman" w:hAnsi="Times New Roman" w:cs="Times New Roman"/>
          <w:color w:val="231F20"/>
          <w:sz w:val="24"/>
          <w:szCs w:val="24"/>
        </w:rPr>
        <w:t>nt to denote all the Cartesian C</w:t>
      </w:r>
      <w:r w:rsidRPr="001E0F90">
        <w:rPr>
          <w:rFonts w:ascii="Times New Roman" w:hAnsi="Times New Roman" w:cs="Times New Roman"/>
          <w:color w:val="231F20"/>
          <w:sz w:val="24"/>
          <w:szCs w:val="24"/>
        </w:rPr>
        <w:t xml:space="preserve">oordinates by the letter </w:t>
      </w:r>
      <w:r w:rsidRPr="001E0F90">
        <w:rPr>
          <w:rFonts w:ascii="Times New Roman" w:eastAsia="MTMI" w:hAnsi="Times New Roman" w:cs="Times New Roman"/>
          <w:i/>
          <w:iCs/>
          <w:color w:val="231F20"/>
          <w:sz w:val="24"/>
          <w:szCs w:val="24"/>
        </w:rPr>
        <w:t>x.</w:t>
      </w:r>
      <w:r w:rsidRPr="001E0F90">
        <w:rPr>
          <w:rFonts w:ascii="Times New Roman" w:hAnsi="Times New Roman" w:cs="Times New Roman"/>
          <w:color w:val="231F20"/>
          <w:sz w:val="24"/>
          <w:szCs w:val="24"/>
        </w:rPr>
        <w:t xml:space="preserve">Thus, for a single particle, </w:t>
      </w:r>
      <m:oMath>
        <m:r>
          <w:rPr>
            <w:rFonts w:ascii="Cambria Math" w:eastAsia="MTMI" w:hAnsi="Cambria Math" w:cs="Times New Roman"/>
            <w:color w:val="231F20"/>
            <w:sz w:val="24"/>
            <w:szCs w:val="24"/>
          </w:rPr>
          <m:t>(x, y, z)</m:t>
        </m:r>
      </m:oMath>
      <w:r w:rsidRPr="001E0F90">
        <w:rPr>
          <w:rFonts w:ascii="Times New Roman" w:hAnsi="Times New Roman" w:cs="Times New Roman"/>
          <w:color w:val="231F20"/>
          <w:sz w:val="24"/>
          <w:szCs w:val="24"/>
        </w:rPr>
        <w:t xml:space="preserve">is written </w:t>
      </w:r>
      <m:oMath>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3</m:t>
            </m:r>
          </m:sub>
        </m:sSub>
        <m:r>
          <w:rPr>
            <w:rFonts w:ascii="Cambria Math" w:eastAsia="MTMI" w:hAnsi="Cambria Math" w:cs="Times New Roman"/>
            <w:color w:val="231F20"/>
            <w:sz w:val="24"/>
            <w:szCs w:val="24"/>
          </w:rPr>
          <m:t>)</m:t>
        </m:r>
      </m:oMath>
      <w:r w:rsidRPr="001E0F90">
        <w:rPr>
          <w:rFonts w:ascii="Times New Roman" w:hAnsi="Times New Roman" w:cs="Times New Roman"/>
          <w:color w:val="231F20"/>
          <w:sz w:val="24"/>
          <w:szCs w:val="24"/>
        </w:rPr>
        <w:t xml:space="preserve">and, for </w:t>
      </w:r>
      <w:r w:rsidRPr="001E0F90">
        <w:rPr>
          <w:rFonts w:ascii="Times New Roman" w:eastAsia="MTMI" w:hAnsi="Times New Roman" w:cs="Times New Roman"/>
          <w:i/>
          <w:iCs/>
          <w:color w:val="231F20"/>
          <w:sz w:val="24"/>
          <w:szCs w:val="24"/>
        </w:rPr>
        <w:t xml:space="preserve">N </w:t>
      </w:r>
      <w:r w:rsidRPr="001E0F90">
        <w:rPr>
          <w:rFonts w:ascii="Times New Roman" w:hAnsi="Times New Roman" w:cs="Times New Roman"/>
          <w:color w:val="231F20"/>
          <w:sz w:val="24"/>
          <w:szCs w:val="24"/>
        </w:rPr>
        <w:t>particles,</w:t>
      </w:r>
      <m:oMath>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y</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 . . ,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z</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m:t>
        </m:r>
      </m:oMath>
      <w:r w:rsidRPr="001E0F90">
        <w:rPr>
          <w:rFonts w:ascii="Times New Roman" w:hAnsi="Times New Roman" w:cs="Times New Roman"/>
          <w:color w:val="231F20"/>
          <w:sz w:val="24"/>
          <w:szCs w:val="24"/>
        </w:rPr>
        <w:t xml:space="preserve">is expressed as </w:t>
      </w:r>
      <m:oMath>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m:t>
        </m:r>
      </m:oMath>
      <w:r w:rsidRPr="001E0F90">
        <w:rPr>
          <w:rFonts w:ascii="Times New Roman" w:hAnsi="Times New Roman" w:cs="Times New Roman"/>
          <w:color w:val="231F20"/>
          <w:sz w:val="24"/>
          <w:szCs w:val="24"/>
        </w:rPr>
        <w:t xml:space="preserve">, where </w:t>
      </w:r>
      <w:r w:rsidRPr="001E0F90">
        <w:rPr>
          <w:rFonts w:ascii="Times New Roman" w:eastAsia="MTMI" w:hAnsi="Times New Roman" w:cs="Times New Roman"/>
          <w:i/>
          <w:iCs/>
          <w:color w:val="231F20"/>
          <w:sz w:val="24"/>
          <w:szCs w:val="24"/>
        </w:rPr>
        <w:t xml:space="preserve">n </w:t>
      </w:r>
      <w:r w:rsidRPr="001E0F90">
        <w:rPr>
          <w:rFonts w:ascii="Times New Roman" w:eastAsia="MTSYN" w:hAnsi="Times New Roman" w:cs="Times New Roman"/>
          <w:color w:val="231F20"/>
          <w:sz w:val="24"/>
          <w:szCs w:val="24"/>
        </w:rPr>
        <w:t xml:space="preserve">= </w:t>
      </w:r>
      <w:r w:rsidRPr="001E0F90">
        <w:rPr>
          <w:rFonts w:ascii="Times New Roman" w:hAnsi="Times New Roman" w:cs="Times New Roman"/>
          <w:color w:val="231F20"/>
          <w:sz w:val="24"/>
          <w:szCs w:val="24"/>
        </w:rPr>
        <w:t>3</w:t>
      </w:r>
      <w:r w:rsidRPr="001E0F90">
        <w:rPr>
          <w:rFonts w:ascii="Times New Roman" w:eastAsia="MTMI" w:hAnsi="Times New Roman" w:cs="Times New Roman"/>
          <w:i/>
          <w:iCs/>
          <w:color w:val="231F20"/>
          <w:sz w:val="24"/>
          <w:szCs w:val="24"/>
        </w:rPr>
        <w:t>N.</w:t>
      </w:r>
    </w:p>
    <w:p w:rsidR="001C2D16" w:rsidRDefault="001C2D16" w:rsidP="001C2D16">
      <w:pPr>
        <w:autoSpaceDE w:val="0"/>
        <w:autoSpaceDN w:val="0"/>
        <w:adjustRightInd w:val="0"/>
        <w:spacing w:after="0" w:line="360" w:lineRule="auto"/>
        <w:jc w:val="both"/>
        <w:rPr>
          <w:rFonts w:ascii="Times New Roman" w:hAnsi="Times New Roman" w:cs="Times New Roman"/>
          <w:color w:val="231F20"/>
          <w:sz w:val="24"/>
          <w:szCs w:val="24"/>
        </w:rPr>
      </w:pPr>
      <w:r w:rsidRPr="001E0F90">
        <w:rPr>
          <w:rFonts w:ascii="Times New Roman" w:hAnsi="Times New Roman" w:cs="Times New Roman"/>
          <w:color w:val="231F20"/>
          <w:sz w:val="24"/>
          <w:szCs w:val="24"/>
        </w:rPr>
        <w:t xml:space="preserve">The generalized coordinates are usually assumed to be </w:t>
      </w:r>
      <w:r w:rsidRPr="001E0F90">
        <w:rPr>
          <w:rFonts w:ascii="Times New Roman" w:hAnsi="Times New Roman" w:cs="Times New Roman"/>
          <w:i/>
          <w:iCs/>
          <w:color w:val="231F20"/>
          <w:sz w:val="24"/>
          <w:szCs w:val="24"/>
        </w:rPr>
        <w:t>linearly independent,</w:t>
      </w:r>
      <w:r w:rsidRPr="001E0F90">
        <w:rPr>
          <w:rFonts w:ascii="Times New Roman" w:hAnsi="Times New Roman" w:cs="Times New Roman"/>
          <w:color w:val="231F20"/>
          <w:sz w:val="24"/>
          <w:szCs w:val="24"/>
        </w:rPr>
        <w:t>and thus form a minimal set of coordinates to describe a problem.</w:t>
      </w:r>
    </w:p>
    <w:p w:rsidR="00290C07" w:rsidRPr="00C75AE5" w:rsidRDefault="001C2D16" w:rsidP="000A069C">
      <w:pPr>
        <w:autoSpaceDE w:val="0"/>
        <w:autoSpaceDN w:val="0"/>
        <w:adjustRightInd w:val="0"/>
        <w:spacing w:after="0" w:line="360" w:lineRule="auto"/>
        <w:jc w:val="both"/>
        <w:rPr>
          <w:rFonts w:ascii="Times New Roman" w:hAnsi="Times New Roman" w:cs="Times New Roman"/>
          <w:color w:val="231F20"/>
          <w:sz w:val="24"/>
          <w:szCs w:val="24"/>
        </w:rPr>
      </w:pPr>
      <w:r w:rsidRPr="001E0F90">
        <w:rPr>
          <w:rFonts w:ascii="Times New Roman" w:hAnsi="Times New Roman" w:cs="Times New Roman"/>
          <w:color w:val="231F20"/>
          <w:sz w:val="24"/>
          <w:szCs w:val="24"/>
        </w:rPr>
        <w:t xml:space="preserve">When </w:t>
      </w:r>
      <w:r w:rsidR="00290C07">
        <w:rPr>
          <w:rFonts w:ascii="Times New Roman" w:hAnsi="Times New Roman" w:cs="Times New Roman"/>
          <w:color w:val="231F20"/>
          <w:sz w:val="24"/>
          <w:szCs w:val="24"/>
        </w:rPr>
        <w:t>we</w:t>
      </w:r>
      <w:r w:rsidRPr="001E0F90">
        <w:rPr>
          <w:rFonts w:ascii="Times New Roman" w:hAnsi="Times New Roman" w:cs="Times New Roman"/>
          <w:color w:val="231F20"/>
          <w:sz w:val="24"/>
          <w:szCs w:val="24"/>
        </w:rPr>
        <w:t xml:space="preserve"> are actually solving a problem</w:t>
      </w:r>
      <w:r w:rsidR="002B439B">
        <w:rPr>
          <w:rFonts w:ascii="Times New Roman" w:hAnsi="Times New Roman" w:cs="Times New Roman"/>
          <w:color w:val="231F20"/>
          <w:sz w:val="24"/>
          <w:szCs w:val="24"/>
        </w:rPr>
        <w:t xml:space="preserve"> [12</w:t>
      </w:r>
      <w:r w:rsidR="00B33767">
        <w:rPr>
          <w:rFonts w:ascii="Times New Roman" w:hAnsi="Times New Roman" w:cs="Times New Roman"/>
          <w:color w:val="231F20"/>
          <w:sz w:val="24"/>
          <w:szCs w:val="24"/>
        </w:rPr>
        <w:t>]</w:t>
      </w:r>
      <w:r w:rsidR="00290C07">
        <w:rPr>
          <w:rFonts w:ascii="Times New Roman" w:hAnsi="Times New Roman" w:cs="Times New Roman"/>
          <w:color w:val="231F20"/>
          <w:sz w:val="24"/>
          <w:szCs w:val="24"/>
        </w:rPr>
        <w:t>, you will use Cartesian C</w:t>
      </w:r>
      <w:r w:rsidRPr="001E0F90">
        <w:rPr>
          <w:rFonts w:ascii="Times New Roman" w:hAnsi="Times New Roman" w:cs="Times New Roman"/>
          <w:color w:val="231F20"/>
          <w:sz w:val="24"/>
          <w:szCs w:val="24"/>
        </w:rPr>
        <w:t>oordinatesor cylindrical coordinates</w:t>
      </w:r>
      <w:r w:rsidR="00290C07" w:rsidRPr="00290C07">
        <w:rPr>
          <w:rFonts w:ascii="Times New Roman" w:hAnsi="Times New Roman" w:cs="Times New Roman"/>
          <w:sz w:val="24"/>
          <w:szCs w:val="24"/>
        </w:rPr>
        <w:t>(</w:t>
      </w:r>
      <w:r w:rsidR="00290C07" w:rsidRPr="00290C07">
        <w:rPr>
          <w:rFonts w:ascii="Times New Roman" w:eastAsia="MTMI" w:hAnsi="Times New Roman" w:cs="Times New Roman"/>
          <w:i/>
          <w:iCs/>
          <w:sz w:val="24"/>
          <w:szCs w:val="24"/>
        </w:rPr>
        <w:t>r, θ, φ</w:t>
      </w:r>
      <w:r w:rsidR="00290C07">
        <w:rPr>
          <w:rFonts w:ascii="Times New Roman" w:hAnsi="Times New Roman" w:cs="Times New Roman"/>
          <w:color w:val="231F20"/>
          <w:sz w:val="24"/>
          <w:szCs w:val="24"/>
        </w:rPr>
        <w:t>)</w:t>
      </w:r>
      <w:r w:rsidRPr="001E0F90">
        <w:rPr>
          <w:rFonts w:ascii="Times New Roman" w:hAnsi="Times New Roman" w:cs="Times New Roman"/>
          <w:color w:val="231F20"/>
          <w:sz w:val="24"/>
          <w:szCs w:val="24"/>
        </w:rPr>
        <w:t>, or whatever coord</w:t>
      </w:r>
      <w:r>
        <w:rPr>
          <w:rFonts w:ascii="Times New Roman" w:hAnsi="Times New Roman" w:cs="Times New Roman"/>
          <w:color w:val="231F20"/>
          <w:sz w:val="24"/>
          <w:szCs w:val="24"/>
        </w:rPr>
        <w:t xml:space="preserve">inate system is most convenient </w:t>
      </w:r>
      <w:r w:rsidRPr="001E0F90">
        <w:rPr>
          <w:rFonts w:ascii="Times New Roman" w:hAnsi="Times New Roman" w:cs="Times New Roman"/>
          <w:color w:val="231F20"/>
          <w:sz w:val="24"/>
          <w:szCs w:val="24"/>
        </w:rPr>
        <w:t>for the particular problem. But for the</w:t>
      </w:r>
      <w:r>
        <w:rPr>
          <w:rFonts w:ascii="Times New Roman" w:hAnsi="Times New Roman" w:cs="Times New Roman"/>
          <w:color w:val="231F20"/>
          <w:sz w:val="24"/>
          <w:szCs w:val="24"/>
        </w:rPr>
        <w:t xml:space="preserve">oretical work one nearly always </w:t>
      </w:r>
      <w:r w:rsidRPr="001E0F90">
        <w:rPr>
          <w:rFonts w:ascii="Times New Roman" w:hAnsi="Times New Roman" w:cs="Times New Roman"/>
          <w:color w:val="231F20"/>
          <w:sz w:val="24"/>
          <w:szCs w:val="24"/>
        </w:rPr>
        <w:t>expresses the problem in terms</w:t>
      </w:r>
      <w:r>
        <w:rPr>
          <w:rFonts w:ascii="Times New Roman" w:hAnsi="Times New Roman" w:cs="Times New Roman"/>
          <w:color w:val="231F20"/>
          <w:sz w:val="24"/>
          <w:szCs w:val="24"/>
        </w:rPr>
        <w:t xml:space="preserve"> of the generalized </w:t>
      </w:r>
      <w:proofErr w:type="gramStart"/>
      <w:r w:rsidRPr="001E0F90">
        <w:rPr>
          <w:rFonts w:ascii="Times New Roman" w:hAnsi="Times New Roman" w:cs="Times New Roman"/>
          <w:color w:val="231F20"/>
          <w:sz w:val="24"/>
          <w:szCs w:val="24"/>
        </w:rPr>
        <w:t xml:space="preserve">coordinates </w:t>
      </w:r>
      <m:oMath>
        <w:proofErr w:type="gramEnd"/>
        <m:r>
          <w:rPr>
            <w:rFonts w:ascii="Cambria Math" w:eastAsia="MTMI" w:hAnsi="Cambria Math" w:cs="Times New Roman"/>
            <w:color w:val="231F20"/>
            <w:sz w:val="24"/>
            <w:szCs w:val="24"/>
          </w:rPr>
          <m:t>(</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q</m:t>
            </m:r>
          </m:e>
          <m:sub>
            <m:r>
              <w:rPr>
                <w:rFonts w:ascii="Cambria Math" w:eastAsia="MTMI" w:hAnsi="Cambria Math" w:cs="Times New Roman"/>
                <w:color w:val="231F20"/>
                <w:sz w:val="24"/>
                <w:szCs w:val="24"/>
              </w:rPr>
              <m:t>1</m:t>
            </m:r>
          </m:sub>
        </m:sSub>
        <m:r>
          <w:rPr>
            <w:rFonts w:ascii="Cambria Math" w:eastAsia="MTMI" w:hAnsi="Cambria Math" w:cs="Times New Roman"/>
            <w:color w:val="231F20"/>
            <w:sz w:val="24"/>
            <w:szCs w:val="24"/>
          </w:rPr>
          <m:t xml:space="preserve">,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q</m:t>
            </m:r>
          </m:e>
          <m:sub>
            <m:r>
              <w:rPr>
                <w:rFonts w:ascii="Cambria Math" w:eastAsia="MTMI" w:hAnsi="Cambria Math" w:cs="Times New Roman"/>
                <w:color w:val="231F20"/>
                <w:sz w:val="24"/>
                <w:szCs w:val="24"/>
              </w:rPr>
              <m:t>2</m:t>
            </m:r>
          </m:sub>
        </m:sSub>
        <m:r>
          <w:rPr>
            <w:rFonts w:ascii="Cambria Math" w:eastAsia="MTMI" w:hAnsi="Cambria Math" w:cs="Times New Roman"/>
            <w:color w:val="231F20"/>
            <w:sz w:val="24"/>
            <w:szCs w:val="24"/>
          </w:rPr>
          <m:t xml:space="preserve">, …, </m:t>
        </m:r>
        <m:sSub>
          <m:sSubPr>
            <m:ctrlPr>
              <w:rPr>
                <w:rFonts w:ascii="Cambria Math" w:eastAsia="MTMI" w:hAnsi="Cambria Math" w:cs="Times New Roman"/>
                <w:i/>
                <w:iCs/>
                <w:color w:val="231F20"/>
                <w:sz w:val="24"/>
                <w:szCs w:val="24"/>
              </w:rPr>
            </m:ctrlPr>
          </m:sSubPr>
          <m:e>
            <m:r>
              <w:rPr>
                <w:rFonts w:ascii="Cambria Math" w:eastAsia="MTMI" w:hAnsi="Cambria Math" w:cs="Times New Roman"/>
                <w:color w:val="231F20"/>
                <w:sz w:val="24"/>
                <w:szCs w:val="24"/>
              </w:rPr>
              <m:t>q</m:t>
            </m:r>
          </m:e>
          <m:sub>
            <m:r>
              <w:rPr>
                <w:rFonts w:ascii="Cambria Math" w:eastAsia="MTMI" w:hAnsi="Cambria Math" w:cs="Times New Roman"/>
                <w:color w:val="231F20"/>
                <w:sz w:val="24"/>
                <w:szCs w:val="24"/>
              </w:rPr>
              <m:t>n</m:t>
            </m:r>
          </m:sub>
        </m:sSub>
        <m:r>
          <w:rPr>
            <w:rFonts w:ascii="Cambria Math" w:eastAsia="MTMI" w:hAnsi="Cambria Math" w:cs="Times New Roman"/>
            <w:color w:val="231F20"/>
            <w:sz w:val="24"/>
            <w:szCs w:val="24"/>
          </w:rPr>
          <m:t>)</m:t>
        </m:r>
      </m:oMath>
      <w:r w:rsidR="000A069C" w:rsidRPr="000A069C">
        <w:rPr>
          <w:rFonts w:ascii="Times New Roman" w:hAnsi="Times New Roman" w:cs="Times New Roman"/>
          <w:color w:val="000000"/>
          <w:sz w:val="24"/>
          <w:szCs w:val="24"/>
        </w:rPr>
        <w:t>.</w:t>
      </w:r>
    </w:p>
    <w:p w:rsidR="000A069C" w:rsidRDefault="00290C07" w:rsidP="00C75AE5">
      <w:pPr>
        <w:autoSpaceDE w:val="0"/>
        <w:autoSpaceDN w:val="0"/>
        <w:adjustRightInd w:val="0"/>
        <w:spacing w:before="120" w:after="0" w:line="360" w:lineRule="auto"/>
        <w:jc w:val="both"/>
        <w:rPr>
          <w:rFonts w:ascii="Times New Roman" w:hAnsi="Times New Roman" w:cs="Times New Roman"/>
          <w:color w:val="000000"/>
          <w:sz w:val="24"/>
          <w:szCs w:val="24"/>
        </w:rPr>
      </w:pPr>
      <w:r w:rsidRPr="00290C07">
        <w:rPr>
          <w:rFonts w:ascii="Times New Roman" w:hAnsi="Times New Roman" w:cs="Times New Roman"/>
          <w:b/>
          <w:color w:val="000000"/>
          <w:sz w:val="24"/>
          <w:szCs w:val="26"/>
        </w:rPr>
        <w:t>Example 1.2</w:t>
      </w:r>
      <w:r>
        <w:rPr>
          <w:rFonts w:ascii="Times New Roman" w:hAnsi="Times New Roman" w:cs="Times New Roman"/>
          <w:color w:val="000000"/>
          <w:sz w:val="24"/>
          <w:szCs w:val="24"/>
        </w:rPr>
        <w:t>C</w:t>
      </w:r>
      <w:r w:rsidR="000A069C" w:rsidRPr="000A069C">
        <w:rPr>
          <w:rFonts w:ascii="Times New Roman" w:hAnsi="Times New Roman" w:cs="Times New Roman"/>
          <w:color w:val="000000"/>
          <w:sz w:val="24"/>
          <w:szCs w:val="24"/>
        </w:rPr>
        <w:t xml:space="preserve">onsider an elastic pendulum (a mass on the end of a spring). The position ofthe mass at any point in time may be expressed in Cartesian coordinates </w:t>
      </w:r>
      <m:oMath>
        <m:r>
          <w:rPr>
            <w:rFonts w:ascii="Cambria Math" w:hAnsi="Cambria Math" w:cs="Times New Roman"/>
            <w:color w:val="000000"/>
            <w:sz w:val="24"/>
            <w:szCs w:val="24"/>
          </w:rPr>
          <m:t>(x(t), y(t))</m:t>
        </m:r>
      </m:oMath>
      <w:r w:rsidR="000A069C" w:rsidRPr="000A069C">
        <w:rPr>
          <w:rFonts w:ascii="Times New Roman" w:hAnsi="Times New Roman" w:cs="Times New Roman"/>
          <w:color w:val="000000"/>
          <w:sz w:val="24"/>
          <w:szCs w:val="24"/>
        </w:rPr>
        <w:t xml:space="preserve"> or interms of the angle of the pendulum and the stretch of the </w:t>
      </w:r>
      <w:proofErr w:type="gramStart"/>
      <w:r w:rsidR="000A069C" w:rsidRPr="000A069C">
        <w:rPr>
          <w:rFonts w:ascii="Times New Roman" w:hAnsi="Times New Roman" w:cs="Times New Roman"/>
          <w:color w:val="000000"/>
          <w:sz w:val="24"/>
          <w:szCs w:val="24"/>
        </w:rPr>
        <w:t xml:space="preserve">spring </w:t>
      </w:r>
      <m:oMath>
        <w:proofErr w:type="gramEnd"/>
        <m:r>
          <w:rPr>
            <w:rFonts w:ascii="Cambria Math" w:hAnsi="Cambria Math" w:cs="Times New Roman"/>
            <w:color w:val="000000"/>
            <w:sz w:val="24"/>
            <w:szCs w:val="24"/>
          </w:rPr>
          <m:t>(θ(t), u(t))</m:t>
        </m:r>
      </m:oMath>
      <w:r w:rsidR="000A069C" w:rsidRPr="000A069C">
        <w:rPr>
          <w:rFonts w:ascii="Times New Roman" w:hAnsi="Times New Roman" w:cs="Times New Roman"/>
          <w:color w:val="000000"/>
          <w:sz w:val="24"/>
          <w:szCs w:val="24"/>
        </w:rPr>
        <w:t xml:space="preserve">. Of course, </w:t>
      </w:r>
      <w:proofErr w:type="spellStart"/>
      <w:r w:rsidR="000A069C" w:rsidRPr="000A069C">
        <w:rPr>
          <w:rFonts w:ascii="Times New Roman" w:hAnsi="Times New Roman" w:cs="Times New Roman"/>
          <w:color w:val="000000"/>
          <w:sz w:val="24"/>
          <w:szCs w:val="24"/>
        </w:rPr>
        <w:t>thesetwo</w:t>
      </w:r>
      <w:proofErr w:type="spellEnd"/>
      <w:r w:rsidR="000A069C" w:rsidRPr="000A069C">
        <w:rPr>
          <w:rFonts w:ascii="Times New Roman" w:hAnsi="Times New Roman" w:cs="Times New Roman"/>
          <w:color w:val="000000"/>
          <w:sz w:val="24"/>
          <w:szCs w:val="24"/>
        </w:rPr>
        <w:t xml:space="preserve"> coordinate systems are related</w:t>
      </w:r>
      <w:r w:rsidR="00C75AE5">
        <w:rPr>
          <w:rFonts w:ascii="Times New Roman" w:hAnsi="Times New Roman" w:cs="Times New Roman"/>
          <w:color w:val="000000"/>
          <w:sz w:val="24"/>
          <w:szCs w:val="24"/>
        </w:rPr>
        <w:t xml:space="preserve"> [8]</w:t>
      </w:r>
      <w:r w:rsidR="000A069C" w:rsidRPr="000A069C">
        <w:rPr>
          <w:rFonts w:ascii="Times New Roman" w:hAnsi="Times New Roman" w:cs="Times New Roman"/>
          <w:color w:val="000000"/>
          <w:sz w:val="24"/>
          <w:szCs w:val="24"/>
        </w:rPr>
        <w:t xml:space="preserve">. </w:t>
      </w:r>
    </w:p>
    <w:p w:rsidR="004F1454" w:rsidRDefault="004F1454" w:rsidP="004F1454">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extent cx="1990725" cy="1866900"/>
            <wp:effectExtent l="19050" t="0" r="9525"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1990725" cy="1866900"/>
                    </a:xfrm>
                    <a:prstGeom prst="rect">
                      <a:avLst/>
                    </a:prstGeom>
                    <a:noFill/>
                    <a:ln w="9525">
                      <a:noFill/>
                      <a:miter lim="800000"/>
                      <a:headEnd/>
                      <a:tailEnd/>
                    </a:ln>
                  </pic:spPr>
                </pic:pic>
              </a:graphicData>
            </a:graphic>
          </wp:inline>
        </w:drawing>
      </w:r>
    </w:p>
    <w:p w:rsidR="004F1454" w:rsidRPr="003D5888" w:rsidRDefault="004C271C" w:rsidP="0064558E">
      <w:pPr>
        <w:pStyle w:val="Caption"/>
        <w:rPr>
          <w:rFonts w:ascii="Times New Roman" w:hAnsi="Times New Roman" w:cs="Times New Roman"/>
          <w:b w:val="0"/>
          <w:color w:val="000000"/>
          <w:sz w:val="24"/>
          <w:szCs w:val="24"/>
        </w:rPr>
      </w:pPr>
      <w:bookmarkStart w:id="22" w:name="_Toc523553853"/>
      <w:bookmarkStart w:id="23" w:name="_Toc524282694"/>
      <w:r w:rsidRPr="003D5888">
        <w:rPr>
          <w:rFonts w:ascii="Times New Roman" w:hAnsi="Times New Roman" w:cs="Times New Roman"/>
          <w:b w:val="0"/>
          <w:color w:val="000000"/>
          <w:sz w:val="24"/>
          <w:szCs w:val="24"/>
        </w:rPr>
        <w:t xml:space="preserve">Fig. 1.2The variables </w:t>
      </w:r>
      <m:oMath>
        <m:r>
          <m:rPr>
            <m:sty m:val="bi"/>
          </m:rPr>
          <w:rPr>
            <w:rFonts w:ascii="Cambria Math" w:hAnsi="Cambria Math" w:cs="Times New Roman"/>
            <w:color w:val="000000"/>
            <w:sz w:val="24"/>
            <w:szCs w:val="24"/>
          </w:rPr>
          <m:t>θ</m:t>
        </m:r>
      </m:oMath>
      <w:r w:rsidRPr="003D5888">
        <w:rPr>
          <w:rFonts w:ascii="Times New Roman" w:hAnsi="Times New Roman" w:cs="Times New Roman"/>
          <w:b w:val="0"/>
          <w:color w:val="000000"/>
          <w:sz w:val="24"/>
          <w:szCs w:val="24"/>
        </w:rPr>
        <w:t xml:space="preserve"> and </w:t>
      </w:r>
      <m:oMath>
        <m:r>
          <m:rPr>
            <m:sty m:val="bi"/>
          </m:rPr>
          <w:rPr>
            <w:rFonts w:ascii="Cambria Math" w:hAnsi="Cambria Math" w:cs="Times New Roman"/>
            <w:color w:val="000000"/>
            <w:sz w:val="24"/>
            <w:szCs w:val="24"/>
          </w:rPr>
          <m:t>u</m:t>
        </m:r>
      </m:oMath>
      <w:r w:rsidRPr="003D5888">
        <w:rPr>
          <w:rFonts w:ascii="Times New Roman" w:hAnsi="Times New Roman" w:cs="Times New Roman"/>
          <w:b w:val="0"/>
          <w:color w:val="000000"/>
          <w:sz w:val="24"/>
          <w:szCs w:val="24"/>
        </w:rPr>
        <w:t xml:space="preserve"> are generalized coordinates for the system.</w:t>
      </w:r>
      <w:bookmarkEnd w:id="22"/>
      <w:bookmarkEnd w:id="23"/>
    </w:p>
    <w:p w:rsidR="00610C27" w:rsidRDefault="00610C27" w:rsidP="00610C27">
      <w:pPr>
        <w:autoSpaceDE w:val="0"/>
        <w:autoSpaceDN w:val="0"/>
        <w:adjustRightInd w:val="0"/>
        <w:spacing w:before="120" w:after="0" w:line="360" w:lineRule="auto"/>
        <w:rPr>
          <w:rFonts w:ascii="Times New Roman" w:hAnsi="Times New Roman" w:cs="Times New Roman"/>
          <w:bCs/>
          <w:iCs/>
          <w:color w:val="000000"/>
          <w:sz w:val="24"/>
          <w:szCs w:val="24"/>
        </w:rPr>
      </w:pPr>
      <w:r w:rsidRPr="000A069C">
        <w:rPr>
          <w:rFonts w:ascii="Times New Roman" w:hAnsi="Times New Roman" w:cs="Times New Roman"/>
          <w:color w:val="000000"/>
          <w:sz w:val="24"/>
          <w:szCs w:val="24"/>
        </w:rPr>
        <w:t>For Cartesian coordinates centered at the pivot point,</w:t>
      </w:r>
    </w:p>
    <w:p w:rsidR="00695B27" w:rsidRPr="00715B5B" w:rsidRDefault="003A5FC9" w:rsidP="003A5FC9">
      <w:pPr>
        <w:autoSpaceDE w:val="0"/>
        <w:autoSpaceDN w:val="0"/>
        <w:adjustRightInd w:val="0"/>
        <w:spacing w:after="0" w:line="360" w:lineRule="auto"/>
        <w:jc w:val="right"/>
        <w:rPr>
          <w:rFonts w:ascii="Times New Roman" w:hAnsi="Times New Roman" w:cs="Times New Roman"/>
          <w:bCs/>
          <w:iCs/>
          <w:color w:val="000000"/>
          <w:sz w:val="24"/>
          <w:szCs w:val="24"/>
        </w:rPr>
      </w:pPr>
      <m:oMath>
        <m:r>
          <w:rPr>
            <w:rFonts w:ascii="Cambria Math" w:hAnsi="Cambria Math" w:cs="Times New Roman"/>
            <w:color w:val="000000"/>
            <w:sz w:val="24"/>
            <w:szCs w:val="24"/>
          </w:rPr>
          <m:t>x</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m:t>
            </m:r>
          </m:e>
        </m:func>
        <m:r>
          <w:rPr>
            <w:rFonts w:ascii="Cambria Math" w:hAnsi="Cambria Math" w:cs="Times New Roman"/>
            <w:color w:val="000000"/>
            <w:sz w:val="24"/>
            <w:szCs w:val="24"/>
          </w:rPr>
          <m:t>(t)</m:t>
        </m:r>
      </m:oMath>
      <w:r w:rsidRPr="00715B5B">
        <w:rPr>
          <w:rFonts w:ascii="Times New Roman" w:hAnsi="Times New Roman" w:cs="Times New Roman"/>
          <w:bCs/>
          <w:iCs/>
          <w:color w:val="000000"/>
          <w:sz w:val="24"/>
          <w:szCs w:val="24"/>
        </w:rPr>
        <w:t xml:space="preserve">                                                 (</w:t>
      </w:r>
      <w:r w:rsidR="00CB3F18">
        <w:rPr>
          <w:rFonts w:ascii="Times New Roman" w:hAnsi="Times New Roman" w:cs="Times New Roman"/>
          <w:bCs/>
          <w:iCs/>
          <w:color w:val="000000"/>
          <w:sz w:val="24"/>
          <w:szCs w:val="24"/>
        </w:rPr>
        <w:t>1</w:t>
      </w:r>
      <w:r w:rsidRPr="00715B5B">
        <w:rPr>
          <w:rFonts w:ascii="Times New Roman" w:hAnsi="Times New Roman" w:cs="Times New Roman"/>
          <w:bCs/>
          <w:iCs/>
          <w:color w:val="000000"/>
          <w:sz w:val="24"/>
          <w:szCs w:val="24"/>
        </w:rPr>
        <w:t>)</w:t>
      </w:r>
    </w:p>
    <w:p w:rsidR="003A5FC9" w:rsidRPr="00715B5B" w:rsidRDefault="003A5FC9" w:rsidP="003A5FC9">
      <w:pPr>
        <w:autoSpaceDE w:val="0"/>
        <w:autoSpaceDN w:val="0"/>
        <w:adjustRightInd w:val="0"/>
        <w:spacing w:after="0" w:line="360" w:lineRule="auto"/>
        <w:jc w:val="right"/>
        <w:rPr>
          <w:rFonts w:ascii="Times New Roman" w:hAnsi="Times New Roman" w:cs="Times New Roman"/>
          <w:bCs/>
          <w:iCs/>
          <w:color w:val="000000"/>
          <w:sz w:val="24"/>
          <w:szCs w:val="24"/>
        </w:rPr>
      </w:pPr>
      <m:oMath>
        <m:r>
          <w:rPr>
            <w:rFonts w:ascii="Cambria Math" w:hAnsi="Cambria Math" w:cs="Times New Roman"/>
            <w:color w:val="000000"/>
            <w:sz w:val="24"/>
            <w:szCs w:val="24"/>
          </w:rPr>
          <m:t>y</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m:t>
            </m:r>
          </m:e>
        </m:func>
        <m:r>
          <w:rPr>
            <w:rFonts w:ascii="Cambria Math" w:hAnsi="Cambria Math" w:cs="Times New Roman"/>
            <w:color w:val="000000"/>
            <w:sz w:val="24"/>
            <w:szCs w:val="24"/>
          </w:rPr>
          <m:t>(t)</m:t>
        </m:r>
      </m:oMath>
      <w:r w:rsidR="00610C27">
        <w:rPr>
          <w:rFonts w:ascii="Times New Roman" w:hAnsi="Times New Roman" w:cs="Times New Roman"/>
          <w:color w:val="000000"/>
          <w:sz w:val="24"/>
          <w:szCs w:val="24"/>
        </w:rPr>
        <w:t>,</w:t>
      </w:r>
      <w:r w:rsidRPr="00715B5B">
        <w:rPr>
          <w:rFonts w:ascii="Times New Roman" w:hAnsi="Times New Roman" w:cs="Times New Roman"/>
          <w:bCs/>
          <w:iCs/>
          <w:color w:val="000000"/>
          <w:sz w:val="24"/>
          <w:szCs w:val="24"/>
        </w:rPr>
        <w:t xml:space="preserve">                                                 (</w:t>
      </w:r>
      <w:r w:rsidR="00CB3F18">
        <w:rPr>
          <w:rFonts w:ascii="Times New Roman" w:hAnsi="Times New Roman" w:cs="Times New Roman"/>
          <w:bCs/>
          <w:iCs/>
          <w:color w:val="000000"/>
          <w:sz w:val="24"/>
          <w:szCs w:val="24"/>
        </w:rPr>
        <w:t>2</w:t>
      </w:r>
      <w:r w:rsidRPr="00715B5B">
        <w:rPr>
          <w:rFonts w:ascii="Times New Roman" w:hAnsi="Times New Roman" w:cs="Times New Roman"/>
          <w:bCs/>
          <w:iCs/>
          <w:color w:val="000000"/>
          <w:sz w:val="24"/>
          <w:szCs w:val="24"/>
        </w:rPr>
        <w:t>)</w:t>
      </w:r>
    </w:p>
    <w:p w:rsidR="000A069C" w:rsidRPr="00715B5B" w:rsidRDefault="000A069C" w:rsidP="003A5FC9">
      <w:pPr>
        <w:autoSpaceDE w:val="0"/>
        <w:autoSpaceDN w:val="0"/>
        <w:adjustRightInd w:val="0"/>
        <w:spacing w:after="0" w:line="360" w:lineRule="auto"/>
        <w:rPr>
          <w:rFonts w:ascii="Times New Roman" w:hAnsi="Times New Roman" w:cs="Times New Roman"/>
          <w:color w:val="000000"/>
          <w:sz w:val="24"/>
          <w:szCs w:val="24"/>
        </w:rPr>
      </w:pPr>
      <w:proofErr w:type="gramStart"/>
      <w:r w:rsidRPr="00715B5B">
        <w:rPr>
          <w:rFonts w:ascii="Times New Roman" w:hAnsi="Times New Roman" w:cs="Times New Roman"/>
          <w:color w:val="000000"/>
          <w:sz w:val="24"/>
          <w:szCs w:val="24"/>
        </w:rPr>
        <w:t>where</w:t>
      </w:r>
      <w:r w:rsidRPr="00715B5B">
        <w:rPr>
          <w:rFonts w:ascii="Times New Roman" w:hAnsi="Times New Roman" w:cs="Times New Roman"/>
          <w:i/>
          <w:iCs/>
          <w:color w:val="000000"/>
          <w:sz w:val="24"/>
          <w:szCs w:val="24"/>
        </w:rPr>
        <w:t>l</w:t>
      </w:r>
      <w:r w:rsidRPr="00715B5B">
        <w:rPr>
          <w:rFonts w:ascii="Times New Roman" w:hAnsi="Times New Roman" w:cs="Times New Roman"/>
          <w:color w:val="000000"/>
          <w:sz w:val="24"/>
          <w:szCs w:val="24"/>
        </w:rPr>
        <w:t>is</w:t>
      </w:r>
      <w:proofErr w:type="gramEnd"/>
      <w:r w:rsidRPr="00715B5B">
        <w:rPr>
          <w:rFonts w:ascii="Times New Roman" w:hAnsi="Times New Roman" w:cs="Times New Roman"/>
          <w:color w:val="000000"/>
          <w:sz w:val="24"/>
          <w:szCs w:val="24"/>
        </w:rPr>
        <w:t xml:space="preserve"> the un-stretched length of the spring. </w:t>
      </w:r>
      <w:r w:rsidR="00CB3F18">
        <w:rPr>
          <w:rFonts w:ascii="Times New Roman" w:hAnsi="Times New Roman" w:cs="Times New Roman"/>
          <w:color w:val="000000"/>
          <w:sz w:val="24"/>
          <w:szCs w:val="24"/>
        </w:rPr>
        <w:t>Using (1) and (2) l</w:t>
      </w:r>
      <w:r w:rsidRPr="00715B5B">
        <w:rPr>
          <w:rFonts w:ascii="Times New Roman" w:hAnsi="Times New Roman" w:cs="Times New Roman"/>
          <w:color w:val="000000"/>
          <w:sz w:val="24"/>
          <w:szCs w:val="24"/>
        </w:rPr>
        <w:t>et’s define</w:t>
      </w:r>
    </w:p>
    <w:p w:rsidR="003A5FC9" w:rsidRPr="00715B5B" w:rsidRDefault="003A5FC9" w:rsidP="00A453C4">
      <w:pPr>
        <w:autoSpaceDE w:val="0"/>
        <w:autoSpaceDN w:val="0"/>
        <w:adjustRightInd w:val="0"/>
        <w:spacing w:after="0" w:line="360" w:lineRule="auto"/>
        <w:jc w:val="right"/>
        <w:rPr>
          <w:rFonts w:ascii="Times New Roman" w:hAnsi="Times New Roman" w:cs="Times New Roman"/>
          <w:bCs/>
          <w:iCs/>
          <w:color w:val="000000"/>
          <w:sz w:val="24"/>
          <w:szCs w:val="24"/>
        </w:rPr>
      </w:pPr>
      <m:oMath>
        <m:r>
          <w:rPr>
            <w:rFonts w:ascii="Cambria Math" w:hAnsi="Cambria Math" w:cs="Times New Roman"/>
            <w:color w:val="000000"/>
            <w:sz w:val="24"/>
            <w:szCs w:val="24"/>
          </w:rPr>
          <m:t>r</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1</m:t>
                    </m:r>
                  </m:sub>
                </m:sSub>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2</m:t>
                    </m:r>
                  </m:sub>
                </m:sSub>
                <m:r>
                  <w:rPr>
                    <w:rFonts w:ascii="Cambria Math" w:hAnsi="Cambria Math" w:cs="Times New Roman"/>
                    <w:color w:val="000000"/>
                    <w:sz w:val="24"/>
                    <w:szCs w:val="24"/>
                  </w:rPr>
                  <m:t>(t)</m:t>
                </m:r>
              </m:e>
            </m:eqAr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r>
                  <w:rPr>
                    <w:rFonts w:ascii="Cambria Math" w:hAnsi="Cambria Math" w:cs="Times New Roman"/>
                    <w:color w:val="000000"/>
                    <w:sz w:val="24"/>
                    <w:szCs w:val="24"/>
                  </w:rPr>
                  <m:t>x</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 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e>
              <m:e>
                <m:r>
                  <w:rPr>
                    <w:rFonts w:ascii="Cambria Math" w:hAnsi="Cambria Math" w:cs="Times New Roman"/>
                    <w:color w:val="000000"/>
                    <w:sz w:val="24"/>
                    <w:szCs w:val="24"/>
                  </w:rPr>
                  <m:t>y</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 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e>
            </m:eqAr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func>
              </m:e>
              <m:e>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func>
              </m:e>
            </m:eqArr>
          </m:e>
        </m:d>
      </m:oMath>
      <w:r w:rsidR="00A453C4" w:rsidRPr="00715B5B">
        <w:rPr>
          <w:rFonts w:ascii="Times New Roman" w:hAnsi="Times New Roman" w:cs="Times New Roman"/>
          <w:bCs/>
          <w:iCs/>
          <w:color w:val="000000"/>
          <w:sz w:val="24"/>
          <w:szCs w:val="24"/>
        </w:rPr>
        <w:t xml:space="preserve">                                          (</w:t>
      </w:r>
      <w:r w:rsidR="00CB3F18">
        <w:rPr>
          <w:rFonts w:ascii="Times New Roman" w:hAnsi="Times New Roman" w:cs="Times New Roman"/>
          <w:bCs/>
          <w:iCs/>
          <w:color w:val="000000"/>
          <w:sz w:val="24"/>
          <w:szCs w:val="24"/>
        </w:rPr>
        <w:t>3</w:t>
      </w:r>
      <w:r w:rsidR="00A453C4" w:rsidRPr="00715B5B">
        <w:rPr>
          <w:rFonts w:ascii="Times New Roman" w:hAnsi="Times New Roman" w:cs="Times New Roman"/>
          <w:bCs/>
          <w:iCs/>
          <w:color w:val="000000"/>
          <w:sz w:val="24"/>
          <w:szCs w:val="24"/>
        </w:rPr>
        <w:t>)</w:t>
      </w:r>
    </w:p>
    <w:p w:rsidR="005C5967" w:rsidRDefault="005C5967" w:rsidP="000A069C">
      <w:pPr>
        <w:autoSpaceDE w:val="0"/>
        <w:autoSpaceDN w:val="0"/>
        <w:adjustRightInd w:val="0"/>
        <w:spacing w:after="0" w:line="360" w:lineRule="auto"/>
        <w:jc w:val="both"/>
        <w:rPr>
          <w:rFonts w:ascii="Times New Roman" w:hAnsi="Times New Roman" w:cs="Times New Roman"/>
          <w:color w:val="000000"/>
          <w:sz w:val="24"/>
          <w:szCs w:val="24"/>
        </w:rPr>
      </w:pPr>
      <w:proofErr w:type="gramStart"/>
      <w:r w:rsidRPr="00715B5B">
        <w:rPr>
          <w:rFonts w:ascii="Times New Roman" w:hAnsi="Times New Roman" w:cs="Times New Roman"/>
          <w:color w:val="000000"/>
          <w:sz w:val="24"/>
          <w:szCs w:val="24"/>
        </w:rPr>
        <w:t>and</w:t>
      </w:r>
      <w:proofErr w:type="gramEnd"/>
    </w:p>
    <w:p w:rsidR="005C5967" w:rsidRDefault="005C5967" w:rsidP="005C5967">
      <w:pPr>
        <w:autoSpaceDE w:val="0"/>
        <w:autoSpaceDN w:val="0"/>
        <w:adjustRightInd w:val="0"/>
        <w:spacing w:after="0" w:line="360" w:lineRule="auto"/>
        <w:jc w:val="right"/>
        <w:rPr>
          <w:rFonts w:ascii="Times New Roman" w:hAnsi="Times New Roman" w:cs="Times New Roman"/>
          <w:color w:val="000000"/>
          <w:sz w:val="24"/>
          <w:szCs w:val="24"/>
        </w:rPr>
      </w:pPr>
      <m:oMath>
        <m:r>
          <w:rPr>
            <w:rFonts w:ascii="Cambria Math" w:hAnsi="Cambria Math" w:cs="Times New Roman"/>
            <w:color w:val="000000"/>
            <w:sz w:val="24"/>
            <w:szCs w:val="24"/>
          </w:rPr>
          <m:t>q</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1</m:t>
                    </m:r>
                  </m:sub>
                </m:sSub>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2</m:t>
                    </m:r>
                  </m:sub>
                </m:sSub>
                <m:r>
                  <w:rPr>
                    <w:rFonts w:ascii="Cambria Math" w:hAnsi="Cambria Math" w:cs="Times New Roman"/>
                    <w:color w:val="000000"/>
                    <w:sz w:val="24"/>
                    <w:szCs w:val="24"/>
                  </w:rPr>
                  <m:t>(t)</m:t>
                </m:r>
              </m:e>
            </m:eqAr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e>
                <m:r>
                  <w:rPr>
                    <w:rFonts w:ascii="Cambria Math" w:hAnsi="Cambria Math" w:cs="Times New Roman"/>
                    <w:color w:val="000000"/>
                    <w:sz w:val="24"/>
                    <w:szCs w:val="24"/>
                  </w:rPr>
                  <m:t>u(t)</m:t>
                </m:r>
              </m:e>
            </m:eqArr>
          </m:e>
        </m:d>
      </m:oMath>
      <w:r w:rsidR="00CB3F18">
        <w:rPr>
          <w:rFonts w:ascii="Times New Roman" w:hAnsi="Times New Roman" w:cs="Times New Roman"/>
          <w:bCs/>
          <w:iCs/>
          <w:color w:val="000000"/>
          <w:sz w:val="24"/>
          <w:szCs w:val="24"/>
        </w:rPr>
        <w:t xml:space="preserve">              (4</w:t>
      </w:r>
      <w:r>
        <w:rPr>
          <w:rFonts w:ascii="Times New Roman" w:hAnsi="Times New Roman" w:cs="Times New Roman"/>
          <w:bCs/>
          <w:iCs/>
          <w:color w:val="000000"/>
          <w:sz w:val="24"/>
          <w:szCs w:val="24"/>
        </w:rPr>
        <w:t>)</w:t>
      </w:r>
    </w:p>
    <w:p w:rsidR="000A069C" w:rsidRPr="000A069C" w:rsidRDefault="000A069C" w:rsidP="005C5967">
      <w:pPr>
        <w:autoSpaceDE w:val="0"/>
        <w:autoSpaceDN w:val="0"/>
        <w:adjustRightInd w:val="0"/>
        <w:spacing w:after="0" w:line="360" w:lineRule="auto"/>
        <w:rPr>
          <w:rFonts w:ascii="Times New Roman" w:hAnsi="Times New Roman" w:cs="Times New Roman"/>
          <w:color w:val="000000"/>
          <w:sz w:val="24"/>
          <w:szCs w:val="24"/>
        </w:rPr>
      </w:pPr>
      <w:proofErr w:type="gramStart"/>
      <w:r w:rsidRPr="000A069C">
        <w:rPr>
          <w:rFonts w:ascii="Times New Roman" w:hAnsi="Times New Roman" w:cs="Times New Roman"/>
          <w:color w:val="000000"/>
          <w:sz w:val="24"/>
          <w:szCs w:val="24"/>
        </w:rPr>
        <w:lastRenderedPageBreak/>
        <w:t>so</w:t>
      </w:r>
      <w:proofErr w:type="gramEnd"/>
      <w:r w:rsidRPr="000A069C">
        <w:rPr>
          <w:rFonts w:ascii="Times New Roman" w:hAnsi="Times New Roman" w:cs="Times New Roman"/>
          <w:color w:val="000000"/>
          <w:sz w:val="24"/>
          <w:szCs w:val="24"/>
        </w:rPr>
        <w:t xml:space="preserve"> that </w:t>
      </w:r>
      <w:r w:rsidRPr="000A069C">
        <w:rPr>
          <w:rFonts w:ascii="Times New Roman" w:hAnsi="Times New Roman" w:cs="Times New Roman"/>
          <w:b/>
          <w:bCs/>
          <w:color w:val="000000"/>
          <w:sz w:val="24"/>
          <w:szCs w:val="24"/>
        </w:rPr>
        <w:t>r</w:t>
      </w:r>
      <w:r w:rsidRPr="000A069C">
        <w:rPr>
          <w:rFonts w:ascii="Times New Roman" w:hAnsi="Times New Roman" w:cs="Times New Roman"/>
          <w:color w:val="000000"/>
          <w:sz w:val="24"/>
          <w:szCs w:val="24"/>
        </w:rPr>
        <w:t>(</w:t>
      </w:r>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 xml:space="preserve">) is a function of </w:t>
      </w:r>
      <w:r w:rsidRPr="000A069C">
        <w:rPr>
          <w:rFonts w:ascii="Times New Roman" w:hAnsi="Times New Roman" w:cs="Times New Roman"/>
          <w:b/>
          <w:bCs/>
          <w:color w:val="000000"/>
          <w:sz w:val="24"/>
          <w:szCs w:val="24"/>
        </w:rPr>
        <w:t>q</w:t>
      </w:r>
      <w:r w:rsidRPr="000A069C">
        <w:rPr>
          <w:rFonts w:ascii="Times New Roman" w:hAnsi="Times New Roman" w:cs="Times New Roman"/>
          <w:color w:val="000000"/>
          <w:sz w:val="24"/>
          <w:szCs w:val="24"/>
        </w:rPr>
        <w:t>(</w:t>
      </w:r>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w:t>
      </w:r>
    </w:p>
    <w:p w:rsidR="000A069C" w:rsidRPr="000A069C" w:rsidRDefault="000A069C" w:rsidP="000A069C">
      <w:pPr>
        <w:autoSpaceDE w:val="0"/>
        <w:autoSpaceDN w:val="0"/>
        <w:adjustRightInd w:val="0"/>
        <w:spacing w:after="0" w:line="360" w:lineRule="auto"/>
        <w:jc w:val="both"/>
        <w:rPr>
          <w:rFonts w:ascii="Times New Roman" w:hAnsi="Times New Roman" w:cs="Times New Roman"/>
          <w:color w:val="000000"/>
          <w:sz w:val="24"/>
          <w:szCs w:val="24"/>
        </w:rPr>
      </w:pPr>
      <w:r w:rsidRPr="000A069C">
        <w:rPr>
          <w:rFonts w:ascii="Times New Roman" w:hAnsi="Times New Roman" w:cs="Times New Roman"/>
          <w:color w:val="000000"/>
          <w:sz w:val="24"/>
          <w:szCs w:val="24"/>
        </w:rPr>
        <w:t xml:space="preserve">The potential energy, </w:t>
      </w:r>
      <w:r w:rsidRPr="000A069C">
        <w:rPr>
          <w:rFonts w:ascii="Times New Roman" w:hAnsi="Times New Roman" w:cs="Times New Roman"/>
          <w:i/>
          <w:iCs/>
          <w:color w:val="000000"/>
          <w:sz w:val="24"/>
          <w:szCs w:val="24"/>
        </w:rPr>
        <w:t>V</w:t>
      </w:r>
      <w:r w:rsidRPr="000A069C">
        <w:rPr>
          <w:rFonts w:ascii="Times New Roman" w:hAnsi="Times New Roman" w:cs="Times New Roman"/>
          <w:color w:val="000000"/>
          <w:sz w:val="24"/>
          <w:szCs w:val="24"/>
        </w:rPr>
        <w:t xml:space="preserve">, may be expressed in terms of </w:t>
      </w:r>
      <w:r w:rsidRPr="000A069C">
        <w:rPr>
          <w:rFonts w:ascii="Times New Roman" w:hAnsi="Times New Roman" w:cs="Times New Roman"/>
          <w:b/>
          <w:bCs/>
          <w:color w:val="000000"/>
          <w:sz w:val="24"/>
          <w:szCs w:val="24"/>
        </w:rPr>
        <w:t xml:space="preserve">r </w:t>
      </w:r>
      <w:r w:rsidRPr="000A069C">
        <w:rPr>
          <w:rFonts w:ascii="Times New Roman" w:hAnsi="Times New Roman" w:cs="Times New Roman"/>
          <w:color w:val="000000"/>
          <w:sz w:val="24"/>
          <w:szCs w:val="24"/>
        </w:rPr>
        <w:t xml:space="preserve">or in terms of </w:t>
      </w:r>
      <w:r w:rsidRPr="000A069C">
        <w:rPr>
          <w:rFonts w:ascii="Times New Roman" w:hAnsi="Times New Roman" w:cs="Times New Roman"/>
          <w:b/>
          <w:bCs/>
          <w:color w:val="000000"/>
          <w:sz w:val="24"/>
          <w:szCs w:val="24"/>
        </w:rPr>
        <w:t>q</w:t>
      </w:r>
      <w:r w:rsidRPr="000A069C">
        <w:rPr>
          <w:rFonts w:ascii="Times New Roman" w:hAnsi="Times New Roman" w:cs="Times New Roman"/>
          <w:color w:val="000000"/>
          <w:sz w:val="24"/>
          <w:szCs w:val="24"/>
        </w:rPr>
        <w:t>.</w:t>
      </w:r>
    </w:p>
    <w:p w:rsidR="000A069C" w:rsidRPr="000A069C" w:rsidRDefault="000A069C" w:rsidP="000A069C">
      <w:pPr>
        <w:autoSpaceDE w:val="0"/>
        <w:autoSpaceDN w:val="0"/>
        <w:adjustRightInd w:val="0"/>
        <w:spacing w:after="0" w:line="360" w:lineRule="auto"/>
        <w:jc w:val="both"/>
        <w:rPr>
          <w:rFonts w:ascii="Times New Roman" w:hAnsi="Times New Roman" w:cs="Times New Roman"/>
          <w:color w:val="000000"/>
          <w:sz w:val="24"/>
          <w:szCs w:val="24"/>
        </w:rPr>
      </w:pPr>
      <w:r w:rsidRPr="000A069C">
        <w:rPr>
          <w:rFonts w:ascii="Times New Roman" w:hAnsi="Times New Roman" w:cs="Times New Roman"/>
          <w:color w:val="000000"/>
          <w:sz w:val="24"/>
          <w:szCs w:val="24"/>
        </w:rPr>
        <w:t>In Cartesian coordinates, the velocities are</w:t>
      </w:r>
    </w:p>
    <w:p w:rsidR="000A069C" w:rsidRPr="00695B27" w:rsidRDefault="00DD5432" w:rsidP="00FC3809">
      <w:pPr>
        <w:autoSpaceDE w:val="0"/>
        <w:autoSpaceDN w:val="0"/>
        <w:adjustRightInd w:val="0"/>
        <w:spacing w:after="0" w:line="360" w:lineRule="auto"/>
        <w:jc w:val="right"/>
        <w:rPr>
          <w:rFonts w:ascii="Times New Roman" w:hAnsi="Times New Roman" w:cs="Times New Roman"/>
          <w:color w:val="000000"/>
          <w:sz w:val="24"/>
          <w:szCs w:val="24"/>
        </w:rPr>
      </w:pPr>
      <m:oMath>
        <m:acc>
          <m:accPr>
            <m:chr m:val="̇"/>
            <m:ctrlPr>
              <w:rPr>
                <w:rFonts w:ascii="Cambria Math" w:hAnsi="Cambria Math" w:cs="Times New Roman"/>
                <w:b/>
                <w:bCs/>
                <w:i/>
                <w:color w:val="000000"/>
                <w:sz w:val="24"/>
                <w:szCs w:val="24"/>
              </w:rPr>
            </m:ctrlPr>
          </m:accPr>
          <m:e>
            <m:r>
              <m:rPr>
                <m:sty m:val="bi"/>
              </m:rPr>
              <w:rPr>
                <w:rFonts w:ascii="Cambria Math" w:hAnsi="Cambria Math" w:cs="Times New Roman"/>
                <w:color w:val="000000"/>
                <w:sz w:val="24"/>
                <w:szCs w:val="24"/>
              </w:rPr>
              <m:t>r</m:t>
            </m:r>
          </m:e>
        </m:acc>
        <m:d>
          <m:dPr>
            <m:ctrlPr>
              <w:rPr>
                <w:rFonts w:ascii="Cambria Math" w:hAnsi="Cambria Math" w:cs="Times New Roman"/>
                <w:b/>
                <w:bCs/>
                <w:i/>
                <w:color w:val="000000"/>
                <w:sz w:val="24"/>
                <w:szCs w:val="24"/>
              </w:rPr>
            </m:ctrlPr>
          </m:dPr>
          <m:e>
            <m:r>
              <m:rPr>
                <m:sty m:val="bi"/>
              </m:rPr>
              <w:rPr>
                <w:rFonts w:ascii="Cambria Math" w:hAnsi="Cambria Math" w:cs="Times New Roman"/>
                <w:color w:val="000000"/>
                <w:sz w:val="24"/>
                <w:szCs w:val="24"/>
              </w:rPr>
              <m:t>t</m:t>
            </m:r>
          </m:e>
        </m:d>
        <m:r>
          <m:rPr>
            <m:sty m:val="bi"/>
          </m:rP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acc>
                  <m:accPr>
                    <m:chr m:val="̇"/>
                    <m:ctrlPr>
                      <w:rPr>
                        <w:rFonts w:ascii="Cambria Math" w:hAnsi="Cambria Math" w:cs="Times New Roman"/>
                        <w:bCs/>
                        <w:i/>
                        <w:iCs/>
                        <w:color w:val="000000"/>
                        <w:sz w:val="24"/>
                        <w:szCs w:val="24"/>
                      </w:rPr>
                    </m:ctrlPr>
                  </m:accPr>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1</m:t>
                        </m:r>
                      </m:sub>
                    </m:sSub>
                  </m:e>
                </m:acc>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e>
                <m:acc>
                  <m:accPr>
                    <m:chr m:val="̇"/>
                    <m:ctrlPr>
                      <w:rPr>
                        <w:rFonts w:ascii="Cambria Math" w:hAnsi="Cambria Math" w:cs="Times New Roman"/>
                        <w:bCs/>
                        <w:i/>
                        <w:iCs/>
                        <w:color w:val="000000"/>
                        <w:sz w:val="24"/>
                        <w:szCs w:val="24"/>
                      </w:rPr>
                    </m:ctrlPr>
                  </m:accPr>
                  <m:e>
                    <m:sSub>
                      <m:sSubPr>
                        <m:ctrlPr>
                          <w:rPr>
                            <w:rFonts w:ascii="Cambria Math" w:hAnsi="Cambria Math" w:cs="Times New Roman"/>
                            <w:bCs/>
                            <w:i/>
                            <w:iCs/>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2</m:t>
                        </m:r>
                      </m:sub>
                    </m:sSub>
                  </m:e>
                </m:acc>
                <m:r>
                  <w:rPr>
                    <w:rFonts w:ascii="Cambria Math" w:hAnsi="Cambria Math" w:cs="Times New Roman"/>
                    <w:color w:val="000000"/>
                    <w:sz w:val="24"/>
                    <w:szCs w:val="24"/>
                  </w:rPr>
                  <m:t>(t)</m:t>
                </m:r>
              </m:e>
            </m:eqArr>
          </m:e>
        </m:d>
        <m:r>
          <w:rPr>
            <w:rFonts w:ascii="Cambria Math" w:hAnsi="Cambria Math" w:cs="Times New Roman"/>
            <w:color w:val="000000"/>
            <w:sz w:val="24"/>
            <w:szCs w:val="24"/>
          </w:rPr>
          <m:t>=</m:t>
        </m:r>
        <m:d>
          <m:dPr>
            <m:begChr m:val="["/>
            <m:endChr m:val="]"/>
            <m:ctrlPr>
              <w:rPr>
                <w:rFonts w:ascii="Cambria Math" w:hAnsi="Cambria Math" w:cs="Times New Roman"/>
                <w:bCs/>
                <w:i/>
                <w:iCs/>
                <w:color w:val="000000"/>
                <w:sz w:val="24"/>
                <w:szCs w:val="24"/>
              </w:rPr>
            </m:ctrlPr>
          </m:dPr>
          <m:e>
            <m:eqArr>
              <m:eqArrPr>
                <m:ctrlPr>
                  <w:rPr>
                    <w:rFonts w:ascii="Cambria Math" w:hAnsi="Cambria Math" w:cs="Times New Roman"/>
                    <w:bCs/>
                    <w:i/>
                    <w:iCs/>
                    <w:color w:val="000000"/>
                    <w:sz w:val="24"/>
                    <w:szCs w:val="24"/>
                  </w:rPr>
                </m:ctrlPr>
              </m:eqArrPr>
              <m:e>
                <m:acc>
                  <m:accPr>
                    <m:chr m:val="̇"/>
                    <m:ctrlPr>
                      <w:rPr>
                        <w:rFonts w:ascii="Cambria Math" w:hAnsi="Cambria Math" w:cs="Times New Roman"/>
                        <w:bCs/>
                        <w:i/>
                        <w:iCs/>
                        <w:color w:val="000000"/>
                        <w:sz w:val="24"/>
                        <w:szCs w:val="24"/>
                      </w:rPr>
                    </m:ctrlPr>
                  </m:accPr>
                  <m:e>
                    <m:r>
                      <w:rPr>
                        <w:rFonts w:ascii="Cambria Math" w:hAnsi="Cambria Math" w:cs="Times New Roman"/>
                        <w:color w:val="000000"/>
                        <w:sz w:val="24"/>
                        <w:szCs w:val="24"/>
                      </w:rPr>
                      <m:t>u</m:t>
                    </m:r>
                  </m:e>
                </m:acc>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acc>
                          <m:accPr>
                            <m:chr m:val="̇"/>
                            <m:ctrlPr>
                              <w:rPr>
                                <w:rFonts w:ascii="Cambria Math" w:hAnsi="Cambria Math" w:cs="Times New Roman"/>
                                <w:bCs/>
                                <w:i/>
                                <w:iCs/>
                                <w:color w:val="000000"/>
                                <w:sz w:val="24"/>
                                <w:szCs w:val="24"/>
                              </w:rPr>
                            </m:ctrlPr>
                          </m:accPr>
                          <m:e>
                            <m:r>
                              <w:rPr>
                                <w:rFonts w:ascii="Cambria Math" w:hAnsi="Cambria Math" w:cs="Times New Roman"/>
                                <w:color w:val="000000"/>
                                <w:sz w:val="24"/>
                                <w:szCs w:val="24"/>
                              </w:rPr>
                              <m:t>θ</m:t>
                            </m:r>
                          </m:e>
                        </m:acc>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func>
                  </m:e>
                </m:func>
              </m:e>
              <m:e>
                <m:r>
                  <w:rPr>
                    <w:rFonts w:ascii="Cambria Math" w:hAnsi="Cambria Math" w:cs="Times New Roman"/>
                    <w:color w:val="000000"/>
                    <w:sz w:val="24"/>
                    <w:szCs w:val="24"/>
                  </w:rPr>
                  <m:t>-</m:t>
                </m:r>
                <m:acc>
                  <m:accPr>
                    <m:chr m:val="̇"/>
                    <m:ctrlPr>
                      <w:rPr>
                        <w:rFonts w:ascii="Cambria Math" w:hAnsi="Cambria Math" w:cs="Times New Roman"/>
                        <w:bCs/>
                        <w:i/>
                        <w:iCs/>
                        <w:color w:val="000000"/>
                        <w:sz w:val="24"/>
                        <w:szCs w:val="24"/>
                      </w:rPr>
                    </m:ctrlPr>
                  </m:accPr>
                  <m:e>
                    <m:r>
                      <w:rPr>
                        <w:rFonts w:ascii="Cambria Math" w:hAnsi="Cambria Math" w:cs="Times New Roman"/>
                        <w:color w:val="000000"/>
                        <w:sz w:val="24"/>
                        <w:szCs w:val="24"/>
                      </w:rPr>
                      <m:t>u</m:t>
                    </m:r>
                  </m:e>
                </m:acc>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l+u</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d>
                    <m:func>
                      <m:funcPr>
                        <m:ctrlPr>
                          <w:rPr>
                            <w:rFonts w:ascii="Cambria Math" w:hAnsi="Cambria Math" w:cs="Times New Roman"/>
                            <w:bCs/>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m:t>
                        </m:r>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acc>
                          <m:accPr>
                            <m:chr m:val="̇"/>
                            <m:ctrlPr>
                              <w:rPr>
                                <w:rFonts w:ascii="Cambria Math" w:hAnsi="Cambria Math" w:cs="Times New Roman"/>
                                <w:bCs/>
                                <w:i/>
                                <w:iCs/>
                                <w:color w:val="000000"/>
                                <w:sz w:val="24"/>
                                <w:szCs w:val="24"/>
                              </w:rPr>
                            </m:ctrlPr>
                          </m:accPr>
                          <m:e>
                            <m:r>
                              <w:rPr>
                                <w:rFonts w:ascii="Cambria Math" w:hAnsi="Cambria Math" w:cs="Times New Roman"/>
                                <w:color w:val="000000"/>
                                <w:sz w:val="24"/>
                                <w:szCs w:val="24"/>
                              </w:rPr>
                              <m:t>θ</m:t>
                            </m:r>
                          </m:e>
                        </m:acc>
                        <m:d>
                          <m:dPr>
                            <m:ctrlPr>
                              <w:rPr>
                                <w:rFonts w:ascii="Cambria Math" w:hAnsi="Cambria Math" w:cs="Times New Roman"/>
                                <w:bCs/>
                                <w:i/>
                                <w:iCs/>
                                <w:color w:val="000000"/>
                                <w:sz w:val="24"/>
                                <w:szCs w:val="24"/>
                              </w:rPr>
                            </m:ctrlPr>
                          </m:dPr>
                          <m:e>
                            <m:r>
                              <w:rPr>
                                <w:rFonts w:ascii="Cambria Math" w:hAnsi="Cambria Math" w:cs="Times New Roman"/>
                                <w:color w:val="000000"/>
                                <w:sz w:val="24"/>
                                <w:szCs w:val="24"/>
                              </w:rPr>
                              <m:t>t</m:t>
                            </m:r>
                          </m:e>
                        </m:d>
                      </m:e>
                    </m:func>
                  </m:e>
                </m:func>
              </m:e>
            </m:eqArr>
          </m:e>
        </m:d>
      </m:oMath>
      <w:r w:rsidR="00A52482">
        <w:rPr>
          <w:rFonts w:ascii="Times New Roman" w:hAnsi="Times New Roman" w:cs="Times New Roman"/>
          <w:bCs/>
          <w:iCs/>
          <w:color w:val="000000"/>
          <w:sz w:val="24"/>
          <w:szCs w:val="24"/>
        </w:rPr>
        <w:t xml:space="preserve">                            (</w:t>
      </w:r>
      <w:r w:rsidR="00CB3F18">
        <w:rPr>
          <w:rFonts w:ascii="Times New Roman" w:hAnsi="Times New Roman" w:cs="Times New Roman"/>
          <w:bCs/>
          <w:iCs/>
          <w:color w:val="000000"/>
          <w:sz w:val="24"/>
          <w:szCs w:val="24"/>
        </w:rPr>
        <w:t>5</w:t>
      </w:r>
      <w:r w:rsidR="00FC3809">
        <w:rPr>
          <w:rFonts w:ascii="Times New Roman" w:hAnsi="Times New Roman" w:cs="Times New Roman"/>
          <w:bCs/>
          <w:iCs/>
          <w:color w:val="000000"/>
          <w:sz w:val="24"/>
          <w:szCs w:val="24"/>
        </w:rPr>
        <w:t>)</w:t>
      </w:r>
    </w:p>
    <w:p w:rsidR="000A069C" w:rsidRPr="000A069C" w:rsidRDefault="000A069C" w:rsidP="000A069C">
      <w:pPr>
        <w:autoSpaceDE w:val="0"/>
        <w:autoSpaceDN w:val="0"/>
        <w:adjustRightInd w:val="0"/>
        <w:spacing w:after="0" w:line="360" w:lineRule="auto"/>
        <w:jc w:val="both"/>
        <w:rPr>
          <w:rFonts w:ascii="Times New Roman" w:hAnsi="Times New Roman" w:cs="Times New Roman"/>
          <w:color w:val="000000"/>
          <w:sz w:val="24"/>
          <w:szCs w:val="24"/>
        </w:rPr>
      </w:pPr>
      <w:r w:rsidRPr="000A069C">
        <w:rPr>
          <w:rFonts w:ascii="Times New Roman" w:hAnsi="Times New Roman" w:cs="Times New Roman"/>
          <w:color w:val="000000"/>
          <w:sz w:val="24"/>
          <w:szCs w:val="24"/>
        </w:rPr>
        <w:t xml:space="preserve">So, </w:t>
      </w:r>
      <w:r w:rsidRPr="000A069C">
        <w:rPr>
          <w:rFonts w:ascii="Times New Roman" w:hAnsi="Times New Roman" w:cs="Times New Roman"/>
          <w:i/>
          <w:iCs/>
          <w:color w:val="000000"/>
          <w:sz w:val="24"/>
          <w:szCs w:val="24"/>
        </w:rPr>
        <w:t>in general</w:t>
      </w:r>
      <w:r w:rsidRPr="000A069C">
        <w:rPr>
          <w:rFonts w:ascii="Times New Roman" w:hAnsi="Times New Roman" w:cs="Times New Roman"/>
          <w:color w:val="000000"/>
          <w:sz w:val="24"/>
          <w:szCs w:val="24"/>
        </w:rPr>
        <w:t xml:space="preserve">, Cartesian velocities </w:t>
      </w:r>
      <m:oMath>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r</m:t>
            </m:r>
          </m:e>
        </m:acc>
      </m:oMath>
      <w:r w:rsidRPr="000A069C">
        <w:rPr>
          <w:rFonts w:ascii="Times New Roman" w:hAnsi="Times New Roman" w:cs="Times New Roman"/>
          <w:color w:val="000000"/>
          <w:sz w:val="24"/>
          <w:szCs w:val="24"/>
        </w:rPr>
        <w:t>(</w:t>
      </w:r>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 xml:space="preserve">) can be a function of both the velocity </w:t>
      </w:r>
      <w:r w:rsidRPr="000A069C">
        <w:rPr>
          <w:rFonts w:ascii="Times New Roman" w:hAnsi="Times New Roman" w:cs="Times New Roman"/>
          <w:i/>
          <w:iCs/>
          <w:color w:val="000000"/>
          <w:sz w:val="24"/>
          <w:szCs w:val="24"/>
        </w:rPr>
        <w:t xml:space="preserve">and </w:t>
      </w:r>
      <w:r w:rsidRPr="000A069C">
        <w:rPr>
          <w:rFonts w:ascii="Times New Roman" w:hAnsi="Times New Roman" w:cs="Times New Roman"/>
          <w:color w:val="000000"/>
          <w:sz w:val="24"/>
          <w:szCs w:val="24"/>
        </w:rPr>
        <w:t>position ofsome other coordinates (</w:t>
      </w:r>
      <m:oMath>
        <m:acc>
          <m:accPr>
            <m:chr m:val="̇"/>
            <m:ctrlPr>
              <w:rPr>
                <w:rFonts w:ascii="Cambria Math" w:hAnsi="Cambria Math" w:cs="Times New Roman"/>
                <w:b/>
                <w:bCs/>
                <w:i/>
                <w:color w:val="000000"/>
                <w:sz w:val="24"/>
                <w:szCs w:val="24"/>
              </w:rPr>
            </m:ctrlPr>
          </m:accPr>
          <m:e>
            <m:r>
              <m:rPr>
                <m:sty m:val="bi"/>
              </m:rPr>
              <w:rPr>
                <w:rFonts w:ascii="Cambria Math" w:hAnsi="Cambria Math" w:cs="Times New Roman"/>
                <w:color w:val="000000"/>
                <w:sz w:val="24"/>
                <w:szCs w:val="24"/>
              </w:rPr>
              <m:t>q</m:t>
            </m:r>
          </m:e>
        </m:acc>
      </m:oMath>
      <w:r w:rsidRPr="000A069C">
        <w:rPr>
          <w:rFonts w:ascii="Times New Roman" w:hAnsi="Times New Roman" w:cs="Times New Roman"/>
          <w:color w:val="000000"/>
          <w:sz w:val="24"/>
          <w:szCs w:val="24"/>
        </w:rPr>
        <w:t>(</w:t>
      </w:r>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 xml:space="preserve">) </w:t>
      </w:r>
      <w:r w:rsidRPr="000A069C">
        <w:rPr>
          <w:rFonts w:ascii="Times New Roman" w:hAnsi="Times New Roman" w:cs="Times New Roman"/>
          <w:i/>
          <w:iCs/>
          <w:color w:val="000000"/>
          <w:sz w:val="24"/>
          <w:szCs w:val="24"/>
        </w:rPr>
        <w:t xml:space="preserve">and </w:t>
      </w:r>
      <w:proofErr w:type="gramStart"/>
      <w:r w:rsidRPr="000A069C">
        <w:rPr>
          <w:rFonts w:ascii="Times New Roman" w:hAnsi="Times New Roman" w:cs="Times New Roman"/>
          <w:b/>
          <w:bCs/>
          <w:color w:val="000000"/>
          <w:sz w:val="24"/>
          <w:szCs w:val="24"/>
        </w:rPr>
        <w:t>q</w:t>
      </w:r>
      <w:r w:rsidRPr="000A069C">
        <w:rPr>
          <w:rFonts w:ascii="Times New Roman" w:hAnsi="Times New Roman" w:cs="Times New Roman"/>
          <w:color w:val="000000"/>
          <w:sz w:val="24"/>
          <w:szCs w:val="24"/>
        </w:rPr>
        <w:t>(</w:t>
      </w:r>
      <w:proofErr w:type="gramEnd"/>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 xml:space="preserve">)). Such coordinates </w:t>
      </w:r>
      <w:r w:rsidRPr="000A069C">
        <w:rPr>
          <w:rFonts w:ascii="Times New Roman" w:hAnsi="Times New Roman" w:cs="Times New Roman"/>
          <w:b/>
          <w:bCs/>
          <w:color w:val="000000"/>
          <w:sz w:val="24"/>
          <w:szCs w:val="24"/>
        </w:rPr>
        <w:t xml:space="preserve">q </w:t>
      </w:r>
      <w:r w:rsidRPr="000A069C">
        <w:rPr>
          <w:rFonts w:ascii="Times New Roman" w:hAnsi="Times New Roman" w:cs="Times New Roman"/>
          <w:color w:val="000000"/>
          <w:sz w:val="24"/>
          <w:szCs w:val="24"/>
        </w:rPr>
        <w:t xml:space="preserve">are called </w:t>
      </w:r>
      <w:r w:rsidRPr="000A069C">
        <w:rPr>
          <w:rFonts w:ascii="Times New Roman" w:hAnsi="Times New Roman" w:cs="Times New Roman"/>
          <w:i/>
          <w:iCs/>
          <w:color w:val="000000"/>
          <w:sz w:val="24"/>
          <w:szCs w:val="24"/>
        </w:rPr>
        <w:t>generalized coordinates</w:t>
      </w:r>
      <w:r w:rsidRPr="000A069C">
        <w:rPr>
          <w:rFonts w:ascii="Times New Roman" w:hAnsi="Times New Roman" w:cs="Times New Roman"/>
          <w:color w:val="000000"/>
          <w:sz w:val="24"/>
          <w:szCs w:val="24"/>
        </w:rPr>
        <w:t xml:space="preserve">.The kinetic energy, </w:t>
      </w:r>
      <w:r w:rsidRPr="000A069C">
        <w:rPr>
          <w:rFonts w:ascii="Times New Roman" w:hAnsi="Times New Roman" w:cs="Times New Roman"/>
          <w:i/>
          <w:iCs/>
          <w:color w:val="000000"/>
          <w:sz w:val="24"/>
          <w:szCs w:val="24"/>
        </w:rPr>
        <w:t>T</w:t>
      </w:r>
      <w:r w:rsidRPr="000A069C">
        <w:rPr>
          <w:rFonts w:ascii="Times New Roman" w:hAnsi="Times New Roman" w:cs="Times New Roman"/>
          <w:color w:val="000000"/>
          <w:sz w:val="24"/>
          <w:szCs w:val="24"/>
        </w:rPr>
        <w:t xml:space="preserve">, may be expressed in terms of either </w:t>
      </w:r>
      <m:oMath>
        <m:acc>
          <m:accPr>
            <m:chr m:val="̇"/>
            <m:ctrlPr>
              <w:rPr>
                <w:rFonts w:ascii="Cambria Math" w:hAnsi="Cambria Math" w:cs="Times New Roman"/>
                <w:b/>
                <w:bCs/>
                <w:i/>
                <w:color w:val="000000"/>
                <w:sz w:val="24"/>
                <w:szCs w:val="24"/>
              </w:rPr>
            </m:ctrlPr>
          </m:accPr>
          <m:e>
            <m:r>
              <m:rPr>
                <m:sty m:val="bi"/>
              </m:rPr>
              <w:rPr>
                <w:rFonts w:ascii="Cambria Math" w:hAnsi="Cambria Math" w:cs="Times New Roman"/>
                <w:color w:val="000000"/>
                <w:sz w:val="24"/>
                <w:szCs w:val="24"/>
              </w:rPr>
              <m:t>r</m:t>
            </m:r>
          </m:e>
        </m:acc>
      </m:oMath>
      <w:r w:rsidRPr="000A069C">
        <w:rPr>
          <w:rFonts w:ascii="Times New Roman" w:hAnsi="Times New Roman" w:cs="Times New Roman"/>
          <w:color w:val="000000"/>
          <w:sz w:val="24"/>
          <w:szCs w:val="24"/>
        </w:rPr>
        <w:t xml:space="preserve">or, </w:t>
      </w:r>
      <w:r w:rsidRPr="000A069C">
        <w:rPr>
          <w:rFonts w:ascii="Times New Roman" w:hAnsi="Times New Roman" w:cs="Times New Roman"/>
          <w:i/>
          <w:iCs/>
          <w:color w:val="000000"/>
          <w:sz w:val="24"/>
          <w:szCs w:val="24"/>
        </w:rPr>
        <w:t>more generally</w:t>
      </w:r>
      <w:r w:rsidRPr="000A069C">
        <w:rPr>
          <w:rFonts w:ascii="Times New Roman" w:hAnsi="Times New Roman" w:cs="Times New Roman"/>
          <w:color w:val="000000"/>
          <w:sz w:val="24"/>
          <w:szCs w:val="24"/>
        </w:rPr>
        <w:t>, in terms of</w:t>
      </w:r>
      <m:oMath>
        <m:acc>
          <m:accPr>
            <m:chr m:val="̇"/>
            <m:ctrlPr>
              <w:rPr>
                <w:rFonts w:ascii="Cambria Math" w:hAnsi="Cambria Math" w:cs="Times New Roman"/>
                <w:b/>
                <w:bCs/>
                <w:i/>
                <w:color w:val="000000"/>
                <w:sz w:val="24"/>
                <w:szCs w:val="24"/>
              </w:rPr>
            </m:ctrlPr>
          </m:accPr>
          <m:e>
            <m:r>
              <m:rPr>
                <m:sty m:val="bi"/>
              </m:rPr>
              <w:rPr>
                <w:rFonts w:ascii="Cambria Math" w:hAnsi="Cambria Math" w:cs="Times New Roman"/>
                <w:color w:val="000000"/>
                <w:sz w:val="24"/>
                <w:szCs w:val="24"/>
              </w:rPr>
              <m:t>q</m:t>
            </m:r>
          </m:e>
        </m:acc>
      </m:oMath>
      <w:r w:rsidRPr="000A069C">
        <w:rPr>
          <w:rFonts w:ascii="Times New Roman" w:hAnsi="Times New Roman" w:cs="Times New Roman"/>
          <w:color w:val="000000"/>
          <w:sz w:val="24"/>
          <w:szCs w:val="24"/>
        </w:rPr>
        <w:t xml:space="preserve">and </w:t>
      </w:r>
      <w:r w:rsidRPr="000A069C">
        <w:rPr>
          <w:rFonts w:ascii="Times New Roman" w:hAnsi="Times New Roman" w:cs="Times New Roman"/>
          <w:b/>
          <w:bCs/>
          <w:color w:val="000000"/>
          <w:sz w:val="24"/>
          <w:szCs w:val="24"/>
        </w:rPr>
        <w:t>q</w:t>
      </w:r>
      <w:r w:rsidRPr="000A069C">
        <w:rPr>
          <w:rFonts w:ascii="Times New Roman" w:hAnsi="Times New Roman" w:cs="Times New Roman"/>
          <w:color w:val="000000"/>
          <w:sz w:val="24"/>
          <w:szCs w:val="24"/>
        </w:rPr>
        <w:t>.</w:t>
      </w:r>
    </w:p>
    <w:p w:rsidR="000A069C" w:rsidRDefault="000A069C" w:rsidP="000A069C">
      <w:pPr>
        <w:autoSpaceDE w:val="0"/>
        <w:autoSpaceDN w:val="0"/>
        <w:adjustRightInd w:val="0"/>
        <w:spacing w:after="0" w:line="360" w:lineRule="auto"/>
        <w:jc w:val="both"/>
        <w:rPr>
          <w:rFonts w:ascii="Times New Roman" w:hAnsi="Times New Roman" w:cs="Times New Roman"/>
          <w:i/>
          <w:iCs/>
          <w:color w:val="000000"/>
          <w:sz w:val="24"/>
          <w:szCs w:val="24"/>
        </w:rPr>
      </w:pPr>
      <w:r w:rsidRPr="000A069C">
        <w:rPr>
          <w:rFonts w:ascii="Times New Roman" w:hAnsi="Times New Roman" w:cs="Times New Roman"/>
          <w:color w:val="000000"/>
          <w:sz w:val="24"/>
          <w:szCs w:val="24"/>
        </w:rPr>
        <w:t xml:space="preserve">Small changes (or </w:t>
      </w:r>
      <w:r w:rsidRPr="000A069C">
        <w:rPr>
          <w:rFonts w:ascii="Times New Roman" w:hAnsi="Times New Roman" w:cs="Times New Roman"/>
          <w:i/>
          <w:iCs/>
          <w:color w:val="000000"/>
          <w:sz w:val="24"/>
          <w:szCs w:val="24"/>
        </w:rPr>
        <w:t>variations</w:t>
      </w:r>
      <w:r w:rsidRPr="000A069C">
        <w:rPr>
          <w:rFonts w:ascii="Times New Roman" w:hAnsi="Times New Roman" w:cs="Times New Roman"/>
          <w:color w:val="000000"/>
          <w:sz w:val="24"/>
          <w:szCs w:val="24"/>
        </w:rPr>
        <w:t xml:space="preserve">) in the rectangular coordinates, </w:t>
      </w:r>
      <m:oMath>
        <m:r>
          <w:rPr>
            <w:rFonts w:ascii="Cambria Math" w:hAnsi="Cambria Math" w:cs="Times New Roman"/>
            <w:color w:val="000000"/>
            <w:sz w:val="24"/>
            <w:szCs w:val="24"/>
          </w:rPr>
          <m:t>(δx, δy)</m:t>
        </m:r>
      </m:oMath>
      <w:r w:rsidRPr="000A069C">
        <w:rPr>
          <w:rFonts w:ascii="Times New Roman" w:hAnsi="Times New Roman" w:cs="Times New Roman"/>
          <w:i/>
          <w:iCs/>
          <w:color w:val="000000"/>
          <w:sz w:val="24"/>
          <w:szCs w:val="24"/>
        </w:rPr>
        <w:t>consistent with alldisplacement constraints</w:t>
      </w:r>
      <w:r w:rsidRPr="000A069C">
        <w:rPr>
          <w:rFonts w:ascii="Times New Roman" w:hAnsi="Times New Roman" w:cs="Times New Roman"/>
          <w:color w:val="000000"/>
          <w:sz w:val="24"/>
          <w:szCs w:val="24"/>
        </w:rPr>
        <w:t xml:space="preserve">, can be found from variations in the generalized </w:t>
      </w:r>
      <w:proofErr w:type="gramStart"/>
      <w:r w:rsidRPr="000A069C">
        <w:rPr>
          <w:rFonts w:ascii="Times New Roman" w:hAnsi="Times New Roman" w:cs="Times New Roman"/>
          <w:color w:val="000000"/>
          <w:sz w:val="24"/>
          <w:szCs w:val="24"/>
        </w:rPr>
        <w:t xml:space="preserve">coordinates </w:t>
      </w:r>
      <m:oMath>
        <w:proofErr w:type="gramEnd"/>
        <m:r>
          <w:rPr>
            <w:rFonts w:ascii="Cambria Math" w:hAnsi="Cambria Math" w:cs="Times New Roman"/>
            <w:color w:val="000000"/>
            <w:sz w:val="24"/>
            <w:szCs w:val="24"/>
          </w:rPr>
          <m:t>(δθ, δu)</m:t>
        </m:r>
      </m:oMath>
      <w:r w:rsidRPr="000A069C">
        <w:rPr>
          <w:rFonts w:ascii="Times New Roman" w:hAnsi="Times New Roman" w:cs="Times New Roman"/>
          <w:color w:val="000000"/>
          <w:sz w:val="24"/>
          <w:szCs w:val="24"/>
        </w:rPr>
        <w:t>.</w:t>
      </w:r>
    </w:p>
    <w:p w:rsidR="00FC3809" w:rsidRDefault="00FC3809" w:rsidP="00C47CF4">
      <w:pPr>
        <w:autoSpaceDE w:val="0"/>
        <w:autoSpaceDN w:val="0"/>
        <w:adjustRightInd w:val="0"/>
        <w:spacing w:after="0" w:line="360" w:lineRule="auto"/>
        <w:jc w:val="right"/>
        <w:rPr>
          <w:rFonts w:ascii="Times New Roman" w:hAnsi="Times New Roman" w:cs="Times New Roman"/>
          <w:iCs/>
          <w:color w:val="000000"/>
          <w:sz w:val="24"/>
          <w:szCs w:val="24"/>
        </w:rPr>
      </w:pPr>
      <m:oMath>
        <m:r>
          <w:rPr>
            <w:rFonts w:ascii="Cambria Math" w:hAnsi="Cambria Math" w:cs="Times New Roman"/>
            <w:color w:val="000000"/>
            <w:sz w:val="24"/>
            <w:szCs w:val="24"/>
          </w:rPr>
          <m:t>δx=</m:t>
        </m:r>
        <m:f>
          <m:fPr>
            <m:ctrlPr>
              <w:rPr>
                <w:rFonts w:ascii="Cambria Math" w:hAnsi="Cambria Math" w:cs="Times New Roman"/>
                <w:i/>
                <w:iCs/>
                <w:color w:val="000000"/>
                <w:sz w:val="24"/>
                <w:szCs w:val="24"/>
              </w:rPr>
            </m:ctrlPr>
          </m:fPr>
          <m:num>
            <m:r>
              <w:rPr>
                <w:rFonts w:ascii="Cambria Math" w:hAnsi="Cambria Math" w:cs="Times New Roman"/>
                <w:color w:val="000000"/>
                <w:sz w:val="24"/>
                <w:szCs w:val="24"/>
              </w:rPr>
              <m:t>∂x</m:t>
            </m:r>
          </m:num>
          <m:den>
            <m:r>
              <w:rPr>
                <w:rFonts w:ascii="Cambria Math" w:hAnsi="Cambria Math" w:cs="Times New Roman"/>
                <w:color w:val="000000"/>
                <w:sz w:val="24"/>
                <w:szCs w:val="24"/>
              </w:rPr>
              <m:t>∂θ</m:t>
            </m:r>
          </m:den>
        </m:f>
        <m:r>
          <w:rPr>
            <w:rFonts w:ascii="Cambria Math" w:hAnsi="Cambria Math" w:cs="Times New Roman"/>
            <w:color w:val="000000"/>
            <w:sz w:val="24"/>
            <w:szCs w:val="24"/>
          </w:rPr>
          <m:t>δθ+</m:t>
        </m:r>
        <m:f>
          <m:fPr>
            <m:ctrlPr>
              <w:rPr>
                <w:rFonts w:ascii="Cambria Math" w:hAnsi="Cambria Math" w:cs="Times New Roman"/>
                <w:i/>
                <w:iCs/>
                <w:color w:val="000000"/>
                <w:sz w:val="24"/>
                <w:szCs w:val="24"/>
              </w:rPr>
            </m:ctrlPr>
          </m:fPr>
          <m:num>
            <m:r>
              <w:rPr>
                <w:rFonts w:ascii="Cambria Math" w:hAnsi="Cambria Math" w:cs="Times New Roman"/>
                <w:color w:val="000000"/>
                <w:sz w:val="24"/>
                <w:szCs w:val="24"/>
              </w:rPr>
              <m:t>∂x</m:t>
            </m:r>
          </m:num>
          <m:den>
            <m:r>
              <w:rPr>
                <w:rFonts w:ascii="Cambria Math" w:hAnsi="Cambria Math" w:cs="Times New Roman"/>
                <w:color w:val="000000"/>
                <w:sz w:val="24"/>
                <w:szCs w:val="24"/>
              </w:rPr>
              <m:t>∂u</m:t>
            </m:r>
          </m:den>
        </m:f>
        <m:r>
          <w:rPr>
            <w:rFonts w:ascii="Cambria Math" w:hAnsi="Cambria Math" w:cs="Times New Roman"/>
            <w:color w:val="000000"/>
            <w:sz w:val="24"/>
            <w:szCs w:val="24"/>
          </w:rPr>
          <m:t>δu=</m:t>
        </m:r>
        <m:d>
          <m:dPr>
            <m:ctrlPr>
              <w:rPr>
                <w:rFonts w:ascii="Cambria Math" w:hAnsi="Cambria Math" w:cs="Times New Roman"/>
                <w:i/>
                <w:iCs/>
                <w:color w:val="000000"/>
                <w:sz w:val="24"/>
                <w:szCs w:val="24"/>
              </w:rPr>
            </m:ctrlPr>
          </m:dPr>
          <m:e>
            <m:r>
              <w:rPr>
                <w:rFonts w:ascii="Cambria Math" w:hAnsi="Cambria Math" w:cs="Times New Roman"/>
                <w:color w:val="000000"/>
                <w:sz w:val="24"/>
                <w:szCs w:val="24"/>
              </w:rPr>
              <m:t>l+u(t)</m:t>
            </m:r>
          </m:e>
        </m:d>
        <m:func>
          <m:funcPr>
            <m:ctrlPr>
              <w:rPr>
                <w:rFonts w:ascii="Cambria Math" w:hAnsi="Cambria Math" w:cs="Times New Roman"/>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θ(t)δθ</m:t>
            </m:r>
          </m:e>
        </m:func>
        <m:r>
          <w:rPr>
            <w:rFonts w:ascii="Cambria Math" w:hAnsi="Cambria Math" w:cs="Times New Roman"/>
            <w:color w:val="000000"/>
            <w:sz w:val="24"/>
            <w:szCs w:val="24"/>
          </w:rPr>
          <m:t>+</m:t>
        </m:r>
        <m:func>
          <m:funcPr>
            <m:ctrlPr>
              <w:rPr>
                <w:rFonts w:ascii="Cambria Math" w:hAnsi="Cambria Math" w:cs="Times New Roman"/>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θ(t)</m:t>
            </m:r>
          </m:e>
        </m:func>
        <m:r>
          <w:rPr>
            <w:rFonts w:ascii="Cambria Math" w:hAnsi="Cambria Math" w:cs="Times New Roman"/>
            <w:color w:val="000000"/>
            <w:sz w:val="24"/>
            <w:szCs w:val="24"/>
          </w:rPr>
          <m:t>δu</m:t>
        </m:r>
      </m:oMath>
      <w:r w:rsidR="00C47CF4">
        <w:rPr>
          <w:rFonts w:ascii="Times New Roman" w:hAnsi="Times New Roman" w:cs="Times New Roman"/>
          <w:iCs/>
          <w:color w:val="000000"/>
          <w:sz w:val="24"/>
          <w:szCs w:val="24"/>
        </w:rPr>
        <w:t xml:space="preserve">                      (</w:t>
      </w:r>
      <w:r w:rsidR="00CB3F18">
        <w:rPr>
          <w:rFonts w:ascii="Times New Roman" w:hAnsi="Times New Roman" w:cs="Times New Roman"/>
          <w:iCs/>
          <w:color w:val="000000"/>
          <w:sz w:val="24"/>
          <w:szCs w:val="24"/>
        </w:rPr>
        <w:t>6</w:t>
      </w:r>
      <w:r w:rsidR="00C47CF4">
        <w:rPr>
          <w:rFonts w:ascii="Times New Roman" w:hAnsi="Times New Roman" w:cs="Times New Roman"/>
          <w:iCs/>
          <w:color w:val="000000"/>
          <w:sz w:val="24"/>
          <w:szCs w:val="24"/>
        </w:rPr>
        <w:t>)</w:t>
      </w:r>
    </w:p>
    <w:p w:rsidR="00C35BE5" w:rsidRPr="00B33767" w:rsidRDefault="00C47CF4" w:rsidP="00B33767">
      <w:pPr>
        <w:autoSpaceDE w:val="0"/>
        <w:autoSpaceDN w:val="0"/>
        <w:adjustRightInd w:val="0"/>
        <w:spacing w:after="0" w:line="360" w:lineRule="auto"/>
        <w:jc w:val="right"/>
        <w:rPr>
          <w:rFonts w:ascii="Times New Roman" w:hAnsi="Times New Roman" w:cs="Times New Roman"/>
          <w:iCs/>
          <w:color w:val="000000"/>
          <w:sz w:val="24"/>
          <w:szCs w:val="24"/>
        </w:rPr>
      </w:pPr>
      <m:oMath>
        <m:r>
          <w:rPr>
            <w:rFonts w:ascii="Cambria Math" w:hAnsi="Cambria Math" w:cs="Times New Roman"/>
            <w:color w:val="000000"/>
            <w:sz w:val="24"/>
            <w:szCs w:val="24"/>
          </w:rPr>
          <m:t>δy=</m:t>
        </m:r>
        <m:f>
          <m:fPr>
            <m:ctrlPr>
              <w:rPr>
                <w:rFonts w:ascii="Cambria Math" w:hAnsi="Cambria Math" w:cs="Times New Roman"/>
                <w:i/>
                <w:iCs/>
                <w:color w:val="000000"/>
                <w:sz w:val="24"/>
                <w:szCs w:val="24"/>
              </w:rPr>
            </m:ctrlPr>
          </m:fPr>
          <m:num>
            <m:r>
              <w:rPr>
                <w:rFonts w:ascii="Cambria Math" w:hAnsi="Cambria Math" w:cs="Times New Roman"/>
                <w:color w:val="000000"/>
                <w:sz w:val="24"/>
                <w:szCs w:val="24"/>
              </w:rPr>
              <m:t>∂y</m:t>
            </m:r>
          </m:num>
          <m:den>
            <m:r>
              <w:rPr>
                <w:rFonts w:ascii="Cambria Math" w:hAnsi="Cambria Math" w:cs="Times New Roman"/>
                <w:color w:val="000000"/>
                <w:sz w:val="24"/>
                <w:szCs w:val="24"/>
              </w:rPr>
              <m:t>∂θ</m:t>
            </m:r>
          </m:den>
        </m:f>
        <m:r>
          <w:rPr>
            <w:rFonts w:ascii="Cambria Math" w:hAnsi="Cambria Math" w:cs="Times New Roman"/>
            <w:color w:val="000000"/>
            <w:sz w:val="24"/>
            <w:szCs w:val="24"/>
          </w:rPr>
          <m:t>δθ+</m:t>
        </m:r>
        <m:f>
          <m:fPr>
            <m:ctrlPr>
              <w:rPr>
                <w:rFonts w:ascii="Cambria Math" w:hAnsi="Cambria Math" w:cs="Times New Roman"/>
                <w:i/>
                <w:iCs/>
                <w:color w:val="000000"/>
                <w:sz w:val="24"/>
                <w:szCs w:val="24"/>
              </w:rPr>
            </m:ctrlPr>
          </m:fPr>
          <m:num>
            <m:r>
              <w:rPr>
                <w:rFonts w:ascii="Cambria Math" w:hAnsi="Cambria Math" w:cs="Times New Roman"/>
                <w:color w:val="000000"/>
                <w:sz w:val="24"/>
                <w:szCs w:val="24"/>
              </w:rPr>
              <m:t>∂y</m:t>
            </m:r>
          </m:num>
          <m:den>
            <m:r>
              <w:rPr>
                <w:rFonts w:ascii="Cambria Math" w:hAnsi="Cambria Math" w:cs="Times New Roman"/>
                <w:color w:val="000000"/>
                <w:sz w:val="24"/>
                <w:szCs w:val="24"/>
              </w:rPr>
              <m:t>∂u</m:t>
            </m:r>
          </m:den>
        </m:f>
        <m:r>
          <w:rPr>
            <w:rFonts w:ascii="Cambria Math" w:hAnsi="Cambria Math" w:cs="Times New Roman"/>
            <w:color w:val="000000"/>
            <w:sz w:val="24"/>
            <w:szCs w:val="24"/>
          </w:rPr>
          <m:t>δu=</m:t>
        </m:r>
        <m:d>
          <m:dPr>
            <m:ctrlPr>
              <w:rPr>
                <w:rFonts w:ascii="Cambria Math" w:hAnsi="Cambria Math" w:cs="Times New Roman"/>
                <w:i/>
                <w:iCs/>
                <w:color w:val="000000"/>
                <w:sz w:val="24"/>
                <w:szCs w:val="24"/>
              </w:rPr>
            </m:ctrlPr>
          </m:dPr>
          <m:e>
            <m:r>
              <w:rPr>
                <w:rFonts w:ascii="Cambria Math" w:hAnsi="Cambria Math" w:cs="Times New Roman"/>
                <w:color w:val="000000"/>
                <w:sz w:val="24"/>
                <w:szCs w:val="24"/>
              </w:rPr>
              <m:t>l+u(t)</m:t>
            </m:r>
          </m:e>
        </m:d>
        <m:func>
          <m:funcPr>
            <m:ctrlPr>
              <w:rPr>
                <w:rFonts w:ascii="Cambria Math" w:hAnsi="Cambria Math" w:cs="Times New Roman"/>
                <w:i/>
                <w:iCs/>
                <w:color w:val="000000"/>
                <w:sz w:val="24"/>
                <w:szCs w:val="24"/>
              </w:rPr>
            </m:ctrlPr>
          </m:funcPr>
          <m:fName>
            <m:r>
              <m:rPr>
                <m:sty m:val="p"/>
              </m:rPr>
              <w:rPr>
                <w:rFonts w:ascii="Cambria Math" w:hAnsi="Cambria Math" w:cs="Times New Roman"/>
                <w:color w:val="000000"/>
                <w:sz w:val="24"/>
                <w:szCs w:val="24"/>
              </w:rPr>
              <m:t>sin</m:t>
            </m:r>
          </m:fName>
          <m:e>
            <m:r>
              <w:rPr>
                <w:rFonts w:ascii="Cambria Math" w:hAnsi="Cambria Math" w:cs="Times New Roman"/>
                <w:color w:val="000000"/>
                <w:sz w:val="24"/>
                <w:szCs w:val="24"/>
              </w:rPr>
              <m:t>θ(t)δθ</m:t>
            </m:r>
          </m:e>
        </m:func>
        <m:r>
          <w:rPr>
            <w:rFonts w:ascii="Cambria Math" w:hAnsi="Cambria Math" w:cs="Times New Roman"/>
            <w:color w:val="000000"/>
            <w:sz w:val="24"/>
            <w:szCs w:val="24"/>
          </w:rPr>
          <m:t>-</m:t>
        </m:r>
        <m:func>
          <m:funcPr>
            <m:ctrlPr>
              <w:rPr>
                <w:rFonts w:ascii="Cambria Math" w:hAnsi="Cambria Math" w:cs="Times New Roman"/>
                <w:i/>
                <w:iCs/>
                <w:color w:val="000000"/>
                <w:sz w:val="24"/>
                <w:szCs w:val="24"/>
              </w:rPr>
            </m:ctrlPr>
          </m:funcPr>
          <m:fName>
            <m:r>
              <m:rPr>
                <m:sty m:val="p"/>
              </m:rPr>
              <w:rPr>
                <w:rFonts w:ascii="Cambria Math" w:hAnsi="Cambria Math" w:cs="Times New Roman"/>
                <w:color w:val="000000"/>
                <w:sz w:val="24"/>
                <w:szCs w:val="24"/>
              </w:rPr>
              <m:t>cos</m:t>
            </m:r>
          </m:fName>
          <m:e>
            <m:r>
              <w:rPr>
                <w:rFonts w:ascii="Cambria Math" w:hAnsi="Cambria Math" w:cs="Times New Roman"/>
                <w:color w:val="000000"/>
                <w:sz w:val="24"/>
                <w:szCs w:val="24"/>
              </w:rPr>
              <m:t>θ(t)</m:t>
            </m:r>
          </m:e>
        </m:func>
        <m:r>
          <w:rPr>
            <w:rFonts w:ascii="Cambria Math" w:hAnsi="Cambria Math" w:cs="Times New Roman"/>
            <w:color w:val="000000"/>
            <w:sz w:val="24"/>
            <w:szCs w:val="24"/>
          </w:rPr>
          <m:t>δu</m:t>
        </m:r>
      </m:oMath>
      <w:r>
        <w:rPr>
          <w:rFonts w:ascii="Times New Roman" w:hAnsi="Times New Roman" w:cs="Times New Roman"/>
          <w:iCs/>
          <w:color w:val="000000"/>
          <w:sz w:val="24"/>
          <w:szCs w:val="24"/>
        </w:rPr>
        <w:t xml:space="preserve">                      (</w:t>
      </w:r>
      <w:r w:rsidR="00CB3F18">
        <w:rPr>
          <w:rFonts w:ascii="Times New Roman" w:hAnsi="Times New Roman" w:cs="Times New Roman"/>
          <w:iCs/>
          <w:color w:val="000000"/>
          <w:sz w:val="24"/>
          <w:szCs w:val="24"/>
        </w:rPr>
        <w:t>7</w:t>
      </w:r>
      <w:r>
        <w:rPr>
          <w:rFonts w:ascii="Times New Roman" w:hAnsi="Times New Roman" w:cs="Times New Roman"/>
          <w:iCs/>
          <w:color w:val="000000"/>
          <w:sz w:val="24"/>
          <w:szCs w:val="24"/>
        </w:rPr>
        <w:t>)</w:t>
      </w:r>
    </w:p>
    <w:p w:rsidR="00527070" w:rsidRPr="00CB3F18" w:rsidRDefault="00103DCC" w:rsidP="009A6FEB">
      <w:pPr>
        <w:autoSpaceDE w:val="0"/>
        <w:autoSpaceDN w:val="0"/>
        <w:adjustRightInd w:val="0"/>
        <w:spacing w:after="0" w:line="360" w:lineRule="auto"/>
        <w:jc w:val="both"/>
        <w:rPr>
          <w:rFonts w:ascii="Times New Roman" w:hAnsi="Times New Roman" w:cs="Times New Roman"/>
          <w:b/>
          <w:color w:val="000000"/>
          <w:sz w:val="24"/>
          <w:szCs w:val="26"/>
        </w:rPr>
      </w:pPr>
      <w:r w:rsidRPr="00CB3F18">
        <w:rPr>
          <w:rFonts w:ascii="Times New Roman" w:hAnsi="Times New Roman" w:cs="Times New Roman"/>
          <w:b/>
          <w:color w:val="000000"/>
          <w:sz w:val="24"/>
          <w:szCs w:val="26"/>
        </w:rPr>
        <w:t>Configuration space</w:t>
      </w:r>
    </w:p>
    <w:p w:rsidR="00B33767" w:rsidRPr="00E43A9F" w:rsidRDefault="00103DCC" w:rsidP="00E43A9F">
      <w:pPr>
        <w:autoSpaceDE w:val="0"/>
        <w:autoSpaceDN w:val="0"/>
        <w:adjustRightInd w:val="0"/>
        <w:spacing w:after="0" w:line="360" w:lineRule="auto"/>
        <w:jc w:val="both"/>
        <w:rPr>
          <w:rFonts w:ascii="Times New Roman" w:hAnsi="Times New Roman" w:cs="Times New Roman"/>
          <w:sz w:val="24"/>
        </w:rPr>
      </w:pPr>
      <w:r w:rsidRPr="004457C4">
        <w:rPr>
          <w:rFonts w:ascii="Times New Roman" w:hAnsi="Times New Roman" w:cs="Times New Roman"/>
          <w:sz w:val="24"/>
        </w:rPr>
        <w:t xml:space="preserve">Specifying the position of all the constituent particles of a system specifies the </w:t>
      </w:r>
      <w:r w:rsidRPr="004457C4">
        <w:rPr>
          <w:rFonts w:ascii="Times New Roman" w:hAnsi="Times New Roman" w:cs="Times New Roman"/>
          <w:i/>
          <w:iCs/>
          <w:sz w:val="24"/>
        </w:rPr>
        <w:t xml:space="preserve">configuration </w:t>
      </w:r>
      <w:r w:rsidR="005443DE">
        <w:rPr>
          <w:rFonts w:ascii="Times New Roman" w:hAnsi="Times New Roman" w:cs="Times New Roman"/>
          <w:sz w:val="24"/>
        </w:rPr>
        <w:t xml:space="preserve">of the system. </w:t>
      </w:r>
      <w:r w:rsidRPr="004457C4">
        <w:rPr>
          <w:rFonts w:ascii="Times New Roman" w:hAnsi="Times New Roman" w:cs="Times New Roman"/>
          <w:sz w:val="24"/>
        </w:rPr>
        <w:t xml:space="preserve">The set of all configurations of the system that can be assumed is called the </w:t>
      </w:r>
      <w:r w:rsidRPr="004457C4">
        <w:rPr>
          <w:rFonts w:ascii="Times New Roman" w:hAnsi="Times New Roman" w:cs="Times New Roman"/>
          <w:i/>
          <w:iCs/>
          <w:sz w:val="24"/>
        </w:rPr>
        <w:t xml:space="preserve">configuration space </w:t>
      </w:r>
      <w:r w:rsidRPr="004457C4">
        <w:rPr>
          <w:rFonts w:ascii="Times New Roman" w:hAnsi="Times New Roman" w:cs="Times New Roman"/>
          <w:sz w:val="24"/>
        </w:rPr>
        <w:t>of the system.</w:t>
      </w:r>
    </w:p>
    <w:p w:rsidR="00103DCC" w:rsidRPr="001F214F" w:rsidRDefault="00103DCC" w:rsidP="00103DCC">
      <w:pPr>
        <w:autoSpaceDE w:val="0"/>
        <w:autoSpaceDN w:val="0"/>
        <w:adjustRightInd w:val="0"/>
        <w:spacing w:after="0" w:line="360" w:lineRule="auto"/>
        <w:jc w:val="both"/>
        <w:rPr>
          <w:rFonts w:ascii="Times New Roman" w:hAnsi="Times New Roman" w:cs="Times New Roman"/>
          <w:sz w:val="24"/>
          <w:szCs w:val="24"/>
        </w:rPr>
      </w:pPr>
      <w:r w:rsidRPr="001F214F">
        <w:rPr>
          <w:rFonts w:ascii="Times New Roman" w:hAnsi="Times New Roman" w:cs="Times New Roman"/>
          <w:sz w:val="24"/>
          <w:szCs w:val="24"/>
        </w:rPr>
        <w:t xml:space="preserve">The </w:t>
      </w:r>
      <w:r w:rsidRPr="001F214F">
        <w:rPr>
          <w:rFonts w:ascii="Times New Roman" w:hAnsi="Times New Roman" w:cs="Times New Roman"/>
          <w:i/>
          <w:iCs/>
          <w:sz w:val="24"/>
          <w:szCs w:val="24"/>
        </w:rPr>
        <w:t xml:space="preserve">dimension </w:t>
      </w:r>
      <w:r w:rsidRPr="001F214F">
        <w:rPr>
          <w:rFonts w:ascii="Times New Roman" w:hAnsi="Times New Roman" w:cs="Times New Roman"/>
          <w:sz w:val="24"/>
          <w:szCs w:val="24"/>
        </w:rPr>
        <w:t xml:space="preserve">of the </w:t>
      </w:r>
      <w:r>
        <w:rPr>
          <w:rFonts w:ascii="Times New Roman" w:hAnsi="Times New Roman" w:cs="Times New Roman"/>
          <w:sz w:val="24"/>
          <w:szCs w:val="24"/>
        </w:rPr>
        <w:t>confi</w:t>
      </w:r>
      <w:r w:rsidRPr="001F214F">
        <w:rPr>
          <w:rFonts w:ascii="Times New Roman" w:hAnsi="Times New Roman" w:cs="Times New Roman"/>
          <w:sz w:val="24"/>
          <w:szCs w:val="24"/>
        </w:rPr>
        <w:t>guration space is the smallest number of parameters that haveto be given to completely sp</w:t>
      </w:r>
      <w:r>
        <w:rPr>
          <w:rFonts w:ascii="Times New Roman" w:hAnsi="Times New Roman" w:cs="Times New Roman"/>
          <w:sz w:val="24"/>
          <w:szCs w:val="24"/>
        </w:rPr>
        <w:t>ecify a confi</w:t>
      </w:r>
      <w:r w:rsidRPr="001F214F">
        <w:rPr>
          <w:rFonts w:ascii="Times New Roman" w:hAnsi="Times New Roman" w:cs="Times New Roman"/>
          <w:sz w:val="24"/>
          <w:szCs w:val="24"/>
        </w:rPr>
        <w:t>guration. The dimension</w:t>
      </w:r>
      <w:r>
        <w:rPr>
          <w:rFonts w:ascii="Times New Roman" w:hAnsi="Times New Roman" w:cs="Times New Roman"/>
          <w:sz w:val="24"/>
          <w:szCs w:val="24"/>
        </w:rPr>
        <w:t xml:space="preserve"> of the confi</w:t>
      </w:r>
      <w:r w:rsidRPr="001F214F">
        <w:rPr>
          <w:rFonts w:ascii="Times New Roman" w:hAnsi="Times New Roman" w:cs="Times New Roman"/>
          <w:sz w:val="24"/>
          <w:szCs w:val="24"/>
        </w:rPr>
        <w:t xml:space="preserve">guration space is also called the number of </w:t>
      </w:r>
      <w:r w:rsidRPr="001F214F">
        <w:rPr>
          <w:rFonts w:ascii="Times New Roman" w:hAnsi="Times New Roman" w:cs="Times New Roman"/>
          <w:i/>
          <w:iCs/>
          <w:sz w:val="24"/>
          <w:szCs w:val="24"/>
        </w:rPr>
        <w:t xml:space="preserve">degrees offreedom </w:t>
      </w:r>
      <w:r w:rsidRPr="001F214F">
        <w:rPr>
          <w:rFonts w:ascii="Times New Roman" w:hAnsi="Times New Roman" w:cs="Times New Roman"/>
          <w:sz w:val="24"/>
          <w:szCs w:val="24"/>
        </w:rPr>
        <w:t>of the system.</w:t>
      </w:r>
    </w:p>
    <w:p w:rsidR="008D7B8B" w:rsidRDefault="00103DCC" w:rsidP="00A23643">
      <w:pPr>
        <w:autoSpaceDE w:val="0"/>
        <w:autoSpaceDN w:val="0"/>
        <w:adjustRightInd w:val="0"/>
        <w:spacing w:before="120" w:after="0" w:line="360" w:lineRule="auto"/>
        <w:jc w:val="both"/>
        <w:rPr>
          <w:rFonts w:ascii="Times New Roman" w:hAnsi="Times New Roman" w:cs="Times New Roman"/>
          <w:sz w:val="24"/>
          <w:szCs w:val="24"/>
        </w:rPr>
      </w:pPr>
      <w:r w:rsidRPr="001F214F">
        <w:rPr>
          <w:rFonts w:ascii="Times New Roman" w:hAnsi="Times New Roman" w:cs="Times New Roman"/>
          <w:sz w:val="24"/>
          <w:szCs w:val="24"/>
        </w:rPr>
        <w:t>For a single unconstrained particle it takes three parameters to</w:t>
      </w:r>
      <w:r>
        <w:rPr>
          <w:rFonts w:ascii="Times New Roman" w:hAnsi="Times New Roman" w:cs="Times New Roman"/>
          <w:sz w:val="24"/>
          <w:szCs w:val="24"/>
        </w:rPr>
        <w:t xml:space="preserve"> specify the configuration. Thus the confi</w:t>
      </w:r>
      <w:r w:rsidRPr="001F214F">
        <w:rPr>
          <w:rFonts w:ascii="Times New Roman" w:hAnsi="Times New Roman" w:cs="Times New Roman"/>
          <w:sz w:val="24"/>
          <w:szCs w:val="24"/>
        </w:rPr>
        <w:t>guration space of a pointparticle is three dimensional. If we are dealing with a system withmore t</w:t>
      </w:r>
      <w:r>
        <w:rPr>
          <w:rFonts w:ascii="Times New Roman" w:hAnsi="Times New Roman" w:cs="Times New Roman"/>
          <w:sz w:val="24"/>
          <w:szCs w:val="24"/>
        </w:rPr>
        <w:t>han one point particle, the confi</w:t>
      </w:r>
      <w:r w:rsidRPr="001F214F">
        <w:rPr>
          <w:rFonts w:ascii="Times New Roman" w:hAnsi="Times New Roman" w:cs="Times New Roman"/>
          <w:sz w:val="24"/>
          <w:szCs w:val="24"/>
        </w:rPr>
        <w:t xml:space="preserve">guration space is more complicated. If there are </w:t>
      </w:r>
      <w:r w:rsidRPr="001F214F">
        <w:rPr>
          <w:rFonts w:ascii="Times New Roman" w:hAnsi="Times New Roman" w:cs="Times New Roman"/>
          <w:i/>
          <w:iCs/>
          <w:sz w:val="24"/>
          <w:szCs w:val="24"/>
        </w:rPr>
        <w:t xml:space="preserve">k </w:t>
      </w:r>
      <w:r w:rsidRPr="001F214F">
        <w:rPr>
          <w:rFonts w:ascii="Times New Roman" w:hAnsi="Times New Roman" w:cs="Times New Roman"/>
          <w:sz w:val="24"/>
          <w:szCs w:val="24"/>
        </w:rPr>
        <w:t>separate particles we need 3</w:t>
      </w:r>
      <w:r w:rsidRPr="001F214F">
        <w:rPr>
          <w:rFonts w:ascii="Times New Roman" w:hAnsi="Times New Roman" w:cs="Times New Roman"/>
          <w:i/>
          <w:iCs/>
          <w:sz w:val="24"/>
          <w:szCs w:val="24"/>
        </w:rPr>
        <w:t xml:space="preserve">k </w:t>
      </w:r>
      <w:r w:rsidRPr="001F214F">
        <w:rPr>
          <w:rFonts w:ascii="Times New Roman" w:hAnsi="Times New Roman" w:cs="Times New Roman"/>
          <w:sz w:val="24"/>
          <w:szCs w:val="24"/>
        </w:rPr>
        <w:t>parameters</w:t>
      </w:r>
      <w:r>
        <w:rPr>
          <w:rFonts w:ascii="Times New Roman" w:hAnsi="Times New Roman" w:cs="Times New Roman"/>
          <w:sz w:val="24"/>
          <w:szCs w:val="24"/>
        </w:rPr>
        <w:t xml:space="preserve"> to describe the possible confi</w:t>
      </w:r>
      <w:r w:rsidRPr="001F214F">
        <w:rPr>
          <w:rFonts w:ascii="Times New Roman" w:hAnsi="Times New Roman" w:cs="Times New Roman"/>
          <w:sz w:val="24"/>
          <w:szCs w:val="24"/>
        </w:rPr>
        <w:t>gurations. If there are constraintsamon</w:t>
      </w:r>
      <w:r>
        <w:rPr>
          <w:rFonts w:ascii="Times New Roman" w:hAnsi="Times New Roman" w:cs="Times New Roman"/>
          <w:sz w:val="24"/>
          <w:szCs w:val="24"/>
        </w:rPr>
        <w:t>g the parts of a system the confi</w:t>
      </w:r>
      <w:r w:rsidRPr="001F214F">
        <w:rPr>
          <w:rFonts w:ascii="Times New Roman" w:hAnsi="Times New Roman" w:cs="Times New Roman"/>
          <w:sz w:val="24"/>
          <w:szCs w:val="24"/>
        </w:rPr>
        <w:t>guration is restricted to alower-dimensional space</w:t>
      </w:r>
      <w:r w:rsidR="00841656">
        <w:rPr>
          <w:rFonts w:ascii="Times New Roman" w:hAnsi="Times New Roman" w:cs="Times New Roman"/>
          <w:sz w:val="24"/>
          <w:szCs w:val="24"/>
        </w:rPr>
        <w:t xml:space="preserve"> [5]</w:t>
      </w:r>
      <w:r w:rsidRPr="001F214F">
        <w:rPr>
          <w:rFonts w:ascii="Times New Roman" w:hAnsi="Times New Roman" w:cs="Times New Roman"/>
          <w:sz w:val="24"/>
          <w:szCs w:val="24"/>
        </w:rPr>
        <w:t xml:space="preserve">. </w:t>
      </w:r>
    </w:p>
    <w:p w:rsidR="005906FA" w:rsidRPr="005906FA" w:rsidRDefault="00103DCC" w:rsidP="00A23643">
      <w:pPr>
        <w:autoSpaceDE w:val="0"/>
        <w:autoSpaceDN w:val="0"/>
        <w:adjustRightInd w:val="0"/>
        <w:spacing w:before="120" w:after="0" w:line="360" w:lineRule="auto"/>
        <w:jc w:val="both"/>
        <w:rPr>
          <w:rFonts w:ascii="Times New Roman" w:hAnsi="Times New Roman" w:cs="Times New Roman"/>
          <w:sz w:val="12"/>
          <w:szCs w:val="12"/>
        </w:rPr>
      </w:pPr>
      <w:r w:rsidRPr="001F214F">
        <w:rPr>
          <w:rFonts w:ascii="Times New Roman" w:hAnsi="Times New Roman" w:cs="Times New Roman"/>
          <w:sz w:val="24"/>
          <w:szCs w:val="24"/>
        </w:rPr>
        <w:t>For example, a system consisting of twopoint particles constrained to move in three dimensions so that thedistance</w:t>
      </w:r>
      <w:r>
        <w:rPr>
          <w:rFonts w:ascii="Times New Roman" w:hAnsi="Times New Roman" w:cs="Times New Roman"/>
          <w:sz w:val="24"/>
          <w:szCs w:val="24"/>
        </w:rPr>
        <w:t xml:space="preserve"> between the particles remains fixed has a fi</w:t>
      </w:r>
      <w:r w:rsidRPr="001F214F">
        <w:rPr>
          <w:rFonts w:ascii="Times New Roman" w:hAnsi="Times New Roman" w:cs="Times New Roman"/>
          <w:sz w:val="24"/>
          <w:szCs w:val="24"/>
        </w:rPr>
        <w:t>ve-dimensional</w:t>
      </w:r>
      <w:r>
        <w:rPr>
          <w:rFonts w:ascii="Times New Roman" w:hAnsi="Times New Roman" w:cs="Times New Roman"/>
          <w:sz w:val="24"/>
          <w:szCs w:val="24"/>
        </w:rPr>
        <w:t xml:space="preserve"> confi</w:t>
      </w:r>
      <w:r w:rsidRPr="001F214F">
        <w:rPr>
          <w:rFonts w:ascii="Times New Roman" w:hAnsi="Times New Roman" w:cs="Times New Roman"/>
          <w:sz w:val="24"/>
          <w:szCs w:val="24"/>
        </w:rPr>
        <w:t>guration space</w:t>
      </w:r>
      <w:r w:rsidR="005906FA">
        <w:rPr>
          <w:rFonts w:ascii="Times New Roman" w:hAnsi="Times New Roman" w:cs="Times New Roman"/>
          <w:sz w:val="24"/>
          <w:szCs w:val="24"/>
        </w:rPr>
        <w:t>.</w:t>
      </w:r>
    </w:p>
    <w:p w:rsidR="00F12CAB" w:rsidRPr="00CB3F18" w:rsidRDefault="006269A4" w:rsidP="006269A4">
      <w:pPr>
        <w:autoSpaceDE w:val="0"/>
        <w:autoSpaceDN w:val="0"/>
        <w:adjustRightInd w:val="0"/>
        <w:spacing w:before="120" w:after="120" w:line="360" w:lineRule="auto"/>
        <w:jc w:val="both"/>
        <w:rPr>
          <w:rFonts w:ascii="Times New Roman" w:hAnsi="Times New Roman" w:cs="Times New Roman"/>
          <w:b/>
          <w:sz w:val="24"/>
          <w:szCs w:val="26"/>
        </w:rPr>
      </w:pPr>
      <w:proofErr w:type="spellStart"/>
      <w:r w:rsidRPr="00CB3F18">
        <w:rPr>
          <w:rFonts w:ascii="Times New Roman" w:hAnsi="Times New Roman" w:cs="Times New Roman"/>
          <w:b/>
          <w:sz w:val="24"/>
          <w:szCs w:val="26"/>
        </w:rPr>
        <w:lastRenderedPageBreak/>
        <w:t>Holonomic</w:t>
      </w:r>
      <w:proofErr w:type="spellEnd"/>
      <w:r w:rsidRPr="00CB3F18">
        <w:rPr>
          <w:rFonts w:ascii="Times New Roman" w:hAnsi="Times New Roman" w:cs="Times New Roman"/>
          <w:b/>
          <w:sz w:val="24"/>
          <w:szCs w:val="26"/>
        </w:rPr>
        <w:t xml:space="preserve"> systems</w:t>
      </w:r>
    </w:p>
    <w:p w:rsidR="00A95FFF" w:rsidRPr="00B30E4B" w:rsidRDefault="00A95FFF" w:rsidP="00B30E4B">
      <w:pPr>
        <w:autoSpaceDE w:val="0"/>
        <w:autoSpaceDN w:val="0"/>
        <w:adjustRightInd w:val="0"/>
        <w:spacing w:after="0" w:line="360" w:lineRule="auto"/>
        <w:jc w:val="both"/>
        <w:rPr>
          <w:rFonts w:ascii="Times New Roman" w:eastAsia="CMR10" w:hAnsi="Times New Roman" w:cs="Times New Roman"/>
          <w:sz w:val="24"/>
          <w:szCs w:val="24"/>
        </w:rPr>
      </w:pPr>
      <w:r w:rsidRPr="00B30E4B">
        <w:rPr>
          <w:rFonts w:ascii="Times New Roman" w:eastAsia="CMR10" w:hAnsi="Times New Roman" w:cs="Times New Roman"/>
          <w:sz w:val="24"/>
          <w:szCs w:val="24"/>
        </w:rPr>
        <w:t xml:space="preserve">We say that </w:t>
      </w:r>
      <m:oMath>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1</m:t>
            </m:r>
          </m:sub>
        </m:sSub>
        <m:r>
          <w:rPr>
            <w:rFonts w:ascii="Cambria Math" w:eastAsia="CMMI10" w:hAnsi="Cambria Math" w:cs="Times New Roman"/>
            <w:sz w:val="24"/>
            <w:szCs w:val="24"/>
          </w:rPr>
          <m:t xml:space="preserve">,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2</m:t>
            </m:r>
          </m:sub>
        </m:sSub>
        <m:r>
          <w:rPr>
            <w:rFonts w:ascii="Cambria Math" w:eastAsia="CMMI10" w:hAnsi="Cambria Math" w:cs="Times New Roman"/>
            <w:sz w:val="24"/>
            <w:szCs w:val="24"/>
          </w:rPr>
          <m:t xml:space="preserve">, . . . , </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q</m:t>
            </m:r>
          </m:e>
          <m:sub>
            <m:r>
              <w:rPr>
                <w:rFonts w:ascii="Cambria Math" w:eastAsia="CMMI10" w:hAnsi="Cambria Math" w:cs="Times New Roman"/>
                <w:sz w:val="24"/>
                <w:szCs w:val="24"/>
              </w:rPr>
              <m:t>n</m:t>
            </m:r>
          </m:sub>
        </m:sSub>
      </m:oMath>
      <w:r w:rsidRPr="00B30E4B">
        <w:rPr>
          <w:rFonts w:ascii="Times New Roman" w:eastAsia="CMR10" w:hAnsi="Times New Roman" w:cs="Times New Roman"/>
          <w:sz w:val="24"/>
          <w:szCs w:val="24"/>
        </w:rPr>
        <w:t>is a set of generalized co-ordinates for a given system if the position of every particle in the system is a function of these variables, and perhaps also explicitly of time:</w:t>
      </w:r>
    </w:p>
    <w:p w:rsidR="00A95FFF" w:rsidRPr="00A95FFF" w:rsidRDefault="00DD5432" w:rsidP="00B30E4B">
      <w:pPr>
        <w:pStyle w:val="ListParagraph"/>
        <w:autoSpaceDE w:val="0"/>
        <w:autoSpaceDN w:val="0"/>
        <w:adjustRightInd w:val="0"/>
        <w:spacing w:after="0" w:line="360" w:lineRule="auto"/>
        <w:ind w:left="480"/>
        <w:jc w:val="both"/>
        <w:rPr>
          <w:rFonts w:ascii="Times New Roman" w:eastAsia="CMR10" w:hAnsi="Times New Roman" w:cs="Times New Roman"/>
          <w:sz w:val="24"/>
          <w:szCs w:val="24"/>
        </w:rPr>
      </w:pPr>
      <m:oMathPara>
        <m:oMathParaPr>
          <m:jc m:val="right"/>
        </m:oMathParaP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r</m:t>
              </m:r>
            </m:e>
            <m:sub>
              <m:r>
                <w:rPr>
                  <w:rFonts w:ascii="Cambria Math" w:eastAsia="CMR10" w:hAnsi="Cambria Math" w:cs="Times New Roman"/>
                  <w:sz w:val="24"/>
                  <w:szCs w:val="24"/>
                </w:rPr>
                <m:t>i</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r</m:t>
              </m:r>
            </m:e>
            <m:sub>
              <m:r>
                <w:rPr>
                  <w:rFonts w:ascii="Cambria Math" w:eastAsia="CMR10" w:hAnsi="Cambria Math" w:cs="Times New Roman"/>
                  <w:sz w:val="24"/>
                  <w:szCs w:val="24"/>
                </w:rPr>
                <m:t>i</m:t>
              </m:r>
            </m:sub>
          </m:sSub>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1</m:t>
                  </m:r>
                </m:sub>
              </m:sSub>
              <m:r>
                <w:rPr>
                  <w:rFonts w:ascii="Cambria Math" w:eastAsia="CMR10" w:hAnsi="Cambria Math" w:cs="Times New Roman"/>
                  <w:sz w:val="24"/>
                  <w:szCs w:val="24"/>
                </w:rPr>
                <m:t xml:space="preserve">, </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2</m:t>
                  </m:r>
                </m:sub>
              </m:sSub>
              <m:r>
                <w:rPr>
                  <w:rFonts w:ascii="Cambria Math" w:eastAsia="CMR10" w:hAnsi="Cambria Math" w:cs="Times New Roman"/>
                  <w:sz w:val="24"/>
                  <w:szCs w:val="24"/>
                </w:rPr>
                <m:t xml:space="preserve">, …, </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n</m:t>
                  </m:r>
                </m:sub>
              </m:sSub>
              <m:r>
                <w:rPr>
                  <w:rFonts w:ascii="Cambria Math" w:eastAsia="CMR10" w:hAnsi="Cambria Math" w:cs="Times New Roman"/>
                  <w:sz w:val="24"/>
                  <w:szCs w:val="24"/>
                </w:rPr>
                <m:t>, t</m:t>
              </m:r>
            </m:e>
          </m:d>
          <m:r>
            <w:rPr>
              <w:rFonts w:ascii="Cambria Math" w:eastAsia="CMR10" w:hAnsi="Cambria Math" w:cs="Times New Roman"/>
              <w:sz w:val="24"/>
              <w:szCs w:val="24"/>
            </w:rPr>
            <m:t xml:space="preserve">                                                         (1.5)</m:t>
          </m:r>
        </m:oMath>
      </m:oMathPara>
    </w:p>
    <w:p w:rsidR="00A95FFF" w:rsidRPr="00B30E4B" w:rsidRDefault="00A95FFF" w:rsidP="00B30E4B">
      <w:pPr>
        <w:autoSpaceDE w:val="0"/>
        <w:autoSpaceDN w:val="0"/>
        <w:adjustRightInd w:val="0"/>
        <w:spacing w:after="0" w:line="360" w:lineRule="auto"/>
        <w:jc w:val="both"/>
        <w:rPr>
          <w:rFonts w:ascii="Times New Roman" w:eastAsia="CMR10" w:hAnsi="Times New Roman" w:cs="Times New Roman"/>
          <w:sz w:val="24"/>
          <w:szCs w:val="24"/>
        </w:rPr>
      </w:pPr>
      <w:r w:rsidRPr="00B30E4B">
        <w:rPr>
          <w:rFonts w:ascii="Times New Roman" w:eastAsia="CMR10" w:hAnsi="Times New Roman" w:cs="Times New Roman"/>
          <w:sz w:val="24"/>
          <w:szCs w:val="24"/>
        </w:rPr>
        <w:t xml:space="preserve">If it is possible to solve the constraint equations, and eliminate some of the co-ordinates, leaving a set equal in number to the number of degrees of freedom, the system is called </w:t>
      </w:r>
      <w:proofErr w:type="spellStart"/>
      <w:r w:rsidRPr="00B30E4B">
        <w:rPr>
          <w:rFonts w:ascii="Times New Roman" w:eastAsia="CMR10" w:hAnsi="Times New Roman" w:cs="Times New Roman"/>
          <w:i/>
          <w:sz w:val="24"/>
          <w:szCs w:val="24"/>
        </w:rPr>
        <w:t>holonomic</w:t>
      </w:r>
      <w:proofErr w:type="spellEnd"/>
      <w:r w:rsidRPr="00B30E4B">
        <w:rPr>
          <w:rFonts w:ascii="Times New Roman" w:eastAsia="CMR10" w:hAnsi="Times New Roman" w:cs="Times New Roman"/>
          <w:sz w:val="24"/>
          <w:szCs w:val="24"/>
        </w:rPr>
        <w:t xml:space="preserve">. If this elimination introduces explicit functions of time, the system is said to be forced; on the other hand, if all the constraints are purely algebraic, so that </w:t>
      </w:r>
      <w:proofErr w:type="spellStart"/>
      <w:r w:rsidRPr="00B30E4B">
        <w:rPr>
          <w:rFonts w:ascii="Times New Roman" w:eastAsia="CMMI10" w:hAnsi="Times New Roman" w:cs="Times New Roman"/>
          <w:sz w:val="24"/>
          <w:szCs w:val="24"/>
        </w:rPr>
        <w:t>t</w:t>
      </w:r>
      <w:r w:rsidRPr="00B30E4B">
        <w:rPr>
          <w:rFonts w:ascii="Times New Roman" w:eastAsia="CMR10" w:hAnsi="Times New Roman" w:cs="Times New Roman"/>
          <w:sz w:val="24"/>
          <w:szCs w:val="24"/>
        </w:rPr>
        <w:t>does</w:t>
      </w:r>
      <w:proofErr w:type="spellEnd"/>
      <w:r w:rsidRPr="00B30E4B">
        <w:rPr>
          <w:rFonts w:ascii="Times New Roman" w:eastAsia="CMR10" w:hAnsi="Times New Roman" w:cs="Times New Roman"/>
          <w:sz w:val="24"/>
          <w:szCs w:val="24"/>
        </w:rPr>
        <w:t xml:space="preserve"> not appear explicitly in (1</w:t>
      </w:r>
      <w:r w:rsidR="009F05E2">
        <w:rPr>
          <w:rFonts w:ascii="Times New Roman" w:eastAsia="CMR10" w:hAnsi="Times New Roman" w:cs="Times New Roman"/>
          <w:sz w:val="24"/>
          <w:szCs w:val="24"/>
        </w:rPr>
        <w:t>.5</w:t>
      </w:r>
      <w:r w:rsidRPr="00B30E4B">
        <w:rPr>
          <w:rFonts w:ascii="Times New Roman" w:eastAsia="CMR10" w:hAnsi="Times New Roman" w:cs="Times New Roman"/>
          <w:sz w:val="24"/>
          <w:szCs w:val="24"/>
        </w:rPr>
        <w:t xml:space="preserve">), the system is </w:t>
      </w:r>
      <w:r w:rsidRPr="00B30E4B">
        <w:rPr>
          <w:rFonts w:ascii="Times New Roman" w:eastAsia="CMR10" w:hAnsi="Times New Roman" w:cs="Times New Roman"/>
          <w:i/>
          <w:sz w:val="24"/>
          <w:szCs w:val="24"/>
        </w:rPr>
        <w:t>natural</w:t>
      </w:r>
      <w:r w:rsidRPr="00B30E4B">
        <w:rPr>
          <w:rFonts w:ascii="Times New Roman" w:eastAsia="CMR10" w:hAnsi="Times New Roman" w:cs="Times New Roman"/>
          <w:sz w:val="24"/>
          <w:szCs w:val="24"/>
        </w:rPr>
        <w:t>.</w:t>
      </w:r>
    </w:p>
    <w:p w:rsidR="002549EF" w:rsidRDefault="00A95FFF" w:rsidP="002549EF">
      <w:pPr>
        <w:autoSpaceDE w:val="0"/>
        <w:autoSpaceDN w:val="0"/>
        <w:adjustRightInd w:val="0"/>
        <w:spacing w:after="0" w:line="360" w:lineRule="auto"/>
        <w:jc w:val="both"/>
        <w:rPr>
          <w:rFonts w:ascii="Times New Roman" w:eastAsia="CMR10" w:hAnsi="Times New Roman" w:cs="Times New Roman"/>
          <w:sz w:val="12"/>
          <w:szCs w:val="12"/>
        </w:rPr>
      </w:pPr>
      <w:r w:rsidRPr="00B30E4B">
        <w:rPr>
          <w:rFonts w:ascii="Times New Roman" w:eastAsia="CMR10" w:hAnsi="Times New Roman" w:cs="Times New Roman"/>
          <w:sz w:val="24"/>
          <w:szCs w:val="24"/>
        </w:rPr>
        <w:t xml:space="preserve">There do </w:t>
      </w:r>
      <w:proofErr w:type="gramStart"/>
      <w:r w:rsidRPr="00B30E4B">
        <w:rPr>
          <w:rFonts w:ascii="Times New Roman" w:eastAsia="CMR10" w:hAnsi="Times New Roman" w:cs="Times New Roman"/>
          <w:sz w:val="24"/>
          <w:szCs w:val="24"/>
        </w:rPr>
        <w:t>exist</w:t>
      </w:r>
      <w:proofErr w:type="gramEnd"/>
      <w:r w:rsidRPr="00B30E4B">
        <w:rPr>
          <w:rFonts w:ascii="Times New Roman" w:eastAsia="CMR10" w:hAnsi="Times New Roman" w:cs="Times New Roman"/>
          <w:sz w:val="24"/>
          <w:szCs w:val="24"/>
        </w:rPr>
        <w:t xml:space="preserve"> non-</w:t>
      </w:r>
      <w:proofErr w:type="spellStart"/>
      <w:r w:rsidRPr="00B30E4B">
        <w:rPr>
          <w:rFonts w:ascii="Times New Roman" w:eastAsia="CMR10" w:hAnsi="Times New Roman" w:cs="Times New Roman"/>
          <w:sz w:val="24"/>
          <w:szCs w:val="24"/>
        </w:rPr>
        <w:t>holonomic</w:t>
      </w:r>
      <w:proofErr w:type="spellEnd"/>
      <w:r w:rsidRPr="00B30E4B">
        <w:rPr>
          <w:rFonts w:ascii="Times New Roman" w:eastAsia="CMR10" w:hAnsi="Times New Roman" w:cs="Times New Roman"/>
          <w:sz w:val="24"/>
          <w:szCs w:val="24"/>
        </w:rPr>
        <w:t xml:space="preserve"> systems, for which the constraint equations cannot be solved to eliminate some of the co-ordinates</w:t>
      </w:r>
      <w:r w:rsidR="002B439B">
        <w:rPr>
          <w:rFonts w:ascii="Times New Roman" w:eastAsia="CMR10" w:hAnsi="Times New Roman" w:cs="Times New Roman"/>
          <w:sz w:val="24"/>
          <w:szCs w:val="24"/>
        </w:rPr>
        <w:t xml:space="preserve"> [17</w:t>
      </w:r>
      <w:r w:rsidR="002549EF">
        <w:rPr>
          <w:rFonts w:ascii="Times New Roman" w:eastAsia="CMR10" w:hAnsi="Times New Roman" w:cs="Times New Roman"/>
          <w:sz w:val="24"/>
          <w:szCs w:val="24"/>
        </w:rPr>
        <w:t>]</w:t>
      </w:r>
      <w:r w:rsidRPr="00B30E4B">
        <w:rPr>
          <w:rFonts w:ascii="Times New Roman" w:eastAsia="CMR10" w:hAnsi="Times New Roman" w:cs="Times New Roman"/>
          <w:sz w:val="24"/>
          <w:szCs w:val="24"/>
        </w:rPr>
        <w:t>.</w:t>
      </w:r>
    </w:p>
    <w:p w:rsidR="005E1CD5" w:rsidRPr="005E1CD5" w:rsidRDefault="005E1CD5" w:rsidP="002549EF">
      <w:pPr>
        <w:autoSpaceDE w:val="0"/>
        <w:autoSpaceDN w:val="0"/>
        <w:adjustRightInd w:val="0"/>
        <w:spacing w:after="0" w:line="360" w:lineRule="auto"/>
        <w:jc w:val="both"/>
        <w:rPr>
          <w:rFonts w:ascii="Times New Roman" w:eastAsia="CMR10" w:hAnsi="Times New Roman" w:cs="Times New Roman"/>
          <w:sz w:val="12"/>
          <w:szCs w:val="12"/>
        </w:rPr>
      </w:pPr>
    </w:p>
    <w:p w:rsidR="00B30E4B" w:rsidRPr="00CB3F18" w:rsidRDefault="00B30E4B" w:rsidP="005E1CD5">
      <w:pPr>
        <w:autoSpaceDE w:val="0"/>
        <w:autoSpaceDN w:val="0"/>
        <w:adjustRightInd w:val="0"/>
        <w:spacing w:after="0" w:line="360" w:lineRule="auto"/>
        <w:jc w:val="both"/>
        <w:rPr>
          <w:rFonts w:ascii="Times New Roman" w:hAnsi="Times New Roman" w:cs="Times New Roman"/>
          <w:b/>
          <w:sz w:val="24"/>
          <w:szCs w:val="26"/>
        </w:rPr>
      </w:pPr>
      <w:proofErr w:type="spellStart"/>
      <w:r w:rsidRPr="00CB3F18">
        <w:rPr>
          <w:rFonts w:ascii="Times New Roman" w:hAnsi="Times New Roman" w:cs="Times New Roman"/>
          <w:b/>
          <w:sz w:val="24"/>
          <w:szCs w:val="26"/>
        </w:rPr>
        <w:t>Holonomic</w:t>
      </w:r>
      <w:proofErr w:type="spellEnd"/>
      <w:r w:rsidRPr="00CB3F18">
        <w:rPr>
          <w:rFonts w:ascii="Times New Roman" w:hAnsi="Times New Roman" w:cs="Times New Roman"/>
          <w:b/>
          <w:sz w:val="24"/>
          <w:szCs w:val="26"/>
        </w:rPr>
        <w:t xml:space="preserve"> constraints</w:t>
      </w:r>
    </w:p>
    <w:p w:rsidR="00B30E4B" w:rsidRPr="00313515" w:rsidRDefault="00B30E4B" w:rsidP="00313515">
      <w:pPr>
        <w:autoSpaceDE w:val="0"/>
        <w:autoSpaceDN w:val="0"/>
        <w:adjustRightInd w:val="0"/>
        <w:spacing w:after="0" w:line="360" w:lineRule="auto"/>
        <w:jc w:val="both"/>
        <w:rPr>
          <w:rFonts w:ascii="Times New Roman" w:hAnsi="Times New Roman" w:cs="Times New Roman"/>
          <w:sz w:val="24"/>
          <w:szCs w:val="24"/>
        </w:rPr>
      </w:pPr>
      <w:r w:rsidRPr="00FA43AE">
        <w:rPr>
          <w:rFonts w:ascii="Times New Roman" w:hAnsi="Times New Roman" w:cs="Times New Roman"/>
          <w:sz w:val="24"/>
          <w:szCs w:val="24"/>
        </w:rPr>
        <w:t>A</w:t>
      </w:r>
      <w:r w:rsidR="002549EF">
        <w:rPr>
          <w:rFonts w:ascii="Times New Roman" w:hAnsi="Times New Roman" w:cs="Times New Roman"/>
          <w:sz w:val="24"/>
          <w:szCs w:val="24"/>
        </w:rPr>
        <w:t xml:space="preserve"> constraint is called </w:t>
      </w:r>
      <w:proofErr w:type="spellStart"/>
      <w:r w:rsidR="002549EF">
        <w:rPr>
          <w:rFonts w:ascii="Times New Roman" w:hAnsi="Times New Roman" w:cs="Times New Roman"/>
          <w:sz w:val="24"/>
          <w:szCs w:val="24"/>
        </w:rPr>
        <w:t>holonomic</w:t>
      </w:r>
      <w:r w:rsidRPr="00FA43AE">
        <w:rPr>
          <w:rFonts w:ascii="Times New Roman" w:hAnsi="Times New Roman" w:cs="Times New Roman"/>
          <w:sz w:val="24"/>
          <w:szCs w:val="24"/>
        </w:rPr>
        <w:t>if</w:t>
      </w:r>
      <w:proofErr w:type="spellEnd"/>
      <w:r w:rsidRPr="00FA43AE">
        <w:rPr>
          <w:rFonts w:ascii="Times New Roman" w:hAnsi="Times New Roman" w:cs="Times New Roman"/>
          <w:sz w:val="24"/>
          <w:szCs w:val="24"/>
        </w:rPr>
        <w:t xml:space="preserve"> the equations </w:t>
      </w:r>
      <w:proofErr w:type="spellStart"/>
      <w:r w:rsidRPr="00FA43AE">
        <w:rPr>
          <w:rFonts w:ascii="Times New Roman" w:hAnsi="Times New Roman" w:cs="Times New Roman"/>
          <w:sz w:val="24"/>
          <w:szCs w:val="24"/>
        </w:rPr>
        <w:t>ofconstraint</w:t>
      </w:r>
      <w:proofErr w:type="spellEnd"/>
      <w:r w:rsidRPr="00FA43AE">
        <w:rPr>
          <w:rFonts w:ascii="Times New Roman" w:hAnsi="Times New Roman" w:cs="Times New Roman"/>
          <w:sz w:val="24"/>
          <w:szCs w:val="24"/>
        </w:rPr>
        <w:t xml:space="preserve"> can be expressed in the form of an algebraic equation that directly and unambiguously specifiesthe shape of the surface of constraint. A non-</w:t>
      </w:r>
      <w:proofErr w:type="spellStart"/>
      <w:r w:rsidRPr="00FA43AE">
        <w:rPr>
          <w:rFonts w:ascii="Times New Roman" w:hAnsi="Times New Roman" w:cs="Times New Roman"/>
          <w:sz w:val="24"/>
          <w:szCs w:val="24"/>
        </w:rPr>
        <w:t>holonomic</w:t>
      </w:r>
      <w:proofErr w:type="spellEnd"/>
      <w:r w:rsidRPr="00FA43AE">
        <w:rPr>
          <w:rFonts w:ascii="Times New Roman" w:hAnsi="Times New Roman" w:cs="Times New Roman"/>
          <w:sz w:val="24"/>
          <w:szCs w:val="24"/>
        </w:rPr>
        <w:t xml:space="preserve"> constraint does not provide an algebraic relationbetween the correlated coordinates</w:t>
      </w:r>
      <w:r w:rsidR="002549EF">
        <w:rPr>
          <w:rFonts w:ascii="Times New Roman" w:hAnsi="Times New Roman" w:cs="Times New Roman"/>
          <w:sz w:val="24"/>
          <w:szCs w:val="24"/>
        </w:rPr>
        <w:t xml:space="preserve"> [3]</w:t>
      </w:r>
      <w:r w:rsidRPr="00FA43AE">
        <w:rPr>
          <w:rFonts w:ascii="Times New Roman" w:hAnsi="Times New Roman" w:cs="Times New Roman"/>
          <w:sz w:val="24"/>
          <w:szCs w:val="24"/>
        </w:rPr>
        <w:t xml:space="preserve">. </w:t>
      </w:r>
    </w:p>
    <w:p w:rsidR="00B30E4B" w:rsidRDefault="00B30E4B" w:rsidP="00B30E4B">
      <w:pPr>
        <w:autoSpaceDE w:val="0"/>
        <w:autoSpaceDN w:val="0"/>
        <w:adjustRightInd w:val="0"/>
        <w:spacing w:after="0" w:line="360" w:lineRule="auto"/>
        <w:jc w:val="both"/>
        <w:rPr>
          <w:rFonts w:ascii="Times New Roman" w:hAnsi="Times New Roman" w:cs="Times New Roman"/>
          <w:sz w:val="24"/>
          <w:szCs w:val="24"/>
        </w:rPr>
      </w:pPr>
      <w:r w:rsidRPr="00A157DD">
        <w:rPr>
          <w:rFonts w:ascii="Times New Roman" w:hAnsi="Times New Roman" w:cs="Times New Roman"/>
          <w:sz w:val="24"/>
          <w:szCs w:val="24"/>
        </w:rPr>
        <w:t>Geometric constraints can be expressed in the form of algebraic relations that directly specify the shape ofthe surface of constraint in coordinate space</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2</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j</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r>
          <w:rPr>
            <w:rFonts w:ascii="Cambria Math" w:hAnsi="Cambria Math" w:cs="Times New Roman"/>
            <w:sz w:val="24"/>
            <w:szCs w:val="24"/>
          </w:rPr>
          <m:t>.</m:t>
        </m:r>
      </m:oMath>
    </w:p>
    <w:p w:rsidR="00B30E4B" w:rsidRDefault="00DD5432" w:rsidP="00B30E4B">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k</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2</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j</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r>
                <w:rPr>
                  <w:rFonts w:ascii="Cambria Math" w:hAnsi="Cambria Math" w:cs="Times New Roman"/>
                  <w:sz w:val="24"/>
                  <w:szCs w:val="24"/>
                </w:rPr>
                <m:t>, t</m:t>
              </m:r>
            </m:e>
          </m:d>
          <m:r>
            <w:rPr>
              <w:rFonts w:ascii="Cambria Math" w:hAnsi="Cambria Math" w:cs="Times New Roman"/>
              <w:sz w:val="24"/>
              <w:szCs w:val="24"/>
            </w:rPr>
            <m:t>=0                                              (1.6)</m:t>
          </m:r>
        </m:oMath>
      </m:oMathPara>
    </w:p>
    <w:p w:rsidR="007E2FFA" w:rsidRDefault="00B30E4B" w:rsidP="004D165D">
      <w:pPr>
        <w:autoSpaceDE w:val="0"/>
        <w:autoSpaceDN w:val="0"/>
        <w:adjustRightInd w:val="0"/>
        <w:spacing w:after="0" w:line="360" w:lineRule="auto"/>
        <w:jc w:val="both"/>
        <w:rPr>
          <w:rFonts w:ascii="Times New Roman" w:hAnsi="Times New Roman" w:cs="Times New Roman"/>
          <w:sz w:val="24"/>
          <w:szCs w:val="24"/>
        </w:rPr>
      </w:pPr>
      <w:proofErr w:type="gramStart"/>
      <w:r w:rsidRPr="00A157DD">
        <w:rPr>
          <w:rFonts w:ascii="Times New Roman" w:hAnsi="Times New Roman" w:cs="Times New Roman"/>
          <w:sz w:val="24"/>
          <w:szCs w:val="24"/>
        </w:rPr>
        <w:t xml:space="preserve">where </w:t>
      </w:r>
      <m:oMath>
        <w:proofErr w:type="gramEnd"/>
        <m:r>
          <w:rPr>
            <w:rFonts w:ascii="Cambria Math" w:hAnsi="Cambria Math" w:cs="Times New Roman"/>
            <w:sz w:val="24"/>
            <w:szCs w:val="24"/>
          </w:rPr>
          <m:t>j=1, 2, 3, …, n</m:t>
        </m:r>
      </m:oMath>
      <w:r w:rsidRPr="00A157DD">
        <w:rPr>
          <w:rFonts w:ascii="Times New Roman" w:hAnsi="Times New Roman" w:cs="Times New Roman"/>
          <w:sz w:val="24"/>
          <w:szCs w:val="24"/>
        </w:rPr>
        <w:t xml:space="preserve">. There can be </w:t>
      </w:r>
      <m:oMath>
        <m:r>
          <w:rPr>
            <w:rFonts w:ascii="Cambria Math" w:hAnsi="Cambria Math" w:cs="Times New Roman"/>
            <w:sz w:val="24"/>
            <w:szCs w:val="24"/>
          </w:rPr>
          <m:t>m</m:t>
        </m:r>
      </m:oMath>
      <w:r w:rsidRPr="00A157DD">
        <w:rPr>
          <w:rFonts w:ascii="Times New Roman" w:hAnsi="Times New Roman" w:cs="Times New Roman"/>
          <w:sz w:val="24"/>
          <w:szCs w:val="24"/>
        </w:rPr>
        <w:t xml:space="preserve">such equations of constraint </w:t>
      </w:r>
      <w:proofErr w:type="gramStart"/>
      <w:r w:rsidRPr="00A157DD">
        <w:rPr>
          <w:rFonts w:ascii="Times New Roman" w:hAnsi="Times New Roman" w:cs="Times New Roman"/>
          <w:sz w:val="24"/>
          <w:szCs w:val="24"/>
        </w:rPr>
        <w:t xml:space="preserve">where </w:t>
      </w:r>
      <m:oMath>
        <w:proofErr w:type="gramEnd"/>
        <m:r>
          <w:rPr>
            <w:rFonts w:ascii="Cambria Math" w:hAnsi="Cambria Math" w:cs="Times New Roman"/>
            <w:sz w:val="24"/>
            <w:szCs w:val="24"/>
          </w:rPr>
          <m:t>0≤k≤m</m:t>
        </m:r>
      </m:oMath>
      <w:r w:rsidRPr="00A157DD">
        <w:rPr>
          <w:rFonts w:ascii="Times New Roman" w:hAnsi="Times New Roman" w:cs="Times New Roman"/>
          <w:sz w:val="24"/>
          <w:szCs w:val="24"/>
        </w:rPr>
        <w:t xml:space="preserve">. </w:t>
      </w:r>
    </w:p>
    <w:p w:rsidR="00F21727" w:rsidRDefault="00B30E4B" w:rsidP="004D165D">
      <w:pPr>
        <w:autoSpaceDE w:val="0"/>
        <w:autoSpaceDN w:val="0"/>
        <w:adjustRightInd w:val="0"/>
        <w:spacing w:after="0" w:line="360" w:lineRule="auto"/>
        <w:jc w:val="both"/>
        <w:rPr>
          <w:rFonts w:ascii="Times New Roman" w:hAnsi="Times New Roman" w:cs="Times New Roman"/>
          <w:sz w:val="24"/>
          <w:szCs w:val="24"/>
        </w:rPr>
      </w:pPr>
      <w:r w:rsidRPr="00A157DD">
        <w:rPr>
          <w:rFonts w:ascii="Times New Roman" w:hAnsi="Times New Roman" w:cs="Times New Roman"/>
          <w:sz w:val="24"/>
          <w:szCs w:val="24"/>
        </w:rPr>
        <w:t xml:space="preserve">An example of such ageometric constraint is when the motion is confined to the surface of a sphere of radius </w:t>
      </w:r>
      <m:oMath>
        <m:r>
          <w:rPr>
            <w:rFonts w:ascii="Cambria Math" w:hAnsi="Cambria Math" w:cs="Times New Roman"/>
            <w:sz w:val="24"/>
            <w:szCs w:val="24"/>
          </w:rPr>
          <m:t>R</m:t>
        </m:r>
      </m:oMath>
      <w:r w:rsidRPr="00A157DD">
        <w:rPr>
          <w:rFonts w:ascii="Times New Roman" w:hAnsi="Times New Roman" w:cs="Times New Roman"/>
          <w:sz w:val="24"/>
          <w:szCs w:val="24"/>
        </w:rPr>
        <w:t>in coordinate spacew</w:t>
      </w:r>
      <w:r>
        <w:rPr>
          <w:rFonts w:ascii="Times New Roman" w:hAnsi="Times New Roman" w:cs="Times New Roman"/>
          <w:sz w:val="24"/>
          <w:szCs w:val="24"/>
        </w:rPr>
        <w:t xml:space="preserve">hich can be written in the form </w:t>
      </w:r>
    </w:p>
    <w:p w:rsidR="003270F3" w:rsidRDefault="00B30E4B" w:rsidP="003270F3">
      <w:pPr>
        <w:autoSpaceDE w:val="0"/>
        <w:autoSpaceDN w:val="0"/>
        <w:adjustRightInd w:val="0"/>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g=</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r>
            <w:rPr>
              <w:rFonts w:ascii="Cambria Math" w:hAnsi="Cambria Math" w:cs="Times New Roman"/>
              <w:sz w:val="24"/>
              <w:szCs w:val="24"/>
            </w:rPr>
            <m:t>=0.</m:t>
          </m:r>
        </m:oMath>
      </m:oMathPara>
    </w:p>
    <w:p w:rsidR="003A72B8" w:rsidRPr="00133B7A" w:rsidRDefault="00F3064A" w:rsidP="005A7C2B">
      <w:pPr>
        <w:pStyle w:val="Heading3"/>
        <w:spacing w:before="120" w:after="120"/>
        <w:rPr>
          <w:rFonts w:ascii="Times New Roman" w:hAnsi="Times New Roman" w:cs="Times New Roman"/>
          <w:color w:val="000000"/>
          <w:sz w:val="26"/>
          <w:szCs w:val="26"/>
        </w:rPr>
      </w:pPr>
      <w:bookmarkStart w:id="24" w:name="_Toc524283047"/>
      <w:r w:rsidRPr="00133B7A">
        <w:rPr>
          <w:rFonts w:ascii="Times New Roman" w:hAnsi="Times New Roman" w:cs="Times New Roman"/>
          <w:color w:val="000000"/>
          <w:sz w:val="26"/>
          <w:szCs w:val="26"/>
        </w:rPr>
        <w:t>1.2.4</w:t>
      </w:r>
      <w:r w:rsidR="003A72B8" w:rsidRPr="00133B7A">
        <w:rPr>
          <w:rFonts w:ascii="Times New Roman" w:hAnsi="Times New Roman" w:cs="Times New Roman"/>
          <w:color w:val="000000"/>
          <w:sz w:val="26"/>
          <w:szCs w:val="26"/>
        </w:rPr>
        <w:t xml:space="preserve"> Action</w:t>
      </w:r>
      <w:bookmarkEnd w:id="24"/>
    </w:p>
    <w:p w:rsidR="003A72B8" w:rsidRPr="00757E69" w:rsidRDefault="003A72B8" w:rsidP="003A72B8">
      <w:pPr>
        <w:autoSpaceDE w:val="0"/>
        <w:autoSpaceDN w:val="0"/>
        <w:adjustRightInd w:val="0"/>
        <w:spacing w:after="0" w:line="360" w:lineRule="auto"/>
        <w:jc w:val="both"/>
        <w:rPr>
          <w:rFonts w:ascii="Times New Roman" w:eastAsia="CMR10" w:hAnsi="Times New Roman" w:cs="Times New Roman"/>
          <w:b/>
          <w:sz w:val="32"/>
          <w:szCs w:val="24"/>
        </w:rPr>
      </w:pPr>
      <w:r w:rsidRPr="00F3064A">
        <w:rPr>
          <w:rFonts w:ascii="Times New Roman" w:hAnsi="Times New Roman" w:cs="Times New Roman"/>
          <w:b/>
          <w:color w:val="000000"/>
          <w:sz w:val="24"/>
          <w:szCs w:val="24"/>
        </w:rPr>
        <w:t>Definition</w:t>
      </w:r>
      <w:r w:rsidR="00F3064A" w:rsidRPr="00F3064A">
        <w:rPr>
          <w:rFonts w:ascii="Times New Roman" w:hAnsi="Times New Roman" w:cs="Times New Roman"/>
          <w:b/>
          <w:color w:val="000000"/>
          <w:sz w:val="24"/>
          <w:szCs w:val="24"/>
        </w:rPr>
        <w:t xml:space="preserve"> 1.2</w:t>
      </w:r>
      <w:r w:rsidRPr="001A2F58">
        <w:rPr>
          <w:rFonts w:ascii="Times New Roman" w:hAnsi="Times New Roman" w:cs="Times New Roman"/>
          <w:color w:val="000000"/>
          <w:sz w:val="24"/>
          <w:szCs w:val="24"/>
        </w:rPr>
        <w:t xml:space="preserve">Among all curves with prescribed endpoints, the curve that satisfies the laws of motion are the </w:t>
      </w:r>
      <w:proofErr w:type="spellStart"/>
      <w:r w:rsidRPr="001A2F58">
        <w:rPr>
          <w:rFonts w:ascii="Times New Roman" w:hAnsi="Times New Roman" w:cs="Times New Roman"/>
          <w:color w:val="000000"/>
          <w:sz w:val="24"/>
          <w:szCs w:val="24"/>
        </w:rPr>
        <w:t>extrema</w:t>
      </w:r>
      <w:proofErr w:type="spellEnd"/>
      <w:r w:rsidRPr="001A2F58">
        <w:rPr>
          <w:rFonts w:ascii="Times New Roman" w:hAnsi="Times New Roman" w:cs="Times New Roman"/>
          <w:color w:val="000000"/>
          <w:sz w:val="24"/>
          <w:szCs w:val="24"/>
        </w:rPr>
        <w:t xml:space="preserve"> of a quantity called the </w:t>
      </w:r>
      <w:r w:rsidRPr="009E26EE">
        <w:rPr>
          <w:rFonts w:ascii="Times New Roman" w:hAnsi="Times New Roman" w:cs="Times New Roman"/>
          <w:sz w:val="24"/>
          <w:szCs w:val="24"/>
        </w:rPr>
        <w:t>action [14].</w:t>
      </w:r>
    </w:p>
    <w:p w:rsidR="008542B7" w:rsidRPr="00F3064A" w:rsidRDefault="008542B7" w:rsidP="00247D75">
      <w:pPr>
        <w:pStyle w:val="ListParagraph"/>
        <w:numPr>
          <w:ilvl w:val="2"/>
          <w:numId w:val="26"/>
        </w:numPr>
        <w:autoSpaceDE w:val="0"/>
        <w:autoSpaceDN w:val="0"/>
        <w:adjustRightInd w:val="0"/>
        <w:spacing w:before="120" w:after="120" w:line="360" w:lineRule="auto"/>
        <w:jc w:val="both"/>
        <w:outlineLvl w:val="2"/>
        <w:rPr>
          <w:rFonts w:ascii="Times New Roman" w:hAnsi="Times New Roman" w:cs="Times New Roman"/>
          <w:b/>
          <w:sz w:val="26"/>
          <w:szCs w:val="26"/>
        </w:rPr>
      </w:pPr>
      <w:bookmarkStart w:id="25" w:name="_Toc524283048"/>
      <w:r w:rsidRPr="00F3064A">
        <w:rPr>
          <w:rFonts w:ascii="Times New Roman" w:hAnsi="Times New Roman" w:cs="Times New Roman"/>
          <w:b/>
          <w:sz w:val="26"/>
          <w:szCs w:val="26"/>
        </w:rPr>
        <w:t xml:space="preserve">The </w:t>
      </w:r>
      <w:proofErr w:type="spellStart"/>
      <w:r w:rsidRPr="00F3064A">
        <w:rPr>
          <w:rFonts w:ascii="Times New Roman" w:hAnsi="Times New Roman" w:cs="Times New Roman"/>
          <w:b/>
          <w:sz w:val="26"/>
          <w:szCs w:val="26"/>
        </w:rPr>
        <w:t>Lagrangian</w:t>
      </w:r>
      <w:bookmarkEnd w:id="25"/>
      <w:proofErr w:type="spellEnd"/>
    </w:p>
    <w:p w:rsidR="00E263C3" w:rsidRPr="002B439B" w:rsidRDefault="00E263C3" w:rsidP="00E263C3">
      <w:pPr>
        <w:autoSpaceDE w:val="0"/>
        <w:autoSpaceDN w:val="0"/>
        <w:adjustRightInd w:val="0"/>
        <w:spacing w:after="0" w:line="360" w:lineRule="auto"/>
        <w:jc w:val="both"/>
        <w:rPr>
          <w:rFonts w:ascii="Times New Roman" w:hAnsi="Times New Roman" w:cs="Times New Roman"/>
          <w:sz w:val="24"/>
          <w:szCs w:val="24"/>
        </w:rPr>
      </w:pPr>
      <w:proofErr w:type="spellStart"/>
      <w:r w:rsidRPr="002B439B">
        <w:rPr>
          <w:rFonts w:ascii="Times New Roman" w:hAnsi="Times New Roman" w:cs="Times New Roman"/>
          <w:sz w:val="24"/>
          <w:szCs w:val="24"/>
        </w:rPr>
        <w:t>Lagrangian</w:t>
      </w:r>
      <w:proofErr w:type="spellEnd"/>
      <w:r w:rsidRPr="002B439B">
        <w:rPr>
          <w:rFonts w:ascii="Times New Roman" w:hAnsi="Times New Roman" w:cs="Times New Roman"/>
          <w:sz w:val="24"/>
          <w:szCs w:val="24"/>
        </w:rPr>
        <w:t xml:space="preserve"> is a function of position </w:t>
      </w:r>
      <m:oMath>
        <m:r>
          <w:rPr>
            <w:rFonts w:ascii="Cambria Math" w:hAnsi="Cambria Math" w:cs="Times New Roman"/>
            <w:sz w:val="24"/>
            <w:szCs w:val="24"/>
          </w:rPr>
          <m:t>q,</m:t>
        </m:r>
      </m:oMath>
      <w:r w:rsidRPr="002B439B">
        <w:rPr>
          <w:rFonts w:ascii="Times New Roman" w:hAnsi="Times New Roman" w:cs="Times New Roman"/>
          <w:sz w:val="24"/>
          <w:szCs w:val="24"/>
        </w:rPr>
        <w:t xml:space="preserve"> and </w:t>
      </w:r>
      <w:proofErr w:type="gramStart"/>
      <w:r w:rsidRPr="002B439B">
        <w:rPr>
          <w:rFonts w:ascii="Times New Roman" w:hAnsi="Times New Roman" w:cs="Times New Roman"/>
          <w:sz w:val="24"/>
          <w:szCs w:val="24"/>
        </w:rPr>
        <w:t xml:space="preserve">velocity </w:t>
      </w:r>
      <m:oMath>
        <w:proofErr w:type="gramEnd"/>
        <m:acc>
          <m:accPr>
            <m:chr m:val="̇"/>
            <m:ctrlPr>
              <w:rPr>
                <w:rFonts w:ascii="Cambria Math" w:hAnsi="Cambria Math" w:cs="Times New Roman"/>
                <w:i/>
                <w:sz w:val="24"/>
                <w:szCs w:val="24"/>
              </w:rPr>
            </m:ctrlPr>
          </m:accPr>
          <m:e>
            <m:r>
              <w:rPr>
                <w:rFonts w:ascii="Cambria Math" w:hAnsi="Cambria Math" w:cs="Times New Roman"/>
                <w:sz w:val="24"/>
                <w:szCs w:val="24"/>
              </w:rPr>
              <m:t>q</m:t>
            </m:r>
          </m:e>
        </m:acc>
      </m:oMath>
      <w:r w:rsidRPr="002B439B">
        <w:rPr>
          <w:rFonts w:ascii="Times New Roman" w:hAnsi="Times New Roman" w:cs="Times New Roman"/>
          <w:sz w:val="24"/>
          <w:szCs w:val="24"/>
        </w:rPr>
        <w:t xml:space="preserve">, which are functions of time </w:t>
      </w:r>
      <m:oMath>
        <m:r>
          <w:rPr>
            <w:rFonts w:ascii="Cambria Math" w:hAnsi="Cambria Math" w:cs="Times New Roman"/>
            <w:sz w:val="24"/>
            <w:szCs w:val="24"/>
          </w:rPr>
          <m:t>t,</m:t>
        </m:r>
      </m:oMath>
      <w:r w:rsidRPr="002B439B">
        <w:rPr>
          <w:rFonts w:ascii="Times New Roman" w:hAnsi="Times New Roman" w:cs="Times New Roman"/>
          <w:sz w:val="24"/>
          <w:szCs w:val="24"/>
        </w:rPr>
        <w:t xml:space="preserve"> defined as </w:t>
      </w:r>
      <w:r w:rsidR="00950985" w:rsidRPr="002B439B">
        <w:rPr>
          <w:rFonts w:ascii="Times New Roman" w:hAnsi="Times New Roman" w:cs="Times New Roman"/>
          <w:sz w:val="24"/>
          <w:szCs w:val="24"/>
        </w:rPr>
        <w:t>[7, 8]</w:t>
      </w:r>
      <w:r w:rsidRPr="002B439B">
        <w:rPr>
          <w:rFonts w:ascii="Times New Roman" w:hAnsi="Times New Roman" w:cs="Times New Roman"/>
          <w:sz w:val="24"/>
          <w:szCs w:val="24"/>
        </w:rPr>
        <w:t xml:space="preserve">the difference between kinetic energy </w:t>
      </w:r>
      <m:oMath>
        <m:r>
          <w:rPr>
            <w:rFonts w:ascii="Cambria Math" w:hAnsi="Cambria Math" w:cs="Times New Roman"/>
            <w:sz w:val="24"/>
            <w:szCs w:val="24"/>
          </w:rPr>
          <m:t>T</m:t>
        </m:r>
      </m:oMath>
      <w:r w:rsidRPr="002B439B">
        <w:rPr>
          <w:rFonts w:ascii="Times New Roman" w:hAnsi="Times New Roman" w:cs="Times New Roman"/>
          <w:sz w:val="24"/>
          <w:szCs w:val="24"/>
        </w:rPr>
        <w:t>and potential energy</w:t>
      </w:r>
      <m:oMath>
        <m:r>
          <w:rPr>
            <w:rFonts w:ascii="Cambria Math" w:hAnsi="Cambria Math" w:cs="Times New Roman"/>
            <w:sz w:val="24"/>
            <w:szCs w:val="24"/>
          </w:rPr>
          <m:t>V</m:t>
        </m:r>
      </m:oMath>
      <w:r w:rsidRPr="002B439B">
        <w:rPr>
          <w:rFonts w:ascii="Times New Roman" w:hAnsi="Times New Roman" w:cs="Times New Roman"/>
          <w:sz w:val="24"/>
          <w:szCs w:val="24"/>
        </w:rPr>
        <w:t xml:space="preserve">. That is, </w:t>
      </w:r>
    </w:p>
    <w:p w:rsidR="00E263C3" w:rsidRPr="002B439B" w:rsidRDefault="00E263C3" w:rsidP="00E263C3">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w:lastRenderedPageBreak/>
            <m:t>L</m:t>
          </m:r>
          <m:d>
            <m:dPr>
              <m:ctrlPr>
                <w:rPr>
                  <w:rFonts w:ascii="Cambria Math" w:hAnsi="Cambria Math" w:cs="Times New Roman"/>
                  <w:i/>
                  <w:sz w:val="24"/>
                  <w:szCs w:val="24"/>
                </w:rPr>
              </m:ctrlPr>
            </m:dPr>
            <m:e>
              <m:r>
                <w:rPr>
                  <w:rFonts w:ascii="Cambria Math" w:hAnsi="Cambria Math" w:cs="Times New Roman"/>
                  <w:sz w:val="24"/>
                  <w:szCs w:val="24"/>
                </w:rPr>
                <m:t xml:space="preserve">q, </m:t>
              </m:r>
              <m:acc>
                <m:accPr>
                  <m:chr m:val="̇"/>
                  <m:ctrlPr>
                    <w:rPr>
                      <w:rFonts w:ascii="Cambria Math" w:hAnsi="Cambria Math" w:cs="Times New Roman"/>
                      <w:i/>
                      <w:sz w:val="24"/>
                      <w:szCs w:val="24"/>
                    </w:rPr>
                  </m:ctrlPr>
                </m:accPr>
                <m:e>
                  <m:r>
                    <w:rPr>
                      <w:rFonts w:ascii="Cambria Math" w:hAnsi="Cambria Math" w:cs="Times New Roman"/>
                      <w:sz w:val="24"/>
                      <w:szCs w:val="24"/>
                    </w:rPr>
                    <m:t>q</m:t>
                  </m:r>
                </m:e>
              </m:acc>
              <m:r>
                <w:rPr>
                  <w:rFonts w:ascii="Cambria Math" w:hAnsi="Cambria Math" w:cs="Times New Roman"/>
                  <w:sz w:val="24"/>
                  <w:szCs w:val="24"/>
                </w:rPr>
                <m:t>, t</m:t>
              </m:r>
            </m:e>
          </m:d>
          <m:r>
            <w:rPr>
              <w:rFonts w:ascii="Cambria Math" w:hAnsi="Cambria Math" w:cs="Times New Roman"/>
              <w:sz w:val="24"/>
              <w:szCs w:val="24"/>
            </w:rPr>
            <m:t>≡T</m:t>
          </m:r>
          <m:d>
            <m:dPr>
              <m:ctrlPr>
                <w:rPr>
                  <w:rFonts w:ascii="Cambria Math" w:hAnsi="Cambria Math" w:cs="Times New Roman"/>
                  <w:i/>
                  <w:sz w:val="24"/>
                  <w:szCs w:val="24"/>
                </w:rPr>
              </m:ctrlPr>
            </m:dPr>
            <m:e>
              <m:r>
                <w:rPr>
                  <w:rFonts w:ascii="Cambria Math" w:hAnsi="Cambria Math" w:cs="Times New Roman"/>
                  <w:sz w:val="24"/>
                  <w:szCs w:val="24"/>
                </w:rPr>
                <m:t xml:space="preserve">q, </m:t>
              </m:r>
              <m:acc>
                <m:accPr>
                  <m:chr m:val="̇"/>
                  <m:ctrlPr>
                    <w:rPr>
                      <w:rFonts w:ascii="Cambria Math" w:hAnsi="Cambria Math" w:cs="Times New Roman"/>
                      <w:i/>
                      <w:sz w:val="24"/>
                      <w:szCs w:val="24"/>
                    </w:rPr>
                  </m:ctrlPr>
                </m:accPr>
                <m:e>
                  <m:r>
                    <w:rPr>
                      <w:rFonts w:ascii="Cambria Math" w:hAnsi="Cambria Math" w:cs="Times New Roman"/>
                      <w:sz w:val="24"/>
                      <w:szCs w:val="24"/>
                    </w:rPr>
                    <m:t>q</m:t>
                  </m:r>
                </m:e>
              </m:acc>
              <m:r>
                <w:rPr>
                  <w:rFonts w:ascii="Cambria Math" w:hAnsi="Cambria Math" w:cs="Times New Roman"/>
                  <w:sz w:val="24"/>
                  <w:szCs w:val="24"/>
                </w:rPr>
                <m:t>, t</m:t>
              </m:r>
            </m:e>
          </m:d>
          <m:r>
            <w:rPr>
              <w:rFonts w:ascii="Cambria Math" w:hAnsi="Cambria Math" w:cs="Times New Roman"/>
              <w:sz w:val="24"/>
              <w:szCs w:val="24"/>
            </w:rPr>
            <m:t>-V</m:t>
          </m:r>
          <m:d>
            <m:dPr>
              <m:ctrlPr>
                <w:rPr>
                  <w:rFonts w:ascii="Cambria Math" w:hAnsi="Cambria Math" w:cs="Times New Roman"/>
                  <w:i/>
                  <w:sz w:val="24"/>
                  <w:szCs w:val="24"/>
                </w:rPr>
              </m:ctrlPr>
            </m:dPr>
            <m:e>
              <m:r>
                <w:rPr>
                  <w:rFonts w:ascii="Cambria Math" w:hAnsi="Cambria Math" w:cs="Times New Roman"/>
                  <w:sz w:val="24"/>
                  <w:szCs w:val="24"/>
                </w:rPr>
                <m:t>q, t</m:t>
              </m:r>
            </m:e>
          </m:d>
          <m:r>
            <w:rPr>
              <w:rFonts w:ascii="Cambria Math" w:hAnsi="Cambria Math" w:cs="Times New Roman"/>
              <w:sz w:val="24"/>
              <w:szCs w:val="24"/>
            </w:rPr>
            <m:t>.</m:t>
          </m:r>
        </m:oMath>
      </m:oMathPara>
    </w:p>
    <w:p w:rsidR="00BB5921" w:rsidRPr="002B439B" w:rsidRDefault="00BB5921" w:rsidP="00BB5921">
      <w:pPr>
        <w:autoSpaceDE w:val="0"/>
        <w:autoSpaceDN w:val="0"/>
        <w:adjustRightInd w:val="0"/>
        <w:spacing w:after="0" w:line="360" w:lineRule="auto"/>
        <w:jc w:val="both"/>
        <w:rPr>
          <w:rFonts w:ascii="Times New Roman" w:hAnsi="Times New Roman" w:cs="Times New Roman"/>
          <w:sz w:val="24"/>
          <w:szCs w:val="24"/>
        </w:rPr>
      </w:pPr>
      <w:r w:rsidRPr="002B439B">
        <w:rPr>
          <w:rFonts w:ascii="Times New Roman" w:hAnsi="Times New Roman" w:cs="Times New Roman"/>
          <w:sz w:val="24"/>
          <w:szCs w:val="24"/>
        </w:rPr>
        <w:t xml:space="preserve">Since the potential energy </w:t>
      </w:r>
      <m:oMath>
        <m:r>
          <w:rPr>
            <w:rFonts w:ascii="Cambria Math" w:hAnsi="Cambria Math" w:cs="Times New Roman"/>
            <w:sz w:val="24"/>
            <w:szCs w:val="24"/>
          </w:rPr>
          <m:t>V</m:t>
        </m:r>
      </m:oMath>
      <w:r w:rsidRPr="002B439B">
        <w:rPr>
          <w:rFonts w:ascii="Times New Roman" w:hAnsi="Times New Roman" w:cs="Times New Roman"/>
          <w:sz w:val="24"/>
          <w:szCs w:val="24"/>
        </w:rPr>
        <w:t xml:space="preserve"> depends only the positions</w:t>
      </w:r>
      <w:proofErr w:type="gramStart"/>
      <w:r w:rsidRPr="002B439B">
        <w:rPr>
          <w:rFonts w:ascii="Times New Roman" w:hAnsi="Times New Roman" w:cs="Times New Roman"/>
          <w:sz w:val="24"/>
          <w:szCs w:val="24"/>
        </w:rPr>
        <w:t xml:space="preserve">, </w:t>
      </w:r>
      <m:oMath>
        <w:proofErr w:type="gramEnd"/>
        <m:r>
          <w:rPr>
            <w:rFonts w:ascii="Cambria Math" w:hAnsi="Cambria Math" w:cs="Times New Roman"/>
            <w:sz w:val="24"/>
            <w:szCs w:val="24"/>
          </w:rPr>
          <m:t>q</m:t>
        </m:r>
      </m:oMath>
      <w:r w:rsidRPr="002B439B">
        <w:rPr>
          <w:rFonts w:ascii="Times New Roman" w:hAnsi="Times New Roman" w:cs="Times New Roman"/>
          <w:sz w:val="24"/>
          <w:szCs w:val="24"/>
        </w:rPr>
        <w:t xml:space="preserve">, and not on the velocities, </w:t>
      </w:r>
      <m:oMath>
        <m:acc>
          <m:accPr>
            <m:chr m:val="̇"/>
            <m:ctrlPr>
              <w:rPr>
                <w:rFonts w:ascii="Cambria Math" w:hAnsi="Cambria Math" w:cs="Times New Roman"/>
                <w:i/>
                <w:sz w:val="24"/>
                <w:szCs w:val="24"/>
              </w:rPr>
            </m:ctrlPr>
          </m:accPr>
          <m:e>
            <m:r>
              <w:rPr>
                <w:rFonts w:ascii="Cambria Math" w:hAnsi="Cambria Math" w:cs="Times New Roman"/>
                <w:sz w:val="24"/>
                <w:szCs w:val="24"/>
              </w:rPr>
              <m:t>q</m:t>
            </m:r>
          </m:e>
        </m:acc>
      </m:oMath>
      <w:r w:rsidRPr="002B439B">
        <w:rPr>
          <w:rFonts w:ascii="Times New Roman" w:hAnsi="Times New Roman" w:cs="Times New Roman"/>
          <w:sz w:val="24"/>
          <w:szCs w:val="24"/>
        </w:rPr>
        <w:t>, Lagrange’s equations may be written in terms of Lagrangian as:</w:t>
      </w:r>
    </w:p>
    <w:p w:rsidR="00817371" w:rsidRPr="002B439B" w:rsidRDefault="00DD5432" w:rsidP="00E263C3">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den>
          </m:f>
          <m:r>
            <w:rPr>
              <w:rFonts w:ascii="Cambria Math" w:hAnsi="Cambria Math" w:cs="Times New Roman"/>
              <w:sz w:val="24"/>
              <w:szCs w:val="24"/>
            </w:rPr>
            <m:t>=0,                                                                 (1.7)</m:t>
          </m:r>
        </m:oMath>
      </m:oMathPara>
    </w:p>
    <w:p w:rsidR="00E92170" w:rsidRPr="002B439B" w:rsidRDefault="000944C4" w:rsidP="002549EF">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w:t>
      </w:r>
      <w:r w:rsidR="00BB5921" w:rsidRPr="002B439B">
        <w:rPr>
          <w:rFonts w:ascii="Times New Roman" w:hAnsi="Times New Roman" w:cs="Times New Roman"/>
          <w:sz w:val="24"/>
          <w:szCs w:val="24"/>
        </w:rPr>
        <w:t>here</w:t>
      </w:r>
      <m:oMath>
        <w:proofErr w:type="gramEnd"/>
        <m:r>
          <w:rPr>
            <w:rFonts w:ascii="Cambria Math" w:hAnsi="Cambria Math" w:cs="Times New Roman"/>
            <w:sz w:val="24"/>
            <w:szCs w:val="24"/>
          </w:rPr>
          <m:t>i=1, 2, 3, …, n</m:t>
        </m:r>
      </m:oMath>
    </w:p>
    <w:p w:rsidR="004746CB" w:rsidRDefault="003552AE" w:rsidP="00F3064A">
      <w:pPr>
        <w:autoSpaceDE w:val="0"/>
        <w:autoSpaceDN w:val="0"/>
        <w:adjustRightInd w:val="0"/>
        <w:spacing w:before="120" w:after="0" w:line="360" w:lineRule="auto"/>
        <w:jc w:val="both"/>
        <w:rPr>
          <w:rFonts w:ascii="Times New Roman" w:hAnsi="Times New Roman" w:cs="Times New Roman"/>
          <w:bCs/>
          <w:color w:val="231F20"/>
          <w:sz w:val="24"/>
          <w:szCs w:val="24"/>
        </w:rPr>
      </w:pPr>
      <w:r w:rsidRPr="003552AE">
        <w:rPr>
          <w:rFonts w:ascii="Times New Roman" w:hAnsi="Times New Roman" w:cs="Times New Roman"/>
          <w:b/>
          <w:bCs/>
          <w:color w:val="231F20"/>
          <w:sz w:val="24"/>
          <w:szCs w:val="24"/>
        </w:rPr>
        <w:t>Example</w:t>
      </w:r>
      <w:r w:rsidR="00F3064A">
        <w:rPr>
          <w:rFonts w:ascii="Times New Roman" w:hAnsi="Times New Roman" w:cs="Times New Roman"/>
          <w:b/>
          <w:bCs/>
          <w:color w:val="231F20"/>
          <w:sz w:val="24"/>
          <w:szCs w:val="24"/>
        </w:rPr>
        <w:t xml:space="preserve"> 1.3</w:t>
      </w:r>
      <w:r w:rsidR="004C271C">
        <w:rPr>
          <w:rFonts w:ascii="Times New Roman" w:hAnsi="Times New Roman" w:cs="Times New Roman"/>
          <w:bCs/>
          <w:color w:val="231F20"/>
          <w:sz w:val="24"/>
          <w:szCs w:val="24"/>
        </w:rPr>
        <w:t>Find Lagrange’s equation of motion of an elastic pendulum</w:t>
      </w:r>
      <w:r w:rsidR="005A10ED">
        <w:rPr>
          <w:rFonts w:ascii="Times New Roman" w:hAnsi="Times New Roman" w:cs="Times New Roman"/>
          <w:bCs/>
          <w:color w:val="231F20"/>
          <w:sz w:val="24"/>
          <w:szCs w:val="24"/>
        </w:rPr>
        <w:t xml:space="preserve"> (</w:t>
      </w:r>
      <w:r w:rsidR="005A10ED" w:rsidRPr="005A10ED">
        <w:rPr>
          <w:rFonts w:ascii="Times New Roman" w:hAnsi="Times New Roman" w:cs="Times New Roman"/>
          <w:sz w:val="24"/>
          <w:szCs w:val="24"/>
        </w:rPr>
        <w:t>a mass swinging on the end of a spring</w:t>
      </w:r>
      <w:r w:rsidR="005A10ED">
        <w:rPr>
          <w:rFonts w:ascii="Times New Roman" w:hAnsi="Times New Roman" w:cs="Times New Roman"/>
          <w:bCs/>
          <w:color w:val="231F20"/>
          <w:sz w:val="24"/>
          <w:szCs w:val="24"/>
        </w:rPr>
        <w:t>)</w:t>
      </w:r>
      <w:r w:rsidR="004C271C">
        <w:rPr>
          <w:rFonts w:ascii="Times New Roman" w:hAnsi="Times New Roman" w:cs="Times New Roman"/>
          <w:bCs/>
          <w:color w:val="231F20"/>
          <w:sz w:val="24"/>
          <w:szCs w:val="24"/>
        </w:rPr>
        <w:t xml:space="preserve"> shown in fig. 1.2. </w:t>
      </w:r>
    </w:p>
    <w:p w:rsidR="001E7EE4" w:rsidRPr="001E7EE4" w:rsidRDefault="001E7EE4" w:rsidP="004746CB">
      <w:pPr>
        <w:autoSpaceDE w:val="0"/>
        <w:autoSpaceDN w:val="0"/>
        <w:adjustRightInd w:val="0"/>
        <w:spacing w:after="0" w:line="360" w:lineRule="auto"/>
        <w:jc w:val="both"/>
        <w:rPr>
          <w:rFonts w:ascii="Times New Roman" w:hAnsi="Times New Roman" w:cs="Times New Roman"/>
          <w:b/>
          <w:bCs/>
          <w:color w:val="231F20"/>
          <w:sz w:val="24"/>
          <w:szCs w:val="24"/>
        </w:rPr>
      </w:pPr>
      <w:r w:rsidRPr="001E7EE4">
        <w:rPr>
          <w:rFonts w:ascii="Times New Roman" w:hAnsi="Times New Roman" w:cs="Times New Roman"/>
          <w:b/>
          <w:bCs/>
          <w:color w:val="231F20"/>
          <w:sz w:val="24"/>
          <w:szCs w:val="24"/>
        </w:rPr>
        <w:t>Solution</w:t>
      </w:r>
      <w:r>
        <w:rPr>
          <w:rFonts w:ascii="Times New Roman" w:hAnsi="Times New Roman" w:cs="Times New Roman"/>
          <w:b/>
          <w:bCs/>
          <w:color w:val="231F20"/>
          <w:sz w:val="24"/>
          <w:szCs w:val="24"/>
        </w:rPr>
        <w:t>:</w:t>
      </w:r>
    </w:p>
    <w:p w:rsidR="004746CB" w:rsidRPr="001E7EE4" w:rsidRDefault="004746CB" w:rsidP="001E7EE4">
      <w:pPr>
        <w:autoSpaceDE w:val="0"/>
        <w:autoSpaceDN w:val="0"/>
        <w:adjustRightInd w:val="0"/>
        <w:spacing w:after="0" w:line="360" w:lineRule="auto"/>
        <w:jc w:val="both"/>
        <w:rPr>
          <w:rFonts w:ascii="Times New Roman" w:hAnsi="Times New Roman" w:cs="Times New Roman"/>
          <w:bCs/>
          <w:color w:val="231F20"/>
          <w:sz w:val="24"/>
          <w:szCs w:val="24"/>
        </w:rPr>
      </w:pPr>
      <w:r w:rsidRPr="001E7EE4">
        <w:rPr>
          <w:rFonts w:ascii="Times New Roman" w:hAnsi="Times New Roman" w:cs="Times New Roman"/>
          <w:bCs/>
          <w:color w:val="231F20"/>
          <w:sz w:val="24"/>
          <w:szCs w:val="24"/>
        </w:rPr>
        <w:t xml:space="preserve">Kinetic energy </w:t>
      </w:r>
      <m:oMath>
        <m:r>
          <w:rPr>
            <w:rFonts w:ascii="Cambria Math" w:hAnsi="Cambria Math" w:cs="Times New Roman"/>
            <w:color w:val="231F20"/>
            <w:sz w:val="24"/>
            <w:szCs w:val="24"/>
          </w:rPr>
          <m:t>(T)</m:t>
        </m:r>
      </m:oMath>
      <w:r w:rsidRPr="001E7EE4">
        <w:rPr>
          <w:rFonts w:ascii="Times New Roman" w:hAnsi="Times New Roman" w:cs="Times New Roman"/>
          <w:bCs/>
          <w:color w:val="231F20"/>
          <w:sz w:val="24"/>
          <w:szCs w:val="24"/>
        </w:rPr>
        <w:t xml:space="preserve"> of the system</w:t>
      </w:r>
      <w:r w:rsidR="000944C4" w:rsidRPr="001E7EE4">
        <w:rPr>
          <w:rFonts w:ascii="Times New Roman" w:hAnsi="Times New Roman" w:cs="Times New Roman"/>
          <w:bCs/>
          <w:color w:val="231F20"/>
          <w:sz w:val="24"/>
          <w:szCs w:val="24"/>
        </w:rPr>
        <w:t>:</w:t>
      </w:r>
    </w:p>
    <w:p w:rsidR="004746CB" w:rsidRDefault="004746CB" w:rsidP="004746CB">
      <w:pPr>
        <w:pStyle w:val="ListParagraph"/>
        <w:autoSpaceDE w:val="0"/>
        <w:autoSpaceDN w:val="0"/>
        <w:adjustRightInd w:val="0"/>
        <w:spacing w:after="0" w:line="360" w:lineRule="auto"/>
        <w:ind w:left="1080"/>
        <w:jc w:val="both"/>
        <w:rPr>
          <w:rFonts w:ascii="Times New Roman" w:hAnsi="Times New Roman" w:cs="Times New Roman"/>
          <w:bCs/>
          <w:color w:val="231F20"/>
          <w:sz w:val="24"/>
          <w:szCs w:val="24"/>
        </w:rPr>
      </w:pPr>
      <m:oMathPara>
        <m:oMathParaPr>
          <m:jc m:val="left"/>
        </m:oMathParaPr>
        <m:oMath>
          <m:r>
            <w:rPr>
              <w:rFonts w:ascii="Cambria Math" w:hAnsi="Cambria Math" w:cs="Times New Roman"/>
              <w:color w:val="231F20"/>
              <w:sz w:val="24"/>
              <w:szCs w:val="24"/>
            </w:rPr>
            <m:t>T</m:t>
          </m:r>
          <m:d>
            <m:dPr>
              <m:ctrlPr>
                <w:rPr>
                  <w:rFonts w:ascii="Cambria Math" w:hAnsi="Cambria Math" w:cs="Times New Roman"/>
                  <w:bCs/>
                  <w:i/>
                  <w:color w:val="231F20"/>
                  <w:sz w:val="24"/>
                  <w:szCs w:val="24"/>
                </w:rPr>
              </m:ctrlPr>
            </m:dPr>
            <m:e>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r>
                <w:rPr>
                  <w:rFonts w:ascii="Cambria Math" w:hAnsi="Cambria Math" w:cs="Times New Roman"/>
                  <w:color w:val="231F20"/>
                  <w:sz w:val="24"/>
                  <w:szCs w:val="24"/>
                </w:rPr>
                <m:t xml:space="preserve">, </m:t>
              </m:r>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r>
                <w:rPr>
                  <w:rFonts w:ascii="Cambria Math" w:hAnsi="Cambria Math" w:cs="Times New Roman"/>
                  <w:color w:val="231F20"/>
                  <w:sz w:val="24"/>
                  <w:szCs w:val="24"/>
                </w:rPr>
                <m:t xml:space="preserve">, </m:t>
              </m:r>
              <m:sSub>
                <m:sSubPr>
                  <m:ctrlPr>
                    <w:rPr>
                      <w:rFonts w:ascii="Cambria Math" w:hAnsi="Cambria Math" w:cs="Times New Roman"/>
                      <w:bCs/>
                      <w:i/>
                      <w:color w:val="231F20"/>
                      <w:sz w:val="24"/>
                      <w:szCs w:val="24"/>
                    </w:rPr>
                  </m:ctrlPr>
                </m:sSub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1</m:t>
                  </m:r>
                </m:sub>
              </m:sSub>
              <m:r>
                <w:rPr>
                  <w:rFonts w:ascii="Cambria Math" w:hAnsi="Cambria Math" w:cs="Times New Roman"/>
                  <w:color w:val="231F20"/>
                  <w:sz w:val="24"/>
                  <w:szCs w:val="24"/>
                </w:rPr>
                <m:t xml:space="preserve">, </m:t>
              </m:r>
              <m:sSub>
                <m:sSubPr>
                  <m:ctrlPr>
                    <w:rPr>
                      <w:rFonts w:ascii="Cambria Math" w:hAnsi="Cambria Math" w:cs="Times New Roman"/>
                      <w:bCs/>
                      <w:i/>
                      <w:color w:val="231F20"/>
                      <w:sz w:val="24"/>
                      <w:szCs w:val="24"/>
                    </w:rPr>
                  </m:ctrlPr>
                </m:sSub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2</m:t>
                  </m:r>
                </m:sub>
              </m:sSub>
            </m:e>
          </m:d>
          <m:r>
            <w:rPr>
              <w:rFonts w:ascii="Cambria Math" w:hAnsi="Cambria Math" w:cs="Times New Roman"/>
              <w:color w:val="231F20"/>
              <w:sz w:val="24"/>
              <w:szCs w:val="24"/>
            </w:rPr>
            <m:t>=T</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 xml:space="preserve">θ, u, </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r>
                <w:rPr>
                  <w:rFonts w:ascii="Cambria Math" w:hAnsi="Cambria Math" w:cs="Times New Roman"/>
                  <w:color w:val="231F20"/>
                  <w:sz w:val="24"/>
                  <w:szCs w:val="24"/>
                </w:rPr>
                <m:t xml:space="preserve">, </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M</m:t>
          </m:r>
          <m:d>
            <m:dPr>
              <m:ctrlPr>
                <w:rPr>
                  <w:rFonts w:ascii="Cambria Math" w:hAnsi="Cambria Math" w:cs="Times New Roman"/>
                  <w:bCs/>
                  <w:i/>
                  <w:color w:val="231F20"/>
                  <w:sz w:val="24"/>
                  <w:szCs w:val="24"/>
                </w:rPr>
              </m:ctrlPr>
            </m:dPr>
            <m:e>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x</m:t>
                      </m:r>
                    </m:e>
                  </m:acc>
                </m:e>
                <m:sup>
                  <m:r>
                    <w:rPr>
                      <w:rFonts w:ascii="Cambria Math" w:hAnsi="Cambria Math" w:cs="Times New Roman"/>
                      <w:color w:val="231F20"/>
                      <w:sz w:val="24"/>
                      <w:szCs w:val="24"/>
                    </w:rPr>
                    <m:t>2</m:t>
                  </m:r>
                </m:sup>
              </m:sSup>
              <m:r>
                <w:rPr>
                  <w:rFonts w:ascii="Cambria Math" w:hAnsi="Cambria Math" w:cs="Times New Roman"/>
                  <w:color w:val="231F20"/>
                  <w:sz w:val="24"/>
                  <w:szCs w:val="24"/>
                </w:rPr>
                <m:t>+</m:t>
              </m:r>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y</m:t>
                      </m:r>
                    </m:e>
                  </m:acc>
                </m:e>
                <m:sup>
                  <m:r>
                    <w:rPr>
                      <w:rFonts w:ascii="Cambria Math" w:hAnsi="Cambria Math" w:cs="Times New Roman"/>
                      <w:color w:val="231F20"/>
                      <w:sz w:val="24"/>
                      <w:szCs w:val="24"/>
                    </w:rPr>
                    <m:t>2</m:t>
                  </m:r>
                </m:sup>
              </m:sSup>
            </m:e>
          </m:d>
        </m:oMath>
      </m:oMathPara>
    </w:p>
    <w:p w:rsidR="004746CB" w:rsidRDefault="004746CB" w:rsidP="004746CB">
      <w:pPr>
        <w:pStyle w:val="ListParagraph"/>
        <w:autoSpaceDE w:val="0"/>
        <w:autoSpaceDN w:val="0"/>
        <w:adjustRightInd w:val="0"/>
        <w:spacing w:after="0" w:line="360" w:lineRule="auto"/>
        <w:ind w:left="1080"/>
        <w:jc w:val="both"/>
        <w:rPr>
          <w:rFonts w:ascii="Times New Roman" w:hAnsi="Times New Roman" w:cs="Times New Roman"/>
          <w:bCs/>
          <w:color w:val="231F20"/>
          <w:sz w:val="24"/>
          <w:szCs w:val="24"/>
        </w:rPr>
      </w:pPr>
      <m:oMathPara>
        <m:oMathParaPr>
          <m:jc m:val="right"/>
        </m:oMathParaPr>
        <m:oMath>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M</m:t>
          </m:r>
          <m:sSup>
            <m:sSupPr>
              <m:ctrlPr>
                <w:rPr>
                  <w:rFonts w:ascii="Cambria Math" w:hAnsi="Cambria Math" w:cs="Times New Roman"/>
                  <w:bCs/>
                  <w:i/>
                  <w:color w:val="231F20"/>
                  <w:sz w:val="24"/>
                  <w:szCs w:val="24"/>
                </w:rPr>
              </m:ctrlPr>
            </m:sSupPr>
            <m:e>
              <m:d>
                <m:dPr>
                  <m:ctrlPr>
                    <w:rPr>
                      <w:rFonts w:ascii="Cambria Math" w:hAnsi="Cambria Math" w:cs="Times New Roman"/>
                      <w:bCs/>
                      <w:i/>
                      <w:color w:val="231F20"/>
                      <w:sz w:val="24"/>
                      <w:szCs w:val="24"/>
                    </w:rPr>
                  </m:ctrlPr>
                </m:dPr>
                <m:e>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d>
            </m:e>
            <m:sup>
              <m:r>
                <w:rPr>
                  <w:rFonts w:ascii="Cambria Math" w:hAnsi="Cambria Math" w:cs="Times New Roman"/>
                  <w:color w:val="231F20"/>
                  <w:sz w:val="24"/>
                  <w:szCs w:val="24"/>
                </w:rPr>
                <m:t>2</m:t>
              </m:r>
            </m:sup>
          </m:sSup>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M</m:t>
          </m:r>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e>
            <m:sup>
              <m:r>
                <w:rPr>
                  <w:rFonts w:ascii="Cambria Math" w:hAnsi="Cambria Math" w:cs="Times New Roman"/>
                  <w:color w:val="231F20"/>
                  <w:sz w:val="24"/>
                  <w:szCs w:val="24"/>
                </w:rPr>
                <m:t>2</m:t>
              </m:r>
            </m:sup>
          </m:sSup>
          <m:r>
            <w:rPr>
              <w:rFonts w:ascii="Cambria Math" w:hAnsi="Cambria Math" w:cs="Times New Roman"/>
              <w:color w:val="231F20"/>
              <w:sz w:val="24"/>
              <w:szCs w:val="24"/>
            </w:rPr>
            <m:t xml:space="preserve">                                                                   (</m:t>
          </m:r>
          <m:r>
            <m:rPr>
              <m:sty m:val="p"/>
            </m:rPr>
            <w:rPr>
              <w:rFonts w:ascii="Cambria Math" w:hAnsi="Cambria Math" w:cs="Times New Roman"/>
              <w:color w:val="231F20"/>
              <w:sz w:val="24"/>
              <w:szCs w:val="24"/>
            </w:rPr>
            <m:t>I</m:t>
          </m:r>
          <m:r>
            <w:rPr>
              <w:rFonts w:ascii="Cambria Math" w:hAnsi="Cambria Math" w:cs="Times New Roman"/>
              <w:color w:val="231F20"/>
              <w:sz w:val="24"/>
              <w:szCs w:val="24"/>
            </w:rPr>
            <m:t>)</m:t>
          </m:r>
        </m:oMath>
      </m:oMathPara>
    </w:p>
    <w:p w:rsidR="004746CB" w:rsidRPr="00D12A40" w:rsidRDefault="009C2BE2" w:rsidP="00D12A40">
      <w:pPr>
        <w:autoSpaceDE w:val="0"/>
        <w:autoSpaceDN w:val="0"/>
        <w:adjustRightInd w:val="0"/>
        <w:spacing w:after="0" w:line="360" w:lineRule="auto"/>
        <w:jc w:val="both"/>
        <w:rPr>
          <w:rFonts w:ascii="Times New Roman" w:hAnsi="Times New Roman" w:cs="Times New Roman"/>
          <w:bCs/>
          <w:color w:val="231F20"/>
          <w:sz w:val="24"/>
          <w:szCs w:val="24"/>
        </w:rPr>
      </w:pPr>
      <w:r w:rsidRPr="00D12A40">
        <w:rPr>
          <w:rFonts w:ascii="Times New Roman" w:hAnsi="Times New Roman" w:cs="Times New Roman"/>
          <w:bCs/>
          <w:color w:val="231F20"/>
          <w:sz w:val="24"/>
          <w:szCs w:val="24"/>
        </w:rPr>
        <w:t>Potential energy of the system</w:t>
      </w:r>
      <w:r w:rsidR="000944C4" w:rsidRPr="00D12A40">
        <w:rPr>
          <w:rFonts w:ascii="Times New Roman" w:hAnsi="Times New Roman" w:cs="Times New Roman"/>
          <w:bCs/>
          <w:color w:val="231F20"/>
          <w:sz w:val="24"/>
          <w:szCs w:val="24"/>
        </w:rPr>
        <w:t>:</w:t>
      </w:r>
    </w:p>
    <w:p w:rsidR="009C2BE2" w:rsidRDefault="009C2BE2" w:rsidP="009C2BE2">
      <w:pPr>
        <w:pStyle w:val="ListParagraph"/>
        <w:autoSpaceDE w:val="0"/>
        <w:autoSpaceDN w:val="0"/>
        <w:adjustRightInd w:val="0"/>
        <w:spacing w:after="0" w:line="360" w:lineRule="auto"/>
        <w:jc w:val="both"/>
        <w:rPr>
          <w:rFonts w:ascii="Times New Roman" w:hAnsi="Times New Roman" w:cs="Times New Roman"/>
          <w:bCs/>
          <w:color w:val="231F20"/>
          <w:sz w:val="24"/>
          <w:szCs w:val="24"/>
        </w:rPr>
      </w:pPr>
      <m:oMathPara>
        <m:oMath>
          <m:r>
            <w:rPr>
              <w:rFonts w:ascii="Cambria Math" w:hAnsi="Cambria Math" w:cs="Times New Roman"/>
              <w:color w:val="231F20"/>
              <w:sz w:val="24"/>
              <w:szCs w:val="24"/>
            </w:rPr>
            <m:t>V</m:t>
          </m:r>
          <m:d>
            <m:dPr>
              <m:ctrlPr>
                <w:rPr>
                  <w:rFonts w:ascii="Cambria Math" w:hAnsi="Cambria Math" w:cs="Times New Roman"/>
                  <w:bCs/>
                  <w:i/>
                  <w:color w:val="231F20"/>
                  <w:sz w:val="24"/>
                  <w:szCs w:val="24"/>
                </w:rPr>
              </m:ctrlPr>
            </m:dPr>
            <m:e>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r>
                <w:rPr>
                  <w:rFonts w:ascii="Cambria Math" w:hAnsi="Cambria Math" w:cs="Times New Roman"/>
                  <w:color w:val="231F20"/>
                  <w:sz w:val="24"/>
                  <w:szCs w:val="24"/>
                </w:rPr>
                <m:t xml:space="preserve">, </m:t>
              </m:r>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e>
          </m:d>
          <m:r>
            <w:rPr>
              <w:rFonts w:ascii="Cambria Math" w:hAnsi="Cambria Math" w:cs="Times New Roman"/>
              <w:color w:val="231F20"/>
              <w:sz w:val="24"/>
              <w:szCs w:val="24"/>
            </w:rPr>
            <m:t>=V</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θ, u</m:t>
              </m:r>
            </m:e>
          </m:d>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r>
            <w:rPr>
              <w:rFonts w:ascii="Cambria Math" w:hAnsi="Cambria Math" w:cs="Times New Roman"/>
              <w:color w:val="231F20"/>
              <w:sz w:val="24"/>
              <w:szCs w:val="24"/>
            </w:rPr>
            <m:t>l-M</m:t>
          </m:r>
          <m:r>
            <m:rPr>
              <m:sty m:val="p"/>
            </m:rPr>
            <w:rPr>
              <w:rFonts w:ascii="Cambria Math" w:hAnsi="Cambria Math" w:cs="Times New Roman"/>
              <w:color w:val="231F20"/>
              <w:sz w:val="24"/>
              <w:szCs w:val="24"/>
            </w:rPr>
            <m:t>g</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cos</m:t>
              </m:r>
            </m:fName>
            <m:e>
              <m:r>
                <w:rPr>
                  <w:rFonts w:ascii="Cambria Math" w:hAnsi="Cambria Math" w:cs="Times New Roman"/>
                  <w:color w:val="231F20"/>
                  <w:sz w:val="24"/>
                  <w:szCs w:val="24"/>
                </w:rPr>
                <m:t>θ</m:t>
              </m:r>
            </m:e>
          </m:func>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k</m:t>
          </m:r>
          <m:sSup>
            <m:sSupPr>
              <m:ctrlPr>
                <w:rPr>
                  <w:rFonts w:ascii="Cambria Math" w:hAnsi="Cambria Math" w:cs="Times New Roman"/>
                  <w:bCs/>
                  <w:i/>
                  <w:color w:val="231F20"/>
                  <w:sz w:val="24"/>
                  <w:szCs w:val="24"/>
                </w:rPr>
              </m:ctrlPr>
            </m:sSupPr>
            <m:e>
              <m:r>
                <w:rPr>
                  <w:rFonts w:ascii="Cambria Math" w:hAnsi="Cambria Math" w:cs="Times New Roman"/>
                  <w:color w:val="231F20"/>
                  <w:sz w:val="24"/>
                  <w:szCs w:val="24"/>
                </w:rPr>
                <m:t>u</m:t>
              </m:r>
            </m:e>
            <m:sup>
              <m:r>
                <w:rPr>
                  <w:rFonts w:ascii="Cambria Math" w:hAnsi="Cambria Math" w:cs="Times New Roman"/>
                  <w:color w:val="231F20"/>
                  <w:sz w:val="24"/>
                  <w:szCs w:val="24"/>
                </w:rPr>
                <m:t>2</m:t>
              </m:r>
            </m:sup>
          </m:sSup>
        </m:oMath>
      </m:oMathPara>
    </w:p>
    <w:p w:rsidR="00875582" w:rsidRPr="00875582" w:rsidRDefault="00875582" w:rsidP="009C2BE2">
      <w:pPr>
        <w:pStyle w:val="ListParagraph"/>
        <w:autoSpaceDE w:val="0"/>
        <w:autoSpaceDN w:val="0"/>
        <w:adjustRightInd w:val="0"/>
        <w:spacing w:after="0" w:line="360" w:lineRule="auto"/>
        <w:jc w:val="both"/>
        <w:rPr>
          <w:rFonts w:ascii="Times New Roman" w:hAnsi="Times New Roman" w:cs="Times New Roman"/>
          <w:bCs/>
          <w:i/>
          <w:color w:val="231F20"/>
          <w:sz w:val="24"/>
          <w:szCs w:val="24"/>
        </w:rPr>
      </w:pPr>
      <m:oMathPara>
        <m:oMathParaPr>
          <m:jc m:val="right"/>
        </m:oMathParaPr>
        <m:oMath>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cos</m:t>
                  </m:r>
                </m:fName>
                <m:e>
                  <m:r>
                    <w:rPr>
                      <w:rFonts w:ascii="Cambria Math" w:hAnsi="Cambria Math" w:cs="Times New Roman"/>
                      <w:color w:val="231F20"/>
                      <w:sz w:val="24"/>
                      <w:szCs w:val="24"/>
                    </w:rPr>
                    <m:t>θ</m:t>
                  </m:r>
                </m:e>
              </m:func>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k</m:t>
          </m:r>
          <m:sSup>
            <m:sSupPr>
              <m:ctrlPr>
                <w:rPr>
                  <w:rFonts w:ascii="Cambria Math" w:hAnsi="Cambria Math" w:cs="Times New Roman"/>
                  <w:bCs/>
                  <w:i/>
                  <w:color w:val="231F20"/>
                  <w:sz w:val="24"/>
                  <w:szCs w:val="24"/>
                </w:rPr>
              </m:ctrlPr>
            </m:sSupPr>
            <m:e>
              <m:r>
                <w:rPr>
                  <w:rFonts w:ascii="Cambria Math" w:hAnsi="Cambria Math" w:cs="Times New Roman"/>
                  <w:color w:val="231F20"/>
                  <w:sz w:val="24"/>
                  <w:szCs w:val="24"/>
                </w:rPr>
                <m:t>u</m:t>
              </m:r>
            </m:e>
            <m:sup>
              <m:r>
                <w:rPr>
                  <w:rFonts w:ascii="Cambria Math" w:hAnsi="Cambria Math" w:cs="Times New Roman"/>
                  <w:color w:val="231F20"/>
                  <w:sz w:val="24"/>
                  <w:szCs w:val="24"/>
                </w:rPr>
                <m:t>2</m:t>
              </m:r>
            </m:sup>
          </m:sSup>
          <m:r>
            <w:rPr>
              <w:rFonts w:ascii="Cambria Math" w:hAnsi="Cambria Math" w:cs="Times New Roman"/>
              <w:color w:val="231F20"/>
              <w:sz w:val="24"/>
              <w:szCs w:val="24"/>
            </w:rPr>
            <m:t xml:space="preserve">                                             (</m:t>
          </m:r>
          <m:r>
            <m:rPr>
              <m:sty m:val="p"/>
            </m:rPr>
            <w:rPr>
              <w:rFonts w:ascii="Cambria Math" w:hAnsi="Cambria Math" w:cs="Times New Roman"/>
              <w:color w:val="231F20"/>
              <w:sz w:val="24"/>
              <w:szCs w:val="24"/>
            </w:rPr>
            <m:t>II</m:t>
          </m:r>
          <m:r>
            <w:rPr>
              <w:rFonts w:ascii="Cambria Math" w:hAnsi="Cambria Math" w:cs="Times New Roman"/>
              <w:color w:val="231F20"/>
              <w:sz w:val="24"/>
              <w:szCs w:val="24"/>
            </w:rPr>
            <m:t>)</m:t>
          </m:r>
        </m:oMath>
      </m:oMathPara>
    </w:p>
    <w:p w:rsidR="009C2BE2" w:rsidRPr="00D12A40" w:rsidRDefault="00F263A8" w:rsidP="00D12A40">
      <w:pPr>
        <w:autoSpaceDE w:val="0"/>
        <w:autoSpaceDN w:val="0"/>
        <w:adjustRightInd w:val="0"/>
        <w:spacing w:after="0" w:line="360" w:lineRule="auto"/>
        <w:jc w:val="both"/>
        <w:rPr>
          <w:rFonts w:ascii="Times New Roman" w:hAnsi="Times New Roman" w:cs="Times New Roman"/>
          <w:bCs/>
          <w:color w:val="231F20"/>
          <w:sz w:val="24"/>
          <w:szCs w:val="24"/>
        </w:rPr>
      </w:pPr>
      <w:r w:rsidRPr="00D12A40">
        <w:rPr>
          <w:rFonts w:ascii="Times New Roman" w:hAnsi="Times New Roman" w:cs="Times New Roman"/>
          <w:bCs/>
          <w:color w:val="231F20"/>
          <w:sz w:val="24"/>
          <w:szCs w:val="24"/>
        </w:rPr>
        <w:t xml:space="preserve">The </w:t>
      </w:r>
      <w:proofErr w:type="spellStart"/>
      <w:r w:rsidR="00556A09" w:rsidRPr="00D12A40">
        <w:rPr>
          <w:rFonts w:ascii="Times New Roman" w:hAnsi="Times New Roman" w:cs="Times New Roman"/>
          <w:bCs/>
          <w:color w:val="231F20"/>
          <w:sz w:val="24"/>
          <w:szCs w:val="24"/>
        </w:rPr>
        <w:t>L</w:t>
      </w:r>
      <w:r w:rsidRPr="00D12A40">
        <w:rPr>
          <w:rFonts w:ascii="Times New Roman" w:hAnsi="Times New Roman" w:cs="Times New Roman"/>
          <w:bCs/>
          <w:color w:val="231F20"/>
          <w:sz w:val="24"/>
          <w:szCs w:val="24"/>
        </w:rPr>
        <w:t>agrangian</w:t>
      </w:r>
      <w:proofErr w:type="spellEnd"/>
      <w:proofErr w:type="gramStart"/>
      <w:r w:rsidRPr="00D12A40">
        <w:rPr>
          <w:rFonts w:ascii="Times New Roman" w:hAnsi="Times New Roman" w:cs="Times New Roman"/>
          <w:bCs/>
          <w:color w:val="231F20"/>
          <w:sz w:val="24"/>
          <w:szCs w:val="24"/>
        </w:rPr>
        <w:t xml:space="preserve">, </w:t>
      </w:r>
      <m:oMath>
        <w:proofErr w:type="gramEnd"/>
        <m:r>
          <w:rPr>
            <w:rFonts w:ascii="Cambria Math" w:hAnsi="Cambria Math" w:cs="Times New Roman"/>
            <w:color w:val="231F20"/>
            <w:sz w:val="24"/>
            <w:szCs w:val="24"/>
          </w:rPr>
          <m:t>L=T-V</m:t>
        </m:r>
      </m:oMath>
      <w:r w:rsidRPr="00D12A40">
        <w:rPr>
          <w:rFonts w:ascii="Times New Roman" w:hAnsi="Times New Roman" w:cs="Times New Roman"/>
          <w:bCs/>
          <w:color w:val="231F20"/>
          <w:sz w:val="24"/>
          <w:szCs w:val="24"/>
        </w:rPr>
        <w:t>, becomes</w:t>
      </w:r>
    </w:p>
    <w:p w:rsidR="00556A09" w:rsidRDefault="00230A4B" w:rsidP="00556A09">
      <w:pPr>
        <w:pStyle w:val="ListParagraph"/>
        <w:autoSpaceDE w:val="0"/>
        <w:autoSpaceDN w:val="0"/>
        <w:adjustRightInd w:val="0"/>
        <w:spacing w:after="0" w:line="360" w:lineRule="auto"/>
        <w:jc w:val="both"/>
        <w:rPr>
          <w:rFonts w:ascii="Times New Roman" w:hAnsi="Times New Roman" w:cs="Times New Roman"/>
          <w:bCs/>
          <w:color w:val="231F20"/>
          <w:sz w:val="24"/>
          <w:szCs w:val="24"/>
        </w:rPr>
      </w:pPr>
      <m:oMathPara>
        <m:oMathParaPr>
          <m:jc m:val="right"/>
        </m:oMathParaPr>
        <m:oMath>
          <m:r>
            <w:rPr>
              <w:rFonts w:ascii="Cambria Math" w:hAnsi="Cambria Math" w:cs="Times New Roman"/>
              <w:color w:val="231F20"/>
              <w:sz w:val="24"/>
              <w:szCs w:val="24"/>
            </w:rPr>
            <m:t>L</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 xml:space="preserve">θ, u, </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r>
                <w:rPr>
                  <w:rFonts w:ascii="Cambria Math" w:hAnsi="Cambria Math" w:cs="Times New Roman"/>
                  <w:color w:val="231F20"/>
                  <w:sz w:val="24"/>
                  <w:szCs w:val="24"/>
                </w:rPr>
                <m:t xml:space="preserve">, </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M</m:t>
          </m:r>
          <m:sSup>
            <m:sSupPr>
              <m:ctrlPr>
                <w:rPr>
                  <w:rFonts w:ascii="Cambria Math" w:hAnsi="Cambria Math" w:cs="Times New Roman"/>
                  <w:bCs/>
                  <w:i/>
                  <w:color w:val="231F20"/>
                  <w:sz w:val="24"/>
                  <w:szCs w:val="24"/>
                </w:rPr>
              </m:ctrlPr>
            </m:sSupPr>
            <m:e>
              <m:d>
                <m:dPr>
                  <m:ctrlPr>
                    <w:rPr>
                      <w:rFonts w:ascii="Cambria Math" w:hAnsi="Cambria Math" w:cs="Times New Roman"/>
                      <w:bCs/>
                      <w:i/>
                      <w:color w:val="231F20"/>
                      <w:sz w:val="24"/>
                      <w:szCs w:val="24"/>
                    </w:rPr>
                  </m:ctrlPr>
                </m:dPr>
                <m:e>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d>
            </m:e>
            <m:sup>
              <m:r>
                <w:rPr>
                  <w:rFonts w:ascii="Cambria Math" w:hAnsi="Cambria Math" w:cs="Times New Roman"/>
                  <w:color w:val="231F20"/>
                  <w:sz w:val="24"/>
                  <w:szCs w:val="24"/>
                </w:rPr>
                <m:t>2</m:t>
              </m:r>
            </m:sup>
          </m:sSup>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M</m:t>
          </m:r>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e>
            <m:sup>
              <m:r>
                <w:rPr>
                  <w:rFonts w:ascii="Cambria Math" w:hAnsi="Cambria Math" w:cs="Times New Roman"/>
                  <w:color w:val="231F20"/>
                  <w:sz w:val="24"/>
                  <w:szCs w:val="24"/>
                </w:rPr>
                <m:t>2</m:t>
              </m:r>
            </m:sup>
          </m:sSup>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cos</m:t>
                  </m:r>
                </m:fName>
                <m:e>
                  <m:r>
                    <w:rPr>
                      <w:rFonts w:ascii="Cambria Math" w:hAnsi="Cambria Math" w:cs="Times New Roman"/>
                      <w:color w:val="231F20"/>
                      <w:sz w:val="24"/>
                      <w:szCs w:val="24"/>
                    </w:rPr>
                    <m:t>θ</m:t>
                  </m:r>
                </m:e>
              </m:func>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1</m:t>
              </m:r>
            </m:num>
            <m:den>
              <m:r>
                <w:rPr>
                  <w:rFonts w:ascii="Cambria Math" w:hAnsi="Cambria Math" w:cs="Times New Roman"/>
                  <w:color w:val="231F20"/>
                  <w:sz w:val="24"/>
                  <w:szCs w:val="24"/>
                </w:rPr>
                <m:t>2</m:t>
              </m:r>
            </m:den>
          </m:f>
          <m:r>
            <w:rPr>
              <w:rFonts w:ascii="Cambria Math" w:hAnsi="Cambria Math" w:cs="Times New Roman"/>
              <w:color w:val="231F20"/>
              <w:sz w:val="24"/>
              <w:szCs w:val="24"/>
            </w:rPr>
            <m:t>k</m:t>
          </m:r>
          <m:sSup>
            <m:sSupPr>
              <m:ctrlPr>
                <w:rPr>
                  <w:rFonts w:ascii="Cambria Math" w:hAnsi="Cambria Math" w:cs="Times New Roman"/>
                  <w:bCs/>
                  <w:i/>
                  <w:color w:val="231F20"/>
                  <w:sz w:val="24"/>
                  <w:szCs w:val="24"/>
                </w:rPr>
              </m:ctrlPr>
            </m:sSupPr>
            <m:e>
              <m:r>
                <w:rPr>
                  <w:rFonts w:ascii="Cambria Math" w:hAnsi="Cambria Math" w:cs="Times New Roman"/>
                  <w:color w:val="231F20"/>
                  <w:sz w:val="24"/>
                  <w:szCs w:val="24"/>
                </w:rPr>
                <m:t>u</m:t>
              </m:r>
            </m:e>
            <m:sup>
              <m:r>
                <w:rPr>
                  <w:rFonts w:ascii="Cambria Math" w:hAnsi="Cambria Math" w:cs="Times New Roman"/>
                  <w:color w:val="231F20"/>
                  <w:sz w:val="24"/>
                  <w:szCs w:val="24"/>
                </w:rPr>
                <m:t>2</m:t>
              </m:r>
            </m:sup>
          </m:sSup>
          <m:r>
            <w:rPr>
              <w:rFonts w:ascii="Cambria Math" w:hAnsi="Cambria Math" w:cs="Times New Roman"/>
              <w:color w:val="231F20"/>
              <w:sz w:val="24"/>
              <w:szCs w:val="24"/>
            </w:rPr>
            <m:t xml:space="preserve">          (</m:t>
          </m:r>
          <m:r>
            <m:rPr>
              <m:sty m:val="p"/>
            </m:rPr>
            <w:rPr>
              <w:rFonts w:ascii="Cambria Math" w:hAnsi="Cambria Math" w:cs="Times New Roman"/>
              <w:color w:val="231F20"/>
              <w:sz w:val="24"/>
              <w:szCs w:val="24"/>
            </w:rPr>
            <m:t>III</m:t>
          </m:r>
          <m:r>
            <w:rPr>
              <w:rFonts w:ascii="Cambria Math" w:hAnsi="Cambria Math" w:cs="Times New Roman"/>
              <w:color w:val="231F20"/>
              <w:sz w:val="24"/>
              <w:szCs w:val="24"/>
            </w:rPr>
            <m:t>)</m:t>
          </m:r>
        </m:oMath>
      </m:oMathPara>
    </w:p>
    <w:p w:rsidR="00556A09" w:rsidRPr="00D12A40" w:rsidRDefault="001632A3" w:rsidP="00D12A40">
      <w:pPr>
        <w:autoSpaceDE w:val="0"/>
        <w:autoSpaceDN w:val="0"/>
        <w:adjustRightInd w:val="0"/>
        <w:spacing w:after="0" w:line="360" w:lineRule="auto"/>
        <w:jc w:val="both"/>
        <w:rPr>
          <w:rFonts w:ascii="Times New Roman" w:hAnsi="Times New Roman" w:cs="Times New Roman"/>
          <w:bCs/>
          <w:color w:val="231F20"/>
          <w:sz w:val="24"/>
          <w:szCs w:val="24"/>
        </w:rPr>
      </w:pPr>
      <w:r w:rsidRPr="00D12A40">
        <w:rPr>
          <w:rFonts w:ascii="Times New Roman" w:hAnsi="Times New Roman" w:cs="Times New Roman"/>
          <w:bCs/>
          <w:color w:val="231F20"/>
          <w:sz w:val="24"/>
          <w:szCs w:val="24"/>
        </w:rPr>
        <w:t>Now let’s find Lagrange’s equation of motion:</w:t>
      </w:r>
    </w:p>
    <w:p w:rsidR="001632A3" w:rsidRDefault="00DD5432" w:rsidP="001632A3">
      <w:pPr>
        <w:pStyle w:val="ListParagraph"/>
        <w:autoSpaceDE w:val="0"/>
        <w:autoSpaceDN w:val="0"/>
        <w:adjustRightInd w:val="0"/>
        <w:spacing w:after="0" w:line="360" w:lineRule="auto"/>
        <w:jc w:val="both"/>
        <w:rPr>
          <w:rFonts w:ascii="Times New Roman" w:hAnsi="Times New Roman" w:cs="Times New Roman"/>
          <w:bCs/>
          <w:color w:val="231F20"/>
          <w:sz w:val="24"/>
          <w:szCs w:val="24"/>
        </w:rPr>
      </w:pPr>
      <m:oMathPara>
        <m:oMathParaPr>
          <m:jc m:val="right"/>
        </m:oMathParaPr>
        <m:oMath>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i</m:t>
                      </m:r>
                    </m:sub>
                  </m:sSub>
                </m:den>
              </m:f>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i</m:t>
                  </m:r>
                </m:sub>
              </m:sSub>
            </m:den>
          </m:f>
          <m:r>
            <w:rPr>
              <w:rFonts w:ascii="Cambria Math" w:hAnsi="Cambria Math" w:cs="Times New Roman"/>
              <w:color w:val="231F20"/>
              <w:sz w:val="24"/>
              <w:szCs w:val="24"/>
            </w:rPr>
            <m:t>=0 ,      i=1, 2.                                                          (</m:t>
          </m:r>
          <m:r>
            <m:rPr>
              <m:sty m:val="p"/>
            </m:rPr>
            <w:rPr>
              <w:rFonts w:ascii="Cambria Math" w:hAnsi="Cambria Math" w:cs="Times New Roman"/>
              <w:color w:val="231F20"/>
              <w:sz w:val="24"/>
              <w:szCs w:val="24"/>
            </w:rPr>
            <m:t>IV</m:t>
          </m:r>
          <m:r>
            <w:rPr>
              <w:rFonts w:ascii="Cambria Math" w:hAnsi="Cambria Math" w:cs="Times New Roman"/>
              <w:color w:val="231F20"/>
              <w:sz w:val="24"/>
              <w:szCs w:val="24"/>
            </w:rPr>
            <m:t>)</m:t>
          </m:r>
        </m:oMath>
      </m:oMathPara>
    </w:p>
    <w:p w:rsidR="001632A3" w:rsidRPr="00D12A40" w:rsidRDefault="001632A3" w:rsidP="00D12A40">
      <w:pPr>
        <w:autoSpaceDE w:val="0"/>
        <w:autoSpaceDN w:val="0"/>
        <w:adjustRightInd w:val="0"/>
        <w:spacing w:after="0" w:line="360" w:lineRule="auto"/>
        <w:jc w:val="both"/>
        <w:rPr>
          <w:rFonts w:ascii="Times New Roman" w:hAnsi="Times New Roman" w:cs="Times New Roman"/>
          <w:bCs/>
          <w:color w:val="231F20"/>
          <w:sz w:val="24"/>
          <w:szCs w:val="24"/>
        </w:rPr>
      </w:pPr>
      <w:r w:rsidRPr="00D12A40">
        <w:rPr>
          <w:rFonts w:ascii="Times New Roman" w:hAnsi="Times New Roman" w:cs="Times New Roman"/>
          <w:bCs/>
          <w:color w:val="231F20"/>
          <w:sz w:val="24"/>
          <w:szCs w:val="24"/>
        </w:rPr>
        <w:t xml:space="preserve">For </w:t>
      </w:r>
      <m:oMath>
        <m:r>
          <w:rPr>
            <w:rFonts w:ascii="Cambria Math" w:hAnsi="Cambria Math" w:cs="Times New Roman"/>
            <w:color w:val="231F20"/>
            <w:sz w:val="24"/>
            <w:szCs w:val="24"/>
          </w:rPr>
          <m:t xml:space="preserve">i=1, </m:t>
        </m:r>
      </m:oMath>
      <w:r w:rsidRPr="00D12A40">
        <w:rPr>
          <w:rFonts w:ascii="Times New Roman" w:hAnsi="Times New Roman" w:cs="Times New Roman"/>
          <w:bCs/>
          <w:color w:val="231F20"/>
          <w:sz w:val="24"/>
          <w:szCs w:val="24"/>
        </w:rPr>
        <w:t xml:space="preserve">we have </w:t>
      </w:r>
      <m:oMath>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r>
          <w:rPr>
            <w:rFonts w:ascii="Cambria Math" w:hAnsi="Cambria Math" w:cs="Times New Roman"/>
            <w:color w:val="231F20"/>
            <w:sz w:val="24"/>
            <w:szCs w:val="24"/>
          </w:rPr>
          <m:t>=θ</m:t>
        </m:r>
      </m:oMath>
      <w:r w:rsidR="00434725" w:rsidRPr="00D12A40">
        <w:rPr>
          <w:rFonts w:ascii="Times New Roman" w:hAnsi="Times New Roman" w:cs="Times New Roman"/>
          <w:bCs/>
          <w:color w:val="231F20"/>
          <w:sz w:val="24"/>
          <w:szCs w:val="24"/>
        </w:rPr>
        <w:t xml:space="preserve"> and </w:t>
      </w:r>
      <w:proofErr w:type="gramStart"/>
      <w:r w:rsidR="00434725" w:rsidRPr="00D12A40">
        <w:rPr>
          <w:rFonts w:ascii="Times New Roman" w:hAnsi="Times New Roman" w:cs="Times New Roman"/>
          <w:bCs/>
          <w:color w:val="231F20"/>
          <w:sz w:val="24"/>
          <w:szCs w:val="24"/>
        </w:rPr>
        <w:t xml:space="preserve">for </w:t>
      </w:r>
      <m:oMath>
        <w:proofErr w:type="gramEnd"/>
        <m:r>
          <w:rPr>
            <w:rFonts w:ascii="Cambria Math" w:hAnsi="Cambria Math" w:cs="Times New Roman"/>
            <w:color w:val="231F20"/>
            <w:sz w:val="24"/>
            <w:szCs w:val="24"/>
          </w:rPr>
          <m:t>i=2</m:t>
        </m:r>
      </m:oMath>
      <w:r w:rsidR="00434725" w:rsidRPr="00D12A40">
        <w:rPr>
          <w:rFonts w:ascii="Times New Roman" w:hAnsi="Times New Roman" w:cs="Times New Roman"/>
          <w:bCs/>
          <w:color w:val="231F20"/>
          <w:sz w:val="24"/>
          <w:szCs w:val="24"/>
        </w:rPr>
        <w:t xml:space="preserve">, we have </w:t>
      </w:r>
      <m:oMath>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r>
          <w:rPr>
            <w:rFonts w:ascii="Cambria Math" w:hAnsi="Cambria Math" w:cs="Times New Roman"/>
            <w:color w:val="231F20"/>
            <w:sz w:val="24"/>
            <w:szCs w:val="24"/>
          </w:rPr>
          <m:t>=u</m:t>
        </m:r>
      </m:oMath>
      <w:r w:rsidRPr="00D12A40">
        <w:rPr>
          <w:rFonts w:ascii="Times New Roman" w:hAnsi="Times New Roman" w:cs="Times New Roman"/>
          <w:bCs/>
          <w:color w:val="231F20"/>
          <w:sz w:val="24"/>
          <w:szCs w:val="24"/>
        </w:rPr>
        <w:t>. Then, from (</w:t>
      </w:r>
      <w:r w:rsidR="009224B3" w:rsidRPr="00D12A40">
        <w:rPr>
          <w:rFonts w:ascii="Times New Roman" w:hAnsi="Times New Roman" w:cs="Times New Roman"/>
          <w:bCs/>
          <w:color w:val="231F20"/>
          <w:sz w:val="24"/>
          <w:szCs w:val="24"/>
        </w:rPr>
        <w:t>III</w:t>
      </w:r>
      <w:r w:rsidRPr="00D12A40">
        <w:rPr>
          <w:rFonts w:ascii="Times New Roman" w:hAnsi="Times New Roman" w:cs="Times New Roman"/>
          <w:bCs/>
          <w:color w:val="231F20"/>
          <w:sz w:val="24"/>
          <w:szCs w:val="24"/>
        </w:rPr>
        <w:t>), we get that</w:t>
      </w:r>
    </w:p>
    <w:p w:rsidR="001632A3" w:rsidRPr="009C2BE2" w:rsidRDefault="00DD5432" w:rsidP="00434725">
      <w:pPr>
        <w:pStyle w:val="ListParagraph"/>
        <w:autoSpaceDE w:val="0"/>
        <w:autoSpaceDN w:val="0"/>
        <w:adjustRightInd w:val="0"/>
        <w:spacing w:after="0" w:line="360" w:lineRule="auto"/>
        <w:jc w:val="both"/>
        <w:rPr>
          <w:rFonts w:ascii="Times New Roman" w:hAnsi="Times New Roman" w:cs="Times New Roman"/>
          <w:bCs/>
          <w:color w:val="231F20"/>
          <w:sz w:val="24"/>
          <w:szCs w:val="24"/>
        </w:rPr>
      </w:pPr>
      <m:oMathPara>
        <m:oMathParaPr>
          <m:jc m:val="right"/>
        </m:oMathParaPr>
        <m:oMath>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1</m:t>
                      </m:r>
                    </m:sub>
                  </m:sSub>
                </m:den>
              </m:f>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den>
              </m:f>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M</m:t>
              </m:r>
              <m:sSup>
                <m:sSupPr>
                  <m:ctrlPr>
                    <w:rPr>
                      <w:rFonts w:ascii="Cambria Math" w:hAnsi="Cambria Math" w:cs="Times New Roman"/>
                      <w:bCs/>
                      <w:i/>
                      <w:color w:val="231F20"/>
                      <w:sz w:val="24"/>
                      <w:szCs w:val="24"/>
                    </w:rPr>
                  </m:ctrlPr>
                </m:sSupPr>
                <m:e>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e>
                <m:sup>
                  <m:r>
                    <w:rPr>
                      <w:rFonts w:ascii="Cambria Math" w:hAnsi="Cambria Math" w:cs="Times New Roman"/>
                      <w:color w:val="231F20"/>
                      <w:sz w:val="24"/>
                      <w:szCs w:val="24"/>
                    </w:rPr>
                    <m:t>2</m:t>
                  </m:r>
                </m:sup>
              </m:sSup>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d>
          <m:r>
            <w:rPr>
              <w:rFonts w:ascii="Cambria Math" w:hAnsi="Cambria Math" w:cs="Times New Roman"/>
              <w:color w:val="231F20"/>
              <w:sz w:val="24"/>
              <w:szCs w:val="24"/>
            </w:rPr>
            <m:t>=M</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2</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r>
                <w:rPr>
                  <w:rFonts w:ascii="Cambria Math" w:hAnsi="Cambria Math" w:cs="Times New Roman"/>
                  <w:color w:val="231F20"/>
                  <w:sz w:val="24"/>
                  <w:szCs w:val="24"/>
                </w:rPr>
                <m:t>+</m:t>
              </m:r>
              <m:sSup>
                <m:sSupPr>
                  <m:ctrlPr>
                    <w:rPr>
                      <w:rFonts w:ascii="Cambria Math" w:hAnsi="Cambria Math" w:cs="Times New Roman"/>
                      <w:bCs/>
                      <w:i/>
                      <w:color w:val="231F20"/>
                      <w:sz w:val="24"/>
                      <w:szCs w:val="24"/>
                    </w:rPr>
                  </m:ctrlPr>
                </m:sSupPr>
                <m:e>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e>
                <m:sup>
                  <m:r>
                    <w:rPr>
                      <w:rFonts w:ascii="Cambria Math" w:hAnsi="Cambria Math" w:cs="Times New Roman"/>
                      <w:color w:val="231F20"/>
                      <w:sz w:val="24"/>
                      <w:szCs w:val="24"/>
                    </w:rPr>
                    <m:t>2</m:t>
                  </m:r>
                </m:sup>
              </m:sSup>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d>
          <m:r>
            <w:rPr>
              <w:rFonts w:ascii="Cambria Math" w:hAnsi="Cambria Math" w:cs="Times New Roman"/>
              <w:color w:val="231F20"/>
              <w:sz w:val="24"/>
              <w:szCs w:val="24"/>
            </w:rPr>
            <m:t xml:space="preserve">                 (</m:t>
          </m:r>
          <m:r>
            <m:rPr>
              <m:sty m:val="p"/>
            </m:rPr>
            <w:rPr>
              <w:rFonts w:ascii="Cambria Math" w:hAnsi="Cambria Math" w:cs="Times New Roman"/>
              <w:color w:val="231F20"/>
              <w:sz w:val="24"/>
              <w:szCs w:val="24"/>
            </w:rPr>
            <m:t>V</m:t>
          </m:r>
          <m:r>
            <w:rPr>
              <w:rFonts w:ascii="Cambria Math" w:hAnsi="Cambria Math" w:cs="Times New Roman"/>
              <w:color w:val="231F20"/>
              <w:sz w:val="24"/>
              <w:szCs w:val="24"/>
            </w:rPr>
            <m:t>)</m:t>
          </m:r>
        </m:oMath>
      </m:oMathPara>
    </w:p>
    <w:p w:rsidR="00F04DCF" w:rsidRPr="00434725" w:rsidRDefault="00DD5432" w:rsidP="00434725">
      <w:pPr>
        <w:autoSpaceDE w:val="0"/>
        <w:autoSpaceDN w:val="0"/>
        <w:adjustRightInd w:val="0"/>
        <w:spacing w:after="0" w:line="360" w:lineRule="auto"/>
        <w:jc w:val="right"/>
        <w:rPr>
          <w:rFonts w:ascii="Times New Roman" w:hAnsi="Times New Roman" w:cs="Times New Roman"/>
          <w:bCs/>
          <w:i/>
          <w:color w:val="231F20"/>
          <w:sz w:val="24"/>
          <w:szCs w:val="24"/>
        </w:rPr>
      </w:pPr>
      <m:oMathPara>
        <m:oMathParaPr>
          <m:jc m:val="right"/>
        </m:oMathParaPr>
        <m:oMath>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den>
          </m:f>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∂θ</m:t>
              </m:r>
            </m:den>
          </m:f>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sin</m:t>
              </m:r>
            </m:fName>
            <m:e>
              <m:r>
                <w:rPr>
                  <w:rFonts w:ascii="Cambria Math" w:hAnsi="Cambria Math" w:cs="Times New Roman"/>
                  <w:color w:val="231F20"/>
                  <w:sz w:val="24"/>
                  <w:szCs w:val="24"/>
                </w:rPr>
                <m:t>θ</m:t>
              </m:r>
            </m:e>
          </m:func>
          <m:r>
            <w:rPr>
              <w:rFonts w:ascii="Cambria Math" w:hAnsi="Cambria Math" w:cs="Times New Roman"/>
              <w:color w:val="231F20"/>
              <w:sz w:val="24"/>
              <w:szCs w:val="24"/>
            </w:rPr>
            <m:t xml:space="preserve">                                            (</m:t>
          </m:r>
          <m:r>
            <m:rPr>
              <m:sty m:val="p"/>
            </m:rPr>
            <w:rPr>
              <w:rFonts w:ascii="Cambria Math" w:hAnsi="Cambria Math" w:cs="Times New Roman"/>
              <w:color w:val="231F20"/>
              <w:sz w:val="24"/>
              <w:szCs w:val="24"/>
            </w:rPr>
            <m:t>VI</m:t>
          </m:r>
          <m:r>
            <w:rPr>
              <w:rFonts w:ascii="Cambria Math" w:hAnsi="Cambria Math" w:cs="Times New Roman"/>
              <w:color w:val="231F20"/>
              <w:sz w:val="24"/>
              <w:szCs w:val="24"/>
            </w:rPr>
            <m:t>)</m:t>
          </m:r>
        </m:oMath>
      </m:oMathPara>
    </w:p>
    <w:p w:rsidR="008A6EE0" w:rsidRPr="007B424C" w:rsidRDefault="00DD5432" w:rsidP="007B424C">
      <w:pPr>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q</m:t>
                          </m:r>
                        </m:e>
                      </m:acc>
                    </m:e>
                    <m:sub>
                      <m:r>
                        <w:rPr>
                          <w:rFonts w:ascii="Cambria Math" w:hAnsi="Cambria Math" w:cs="Times New Roman"/>
                          <w:color w:val="231F20"/>
                          <w:sz w:val="24"/>
                          <w:szCs w:val="24"/>
                        </w:rPr>
                        <m:t>2</m:t>
                      </m:r>
                    </m:sub>
                  </m:sSub>
                </m:den>
              </m:f>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den>
              </m:f>
            </m:e>
          </m:d>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d</m:t>
              </m:r>
            </m:num>
            <m:den>
              <m:r>
                <w:rPr>
                  <w:rFonts w:ascii="Cambria Math" w:hAnsi="Cambria Math" w:cs="Times New Roman"/>
                  <w:color w:val="231F20"/>
                  <w:sz w:val="24"/>
                  <w:szCs w:val="24"/>
                </w:rPr>
                <m:t>dt</m:t>
              </m:r>
            </m:den>
          </m:f>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M</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e>
          </m:d>
          <m:r>
            <w:rPr>
              <w:rFonts w:ascii="Cambria Math" w:hAnsi="Cambria Math" w:cs="Times New Roman"/>
              <w:color w:val="231F20"/>
              <w:sz w:val="24"/>
              <w:szCs w:val="24"/>
            </w:rPr>
            <m:t>=M</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r>
            <w:rPr>
              <w:rFonts w:ascii="Cambria Math" w:eastAsia="CMR10" w:hAnsi="Cambria Math" w:cs="Times New Roman"/>
              <w:color w:val="231F20"/>
              <w:sz w:val="24"/>
              <w:szCs w:val="24"/>
            </w:rPr>
            <m:t xml:space="preserve">                                              (</m:t>
          </m:r>
          <m:r>
            <m:rPr>
              <m:sty m:val="p"/>
            </m:rPr>
            <w:rPr>
              <w:rFonts w:ascii="Cambria Math" w:eastAsia="CMR10" w:hAnsi="Cambria Math" w:cs="Times New Roman"/>
              <w:color w:val="231F20"/>
              <w:sz w:val="24"/>
              <w:szCs w:val="24"/>
            </w:rPr>
            <m:t>VII</m:t>
          </m:r>
          <m:r>
            <w:rPr>
              <w:rFonts w:ascii="Cambria Math" w:eastAsia="CMR10" w:hAnsi="Cambria Math" w:cs="Times New Roman"/>
              <w:color w:val="231F20"/>
              <w:sz w:val="24"/>
              <w:szCs w:val="24"/>
            </w:rPr>
            <m:t>)</m:t>
          </m:r>
        </m:oMath>
      </m:oMathPara>
    </w:p>
    <w:p w:rsidR="008A6EE0" w:rsidRPr="007B424C" w:rsidRDefault="00DD5432" w:rsidP="007B424C">
      <w:pPr>
        <w:autoSpaceDE w:val="0"/>
        <w:autoSpaceDN w:val="0"/>
        <w:adjustRightInd w:val="0"/>
        <w:spacing w:after="0" w:line="360" w:lineRule="auto"/>
        <w:rPr>
          <w:rFonts w:ascii="Times New Roman" w:eastAsia="CMR10" w:hAnsi="Times New Roman" w:cs="Times New Roman"/>
          <w:i/>
          <w:sz w:val="24"/>
          <w:szCs w:val="24"/>
        </w:rPr>
      </w:pPr>
      <m:oMathPara>
        <m:oMathParaPr>
          <m:jc m:val="right"/>
        </m:oMathParaPr>
        <m:oMath>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m:t>
              </m:r>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den>
          </m:f>
          <m:r>
            <w:rPr>
              <w:rFonts w:ascii="Cambria Math" w:hAnsi="Cambria Math" w:cs="Times New Roman"/>
              <w:color w:val="231F20"/>
              <w:sz w:val="24"/>
              <w:szCs w:val="24"/>
            </w:rPr>
            <m:t>=</m:t>
          </m:r>
          <m:f>
            <m:fPr>
              <m:ctrlPr>
                <w:rPr>
                  <w:rFonts w:ascii="Cambria Math" w:hAnsi="Cambria Math" w:cs="Times New Roman"/>
                  <w:bCs/>
                  <w:i/>
                  <w:color w:val="231F20"/>
                  <w:sz w:val="24"/>
                  <w:szCs w:val="24"/>
                </w:rPr>
              </m:ctrlPr>
            </m:fPr>
            <m:num>
              <m:r>
                <w:rPr>
                  <w:rFonts w:ascii="Cambria Math" w:hAnsi="Cambria Math" w:cs="Times New Roman"/>
                  <w:color w:val="231F20"/>
                  <w:sz w:val="24"/>
                  <w:szCs w:val="24"/>
                </w:rPr>
                <m:t>∂L</m:t>
              </m:r>
            </m:num>
            <m:den>
              <m:r>
                <w:rPr>
                  <w:rFonts w:ascii="Cambria Math" w:hAnsi="Cambria Math" w:cs="Times New Roman"/>
                  <w:color w:val="231F20"/>
                  <w:sz w:val="24"/>
                  <w:szCs w:val="24"/>
                </w:rPr>
                <m:t>∂u</m:t>
              </m:r>
            </m:den>
          </m:f>
          <m:r>
            <w:rPr>
              <w:rFonts w:ascii="Cambria Math" w:hAnsi="Cambria Math" w:cs="Times New Roman"/>
              <w:color w:val="231F20"/>
              <w:sz w:val="24"/>
              <w:szCs w:val="24"/>
            </w:rPr>
            <m:t>=M</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sup>
              <m:r>
                <w:rPr>
                  <w:rFonts w:ascii="Cambria Math" w:hAnsi="Cambria Math" w:cs="Times New Roman"/>
                  <w:color w:val="231F20"/>
                  <w:sz w:val="24"/>
                  <w:szCs w:val="24"/>
                </w:rPr>
                <m:t>2</m:t>
              </m:r>
            </m:sup>
          </m:sSup>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cos</m:t>
              </m:r>
            </m:fName>
            <m:e>
              <m:r>
                <w:rPr>
                  <w:rFonts w:ascii="Cambria Math" w:hAnsi="Cambria Math" w:cs="Times New Roman"/>
                  <w:color w:val="231F20"/>
                  <w:sz w:val="24"/>
                  <w:szCs w:val="24"/>
                </w:rPr>
                <m:t>θ</m:t>
              </m:r>
            </m:e>
          </m:func>
          <m:r>
            <w:rPr>
              <w:rFonts w:ascii="Cambria Math" w:hAnsi="Cambria Math" w:cs="Times New Roman"/>
              <w:color w:val="231F20"/>
              <w:sz w:val="24"/>
              <w:szCs w:val="24"/>
            </w:rPr>
            <m:t>-ku                                           (</m:t>
          </m:r>
          <m:r>
            <m:rPr>
              <m:sty m:val="p"/>
            </m:rPr>
            <w:rPr>
              <w:rFonts w:ascii="Cambria Math" w:hAnsi="Cambria Math" w:cs="Times New Roman"/>
              <w:color w:val="231F20"/>
              <w:sz w:val="24"/>
              <w:szCs w:val="24"/>
            </w:rPr>
            <m:t>VIII</m:t>
          </m:r>
          <m:r>
            <w:rPr>
              <w:rFonts w:ascii="Cambria Math" w:hAnsi="Cambria Math" w:cs="Times New Roman"/>
              <w:color w:val="231F20"/>
              <w:sz w:val="24"/>
              <w:szCs w:val="24"/>
            </w:rPr>
            <m:t>)</m:t>
          </m:r>
        </m:oMath>
      </m:oMathPara>
    </w:p>
    <w:p w:rsidR="00A964CA" w:rsidRPr="00D12A40" w:rsidRDefault="00A964CA" w:rsidP="00D12A40">
      <w:pPr>
        <w:autoSpaceDE w:val="0"/>
        <w:autoSpaceDN w:val="0"/>
        <w:adjustRightInd w:val="0"/>
        <w:spacing w:after="0" w:line="360" w:lineRule="auto"/>
        <w:rPr>
          <w:rFonts w:ascii="Times New Roman" w:eastAsia="CMR10" w:hAnsi="Times New Roman" w:cs="Times New Roman"/>
          <w:sz w:val="24"/>
          <w:szCs w:val="24"/>
        </w:rPr>
      </w:pPr>
      <w:r w:rsidRPr="00D12A40">
        <w:rPr>
          <w:rFonts w:ascii="Times New Roman" w:eastAsia="CMR10" w:hAnsi="Times New Roman" w:cs="Times New Roman"/>
          <w:sz w:val="24"/>
          <w:szCs w:val="24"/>
        </w:rPr>
        <w:lastRenderedPageBreak/>
        <w:t>Substituting the derivatives in (</w:t>
      </w:r>
      <w:r w:rsidR="009E26EE" w:rsidRPr="00D12A40">
        <w:rPr>
          <w:rFonts w:ascii="Times New Roman" w:eastAsia="CMR10" w:hAnsi="Times New Roman" w:cs="Times New Roman"/>
          <w:sz w:val="24"/>
          <w:szCs w:val="24"/>
        </w:rPr>
        <w:t>V</w:t>
      </w:r>
      <w:r w:rsidRPr="00D12A40">
        <w:rPr>
          <w:rFonts w:ascii="Times New Roman" w:eastAsia="CMR10" w:hAnsi="Times New Roman" w:cs="Times New Roman"/>
          <w:sz w:val="24"/>
          <w:szCs w:val="24"/>
        </w:rPr>
        <w:t>) and (</w:t>
      </w:r>
      <w:r w:rsidR="009E26EE" w:rsidRPr="00D12A40">
        <w:rPr>
          <w:rFonts w:ascii="Times New Roman" w:eastAsia="CMR10" w:hAnsi="Times New Roman" w:cs="Times New Roman"/>
          <w:sz w:val="24"/>
          <w:szCs w:val="24"/>
        </w:rPr>
        <w:t>VI</w:t>
      </w:r>
      <w:r w:rsidRPr="00D12A40">
        <w:rPr>
          <w:rFonts w:ascii="Times New Roman" w:eastAsia="CMR10" w:hAnsi="Times New Roman" w:cs="Times New Roman"/>
          <w:sz w:val="24"/>
          <w:szCs w:val="24"/>
        </w:rPr>
        <w:t>) into (</w:t>
      </w:r>
      <w:r w:rsidR="009E26EE" w:rsidRPr="00D12A40">
        <w:rPr>
          <w:rFonts w:ascii="Times New Roman" w:eastAsia="CMR10" w:hAnsi="Times New Roman" w:cs="Times New Roman"/>
          <w:sz w:val="24"/>
          <w:szCs w:val="24"/>
        </w:rPr>
        <w:t>IV</w:t>
      </w:r>
      <w:r w:rsidRPr="00D12A40">
        <w:rPr>
          <w:rFonts w:ascii="Times New Roman" w:eastAsia="CMR10" w:hAnsi="Times New Roman" w:cs="Times New Roman"/>
          <w:sz w:val="24"/>
          <w:szCs w:val="24"/>
        </w:rPr>
        <w:t xml:space="preserve">) Lagrange’s equation </w:t>
      </w:r>
      <w:proofErr w:type="gramStart"/>
      <w:r w:rsidRPr="00D12A40">
        <w:rPr>
          <w:rFonts w:ascii="Times New Roman" w:eastAsia="CMR10" w:hAnsi="Times New Roman" w:cs="Times New Roman"/>
          <w:sz w:val="24"/>
          <w:szCs w:val="24"/>
        </w:rPr>
        <w:t xml:space="preserve">for </w:t>
      </w:r>
      <m:oMath>
        <w:proofErr w:type="gramEnd"/>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r>
          <w:rPr>
            <w:rFonts w:ascii="Cambria Math" w:hAnsi="Cambria Math" w:cs="Times New Roman"/>
            <w:color w:val="231F20"/>
            <w:sz w:val="24"/>
            <w:szCs w:val="24"/>
          </w:rPr>
          <m:t>=θ</m:t>
        </m:r>
      </m:oMath>
      <w:r w:rsidRPr="00D12A40">
        <w:rPr>
          <w:rFonts w:ascii="Times New Roman" w:eastAsia="CMR10" w:hAnsi="Times New Roman" w:cs="Times New Roman"/>
          <w:bCs/>
          <w:color w:val="231F20"/>
          <w:sz w:val="24"/>
          <w:szCs w:val="24"/>
        </w:rPr>
        <w:t>, gives</w:t>
      </w:r>
    </w:p>
    <w:p w:rsidR="00A964CA" w:rsidRPr="00A964CA" w:rsidRDefault="00525262" w:rsidP="00A964CA">
      <w:pPr>
        <w:pStyle w:val="ListParagraph"/>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r>
            <w:rPr>
              <w:rFonts w:ascii="Cambria Math" w:hAnsi="Cambria Math" w:cs="Times New Roman"/>
              <w:color w:val="231F20"/>
              <w:sz w:val="24"/>
              <w:szCs w:val="24"/>
            </w:rPr>
            <m:t>M</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2</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r>
                <w:rPr>
                  <w:rFonts w:ascii="Cambria Math" w:hAnsi="Cambria Math" w:cs="Times New Roman"/>
                  <w:color w:val="231F20"/>
                  <w:sz w:val="24"/>
                  <w:szCs w:val="24"/>
                </w:rPr>
                <m:t>+</m:t>
              </m:r>
              <m:sSup>
                <m:sSupPr>
                  <m:ctrlPr>
                    <w:rPr>
                      <w:rFonts w:ascii="Cambria Math" w:hAnsi="Cambria Math" w:cs="Times New Roman"/>
                      <w:bCs/>
                      <w:i/>
                      <w:color w:val="231F20"/>
                      <w:sz w:val="24"/>
                      <w:szCs w:val="24"/>
                    </w:rPr>
                  </m:ctrlPr>
                </m:sSupPr>
                <m:e>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e>
                <m:sup>
                  <m:r>
                    <w:rPr>
                      <w:rFonts w:ascii="Cambria Math" w:hAnsi="Cambria Math" w:cs="Times New Roman"/>
                      <w:color w:val="231F20"/>
                      <w:sz w:val="24"/>
                      <w:szCs w:val="24"/>
                    </w:rPr>
                    <m:t>2</m:t>
                  </m:r>
                </m:sup>
              </m:sSup>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d>
          <m:r>
            <w:rPr>
              <w:rFonts w:ascii="Cambria Math" w:eastAsia="CMR10" w:hAnsi="Cambria Math" w:cs="Times New Roman"/>
              <w:sz w:val="24"/>
              <w:szCs w:val="24"/>
            </w:rPr>
            <m:t>+</m:t>
          </m:r>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sin</m:t>
              </m:r>
            </m:fName>
            <m:e>
              <m:r>
                <w:rPr>
                  <w:rFonts w:ascii="Cambria Math" w:hAnsi="Cambria Math" w:cs="Times New Roman"/>
                  <w:color w:val="231F20"/>
                  <w:sz w:val="24"/>
                  <w:szCs w:val="24"/>
                </w:rPr>
                <m:t>θ</m:t>
              </m:r>
            </m:e>
          </m:func>
          <m:r>
            <w:rPr>
              <w:rFonts w:ascii="Cambria Math" w:hAnsi="Cambria Math" w:cs="Times New Roman"/>
              <w:color w:val="231F20"/>
              <w:sz w:val="24"/>
              <w:szCs w:val="24"/>
            </w:rPr>
            <m:t>=0                             (</m:t>
          </m:r>
          <m:r>
            <m:rPr>
              <m:sty m:val="p"/>
            </m:rPr>
            <w:rPr>
              <w:rFonts w:ascii="Cambria Math" w:hAnsi="Cambria Math" w:cs="Times New Roman"/>
              <w:color w:val="231F20"/>
              <w:sz w:val="24"/>
              <w:szCs w:val="24"/>
            </w:rPr>
            <m:t>IX</m:t>
          </m:r>
          <m:r>
            <w:rPr>
              <w:rFonts w:ascii="Cambria Math" w:hAnsi="Cambria Math" w:cs="Times New Roman"/>
              <w:color w:val="231F20"/>
              <w:sz w:val="24"/>
              <w:szCs w:val="24"/>
            </w:rPr>
            <m:t>)</m:t>
          </m:r>
        </m:oMath>
      </m:oMathPara>
    </w:p>
    <w:p w:rsidR="00525262" w:rsidRPr="00D12A40" w:rsidRDefault="00525262" w:rsidP="00D12A40">
      <w:pPr>
        <w:autoSpaceDE w:val="0"/>
        <w:autoSpaceDN w:val="0"/>
        <w:adjustRightInd w:val="0"/>
        <w:spacing w:after="0" w:line="360" w:lineRule="auto"/>
        <w:rPr>
          <w:rFonts w:ascii="Times New Roman" w:eastAsia="CMR10" w:hAnsi="Times New Roman" w:cs="Times New Roman"/>
          <w:sz w:val="24"/>
          <w:szCs w:val="24"/>
        </w:rPr>
      </w:pPr>
      <w:r w:rsidRPr="00D12A40">
        <w:rPr>
          <w:rFonts w:ascii="Times New Roman" w:eastAsia="CMR10" w:hAnsi="Times New Roman" w:cs="Times New Roman"/>
          <w:sz w:val="24"/>
          <w:szCs w:val="24"/>
        </w:rPr>
        <w:t>Substituting the derivatives in (</w:t>
      </w:r>
      <w:r w:rsidR="009E26EE" w:rsidRPr="00D12A40">
        <w:rPr>
          <w:rFonts w:ascii="Times New Roman" w:eastAsia="CMR10" w:hAnsi="Times New Roman" w:cs="Times New Roman"/>
          <w:sz w:val="24"/>
          <w:szCs w:val="24"/>
        </w:rPr>
        <w:t>VII</w:t>
      </w:r>
      <w:r w:rsidRPr="00D12A40">
        <w:rPr>
          <w:rFonts w:ascii="Times New Roman" w:eastAsia="CMR10" w:hAnsi="Times New Roman" w:cs="Times New Roman"/>
          <w:sz w:val="24"/>
          <w:szCs w:val="24"/>
        </w:rPr>
        <w:t>) and (</w:t>
      </w:r>
      <w:r w:rsidR="009E26EE" w:rsidRPr="00D12A40">
        <w:rPr>
          <w:rFonts w:ascii="Times New Roman" w:eastAsia="CMR10" w:hAnsi="Times New Roman" w:cs="Times New Roman"/>
          <w:sz w:val="24"/>
          <w:szCs w:val="24"/>
        </w:rPr>
        <w:t>VIII</w:t>
      </w:r>
      <w:r w:rsidRPr="00D12A40">
        <w:rPr>
          <w:rFonts w:ascii="Times New Roman" w:eastAsia="CMR10" w:hAnsi="Times New Roman" w:cs="Times New Roman"/>
          <w:sz w:val="24"/>
          <w:szCs w:val="24"/>
        </w:rPr>
        <w:t>) into (</w:t>
      </w:r>
      <w:r w:rsidR="009E26EE" w:rsidRPr="00D12A40">
        <w:rPr>
          <w:rFonts w:ascii="Times New Roman" w:eastAsia="CMR10" w:hAnsi="Times New Roman" w:cs="Times New Roman"/>
          <w:sz w:val="24"/>
          <w:szCs w:val="24"/>
        </w:rPr>
        <w:t>IV</w:t>
      </w:r>
      <w:r w:rsidRPr="00D12A40">
        <w:rPr>
          <w:rFonts w:ascii="Times New Roman" w:eastAsia="CMR10" w:hAnsi="Times New Roman" w:cs="Times New Roman"/>
          <w:sz w:val="24"/>
          <w:szCs w:val="24"/>
        </w:rPr>
        <w:t xml:space="preserve">) Lagrange’s equation </w:t>
      </w:r>
      <w:proofErr w:type="gramStart"/>
      <w:r w:rsidRPr="00D12A40">
        <w:rPr>
          <w:rFonts w:ascii="Times New Roman" w:eastAsia="CMR10" w:hAnsi="Times New Roman" w:cs="Times New Roman"/>
          <w:sz w:val="24"/>
          <w:szCs w:val="24"/>
        </w:rPr>
        <w:t xml:space="preserve">for </w:t>
      </w:r>
      <m:oMath>
        <w:proofErr w:type="gramEnd"/>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r>
          <w:rPr>
            <w:rFonts w:ascii="Cambria Math" w:hAnsi="Cambria Math" w:cs="Times New Roman"/>
            <w:color w:val="231F20"/>
            <w:sz w:val="24"/>
            <w:szCs w:val="24"/>
          </w:rPr>
          <m:t>=u</m:t>
        </m:r>
      </m:oMath>
      <w:r w:rsidRPr="00D12A40">
        <w:rPr>
          <w:rFonts w:ascii="Times New Roman" w:eastAsia="CMR10" w:hAnsi="Times New Roman" w:cs="Times New Roman"/>
          <w:bCs/>
          <w:color w:val="231F20"/>
          <w:sz w:val="24"/>
          <w:szCs w:val="24"/>
        </w:rPr>
        <w:t>, gives</w:t>
      </w:r>
    </w:p>
    <w:p w:rsidR="00525262" w:rsidRPr="00525262" w:rsidRDefault="00525262" w:rsidP="00525262">
      <w:pPr>
        <w:pStyle w:val="ListParagraph"/>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r>
            <w:rPr>
              <w:rFonts w:ascii="Cambria Math" w:hAnsi="Cambria Math" w:cs="Times New Roman"/>
              <w:color w:val="231F20"/>
              <w:sz w:val="24"/>
              <w:szCs w:val="24"/>
            </w:rPr>
            <m:t>M</m:t>
          </m:r>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u</m:t>
              </m:r>
            </m:e>
          </m:acc>
          <m:r>
            <w:rPr>
              <w:rFonts w:ascii="Cambria Math" w:eastAsia="CMR10" w:hAnsi="Cambria Math" w:cs="Times New Roman"/>
              <w:sz w:val="24"/>
              <w:szCs w:val="24"/>
            </w:rPr>
            <m:t>-</m:t>
          </m:r>
          <m:r>
            <w:rPr>
              <w:rFonts w:ascii="Cambria Math" w:hAnsi="Cambria Math" w:cs="Times New Roman"/>
              <w:color w:val="231F20"/>
              <w:sz w:val="24"/>
              <w:szCs w:val="24"/>
            </w:rPr>
            <m:t>M</m:t>
          </m:r>
          <m:d>
            <m:dPr>
              <m:ctrlPr>
                <w:rPr>
                  <w:rFonts w:ascii="Cambria Math" w:hAnsi="Cambria Math" w:cs="Times New Roman"/>
                  <w:bCs/>
                  <w:i/>
                  <w:color w:val="231F20"/>
                  <w:sz w:val="24"/>
                  <w:szCs w:val="24"/>
                </w:rPr>
              </m:ctrlPr>
            </m:dPr>
            <m:e>
              <m:r>
                <w:rPr>
                  <w:rFonts w:ascii="Cambria Math" w:hAnsi="Cambria Math" w:cs="Times New Roman"/>
                  <w:color w:val="231F20"/>
                  <w:sz w:val="24"/>
                  <w:szCs w:val="24"/>
                </w:rPr>
                <m:t>l+u</m:t>
              </m:r>
            </m:e>
          </m:d>
          <m:sSup>
            <m:sSupPr>
              <m:ctrlPr>
                <w:rPr>
                  <w:rFonts w:ascii="Cambria Math" w:hAnsi="Cambria Math" w:cs="Times New Roman"/>
                  <w:bCs/>
                  <w:i/>
                  <w:color w:val="231F20"/>
                  <w:sz w:val="24"/>
                  <w:szCs w:val="24"/>
                </w:rPr>
              </m:ctrlPr>
            </m:sSupPr>
            <m:e>
              <m:acc>
                <m:accPr>
                  <m:chr m:val="̇"/>
                  <m:ctrlPr>
                    <w:rPr>
                      <w:rFonts w:ascii="Cambria Math" w:hAnsi="Cambria Math" w:cs="Times New Roman"/>
                      <w:bCs/>
                      <w:i/>
                      <w:color w:val="231F20"/>
                      <w:sz w:val="24"/>
                      <w:szCs w:val="24"/>
                    </w:rPr>
                  </m:ctrlPr>
                </m:accPr>
                <m:e>
                  <m:r>
                    <w:rPr>
                      <w:rFonts w:ascii="Cambria Math" w:hAnsi="Cambria Math" w:cs="Times New Roman"/>
                      <w:color w:val="231F20"/>
                      <w:sz w:val="24"/>
                      <w:szCs w:val="24"/>
                    </w:rPr>
                    <m:t>θ</m:t>
                  </m:r>
                </m:e>
              </m:acc>
            </m:e>
            <m:sup>
              <m:r>
                <w:rPr>
                  <w:rFonts w:ascii="Cambria Math" w:hAnsi="Cambria Math" w:cs="Times New Roman"/>
                  <w:color w:val="231F20"/>
                  <w:sz w:val="24"/>
                  <w:szCs w:val="24"/>
                </w:rPr>
                <m:t>2</m:t>
              </m:r>
            </m:sup>
          </m:sSup>
          <m:r>
            <w:rPr>
              <w:rFonts w:ascii="Cambria Math" w:hAnsi="Cambria Math" w:cs="Times New Roman"/>
              <w:color w:val="231F20"/>
              <w:sz w:val="24"/>
              <w:szCs w:val="24"/>
            </w:rPr>
            <m:t>-M</m:t>
          </m:r>
          <m:r>
            <m:rPr>
              <m:sty m:val="p"/>
            </m:rPr>
            <w:rPr>
              <w:rFonts w:ascii="Cambria Math" w:hAnsi="Cambria Math" w:cs="Times New Roman"/>
              <w:color w:val="231F20"/>
              <w:sz w:val="24"/>
              <w:szCs w:val="24"/>
            </w:rPr>
            <m:t>g</m:t>
          </m:r>
          <m:func>
            <m:funcPr>
              <m:ctrlPr>
                <w:rPr>
                  <w:rFonts w:ascii="Cambria Math" w:hAnsi="Cambria Math" w:cs="Times New Roman"/>
                  <w:bCs/>
                  <w:i/>
                  <w:color w:val="231F20"/>
                  <w:sz w:val="24"/>
                  <w:szCs w:val="24"/>
                </w:rPr>
              </m:ctrlPr>
            </m:funcPr>
            <m:fName>
              <m:r>
                <m:rPr>
                  <m:sty m:val="p"/>
                </m:rPr>
                <w:rPr>
                  <w:rFonts w:ascii="Cambria Math" w:hAnsi="Cambria Math" w:cs="Times New Roman"/>
                  <w:color w:val="231F20"/>
                  <w:sz w:val="24"/>
                  <w:szCs w:val="24"/>
                </w:rPr>
                <m:t>cos</m:t>
              </m:r>
            </m:fName>
            <m:e>
              <m:r>
                <w:rPr>
                  <w:rFonts w:ascii="Cambria Math" w:hAnsi="Cambria Math" w:cs="Times New Roman"/>
                  <w:color w:val="231F20"/>
                  <w:sz w:val="24"/>
                  <w:szCs w:val="24"/>
                </w:rPr>
                <m:t>θ</m:t>
              </m:r>
            </m:e>
          </m:func>
          <m:r>
            <w:rPr>
              <w:rFonts w:ascii="Cambria Math" w:hAnsi="Cambria Math" w:cs="Times New Roman"/>
              <w:color w:val="231F20"/>
              <w:sz w:val="24"/>
              <w:szCs w:val="24"/>
            </w:rPr>
            <m:t>+ku=0                                         (</m:t>
          </m:r>
          <m:r>
            <m:rPr>
              <m:sty m:val="p"/>
            </m:rPr>
            <w:rPr>
              <w:rFonts w:ascii="Cambria Math" w:hAnsi="Cambria Math" w:cs="Times New Roman"/>
              <w:color w:val="231F20"/>
              <w:sz w:val="24"/>
              <w:szCs w:val="24"/>
            </w:rPr>
            <m:t>X</m:t>
          </m:r>
          <m:r>
            <w:rPr>
              <w:rFonts w:ascii="Cambria Math" w:hAnsi="Cambria Math" w:cs="Times New Roman"/>
              <w:color w:val="231F20"/>
              <w:sz w:val="24"/>
              <w:szCs w:val="24"/>
            </w:rPr>
            <m:t xml:space="preserve">) </m:t>
          </m:r>
        </m:oMath>
      </m:oMathPara>
    </w:p>
    <w:p w:rsidR="009E26EE" w:rsidRPr="00D12A40" w:rsidRDefault="00C274C4" w:rsidP="00D12A40">
      <w:pPr>
        <w:autoSpaceDE w:val="0"/>
        <w:autoSpaceDN w:val="0"/>
        <w:adjustRightInd w:val="0"/>
        <w:spacing w:after="0" w:line="360" w:lineRule="auto"/>
        <w:rPr>
          <w:rFonts w:ascii="Times New Roman" w:eastAsia="CMR10" w:hAnsi="Times New Roman" w:cs="Times New Roman"/>
          <w:sz w:val="24"/>
          <w:szCs w:val="24"/>
        </w:rPr>
      </w:pPr>
      <w:r w:rsidRPr="00D12A40">
        <w:rPr>
          <w:rFonts w:ascii="Times New Roman" w:eastAsia="CMR10" w:hAnsi="Times New Roman" w:cs="Times New Roman"/>
          <w:sz w:val="24"/>
          <w:szCs w:val="24"/>
        </w:rPr>
        <w:t>Therefore</w:t>
      </w:r>
      <w:r w:rsidR="00D12A40">
        <w:rPr>
          <w:rFonts w:ascii="Times New Roman" w:eastAsia="CMR10" w:hAnsi="Times New Roman" w:cs="Times New Roman"/>
          <w:sz w:val="24"/>
          <w:szCs w:val="24"/>
        </w:rPr>
        <w:t>,</w:t>
      </w:r>
      <w:r w:rsidRPr="00D12A40">
        <w:rPr>
          <w:rFonts w:ascii="Times New Roman" w:eastAsia="CMR10" w:hAnsi="Times New Roman" w:cs="Times New Roman"/>
          <w:sz w:val="24"/>
          <w:szCs w:val="24"/>
        </w:rPr>
        <w:t xml:space="preserve"> (</w:t>
      </w:r>
      <w:r w:rsidR="009E26EE" w:rsidRPr="00D12A40">
        <w:rPr>
          <w:rFonts w:ascii="Times New Roman" w:eastAsia="CMR10" w:hAnsi="Times New Roman" w:cs="Times New Roman"/>
          <w:sz w:val="24"/>
          <w:szCs w:val="24"/>
        </w:rPr>
        <w:t>IX</w:t>
      </w:r>
      <w:r w:rsidRPr="00D12A40">
        <w:rPr>
          <w:rFonts w:ascii="Times New Roman" w:eastAsia="CMR10" w:hAnsi="Times New Roman" w:cs="Times New Roman"/>
          <w:sz w:val="24"/>
          <w:szCs w:val="24"/>
        </w:rPr>
        <w:t>) and (</w:t>
      </w:r>
      <w:r w:rsidR="009E26EE" w:rsidRPr="00D12A40">
        <w:rPr>
          <w:rFonts w:ascii="Times New Roman" w:eastAsia="CMR10" w:hAnsi="Times New Roman" w:cs="Times New Roman"/>
          <w:sz w:val="24"/>
          <w:szCs w:val="24"/>
        </w:rPr>
        <w:t>X</w:t>
      </w:r>
      <w:r w:rsidRPr="00D12A40">
        <w:rPr>
          <w:rFonts w:ascii="Times New Roman" w:eastAsia="CMR10" w:hAnsi="Times New Roman" w:cs="Times New Roman"/>
          <w:sz w:val="24"/>
          <w:szCs w:val="24"/>
        </w:rPr>
        <w:t xml:space="preserve">) are the two Lagrange’s equation determined by the two independent generalized coordinates </w:t>
      </w:r>
      <m:oMath>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1</m:t>
            </m:r>
          </m:sub>
        </m:sSub>
        <m:r>
          <w:rPr>
            <w:rFonts w:ascii="Cambria Math" w:hAnsi="Cambria Math" w:cs="Times New Roman"/>
            <w:color w:val="231F20"/>
            <w:sz w:val="24"/>
            <w:szCs w:val="24"/>
          </w:rPr>
          <m:t>=θ</m:t>
        </m:r>
        <w:proofErr w:type="gramStart"/>
      </m:oMath>
      <w:r w:rsidRPr="00D12A40">
        <w:rPr>
          <w:rFonts w:ascii="Times New Roman" w:eastAsia="CMR10" w:hAnsi="Times New Roman" w:cs="Times New Roman"/>
          <w:bCs/>
          <w:color w:val="231F20"/>
          <w:sz w:val="24"/>
          <w:szCs w:val="24"/>
        </w:rPr>
        <w:t xml:space="preserve">and </w:t>
      </w:r>
      <m:oMath>
        <w:proofErr w:type="gramEnd"/>
        <m:sSub>
          <m:sSubPr>
            <m:ctrlPr>
              <w:rPr>
                <w:rFonts w:ascii="Cambria Math" w:hAnsi="Cambria Math" w:cs="Times New Roman"/>
                <w:bCs/>
                <w:i/>
                <w:color w:val="231F20"/>
                <w:sz w:val="24"/>
                <w:szCs w:val="24"/>
              </w:rPr>
            </m:ctrlPr>
          </m:sSubPr>
          <m:e>
            <m:r>
              <w:rPr>
                <w:rFonts w:ascii="Cambria Math" w:hAnsi="Cambria Math" w:cs="Times New Roman"/>
                <w:color w:val="231F20"/>
                <w:sz w:val="24"/>
                <w:szCs w:val="24"/>
              </w:rPr>
              <m:t>q</m:t>
            </m:r>
          </m:e>
          <m:sub>
            <m:r>
              <w:rPr>
                <w:rFonts w:ascii="Cambria Math" w:hAnsi="Cambria Math" w:cs="Times New Roman"/>
                <w:color w:val="231F20"/>
                <w:sz w:val="24"/>
                <w:szCs w:val="24"/>
              </w:rPr>
              <m:t>2</m:t>
            </m:r>
          </m:sub>
        </m:sSub>
        <m:r>
          <w:rPr>
            <w:rFonts w:ascii="Cambria Math" w:hAnsi="Cambria Math" w:cs="Times New Roman"/>
            <w:color w:val="231F20"/>
            <w:sz w:val="24"/>
            <w:szCs w:val="24"/>
          </w:rPr>
          <m:t>=u</m:t>
        </m:r>
      </m:oMath>
      <w:r w:rsidRPr="00D12A40">
        <w:rPr>
          <w:rFonts w:ascii="Times New Roman" w:eastAsia="CMR10" w:hAnsi="Times New Roman" w:cs="Times New Roman"/>
          <w:bCs/>
          <w:color w:val="231F20"/>
          <w:sz w:val="24"/>
          <w:szCs w:val="24"/>
        </w:rPr>
        <w:t>, respectively.</w:t>
      </w:r>
    </w:p>
    <w:p w:rsidR="00B53AD1" w:rsidRDefault="00B53AD1"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B53AD1" w:rsidRDefault="00B53AD1"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504FB9" w:rsidRDefault="00504FB9"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504FB9" w:rsidRDefault="00504FB9"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757E69" w:rsidRDefault="00757E69"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90D03" w:rsidRDefault="00F90D03"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757E69" w:rsidRDefault="00757E69"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757E69" w:rsidRDefault="00757E69"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2E5D77" w:rsidRDefault="002E5D77"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2E5D77" w:rsidRDefault="002E5D77"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2E5D77" w:rsidRDefault="002E5D77"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9F05E2" w:rsidRDefault="009F05E2"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9F05E2" w:rsidRDefault="009F05E2"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9F05E2" w:rsidRDefault="009F05E2" w:rsidP="00246257">
      <w:pPr>
        <w:pStyle w:val="ListParagraph"/>
        <w:autoSpaceDE w:val="0"/>
        <w:autoSpaceDN w:val="0"/>
        <w:adjustRightInd w:val="0"/>
        <w:spacing w:after="0" w:line="360" w:lineRule="auto"/>
        <w:jc w:val="center"/>
        <w:rPr>
          <w:rFonts w:ascii="Times New Roman" w:eastAsia="CMR10" w:hAnsi="Times New Roman" w:cs="Times New Roman"/>
          <w:b/>
          <w:sz w:val="32"/>
          <w:szCs w:val="24"/>
        </w:rPr>
      </w:pPr>
    </w:p>
    <w:p w:rsidR="00F540CE" w:rsidRDefault="004A048E" w:rsidP="00247D75">
      <w:pPr>
        <w:pStyle w:val="ListParagraph"/>
        <w:autoSpaceDE w:val="0"/>
        <w:autoSpaceDN w:val="0"/>
        <w:adjustRightInd w:val="0"/>
        <w:spacing w:after="0" w:line="360" w:lineRule="auto"/>
        <w:jc w:val="center"/>
        <w:outlineLvl w:val="0"/>
        <w:rPr>
          <w:rFonts w:ascii="Times New Roman" w:eastAsia="CMR10" w:hAnsi="Times New Roman" w:cs="Times New Roman"/>
          <w:b/>
          <w:sz w:val="30"/>
          <w:szCs w:val="30"/>
        </w:rPr>
      </w:pPr>
      <w:bookmarkStart w:id="26" w:name="_Toc524283049"/>
      <w:r w:rsidRPr="004A048E">
        <w:rPr>
          <w:rFonts w:ascii="Times New Roman" w:eastAsia="CMR10" w:hAnsi="Times New Roman" w:cs="Times New Roman"/>
          <w:b/>
          <w:sz w:val="30"/>
          <w:szCs w:val="30"/>
        </w:rPr>
        <w:lastRenderedPageBreak/>
        <w:t>CHAPTER 2</w:t>
      </w:r>
      <w:bookmarkEnd w:id="26"/>
    </w:p>
    <w:p w:rsidR="00EB586B" w:rsidRPr="001E25C7" w:rsidRDefault="00001F00" w:rsidP="00F540CE">
      <w:pPr>
        <w:pStyle w:val="ListParagraph"/>
        <w:autoSpaceDE w:val="0"/>
        <w:autoSpaceDN w:val="0"/>
        <w:adjustRightInd w:val="0"/>
        <w:spacing w:before="120" w:after="240" w:line="360" w:lineRule="auto"/>
        <w:jc w:val="center"/>
        <w:outlineLvl w:val="0"/>
        <w:rPr>
          <w:rFonts w:ascii="Times New Roman" w:eastAsia="CMR10" w:hAnsi="Times New Roman" w:cs="Times New Roman"/>
          <w:b/>
          <w:sz w:val="30"/>
          <w:szCs w:val="30"/>
        </w:rPr>
      </w:pPr>
      <w:bookmarkStart w:id="27" w:name="_Toc524283050"/>
      <w:r w:rsidRPr="004A048E">
        <w:rPr>
          <w:rFonts w:ascii="Times New Roman" w:eastAsia="CMR10" w:hAnsi="Times New Roman" w:cs="Times New Roman"/>
          <w:b/>
          <w:sz w:val="30"/>
          <w:szCs w:val="30"/>
        </w:rPr>
        <w:t>HAMILTON’</w:t>
      </w:r>
      <w:r w:rsidR="00245F97" w:rsidRPr="004A048E">
        <w:rPr>
          <w:rFonts w:ascii="Times New Roman" w:eastAsia="CMR10" w:hAnsi="Times New Roman" w:cs="Times New Roman"/>
          <w:b/>
          <w:sz w:val="30"/>
          <w:szCs w:val="30"/>
        </w:rPr>
        <w:t>S PRIMCIPLE</w:t>
      </w:r>
      <w:bookmarkEnd w:id="27"/>
    </w:p>
    <w:p w:rsidR="00EA5D1C" w:rsidRPr="0004380D" w:rsidRDefault="00133B24" w:rsidP="005A7C2B">
      <w:pPr>
        <w:pStyle w:val="Heading2"/>
        <w:spacing w:before="120" w:after="120"/>
        <w:rPr>
          <w:rFonts w:ascii="Times New Roman" w:eastAsia="CMR10" w:hAnsi="Times New Roman" w:cs="Times New Roman"/>
          <w:color w:val="auto"/>
          <w:sz w:val="28"/>
          <w:szCs w:val="24"/>
        </w:rPr>
      </w:pPr>
      <w:bookmarkStart w:id="28" w:name="_Toc524283051"/>
      <w:r w:rsidRPr="0004380D">
        <w:rPr>
          <w:rFonts w:ascii="Times New Roman" w:eastAsia="CMR10" w:hAnsi="Times New Roman" w:cs="Times New Roman"/>
          <w:color w:val="auto"/>
          <w:sz w:val="28"/>
          <w:szCs w:val="24"/>
        </w:rPr>
        <w:t xml:space="preserve">2.1 </w:t>
      </w:r>
      <w:r w:rsidR="00EF4F27" w:rsidRPr="0004380D">
        <w:rPr>
          <w:rFonts w:ascii="Times New Roman" w:eastAsia="CMR10" w:hAnsi="Times New Roman" w:cs="Times New Roman"/>
          <w:color w:val="auto"/>
          <w:sz w:val="28"/>
          <w:szCs w:val="24"/>
        </w:rPr>
        <w:t>The Calculus of variation</w:t>
      </w:r>
      <w:bookmarkEnd w:id="28"/>
    </w:p>
    <w:p w:rsidR="004159CB" w:rsidRDefault="003C6DAD" w:rsidP="00EA5D1C">
      <w:pPr>
        <w:autoSpaceDE w:val="0"/>
        <w:autoSpaceDN w:val="0"/>
        <w:adjustRightInd w:val="0"/>
        <w:spacing w:after="0" w:line="360" w:lineRule="auto"/>
        <w:jc w:val="both"/>
        <w:rPr>
          <w:rFonts w:ascii="Times New Roman" w:hAnsi="Times New Roman" w:cs="Times New Roman"/>
          <w:color w:val="FF0000"/>
          <w:sz w:val="24"/>
          <w:szCs w:val="24"/>
        </w:rPr>
      </w:pPr>
      <w:r w:rsidRPr="00EA5D1C">
        <w:rPr>
          <w:rFonts w:ascii="Times New Roman" w:hAnsi="Times New Roman" w:cs="Times New Roman"/>
          <w:sz w:val="24"/>
          <w:szCs w:val="24"/>
        </w:rPr>
        <w:t>The calculus of variations underlies a powerful alternative approachto classical mechanics that is based on identifying the path that minimizes an integral quantity.</w:t>
      </w:r>
    </w:p>
    <w:p w:rsidR="005C43AF" w:rsidRPr="00EB586B" w:rsidRDefault="003C6DAD" w:rsidP="00EA5D1C">
      <w:pPr>
        <w:autoSpaceDE w:val="0"/>
        <w:autoSpaceDN w:val="0"/>
        <w:adjustRightInd w:val="0"/>
        <w:spacing w:after="0" w:line="360" w:lineRule="auto"/>
        <w:jc w:val="both"/>
        <w:rPr>
          <w:rFonts w:ascii="Times New Roman" w:hAnsi="Times New Roman" w:cs="Times New Roman"/>
          <w:color w:val="FF0000"/>
          <w:sz w:val="12"/>
          <w:szCs w:val="12"/>
        </w:rPr>
      </w:pPr>
      <w:r w:rsidRPr="00EA5D1C">
        <w:rPr>
          <w:rFonts w:ascii="Times New Roman" w:hAnsi="Times New Roman" w:cs="Times New Roman"/>
          <w:sz w:val="24"/>
          <w:szCs w:val="24"/>
        </w:rPr>
        <w:t xml:space="preserve">Euler, the preeminent Swiss mathematician of the </w:t>
      </w:r>
      <w:r w:rsidRPr="00EA5D1C">
        <w:rPr>
          <w:rFonts w:ascii="Times New Roman" w:eastAsia="CMR10" w:hAnsi="Times New Roman" w:cs="Times New Roman"/>
          <w:sz w:val="24"/>
          <w:szCs w:val="24"/>
        </w:rPr>
        <w:t>18</w:t>
      </w:r>
      <w:r w:rsidR="001D59E1" w:rsidRPr="001D59E1">
        <w:rPr>
          <w:rFonts w:ascii="Times New Roman" w:eastAsia="Arial Unicode MS" w:hAnsi="Times New Roman" w:cs="Times New Roman"/>
          <w:sz w:val="24"/>
          <w:szCs w:val="24"/>
          <w:vertAlign w:val="superscript"/>
        </w:rPr>
        <w:t>th</w:t>
      </w:r>
      <w:r w:rsidRPr="00EA5D1C">
        <w:rPr>
          <w:rFonts w:ascii="Times New Roman" w:hAnsi="Times New Roman" w:cs="Times New Roman"/>
          <w:sz w:val="24"/>
          <w:szCs w:val="24"/>
        </w:rPr>
        <w:t xml:space="preserve">century and a student of Bernoulli, developed thecalculus of variations with full mathematical rigor. Lagrange (1736-1813),a student of Euler, culminated </w:t>
      </w:r>
      <w:proofErr w:type="spellStart"/>
      <w:r w:rsidRPr="00EA5D1C">
        <w:rPr>
          <w:rFonts w:ascii="Times New Roman" w:hAnsi="Times New Roman" w:cs="Times New Roman"/>
          <w:sz w:val="24"/>
          <w:szCs w:val="24"/>
        </w:rPr>
        <w:t>thedevelopment</w:t>
      </w:r>
      <w:proofErr w:type="spellEnd"/>
      <w:r w:rsidRPr="00EA5D1C">
        <w:rPr>
          <w:rFonts w:ascii="Times New Roman" w:hAnsi="Times New Roman" w:cs="Times New Roman"/>
          <w:sz w:val="24"/>
          <w:szCs w:val="24"/>
        </w:rPr>
        <w:t xml:space="preserve"> of the </w:t>
      </w:r>
      <w:proofErr w:type="spellStart"/>
      <w:r w:rsidRPr="00EA5D1C">
        <w:rPr>
          <w:rFonts w:ascii="Times New Roman" w:hAnsi="Times New Roman" w:cs="Times New Roman"/>
          <w:sz w:val="24"/>
          <w:szCs w:val="24"/>
        </w:rPr>
        <w:t>Lagrangianvariational</w:t>
      </w:r>
      <w:proofErr w:type="spellEnd"/>
      <w:r w:rsidRPr="00EA5D1C">
        <w:rPr>
          <w:rFonts w:ascii="Times New Roman" w:hAnsi="Times New Roman" w:cs="Times New Roman"/>
          <w:sz w:val="24"/>
          <w:szCs w:val="24"/>
        </w:rPr>
        <w:t xml:space="preserve"> approach to classical mechanics.</w:t>
      </w:r>
    </w:p>
    <w:p w:rsidR="00EF4F27" w:rsidRDefault="003C6DAD" w:rsidP="00EA5D1C">
      <w:pPr>
        <w:autoSpaceDE w:val="0"/>
        <w:autoSpaceDN w:val="0"/>
        <w:adjustRightInd w:val="0"/>
        <w:spacing w:after="0" w:line="360" w:lineRule="auto"/>
        <w:jc w:val="both"/>
        <w:rPr>
          <w:rFonts w:ascii="Times New Roman" w:hAnsi="Times New Roman" w:cs="Times New Roman"/>
          <w:sz w:val="24"/>
          <w:szCs w:val="24"/>
        </w:rPr>
      </w:pPr>
      <w:r w:rsidRPr="00EA5D1C">
        <w:rPr>
          <w:rFonts w:ascii="Times New Roman" w:hAnsi="Times New Roman" w:cs="Times New Roman"/>
          <w:sz w:val="24"/>
          <w:szCs w:val="24"/>
        </w:rPr>
        <w:t>The Euler-</w:t>
      </w:r>
      <w:proofErr w:type="spellStart"/>
      <w:r w:rsidRPr="00EA5D1C">
        <w:rPr>
          <w:rFonts w:ascii="Times New Roman" w:hAnsi="Times New Roman" w:cs="Times New Roman"/>
          <w:sz w:val="24"/>
          <w:szCs w:val="24"/>
        </w:rPr>
        <w:t>Lagrangian</w:t>
      </w:r>
      <w:proofErr w:type="spellEnd"/>
      <w:r w:rsidRPr="00EA5D1C">
        <w:rPr>
          <w:rFonts w:ascii="Times New Roman" w:hAnsi="Times New Roman" w:cs="Times New Roman"/>
          <w:sz w:val="24"/>
          <w:szCs w:val="24"/>
        </w:rPr>
        <w:t xml:space="preserve"> approach to classical mechanics stems from a deep philosophical belief that thelaws of nature are based on a principle of economy.That is, the physical universe follows paths through spaceand time that are based on </w:t>
      </w:r>
      <w:proofErr w:type="spellStart"/>
      <w:r w:rsidRPr="00EA5D1C">
        <w:rPr>
          <w:rFonts w:ascii="Times New Roman" w:hAnsi="Times New Roman" w:cs="Times New Roman"/>
          <w:sz w:val="24"/>
          <w:szCs w:val="24"/>
        </w:rPr>
        <w:t>e</w:t>
      </w:r>
      <w:r w:rsidR="001D59E1">
        <w:rPr>
          <w:rFonts w:ascii="Times New Roman" w:hAnsi="Times New Roman" w:cs="Times New Roman"/>
          <w:sz w:val="24"/>
          <w:szCs w:val="24"/>
        </w:rPr>
        <w:t>xtrema</w:t>
      </w:r>
      <w:proofErr w:type="spellEnd"/>
      <w:r w:rsidR="001D59E1">
        <w:rPr>
          <w:rFonts w:ascii="Times New Roman" w:hAnsi="Times New Roman" w:cs="Times New Roman"/>
          <w:sz w:val="24"/>
          <w:szCs w:val="24"/>
        </w:rPr>
        <w:t xml:space="preserve"> principles. The </w:t>
      </w:r>
      <w:proofErr w:type="spellStart"/>
      <w:r w:rsidR="001D59E1">
        <w:rPr>
          <w:rFonts w:ascii="Times New Roman" w:hAnsi="Times New Roman" w:cs="Times New Roman"/>
          <w:sz w:val="24"/>
          <w:szCs w:val="24"/>
        </w:rPr>
        <w:t>standard</w:t>
      </w:r>
      <w:r w:rsidRPr="001D59E1">
        <w:rPr>
          <w:rFonts w:ascii="Times New Roman" w:hAnsi="Times New Roman" w:cs="Times New Roman"/>
          <w:b/>
          <w:sz w:val="24"/>
          <w:szCs w:val="24"/>
        </w:rPr>
        <w:t>Lagrangian</w:t>
      </w:r>
      <m:oMath>
        <w:proofErr w:type="spellEnd"/>
        <m:r>
          <m:rPr>
            <m:sty m:val="bi"/>
          </m:rPr>
          <w:rPr>
            <w:rFonts w:ascii="Cambria Math" w:hAnsi="Cambria Math" w:cs="Times New Roman"/>
            <w:sz w:val="24"/>
            <w:szCs w:val="24"/>
          </w:rPr>
          <m:t>L</m:t>
        </m:r>
      </m:oMath>
      <w:r w:rsidRPr="00EA5D1C">
        <w:rPr>
          <w:rFonts w:ascii="Times New Roman" w:hAnsi="Times New Roman" w:cs="Times New Roman"/>
          <w:sz w:val="24"/>
          <w:szCs w:val="24"/>
        </w:rPr>
        <w:t>is defined as the differencebetween the kinetic and potential energy, that is</w:t>
      </w:r>
    </w:p>
    <w:p w:rsidR="001D59E1" w:rsidRDefault="001D59E1" w:rsidP="001D59E1">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L=T-V                                                                             (2.1)</m:t>
          </m:r>
        </m:oMath>
      </m:oMathPara>
    </w:p>
    <w:p w:rsidR="001D59E1" w:rsidRDefault="001D59E1" w:rsidP="00945CB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w:t>
      </w:r>
      <w:r w:rsidRPr="001D59E1">
        <w:rPr>
          <w:rFonts w:ascii="Times New Roman" w:hAnsi="Times New Roman" w:cs="Times New Roman"/>
          <w:sz w:val="24"/>
          <w:szCs w:val="24"/>
        </w:rPr>
        <w:t xml:space="preserve">will show that the laws of classical mechanics can be expressed in terms of </w:t>
      </w:r>
      <w:proofErr w:type="spellStart"/>
      <w:r w:rsidRPr="001D59E1">
        <w:rPr>
          <w:rFonts w:ascii="Times New Roman" w:hAnsi="Times New Roman" w:cs="Times New Roman"/>
          <w:sz w:val="24"/>
          <w:szCs w:val="24"/>
        </w:rPr>
        <w:t>Hamilton’svariational</w:t>
      </w:r>
      <w:proofErr w:type="spellEnd"/>
      <w:r w:rsidRPr="001D59E1">
        <w:rPr>
          <w:rFonts w:ascii="Times New Roman" w:hAnsi="Times New Roman" w:cs="Times New Roman"/>
          <w:sz w:val="24"/>
          <w:szCs w:val="24"/>
        </w:rPr>
        <w:t xml:space="preserve"> principle which states that the motion of the </w:t>
      </w:r>
      <w:r w:rsidR="0031311E">
        <w:rPr>
          <w:rFonts w:ascii="Times New Roman" w:hAnsi="Times New Roman" w:cs="Times New Roman"/>
          <w:sz w:val="24"/>
          <w:szCs w:val="24"/>
        </w:rPr>
        <w:t xml:space="preserve">system between the initial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sidRPr="001D59E1">
        <w:rPr>
          <w:rFonts w:ascii="Times New Roman" w:hAnsi="Times New Roman" w:cs="Times New Roman"/>
          <w:sz w:val="24"/>
          <w:szCs w:val="24"/>
        </w:rPr>
        <w:t>and final time</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Pr="001D59E1">
        <w:rPr>
          <w:rFonts w:ascii="Times New Roman" w:hAnsi="Times New Roman" w:cs="Times New Roman"/>
          <w:sz w:val="24"/>
          <w:szCs w:val="24"/>
        </w:rPr>
        <w:t xml:space="preserve">follows a path that minimizes the scalar action integral </w:t>
      </w:r>
      <m:oMath>
        <m:r>
          <w:rPr>
            <w:rFonts w:ascii="Cambria Math" w:hAnsi="Cambria Math" w:cs="Times New Roman"/>
            <w:sz w:val="24"/>
            <w:szCs w:val="24"/>
          </w:rPr>
          <m:t>I</m:t>
        </m:r>
      </m:oMath>
      <w:r w:rsidRPr="001D59E1">
        <w:rPr>
          <w:rFonts w:ascii="Times New Roman" w:hAnsi="Times New Roman" w:cs="Times New Roman"/>
          <w:sz w:val="24"/>
          <w:szCs w:val="24"/>
        </w:rPr>
        <w:t xml:space="preserve">defined as the time integral of the </w:t>
      </w:r>
      <w:proofErr w:type="spellStart"/>
      <w:r w:rsidRPr="001D59E1">
        <w:rPr>
          <w:rFonts w:ascii="Times New Roman" w:hAnsi="Times New Roman" w:cs="Times New Roman"/>
          <w:sz w:val="24"/>
          <w:szCs w:val="24"/>
        </w:rPr>
        <w:t>Lagrangian</w:t>
      </w:r>
      <w:proofErr w:type="spellEnd"/>
      <w:r w:rsidRPr="001D59E1">
        <w:rPr>
          <w:rFonts w:ascii="Times New Roman" w:hAnsi="Times New Roman" w:cs="Times New Roman"/>
          <w:sz w:val="24"/>
          <w:szCs w:val="24"/>
        </w:rPr>
        <w:t>.</w:t>
      </w:r>
    </w:p>
    <w:p w:rsidR="00945CB9" w:rsidRPr="00945CB9" w:rsidRDefault="00945CB9" w:rsidP="00945CB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I=</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Ldt</m:t>
              </m:r>
            </m:e>
          </m:nary>
          <m:r>
            <w:rPr>
              <w:rFonts w:ascii="Cambria Math" w:hAnsi="Cambria Math" w:cs="Times New Roman"/>
              <w:sz w:val="24"/>
              <w:szCs w:val="24"/>
            </w:rPr>
            <m:t xml:space="preserve">                                                                            (2.2)</m:t>
          </m:r>
        </m:oMath>
      </m:oMathPara>
    </w:p>
    <w:p w:rsidR="00133B24" w:rsidRPr="001E25C7" w:rsidRDefault="001D59E1" w:rsidP="008327C9">
      <w:pPr>
        <w:autoSpaceDE w:val="0"/>
        <w:autoSpaceDN w:val="0"/>
        <w:adjustRightInd w:val="0"/>
        <w:spacing w:after="0" w:line="360" w:lineRule="auto"/>
        <w:jc w:val="both"/>
        <w:rPr>
          <w:rFonts w:ascii="Times New Roman" w:hAnsi="Times New Roman" w:cs="Times New Roman"/>
          <w:color w:val="FF0000"/>
          <w:sz w:val="24"/>
          <w:szCs w:val="24"/>
        </w:rPr>
      </w:pPr>
      <w:r w:rsidRPr="001D59E1">
        <w:rPr>
          <w:rFonts w:ascii="Times New Roman" w:hAnsi="Times New Roman" w:cs="Times New Roman"/>
          <w:sz w:val="24"/>
          <w:szCs w:val="24"/>
        </w:rPr>
        <w:t>The calculus of variations provides the mathematics required to determine the path that minimizes theaction integral</w:t>
      </w:r>
      <w:r w:rsidR="00757E69">
        <w:rPr>
          <w:rFonts w:ascii="Times New Roman" w:hAnsi="Times New Roman" w:cs="Times New Roman"/>
          <w:sz w:val="24"/>
          <w:szCs w:val="24"/>
        </w:rPr>
        <w:t xml:space="preserve"> [3]</w:t>
      </w:r>
      <w:r w:rsidRPr="001D59E1">
        <w:rPr>
          <w:rFonts w:ascii="Times New Roman" w:hAnsi="Times New Roman" w:cs="Times New Roman"/>
          <w:sz w:val="24"/>
          <w:szCs w:val="24"/>
        </w:rPr>
        <w:t xml:space="preserve">. This </w:t>
      </w:r>
      <w:proofErr w:type="spellStart"/>
      <w:r w:rsidRPr="001D59E1">
        <w:rPr>
          <w:rFonts w:ascii="Times New Roman" w:hAnsi="Times New Roman" w:cs="Times New Roman"/>
          <w:sz w:val="24"/>
          <w:szCs w:val="24"/>
        </w:rPr>
        <w:t>variational</w:t>
      </w:r>
      <w:proofErr w:type="spellEnd"/>
      <w:r w:rsidRPr="001D59E1">
        <w:rPr>
          <w:rFonts w:ascii="Times New Roman" w:hAnsi="Times New Roman" w:cs="Times New Roman"/>
          <w:sz w:val="24"/>
          <w:szCs w:val="24"/>
        </w:rPr>
        <w:t xml:space="preserve"> approach is both elegant and beautiful, and has withstood the rigorsof experimental confirmation. In fact, not only is it an exceedingly powerful alternative approach to theintuitive Newtonian approach to mechanics, but Hamilton’s </w:t>
      </w:r>
      <w:proofErr w:type="spellStart"/>
      <w:r w:rsidRPr="001D59E1">
        <w:rPr>
          <w:rFonts w:ascii="Times New Roman" w:hAnsi="Times New Roman" w:cs="Times New Roman"/>
          <w:sz w:val="24"/>
          <w:szCs w:val="24"/>
        </w:rPr>
        <w:t>variational</w:t>
      </w:r>
      <w:proofErr w:type="spellEnd"/>
      <w:r w:rsidRPr="001D59E1">
        <w:rPr>
          <w:rFonts w:ascii="Times New Roman" w:hAnsi="Times New Roman" w:cs="Times New Roman"/>
          <w:sz w:val="24"/>
          <w:szCs w:val="24"/>
        </w:rPr>
        <w:t xml:space="preserve"> principle now is recognized to bemore fundamental than Newton’s Laws of Motion. </w:t>
      </w:r>
    </w:p>
    <w:p w:rsidR="008327C9" w:rsidRPr="0004380D" w:rsidRDefault="00133B24" w:rsidP="005A7C2B">
      <w:pPr>
        <w:pStyle w:val="Heading2"/>
        <w:spacing w:before="120" w:after="120"/>
        <w:rPr>
          <w:rFonts w:ascii="Times New Roman" w:hAnsi="Times New Roman" w:cs="Times New Roman"/>
          <w:color w:val="auto"/>
          <w:sz w:val="28"/>
          <w:szCs w:val="24"/>
        </w:rPr>
      </w:pPr>
      <w:bookmarkStart w:id="29" w:name="_Toc524283052"/>
      <w:r w:rsidRPr="0004380D">
        <w:rPr>
          <w:rFonts w:ascii="Times New Roman" w:hAnsi="Times New Roman" w:cs="Times New Roman"/>
          <w:color w:val="auto"/>
          <w:sz w:val="28"/>
          <w:szCs w:val="24"/>
        </w:rPr>
        <w:t xml:space="preserve">2.2 </w:t>
      </w:r>
      <w:r w:rsidR="008327C9" w:rsidRPr="0004380D">
        <w:rPr>
          <w:rFonts w:ascii="Times New Roman" w:hAnsi="Times New Roman" w:cs="Times New Roman"/>
          <w:color w:val="auto"/>
          <w:sz w:val="28"/>
          <w:szCs w:val="24"/>
        </w:rPr>
        <w:t>Euler’s differential equation</w:t>
      </w:r>
      <w:bookmarkEnd w:id="29"/>
    </w:p>
    <w:p w:rsidR="008327C9" w:rsidRP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 xml:space="preserve">The calculus of variations, presented here, underlie the powerful </w:t>
      </w:r>
      <w:proofErr w:type="spellStart"/>
      <w:r w:rsidRPr="008327C9">
        <w:rPr>
          <w:rFonts w:ascii="Times New Roman" w:hAnsi="Times New Roman" w:cs="Times New Roman"/>
          <w:sz w:val="24"/>
          <w:szCs w:val="24"/>
        </w:rPr>
        <w:t>variational</w:t>
      </w:r>
      <w:proofErr w:type="spellEnd"/>
      <w:r w:rsidRPr="008327C9">
        <w:rPr>
          <w:rFonts w:ascii="Times New Roman" w:hAnsi="Times New Roman" w:cs="Times New Roman"/>
          <w:sz w:val="24"/>
          <w:szCs w:val="24"/>
        </w:rPr>
        <w:t xml:space="preserve"> approaches that were developedfor classical mechanics. </w:t>
      </w:r>
      <w:proofErr w:type="spellStart"/>
      <w:r w:rsidRPr="008327C9">
        <w:rPr>
          <w:rFonts w:ascii="Times New Roman" w:hAnsi="Times New Roman" w:cs="Times New Roman"/>
          <w:sz w:val="24"/>
          <w:szCs w:val="24"/>
        </w:rPr>
        <w:t>Variational</w:t>
      </w:r>
      <w:proofErr w:type="spellEnd"/>
      <w:r w:rsidRPr="008327C9">
        <w:rPr>
          <w:rFonts w:ascii="Times New Roman" w:hAnsi="Times New Roman" w:cs="Times New Roman"/>
          <w:sz w:val="24"/>
          <w:szCs w:val="24"/>
        </w:rPr>
        <w:t xml:space="preserve"> calculus now is applied to many other disciplines in science, engineering,economics, and medicine</w:t>
      </w:r>
      <w:r w:rsidR="001E7480">
        <w:rPr>
          <w:rFonts w:ascii="Times New Roman" w:hAnsi="Times New Roman" w:cs="Times New Roman"/>
          <w:sz w:val="24"/>
          <w:szCs w:val="24"/>
        </w:rPr>
        <w:t xml:space="preserve"> [3]</w:t>
      </w:r>
      <w:r w:rsidRPr="008327C9">
        <w:rPr>
          <w:rFonts w:ascii="Times New Roman" w:hAnsi="Times New Roman" w:cs="Times New Roman"/>
          <w:sz w:val="24"/>
          <w:szCs w:val="24"/>
        </w:rPr>
        <w:t>.</w:t>
      </w:r>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lastRenderedPageBreak/>
        <w:t xml:space="preserve">For the special case of one dimension, the calculus of variations </w:t>
      </w:r>
      <w:r w:rsidR="00DD26BA">
        <w:rPr>
          <w:rFonts w:ascii="Times New Roman" w:hAnsi="Times New Roman" w:cs="Times New Roman"/>
          <w:sz w:val="24"/>
          <w:szCs w:val="24"/>
        </w:rPr>
        <w:t xml:space="preserve">reduces to varying the function </w:t>
      </w:r>
      <m:oMath>
        <m:r>
          <w:rPr>
            <w:rFonts w:ascii="Cambria Math" w:hAnsi="Cambria Math" w:cs="Times New Roman"/>
            <w:sz w:val="24"/>
            <w:szCs w:val="24"/>
          </w:rPr>
          <m:t>y(x)</m:t>
        </m:r>
      </m:oMath>
      <w:r w:rsidRPr="008327C9">
        <w:rPr>
          <w:rFonts w:ascii="Times New Roman" w:hAnsi="Times New Roman" w:cs="Times New Roman"/>
          <w:sz w:val="24"/>
          <w:szCs w:val="24"/>
        </w:rPr>
        <w:t>such</w:t>
      </w:r>
      <w:r w:rsidR="00DD26BA">
        <w:rPr>
          <w:rFonts w:ascii="Times New Roman" w:hAnsi="Times New Roman" w:cs="Times New Roman"/>
          <w:sz w:val="24"/>
          <w:szCs w:val="24"/>
        </w:rPr>
        <w:t xml:space="preserve"> that the scalar functional </w:t>
      </w:r>
      <m:oMath>
        <m:r>
          <w:rPr>
            <w:rFonts w:ascii="Cambria Math" w:hAnsi="Cambria Math" w:cs="Times New Roman"/>
            <w:sz w:val="24"/>
            <w:szCs w:val="24"/>
          </w:rPr>
          <m:t>F</m:t>
        </m:r>
      </m:oMath>
    </w:p>
    <w:p w:rsidR="00DD26BA" w:rsidRPr="00DD26BA" w:rsidRDefault="00DD26BA"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F=</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r>
                <w:rPr>
                  <w:rFonts w:ascii="Cambria Math" w:hAnsi="Cambria Math" w:cs="Times New Roman"/>
                  <w:sz w:val="24"/>
                  <w:szCs w:val="24"/>
                </w:rPr>
                <m:t>f</m:t>
              </m:r>
              <m:d>
                <m:dPr>
                  <m:begChr m:val="["/>
                  <m:endChr m:val="]"/>
                  <m:ctrlPr>
                    <w:rPr>
                      <w:rFonts w:ascii="Cambria Math" w:hAnsi="Cambria Math" w:cs="Times New Roman"/>
                      <w:i/>
                      <w:sz w:val="24"/>
                      <w:szCs w:val="24"/>
                    </w:rPr>
                  </m:ctrlPr>
                </m:dPr>
                <m:e>
                  <m:r>
                    <w:rPr>
                      <w:rFonts w:ascii="Cambria Math" w:hAnsi="Cambria Math" w:cs="Times New Roman"/>
                      <w:sz w:val="24"/>
                      <w:szCs w:val="24"/>
                    </w:rPr>
                    <m:t>y</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;x</m:t>
                  </m:r>
                </m:e>
              </m:d>
            </m:e>
          </m:nary>
          <m:r>
            <w:rPr>
              <w:rFonts w:ascii="Cambria Math" w:hAnsi="Cambria Math" w:cs="Times New Roman"/>
              <w:sz w:val="24"/>
              <w:szCs w:val="24"/>
            </w:rPr>
            <m:t>dx                                                      (2.3)</m:t>
          </m:r>
        </m:oMath>
      </m:oMathPara>
    </w:p>
    <w:p w:rsidR="008327C9" w:rsidRPr="00075933" w:rsidRDefault="008327C9" w:rsidP="008327C9">
      <w:pPr>
        <w:autoSpaceDE w:val="0"/>
        <w:autoSpaceDN w:val="0"/>
        <w:adjustRightInd w:val="0"/>
        <w:spacing w:after="0" w:line="360" w:lineRule="auto"/>
        <w:jc w:val="both"/>
        <w:rPr>
          <w:rFonts w:ascii="Times New Roman" w:hAnsi="Times New Roman" w:cs="Times New Roman"/>
          <w:i/>
          <w:sz w:val="24"/>
          <w:szCs w:val="24"/>
        </w:rPr>
      </w:pPr>
      <w:proofErr w:type="gramStart"/>
      <w:r w:rsidRPr="008327C9">
        <w:rPr>
          <w:rFonts w:ascii="Times New Roman" w:hAnsi="Times New Roman" w:cs="Times New Roman"/>
          <w:sz w:val="24"/>
          <w:szCs w:val="24"/>
        </w:rPr>
        <w:t>is</w:t>
      </w:r>
      <w:proofErr w:type="gramEnd"/>
      <w:r w:rsidRPr="008327C9">
        <w:rPr>
          <w:rFonts w:ascii="Times New Roman" w:hAnsi="Times New Roman" w:cs="Times New Roman"/>
          <w:sz w:val="24"/>
          <w:szCs w:val="24"/>
        </w:rPr>
        <w:t xml:space="preserve"> an </w:t>
      </w:r>
      <w:proofErr w:type="spellStart"/>
      <w:r w:rsidRPr="008327C9">
        <w:rPr>
          <w:rFonts w:ascii="Times New Roman" w:hAnsi="Times New Roman" w:cs="Times New Roman"/>
          <w:sz w:val="24"/>
          <w:szCs w:val="24"/>
        </w:rPr>
        <w:t>extremum</w:t>
      </w:r>
      <w:proofErr w:type="spellEnd"/>
      <w:r w:rsidRPr="008327C9">
        <w:rPr>
          <w:rFonts w:ascii="Times New Roman" w:hAnsi="Times New Roman" w:cs="Times New Roman"/>
          <w:sz w:val="24"/>
          <w:szCs w:val="24"/>
        </w:rPr>
        <w:t xml:space="preserve">, that is, it is a maximum or minimum. Here </w:t>
      </w:r>
      <m:oMath>
        <m:r>
          <m:rPr>
            <m:sty m:val="bi"/>
          </m:rPr>
          <w:rPr>
            <w:rFonts w:ascii="Cambria Math" w:hAnsi="Cambria Math" w:cs="Times New Roman"/>
            <w:sz w:val="24"/>
            <w:szCs w:val="24"/>
          </w:rPr>
          <m:t>x</m:t>
        </m:r>
      </m:oMath>
      <w:r w:rsidRPr="008327C9">
        <w:rPr>
          <w:rFonts w:ascii="Times New Roman" w:hAnsi="Times New Roman" w:cs="Times New Roman"/>
          <w:sz w:val="24"/>
          <w:szCs w:val="24"/>
        </w:rPr>
        <w:t xml:space="preserve">is the independent variable, </w:t>
      </w:r>
      <m:oMath>
        <m:r>
          <m:rPr>
            <m:sty m:val="bi"/>
          </m:rPr>
          <w:rPr>
            <w:rFonts w:ascii="Cambria Math" w:hAnsi="Cambria Math" w:cs="Times New Roman"/>
            <w:sz w:val="24"/>
            <w:szCs w:val="24"/>
          </w:rPr>
          <m:t>y(x)</m:t>
        </m:r>
      </m:oMath>
      <w:r w:rsidRPr="008327C9">
        <w:rPr>
          <w:rFonts w:ascii="Times New Roman" w:hAnsi="Times New Roman" w:cs="Times New Roman"/>
          <w:sz w:val="24"/>
          <w:szCs w:val="24"/>
        </w:rPr>
        <w:t>the dependent</w:t>
      </w:r>
      <w:r w:rsidR="00932D4C">
        <w:rPr>
          <w:rFonts w:ascii="Times New Roman" w:hAnsi="Times New Roman" w:cs="Times New Roman"/>
          <w:sz w:val="24"/>
          <w:szCs w:val="24"/>
        </w:rPr>
        <w:t>variable, and</w:t>
      </w:r>
      <w:r w:rsidRPr="008327C9">
        <w:rPr>
          <w:rFonts w:ascii="Times New Roman" w:hAnsi="Times New Roman" w:cs="Times New Roman"/>
          <w:sz w:val="24"/>
          <w:szCs w:val="24"/>
        </w:rPr>
        <w:t xml:space="preserve"> its first </w:t>
      </w:r>
      <w:proofErr w:type="gramStart"/>
      <w:r w:rsidRPr="008327C9">
        <w:rPr>
          <w:rFonts w:ascii="Times New Roman" w:hAnsi="Times New Roman" w:cs="Times New Roman"/>
          <w:sz w:val="24"/>
          <w:szCs w:val="24"/>
        </w:rPr>
        <w:t xml:space="preserve">derivative </w:t>
      </w:r>
      <m:oMath>
        <w:proofErr w:type="gramEnd"/>
        <m:sSup>
          <m:sSupPr>
            <m:ctrlPr>
              <w:rPr>
                <w:rFonts w:ascii="Cambria Math" w:eastAsia="MS Mincho" w:hAnsi="Cambria Math" w:cs="Cambria Math"/>
                <w:i/>
                <w:sz w:val="24"/>
                <w:szCs w:val="24"/>
              </w:rPr>
            </m:ctrlPr>
          </m:sSupPr>
          <m:e>
            <m:r>
              <w:rPr>
                <w:rFonts w:ascii="Cambria Math" w:eastAsia="MS Mincho" w:hAnsi="Cambria Math" w:cs="Cambria Math"/>
                <w:sz w:val="24"/>
                <w:szCs w:val="24"/>
              </w:rPr>
              <m:t>y</m:t>
            </m:r>
          </m:e>
          <m:sup>
            <m:r>
              <w:rPr>
                <w:rFonts w:ascii="Cambria Math" w:eastAsia="MS Mincho" w:hAnsi="Cambria Math" w:cs="Cambria Math"/>
                <w:sz w:val="24"/>
                <w:szCs w:val="24"/>
              </w:rPr>
              <m:t>'</m:t>
            </m:r>
          </m:sup>
        </m:sSup>
        <m:r>
          <w:rPr>
            <w:rFonts w:ascii="Cambria Math" w:eastAsia="CMSY10" w:hAnsi="Cambria Math" w:cs="Times New Roman"/>
            <w:sz w:val="24"/>
            <w:szCs w:val="24"/>
          </w:rPr>
          <m:t xml:space="preserve">≡ </m:t>
        </m:r>
        <m:f>
          <m:fPr>
            <m:ctrlPr>
              <w:rPr>
                <w:rFonts w:ascii="Cambria Math" w:eastAsia="Arial Unicode MS" w:hAnsi="Cambria Math" w:cs="Cambria Math"/>
                <w:i/>
                <w:sz w:val="24"/>
                <w:szCs w:val="24"/>
              </w:rPr>
            </m:ctrlPr>
          </m:fPr>
          <m:num>
            <m:r>
              <w:rPr>
                <w:rFonts w:ascii="Cambria Math" w:eastAsia="Arial Unicode MS" w:hAnsi="Cambria Math" w:cs="Cambria Math"/>
                <w:sz w:val="24"/>
                <w:szCs w:val="24"/>
              </w:rPr>
              <m:t>dy</m:t>
            </m:r>
          </m:num>
          <m:den>
            <m:r>
              <w:rPr>
                <w:rFonts w:ascii="Cambria Math" w:eastAsia="Arial Unicode MS" w:hAnsi="Cambria Math" w:cs="Cambria Math"/>
                <w:sz w:val="24"/>
                <w:szCs w:val="24"/>
              </w:rPr>
              <m:t>dx</m:t>
            </m:r>
          </m:den>
        </m:f>
      </m:oMath>
      <w:r w:rsidR="00C7124E">
        <w:rPr>
          <w:rFonts w:ascii="Times New Roman" w:hAnsi="Times New Roman" w:cs="Times New Roman"/>
          <w:sz w:val="24"/>
          <w:szCs w:val="24"/>
        </w:rPr>
        <w:t xml:space="preserve">. The quantity </w:t>
      </w:r>
      <m:oMath>
        <m:r>
          <w:rPr>
            <w:rFonts w:ascii="Cambria Math" w:hAnsi="Cambria Math" w:cs="Times New Roman"/>
            <w:sz w:val="24"/>
            <w:szCs w:val="24"/>
          </w:rPr>
          <m:t>f</m:t>
        </m:r>
        <m:d>
          <m:dPr>
            <m:begChr m:val="["/>
            <m:endChr m:val="]"/>
            <m:ctrlPr>
              <w:rPr>
                <w:rFonts w:ascii="Cambria Math" w:hAnsi="Cambria Math" w:cs="Times New Roman"/>
                <w:i/>
                <w:sz w:val="24"/>
                <w:szCs w:val="24"/>
              </w:rPr>
            </m:ctrlPr>
          </m:dPr>
          <m:e>
            <m:r>
              <w:rPr>
                <w:rFonts w:ascii="Cambria Math" w:hAnsi="Cambria Math" w:cs="Times New Roman"/>
                <w:sz w:val="24"/>
                <w:szCs w:val="24"/>
              </w:rPr>
              <m:t>y</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;x</m:t>
            </m:r>
          </m:e>
        </m:d>
      </m:oMath>
      <w:r w:rsidR="00E66D19">
        <w:rPr>
          <w:rFonts w:ascii="Times New Roman" w:hAnsi="Times New Roman" w:cs="Times New Roman"/>
          <w:sz w:val="24"/>
          <w:szCs w:val="24"/>
        </w:rPr>
        <w:t xml:space="preserve">has some given dependence </w:t>
      </w:r>
      <w:proofErr w:type="gramStart"/>
      <w:r w:rsidR="00E66D19">
        <w:rPr>
          <w:rFonts w:ascii="Times New Roman" w:hAnsi="Times New Roman" w:cs="Times New Roman"/>
          <w:sz w:val="24"/>
          <w:szCs w:val="24"/>
        </w:rPr>
        <w:t xml:space="preserve">on </w:t>
      </w:r>
      <m:oMath>
        <w:proofErr w:type="gramEnd"/>
        <m:r>
          <w:rPr>
            <w:rFonts w:ascii="Cambria Math" w:hAnsi="Cambria Math" w:cs="Times New Roman"/>
            <w:sz w:val="24"/>
            <w:szCs w:val="24"/>
          </w:rPr>
          <m:t xml:space="preserve">y, </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m:rPr>
            <m:sty m:val="p"/>
          </m:rPr>
          <w:rPr>
            <w:rFonts w:ascii="Cambria Math" w:hAnsi="Cambria Math" w:cs="Times New Roman"/>
            <w:sz w:val="24"/>
            <w:szCs w:val="24"/>
          </w:rPr>
          <m:t xml:space="preserve">and </m:t>
        </m:r>
        <m:r>
          <w:rPr>
            <w:rFonts w:ascii="Cambria Math" w:hAnsi="Cambria Math" w:cs="Times New Roman"/>
            <w:sz w:val="24"/>
            <w:szCs w:val="24"/>
          </w:rPr>
          <m:t>x</m:t>
        </m:r>
      </m:oMath>
      <w:r w:rsidR="001110F6">
        <w:rPr>
          <w:rFonts w:ascii="Times New Roman" w:hAnsi="Times New Roman" w:cs="Times New Roman"/>
          <w:sz w:val="24"/>
          <w:szCs w:val="24"/>
        </w:rPr>
        <w:t xml:space="preserve">. </w:t>
      </w:r>
      <w:r w:rsidRPr="001110F6">
        <w:rPr>
          <w:rFonts w:ascii="Times New Roman" w:hAnsi="Times New Roman" w:cs="Times New Roman"/>
          <w:sz w:val="24"/>
          <w:szCs w:val="24"/>
        </w:rPr>
        <w:t>The</w:t>
      </w:r>
      <w:r w:rsidRPr="008327C9">
        <w:rPr>
          <w:rFonts w:ascii="Times New Roman" w:hAnsi="Times New Roman" w:cs="Times New Roman"/>
          <w:sz w:val="24"/>
          <w:szCs w:val="24"/>
        </w:rPr>
        <w:t xml:space="preserve"> calculus of variation</w:t>
      </w:r>
      <w:r w:rsidR="002B3F75">
        <w:rPr>
          <w:rFonts w:ascii="Times New Roman" w:hAnsi="Times New Roman" w:cs="Times New Roman"/>
          <w:sz w:val="24"/>
          <w:szCs w:val="24"/>
        </w:rPr>
        <w:t>s involves varying the function</w:t>
      </w:r>
      <m:oMath>
        <m:r>
          <w:rPr>
            <w:rFonts w:ascii="Cambria Math" w:eastAsia="CMR10" w:hAnsi="Cambria Math" w:cs="Times New Roman"/>
            <w:sz w:val="24"/>
            <w:szCs w:val="24"/>
          </w:rPr>
          <m:t>y(x)</m:t>
        </m:r>
      </m:oMath>
      <w:r w:rsidR="002B3F75">
        <w:rPr>
          <w:rFonts w:ascii="Times New Roman" w:hAnsi="Times New Roman" w:cs="Times New Roman"/>
          <w:sz w:val="24"/>
          <w:szCs w:val="24"/>
        </w:rPr>
        <w:t xml:space="preserve">until a stationary value of </w:t>
      </w:r>
      <m:oMath>
        <m:r>
          <w:rPr>
            <w:rFonts w:ascii="Cambria Math" w:hAnsi="Cambria Math" w:cs="Times New Roman"/>
            <w:sz w:val="24"/>
            <w:szCs w:val="24"/>
          </w:rPr>
          <m:t>F</m:t>
        </m:r>
      </m:oMath>
      <w:r w:rsidRPr="008327C9">
        <w:rPr>
          <w:rFonts w:ascii="Times New Roman" w:hAnsi="Times New Roman" w:cs="Times New Roman"/>
          <w:sz w:val="24"/>
          <w:szCs w:val="24"/>
        </w:rPr>
        <w:t xml:space="preserve">is found,which is presumed to be an </w:t>
      </w:r>
      <w:proofErr w:type="spellStart"/>
      <w:r w:rsidRPr="008327C9">
        <w:rPr>
          <w:rFonts w:ascii="Times New Roman" w:hAnsi="Times New Roman" w:cs="Times New Roman"/>
          <w:sz w:val="24"/>
          <w:szCs w:val="24"/>
        </w:rPr>
        <w:t>extremum</w:t>
      </w:r>
      <w:proofErr w:type="spellEnd"/>
      <w:r w:rsidRPr="008327C9">
        <w:rPr>
          <w:rFonts w:ascii="Times New Roman" w:hAnsi="Times New Roman" w:cs="Times New Roman"/>
          <w:sz w:val="24"/>
          <w:szCs w:val="24"/>
        </w:rPr>
        <w:t>. This</w:t>
      </w:r>
      <w:r w:rsidR="003E1E59">
        <w:rPr>
          <w:rFonts w:ascii="Times New Roman" w:hAnsi="Times New Roman" w:cs="Times New Roman"/>
          <w:sz w:val="24"/>
          <w:szCs w:val="24"/>
        </w:rPr>
        <w:t xml:space="preserve"> means that if a function </w:t>
      </w:r>
      <m:oMath>
        <m:r>
          <w:rPr>
            <w:rFonts w:ascii="Cambria Math" w:hAnsi="Cambria Math" w:cs="Times New Roman"/>
            <w:sz w:val="24"/>
            <w:szCs w:val="24"/>
          </w:rPr>
          <m:t>y=y(x)</m:t>
        </m:r>
      </m:oMath>
      <w:r w:rsidRPr="008327C9">
        <w:rPr>
          <w:rFonts w:ascii="Times New Roman" w:hAnsi="Times New Roman" w:cs="Times New Roman"/>
          <w:sz w:val="24"/>
          <w:szCs w:val="24"/>
        </w:rPr>
        <w:t>gives a minimum value for the</w:t>
      </w:r>
      <w:r w:rsidR="003D0CA0">
        <w:rPr>
          <w:rFonts w:ascii="Times New Roman" w:hAnsi="Times New Roman" w:cs="Times New Roman"/>
          <w:sz w:val="24"/>
          <w:szCs w:val="24"/>
        </w:rPr>
        <w:t xml:space="preserve">scalar </w:t>
      </w:r>
      <w:proofErr w:type="gramStart"/>
      <w:r w:rsidR="003D0CA0">
        <w:rPr>
          <w:rFonts w:ascii="Times New Roman" w:hAnsi="Times New Roman" w:cs="Times New Roman"/>
          <w:sz w:val="24"/>
          <w:szCs w:val="24"/>
        </w:rPr>
        <w:t xml:space="preserve">functional </w:t>
      </w:r>
      <m:oMath>
        <w:proofErr w:type="gramEnd"/>
        <m:r>
          <w:rPr>
            <w:rFonts w:ascii="Cambria Math" w:hAnsi="Cambria Math" w:cs="Times New Roman"/>
            <w:sz w:val="24"/>
            <w:szCs w:val="24"/>
          </w:rPr>
          <m:t>F</m:t>
        </m:r>
      </m:oMath>
      <w:r w:rsidRPr="008327C9">
        <w:rPr>
          <w:rFonts w:ascii="Times New Roman" w:hAnsi="Times New Roman" w:cs="Times New Roman"/>
          <w:sz w:val="24"/>
          <w:szCs w:val="24"/>
        </w:rPr>
        <w:t>, then any neighboring f</w:t>
      </w:r>
      <w:r w:rsidR="0019442C">
        <w:rPr>
          <w:rFonts w:ascii="Times New Roman" w:hAnsi="Times New Roman" w:cs="Times New Roman"/>
          <w:sz w:val="24"/>
          <w:szCs w:val="24"/>
        </w:rPr>
        <w:t xml:space="preserve">unction, no matter how close to </w:t>
      </w:r>
      <m:oMath>
        <m:r>
          <w:rPr>
            <w:rFonts w:ascii="Cambria Math" w:hAnsi="Cambria Math" w:cs="Times New Roman"/>
            <w:sz w:val="24"/>
            <w:szCs w:val="24"/>
          </w:rPr>
          <m:t>y(x)</m:t>
        </m:r>
      </m:oMath>
      <w:r w:rsidR="0019442C">
        <w:rPr>
          <w:rFonts w:ascii="Times New Roman" w:hAnsi="Times New Roman" w:cs="Times New Roman"/>
          <w:sz w:val="24"/>
          <w:szCs w:val="24"/>
        </w:rPr>
        <w:t xml:space="preserve"> must increase </w:t>
      </w:r>
      <m:oMath>
        <m:r>
          <w:rPr>
            <w:rFonts w:ascii="Cambria Math" w:hAnsi="Cambria Math" w:cs="Times New Roman"/>
            <w:sz w:val="24"/>
            <w:szCs w:val="24"/>
          </w:rPr>
          <m:t>F</m:t>
        </m:r>
      </m:oMath>
      <w:r w:rsidRPr="008327C9">
        <w:rPr>
          <w:rFonts w:ascii="Times New Roman" w:hAnsi="Times New Roman" w:cs="Times New Roman"/>
          <w:sz w:val="24"/>
          <w:szCs w:val="24"/>
        </w:rPr>
        <w:t>. For all</w:t>
      </w:r>
      <w:r w:rsidR="001D5B15">
        <w:rPr>
          <w:rFonts w:ascii="Times New Roman" w:hAnsi="Times New Roman" w:cs="Times New Roman"/>
          <w:sz w:val="24"/>
          <w:szCs w:val="24"/>
        </w:rPr>
        <w:t xml:space="preserve">paths, the integral </w:t>
      </w:r>
      <m:oMath>
        <m:r>
          <w:rPr>
            <w:rFonts w:ascii="Cambria Math" w:hAnsi="Cambria Math" w:cs="Times New Roman"/>
            <w:sz w:val="24"/>
            <w:szCs w:val="24"/>
          </w:rPr>
          <m:t>F</m:t>
        </m:r>
      </m:oMath>
      <w:r w:rsidRPr="008327C9">
        <w:rPr>
          <w:rFonts w:ascii="Times New Roman" w:hAnsi="Times New Roman" w:cs="Times New Roman"/>
          <w:sz w:val="24"/>
          <w:szCs w:val="24"/>
        </w:rPr>
        <w:t xml:space="preserve">is taken between two fixed points,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w:proofErr w:type="gramStart"/>
      </m:oMath>
      <w:r w:rsidRPr="008327C9">
        <w:rPr>
          <w:rFonts w:ascii="Times New Roman" w:hAnsi="Times New Roman" w:cs="Times New Roman"/>
          <w:sz w:val="24"/>
          <w:szCs w:val="24"/>
        </w:rPr>
        <w:t xml:space="preserve">and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2</m:t>
            </m:r>
          </m:sub>
        </m:sSub>
      </m:oMath>
      <w:r w:rsidR="00D3487B">
        <w:rPr>
          <w:rFonts w:ascii="Times New Roman" w:hAnsi="Times New Roman" w:cs="Times New Roman"/>
          <w:sz w:val="24"/>
          <w:szCs w:val="24"/>
        </w:rPr>
        <w:t xml:space="preserve">. </w:t>
      </w:r>
      <w:r w:rsidRPr="008327C9">
        <w:rPr>
          <w:rFonts w:ascii="Times New Roman" w:hAnsi="Times New Roman" w:cs="Times New Roman"/>
          <w:sz w:val="24"/>
          <w:szCs w:val="24"/>
        </w:rPr>
        <w:t xml:space="preserve">Possible paths between the initialand final points are illustrated in </w:t>
      </w:r>
      <w:r w:rsidRPr="00A80DC1">
        <w:rPr>
          <w:rFonts w:ascii="Times New Roman" w:hAnsi="Times New Roman" w:cs="Times New Roman"/>
          <w:sz w:val="24"/>
          <w:szCs w:val="24"/>
        </w:rPr>
        <w:t xml:space="preserve">figure </w:t>
      </w:r>
      <w:r w:rsidR="00075933" w:rsidRPr="00A80DC1">
        <w:rPr>
          <w:rFonts w:ascii="Times New Roman" w:eastAsia="CMR10" w:hAnsi="Times New Roman" w:cs="Times New Roman"/>
          <w:sz w:val="24"/>
          <w:szCs w:val="24"/>
        </w:rPr>
        <w:t>2.1</w:t>
      </w:r>
      <w:r w:rsidRPr="00A80DC1">
        <w:rPr>
          <w:rFonts w:ascii="Times New Roman" w:hAnsi="Times New Roman" w:cs="Times New Roman"/>
          <w:sz w:val="24"/>
          <w:szCs w:val="24"/>
        </w:rPr>
        <w:t>.</w:t>
      </w:r>
      <w:r w:rsidRPr="008327C9">
        <w:rPr>
          <w:rFonts w:ascii="Times New Roman" w:hAnsi="Times New Roman" w:cs="Times New Roman"/>
          <w:sz w:val="24"/>
          <w:szCs w:val="24"/>
        </w:rPr>
        <w:t xml:space="preserve"> Relative to any neighboring path, the functional </w:t>
      </w:r>
      <m:oMath>
        <m:r>
          <w:rPr>
            <w:rFonts w:ascii="Cambria Math" w:hAnsi="Cambria Math" w:cs="Times New Roman"/>
            <w:sz w:val="24"/>
            <w:szCs w:val="24"/>
          </w:rPr>
          <m:t>F</m:t>
        </m:r>
      </m:oMath>
      <w:r w:rsidRPr="008327C9">
        <w:rPr>
          <w:rFonts w:ascii="Times New Roman" w:hAnsi="Times New Roman" w:cs="Times New Roman"/>
          <w:sz w:val="24"/>
          <w:szCs w:val="24"/>
        </w:rPr>
        <w:t xml:space="preserve">must havea stationary value which is presumed to be the correct </w:t>
      </w:r>
      <w:proofErr w:type="spellStart"/>
      <w:r w:rsidRPr="008327C9">
        <w:rPr>
          <w:rFonts w:ascii="Times New Roman" w:hAnsi="Times New Roman" w:cs="Times New Roman"/>
          <w:sz w:val="24"/>
          <w:szCs w:val="24"/>
        </w:rPr>
        <w:t>extremum</w:t>
      </w:r>
      <w:proofErr w:type="spellEnd"/>
      <w:r w:rsidRPr="008327C9">
        <w:rPr>
          <w:rFonts w:ascii="Times New Roman" w:hAnsi="Times New Roman" w:cs="Times New Roman"/>
          <w:sz w:val="24"/>
          <w:szCs w:val="24"/>
        </w:rPr>
        <w:t xml:space="preserve"> path.</w:t>
      </w:r>
    </w:p>
    <w:p w:rsidR="00EB586B" w:rsidRPr="00EB586B"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Define a neighboring function us</w:t>
      </w:r>
      <w:r w:rsidR="00AC45C5">
        <w:rPr>
          <w:rFonts w:ascii="Times New Roman" w:hAnsi="Times New Roman" w:cs="Times New Roman"/>
          <w:sz w:val="24"/>
          <w:szCs w:val="24"/>
        </w:rPr>
        <w:t xml:space="preserve">ing a parametric representation </w:t>
      </w:r>
      <m:oMath>
        <m:r>
          <w:rPr>
            <w:rFonts w:ascii="Cambria Math" w:hAnsi="Cambria Math" w:cs="Times New Roman"/>
            <w:sz w:val="24"/>
            <w:szCs w:val="24"/>
          </w:rPr>
          <m:t>y</m:t>
        </m:r>
        <m:d>
          <m:dPr>
            <m:ctrlPr>
              <w:rPr>
                <w:rFonts w:ascii="Cambria Math" w:hAnsi="Cambria Math" w:cs="Times New Roman"/>
                <w:i/>
                <w:sz w:val="24"/>
                <w:szCs w:val="24"/>
              </w:rPr>
            </m:ctrlPr>
          </m:dPr>
          <m:e>
            <m:r>
              <w:rPr>
                <w:rFonts w:ascii="Cambria Math" w:hAnsi="Cambria Math" w:cs="Times New Roman"/>
                <w:sz w:val="24"/>
                <w:szCs w:val="24"/>
              </w:rPr>
              <m:t>ϵ, x</m:t>
            </m:r>
          </m:e>
        </m:d>
      </m:oMath>
      <w:r w:rsidR="0021132F">
        <w:rPr>
          <w:rFonts w:ascii="Times New Roman" w:hAnsi="Times New Roman" w:cs="Times New Roman"/>
          <w:sz w:val="24"/>
          <w:szCs w:val="24"/>
        </w:rPr>
        <w:t xml:space="preserve">such that </w:t>
      </w:r>
      <m:oMath>
        <m:r>
          <w:rPr>
            <w:rFonts w:ascii="Cambria Math" w:hAnsi="Cambria Math" w:cs="Times New Roman"/>
            <w:sz w:val="24"/>
            <w:szCs w:val="24"/>
          </w:rPr>
          <m:t xml:space="preserve">ϵ=0, </m:t>
        </m:r>
      </m:oMath>
    </w:p>
    <w:p w:rsidR="008327C9" w:rsidRDefault="008327C9" w:rsidP="008327C9">
      <w:pPr>
        <w:autoSpaceDE w:val="0"/>
        <w:autoSpaceDN w:val="0"/>
        <w:adjustRightInd w:val="0"/>
        <w:spacing w:after="0" w:line="360" w:lineRule="auto"/>
        <w:jc w:val="both"/>
        <w:rPr>
          <w:rFonts w:ascii="Times New Roman" w:eastAsia="CMR10" w:hAnsi="Times New Roman" w:cs="Times New Roman"/>
          <w:sz w:val="24"/>
          <w:szCs w:val="24"/>
        </w:rPr>
      </w:pPr>
      <m:oMath>
        <m:r>
          <w:rPr>
            <w:rFonts w:ascii="Cambria Math" w:hAnsi="Cambria Math" w:cs="Times New Roman"/>
            <w:sz w:val="24"/>
            <w:szCs w:val="24"/>
          </w:rPr>
          <m:t>y=y</m:t>
        </m:r>
        <m:d>
          <m:dPr>
            <m:ctrlPr>
              <w:rPr>
                <w:rFonts w:ascii="Cambria Math" w:hAnsi="Cambria Math" w:cs="Times New Roman"/>
                <w:i/>
                <w:sz w:val="24"/>
                <w:szCs w:val="24"/>
              </w:rPr>
            </m:ctrlPr>
          </m:dPr>
          <m:e>
            <m:r>
              <w:rPr>
                <w:rFonts w:ascii="Cambria Math" w:hAnsi="Cambria Math" w:cs="Times New Roman"/>
                <w:sz w:val="24"/>
                <w:szCs w:val="24"/>
              </w:rPr>
              <m:t>0, x</m:t>
            </m:r>
          </m:e>
        </m:d>
        <m:r>
          <w:rPr>
            <w:rFonts w:ascii="Cambria Math" w:hAnsi="Cambria Math" w:cs="Times New Roman"/>
            <w:sz w:val="24"/>
            <w:szCs w:val="24"/>
          </w:rPr>
          <m:t>=y(x)</m:t>
        </m:r>
        <w:proofErr w:type="gramStart"/>
      </m:oMath>
      <w:r w:rsidRPr="008327C9">
        <w:rPr>
          <w:rFonts w:ascii="Times New Roman" w:hAnsi="Times New Roman" w:cs="Times New Roman"/>
          <w:sz w:val="24"/>
          <w:szCs w:val="24"/>
        </w:rPr>
        <w:t>is</w:t>
      </w:r>
      <w:proofErr w:type="gramEnd"/>
      <w:r w:rsidRPr="008327C9">
        <w:rPr>
          <w:rFonts w:ascii="Times New Roman" w:hAnsi="Times New Roman" w:cs="Times New Roman"/>
          <w:sz w:val="24"/>
          <w:szCs w:val="24"/>
        </w:rPr>
        <w:t xml:space="preserve"> the functi</w:t>
      </w:r>
      <w:r w:rsidR="00F7689C">
        <w:rPr>
          <w:rFonts w:ascii="Times New Roman" w:hAnsi="Times New Roman" w:cs="Times New Roman"/>
          <w:sz w:val="24"/>
          <w:szCs w:val="24"/>
        </w:rPr>
        <w:t xml:space="preserve">on that yields the </w:t>
      </w:r>
      <w:proofErr w:type="spellStart"/>
      <w:r w:rsidR="00F7689C">
        <w:rPr>
          <w:rFonts w:ascii="Times New Roman" w:hAnsi="Times New Roman" w:cs="Times New Roman"/>
          <w:sz w:val="24"/>
          <w:szCs w:val="24"/>
        </w:rPr>
        <w:t>extremum</w:t>
      </w:r>
      <w:proofErr w:type="spellEnd"/>
      <w:r w:rsidR="00F7689C">
        <w:rPr>
          <w:rFonts w:ascii="Times New Roman" w:hAnsi="Times New Roman" w:cs="Times New Roman"/>
          <w:sz w:val="24"/>
          <w:szCs w:val="24"/>
        </w:rPr>
        <w:t xml:space="preserve"> for </w:t>
      </w:r>
      <m:oMath>
        <m:r>
          <w:rPr>
            <w:rFonts w:ascii="Cambria Math" w:hAnsi="Cambria Math" w:cs="Times New Roman"/>
            <w:sz w:val="24"/>
            <w:szCs w:val="24"/>
          </w:rPr>
          <m:t>F</m:t>
        </m:r>
      </m:oMath>
      <w:r w:rsidRPr="008327C9">
        <w:rPr>
          <w:rFonts w:ascii="Times New Roman" w:hAnsi="Times New Roman" w:cs="Times New Roman"/>
          <w:sz w:val="24"/>
          <w:szCs w:val="24"/>
        </w:rPr>
        <w:t>. Assume that an</w:t>
      </w:r>
      <w:r w:rsidR="00B327AA">
        <w:rPr>
          <w:rFonts w:ascii="Times New Roman" w:hAnsi="Times New Roman" w:cs="Times New Roman"/>
          <w:sz w:val="24"/>
          <w:szCs w:val="24"/>
        </w:rPr>
        <w:t xml:space="preserve"> infinitesimally small fraction </w:t>
      </w:r>
      <m:oMath>
        <m:r>
          <w:rPr>
            <w:rFonts w:ascii="Cambria Math" w:hAnsi="Cambria Math" w:cs="Times New Roman"/>
            <w:sz w:val="24"/>
            <w:szCs w:val="24"/>
          </w:rPr>
          <m:t>ϵ</m:t>
        </m:r>
      </m:oMath>
      <w:r w:rsidRPr="008327C9">
        <w:rPr>
          <w:rFonts w:ascii="Times New Roman" w:hAnsi="Times New Roman" w:cs="Times New Roman"/>
          <w:sz w:val="24"/>
          <w:szCs w:val="24"/>
        </w:rPr>
        <w:t>of the</w:t>
      </w:r>
      <w:r w:rsidR="00B327AA">
        <w:rPr>
          <w:rFonts w:ascii="Times New Roman" w:hAnsi="Times New Roman" w:cs="Times New Roman"/>
          <w:sz w:val="24"/>
          <w:szCs w:val="24"/>
        </w:rPr>
        <w:t xml:space="preserve">neighboring function </w:t>
      </w:r>
      <m:oMath>
        <m:r>
          <w:rPr>
            <w:rFonts w:ascii="Cambria Math" w:eastAsia="MTMI" w:hAnsi="Cambria Math" w:cs="Times New Roman"/>
            <w:color w:val="231F20"/>
            <w:sz w:val="24"/>
            <w:szCs w:val="24"/>
          </w:rPr>
          <m:t>η(x)</m:t>
        </m:r>
      </m:oMath>
      <w:r w:rsidR="00861620">
        <w:rPr>
          <w:rFonts w:ascii="Times New Roman" w:hAnsi="Times New Roman" w:cs="Times New Roman"/>
          <w:sz w:val="24"/>
          <w:szCs w:val="24"/>
        </w:rPr>
        <w:t xml:space="preserve">is added to the </w:t>
      </w:r>
      <w:proofErr w:type="spellStart"/>
      <w:r w:rsidR="00861620">
        <w:rPr>
          <w:rFonts w:ascii="Times New Roman" w:hAnsi="Times New Roman" w:cs="Times New Roman"/>
          <w:sz w:val="24"/>
          <w:szCs w:val="24"/>
        </w:rPr>
        <w:t>extremumpath</w:t>
      </w:r>
      <m:oMath>
        <w:proofErr w:type="spellEnd"/>
        <m:r>
          <w:rPr>
            <w:rFonts w:ascii="Cambria Math" w:hAnsi="Cambria Math" w:cs="Times New Roman"/>
            <w:sz w:val="24"/>
            <w:szCs w:val="24"/>
          </w:rPr>
          <m:t>y(x)</m:t>
        </m:r>
      </m:oMath>
      <w:r w:rsidRPr="008327C9">
        <w:rPr>
          <w:rFonts w:ascii="Times New Roman" w:hAnsi="Times New Roman" w:cs="Times New Roman"/>
          <w:sz w:val="24"/>
          <w:szCs w:val="24"/>
        </w:rPr>
        <w:t>. That is, assume</w:t>
      </w:r>
    </w:p>
    <w:p w:rsidR="00496356" w:rsidRDefault="00496356" w:rsidP="008327C9">
      <w:pPr>
        <w:autoSpaceDE w:val="0"/>
        <w:autoSpaceDN w:val="0"/>
        <w:adjustRightInd w:val="0"/>
        <w:spacing w:after="0" w:line="360" w:lineRule="auto"/>
        <w:jc w:val="both"/>
        <w:rPr>
          <w:rFonts w:ascii="Times New Roman" w:eastAsia="CMR10" w:hAnsi="Times New Roman" w:cs="Times New Roman"/>
          <w:color w:val="231F20"/>
          <w:sz w:val="24"/>
          <w:szCs w:val="24"/>
        </w:rPr>
      </w:pPr>
      <m:oMathPara>
        <m:oMathParaPr>
          <m:jc m:val="right"/>
        </m:oMathParaPr>
        <m:oMath>
          <m:r>
            <w:rPr>
              <w:rFonts w:ascii="Cambria Math" w:eastAsia="CMR10" w:hAnsi="Cambria Math" w:cs="Times New Roman"/>
              <w:sz w:val="24"/>
              <w:szCs w:val="24"/>
            </w:rPr>
            <m:t>y</m:t>
          </m:r>
          <m:d>
            <m:dPr>
              <m:ctrlPr>
                <w:rPr>
                  <w:rFonts w:ascii="Cambria Math" w:eastAsia="CMR10" w:hAnsi="Cambria Math" w:cs="Times New Roman"/>
                  <w:i/>
                  <w:sz w:val="24"/>
                  <w:szCs w:val="24"/>
                </w:rPr>
              </m:ctrlPr>
            </m:dPr>
            <m:e>
              <m:r>
                <w:rPr>
                  <w:rFonts w:ascii="Cambria Math" w:eastAsia="CMR10" w:hAnsi="Cambria Math" w:cs="Times New Roman"/>
                  <w:sz w:val="24"/>
                  <w:szCs w:val="24"/>
                </w:rPr>
                <m:t>ϵ, x</m:t>
              </m:r>
            </m:e>
          </m:d>
          <m:r>
            <w:rPr>
              <w:rFonts w:ascii="Cambria Math" w:eastAsia="CMR10" w:hAnsi="Cambria Math" w:cs="Times New Roman"/>
              <w:sz w:val="24"/>
              <w:szCs w:val="24"/>
            </w:rPr>
            <m:t>=y</m:t>
          </m:r>
          <m:d>
            <m:dPr>
              <m:ctrlPr>
                <w:rPr>
                  <w:rFonts w:ascii="Cambria Math" w:eastAsia="CMR10" w:hAnsi="Cambria Math" w:cs="Times New Roman"/>
                  <w:i/>
                  <w:sz w:val="24"/>
                  <w:szCs w:val="24"/>
                </w:rPr>
              </m:ctrlPr>
            </m:dPr>
            <m:e>
              <m:r>
                <w:rPr>
                  <w:rFonts w:ascii="Cambria Math" w:eastAsia="CMR10" w:hAnsi="Cambria Math" w:cs="Times New Roman"/>
                  <w:sz w:val="24"/>
                  <w:szCs w:val="24"/>
                </w:rPr>
                <m:t>0, x</m:t>
              </m:r>
            </m:e>
          </m:d>
          <m:r>
            <w:rPr>
              <w:rFonts w:ascii="Cambria Math" w:eastAsia="CMR10" w:hAnsi="Cambria Math" w:cs="Times New Roman"/>
              <w:sz w:val="24"/>
              <w:szCs w:val="24"/>
            </w:rPr>
            <m:t>+ϵ</m:t>
          </m:r>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r>
            <w:rPr>
              <w:rFonts w:ascii="Cambria Math" w:eastAsia="MTMI" w:hAnsi="Cambria Math" w:cs="Times New Roman"/>
              <w:color w:val="231F20"/>
              <w:sz w:val="24"/>
              <w:szCs w:val="24"/>
            </w:rPr>
            <m:t xml:space="preserve">                                                            (2.4)</m:t>
          </m:r>
        </m:oMath>
      </m:oMathPara>
    </w:p>
    <w:p w:rsidR="00496356" w:rsidRPr="00496356" w:rsidRDefault="00DD5432" w:rsidP="008327C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sSup>
            <m:sSupPr>
              <m:ctrlPr>
                <w:rPr>
                  <w:rFonts w:ascii="Cambria Math" w:eastAsia="CMR10" w:hAnsi="Cambria Math" w:cs="Times New Roman"/>
                  <w:i/>
                  <w:sz w:val="24"/>
                  <w:szCs w:val="24"/>
                </w:rPr>
              </m:ctrlPr>
            </m:sSupPr>
            <m:e>
              <m:r>
                <w:rPr>
                  <w:rFonts w:ascii="Cambria Math" w:eastAsia="CMR10" w:hAnsi="Cambria Math" w:cs="Times New Roman"/>
                  <w:sz w:val="24"/>
                  <w:szCs w:val="24"/>
                </w:rPr>
                <m:t>y</m:t>
              </m:r>
            </m:e>
            <m:sup>
              <m:r>
                <w:rPr>
                  <w:rFonts w:ascii="Cambria Math" w:eastAsia="CMR10" w:hAnsi="Cambria Math" w:cs="Times New Roman"/>
                  <w:sz w:val="24"/>
                  <w:szCs w:val="24"/>
                </w:rPr>
                <m:t>'</m:t>
              </m:r>
            </m:sup>
          </m:sSup>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dy(ϵ, x)</m:t>
              </m:r>
            </m:num>
            <m:den>
              <m:r>
                <w:rPr>
                  <w:rFonts w:ascii="Cambria Math" w:eastAsia="CMR10" w:hAnsi="Cambria Math" w:cs="Times New Roman"/>
                  <w:sz w:val="24"/>
                  <w:szCs w:val="24"/>
                </w:rPr>
                <m:t>dx</m:t>
              </m:r>
            </m:den>
          </m:f>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dy(0, x)</m:t>
              </m:r>
            </m:num>
            <m:den>
              <m:r>
                <w:rPr>
                  <w:rFonts w:ascii="Cambria Math" w:eastAsia="CMR10" w:hAnsi="Cambria Math" w:cs="Times New Roman"/>
                  <w:sz w:val="24"/>
                  <w:szCs w:val="24"/>
                </w:rPr>
                <m:t>dx</m:t>
              </m:r>
            </m:den>
          </m:f>
          <m:r>
            <w:rPr>
              <w:rFonts w:ascii="Cambria Math" w:eastAsia="CMR10" w:hAnsi="Cambria Math" w:cs="Times New Roman"/>
              <w:sz w:val="24"/>
              <w:szCs w:val="24"/>
            </w:rPr>
            <m:t>+ϵ</m:t>
          </m:r>
          <m:f>
            <m:fPr>
              <m:ctrlPr>
                <w:rPr>
                  <w:rFonts w:ascii="Cambria Math" w:eastAsia="CMR10" w:hAnsi="Cambria Math" w:cs="Times New Roman"/>
                  <w:i/>
                  <w:sz w:val="24"/>
                  <w:szCs w:val="24"/>
                </w:rPr>
              </m:ctrlPr>
            </m:fPr>
            <m:num>
              <m:r>
                <w:rPr>
                  <w:rFonts w:ascii="Cambria Math" w:eastAsia="CMR10" w:hAnsi="Cambria Math" w:cs="Times New Roman"/>
                  <w:sz w:val="24"/>
                  <w:szCs w:val="24"/>
                </w:rPr>
                <m:t>d</m:t>
              </m:r>
              <m:r>
                <w:rPr>
                  <w:rFonts w:ascii="Cambria Math" w:eastAsia="MTMI" w:hAnsi="Cambria Math" w:cs="Times New Roman"/>
                  <w:color w:val="231F20"/>
                  <w:sz w:val="24"/>
                  <w:szCs w:val="24"/>
                </w:rPr>
                <m:t>η</m:t>
              </m:r>
            </m:num>
            <m:den>
              <m:r>
                <w:rPr>
                  <w:rFonts w:ascii="Cambria Math" w:eastAsia="CMR10" w:hAnsi="Cambria Math" w:cs="Times New Roman"/>
                  <w:sz w:val="24"/>
                  <w:szCs w:val="24"/>
                </w:rPr>
                <m:t>dx</m:t>
              </m:r>
            </m:den>
          </m:f>
        </m:oMath>
      </m:oMathPara>
    </w:p>
    <w:p w:rsidR="008327C9" w:rsidRP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where it is ass</w:t>
      </w:r>
      <w:r w:rsidR="00496356">
        <w:rPr>
          <w:rFonts w:ascii="Times New Roman" w:hAnsi="Times New Roman" w:cs="Times New Roman"/>
          <w:sz w:val="24"/>
          <w:szCs w:val="24"/>
        </w:rPr>
        <w:t xml:space="preserve">umed that the </w:t>
      </w:r>
      <w:proofErr w:type="spellStart"/>
      <w:r w:rsidR="00496356">
        <w:rPr>
          <w:rFonts w:ascii="Times New Roman" w:hAnsi="Times New Roman" w:cs="Times New Roman"/>
          <w:sz w:val="24"/>
          <w:szCs w:val="24"/>
        </w:rPr>
        <w:t>extremum</w:t>
      </w:r>
      <w:proofErr w:type="spellEnd"/>
      <w:r w:rsidR="00496356">
        <w:rPr>
          <w:rFonts w:ascii="Times New Roman" w:hAnsi="Times New Roman" w:cs="Times New Roman"/>
          <w:sz w:val="24"/>
          <w:szCs w:val="24"/>
        </w:rPr>
        <w:t xml:space="preserve"> function </w:t>
      </w:r>
      <m:oMath>
        <m:r>
          <w:rPr>
            <w:rFonts w:ascii="Cambria Math" w:hAnsi="Cambria Math" w:cs="Times New Roman"/>
            <w:sz w:val="24"/>
            <w:szCs w:val="24"/>
          </w:rPr>
          <m:t>y(0, x)</m:t>
        </m:r>
      </m:oMath>
      <w:r w:rsidR="00496356">
        <w:rPr>
          <w:rFonts w:ascii="Times New Roman" w:hAnsi="Times New Roman" w:cs="Times New Roman"/>
          <w:sz w:val="24"/>
          <w:szCs w:val="24"/>
        </w:rPr>
        <w:t xml:space="preserve"> and the auxiliary function </w:t>
      </w:r>
      <m:oMath>
        <m:r>
          <w:rPr>
            <w:rFonts w:ascii="Cambria Math" w:eastAsia="MTMI" w:hAnsi="Cambria Math" w:cs="Times New Roman"/>
            <w:color w:val="231F20"/>
            <w:sz w:val="24"/>
            <w:szCs w:val="24"/>
          </w:rPr>
          <m:t>η(x)</m:t>
        </m:r>
      </m:oMath>
      <w:r w:rsidRPr="008327C9">
        <w:rPr>
          <w:rFonts w:ascii="Times New Roman" w:hAnsi="Times New Roman" w:cs="Times New Roman"/>
          <w:sz w:val="24"/>
          <w:szCs w:val="24"/>
        </w:rPr>
        <w:t>are well behaved</w:t>
      </w:r>
      <w:r w:rsidR="00496356">
        <w:rPr>
          <w:rFonts w:ascii="Times New Roman" w:hAnsi="Times New Roman" w:cs="Times New Roman"/>
          <w:sz w:val="24"/>
          <w:szCs w:val="24"/>
        </w:rPr>
        <w:t xml:space="preserve"> functions of </w:t>
      </w:r>
      <m:oMath>
        <m:r>
          <w:rPr>
            <w:rFonts w:ascii="Cambria Math" w:hAnsi="Cambria Math" w:cs="Times New Roman"/>
            <w:sz w:val="24"/>
            <w:szCs w:val="24"/>
          </w:rPr>
          <m:t>x</m:t>
        </m:r>
      </m:oMath>
      <w:r w:rsidRPr="008327C9">
        <w:rPr>
          <w:rFonts w:ascii="Times New Roman" w:hAnsi="Times New Roman" w:cs="Times New Roman"/>
          <w:sz w:val="24"/>
          <w:szCs w:val="24"/>
        </w:rPr>
        <w:t>with continuo</w:t>
      </w:r>
      <w:r w:rsidR="00496356">
        <w:rPr>
          <w:rFonts w:ascii="Times New Roman" w:hAnsi="Times New Roman" w:cs="Times New Roman"/>
          <w:sz w:val="24"/>
          <w:szCs w:val="24"/>
        </w:rPr>
        <w:t xml:space="preserve">us first derivatives, and where </w:t>
      </w:r>
      <m:oMath>
        <m:r>
          <w:rPr>
            <w:rFonts w:ascii="Cambria Math" w:eastAsia="MTMI" w:hAnsi="Cambria Math" w:cs="Times New Roman"/>
            <w:color w:val="231F20"/>
            <w:sz w:val="24"/>
            <w:szCs w:val="24"/>
          </w:rPr>
          <m:t>η(x)</m:t>
        </m:r>
      </m:oMath>
      <w:r w:rsidRPr="008327C9">
        <w:rPr>
          <w:rFonts w:ascii="Times New Roman" w:hAnsi="Times New Roman" w:cs="Times New Roman"/>
          <w:sz w:val="24"/>
          <w:szCs w:val="24"/>
        </w:rPr>
        <w:t xml:space="preserve">vanishes at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00496356">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m:t>
        </m:r>
      </m:oMath>
      <w:r w:rsidRPr="008327C9">
        <w:rPr>
          <w:rFonts w:ascii="Times New Roman" w:hAnsi="Times New Roman" w:cs="Times New Roman"/>
          <w:sz w:val="24"/>
          <w:szCs w:val="24"/>
        </w:rPr>
        <w:t>because for all possible</w:t>
      </w:r>
      <w:r w:rsidR="00496356">
        <w:rPr>
          <w:rFonts w:ascii="Times New Roman" w:hAnsi="Times New Roman" w:cs="Times New Roman"/>
          <w:sz w:val="24"/>
          <w:szCs w:val="24"/>
        </w:rPr>
        <w:t xml:space="preserve"> paths the function </w:t>
      </w:r>
      <m:oMath>
        <m:r>
          <w:rPr>
            <w:rFonts w:ascii="Cambria Math" w:hAnsi="Cambria Math" w:cs="Times New Roman"/>
            <w:sz w:val="24"/>
            <w:szCs w:val="24"/>
          </w:rPr>
          <m:t>y(ϵ, x)</m:t>
        </m:r>
      </m:oMath>
      <w:r w:rsidRPr="008327C9">
        <w:rPr>
          <w:rFonts w:ascii="Times New Roman" w:hAnsi="Times New Roman" w:cs="Times New Roman"/>
          <w:sz w:val="24"/>
          <w:szCs w:val="24"/>
        </w:rPr>
        <w:t xml:space="preserve">must be identical with </w:t>
      </w:r>
      <m:oMath>
        <m:r>
          <w:rPr>
            <w:rFonts w:ascii="Cambria Math" w:hAnsi="Cambria Math" w:cs="Times New Roman"/>
            <w:sz w:val="24"/>
            <w:szCs w:val="24"/>
          </w:rPr>
          <m:t>y(x)</m:t>
        </m:r>
      </m:oMath>
      <w:r w:rsidRPr="008327C9">
        <w:rPr>
          <w:rFonts w:ascii="Times New Roman" w:hAnsi="Times New Roman" w:cs="Times New Roman"/>
          <w:sz w:val="24"/>
          <w:szCs w:val="24"/>
        </w:rPr>
        <w:t xml:space="preserve">at the end points of the path, i.e. </w:t>
      </w:r>
      <m:oMath>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sSub>
              <m:sSubPr>
                <m:ctrlPr>
                  <w:rPr>
                    <w:rFonts w:ascii="Cambria Math" w:eastAsia="MTMI" w:hAnsi="Cambria Math" w:cs="Times New Roman"/>
                    <w:i/>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1</m:t>
                </m:r>
              </m:sub>
            </m:sSub>
          </m:e>
        </m:d>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sSub>
              <m:sSubPr>
                <m:ctrlPr>
                  <w:rPr>
                    <w:rFonts w:ascii="Cambria Math" w:eastAsia="MTMI" w:hAnsi="Cambria Math" w:cs="Times New Roman"/>
                    <w:i/>
                    <w:color w:val="231F20"/>
                    <w:sz w:val="24"/>
                    <w:szCs w:val="24"/>
                  </w:rPr>
                </m:ctrlPr>
              </m:sSubPr>
              <m:e>
                <m:r>
                  <w:rPr>
                    <w:rFonts w:ascii="Cambria Math" w:eastAsia="MTMI" w:hAnsi="Cambria Math" w:cs="Times New Roman"/>
                    <w:color w:val="231F20"/>
                    <w:sz w:val="24"/>
                    <w:szCs w:val="24"/>
                  </w:rPr>
                  <m:t>x</m:t>
                </m:r>
              </m:e>
              <m:sub>
                <m:r>
                  <w:rPr>
                    <w:rFonts w:ascii="Cambria Math" w:eastAsia="MTMI" w:hAnsi="Cambria Math" w:cs="Times New Roman"/>
                    <w:color w:val="231F20"/>
                    <w:sz w:val="24"/>
                    <w:szCs w:val="24"/>
                  </w:rPr>
                  <m:t>2</m:t>
                </m:r>
              </m:sub>
            </m:sSub>
          </m:e>
        </m:d>
        <m:r>
          <w:rPr>
            <w:rFonts w:ascii="Cambria Math" w:eastAsia="MTMI" w:hAnsi="Cambria Math" w:cs="Times New Roman"/>
            <w:color w:val="231F20"/>
            <w:sz w:val="24"/>
            <w:szCs w:val="24"/>
          </w:rPr>
          <m:t>=0</m:t>
        </m:r>
      </m:oMath>
      <w:r w:rsidRPr="008327C9">
        <w:rPr>
          <w:rFonts w:ascii="Times New Roman" w:hAnsi="Times New Roman" w:cs="Times New Roman"/>
          <w:sz w:val="24"/>
          <w:szCs w:val="24"/>
        </w:rPr>
        <w:t xml:space="preserve">.The situation is depicted in figure </w:t>
      </w:r>
      <w:r w:rsidR="003D03CF">
        <w:rPr>
          <w:rFonts w:ascii="Times New Roman" w:eastAsia="CMR10" w:hAnsi="Times New Roman" w:cs="Times New Roman"/>
          <w:sz w:val="24"/>
          <w:szCs w:val="24"/>
        </w:rPr>
        <w:t>2</w:t>
      </w:r>
      <w:r w:rsidR="00CF36E4">
        <w:rPr>
          <w:rFonts w:ascii="Times New Roman" w:eastAsia="MS Mincho" w:hAnsi="Times New Roman" w:cs="Times New Roman"/>
          <w:sz w:val="24"/>
          <w:szCs w:val="24"/>
        </w:rPr>
        <w:t>.</w:t>
      </w:r>
      <w:r w:rsidRPr="008327C9">
        <w:rPr>
          <w:rFonts w:ascii="Times New Roman" w:eastAsia="CMR10" w:hAnsi="Times New Roman" w:cs="Times New Roman"/>
          <w:sz w:val="24"/>
          <w:szCs w:val="24"/>
        </w:rPr>
        <w:t>1</w:t>
      </w:r>
      <w:r w:rsidRPr="008327C9">
        <w:rPr>
          <w:rFonts w:ascii="Times New Roman" w:hAnsi="Times New Roman" w:cs="Times New Roman"/>
          <w:sz w:val="24"/>
          <w:szCs w:val="24"/>
        </w:rPr>
        <w:t>.</w:t>
      </w:r>
    </w:p>
    <w:p w:rsidR="008327C9" w:rsidRDefault="008327C9" w:rsidP="008327C9">
      <w:pPr>
        <w:autoSpaceDE w:val="0"/>
        <w:autoSpaceDN w:val="0"/>
        <w:adjustRightInd w:val="0"/>
        <w:spacing w:after="0" w:line="360" w:lineRule="auto"/>
        <w:jc w:val="both"/>
        <w:rPr>
          <w:rFonts w:ascii="Times New Roman" w:eastAsia="CMMI10" w:hAnsi="Times New Roman" w:cs="Times New Roman"/>
          <w:sz w:val="24"/>
          <w:szCs w:val="24"/>
        </w:rPr>
      </w:pPr>
      <w:r w:rsidRPr="008327C9">
        <w:rPr>
          <w:rFonts w:ascii="Times New Roman" w:hAnsi="Times New Roman" w:cs="Times New Roman"/>
          <w:sz w:val="24"/>
          <w:szCs w:val="24"/>
        </w:rPr>
        <w:t>It is possible to express any s</w:t>
      </w:r>
      <w:r w:rsidR="00CF36E4">
        <w:rPr>
          <w:rFonts w:ascii="Times New Roman" w:hAnsi="Times New Roman" w:cs="Times New Roman"/>
          <w:sz w:val="24"/>
          <w:szCs w:val="24"/>
        </w:rPr>
        <w:t xml:space="preserve">uch parametric family of curves </w:t>
      </w:r>
      <m:oMath>
        <m:r>
          <w:rPr>
            <w:rFonts w:ascii="Cambria Math" w:hAnsi="Cambria Math" w:cs="Times New Roman"/>
            <w:sz w:val="24"/>
            <w:szCs w:val="24"/>
          </w:rPr>
          <m:t>F</m:t>
        </m:r>
      </m:oMath>
      <w:r w:rsidR="00CF36E4">
        <w:rPr>
          <w:rFonts w:ascii="Times New Roman" w:hAnsi="Times New Roman" w:cs="Times New Roman"/>
          <w:sz w:val="24"/>
          <w:szCs w:val="24"/>
        </w:rPr>
        <w:t xml:space="preserve"> as a function of </w:t>
      </w:r>
      <m:oMath>
        <m:r>
          <w:rPr>
            <w:rFonts w:ascii="Cambria Math" w:hAnsi="Cambria Math" w:cs="Times New Roman"/>
            <w:sz w:val="24"/>
            <w:szCs w:val="24"/>
          </w:rPr>
          <m:t>ϵ</m:t>
        </m:r>
      </m:oMath>
    </w:p>
    <w:p w:rsidR="00CF36E4" w:rsidRPr="00CF36E4" w:rsidRDefault="00CF36E4" w:rsidP="00A6559D">
      <w:pPr>
        <w:autoSpaceDE w:val="0"/>
        <w:autoSpaceDN w:val="0"/>
        <w:adjustRightInd w:val="0"/>
        <w:spacing w:after="0" w:line="360" w:lineRule="auto"/>
        <w:jc w:val="right"/>
        <w:rPr>
          <w:rFonts w:ascii="Times New Roman" w:eastAsia="CMMI10" w:hAnsi="Times New Roman" w:cs="Times New Roman"/>
          <w:sz w:val="24"/>
          <w:szCs w:val="24"/>
        </w:rPr>
      </w:pPr>
      <m:oMathPara>
        <m:oMathParaPr>
          <m:jc m:val="right"/>
        </m:oMathParaPr>
        <m:oMath>
          <m:r>
            <w:rPr>
              <w:rFonts w:ascii="Cambria Math" w:eastAsia="CMMI10" w:hAnsi="Cambria Math" w:cs="Times New Roman"/>
              <w:sz w:val="24"/>
              <w:szCs w:val="24"/>
            </w:rPr>
            <m:t>F</m:t>
          </m:r>
          <m:d>
            <m:dPr>
              <m:ctrlPr>
                <w:rPr>
                  <w:rFonts w:ascii="Cambria Math" w:eastAsia="CMMI10" w:hAnsi="Cambria Math" w:cs="Times New Roman"/>
                  <w:i/>
                  <w:sz w:val="24"/>
                  <w:szCs w:val="24"/>
                </w:rPr>
              </m:ctrlPr>
            </m:dPr>
            <m:e>
              <m:r>
                <w:rPr>
                  <w:rFonts w:ascii="Cambria Math" w:eastAsia="CMMI10" w:hAnsi="Cambria Math" w:cs="Times New Roman"/>
                  <w:sz w:val="24"/>
                  <w:szCs w:val="24"/>
                </w:rPr>
                <m:t>ϵ</m:t>
              </m:r>
            </m:e>
          </m:d>
          <m:r>
            <w:rPr>
              <w:rFonts w:ascii="Cambria Math" w:eastAsia="CMMI10" w:hAnsi="Cambria Math" w:cs="Times New Roman"/>
              <w:sz w:val="24"/>
              <w:szCs w:val="24"/>
            </w:rPr>
            <m:t>=</m:t>
          </m:r>
          <m:nary>
            <m:naryPr>
              <m:limLoc m:val="subSup"/>
              <m:ctrlPr>
                <w:rPr>
                  <w:rFonts w:ascii="Cambria Math" w:eastAsia="CMMI10" w:hAnsi="Cambria Math" w:cs="Times New Roman"/>
                  <w:i/>
                  <w:sz w:val="24"/>
                  <w:szCs w:val="24"/>
                </w:rPr>
              </m:ctrlPr>
            </m:naryPr>
            <m:sub>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x</m:t>
                  </m:r>
                </m:e>
                <m:sub>
                  <m:r>
                    <w:rPr>
                      <w:rFonts w:ascii="Cambria Math" w:eastAsia="CMMI10" w:hAnsi="Cambria Math" w:cs="Times New Roman"/>
                      <w:sz w:val="24"/>
                      <w:szCs w:val="24"/>
                    </w:rPr>
                    <m:t>1</m:t>
                  </m:r>
                </m:sub>
              </m:sSub>
            </m:sub>
            <m:sup>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x</m:t>
                  </m:r>
                </m:e>
                <m:sub>
                  <m:r>
                    <w:rPr>
                      <w:rFonts w:ascii="Cambria Math" w:eastAsia="CMMI10" w:hAnsi="Cambria Math" w:cs="Times New Roman"/>
                      <w:sz w:val="24"/>
                      <w:szCs w:val="24"/>
                    </w:rPr>
                    <m:t>2</m:t>
                  </m:r>
                </m:sub>
              </m:sSub>
            </m:sup>
            <m:e>
              <m:r>
                <w:rPr>
                  <w:rFonts w:ascii="Cambria Math" w:eastAsia="CMMI10" w:hAnsi="Cambria Math" w:cs="Times New Roman"/>
                  <w:sz w:val="24"/>
                  <w:szCs w:val="24"/>
                </w:rPr>
                <m:t>f</m:t>
              </m:r>
              <m:d>
                <m:dPr>
                  <m:begChr m:val="["/>
                  <m:endChr m:val="]"/>
                  <m:ctrlPr>
                    <w:rPr>
                      <w:rFonts w:ascii="Cambria Math" w:eastAsia="CMMI10" w:hAnsi="Cambria Math" w:cs="Times New Roman"/>
                      <w:i/>
                      <w:sz w:val="24"/>
                      <w:szCs w:val="24"/>
                    </w:rPr>
                  </m:ctrlPr>
                </m:dPr>
                <m:e>
                  <m:r>
                    <w:rPr>
                      <w:rFonts w:ascii="Cambria Math" w:eastAsia="CMMI10" w:hAnsi="Cambria Math" w:cs="Times New Roman"/>
                      <w:sz w:val="24"/>
                      <w:szCs w:val="24"/>
                    </w:rPr>
                    <m:t>y</m:t>
                  </m:r>
                  <m:d>
                    <m:dPr>
                      <m:ctrlPr>
                        <w:rPr>
                          <w:rFonts w:ascii="Cambria Math" w:eastAsia="CMMI10" w:hAnsi="Cambria Math" w:cs="Times New Roman"/>
                          <w:i/>
                          <w:sz w:val="24"/>
                          <w:szCs w:val="24"/>
                        </w:rPr>
                      </m:ctrlPr>
                    </m:dPr>
                    <m:e>
                      <m:r>
                        <w:rPr>
                          <w:rFonts w:ascii="Cambria Math" w:eastAsia="CMMI10" w:hAnsi="Cambria Math" w:cs="Times New Roman"/>
                          <w:sz w:val="24"/>
                          <w:szCs w:val="24"/>
                        </w:rPr>
                        <m:t>ϵ, x</m:t>
                      </m:r>
                    </m:e>
                  </m:d>
                  <m:r>
                    <w:rPr>
                      <w:rFonts w:ascii="Cambria Math" w:eastAsia="CMMI10" w:hAnsi="Cambria Math" w:cs="Times New Roman"/>
                      <w:sz w:val="24"/>
                      <w:szCs w:val="24"/>
                    </w:rPr>
                    <m:t xml:space="preserve">, </m:t>
                  </m:r>
                  <m:sSup>
                    <m:sSupPr>
                      <m:ctrlPr>
                        <w:rPr>
                          <w:rFonts w:ascii="Cambria Math" w:eastAsia="CMMI10" w:hAnsi="Cambria Math" w:cs="Times New Roman"/>
                          <w:i/>
                          <w:sz w:val="24"/>
                          <w:szCs w:val="24"/>
                        </w:rPr>
                      </m:ctrlPr>
                    </m:sSupPr>
                    <m:e>
                      <m:r>
                        <w:rPr>
                          <w:rFonts w:ascii="Cambria Math" w:eastAsia="CMMI10" w:hAnsi="Cambria Math" w:cs="Times New Roman"/>
                          <w:sz w:val="24"/>
                          <w:szCs w:val="24"/>
                        </w:rPr>
                        <m:t>y</m:t>
                      </m:r>
                    </m:e>
                    <m:sup>
                      <m:r>
                        <w:rPr>
                          <w:rFonts w:ascii="Cambria Math" w:eastAsia="CMMI10" w:hAnsi="Cambria Math" w:cs="Times New Roman"/>
                          <w:sz w:val="24"/>
                          <w:szCs w:val="24"/>
                        </w:rPr>
                        <m:t>'</m:t>
                      </m:r>
                    </m:sup>
                  </m:sSup>
                  <m:d>
                    <m:dPr>
                      <m:ctrlPr>
                        <w:rPr>
                          <w:rFonts w:ascii="Cambria Math" w:eastAsia="CMMI10" w:hAnsi="Cambria Math" w:cs="Times New Roman"/>
                          <w:i/>
                          <w:sz w:val="24"/>
                          <w:szCs w:val="24"/>
                        </w:rPr>
                      </m:ctrlPr>
                    </m:dPr>
                    <m:e>
                      <m:r>
                        <w:rPr>
                          <w:rFonts w:ascii="Cambria Math" w:eastAsia="CMMI10" w:hAnsi="Cambria Math" w:cs="Times New Roman"/>
                          <w:sz w:val="24"/>
                          <w:szCs w:val="24"/>
                        </w:rPr>
                        <m:t>ϵ, x</m:t>
                      </m:r>
                    </m:e>
                  </m:d>
                  <m:r>
                    <w:rPr>
                      <w:rFonts w:ascii="Cambria Math" w:eastAsia="CMMI10" w:hAnsi="Cambria Math" w:cs="Times New Roman"/>
                      <w:sz w:val="24"/>
                      <w:szCs w:val="24"/>
                    </w:rPr>
                    <m:t>;x</m:t>
                  </m:r>
                </m:e>
              </m:d>
              <m:r>
                <w:rPr>
                  <w:rFonts w:ascii="Cambria Math" w:eastAsia="CMMI10" w:hAnsi="Cambria Math" w:cs="Times New Roman"/>
                  <w:sz w:val="24"/>
                  <w:szCs w:val="24"/>
                </w:rPr>
                <m:t>dx</m:t>
              </m:r>
            </m:e>
          </m:nary>
          <m:r>
            <w:rPr>
              <w:rFonts w:ascii="Cambria Math" w:eastAsia="CMMI10" w:hAnsi="Cambria Math" w:cs="Times New Roman"/>
              <w:sz w:val="24"/>
              <w:szCs w:val="24"/>
            </w:rPr>
            <m:t>.                                               (2.5)</m:t>
          </m:r>
        </m:oMath>
      </m:oMathPara>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The condition that the integral has a stat</w:t>
      </w:r>
      <w:r w:rsidR="00567437">
        <w:rPr>
          <w:rFonts w:ascii="Times New Roman" w:hAnsi="Times New Roman" w:cs="Times New Roman"/>
          <w:sz w:val="24"/>
          <w:szCs w:val="24"/>
        </w:rPr>
        <w:t>ionary (</w:t>
      </w:r>
      <w:proofErr w:type="spellStart"/>
      <w:r w:rsidR="00567437">
        <w:rPr>
          <w:rFonts w:ascii="Times New Roman" w:hAnsi="Times New Roman" w:cs="Times New Roman"/>
          <w:sz w:val="24"/>
          <w:szCs w:val="24"/>
        </w:rPr>
        <w:t>extremum</w:t>
      </w:r>
      <w:proofErr w:type="spellEnd"/>
      <w:r w:rsidR="00567437">
        <w:rPr>
          <w:rFonts w:ascii="Times New Roman" w:hAnsi="Times New Roman" w:cs="Times New Roman"/>
          <w:sz w:val="24"/>
          <w:szCs w:val="24"/>
        </w:rPr>
        <w:t xml:space="preserve">) value is that </w:t>
      </w:r>
      <m:oMath>
        <m:r>
          <w:rPr>
            <w:rFonts w:ascii="Cambria Math" w:hAnsi="Cambria Math" w:cs="Times New Roman"/>
            <w:sz w:val="24"/>
            <w:szCs w:val="24"/>
          </w:rPr>
          <m:t>F</m:t>
        </m:r>
      </m:oMath>
      <w:r w:rsidR="00567437">
        <w:rPr>
          <w:rFonts w:ascii="Times New Roman" w:hAnsi="Times New Roman" w:cs="Times New Roman"/>
          <w:sz w:val="24"/>
          <w:szCs w:val="24"/>
        </w:rPr>
        <w:t xml:space="preserve"> be independent of </w:t>
      </w:r>
      <m:oMath>
        <m:r>
          <w:rPr>
            <w:rFonts w:ascii="Cambria Math" w:hAnsi="Cambria Math" w:cs="Times New Roman"/>
            <w:sz w:val="24"/>
            <w:szCs w:val="24"/>
          </w:rPr>
          <m:t>ϵ</m:t>
        </m:r>
      </m:oMath>
      <w:r w:rsidR="00567437">
        <w:rPr>
          <w:rFonts w:ascii="Times New Roman" w:hAnsi="Times New Roman" w:cs="Times New Roman"/>
          <w:sz w:val="24"/>
          <w:szCs w:val="24"/>
        </w:rPr>
        <w:t xml:space="preserve"> to </w:t>
      </w:r>
      <w:r w:rsidRPr="008327C9">
        <w:rPr>
          <w:rFonts w:ascii="Times New Roman" w:hAnsi="Times New Roman" w:cs="Times New Roman"/>
          <w:sz w:val="24"/>
          <w:szCs w:val="24"/>
        </w:rPr>
        <w:t xml:space="preserve">firstorder along the path giving the </w:t>
      </w:r>
      <w:proofErr w:type="spellStart"/>
      <w:r w:rsidRPr="008327C9">
        <w:rPr>
          <w:rFonts w:ascii="Times New Roman" w:hAnsi="Times New Roman" w:cs="Times New Roman"/>
          <w:sz w:val="24"/>
          <w:szCs w:val="24"/>
        </w:rPr>
        <w:t>extremumvalue</w:t>
      </w:r>
      <m:oMath>
        <w:proofErr w:type="spellEnd"/>
        <m:d>
          <m:dPr>
            <m:ctrlPr>
              <w:rPr>
                <w:rFonts w:ascii="Cambria Math" w:hAnsi="Cambria Math" w:cs="Times New Roman"/>
                <w:i/>
                <w:sz w:val="24"/>
                <w:szCs w:val="24"/>
              </w:rPr>
            </m:ctrlPr>
          </m:dPr>
          <m:e>
            <m:r>
              <w:rPr>
                <w:rFonts w:ascii="Cambria Math" w:hAnsi="Cambria Math" w:cs="Times New Roman"/>
                <w:sz w:val="24"/>
                <w:szCs w:val="24"/>
              </w:rPr>
              <m:t>ϵ=0</m:t>
            </m:r>
          </m:e>
        </m:d>
      </m:oMath>
      <w:r w:rsidRPr="008327C9">
        <w:rPr>
          <w:rFonts w:ascii="Times New Roman" w:hAnsi="Times New Roman" w:cs="Times New Roman"/>
          <w:sz w:val="24"/>
          <w:szCs w:val="24"/>
        </w:rPr>
        <w:t>. That is</w:t>
      </w:r>
    </w:p>
    <w:p w:rsidR="00567437" w:rsidRPr="00567437"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sSub>
            <m:sSubPr>
              <m:ctrlPr>
                <w:rPr>
                  <w:rFonts w:ascii="Cambria Math" w:hAnsi="Cambria Math" w:cs="Times New Roman"/>
                  <w:i/>
                  <w:sz w:val="24"/>
                  <w:szCs w:val="24"/>
                </w:rPr>
              </m:ctrlPr>
            </m:sSub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dF</m:t>
                      </m:r>
                    </m:num>
                    <m:den>
                      <m:r>
                        <w:rPr>
                          <w:rFonts w:ascii="Cambria Math" w:hAnsi="Cambria Math" w:cs="Times New Roman"/>
                          <w:sz w:val="24"/>
                          <w:szCs w:val="24"/>
                        </w:rPr>
                        <m:t>dϵ</m:t>
                      </m:r>
                    </m:den>
                  </m:f>
                </m:e>
              </m:d>
            </m:e>
            <m:sub>
              <m:r>
                <w:rPr>
                  <w:rFonts w:ascii="Cambria Math" w:hAnsi="Cambria Math" w:cs="Times New Roman"/>
                  <w:sz w:val="24"/>
                  <w:szCs w:val="24"/>
                </w:rPr>
                <m:t>ϵ=0</m:t>
              </m:r>
            </m:sub>
          </m:sSub>
          <m:r>
            <w:rPr>
              <w:rFonts w:ascii="Cambria Math" w:hAnsi="Cambria Math" w:cs="Times New Roman"/>
              <w:sz w:val="24"/>
              <w:szCs w:val="24"/>
            </w:rPr>
            <m:t>=0                                                                                             (2.6)</m:t>
          </m:r>
        </m:oMath>
      </m:oMathPara>
    </w:p>
    <w:p w:rsidR="008327C9" w:rsidRPr="008327C9" w:rsidRDefault="003D03CF" w:rsidP="008327C9">
      <w:pPr>
        <w:autoSpaceDE w:val="0"/>
        <w:autoSpaceDN w:val="0"/>
        <w:adjustRightInd w:val="0"/>
        <w:spacing w:after="0" w:line="360" w:lineRule="auto"/>
        <w:jc w:val="both"/>
        <w:rPr>
          <w:rFonts w:ascii="Times New Roman" w:eastAsia="CMMI10" w:hAnsi="Times New Roman" w:cs="Times New Roman"/>
          <w:sz w:val="24"/>
          <w:szCs w:val="24"/>
        </w:rPr>
      </w:pPr>
      <w:proofErr w:type="gramStart"/>
      <w:r>
        <w:rPr>
          <w:rFonts w:ascii="Times New Roman" w:hAnsi="Times New Roman" w:cs="Times New Roman"/>
          <w:sz w:val="24"/>
          <w:szCs w:val="24"/>
        </w:rPr>
        <w:lastRenderedPageBreak/>
        <w:t>for</w:t>
      </w:r>
      <w:proofErr w:type="gramEnd"/>
      <w:r>
        <w:rPr>
          <w:rFonts w:ascii="Times New Roman" w:hAnsi="Times New Roman" w:cs="Times New Roman"/>
          <w:sz w:val="24"/>
          <w:szCs w:val="24"/>
        </w:rPr>
        <w:t xml:space="preserve"> all functions </w:t>
      </w:r>
      <m:oMath>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r>
          <w:rPr>
            <w:rFonts w:ascii="Cambria Math" w:eastAsia="MTMI" w:hAnsi="Cambria Math" w:cs="Times New Roman"/>
            <w:color w:val="231F20"/>
            <w:sz w:val="24"/>
            <w:szCs w:val="24"/>
          </w:rPr>
          <m:t>.</m:t>
        </m:r>
      </m:oMath>
      <w:r w:rsidR="008327C9" w:rsidRPr="008327C9">
        <w:rPr>
          <w:rFonts w:ascii="Times New Roman" w:hAnsi="Times New Roman" w:cs="Times New Roman"/>
          <w:sz w:val="24"/>
          <w:szCs w:val="24"/>
        </w:rPr>
        <w:t xml:space="preserve">This is illustrated on the right side of figure </w:t>
      </w:r>
      <w:r>
        <w:rPr>
          <w:rFonts w:ascii="Times New Roman" w:eastAsia="CMR10" w:hAnsi="Times New Roman" w:cs="Times New Roman"/>
          <w:sz w:val="24"/>
          <w:szCs w:val="24"/>
        </w:rPr>
        <w:t>2</w:t>
      </w:r>
      <w:r>
        <w:rPr>
          <w:rFonts w:ascii="Times New Roman" w:eastAsia="MS Mincho" w:hAnsi="Times New Roman" w:cs="Times New Roman"/>
          <w:sz w:val="24"/>
          <w:szCs w:val="24"/>
        </w:rPr>
        <w:t>.</w:t>
      </w:r>
      <w:r w:rsidR="008327C9" w:rsidRPr="008327C9">
        <w:rPr>
          <w:rFonts w:ascii="Times New Roman" w:eastAsia="CMR10" w:hAnsi="Times New Roman" w:cs="Times New Roman"/>
          <w:sz w:val="24"/>
          <w:szCs w:val="24"/>
        </w:rPr>
        <w:t>1</w:t>
      </w:r>
      <w:r>
        <w:rPr>
          <w:rFonts w:ascii="Times New Roman" w:eastAsia="CMR10" w:hAnsi="Times New Roman" w:cs="Times New Roman"/>
          <w:sz w:val="24"/>
          <w:szCs w:val="24"/>
        </w:rPr>
        <w:t>.</w:t>
      </w:r>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 xml:space="preserve">Applying condition </w:t>
      </w:r>
      <w:r w:rsidR="006D75D5">
        <w:rPr>
          <w:rFonts w:ascii="Times New Roman" w:eastAsia="CMR10" w:hAnsi="Times New Roman" w:cs="Times New Roman"/>
          <w:sz w:val="24"/>
          <w:szCs w:val="24"/>
        </w:rPr>
        <w:t>(2</w:t>
      </w:r>
      <w:r w:rsidR="006D75D5">
        <w:rPr>
          <w:rFonts w:ascii="Times New Roman" w:eastAsia="MS Mincho" w:hAnsi="Times New Roman" w:cs="Times New Roman"/>
          <w:sz w:val="24"/>
          <w:szCs w:val="24"/>
        </w:rPr>
        <w:t>.</w:t>
      </w:r>
      <w:r w:rsidRPr="008327C9">
        <w:rPr>
          <w:rFonts w:ascii="Times New Roman" w:eastAsia="CMR10" w:hAnsi="Times New Roman" w:cs="Times New Roman"/>
          <w:sz w:val="24"/>
          <w:szCs w:val="24"/>
        </w:rPr>
        <w:t xml:space="preserve">6) </w:t>
      </w:r>
      <w:r w:rsidRPr="008327C9">
        <w:rPr>
          <w:rFonts w:ascii="Times New Roman" w:hAnsi="Times New Roman" w:cs="Times New Roman"/>
          <w:sz w:val="24"/>
          <w:szCs w:val="24"/>
        </w:rPr>
        <w:t xml:space="preserve">to equation </w:t>
      </w:r>
      <w:r w:rsidR="006D75D5">
        <w:rPr>
          <w:rFonts w:ascii="Times New Roman" w:eastAsia="CMR10" w:hAnsi="Times New Roman" w:cs="Times New Roman"/>
          <w:sz w:val="24"/>
          <w:szCs w:val="24"/>
        </w:rPr>
        <w:t xml:space="preserve">(2.5), </w:t>
      </w:r>
      <w:r w:rsidR="006D75D5">
        <w:rPr>
          <w:rFonts w:ascii="Times New Roman" w:hAnsi="Times New Roman" w:cs="Times New Roman"/>
          <w:sz w:val="24"/>
          <w:szCs w:val="24"/>
        </w:rPr>
        <w:t xml:space="preserve">and since </w:t>
      </w:r>
      <m:oMath>
        <m:r>
          <w:rPr>
            <w:rFonts w:ascii="Cambria Math" w:hAnsi="Cambria Math" w:cs="Times New Roman"/>
            <w:sz w:val="24"/>
            <w:szCs w:val="24"/>
          </w:rPr>
          <m:t>x</m:t>
        </m:r>
      </m:oMath>
      <w:r w:rsidR="006D75D5">
        <w:rPr>
          <w:rFonts w:ascii="Times New Roman" w:hAnsi="Times New Roman" w:cs="Times New Roman"/>
          <w:sz w:val="24"/>
          <w:szCs w:val="24"/>
        </w:rPr>
        <w:t xml:space="preserve"> is independent </w:t>
      </w:r>
      <w:proofErr w:type="gramStart"/>
      <w:r w:rsidR="006D75D5">
        <w:rPr>
          <w:rFonts w:ascii="Times New Roman" w:hAnsi="Times New Roman" w:cs="Times New Roman"/>
          <w:sz w:val="24"/>
          <w:szCs w:val="24"/>
        </w:rPr>
        <w:t xml:space="preserve">of </w:t>
      </w:r>
      <m:oMath>
        <w:proofErr w:type="gramEnd"/>
        <m:r>
          <w:rPr>
            <w:rFonts w:ascii="Cambria Math" w:hAnsi="Cambria Math" w:cs="Times New Roman"/>
            <w:sz w:val="24"/>
            <w:szCs w:val="24"/>
          </w:rPr>
          <m:t>ϵ</m:t>
        </m:r>
      </m:oMath>
      <w:r w:rsidR="006D75D5">
        <w:rPr>
          <w:rFonts w:ascii="Times New Roman" w:hAnsi="Times New Roman" w:cs="Times New Roman"/>
          <w:sz w:val="24"/>
          <w:szCs w:val="24"/>
        </w:rPr>
        <w:t xml:space="preserve">, </w:t>
      </w:r>
      <w:r w:rsidRPr="008327C9">
        <w:rPr>
          <w:rFonts w:ascii="Times New Roman" w:hAnsi="Times New Roman" w:cs="Times New Roman"/>
          <w:sz w:val="24"/>
          <w:szCs w:val="24"/>
        </w:rPr>
        <w:t>then</w:t>
      </w:r>
    </w:p>
    <w:p w:rsidR="006D75D5" w:rsidRPr="006D75D5"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∂y</m:t>
                      </m:r>
                    </m:den>
                  </m:f>
                  <m:f>
                    <m:fPr>
                      <m:ctrlPr>
                        <w:rPr>
                          <w:rFonts w:ascii="Cambria Math" w:hAnsi="Cambria Math"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∂ϵ</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num>
                    <m:den>
                      <m:r>
                        <w:rPr>
                          <w:rFonts w:ascii="Cambria Math" w:hAnsi="Cambria Math" w:cs="Times New Roman"/>
                          <w:sz w:val="24"/>
                          <w:szCs w:val="24"/>
                        </w:rPr>
                        <m:t>∂ϵ</m:t>
                      </m:r>
                    </m:den>
                  </m:f>
                </m:e>
              </m:d>
            </m:e>
          </m:nary>
          <m:r>
            <w:rPr>
              <w:rFonts w:ascii="Cambria Math" w:hAnsi="Cambria Math" w:cs="Times New Roman"/>
              <w:sz w:val="24"/>
              <w:szCs w:val="24"/>
            </w:rPr>
            <m:t>dx=0.                                                (2.7)</m:t>
          </m:r>
        </m:oMath>
      </m:oMathPara>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Since the limits of integration are fixed, the differential operation affects only the integrand. From equations</w:t>
      </w:r>
      <w:r w:rsidR="00CD1154">
        <w:rPr>
          <w:rFonts w:ascii="Times New Roman" w:eastAsia="CMR10" w:hAnsi="Times New Roman" w:cs="Times New Roman"/>
          <w:sz w:val="24"/>
          <w:szCs w:val="24"/>
        </w:rPr>
        <w:t>(2.</w:t>
      </w:r>
      <w:r w:rsidRPr="008327C9">
        <w:rPr>
          <w:rFonts w:ascii="Times New Roman" w:eastAsia="CMR10" w:hAnsi="Times New Roman" w:cs="Times New Roman"/>
          <w:sz w:val="24"/>
          <w:szCs w:val="24"/>
        </w:rPr>
        <w:t>4)</w:t>
      </w:r>
      <w:r w:rsidRPr="008327C9">
        <w:rPr>
          <w:rFonts w:ascii="Times New Roman" w:hAnsi="Times New Roman" w:cs="Times New Roman"/>
          <w:sz w:val="24"/>
          <w:szCs w:val="24"/>
        </w:rPr>
        <w:t>,</w:t>
      </w:r>
    </w:p>
    <w:p w:rsidR="00FC0DFB" w:rsidRPr="00FC0DFB"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∂ϵ</m:t>
              </m:r>
            </m:den>
          </m:f>
          <m:r>
            <w:rPr>
              <w:rFonts w:ascii="Cambria Math" w:hAnsi="Cambria Math" w:cs="Times New Roman"/>
              <w:sz w:val="24"/>
              <w:szCs w:val="24"/>
            </w:rPr>
            <m:t>=</m:t>
          </m:r>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r>
            <w:rPr>
              <w:rFonts w:ascii="Cambria Math" w:eastAsia="MTMI" w:hAnsi="Cambria Math" w:cs="Times New Roman"/>
              <w:color w:val="231F20"/>
              <w:sz w:val="24"/>
              <w:szCs w:val="24"/>
            </w:rPr>
            <m:t xml:space="preserve">                                                                                           (2.8)</m:t>
          </m:r>
        </m:oMath>
      </m:oMathPara>
    </w:p>
    <w:p w:rsidR="008327C9" w:rsidRDefault="00CF7376" w:rsidP="008327C9">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r w:rsidR="008327C9" w:rsidRPr="008327C9">
        <w:rPr>
          <w:rFonts w:ascii="Times New Roman" w:hAnsi="Times New Roman" w:cs="Times New Roman"/>
          <w:sz w:val="24"/>
          <w:szCs w:val="24"/>
        </w:rPr>
        <w:t>nd</w:t>
      </w:r>
      <w:proofErr w:type="gramEnd"/>
    </w:p>
    <w:p w:rsidR="008327C9" w:rsidRDefault="00DD5432" w:rsidP="006E560B">
      <w:pPr>
        <w:autoSpaceDE w:val="0"/>
        <w:autoSpaceDN w:val="0"/>
        <w:adjustRightInd w:val="0"/>
        <w:spacing w:after="0" w:line="360" w:lineRule="auto"/>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num>
            <m:den>
              <m:r>
                <w:rPr>
                  <w:rFonts w:ascii="Cambria Math" w:hAnsi="Cambria Math" w:cs="Times New Roman"/>
                  <w:sz w:val="24"/>
                  <w:szCs w:val="24"/>
                </w:rPr>
                <m:t>∂ϵ</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r>
                <w:rPr>
                  <w:rFonts w:ascii="Cambria Math" w:eastAsia="MTMI" w:hAnsi="Cambria Math" w:cs="Times New Roman"/>
                  <w:color w:val="231F20"/>
                  <w:sz w:val="24"/>
                  <w:szCs w:val="24"/>
                </w:rPr>
                <m:t>η</m:t>
              </m:r>
            </m:num>
            <m:den>
              <m:r>
                <w:rPr>
                  <w:rFonts w:ascii="Cambria Math" w:hAnsi="Cambria Math" w:cs="Times New Roman"/>
                  <w:sz w:val="24"/>
                  <w:szCs w:val="24"/>
                </w:rPr>
                <m:t>dx</m:t>
              </m:r>
            </m:den>
          </m:f>
          <m:r>
            <w:rPr>
              <w:rFonts w:ascii="Cambria Math" w:hAnsi="Cambria Math" w:cs="Times New Roman"/>
              <w:sz w:val="24"/>
              <w:szCs w:val="24"/>
            </w:rPr>
            <m:t>.                                                                                            (2.9)</m:t>
          </m:r>
        </m:oMath>
      </m:oMathPara>
      <w:r w:rsidR="00DF2DA2">
        <w:rPr>
          <w:rFonts w:ascii="Times New Roman" w:hAnsi="Times New Roman" w:cs="Times New Roman"/>
          <w:sz w:val="24"/>
          <w:szCs w:val="24"/>
        </w:rPr>
        <w:br/>
      </w:r>
      <w:r w:rsidR="008327C9" w:rsidRPr="008327C9">
        <w:rPr>
          <w:rFonts w:ascii="Times New Roman" w:hAnsi="Times New Roman" w:cs="Times New Roman"/>
          <w:sz w:val="24"/>
          <w:szCs w:val="24"/>
        </w:rPr>
        <w:t>Consider the second term in the integrand</w:t>
      </w:r>
    </w:p>
    <w:p w:rsidR="008327C9"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num>
                <m:den>
                  <m:r>
                    <w:rPr>
                      <w:rFonts w:ascii="Cambria Math" w:hAnsi="Cambria Math" w:cs="Times New Roman"/>
                      <w:sz w:val="24"/>
                      <w:szCs w:val="24"/>
                    </w:rPr>
                    <m:t>∂ϵ</m:t>
                  </m:r>
                </m:den>
              </m:f>
              <m:r>
                <w:rPr>
                  <w:rFonts w:ascii="Cambria Math" w:hAnsi="Cambria Math" w:cs="Times New Roman"/>
                  <w:sz w:val="24"/>
                  <w:szCs w:val="24"/>
                </w:rPr>
                <m:t>dx=</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f>
                    <m:fPr>
                      <m:ctrlPr>
                        <w:rPr>
                          <w:rFonts w:ascii="Cambria Math" w:hAnsi="Cambria Math" w:cs="Times New Roman"/>
                          <w:i/>
                          <w:sz w:val="24"/>
                          <w:szCs w:val="24"/>
                        </w:rPr>
                      </m:ctrlPr>
                    </m:fPr>
                    <m:num>
                      <m:r>
                        <w:rPr>
                          <w:rFonts w:ascii="Cambria Math" w:hAnsi="Cambria Math" w:cs="Times New Roman"/>
                          <w:sz w:val="24"/>
                          <w:szCs w:val="24"/>
                        </w:rPr>
                        <m:t>d</m:t>
                      </m:r>
                      <m:r>
                        <w:rPr>
                          <w:rFonts w:ascii="Cambria Math" w:eastAsia="MTMI" w:hAnsi="Cambria Math" w:cs="Times New Roman"/>
                          <w:color w:val="231F20"/>
                          <w:sz w:val="24"/>
                          <w:szCs w:val="24"/>
                        </w:rPr>
                        <m:t>η</m:t>
                      </m:r>
                    </m:num>
                    <m:den>
                      <m:r>
                        <w:rPr>
                          <w:rFonts w:ascii="Cambria Math" w:hAnsi="Cambria Math" w:cs="Times New Roman"/>
                          <w:sz w:val="24"/>
                          <w:szCs w:val="24"/>
                        </w:rPr>
                        <m:t>dx</m:t>
                      </m:r>
                    </m:den>
                  </m:f>
                  <m:r>
                    <w:rPr>
                      <w:rFonts w:ascii="Cambria Math" w:hAnsi="Cambria Math" w:cs="Times New Roman"/>
                      <w:sz w:val="24"/>
                      <w:szCs w:val="24"/>
                    </w:rPr>
                    <m:t>dx</m:t>
                  </m:r>
                </m:e>
              </m:nary>
            </m:e>
          </m:nary>
          <m:r>
            <w:rPr>
              <w:rFonts w:ascii="Cambria Math" w:hAnsi="Cambria Math" w:cs="Times New Roman"/>
              <w:sz w:val="24"/>
              <w:szCs w:val="24"/>
            </w:rPr>
            <m:t xml:space="preserve">                                               (2.10)</m:t>
          </m:r>
        </m:oMath>
      </m:oMathPara>
    </w:p>
    <w:p w:rsidR="00CE5952" w:rsidRDefault="00CF7376" w:rsidP="008327C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2789211"/>
            <wp:effectExtent l="1905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5943600" cy="2789211"/>
                    </a:xfrm>
                    <a:prstGeom prst="rect">
                      <a:avLst/>
                    </a:prstGeom>
                    <a:noFill/>
                    <a:ln w="9525">
                      <a:noFill/>
                      <a:miter lim="800000"/>
                      <a:headEnd/>
                      <a:tailEnd/>
                    </a:ln>
                  </pic:spPr>
                </pic:pic>
              </a:graphicData>
            </a:graphic>
          </wp:inline>
        </w:drawing>
      </w:r>
    </w:p>
    <w:p w:rsidR="008327C9" w:rsidRPr="003D5888" w:rsidRDefault="00BA09D4" w:rsidP="003D5888">
      <w:pPr>
        <w:pStyle w:val="Caption"/>
        <w:jc w:val="both"/>
        <w:rPr>
          <w:rFonts w:ascii="Times New Roman" w:hAnsi="Times New Roman" w:cs="Times New Roman"/>
          <w:b w:val="0"/>
          <w:color w:val="auto"/>
          <w:sz w:val="24"/>
          <w:szCs w:val="24"/>
        </w:rPr>
      </w:pPr>
      <w:bookmarkStart w:id="30" w:name="_Toc523553854"/>
      <w:bookmarkStart w:id="31" w:name="_Toc524282695"/>
      <w:r w:rsidRPr="003D5888">
        <w:rPr>
          <w:rFonts w:ascii="Times New Roman" w:hAnsi="Times New Roman" w:cs="Times New Roman"/>
          <w:b w:val="0"/>
          <w:color w:val="auto"/>
          <w:sz w:val="24"/>
          <w:szCs w:val="24"/>
        </w:rPr>
        <w:t>Fig.</w:t>
      </w:r>
      <w:r w:rsidR="00CF7376" w:rsidRPr="003D5888">
        <w:rPr>
          <w:rFonts w:ascii="Times New Roman" w:hAnsi="Times New Roman" w:cs="Times New Roman"/>
          <w:b w:val="0"/>
          <w:color w:val="auto"/>
          <w:sz w:val="24"/>
          <w:szCs w:val="24"/>
        </w:rPr>
        <w:t>2</w:t>
      </w:r>
      <w:r w:rsidR="00CE5952" w:rsidRPr="003D5888">
        <w:rPr>
          <w:rFonts w:ascii="Times New Roman" w:hAnsi="Times New Roman" w:cs="Times New Roman"/>
          <w:b w:val="0"/>
          <w:color w:val="auto"/>
          <w:sz w:val="24"/>
          <w:szCs w:val="24"/>
        </w:rPr>
        <w:t xml:space="preserve">.1The left shows the </w:t>
      </w:r>
      <w:proofErr w:type="spellStart"/>
      <w:r w:rsidR="00CE5952" w:rsidRPr="003D5888">
        <w:rPr>
          <w:rFonts w:ascii="Times New Roman" w:hAnsi="Times New Roman" w:cs="Times New Roman"/>
          <w:b w:val="0"/>
          <w:color w:val="auto"/>
          <w:sz w:val="24"/>
          <w:szCs w:val="24"/>
        </w:rPr>
        <w:t>extremum</w:t>
      </w:r>
      <m:oMath>
        <w:proofErr w:type="spellEnd"/>
        <m:r>
          <m:rPr>
            <m:sty m:val="bi"/>
          </m:rPr>
          <w:rPr>
            <w:rFonts w:ascii="Cambria Math" w:hAnsi="Cambria Math" w:cs="Times New Roman"/>
            <w:color w:val="auto"/>
            <w:sz w:val="24"/>
            <w:szCs w:val="24"/>
          </w:rPr>
          <m:t>y(x)</m:t>
        </m:r>
      </m:oMath>
      <w:r w:rsidR="007276A0" w:rsidRPr="003D5888">
        <w:rPr>
          <w:rFonts w:ascii="Times New Roman" w:hAnsi="Times New Roman" w:cs="Times New Roman"/>
          <w:b w:val="0"/>
          <w:color w:val="auto"/>
          <w:sz w:val="24"/>
          <w:szCs w:val="24"/>
        </w:rPr>
        <w:t xml:space="preserve">and neighboring paths </w:t>
      </w:r>
      <m:oMath>
        <m:r>
          <m:rPr>
            <m:sty m:val="bi"/>
          </m:rPr>
          <w:rPr>
            <w:rFonts w:ascii="Cambria Math" w:hAnsi="Cambria Math" w:cs="Times New Roman"/>
            <w:color w:val="auto"/>
            <w:sz w:val="24"/>
            <w:szCs w:val="24"/>
          </w:rPr>
          <m:t>y</m:t>
        </m:r>
        <m:d>
          <m:dPr>
            <m:ctrlPr>
              <w:rPr>
                <w:rFonts w:ascii="Cambria Math" w:hAnsi="Cambria Math" w:cs="Times New Roman"/>
                <w:b w:val="0"/>
                <w:i/>
                <w:color w:val="auto"/>
                <w:sz w:val="24"/>
                <w:szCs w:val="24"/>
              </w:rPr>
            </m:ctrlPr>
          </m:dPr>
          <m:e>
            <m:r>
              <m:rPr>
                <m:sty m:val="bi"/>
              </m:rPr>
              <w:rPr>
                <w:rFonts w:ascii="Cambria Math" w:hAnsi="Cambria Math" w:cs="Times New Roman"/>
                <w:color w:val="auto"/>
                <w:sz w:val="24"/>
                <w:szCs w:val="24"/>
              </w:rPr>
              <m:t>ϵ, x</m:t>
            </m:r>
          </m:e>
        </m:d>
        <m:r>
          <m:rPr>
            <m:sty m:val="bi"/>
          </m:rPr>
          <w:rPr>
            <w:rFonts w:ascii="Cambria Math" w:hAnsi="Cambria Math" w:cs="Times New Roman"/>
            <w:color w:val="auto"/>
            <w:sz w:val="24"/>
            <w:szCs w:val="24"/>
          </w:rPr>
          <m:t>=y</m:t>
        </m:r>
        <m:d>
          <m:dPr>
            <m:ctrlPr>
              <w:rPr>
                <w:rFonts w:ascii="Cambria Math" w:hAnsi="Cambria Math" w:cs="Times New Roman"/>
                <w:b w:val="0"/>
                <w:i/>
                <w:color w:val="auto"/>
                <w:sz w:val="24"/>
                <w:szCs w:val="24"/>
              </w:rPr>
            </m:ctrlPr>
          </m:dPr>
          <m:e>
            <m:r>
              <m:rPr>
                <m:sty m:val="bi"/>
              </m:rPr>
              <w:rPr>
                <w:rFonts w:ascii="Cambria Math" w:hAnsi="Cambria Math" w:cs="Times New Roman"/>
                <w:color w:val="auto"/>
                <w:sz w:val="24"/>
                <w:szCs w:val="24"/>
              </w:rPr>
              <m:t>x</m:t>
            </m:r>
          </m:e>
        </m:d>
        <m:r>
          <m:rPr>
            <m:sty m:val="bi"/>
          </m:rPr>
          <w:rPr>
            <w:rFonts w:ascii="Cambria Math" w:hAnsi="Cambria Math" w:cs="Times New Roman"/>
            <w:color w:val="auto"/>
            <w:sz w:val="24"/>
            <w:szCs w:val="24"/>
          </w:rPr>
          <m:t>+ϵ</m:t>
        </m:r>
        <m:r>
          <m:rPr>
            <m:sty m:val="bi"/>
          </m:rPr>
          <w:rPr>
            <w:rFonts w:ascii="Cambria Math" w:eastAsia="MTMI" w:hAnsi="Cambria Math" w:cs="Times New Roman"/>
            <w:color w:val="auto"/>
            <w:sz w:val="24"/>
            <w:szCs w:val="24"/>
          </w:rPr>
          <m:t>η(x)</m:t>
        </m:r>
      </m:oMath>
      <w:r w:rsidR="008327C9" w:rsidRPr="003D5888">
        <w:rPr>
          <w:rFonts w:ascii="Times New Roman" w:hAnsi="Times New Roman" w:cs="Times New Roman"/>
          <w:b w:val="0"/>
          <w:color w:val="auto"/>
          <w:sz w:val="24"/>
          <w:szCs w:val="24"/>
        </w:rPr>
        <w:t>between</w:t>
      </w:r>
      <m:oMath>
        <m:d>
          <m:dPr>
            <m:ctrlPr>
              <w:rPr>
                <w:rFonts w:ascii="Cambria Math" w:hAnsi="Cambria Math" w:cs="Times New Roman"/>
                <w:b w:val="0"/>
                <w:i/>
                <w:color w:val="auto"/>
                <w:sz w:val="24"/>
                <w:szCs w:val="24"/>
              </w:rPr>
            </m:ctrlPr>
          </m:dPr>
          <m:e>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1</m:t>
                </m:r>
              </m:sub>
            </m:sSub>
            <m:r>
              <m:rPr>
                <m:sty m:val="bi"/>
              </m:rPr>
              <w:rPr>
                <w:rFonts w:ascii="Cambria Math" w:hAnsi="Cambria Math" w:cs="Times New Roman"/>
                <w:color w:val="auto"/>
                <w:sz w:val="24"/>
                <w:szCs w:val="24"/>
              </w:rPr>
              <m:t xml:space="preserve">, </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y</m:t>
                </m:r>
              </m:e>
              <m:sub>
                <m:r>
                  <m:rPr>
                    <m:sty m:val="bi"/>
                  </m:rPr>
                  <w:rPr>
                    <w:rFonts w:ascii="Cambria Math" w:hAnsi="Cambria Math" w:cs="Times New Roman"/>
                    <w:color w:val="auto"/>
                    <w:sz w:val="24"/>
                    <w:szCs w:val="24"/>
                  </w:rPr>
                  <m:t>1</m:t>
                </m:r>
              </m:sub>
            </m:sSub>
          </m:e>
        </m:d>
      </m:oMath>
      <w:r w:rsidR="007276A0" w:rsidRPr="003D5888">
        <w:rPr>
          <w:rFonts w:ascii="Times New Roman" w:hAnsi="Times New Roman" w:cs="Times New Roman"/>
          <w:b w:val="0"/>
          <w:color w:val="auto"/>
          <w:sz w:val="24"/>
          <w:szCs w:val="24"/>
        </w:rPr>
        <w:t xml:space="preserve"> and </w:t>
      </w:r>
      <m:oMath>
        <m:d>
          <m:dPr>
            <m:ctrlPr>
              <w:rPr>
                <w:rFonts w:ascii="Cambria Math" w:hAnsi="Cambria Math" w:cs="Times New Roman"/>
                <w:b w:val="0"/>
                <w:i/>
                <w:color w:val="auto"/>
                <w:sz w:val="24"/>
                <w:szCs w:val="24"/>
              </w:rPr>
            </m:ctrlPr>
          </m:dPr>
          <m:e>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2</m:t>
                </m:r>
              </m:sub>
            </m:sSub>
            <m:r>
              <m:rPr>
                <m:sty m:val="bi"/>
              </m:rPr>
              <w:rPr>
                <w:rFonts w:ascii="Cambria Math" w:hAnsi="Cambria Math" w:cs="Times New Roman"/>
                <w:color w:val="auto"/>
                <w:sz w:val="24"/>
                <w:szCs w:val="24"/>
              </w:rPr>
              <m:t xml:space="preserve">, </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y</m:t>
                </m:r>
              </m:e>
              <m:sub>
                <m:r>
                  <m:rPr>
                    <m:sty m:val="bi"/>
                  </m:rPr>
                  <w:rPr>
                    <w:rFonts w:ascii="Cambria Math" w:hAnsi="Cambria Math" w:cs="Times New Roman"/>
                    <w:color w:val="auto"/>
                    <w:sz w:val="24"/>
                    <w:szCs w:val="24"/>
                  </w:rPr>
                  <m:t>2</m:t>
                </m:r>
              </m:sub>
            </m:sSub>
          </m:e>
        </m:d>
      </m:oMath>
      <w:r w:rsidR="008327C9" w:rsidRPr="003D5888">
        <w:rPr>
          <w:rFonts w:ascii="Times New Roman" w:hAnsi="Times New Roman" w:cs="Times New Roman"/>
          <w:b w:val="0"/>
          <w:color w:val="auto"/>
          <w:sz w:val="24"/>
          <w:szCs w:val="24"/>
        </w:rPr>
        <w:t>that minimizes the function</w:t>
      </w:r>
      <m:oMath>
        <m:r>
          <m:rPr>
            <m:sty m:val="bi"/>
          </m:rPr>
          <w:rPr>
            <w:rFonts w:ascii="Cambria Math" w:hAnsi="Cambria Math" w:cs="Times New Roman"/>
            <w:color w:val="auto"/>
            <w:sz w:val="24"/>
            <w:szCs w:val="24"/>
          </w:rPr>
          <m:t>F=</m:t>
        </m:r>
        <m:nary>
          <m:naryPr>
            <m:limLoc m:val="subSup"/>
            <m:ctrlPr>
              <w:rPr>
                <w:rFonts w:ascii="Cambria Math" w:hAnsi="Cambria Math" w:cs="Times New Roman"/>
                <w:b w:val="0"/>
                <w:i/>
                <w:color w:val="auto"/>
                <w:sz w:val="24"/>
                <w:szCs w:val="24"/>
              </w:rPr>
            </m:ctrlPr>
          </m:naryPr>
          <m:sub>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1</m:t>
                </m:r>
              </m:sub>
            </m:sSub>
          </m:sub>
          <m:sup>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2</m:t>
                </m:r>
              </m:sub>
            </m:sSub>
          </m:sup>
          <m:e>
            <m:r>
              <m:rPr>
                <m:sty m:val="bi"/>
              </m:rPr>
              <w:rPr>
                <w:rFonts w:ascii="Cambria Math" w:hAnsi="Cambria Math" w:cs="Times New Roman"/>
                <w:color w:val="auto"/>
                <w:sz w:val="24"/>
                <w:szCs w:val="24"/>
              </w:rPr>
              <m:t>f</m:t>
            </m:r>
            <m:d>
              <m:dPr>
                <m:begChr m:val="["/>
                <m:endChr m:val="]"/>
                <m:ctrlPr>
                  <w:rPr>
                    <w:rFonts w:ascii="Cambria Math" w:hAnsi="Cambria Math" w:cs="Times New Roman"/>
                    <w:b w:val="0"/>
                    <w:i/>
                    <w:color w:val="auto"/>
                    <w:sz w:val="24"/>
                    <w:szCs w:val="24"/>
                  </w:rPr>
                </m:ctrlPr>
              </m:dPr>
              <m:e>
                <m:r>
                  <m:rPr>
                    <m:sty m:val="bi"/>
                  </m:rPr>
                  <w:rPr>
                    <w:rFonts w:ascii="Cambria Math" w:hAnsi="Cambria Math" w:cs="Times New Roman"/>
                    <w:color w:val="auto"/>
                    <w:sz w:val="24"/>
                    <w:szCs w:val="24"/>
                  </w:rPr>
                  <m:t>y</m:t>
                </m:r>
                <m:d>
                  <m:dPr>
                    <m:ctrlPr>
                      <w:rPr>
                        <w:rFonts w:ascii="Cambria Math" w:hAnsi="Cambria Math" w:cs="Times New Roman"/>
                        <w:b w:val="0"/>
                        <w:i/>
                        <w:color w:val="auto"/>
                        <w:sz w:val="24"/>
                        <w:szCs w:val="24"/>
                      </w:rPr>
                    </m:ctrlPr>
                  </m:dPr>
                  <m:e>
                    <m:r>
                      <m:rPr>
                        <m:sty m:val="bi"/>
                      </m:rPr>
                      <w:rPr>
                        <w:rFonts w:ascii="Cambria Math" w:hAnsi="Cambria Math" w:cs="Times New Roman"/>
                        <w:color w:val="auto"/>
                        <w:sz w:val="24"/>
                        <w:szCs w:val="24"/>
                      </w:rPr>
                      <m:t>x</m:t>
                    </m:r>
                  </m:e>
                </m:d>
                <m:r>
                  <m:rPr>
                    <m:sty m:val="bi"/>
                  </m:rPr>
                  <w:rPr>
                    <w:rFonts w:ascii="Cambria Math" w:hAnsi="Cambria Math" w:cs="Times New Roman"/>
                    <w:color w:val="auto"/>
                    <w:sz w:val="24"/>
                    <w:szCs w:val="24"/>
                  </w:rPr>
                  <m:t xml:space="preserve">, </m:t>
                </m:r>
                <m:sSup>
                  <m:sSupPr>
                    <m:ctrlPr>
                      <w:rPr>
                        <w:rFonts w:ascii="Cambria Math" w:hAnsi="Cambria Math" w:cs="Times New Roman"/>
                        <w:b w:val="0"/>
                        <w:i/>
                        <w:color w:val="auto"/>
                        <w:sz w:val="24"/>
                        <w:szCs w:val="24"/>
                      </w:rPr>
                    </m:ctrlPr>
                  </m:sSupPr>
                  <m:e>
                    <m:r>
                      <m:rPr>
                        <m:sty m:val="bi"/>
                      </m:rPr>
                      <w:rPr>
                        <w:rFonts w:ascii="Cambria Math" w:hAnsi="Cambria Math" w:cs="Times New Roman"/>
                        <w:color w:val="auto"/>
                        <w:sz w:val="24"/>
                        <w:szCs w:val="24"/>
                      </w:rPr>
                      <m:t>y</m:t>
                    </m:r>
                  </m:e>
                  <m:sup>
                    <m:r>
                      <m:rPr>
                        <m:sty m:val="bi"/>
                      </m:rPr>
                      <w:rPr>
                        <w:rFonts w:ascii="Cambria Math" w:hAnsi="Cambria Math" w:cs="Times New Roman"/>
                        <w:color w:val="auto"/>
                        <w:sz w:val="24"/>
                        <w:szCs w:val="24"/>
                      </w:rPr>
                      <m:t>'</m:t>
                    </m:r>
                  </m:sup>
                </m:sSup>
                <m:d>
                  <m:dPr>
                    <m:ctrlPr>
                      <w:rPr>
                        <w:rFonts w:ascii="Cambria Math" w:hAnsi="Cambria Math" w:cs="Times New Roman"/>
                        <w:b w:val="0"/>
                        <w:i/>
                        <w:color w:val="auto"/>
                        <w:sz w:val="24"/>
                        <w:szCs w:val="24"/>
                      </w:rPr>
                    </m:ctrlPr>
                  </m:dPr>
                  <m:e>
                    <m:r>
                      <m:rPr>
                        <m:sty m:val="bi"/>
                      </m:rPr>
                      <w:rPr>
                        <w:rFonts w:ascii="Cambria Math" w:hAnsi="Cambria Math" w:cs="Times New Roman"/>
                        <w:color w:val="auto"/>
                        <w:sz w:val="24"/>
                        <w:szCs w:val="24"/>
                      </w:rPr>
                      <m:t>x</m:t>
                    </m:r>
                  </m:e>
                </m:d>
                <m:r>
                  <m:rPr>
                    <m:sty m:val="bi"/>
                  </m:rPr>
                  <w:rPr>
                    <w:rFonts w:ascii="Cambria Math" w:hAnsi="Cambria Math" w:cs="Times New Roman"/>
                    <w:color w:val="auto"/>
                    <w:sz w:val="24"/>
                    <w:szCs w:val="24"/>
                  </w:rPr>
                  <m:t>;x</m:t>
                </m:r>
              </m:e>
            </m:d>
          </m:e>
        </m:nary>
        <m:r>
          <m:rPr>
            <m:sty m:val="bi"/>
          </m:rPr>
          <w:rPr>
            <w:rFonts w:ascii="Cambria Math" w:hAnsi="Cambria Math" w:cs="Times New Roman"/>
            <w:color w:val="auto"/>
            <w:sz w:val="24"/>
            <w:szCs w:val="24"/>
          </w:rPr>
          <m:t>dx</m:t>
        </m:r>
      </m:oMath>
      <w:r w:rsidR="008327C9" w:rsidRPr="003D5888">
        <w:rPr>
          <w:rFonts w:ascii="Times New Roman" w:hAnsi="Times New Roman" w:cs="Times New Roman"/>
          <w:b w:val="0"/>
          <w:color w:val="auto"/>
          <w:sz w:val="24"/>
          <w:szCs w:val="24"/>
        </w:rPr>
        <w:t>. The right shows the dependence of</w:t>
      </w:r>
      <m:oMath>
        <m:r>
          <m:rPr>
            <m:sty m:val="bi"/>
          </m:rPr>
          <w:rPr>
            <w:rFonts w:ascii="Cambria Math" w:hAnsi="Cambria Math" w:cs="Times New Roman"/>
            <w:color w:val="auto"/>
            <w:sz w:val="24"/>
            <w:szCs w:val="24"/>
          </w:rPr>
          <m:t>F</m:t>
        </m:r>
      </m:oMath>
      <w:r w:rsidR="008327C9" w:rsidRPr="003D5888">
        <w:rPr>
          <w:rFonts w:ascii="Times New Roman" w:hAnsi="Times New Roman" w:cs="Times New Roman"/>
          <w:b w:val="0"/>
          <w:color w:val="auto"/>
          <w:sz w:val="24"/>
          <w:szCs w:val="24"/>
        </w:rPr>
        <w:t>as a functi</w:t>
      </w:r>
      <w:r w:rsidR="007276A0" w:rsidRPr="003D5888">
        <w:rPr>
          <w:rFonts w:ascii="Times New Roman" w:hAnsi="Times New Roman" w:cs="Times New Roman"/>
          <w:b w:val="0"/>
          <w:color w:val="auto"/>
          <w:sz w:val="24"/>
          <w:szCs w:val="24"/>
        </w:rPr>
        <w:t xml:space="preserve">on of the admixture coefficient </w:t>
      </w:r>
      <m:oMath>
        <m:r>
          <m:rPr>
            <m:sty m:val="bi"/>
          </m:rPr>
          <w:rPr>
            <w:rFonts w:ascii="Cambria Math" w:hAnsi="Cambria Math" w:cs="Times New Roman"/>
            <w:color w:val="auto"/>
            <w:sz w:val="24"/>
            <w:szCs w:val="24"/>
          </w:rPr>
          <m:t>ϵ</m:t>
        </m:r>
      </m:oMath>
      <w:r w:rsidR="00CF7376" w:rsidRPr="003D5888">
        <w:rPr>
          <w:rFonts w:ascii="Times New Roman" w:hAnsi="Times New Roman" w:cs="Times New Roman"/>
          <w:b w:val="0"/>
          <w:color w:val="auto"/>
          <w:sz w:val="24"/>
          <w:szCs w:val="24"/>
        </w:rPr>
        <w:t xml:space="preserve">for a maximum </w:t>
      </w:r>
      <w:r w:rsidR="007276A0" w:rsidRPr="003D5888">
        <w:rPr>
          <w:rFonts w:ascii="Times New Roman" w:hAnsi="Times New Roman" w:cs="Times New Roman"/>
          <w:b w:val="0"/>
          <w:color w:val="auto"/>
          <w:sz w:val="24"/>
          <w:szCs w:val="24"/>
        </w:rPr>
        <w:t xml:space="preserve">(upper) or a minimum (lower) </w:t>
      </w:r>
      <w:proofErr w:type="gramStart"/>
      <w:r w:rsidR="007276A0" w:rsidRPr="003D5888">
        <w:rPr>
          <w:rFonts w:ascii="Times New Roman" w:hAnsi="Times New Roman" w:cs="Times New Roman"/>
          <w:b w:val="0"/>
          <w:color w:val="auto"/>
          <w:sz w:val="24"/>
          <w:szCs w:val="24"/>
        </w:rPr>
        <w:t xml:space="preserve">at </w:t>
      </w:r>
      <m:oMath>
        <w:proofErr w:type="gramEnd"/>
        <m:r>
          <m:rPr>
            <m:sty m:val="bi"/>
          </m:rPr>
          <w:rPr>
            <w:rFonts w:ascii="Cambria Math" w:hAnsi="Cambria Math" w:cs="Times New Roman"/>
            <w:color w:val="auto"/>
            <w:sz w:val="24"/>
            <w:szCs w:val="24"/>
          </w:rPr>
          <m:t>ϵ=0</m:t>
        </m:r>
      </m:oMath>
      <w:r w:rsidR="008327C9" w:rsidRPr="003D5888">
        <w:rPr>
          <w:rFonts w:ascii="Times New Roman" w:hAnsi="Times New Roman" w:cs="Times New Roman"/>
          <w:b w:val="0"/>
          <w:color w:val="auto"/>
          <w:sz w:val="24"/>
          <w:szCs w:val="24"/>
        </w:rPr>
        <w:t>.</w:t>
      </w:r>
      <w:bookmarkEnd w:id="30"/>
      <w:bookmarkEnd w:id="31"/>
    </w:p>
    <w:p w:rsidR="008327C9" w:rsidRPr="006940BC" w:rsidRDefault="007D1397" w:rsidP="00C3209C">
      <w:pPr>
        <w:autoSpaceDE w:val="0"/>
        <w:autoSpaceDN w:val="0"/>
        <w:adjustRightInd w:val="0"/>
        <w:spacing w:before="120" w:after="0" w:line="360" w:lineRule="auto"/>
        <w:rPr>
          <w:rFonts w:ascii="Times New Roman" w:hAnsi="Times New Roman" w:cs="Times New Roman"/>
          <w:sz w:val="24"/>
          <w:szCs w:val="24"/>
        </w:rPr>
      </w:pPr>
      <w:r>
        <w:rPr>
          <w:rFonts w:ascii="Times New Roman" w:hAnsi="Times New Roman" w:cs="Times New Roman"/>
          <w:sz w:val="24"/>
          <w:szCs w:val="24"/>
        </w:rPr>
        <w:t>Integrating</w:t>
      </w:r>
      <w:r w:rsidR="006E560B">
        <w:rPr>
          <w:rFonts w:ascii="Times New Roman" w:hAnsi="Times New Roman" w:cs="Times New Roman"/>
          <w:sz w:val="24"/>
          <w:szCs w:val="24"/>
        </w:rPr>
        <w:t xml:space="preserve">the left hand side of (2.10) </w:t>
      </w:r>
      <w:r w:rsidR="00247E05">
        <w:rPr>
          <w:rFonts w:ascii="Times New Roman" w:hAnsi="Times New Roman" w:cs="Times New Roman"/>
          <w:sz w:val="24"/>
          <w:szCs w:val="24"/>
        </w:rPr>
        <w:t>by parts</w:t>
      </w:r>
      <w:r w:rsidR="00CB7AE2">
        <w:rPr>
          <w:rFonts w:ascii="Times New Roman" w:hAnsi="Times New Roman" w:cs="Times New Roman"/>
          <w:sz w:val="24"/>
          <w:szCs w:val="24"/>
        </w:rPr>
        <w:t>g</w:t>
      </w:r>
      <w:r w:rsidR="008327C9" w:rsidRPr="008327C9">
        <w:rPr>
          <w:rFonts w:ascii="Times New Roman" w:hAnsi="Times New Roman" w:cs="Times New Roman"/>
          <w:sz w:val="24"/>
          <w:szCs w:val="24"/>
        </w:rPr>
        <w:t>ives</w:t>
      </w:r>
      <w:r w:rsidR="00CB7AE2">
        <w:rPr>
          <w:rFonts w:ascii="Times New Roman" w:hAnsi="Times New Roman" w:cs="Times New Roman"/>
          <w:sz w:val="24"/>
          <w:szCs w:val="24"/>
        </w:rPr>
        <w:br/>
      </w: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f>
                <m:fPr>
                  <m:ctrlPr>
                    <w:rPr>
                      <w:rFonts w:ascii="Cambria Math" w:hAnsi="Cambria Math" w:cs="Times New Roman"/>
                      <w:i/>
                      <w:sz w:val="24"/>
                      <w:szCs w:val="24"/>
                    </w:rPr>
                  </m:ctrlPr>
                </m:fPr>
                <m:num>
                  <m:r>
                    <w:rPr>
                      <w:rFonts w:ascii="Cambria Math" w:hAnsi="Cambria Math" w:cs="Times New Roman"/>
                      <w:sz w:val="24"/>
                      <w:szCs w:val="24"/>
                    </w:rPr>
                    <m:t>d</m:t>
                  </m:r>
                  <m:r>
                    <w:rPr>
                      <w:rFonts w:ascii="Cambria Math" w:eastAsia="MTMI" w:hAnsi="Cambria Math" w:cs="Times New Roman"/>
                      <w:color w:val="231F20"/>
                      <w:sz w:val="24"/>
                      <w:szCs w:val="24"/>
                    </w:rPr>
                    <m:t>η</m:t>
                  </m:r>
                </m:num>
                <m:den>
                  <m:r>
                    <w:rPr>
                      <w:rFonts w:ascii="Cambria Math" w:hAnsi="Cambria Math" w:cs="Times New Roman"/>
                      <w:sz w:val="24"/>
                      <w:szCs w:val="24"/>
                    </w:rPr>
                    <m:t>dx</m:t>
                  </m:r>
                </m:den>
              </m:f>
              <m:r>
                <w:rPr>
                  <w:rFonts w:ascii="Cambria Math" w:hAnsi="Cambria Math" w:cs="Times New Roman"/>
                  <w:sz w:val="24"/>
                  <w:szCs w:val="24"/>
                </w:rPr>
                <m:t>dx=</m:t>
              </m:r>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r>
                        <w:rPr>
                          <w:rFonts w:ascii="Cambria Math" w:eastAsia="MTMI" w:hAnsi="Cambria Math" w:cs="Times New Roman"/>
                          <w:color w:val="231F20"/>
                          <w:sz w:val="24"/>
                          <w:szCs w:val="24"/>
                        </w:rPr>
                        <m:t>η(x)</m:t>
                      </m:r>
                    </m:e>
                  </m:d>
                </m:e>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sSubSup>
            </m:e>
          </m:nary>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r>
                <w:rPr>
                  <w:rFonts w:ascii="Cambria Math" w:eastAsia="MTMI" w:hAnsi="Cambria Math" w:cs="Times New Roman"/>
                  <w:color w:val="231F20"/>
                  <w:sz w:val="24"/>
                  <w:szCs w:val="24"/>
                </w:rPr>
                <m:t>η(x)</m:t>
              </m:r>
              <m:f>
                <m:fPr>
                  <m:ctrlPr>
                    <w:rPr>
                      <w:rFonts w:ascii="Cambria Math" w:eastAsia="MTMI" w:hAnsi="Cambria Math" w:cs="Times New Roman"/>
                      <w:i/>
                      <w:color w:val="231F20"/>
                      <w:sz w:val="24"/>
                      <w:szCs w:val="24"/>
                    </w:rPr>
                  </m:ctrlPr>
                </m:fPr>
                <m:num>
                  <m:r>
                    <w:rPr>
                      <w:rFonts w:ascii="Cambria Math" w:eastAsia="MTMI" w:hAnsi="Cambria Math" w:cs="Times New Roman"/>
                      <w:color w:val="231F20"/>
                      <w:sz w:val="24"/>
                      <w:szCs w:val="24"/>
                    </w:rPr>
                    <m:t>d</m:t>
                  </m:r>
                </m:num>
                <m:den>
                  <m:r>
                    <w:rPr>
                      <w:rFonts w:ascii="Cambria Math" w:eastAsia="MTMI" w:hAnsi="Cambria Math" w:cs="Times New Roman"/>
                      <w:color w:val="231F20"/>
                      <w:sz w:val="24"/>
                      <w:szCs w:val="24"/>
                    </w:rPr>
                    <m:t>dx</m:t>
                  </m:r>
                </m:den>
              </m:f>
              <m:d>
                <m:dPr>
                  <m:ctrlPr>
                    <w:rPr>
                      <w:rFonts w:ascii="Cambria Math" w:eastAsia="MTMI" w:hAnsi="Cambria Math" w:cs="Times New Roman"/>
                      <w:i/>
                      <w:color w:val="231F20"/>
                      <w:sz w:val="24"/>
                      <w:szCs w:val="24"/>
                    </w:rPr>
                  </m:ctrlPr>
                </m:dPr>
                <m:e>
                  <m:f>
                    <m:fPr>
                      <m:ctrlPr>
                        <w:rPr>
                          <w:rFonts w:ascii="Cambria Math" w:eastAsia="MTMI" w:hAnsi="Cambria Math" w:cs="Times New Roman"/>
                          <w:i/>
                          <w:color w:val="231F20"/>
                          <w:sz w:val="24"/>
                          <w:szCs w:val="24"/>
                        </w:rPr>
                      </m:ctrlPr>
                    </m:fPr>
                    <m:num>
                      <m:r>
                        <w:rPr>
                          <w:rFonts w:ascii="Cambria Math" w:eastAsia="MTMI" w:hAnsi="Cambria Math" w:cs="Times New Roman"/>
                          <w:color w:val="231F20"/>
                          <w:sz w:val="24"/>
                          <w:szCs w:val="24"/>
                        </w:rPr>
                        <m:t>∂f</m:t>
                      </m:r>
                    </m:num>
                    <m:den>
                      <m:r>
                        <w:rPr>
                          <w:rFonts w:ascii="Cambria Math" w:eastAsia="MTMI" w:hAnsi="Cambria Math" w:cs="Times New Roman"/>
                          <w:color w:val="231F20"/>
                          <w:sz w:val="24"/>
                          <w:szCs w:val="24"/>
                        </w:rPr>
                        <m:t>∂</m:t>
                      </m:r>
                      <m:sSup>
                        <m:sSupPr>
                          <m:ctrlPr>
                            <w:rPr>
                              <w:rFonts w:ascii="Cambria Math" w:eastAsia="MTMI" w:hAnsi="Cambria Math" w:cs="Times New Roman"/>
                              <w:i/>
                              <w:color w:val="231F20"/>
                              <w:sz w:val="24"/>
                              <w:szCs w:val="24"/>
                            </w:rPr>
                          </m:ctrlPr>
                        </m:sSupPr>
                        <m:e>
                          <m:r>
                            <w:rPr>
                              <w:rFonts w:ascii="Cambria Math" w:eastAsia="MTMI" w:hAnsi="Cambria Math" w:cs="Times New Roman"/>
                              <w:color w:val="231F20"/>
                              <w:sz w:val="24"/>
                              <w:szCs w:val="24"/>
                            </w:rPr>
                            <m:t>y</m:t>
                          </m:r>
                        </m:e>
                        <m:sup>
                          <m:r>
                            <w:rPr>
                              <w:rFonts w:ascii="Cambria Math" w:eastAsia="MTMI" w:hAnsi="Cambria Math" w:cs="Times New Roman"/>
                              <w:color w:val="231F20"/>
                              <w:sz w:val="24"/>
                              <w:szCs w:val="24"/>
                            </w:rPr>
                            <m:t>'</m:t>
                          </m:r>
                        </m:sup>
                      </m:sSup>
                    </m:den>
                  </m:f>
                </m:e>
              </m:d>
            </m:e>
          </m:nary>
          <m:r>
            <w:rPr>
              <w:rFonts w:ascii="Cambria Math" w:hAnsi="Cambria Math" w:cs="Times New Roman"/>
              <w:sz w:val="24"/>
              <w:szCs w:val="24"/>
            </w:rPr>
            <m:t>dx.                                                (2.11)</m:t>
          </m:r>
        </m:oMath>
      </m:oMathPara>
    </w:p>
    <w:p w:rsidR="009B1726" w:rsidRDefault="008327C9" w:rsidP="008327C9">
      <w:pPr>
        <w:autoSpaceDE w:val="0"/>
        <w:autoSpaceDN w:val="0"/>
        <w:adjustRightInd w:val="0"/>
        <w:spacing w:after="0" w:line="360" w:lineRule="auto"/>
        <w:jc w:val="both"/>
        <w:rPr>
          <w:rFonts w:ascii="Times New Roman" w:eastAsia="Cmmi7" w:hAnsi="Times New Roman" w:cs="Times New Roman"/>
          <w:sz w:val="24"/>
          <w:szCs w:val="24"/>
        </w:rPr>
      </w:pPr>
      <w:r w:rsidRPr="008327C9">
        <w:rPr>
          <w:rFonts w:ascii="Times New Roman" w:hAnsi="Times New Roman" w:cs="Times New Roman"/>
          <w:sz w:val="24"/>
          <w:szCs w:val="24"/>
        </w:rPr>
        <w:lastRenderedPageBreak/>
        <w:t>Note that the first term on the right-hand side is zero since by definition</w:t>
      </w:r>
      <m:oMath>
        <m:f>
          <m:fPr>
            <m:ctrlPr>
              <w:rPr>
                <w:rFonts w:ascii="Cambria Math" w:hAnsi="Cambria Math"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∂ϵ</m:t>
            </m:r>
          </m:den>
        </m:f>
        <m:r>
          <w:rPr>
            <w:rFonts w:ascii="Cambria Math" w:hAnsi="Cambria Math" w:cs="Times New Roman"/>
            <w:sz w:val="24"/>
            <w:szCs w:val="24"/>
          </w:rPr>
          <m:t>=</m:t>
        </m:r>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r>
          <w:rPr>
            <w:rFonts w:ascii="Cambria Math" w:eastAsia="MTMI" w:hAnsi="Cambria Math" w:cs="Times New Roman"/>
            <w:color w:val="231F20"/>
            <w:sz w:val="24"/>
            <w:szCs w:val="24"/>
          </w:rPr>
          <m:t>=0</m:t>
        </m:r>
      </m:oMath>
      <w:r w:rsidR="006940BC">
        <w:rPr>
          <w:rFonts w:ascii="Times New Roman" w:hAnsi="Times New Roman" w:cs="Times New Roman"/>
          <w:sz w:val="24"/>
          <w:szCs w:val="24"/>
        </w:rPr>
        <w:t xml:space="preserve">at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w:proofErr w:type="gramStart"/>
      </m:oMath>
      <w:r w:rsidR="006940BC">
        <w:rPr>
          <w:rFonts w:ascii="Times New Roman" w:hAnsi="Times New Roman" w:cs="Times New Roman"/>
          <w:sz w:val="24"/>
          <w:szCs w:val="24"/>
        </w:rPr>
        <w:t xml:space="preserve">and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oMath>
      <w:r w:rsidR="006940BC">
        <w:rPr>
          <w:rFonts w:ascii="Times New Roman" w:hAnsi="Times New Roman" w:cs="Times New Roman"/>
          <w:sz w:val="24"/>
          <w:szCs w:val="24"/>
        </w:rPr>
        <w:t xml:space="preserve">. </w:t>
      </w:r>
      <w:r w:rsidRPr="008327C9">
        <w:rPr>
          <w:rFonts w:ascii="Times New Roman" w:hAnsi="Times New Roman" w:cs="Times New Roman"/>
          <w:sz w:val="24"/>
          <w:szCs w:val="24"/>
        </w:rPr>
        <w:t>Thus</w:t>
      </w:r>
      <w:r w:rsidR="006E560B">
        <w:rPr>
          <w:rFonts w:ascii="Times New Roman" w:hAnsi="Times New Roman" w:cs="Times New Roman"/>
          <w:sz w:val="24"/>
          <w:szCs w:val="24"/>
        </w:rPr>
        <w:t>,</w:t>
      </w:r>
    </w:p>
    <w:p w:rsidR="00CB7AE2" w:rsidRPr="00CB7AE2" w:rsidRDefault="00DD5432" w:rsidP="008327C9">
      <w:pPr>
        <w:autoSpaceDE w:val="0"/>
        <w:autoSpaceDN w:val="0"/>
        <w:adjustRightInd w:val="0"/>
        <w:spacing w:after="0" w:line="360" w:lineRule="auto"/>
        <w:jc w:val="both"/>
        <w:rPr>
          <w:rFonts w:ascii="Times New Roman" w:eastAsia="Cmmi7" w:hAnsi="Times New Roman" w:cs="Times New Roman"/>
          <w:sz w:val="24"/>
          <w:szCs w:val="24"/>
        </w:rPr>
      </w:pPr>
      <m:oMathPara>
        <m:oMath>
          <m:f>
            <m:fPr>
              <m:ctrlPr>
                <w:rPr>
                  <w:rFonts w:ascii="Cambria Math" w:eastAsia="Cmmi7" w:hAnsi="Cambria Math" w:cs="Times New Roman"/>
                  <w:i/>
                  <w:sz w:val="24"/>
                  <w:szCs w:val="24"/>
                </w:rPr>
              </m:ctrlPr>
            </m:fPr>
            <m:num>
              <m:r>
                <w:rPr>
                  <w:rFonts w:ascii="Cambria Math" w:eastAsia="Cmmi7" w:hAnsi="Cambria Math" w:cs="Times New Roman"/>
                  <w:sz w:val="24"/>
                  <w:szCs w:val="24"/>
                </w:rPr>
                <m:t>∂F</m:t>
              </m:r>
            </m:num>
            <m:den>
              <m:r>
                <w:rPr>
                  <w:rFonts w:ascii="Cambria Math" w:eastAsia="Cmmi7" w:hAnsi="Cambria Math" w:cs="Times New Roman"/>
                  <w:sz w:val="24"/>
                  <w:szCs w:val="24"/>
                </w:rPr>
                <m:t>∂ϵ</m:t>
              </m:r>
            </m:den>
          </m:f>
          <m:r>
            <w:rPr>
              <w:rFonts w:ascii="Cambria Math" w:eastAsia="Cmmi7" w:hAnsi="Cambria Math" w:cs="Times New Roman"/>
              <w:sz w:val="24"/>
              <w:szCs w:val="24"/>
            </w:rPr>
            <m:t>=</m:t>
          </m:r>
          <m:nary>
            <m:naryPr>
              <m:limLoc m:val="subSup"/>
              <m:ctrlPr>
                <w:rPr>
                  <w:rFonts w:ascii="Cambria Math" w:eastAsia="Cmmi7" w:hAnsi="Cambria Math" w:cs="Times New Roman"/>
                  <w:i/>
                  <w:sz w:val="24"/>
                  <w:szCs w:val="24"/>
                </w:rPr>
              </m:ctrlPr>
            </m:naryPr>
            <m:sub>
              <m:sSub>
                <m:sSubPr>
                  <m:ctrlPr>
                    <w:rPr>
                      <w:rFonts w:ascii="Cambria Math" w:eastAsia="Cmmi7" w:hAnsi="Cambria Math" w:cs="Times New Roman"/>
                      <w:i/>
                      <w:sz w:val="24"/>
                      <w:szCs w:val="24"/>
                    </w:rPr>
                  </m:ctrlPr>
                </m:sSubPr>
                <m:e>
                  <m:r>
                    <w:rPr>
                      <w:rFonts w:ascii="Cambria Math" w:eastAsia="Cmmi7" w:hAnsi="Cambria Math" w:cs="Times New Roman"/>
                      <w:sz w:val="24"/>
                      <w:szCs w:val="24"/>
                    </w:rPr>
                    <m:t>x</m:t>
                  </m:r>
                </m:e>
                <m:sub>
                  <m:r>
                    <w:rPr>
                      <w:rFonts w:ascii="Cambria Math" w:eastAsia="Cmmi7" w:hAnsi="Cambria Math" w:cs="Times New Roman"/>
                      <w:sz w:val="24"/>
                      <w:szCs w:val="24"/>
                    </w:rPr>
                    <m:t>1</m:t>
                  </m:r>
                </m:sub>
              </m:sSub>
            </m:sub>
            <m:sup>
              <m:sSub>
                <m:sSubPr>
                  <m:ctrlPr>
                    <w:rPr>
                      <w:rFonts w:ascii="Cambria Math" w:eastAsia="Cmmi7" w:hAnsi="Cambria Math" w:cs="Times New Roman"/>
                      <w:i/>
                      <w:sz w:val="24"/>
                      <w:szCs w:val="24"/>
                    </w:rPr>
                  </m:ctrlPr>
                </m:sSubPr>
                <m:e>
                  <m:r>
                    <w:rPr>
                      <w:rFonts w:ascii="Cambria Math" w:eastAsia="Cmmi7" w:hAnsi="Cambria Math" w:cs="Times New Roman"/>
                      <w:sz w:val="24"/>
                      <w:szCs w:val="24"/>
                    </w:rPr>
                    <m:t>x</m:t>
                  </m:r>
                </m:e>
                <m:sub>
                  <m:r>
                    <w:rPr>
                      <w:rFonts w:ascii="Cambria Math" w:eastAsia="Cmmi7" w:hAnsi="Cambria Math" w:cs="Times New Roman"/>
                      <w:sz w:val="24"/>
                      <w:szCs w:val="24"/>
                    </w:rPr>
                    <m:t>2</m:t>
                  </m:r>
                </m:sub>
              </m:sSub>
            </m:sup>
            <m:e>
              <m:d>
                <m:dPr>
                  <m:ctrlPr>
                    <w:rPr>
                      <w:rFonts w:ascii="Cambria Math" w:eastAsia="Cmmi7" w:hAnsi="Cambria Math" w:cs="Times New Roman"/>
                      <w:i/>
                      <w:sz w:val="24"/>
                      <w:szCs w:val="24"/>
                    </w:rPr>
                  </m:ctrlPr>
                </m:dPr>
                <m:e>
                  <m:f>
                    <m:fPr>
                      <m:ctrlPr>
                        <w:rPr>
                          <w:rFonts w:ascii="Cambria Math" w:eastAsia="Cmmi7" w:hAnsi="Cambria Math" w:cs="Times New Roman"/>
                          <w:i/>
                          <w:sz w:val="24"/>
                          <w:szCs w:val="24"/>
                        </w:rPr>
                      </m:ctrlPr>
                    </m:fPr>
                    <m:num>
                      <m:r>
                        <w:rPr>
                          <w:rFonts w:ascii="Cambria Math" w:eastAsia="Cmmi7" w:hAnsi="Cambria Math" w:cs="Times New Roman"/>
                          <w:sz w:val="24"/>
                          <w:szCs w:val="24"/>
                        </w:rPr>
                        <m:t>∂f</m:t>
                      </m:r>
                    </m:num>
                    <m:den>
                      <m:r>
                        <w:rPr>
                          <w:rFonts w:ascii="Cambria Math" w:eastAsia="Cmmi7" w:hAnsi="Cambria Math" w:cs="Times New Roman"/>
                          <w:sz w:val="24"/>
                          <w:szCs w:val="24"/>
                        </w:rPr>
                        <m:t>∂y</m:t>
                      </m:r>
                    </m:den>
                  </m:f>
                  <m:f>
                    <m:fPr>
                      <m:ctrlPr>
                        <w:rPr>
                          <w:rFonts w:ascii="Cambria Math" w:eastAsia="Cmmi7" w:hAnsi="Cambria Math" w:cs="Times New Roman"/>
                          <w:i/>
                          <w:sz w:val="24"/>
                          <w:szCs w:val="24"/>
                        </w:rPr>
                      </m:ctrlPr>
                    </m:fPr>
                    <m:num>
                      <m:r>
                        <w:rPr>
                          <w:rFonts w:ascii="Cambria Math" w:eastAsia="Cmmi7" w:hAnsi="Cambria Math" w:cs="Times New Roman"/>
                          <w:sz w:val="24"/>
                          <w:szCs w:val="24"/>
                        </w:rPr>
                        <m:t>∂y</m:t>
                      </m:r>
                    </m:num>
                    <m:den>
                      <m:r>
                        <w:rPr>
                          <w:rFonts w:ascii="Cambria Math" w:eastAsia="Cmmi7" w:hAnsi="Cambria Math" w:cs="Times New Roman"/>
                          <w:sz w:val="24"/>
                          <w:szCs w:val="24"/>
                        </w:rPr>
                        <m:t>∂ϵ</m:t>
                      </m:r>
                    </m:den>
                  </m:f>
                  <m:r>
                    <w:rPr>
                      <w:rFonts w:ascii="Cambria Math" w:eastAsia="Cmmi7" w:hAnsi="Cambria Math" w:cs="Times New Roman"/>
                      <w:sz w:val="24"/>
                      <w:szCs w:val="24"/>
                    </w:rPr>
                    <m:t>+</m:t>
                  </m:r>
                  <m:f>
                    <m:fPr>
                      <m:ctrlPr>
                        <w:rPr>
                          <w:rFonts w:ascii="Cambria Math" w:eastAsia="Cmmi7" w:hAnsi="Cambria Math" w:cs="Times New Roman"/>
                          <w:i/>
                          <w:sz w:val="24"/>
                          <w:szCs w:val="24"/>
                        </w:rPr>
                      </m:ctrlPr>
                    </m:fPr>
                    <m:num>
                      <m:r>
                        <w:rPr>
                          <w:rFonts w:ascii="Cambria Math" w:eastAsia="Cmmi7" w:hAnsi="Cambria Math" w:cs="Times New Roman"/>
                          <w:sz w:val="24"/>
                          <w:szCs w:val="24"/>
                        </w:rPr>
                        <m:t>∂f</m:t>
                      </m:r>
                    </m:num>
                    <m:den>
                      <m:r>
                        <w:rPr>
                          <w:rFonts w:ascii="Cambria Math" w:eastAsia="Cmmi7" w:hAnsi="Cambria Math" w:cs="Times New Roman"/>
                          <w:sz w:val="24"/>
                          <w:szCs w:val="24"/>
                        </w:rPr>
                        <m:t>∂</m:t>
                      </m:r>
                      <m:sSup>
                        <m:sSupPr>
                          <m:ctrlPr>
                            <w:rPr>
                              <w:rFonts w:ascii="Cambria Math" w:eastAsia="Cmmi7" w:hAnsi="Cambria Math" w:cs="Times New Roman"/>
                              <w:i/>
                              <w:sz w:val="24"/>
                              <w:szCs w:val="24"/>
                            </w:rPr>
                          </m:ctrlPr>
                        </m:sSupPr>
                        <m:e>
                          <m:r>
                            <w:rPr>
                              <w:rFonts w:ascii="Cambria Math" w:eastAsia="Cmmi7" w:hAnsi="Cambria Math" w:cs="Times New Roman"/>
                              <w:sz w:val="24"/>
                              <w:szCs w:val="24"/>
                            </w:rPr>
                            <m:t>y</m:t>
                          </m:r>
                        </m:e>
                        <m:sup>
                          <m:r>
                            <w:rPr>
                              <w:rFonts w:ascii="Cambria Math" w:eastAsia="Cmmi7" w:hAnsi="Cambria Math" w:cs="Times New Roman"/>
                              <w:sz w:val="24"/>
                              <w:szCs w:val="24"/>
                            </w:rPr>
                            <m:t>'</m:t>
                          </m:r>
                        </m:sup>
                      </m:sSup>
                    </m:den>
                  </m:f>
                  <m:f>
                    <m:fPr>
                      <m:ctrlPr>
                        <w:rPr>
                          <w:rFonts w:ascii="Cambria Math" w:eastAsia="Cmmi7" w:hAnsi="Cambria Math" w:cs="Times New Roman"/>
                          <w:i/>
                          <w:sz w:val="24"/>
                          <w:szCs w:val="24"/>
                        </w:rPr>
                      </m:ctrlPr>
                    </m:fPr>
                    <m:num>
                      <m:r>
                        <w:rPr>
                          <w:rFonts w:ascii="Cambria Math" w:eastAsia="Cmmi7" w:hAnsi="Cambria Math" w:cs="Times New Roman"/>
                          <w:sz w:val="24"/>
                          <w:szCs w:val="24"/>
                        </w:rPr>
                        <m:t>∂</m:t>
                      </m:r>
                      <m:sSup>
                        <m:sSupPr>
                          <m:ctrlPr>
                            <w:rPr>
                              <w:rFonts w:ascii="Cambria Math" w:eastAsia="Cmmi7" w:hAnsi="Cambria Math" w:cs="Times New Roman"/>
                              <w:i/>
                              <w:sz w:val="24"/>
                              <w:szCs w:val="24"/>
                            </w:rPr>
                          </m:ctrlPr>
                        </m:sSupPr>
                        <m:e>
                          <m:r>
                            <w:rPr>
                              <w:rFonts w:ascii="Cambria Math" w:eastAsia="Cmmi7" w:hAnsi="Cambria Math" w:cs="Times New Roman"/>
                              <w:sz w:val="24"/>
                              <w:szCs w:val="24"/>
                            </w:rPr>
                            <m:t>y</m:t>
                          </m:r>
                        </m:e>
                        <m:sup>
                          <m:r>
                            <w:rPr>
                              <w:rFonts w:ascii="Cambria Math" w:eastAsia="Cmmi7" w:hAnsi="Cambria Math" w:cs="Times New Roman"/>
                              <w:sz w:val="24"/>
                              <w:szCs w:val="24"/>
                            </w:rPr>
                            <m:t>'</m:t>
                          </m:r>
                        </m:sup>
                      </m:sSup>
                    </m:num>
                    <m:den>
                      <m:r>
                        <w:rPr>
                          <w:rFonts w:ascii="Cambria Math" w:eastAsia="Cmmi7" w:hAnsi="Cambria Math" w:cs="Times New Roman"/>
                          <w:sz w:val="24"/>
                          <w:szCs w:val="24"/>
                        </w:rPr>
                        <m:t>∂ϵ</m:t>
                      </m:r>
                    </m:den>
                  </m:f>
                </m:e>
              </m:d>
              <m:r>
                <w:rPr>
                  <w:rFonts w:ascii="Cambria Math" w:eastAsia="Cmmi7" w:hAnsi="Cambria Math" w:cs="Times New Roman"/>
                  <w:sz w:val="24"/>
                  <w:szCs w:val="24"/>
                </w:rPr>
                <m:t>dx=</m:t>
              </m:r>
              <m:nary>
                <m:naryPr>
                  <m:limLoc m:val="subSup"/>
                  <m:ctrlPr>
                    <w:rPr>
                      <w:rFonts w:ascii="Cambria Math" w:eastAsia="Cmmi7" w:hAnsi="Cambria Math" w:cs="Times New Roman"/>
                      <w:i/>
                      <w:sz w:val="24"/>
                      <w:szCs w:val="24"/>
                    </w:rPr>
                  </m:ctrlPr>
                </m:naryPr>
                <m:sub>
                  <m:sSub>
                    <m:sSubPr>
                      <m:ctrlPr>
                        <w:rPr>
                          <w:rFonts w:ascii="Cambria Math" w:eastAsia="Cmmi7" w:hAnsi="Cambria Math" w:cs="Times New Roman"/>
                          <w:i/>
                          <w:sz w:val="24"/>
                          <w:szCs w:val="24"/>
                        </w:rPr>
                      </m:ctrlPr>
                    </m:sSubPr>
                    <m:e>
                      <m:r>
                        <w:rPr>
                          <w:rFonts w:ascii="Cambria Math" w:eastAsia="Cmmi7" w:hAnsi="Cambria Math" w:cs="Times New Roman"/>
                          <w:sz w:val="24"/>
                          <w:szCs w:val="24"/>
                        </w:rPr>
                        <m:t>x</m:t>
                      </m:r>
                    </m:e>
                    <m:sub>
                      <m:r>
                        <w:rPr>
                          <w:rFonts w:ascii="Cambria Math" w:eastAsia="Cmmi7" w:hAnsi="Cambria Math" w:cs="Times New Roman"/>
                          <w:sz w:val="24"/>
                          <w:szCs w:val="24"/>
                        </w:rPr>
                        <m:t>1</m:t>
                      </m:r>
                    </m:sub>
                  </m:sSub>
                </m:sub>
                <m:sup>
                  <m:sSub>
                    <m:sSubPr>
                      <m:ctrlPr>
                        <w:rPr>
                          <w:rFonts w:ascii="Cambria Math" w:eastAsia="Cmmi7" w:hAnsi="Cambria Math" w:cs="Times New Roman"/>
                          <w:i/>
                          <w:sz w:val="24"/>
                          <w:szCs w:val="24"/>
                        </w:rPr>
                      </m:ctrlPr>
                    </m:sSubPr>
                    <m:e>
                      <m:r>
                        <w:rPr>
                          <w:rFonts w:ascii="Cambria Math" w:eastAsia="Cmmi7" w:hAnsi="Cambria Math" w:cs="Times New Roman"/>
                          <w:sz w:val="24"/>
                          <w:szCs w:val="24"/>
                        </w:rPr>
                        <m:t>x</m:t>
                      </m:r>
                    </m:e>
                    <m:sub>
                      <m:r>
                        <w:rPr>
                          <w:rFonts w:ascii="Cambria Math" w:eastAsia="Cmmi7" w:hAnsi="Cambria Math" w:cs="Times New Roman"/>
                          <w:sz w:val="24"/>
                          <w:szCs w:val="24"/>
                        </w:rPr>
                        <m:t>2</m:t>
                      </m:r>
                    </m:sub>
                  </m:sSub>
                </m:sup>
                <m:e>
                  <m:d>
                    <m:dPr>
                      <m:ctrlPr>
                        <w:rPr>
                          <w:rFonts w:ascii="Cambria Math" w:eastAsia="Cmmi7" w:hAnsi="Cambria Math" w:cs="Times New Roman"/>
                          <w:i/>
                          <w:sz w:val="24"/>
                          <w:szCs w:val="24"/>
                        </w:rPr>
                      </m:ctrlPr>
                    </m:dPr>
                    <m:e>
                      <m:f>
                        <m:fPr>
                          <m:ctrlPr>
                            <w:rPr>
                              <w:rFonts w:ascii="Cambria Math" w:eastAsia="Cmmi7" w:hAnsi="Cambria Math" w:cs="Times New Roman"/>
                              <w:i/>
                              <w:sz w:val="24"/>
                              <w:szCs w:val="24"/>
                            </w:rPr>
                          </m:ctrlPr>
                        </m:fPr>
                        <m:num>
                          <m:r>
                            <w:rPr>
                              <w:rFonts w:ascii="Cambria Math" w:eastAsia="Cmmi7" w:hAnsi="Cambria Math" w:cs="Times New Roman"/>
                              <w:sz w:val="24"/>
                              <w:szCs w:val="24"/>
                            </w:rPr>
                            <m:t>∂f</m:t>
                          </m:r>
                        </m:num>
                        <m:den>
                          <m:r>
                            <w:rPr>
                              <w:rFonts w:ascii="Cambria Math" w:eastAsia="Cmmi7" w:hAnsi="Cambria Math" w:cs="Times New Roman"/>
                              <w:sz w:val="24"/>
                              <w:szCs w:val="24"/>
                            </w:rPr>
                            <m:t>∂y</m:t>
                          </m:r>
                        </m:den>
                      </m:f>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r>
                        <w:rPr>
                          <w:rFonts w:ascii="Cambria Math" w:eastAsia="MTMI" w:hAnsi="Cambria Math" w:cs="Times New Roman"/>
                          <w:color w:val="231F20"/>
                          <w:sz w:val="24"/>
                          <w:szCs w:val="24"/>
                        </w:rPr>
                        <m:t>-η(x)</m:t>
                      </m:r>
                      <m:f>
                        <m:fPr>
                          <m:ctrlPr>
                            <w:rPr>
                              <w:rFonts w:ascii="Cambria Math" w:eastAsia="MTMI" w:hAnsi="Cambria Math" w:cs="Times New Roman"/>
                              <w:i/>
                              <w:color w:val="231F20"/>
                              <w:sz w:val="24"/>
                              <w:szCs w:val="24"/>
                            </w:rPr>
                          </m:ctrlPr>
                        </m:fPr>
                        <m:num>
                          <m:r>
                            <w:rPr>
                              <w:rFonts w:ascii="Cambria Math" w:eastAsia="MTMI" w:hAnsi="Cambria Math" w:cs="Times New Roman"/>
                              <w:color w:val="231F20"/>
                              <w:sz w:val="24"/>
                              <w:szCs w:val="24"/>
                            </w:rPr>
                            <m:t>d</m:t>
                          </m:r>
                        </m:num>
                        <m:den>
                          <m:r>
                            <w:rPr>
                              <w:rFonts w:ascii="Cambria Math" w:eastAsia="MTMI" w:hAnsi="Cambria Math" w:cs="Times New Roman"/>
                              <w:color w:val="231F20"/>
                              <w:sz w:val="24"/>
                              <w:szCs w:val="24"/>
                            </w:rPr>
                            <m:t>d</m:t>
                          </m:r>
                          <m:r>
                            <w:rPr>
                              <w:rFonts w:ascii="Cambria Math" w:eastAsia="MTMI" w:hAnsi="Cambria Math" w:cs="Times New Roman"/>
                              <w:color w:val="231F20"/>
                              <w:sz w:val="24"/>
                              <w:szCs w:val="24"/>
                            </w:rPr>
                            <m:t>x</m:t>
                          </m:r>
                        </m:den>
                      </m:f>
                      <m:d>
                        <m:dPr>
                          <m:ctrlPr>
                            <w:rPr>
                              <w:rFonts w:ascii="Cambria Math" w:eastAsia="MTMI" w:hAnsi="Cambria Math" w:cs="Times New Roman"/>
                              <w:i/>
                              <w:color w:val="231F20"/>
                              <w:sz w:val="24"/>
                              <w:szCs w:val="24"/>
                            </w:rPr>
                          </m:ctrlPr>
                        </m:dPr>
                        <m:e>
                          <m:f>
                            <m:fPr>
                              <m:ctrlPr>
                                <w:rPr>
                                  <w:rFonts w:ascii="Cambria Math" w:eastAsia="MTMI" w:hAnsi="Cambria Math" w:cs="Times New Roman"/>
                                  <w:i/>
                                  <w:color w:val="231F20"/>
                                  <w:sz w:val="24"/>
                                  <w:szCs w:val="24"/>
                                </w:rPr>
                              </m:ctrlPr>
                            </m:fPr>
                            <m:num>
                              <m:r>
                                <w:rPr>
                                  <w:rFonts w:ascii="Cambria Math" w:eastAsia="MTMI" w:hAnsi="Cambria Math" w:cs="Times New Roman"/>
                                  <w:color w:val="231F20"/>
                                  <w:sz w:val="24"/>
                                  <w:szCs w:val="24"/>
                                </w:rPr>
                                <m:t>∂f</m:t>
                              </m:r>
                            </m:num>
                            <m:den>
                              <m:r>
                                <w:rPr>
                                  <w:rFonts w:ascii="Cambria Math" w:eastAsia="MTMI" w:hAnsi="Cambria Math" w:cs="Times New Roman"/>
                                  <w:color w:val="231F20"/>
                                  <w:sz w:val="24"/>
                                  <w:szCs w:val="24"/>
                                </w:rPr>
                                <m:t>∂</m:t>
                              </m:r>
                              <m:sSup>
                                <m:sSupPr>
                                  <m:ctrlPr>
                                    <w:rPr>
                                      <w:rFonts w:ascii="Cambria Math" w:eastAsia="MTMI" w:hAnsi="Cambria Math" w:cs="Times New Roman"/>
                                      <w:i/>
                                      <w:color w:val="231F20"/>
                                      <w:sz w:val="24"/>
                                      <w:szCs w:val="24"/>
                                    </w:rPr>
                                  </m:ctrlPr>
                                </m:sSupPr>
                                <m:e>
                                  <m:r>
                                    <w:rPr>
                                      <w:rFonts w:ascii="Cambria Math" w:eastAsia="MTMI" w:hAnsi="Cambria Math" w:cs="Times New Roman"/>
                                      <w:color w:val="231F20"/>
                                      <w:sz w:val="24"/>
                                      <w:szCs w:val="24"/>
                                    </w:rPr>
                                    <m:t>y</m:t>
                                  </m:r>
                                </m:e>
                                <m:sup>
                                  <m:r>
                                    <w:rPr>
                                      <w:rFonts w:ascii="Cambria Math" w:eastAsia="MTMI" w:hAnsi="Cambria Math" w:cs="Times New Roman"/>
                                      <w:color w:val="231F20"/>
                                      <w:sz w:val="24"/>
                                      <w:szCs w:val="24"/>
                                    </w:rPr>
                                    <m:t>'</m:t>
                                  </m:r>
                                </m:sup>
                              </m:sSup>
                            </m:den>
                          </m:f>
                        </m:e>
                      </m:d>
                    </m:e>
                  </m:d>
                </m:e>
              </m:nary>
              <m:r>
                <w:rPr>
                  <w:rFonts w:ascii="Cambria Math" w:eastAsia="Cmmi7" w:hAnsi="Cambria Math" w:cs="Times New Roman"/>
                  <w:sz w:val="24"/>
                  <w:szCs w:val="24"/>
                </w:rPr>
                <m:t>dx.</m:t>
              </m:r>
            </m:e>
          </m:nary>
        </m:oMath>
      </m:oMathPara>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 xml:space="preserve">Thus equation </w:t>
      </w:r>
      <w:r w:rsidR="00CB7AE2">
        <w:rPr>
          <w:rFonts w:ascii="Times New Roman" w:eastAsia="CMR10" w:hAnsi="Times New Roman" w:cs="Times New Roman"/>
          <w:sz w:val="24"/>
          <w:szCs w:val="24"/>
        </w:rPr>
        <w:t xml:space="preserve">2.7 </w:t>
      </w:r>
      <w:r w:rsidRPr="008327C9">
        <w:rPr>
          <w:rFonts w:ascii="Times New Roman" w:hAnsi="Times New Roman" w:cs="Times New Roman"/>
          <w:sz w:val="24"/>
          <w:szCs w:val="24"/>
        </w:rPr>
        <w:t>reduces to</w:t>
      </w:r>
    </w:p>
    <w:p w:rsidR="00CB7AE2" w:rsidRPr="00CB7AE2"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∂y</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dx</m:t>
                      </m:r>
                    </m:den>
                  </m:f>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e>
              </m:d>
              <m:r>
                <w:rPr>
                  <w:rFonts w:ascii="Cambria Math" w:eastAsia="MTMI" w:hAnsi="Cambria Math" w:cs="Times New Roman"/>
                  <w:color w:val="231F20"/>
                  <w:sz w:val="24"/>
                  <w:szCs w:val="24"/>
                </w:rPr>
                <m:t>η(x)dx</m:t>
              </m:r>
            </m:e>
          </m:nary>
          <m:r>
            <w:rPr>
              <w:rFonts w:ascii="Cambria Math" w:hAnsi="Cambria Math" w:cs="Times New Roman"/>
              <w:sz w:val="24"/>
              <w:szCs w:val="24"/>
            </w:rPr>
            <m:t>.                                                                       (2.12)</m:t>
          </m:r>
        </m:oMath>
      </m:oMathPara>
    </w:p>
    <w:p w:rsidR="008327C9" w:rsidRDefault="008327C9" w:rsidP="008327C9">
      <w:pPr>
        <w:autoSpaceDE w:val="0"/>
        <w:autoSpaceDN w:val="0"/>
        <w:adjustRightInd w:val="0"/>
        <w:spacing w:after="0" w:line="360" w:lineRule="auto"/>
        <w:jc w:val="both"/>
        <w:rPr>
          <w:rFonts w:ascii="Times New Roman" w:eastAsia="Cmmi7" w:hAnsi="Times New Roman" w:cs="Times New Roman"/>
          <w:sz w:val="24"/>
          <w:szCs w:val="24"/>
        </w:rPr>
      </w:pPr>
      <w:r w:rsidRPr="008327C9">
        <w:rPr>
          <w:rFonts w:ascii="Times New Roman" w:hAnsi="Times New Roman" w:cs="Times New Roman"/>
          <w:sz w:val="24"/>
          <w:szCs w:val="24"/>
        </w:rPr>
        <w:t>The function</w:t>
      </w: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oMath>
      <w:r w:rsidRPr="008327C9">
        <w:rPr>
          <w:rFonts w:ascii="Times New Roman" w:hAnsi="Times New Roman" w:cs="Times New Roman"/>
          <w:sz w:val="24"/>
          <w:szCs w:val="24"/>
        </w:rPr>
        <w:t xml:space="preserve">will be an </w:t>
      </w:r>
      <w:proofErr w:type="spellStart"/>
      <w:r w:rsidR="00171A6C">
        <w:rPr>
          <w:rFonts w:ascii="Times New Roman" w:hAnsi="Times New Roman" w:cs="Times New Roman"/>
          <w:sz w:val="24"/>
          <w:szCs w:val="24"/>
        </w:rPr>
        <w:t>extremum</w:t>
      </w:r>
      <w:proofErr w:type="spellEnd"/>
      <w:r w:rsidR="00171A6C">
        <w:rPr>
          <w:rFonts w:ascii="Times New Roman" w:hAnsi="Times New Roman" w:cs="Times New Roman"/>
          <w:sz w:val="24"/>
          <w:szCs w:val="24"/>
        </w:rPr>
        <w:t xml:space="preserve"> if it is stationary </w:t>
      </w:r>
      <w:proofErr w:type="gramStart"/>
      <w:r w:rsidR="00171A6C">
        <w:rPr>
          <w:rFonts w:ascii="Times New Roman" w:hAnsi="Times New Roman" w:cs="Times New Roman"/>
          <w:sz w:val="24"/>
          <w:szCs w:val="24"/>
        </w:rPr>
        <w:t xml:space="preserve">at </w:t>
      </w:r>
      <m:oMath>
        <w:proofErr w:type="gramEnd"/>
        <m:r>
          <w:rPr>
            <w:rFonts w:ascii="Cambria Math" w:hAnsi="Cambria Math" w:cs="Times New Roman"/>
            <w:sz w:val="24"/>
            <w:szCs w:val="24"/>
          </w:rPr>
          <m:t>ϵ=0</m:t>
        </m:r>
      </m:oMath>
      <w:r w:rsidRPr="008327C9">
        <w:rPr>
          <w:rFonts w:ascii="Times New Roman" w:hAnsi="Times New Roman" w:cs="Times New Roman"/>
          <w:sz w:val="24"/>
          <w:szCs w:val="24"/>
        </w:rPr>
        <w:t>. That is,</w:t>
      </w:r>
    </w:p>
    <w:p w:rsidR="00B3491C" w:rsidRPr="00B3491C" w:rsidRDefault="00DD5432" w:rsidP="008327C9">
      <w:pPr>
        <w:autoSpaceDE w:val="0"/>
        <w:autoSpaceDN w:val="0"/>
        <w:adjustRightInd w:val="0"/>
        <w:spacing w:after="0" w:line="360" w:lineRule="auto"/>
        <w:jc w:val="both"/>
        <w:rPr>
          <w:rFonts w:ascii="Times New Roman" w:eastAsia="Cmmi7"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∂y</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dx</m:t>
                      </m:r>
                    </m:den>
                  </m:f>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e>
              </m:d>
              <m:r>
                <w:rPr>
                  <w:rFonts w:ascii="Cambria Math" w:eastAsia="MTMI" w:hAnsi="Cambria Math" w:cs="Times New Roman"/>
                  <w:color w:val="231F20"/>
                  <w:sz w:val="24"/>
                  <w:szCs w:val="24"/>
                </w:rPr>
                <m:t>η(x)dx</m:t>
              </m:r>
            </m:e>
          </m:nary>
          <m:r>
            <w:rPr>
              <w:rFonts w:ascii="Cambria Math" w:hAnsi="Cambria Math" w:cs="Times New Roman"/>
              <w:sz w:val="24"/>
              <w:szCs w:val="24"/>
            </w:rPr>
            <m:t>=0.                                                               (2.13</m:t>
          </m:r>
          <m:r>
            <w:rPr>
              <w:rFonts w:ascii="Cambria Math" w:eastAsia="Cmmi7" w:hAnsi="Cambria Math" w:cs="Times New Roman"/>
              <w:sz w:val="24"/>
              <w:szCs w:val="24"/>
            </w:rPr>
            <m:t>)</m:t>
          </m:r>
        </m:oMath>
      </m:oMathPara>
    </w:p>
    <w:p w:rsidR="008327C9" w:rsidRDefault="008327C9" w:rsidP="008327C9">
      <w:pPr>
        <w:autoSpaceDE w:val="0"/>
        <w:autoSpaceDN w:val="0"/>
        <w:adjustRightInd w:val="0"/>
        <w:spacing w:after="0" w:line="360" w:lineRule="auto"/>
        <w:jc w:val="both"/>
        <w:rPr>
          <w:rFonts w:ascii="Times New Roman" w:hAnsi="Times New Roman" w:cs="Times New Roman"/>
          <w:sz w:val="24"/>
          <w:szCs w:val="24"/>
        </w:rPr>
      </w:pPr>
      <w:r w:rsidRPr="008327C9">
        <w:rPr>
          <w:rFonts w:ascii="Times New Roman" w:hAnsi="Times New Roman" w:cs="Times New Roman"/>
          <w:sz w:val="24"/>
          <w:szCs w:val="24"/>
        </w:rPr>
        <w:t>This integral n</w:t>
      </w:r>
      <w:r w:rsidR="00667508">
        <w:rPr>
          <w:rFonts w:ascii="Times New Roman" w:hAnsi="Times New Roman" w:cs="Times New Roman"/>
          <w:sz w:val="24"/>
          <w:szCs w:val="24"/>
        </w:rPr>
        <w:t xml:space="preserve">ow appears to be independent </w:t>
      </w:r>
      <w:proofErr w:type="gramStart"/>
      <w:r w:rsidR="00667508">
        <w:rPr>
          <w:rFonts w:ascii="Times New Roman" w:hAnsi="Times New Roman" w:cs="Times New Roman"/>
          <w:sz w:val="24"/>
          <w:szCs w:val="24"/>
        </w:rPr>
        <w:t xml:space="preserve">of </w:t>
      </w:r>
      <m:oMath>
        <w:proofErr w:type="gramEnd"/>
        <m:r>
          <w:rPr>
            <w:rFonts w:ascii="Cambria Math" w:hAnsi="Cambria Math" w:cs="Times New Roman"/>
            <w:sz w:val="24"/>
            <w:szCs w:val="24"/>
          </w:rPr>
          <m:t>ϵ</m:t>
        </m:r>
      </m:oMath>
      <w:r w:rsidR="00667508">
        <w:rPr>
          <w:rFonts w:ascii="Times New Roman" w:hAnsi="Times New Roman" w:cs="Times New Roman"/>
          <w:sz w:val="24"/>
          <w:szCs w:val="24"/>
        </w:rPr>
        <w:t xml:space="preserve">. </w:t>
      </w:r>
      <w:r w:rsidRPr="008327C9">
        <w:rPr>
          <w:rFonts w:ascii="Times New Roman" w:hAnsi="Times New Roman" w:cs="Times New Roman"/>
          <w:sz w:val="24"/>
          <w:szCs w:val="24"/>
        </w:rPr>
        <w:t xml:space="preserve">However, the functions </w:t>
      </w:r>
      <m:oMath>
        <m:r>
          <w:rPr>
            <w:rFonts w:ascii="Cambria Math" w:hAnsi="Cambria Math" w:cs="Times New Roman"/>
            <w:sz w:val="24"/>
            <w:szCs w:val="24"/>
          </w:rPr>
          <m:t>y</m:t>
        </m:r>
      </m:oMath>
      <w:r w:rsidR="00667508">
        <w:rPr>
          <w:rFonts w:ascii="Times New Roman" w:hAnsi="Times New Roman" w:cs="Times New Roman"/>
          <w:sz w:val="24"/>
          <w:szCs w:val="24"/>
        </w:rPr>
        <w:t xml:space="preserve"> and </w:t>
      </w:r>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oMath>
      <w:r w:rsidRPr="008327C9">
        <w:rPr>
          <w:rFonts w:ascii="Times New Roman" w:hAnsi="Times New Roman" w:cs="Times New Roman"/>
          <w:sz w:val="24"/>
          <w:szCs w:val="24"/>
        </w:rPr>
        <w:t>occurring in the derivatives</w:t>
      </w:r>
      <w:r w:rsidR="00E2693B">
        <w:rPr>
          <w:rFonts w:ascii="Times New Roman" w:hAnsi="Times New Roman" w:cs="Times New Roman"/>
          <w:sz w:val="24"/>
          <w:szCs w:val="24"/>
        </w:rPr>
        <w:t xml:space="preserve">are functions </w:t>
      </w:r>
      <w:proofErr w:type="gramStart"/>
      <w:r w:rsidR="00E2693B">
        <w:rPr>
          <w:rFonts w:ascii="Times New Roman" w:hAnsi="Times New Roman" w:cs="Times New Roman"/>
          <w:sz w:val="24"/>
          <w:szCs w:val="24"/>
        </w:rPr>
        <w:t xml:space="preserve">of </w:t>
      </w:r>
      <m:oMath>
        <w:proofErr w:type="gramEnd"/>
        <m:r>
          <w:rPr>
            <w:rFonts w:ascii="Cambria Math" w:hAnsi="Cambria Math" w:cs="Times New Roman"/>
            <w:sz w:val="24"/>
            <w:szCs w:val="24"/>
          </w:rPr>
          <m:t>ϵ</m:t>
        </m:r>
      </m:oMath>
      <w:r w:rsidR="00E2693B">
        <w:rPr>
          <w:rFonts w:ascii="Times New Roman" w:hAnsi="Times New Roman" w:cs="Times New Roman"/>
          <w:sz w:val="24"/>
          <w:szCs w:val="24"/>
        </w:rPr>
        <w:t xml:space="preserve">. </w:t>
      </w:r>
      <w:r w:rsidRPr="008327C9">
        <w:rPr>
          <w:rFonts w:ascii="Times New Roman" w:hAnsi="Times New Roman" w:cs="Times New Roman"/>
          <w:sz w:val="24"/>
          <w:szCs w:val="24"/>
        </w:rPr>
        <w:t>Since</w:t>
      </w:r>
      <m:oMath>
        <m:sSub>
          <m:sSubPr>
            <m:ctrlPr>
              <w:rPr>
                <w:rFonts w:ascii="Cambria Math" w:hAnsi="Cambria Math" w:cs="Times New Roman"/>
                <w:i/>
                <w:sz w:val="24"/>
                <w:szCs w:val="24"/>
              </w:rPr>
            </m:ctrlPr>
          </m:sSub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e>
            </m:d>
          </m:e>
          <m:sub>
            <m:r>
              <w:rPr>
                <w:rFonts w:ascii="Cambria Math" w:hAnsi="Cambria Math" w:cs="Times New Roman"/>
                <w:sz w:val="24"/>
                <w:szCs w:val="24"/>
              </w:rPr>
              <m:t>ϵ=0</m:t>
            </m:r>
          </m:sub>
        </m:sSub>
      </m:oMath>
      <w:r w:rsidRPr="008327C9">
        <w:rPr>
          <w:rFonts w:ascii="Times New Roman" w:hAnsi="Times New Roman" w:cs="Times New Roman"/>
          <w:sz w:val="24"/>
          <w:szCs w:val="24"/>
        </w:rPr>
        <w:t xml:space="preserve">must vanish for </w:t>
      </w:r>
      <w:r w:rsidR="0071013F">
        <w:rPr>
          <w:rFonts w:ascii="Times New Roman" w:hAnsi="Times New Roman" w:cs="Times New Roman"/>
          <w:sz w:val="24"/>
          <w:szCs w:val="24"/>
        </w:rPr>
        <w:t xml:space="preserve">a stationary value, and </w:t>
      </w:r>
      <w:r w:rsidR="0071013F" w:rsidRPr="0071013F">
        <w:rPr>
          <w:rFonts w:ascii="Times New Roman" w:hAnsi="Times New Roman" w:cs="Times New Roman"/>
          <w:i/>
          <w:sz w:val="24"/>
          <w:szCs w:val="24"/>
        </w:rPr>
        <w:t xml:space="preserve">because </w:t>
      </w:r>
      <m:oMath>
        <m:r>
          <w:rPr>
            <w:rFonts w:ascii="Cambria Math" w:eastAsia="MTMI" w:hAnsi="Cambria Math" w:cs="Times New Roman"/>
            <w:color w:val="231F20"/>
            <w:sz w:val="24"/>
            <w:szCs w:val="24"/>
          </w:rPr>
          <m:t>η</m:t>
        </m:r>
        <m:d>
          <m:dPr>
            <m:ctrlPr>
              <w:rPr>
                <w:rFonts w:ascii="Cambria Math" w:eastAsia="MTMI" w:hAnsi="Cambria Math" w:cs="Times New Roman"/>
                <w:i/>
                <w:color w:val="231F20"/>
                <w:sz w:val="24"/>
                <w:szCs w:val="24"/>
              </w:rPr>
            </m:ctrlPr>
          </m:dPr>
          <m:e>
            <m:r>
              <w:rPr>
                <w:rFonts w:ascii="Cambria Math" w:eastAsia="MTMI" w:hAnsi="Cambria Math" w:cs="Times New Roman"/>
                <w:color w:val="231F20"/>
                <w:sz w:val="24"/>
                <w:szCs w:val="24"/>
              </w:rPr>
              <m:t>x</m:t>
            </m:r>
          </m:e>
        </m:d>
      </m:oMath>
      <w:r w:rsidRPr="0071013F">
        <w:rPr>
          <w:rFonts w:ascii="Times New Roman" w:hAnsi="Times New Roman" w:cs="Times New Roman"/>
          <w:i/>
          <w:sz w:val="24"/>
          <w:szCs w:val="24"/>
        </w:rPr>
        <w:t>is an arbitrary functionsubject to the conditions stated, then the above integrand must be zero</w:t>
      </w:r>
      <w:r w:rsidRPr="008327C9">
        <w:rPr>
          <w:rFonts w:ascii="Times New Roman" w:hAnsi="Times New Roman" w:cs="Times New Roman"/>
          <w:sz w:val="24"/>
          <w:szCs w:val="24"/>
        </w:rPr>
        <w:t xml:space="preserve">. This derivation that the integrandmust be zero leads to </w:t>
      </w:r>
      <w:r w:rsidRPr="0071013F">
        <w:rPr>
          <w:rFonts w:ascii="Times New Roman" w:hAnsi="Times New Roman" w:cs="Times New Roman"/>
          <w:b/>
          <w:sz w:val="24"/>
          <w:szCs w:val="24"/>
        </w:rPr>
        <w:t>Euler’s differential equation</w:t>
      </w:r>
    </w:p>
    <w:p w:rsidR="0071013F" w:rsidRPr="0071013F" w:rsidRDefault="00DD5432" w:rsidP="008327C9">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∂y</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dx</m:t>
              </m:r>
            </m:den>
          </m:f>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den>
          </m:f>
          <m:r>
            <w:rPr>
              <w:rFonts w:ascii="Cambria Math" w:hAnsi="Cambria Math" w:cs="Times New Roman"/>
              <w:sz w:val="24"/>
              <w:szCs w:val="24"/>
            </w:rPr>
            <m:t>=0,                                                                              (2.14)</m:t>
          </m:r>
        </m:oMath>
      </m:oMathPara>
    </w:p>
    <w:p w:rsidR="00A34112" w:rsidRPr="00D7184F" w:rsidRDefault="00BB6374" w:rsidP="00D7184F">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w:t>
      </w:r>
      <w:r w:rsidR="00AD43BD">
        <w:rPr>
          <w:rFonts w:ascii="Times New Roman" w:hAnsi="Times New Roman" w:cs="Times New Roman"/>
          <w:sz w:val="24"/>
          <w:szCs w:val="24"/>
        </w:rPr>
        <w:t>here</w:t>
      </w:r>
      <m:oMath>
        <w:proofErr w:type="gramEnd"/>
        <m:r>
          <w:rPr>
            <w:rFonts w:ascii="Cambria Math" w:hAnsi="Cambria Math" w:cs="Times New Roman"/>
            <w:sz w:val="24"/>
            <w:szCs w:val="24"/>
          </w:rPr>
          <m:t>y</m:t>
        </m:r>
      </m:oMath>
      <w:r w:rsidR="00AD43BD">
        <w:rPr>
          <w:rFonts w:ascii="Times New Roman" w:hAnsi="Times New Roman" w:cs="Times New Roman"/>
          <w:sz w:val="24"/>
          <w:szCs w:val="24"/>
        </w:rPr>
        <w:t xml:space="preserve"> and </w:t>
      </w:r>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oMath>
      <w:r w:rsidR="008327C9" w:rsidRPr="008327C9">
        <w:rPr>
          <w:rFonts w:ascii="Times New Roman" w:hAnsi="Times New Roman" w:cs="Times New Roman"/>
          <w:sz w:val="24"/>
          <w:szCs w:val="24"/>
        </w:rPr>
        <w:t>are the ori</w:t>
      </w:r>
      <w:r w:rsidR="00F94F7F">
        <w:rPr>
          <w:rFonts w:ascii="Times New Roman" w:hAnsi="Times New Roman" w:cs="Times New Roman"/>
          <w:sz w:val="24"/>
          <w:szCs w:val="24"/>
        </w:rPr>
        <w:t xml:space="preserve">ginal functions, independent of </w:t>
      </w:r>
      <m:oMath>
        <m:r>
          <w:rPr>
            <w:rFonts w:ascii="Cambria Math" w:hAnsi="Cambria Math" w:cs="Times New Roman"/>
            <w:sz w:val="24"/>
            <w:szCs w:val="24"/>
          </w:rPr>
          <m:t>ϵ</m:t>
        </m:r>
      </m:oMath>
      <w:r w:rsidR="00F94F7F">
        <w:rPr>
          <w:rFonts w:ascii="Times New Roman" w:hAnsi="Times New Roman" w:cs="Times New Roman"/>
          <w:sz w:val="24"/>
          <w:szCs w:val="24"/>
        </w:rPr>
        <w:t xml:space="preserve">. </w:t>
      </w:r>
      <w:r w:rsidR="008327C9" w:rsidRPr="008327C9">
        <w:rPr>
          <w:rFonts w:ascii="Times New Roman" w:hAnsi="Times New Roman" w:cs="Times New Roman"/>
          <w:sz w:val="24"/>
          <w:szCs w:val="24"/>
        </w:rPr>
        <w:t>The basis of the calculus of variations is that the</w:t>
      </w:r>
      <w:r w:rsidR="002D6873">
        <w:rPr>
          <w:rFonts w:ascii="Times New Roman" w:hAnsi="Times New Roman" w:cs="Times New Roman"/>
          <w:sz w:val="24"/>
          <w:szCs w:val="24"/>
        </w:rPr>
        <w:t xml:space="preserve">function </w:t>
      </w:r>
      <m:oMath>
        <m:r>
          <w:rPr>
            <w:rFonts w:ascii="Cambria Math" w:hAnsi="Cambria Math" w:cs="Times New Roman"/>
            <w:sz w:val="24"/>
            <w:szCs w:val="24"/>
          </w:rPr>
          <m:t>y(x)</m:t>
        </m:r>
      </m:oMath>
      <w:r w:rsidR="008327C9" w:rsidRPr="008327C9">
        <w:rPr>
          <w:rFonts w:ascii="Times New Roman" w:hAnsi="Times New Roman" w:cs="Times New Roman"/>
          <w:sz w:val="24"/>
          <w:szCs w:val="24"/>
        </w:rPr>
        <w:t xml:space="preserve">that </w:t>
      </w:r>
      <w:r w:rsidR="00160D34">
        <w:rPr>
          <w:rFonts w:ascii="Times New Roman" w:hAnsi="Times New Roman" w:cs="Times New Roman"/>
          <w:sz w:val="24"/>
          <w:szCs w:val="24"/>
        </w:rPr>
        <w:t>satisfies Euler’s equation is a</w:t>
      </w:r>
      <w:r w:rsidR="008327C9" w:rsidRPr="008327C9">
        <w:rPr>
          <w:rFonts w:ascii="Times New Roman" w:hAnsi="Times New Roman" w:cs="Times New Roman"/>
          <w:sz w:val="24"/>
          <w:szCs w:val="24"/>
        </w:rPr>
        <w:t xml:space="preserve"> stationary function. Note that the stationary value couldbe either a maximum or a minimum value. When Euler’s equation is applied to mechanical systems </w:t>
      </w:r>
      <w:proofErr w:type="spellStart"/>
      <w:r w:rsidR="008327C9" w:rsidRPr="008327C9">
        <w:rPr>
          <w:rFonts w:ascii="Times New Roman" w:hAnsi="Times New Roman" w:cs="Times New Roman"/>
          <w:sz w:val="24"/>
          <w:szCs w:val="24"/>
        </w:rPr>
        <w:t>usingtheLagrangian</w:t>
      </w:r>
      <w:proofErr w:type="spellEnd"/>
      <w:r w:rsidR="008327C9" w:rsidRPr="008327C9">
        <w:rPr>
          <w:rFonts w:ascii="Times New Roman" w:hAnsi="Times New Roman" w:cs="Times New Roman"/>
          <w:sz w:val="24"/>
          <w:szCs w:val="24"/>
        </w:rPr>
        <w:t xml:space="preserve"> as the functional, then Euler’s differential equation is called the Euler-Lagrange equatio</w:t>
      </w:r>
      <w:r w:rsidR="005E582B">
        <w:rPr>
          <w:rFonts w:ascii="Times New Roman" w:hAnsi="Times New Roman" w:cs="Times New Roman"/>
          <w:sz w:val="24"/>
          <w:szCs w:val="24"/>
        </w:rPr>
        <w:t>n.</w:t>
      </w:r>
    </w:p>
    <w:p w:rsidR="00AB3644" w:rsidRDefault="00AB3644" w:rsidP="00AB3644">
      <w:pPr>
        <w:autoSpaceDE w:val="0"/>
        <w:autoSpaceDN w:val="0"/>
        <w:adjustRightInd w:val="0"/>
        <w:spacing w:after="0" w:line="360" w:lineRule="auto"/>
        <w:jc w:val="both"/>
        <w:rPr>
          <w:rFonts w:ascii="Times New Roman" w:hAnsi="Times New Roman" w:cs="Times New Roman"/>
          <w:sz w:val="24"/>
          <w:szCs w:val="24"/>
        </w:rPr>
      </w:pPr>
      <w:r w:rsidRPr="00AB3644">
        <w:rPr>
          <w:rFonts w:ascii="Times New Roman" w:hAnsi="Times New Roman" w:cs="Times New Roman"/>
          <w:sz w:val="24"/>
          <w:szCs w:val="24"/>
        </w:rPr>
        <w:t xml:space="preserve">The </w:t>
      </w:r>
      <w:r w:rsidR="0041798F">
        <w:rPr>
          <w:rFonts w:ascii="Times New Roman" w:hAnsi="Times New Roman" w:cs="Times New Roman"/>
          <w:sz w:val="24"/>
          <w:szCs w:val="24"/>
        </w:rPr>
        <w:t xml:space="preserve">above </w:t>
      </w:r>
      <w:r w:rsidRPr="00AB3644">
        <w:rPr>
          <w:rFonts w:ascii="Times New Roman" w:hAnsi="Times New Roman" w:cs="Times New Roman"/>
          <w:sz w:val="24"/>
          <w:szCs w:val="24"/>
        </w:rPr>
        <w:t xml:space="preserve">discussion has </w:t>
      </w:r>
      <w:proofErr w:type="spellStart"/>
      <w:r w:rsidRPr="00AB3644">
        <w:rPr>
          <w:rFonts w:ascii="Times New Roman" w:hAnsi="Times New Roman" w:cs="Times New Roman"/>
          <w:sz w:val="24"/>
          <w:szCs w:val="24"/>
        </w:rPr>
        <w:t>focussed</w:t>
      </w:r>
      <w:proofErr w:type="spellEnd"/>
      <w:r w:rsidRPr="00AB3644">
        <w:rPr>
          <w:rFonts w:ascii="Times New Roman" w:hAnsi="Times New Roman" w:cs="Times New Roman"/>
          <w:sz w:val="24"/>
          <w:szCs w:val="24"/>
        </w:rPr>
        <w:t xml:space="preserve"> on systems having only a single function </w:t>
      </w:r>
      <m:oMath>
        <m:r>
          <w:rPr>
            <w:rFonts w:ascii="Cambria Math" w:hAnsi="Cambria Math" w:cs="Times New Roman"/>
            <w:sz w:val="24"/>
            <w:szCs w:val="24"/>
          </w:rPr>
          <m:t>y(x)</m:t>
        </m:r>
      </m:oMath>
      <w:r w:rsidRPr="00AB3644">
        <w:rPr>
          <w:rFonts w:ascii="Times New Roman" w:hAnsi="Times New Roman" w:cs="Times New Roman"/>
          <w:sz w:val="24"/>
          <w:szCs w:val="24"/>
        </w:rPr>
        <w:t xml:space="preserve">such that the functional is </w:t>
      </w:r>
      <w:proofErr w:type="spellStart"/>
      <w:r w:rsidRPr="00AB3644">
        <w:rPr>
          <w:rFonts w:ascii="Times New Roman" w:hAnsi="Times New Roman" w:cs="Times New Roman"/>
          <w:sz w:val="24"/>
          <w:szCs w:val="24"/>
        </w:rPr>
        <w:t>anextremum</w:t>
      </w:r>
      <w:proofErr w:type="spellEnd"/>
      <w:r w:rsidRPr="00AB3644">
        <w:rPr>
          <w:rFonts w:ascii="Times New Roman" w:hAnsi="Times New Roman" w:cs="Times New Roman"/>
          <w:sz w:val="24"/>
          <w:szCs w:val="24"/>
        </w:rPr>
        <w:t>. It is more common to have a functional that is dependent upon several independent variables</w:t>
      </w:r>
      <m:oMath>
        <m:r>
          <w:rPr>
            <w:rFonts w:ascii="Cambria Math" w:hAnsi="Cambria Math" w:cs="Times New Roman"/>
            <w:sz w:val="24"/>
            <w:szCs w:val="24"/>
          </w:rPr>
          <m:t>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1</m:t>
                </m:r>
              </m:sub>
              <m:sup>
                <m:r>
                  <w:rPr>
                    <w:rFonts w:ascii="Cambria Math" w:hAnsi="Cambria Math" w:cs="Times New Roman"/>
                    <w:sz w:val="24"/>
                    <w:szCs w:val="24"/>
                  </w:rPr>
                  <m:t>'</m:t>
                </m:r>
              </m:sup>
            </m:sSubSup>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2</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2</m:t>
                </m:r>
              </m:sub>
              <m:sup>
                <m:r>
                  <w:rPr>
                    <w:rFonts w:ascii="Cambria Math" w:hAnsi="Cambria Math" w:cs="Times New Roman"/>
                    <w:sz w:val="24"/>
                    <w:szCs w:val="24"/>
                  </w:rPr>
                  <m:t>'</m:t>
                </m:r>
              </m:sup>
            </m:sSubSup>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 x</m:t>
            </m:r>
          </m:e>
        </m:d>
      </m:oMath>
      <w:r w:rsidRPr="00AB3644">
        <w:rPr>
          <w:rFonts w:ascii="Times New Roman" w:hAnsi="Times New Roman" w:cs="Times New Roman"/>
          <w:sz w:val="24"/>
          <w:szCs w:val="24"/>
        </w:rPr>
        <w:t>which can be written as</w:t>
      </w:r>
    </w:p>
    <w:p w:rsidR="0033357D" w:rsidRPr="0033357D" w:rsidRDefault="0033357D" w:rsidP="00AB3644">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F=</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r>
                    <w:rPr>
                      <w:rFonts w:ascii="Cambria Math" w:hAnsi="Cambria Math" w:cs="Times New Roman"/>
                      <w:sz w:val="24"/>
                      <w:szCs w:val="24"/>
                    </w:rPr>
                    <m:t>f</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;x</m:t>
                      </m:r>
                    </m:e>
                  </m:d>
                </m:e>
              </m:nary>
            </m:e>
          </m:nary>
          <m:r>
            <w:rPr>
              <w:rFonts w:ascii="Cambria Math" w:hAnsi="Cambria Math" w:cs="Times New Roman"/>
              <w:sz w:val="24"/>
              <w:szCs w:val="24"/>
            </w:rPr>
            <m:t>dx,                                                   (2.15)</m:t>
          </m:r>
        </m:oMath>
      </m:oMathPara>
    </w:p>
    <w:p w:rsidR="00AB3644" w:rsidRPr="00AB3644" w:rsidRDefault="00AB3644" w:rsidP="00AB3644">
      <w:pPr>
        <w:autoSpaceDE w:val="0"/>
        <w:autoSpaceDN w:val="0"/>
        <w:adjustRightInd w:val="0"/>
        <w:spacing w:after="0" w:line="360" w:lineRule="auto"/>
        <w:jc w:val="both"/>
        <w:rPr>
          <w:rFonts w:ascii="Times New Roman" w:eastAsia="CMMI10" w:hAnsi="Times New Roman" w:cs="Times New Roman"/>
          <w:sz w:val="24"/>
          <w:szCs w:val="24"/>
        </w:rPr>
      </w:pPr>
      <w:proofErr w:type="gramStart"/>
      <w:r w:rsidRPr="00AB3644">
        <w:rPr>
          <w:rFonts w:ascii="Times New Roman" w:hAnsi="Times New Roman" w:cs="Times New Roman"/>
          <w:sz w:val="24"/>
          <w:szCs w:val="24"/>
        </w:rPr>
        <w:t>where</w:t>
      </w:r>
      <m:oMath>
        <w:proofErr w:type="gramEnd"/>
        <m:r>
          <w:rPr>
            <w:rFonts w:ascii="Cambria Math" w:hAnsi="Cambria Math" w:cs="Times New Roman"/>
            <w:sz w:val="24"/>
            <w:szCs w:val="24"/>
          </w:rPr>
          <m:t>i=1, 2, 3, …, n.</m:t>
        </m:r>
      </m:oMath>
    </w:p>
    <w:p w:rsidR="00AB3644" w:rsidRPr="00AB3644" w:rsidRDefault="00AB3644" w:rsidP="00AB3644">
      <w:pPr>
        <w:autoSpaceDE w:val="0"/>
        <w:autoSpaceDN w:val="0"/>
        <w:adjustRightInd w:val="0"/>
        <w:spacing w:after="0" w:line="360" w:lineRule="auto"/>
        <w:jc w:val="both"/>
        <w:rPr>
          <w:rFonts w:ascii="Times New Roman" w:hAnsi="Times New Roman" w:cs="Times New Roman"/>
          <w:sz w:val="24"/>
          <w:szCs w:val="24"/>
        </w:rPr>
      </w:pPr>
      <w:r w:rsidRPr="00AB3644">
        <w:rPr>
          <w:rFonts w:ascii="Times New Roman" w:hAnsi="Times New Roman" w:cs="Times New Roman"/>
          <w:sz w:val="24"/>
          <w:szCs w:val="24"/>
        </w:rPr>
        <w:t xml:space="preserve">By analogy with the one dimensional problem, define neighboring functions </w:t>
      </w:r>
      <m:oMath>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oMath>
      <w:r w:rsidRPr="00AB3644">
        <w:rPr>
          <w:rFonts w:ascii="Times New Roman" w:hAnsi="Times New Roman" w:cs="Times New Roman"/>
          <w:sz w:val="24"/>
          <w:szCs w:val="24"/>
        </w:rPr>
        <w:t>for each variable. Then</w:t>
      </w:r>
      <w:r w:rsidR="007D1397">
        <w:rPr>
          <w:rFonts w:ascii="Times New Roman" w:hAnsi="Times New Roman" w:cs="Times New Roman"/>
          <w:sz w:val="24"/>
          <w:szCs w:val="24"/>
        </w:rPr>
        <w:t>,</w:t>
      </w:r>
    </w:p>
    <w:p w:rsidR="00AB3644" w:rsidRPr="00AB3644" w:rsidRDefault="00DD5432" w:rsidP="00AB3644">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ϵ, x</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0, x</m:t>
              </m:r>
            </m:e>
          </m:d>
          <m:r>
            <w:rPr>
              <w:rFonts w:ascii="Cambria Math" w:hAnsi="Cambria Math" w:cs="Times New Roman"/>
              <w:sz w:val="24"/>
              <w:szCs w:val="24"/>
            </w:rPr>
            <m:t>+ϵ</m:t>
          </m:r>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(2.16)</m:t>
          </m:r>
        </m:oMath>
      </m:oMathPara>
    </w:p>
    <w:p w:rsidR="00AB3644" w:rsidRPr="00B07796" w:rsidRDefault="00DD5432" w:rsidP="00AB3644">
      <w:pPr>
        <w:autoSpaceDE w:val="0"/>
        <w:autoSpaceDN w:val="0"/>
        <w:adjustRightInd w:val="0"/>
        <w:spacing w:after="0" w:line="360" w:lineRule="auto"/>
        <w:jc w:val="both"/>
        <w:rPr>
          <w:rFonts w:ascii="Times New Roman" w:eastAsia="CMSY10" w:hAnsi="Times New Roman" w:cs="Times New Roman"/>
          <w:sz w:val="24"/>
          <w:szCs w:val="24"/>
        </w:rPr>
      </w:pPr>
      <m:oMathPara>
        <m:oMathParaPr>
          <m:jc m:val="center"/>
        </m:oMathParaPr>
        <m:oMath>
          <m:sSubSup>
            <m:sSubSupPr>
              <m:ctrlPr>
                <w:rPr>
                  <w:rFonts w:ascii="Cambria Math" w:eastAsia="CMSY10" w:hAnsi="Cambria Math" w:cs="Times New Roman"/>
                  <w:i/>
                  <w:sz w:val="24"/>
                  <w:szCs w:val="24"/>
                </w:rPr>
              </m:ctrlPr>
            </m:sSubSupPr>
            <m:e>
              <m:r>
                <w:rPr>
                  <w:rFonts w:ascii="Cambria Math" w:eastAsia="CMSY10" w:hAnsi="Cambria Math" w:cs="Times New Roman"/>
                  <w:sz w:val="24"/>
                  <w:szCs w:val="24"/>
                </w:rPr>
                <m:t>y</m:t>
              </m:r>
            </m:e>
            <m:sub>
              <m:r>
                <w:rPr>
                  <w:rFonts w:ascii="Cambria Math" w:eastAsia="CMSY10" w:hAnsi="Cambria Math" w:cs="Times New Roman"/>
                  <w:sz w:val="24"/>
                  <w:szCs w:val="24"/>
                </w:rPr>
                <m:t>i</m:t>
              </m:r>
            </m:sub>
            <m:sup>
              <m:r>
                <w:rPr>
                  <w:rFonts w:ascii="Cambria Math" w:eastAsia="CMSY10" w:hAnsi="Cambria Math" w:cs="Times New Roman"/>
                  <w:sz w:val="24"/>
                  <w:szCs w:val="24"/>
                </w:rPr>
                <m:t>'</m:t>
              </m:r>
            </m:sup>
          </m:sSubSup>
          <m:d>
            <m:dPr>
              <m:ctrlPr>
                <w:rPr>
                  <w:rFonts w:ascii="Cambria Math" w:eastAsia="CMSY10" w:hAnsi="Cambria Math" w:cs="Times New Roman"/>
                  <w:i/>
                  <w:sz w:val="24"/>
                  <w:szCs w:val="24"/>
                </w:rPr>
              </m:ctrlPr>
            </m:dPr>
            <m:e>
              <m:r>
                <w:rPr>
                  <w:rFonts w:ascii="Cambria Math" w:eastAsia="CMSY10" w:hAnsi="Cambria Math" w:cs="Times New Roman"/>
                  <w:sz w:val="24"/>
                  <w:szCs w:val="24"/>
                </w:rPr>
                <m:t>ϵ, x</m:t>
              </m:r>
            </m:e>
          </m:d>
          <m:r>
            <w:rPr>
              <w:rFonts w:ascii="Cambria Math" w:eastAsia="CMSY10" w:hAnsi="Cambria Math" w:cs="Times New Roman"/>
              <w:sz w:val="24"/>
              <w:szCs w:val="24"/>
            </w:rPr>
            <m:t>≡</m:t>
          </m:r>
          <m:f>
            <m:fPr>
              <m:ctrlPr>
                <w:rPr>
                  <w:rFonts w:ascii="Cambria Math" w:eastAsia="CMSY10" w:hAnsi="Cambria Math" w:cs="Times New Roman"/>
                  <w:i/>
                  <w:sz w:val="24"/>
                  <w:szCs w:val="24"/>
                </w:rPr>
              </m:ctrlPr>
            </m:fPr>
            <m:num>
              <m:r>
                <w:rPr>
                  <w:rFonts w:ascii="Cambria Math" w:eastAsia="CMSY10" w:hAnsi="Cambria Math" w:cs="Times New Roman"/>
                  <w:sz w:val="24"/>
                  <w:szCs w:val="24"/>
                </w:rPr>
                <m:t>d</m:t>
              </m:r>
              <m:sSub>
                <m:sSubPr>
                  <m:ctrlPr>
                    <w:rPr>
                      <w:rFonts w:ascii="Cambria Math" w:eastAsia="CMSY10" w:hAnsi="Cambria Math" w:cs="Times New Roman"/>
                      <w:i/>
                      <w:sz w:val="24"/>
                      <w:szCs w:val="24"/>
                    </w:rPr>
                  </m:ctrlPr>
                </m:sSubPr>
                <m:e>
                  <m:r>
                    <w:rPr>
                      <w:rFonts w:ascii="Cambria Math" w:eastAsia="CMSY10" w:hAnsi="Cambria Math" w:cs="Times New Roman"/>
                      <w:sz w:val="24"/>
                      <w:szCs w:val="24"/>
                    </w:rPr>
                    <m:t>y</m:t>
                  </m:r>
                </m:e>
                <m:sub>
                  <m:r>
                    <w:rPr>
                      <w:rFonts w:ascii="Cambria Math" w:eastAsia="CMSY10" w:hAnsi="Cambria Math" w:cs="Times New Roman"/>
                      <w:sz w:val="24"/>
                      <w:szCs w:val="24"/>
                    </w:rPr>
                    <m:t>i</m:t>
                  </m:r>
                </m:sub>
              </m:sSub>
              <m:d>
                <m:dPr>
                  <m:ctrlPr>
                    <w:rPr>
                      <w:rFonts w:ascii="Cambria Math" w:eastAsia="CMSY10" w:hAnsi="Cambria Math" w:cs="Times New Roman"/>
                      <w:i/>
                      <w:sz w:val="24"/>
                      <w:szCs w:val="24"/>
                    </w:rPr>
                  </m:ctrlPr>
                </m:dPr>
                <m:e>
                  <m:r>
                    <w:rPr>
                      <w:rFonts w:ascii="Cambria Math" w:eastAsia="CMSY10" w:hAnsi="Cambria Math" w:cs="Times New Roman"/>
                      <w:sz w:val="24"/>
                      <w:szCs w:val="24"/>
                    </w:rPr>
                    <m:t>ϵ, x</m:t>
                  </m:r>
                </m:e>
              </m:d>
            </m:num>
            <m:den>
              <m:r>
                <w:rPr>
                  <w:rFonts w:ascii="Cambria Math" w:eastAsia="CMSY10" w:hAnsi="Cambria Math" w:cs="Times New Roman"/>
                  <w:sz w:val="24"/>
                  <w:szCs w:val="24"/>
                </w:rPr>
                <m:t>dx</m:t>
              </m:r>
            </m:den>
          </m:f>
          <m:r>
            <w:rPr>
              <w:rFonts w:ascii="Cambria Math" w:eastAsia="CMSY10" w:hAnsi="Cambria Math" w:cs="Times New Roman"/>
              <w:sz w:val="24"/>
              <w:szCs w:val="24"/>
            </w:rPr>
            <m:t>=</m:t>
          </m:r>
          <m:f>
            <m:fPr>
              <m:ctrlPr>
                <w:rPr>
                  <w:rFonts w:ascii="Cambria Math" w:eastAsia="CMSY10" w:hAnsi="Cambria Math" w:cs="Times New Roman"/>
                  <w:i/>
                  <w:sz w:val="24"/>
                  <w:szCs w:val="24"/>
                </w:rPr>
              </m:ctrlPr>
            </m:fPr>
            <m:num>
              <m:r>
                <w:rPr>
                  <w:rFonts w:ascii="Cambria Math" w:eastAsia="CMSY10" w:hAnsi="Cambria Math" w:cs="Times New Roman"/>
                  <w:sz w:val="24"/>
                  <w:szCs w:val="24"/>
                </w:rPr>
                <m:t>d</m:t>
              </m:r>
              <m:sSub>
                <m:sSubPr>
                  <m:ctrlPr>
                    <w:rPr>
                      <w:rFonts w:ascii="Cambria Math" w:eastAsia="CMSY10" w:hAnsi="Cambria Math" w:cs="Times New Roman"/>
                      <w:i/>
                      <w:sz w:val="24"/>
                      <w:szCs w:val="24"/>
                    </w:rPr>
                  </m:ctrlPr>
                </m:sSubPr>
                <m:e>
                  <m:r>
                    <w:rPr>
                      <w:rFonts w:ascii="Cambria Math" w:eastAsia="CMSY10" w:hAnsi="Cambria Math" w:cs="Times New Roman"/>
                      <w:sz w:val="24"/>
                      <w:szCs w:val="24"/>
                    </w:rPr>
                    <m:t>y</m:t>
                  </m:r>
                </m:e>
                <m:sub>
                  <m:r>
                    <w:rPr>
                      <w:rFonts w:ascii="Cambria Math" w:eastAsia="CMSY10" w:hAnsi="Cambria Math" w:cs="Times New Roman"/>
                      <w:sz w:val="24"/>
                      <w:szCs w:val="24"/>
                    </w:rPr>
                    <m:t>i</m:t>
                  </m:r>
                </m:sub>
              </m:sSub>
              <m:r>
                <w:rPr>
                  <w:rFonts w:ascii="Cambria Math" w:eastAsia="CMSY10" w:hAnsi="Cambria Math" w:cs="Times New Roman"/>
                  <w:sz w:val="24"/>
                  <w:szCs w:val="24"/>
                </w:rPr>
                <m:t>(0, x)</m:t>
              </m:r>
            </m:num>
            <m:den>
              <m:r>
                <w:rPr>
                  <w:rFonts w:ascii="Cambria Math" w:eastAsia="CMSY10" w:hAnsi="Cambria Math" w:cs="Times New Roman"/>
                  <w:sz w:val="24"/>
                  <w:szCs w:val="24"/>
                </w:rPr>
                <m:t>dx</m:t>
              </m:r>
            </m:den>
          </m:f>
          <m:r>
            <w:rPr>
              <w:rFonts w:ascii="Cambria Math" w:eastAsia="CMSY10" w:hAnsi="Cambria Math" w:cs="Times New Roman"/>
              <w:sz w:val="24"/>
              <w:szCs w:val="24"/>
            </w:rPr>
            <m:t>+ϵ</m:t>
          </m:r>
          <m:f>
            <m:fPr>
              <m:ctrlPr>
                <w:rPr>
                  <w:rFonts w:ascii="Cambria Math" w:eastAsia="CMSY10" w:hAnsi="Cambria Math" w:cs="Times New Roman"/>
                  <w:i/>
                  <w:sz w:val="24"/>
                  <w:szCs w:val="24"/>
                </w:rPr>
              </m:ctrlPr>
            </m:fPr>
            <m:num>
              <m:r>
                <w:rPr>
                  <w:rFonts w:ascii="Cambria Math" w:eastAsia="CMSY10" w:hAnsi="Cambria Math" w:cs="Times New Roman"/>
                  <w:sz w:val="24"/>
                  <w:szCs w:val="24"/>
                </w:rPr>
                <m:t>d</m:t>
              </m:r>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num>
            <m:den>
              <m:r>
                <w:rPr>
                  <w:rFonts w:ascii="Cambria Math" w:eastAsia="CMSY10" w:hAnsi="Cambria Math" w:cs="Times New Roman"/>
                  <w:sz w:val="24"/>
                  <w:szCs w:val="24"/>
                </w:rPr>
                <m:t>dx</m:t>
              </m:r>
            </m:den>
          </m:f>
          <m:r>
            <w:rPr>
              <w:rFonts w:ascii="Cambria Math" w:eastAsia="CMSY10" w:hAnsi="Cambria Math" w:cs="Times New Roman"/>
              <w:sz w:val="24"/>
              <w:szCs w:val="24"/>
            </w:rPr>
            <m:t>,</m:t>
          </m:r>
        </m:oMath>
      </m:oMathPara>
    </w:p>
    <w:p w:rsidR="00AB3644" w:rsidRDefault="00AB3644" w:rsidP="00AB3644">
      <w:pPr>
        <w:autoSpaceDE w:val="0"/>
        <w:autoSpaceDN w:val="0"/>
        <w:adjustRightInd w:val="0"/>
        <w:spacing w:after="0" w:line="360" w:lineRule="auto"/>
        <w:jc w:val="both"/>
        <w:rPr>
          <w:rFonts w:ascii="Times New Roman" w:hAnsi="Times New Roman" w:cs="Times New Roman"/>
          <w:sz w:val="24"/>
          <w:szCs w:val="24"/>
        </w:rPr>
      </w:pPr>
      <w:proofErr w:type="gramStart"/>
      <w:r w:rsidRPr="00AB3644">
        <w:rPr>
          <w:rFonts w:ascii="Times New Roman" w:hAnsi="Times New Roman" w:cs="Times New Roman"/>
          <w:sz w:val="24"/>
          <w:szCs w:val="24"/>
        </w:rPr>
        <w:t>where</w:t>
      </w:r>
      <m:oMath>
        <w:proofErr w:type="gramEnd"/>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oMath>
      <w:r w:rsidRPr="00AB3644">
        <w:rPr>
          <w:rFonts w:ascii="Times New Roman" w:hAnsi="Times New Roman" w:cs="Times New Roman"/>
          <w:sz w:val="24"/>
          <w:szCs w:val="24"/>
        </w:rPr>
        <w:t xml:space="preserve">are independent functions of </w:t>
      </w:r>
      <m:oMath>
        <m:r>
          <w:rPr>
            <w:rFonts w:ascii="Cambria Math" w:hAnsi="Cambria Math" w:cs="Times New Roman"/>
            <w:sz w:val="24"/>
            <w:szCs w:val="24"/>
          </w:rPr>
          <m:t>x</m:t>
        </m:r>
      </m:oMath>
      <w:r w:rsidRPr="00AB3644">
        <w:rPr>
          <w:rFonts w:ascii="Times New Roman" w:hAnsi="Times New Roman" w:cs="Times New Roman"/>
          <w:sz w:val="24"/>
          <w:szCs w:val="24"/>
        </w:rPr>
        <w:t xml:space="preserve">that vanish at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Pr="00AB3644">
        <w:rPr>
          <w:rFonts w:ascii="Times New Roman" w:hAnsi="Times New Roman" w:cs="Times New Roman"/>
          <w:sz w:val="24"/>
          <w:szCs w:val="24"/>
        </w:rPr>
        <w:t xml:space="preserve">and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oMath>
      <w:r w:rsidR="00B07796">
        <w:rPr>
          <w:rFonts w:ascii="Times New Roman" w:hAnsi="Times New Roman" w:cs="Times New Roman"/>
          <w:sz w:val="24"/>
          <w:szCs w:val="24"/>
        </w:rPr>
        <w:t xml:space="preserve">. </w:t>
      </w:r>
      <w:r w:rsidRPr="00AB3644">
        <w:rPr>
          <w:rFonts w:ascii="Times New Roman" w:hAnsi="Times New Roman" w:cs="Times New Roman"/>
          <w:sz w:val="24"/>
          <w:szCs w:val="24"/>
        </w:rPr>
        <w:t xml:space="preserve">Using equations </w:t>
      </w:r>
      <w:r w:rsidR="00AB3EAC">
        <w:rPr>
          <w:rFonts w:ascii="Times New Roman" w:eastAsia="CMR10" w:hAnsi="Times New Roman" w:cs="Times New Roman"/>
          <w:sz w:val="24"/>
          <w:szCs w:val="24"/>
        </w:rPr>
        <w:t>2.11</w:t>
      </w:r>
      <w:r w:rsidRPr="00AB3644">
        <w:rPr>
          <w:rFonts w:ascii="Times New Roman" w:hAnsi="Times New Roman" w:cs="Times New Roman"/>
          <w:sz w:val="24"/>
          <w:szCs w:val="24"/>
        </w:rPr>
        <w:t xml:space="preserve">and </w:t>
      </w:r>
      <w:r w:rsidR="00AB3EAC">
        <w:rPr>
          <w:rFonts w:ascii="Times New Roman" w:eastAsia="CMR10" w:hAnsi="Times New Roman" w:cs="Times New Roman"/>
          <w:sz w:val="24"/>
          <w:szCs w:val="24"/>
        </w:rPr>
        <w:t>2.16</w:t>
      </w:r>
      <w:r w:rsidRPr="00AB3644">
        <w:rPr>
          <w:rFonts w:ascii="Times New Roman" w:hAnsi="Times New Roman" w:cs="Times New Roman"/>
          <w:sz w:val="24"/>
          <w:szCs w:val="24"/>
        </w:rPr>
        <w:t xml:space="preserve">leads tothe requirements for an </w:t>
      </w:r>
      <w:proofErr w:type="spellStart"/>
      <w:r w:rsidRPr="00AB3644">
        <w:rPr>
          <w:rFonts w:ascii="Times New Roman" w:hAnsi="Times New Roman" w:cs="Times New Roman"/>
          <w:sz w:val="24"/>
          <w:szCs w:val="24"/>
        </w:rPr>
        <w:t>extremum</w:t>
      </w:r>
      <w:proofErr w:type="spellEnd"/>
      <w:r w:rsidRPr="00AB3644">
        <w:rPr>
          <w:rFonts w:ascii="Times New Roman" w:hAnsi="Times New Roman" w:cs="Times New Roman"/>
          <w:sz w:val="24"/>
          <w:szCs w:val="24"/>
        </w:rPr>
        <w:t xml:space="preserve"> value to be</w:t>
      </w:r>
    </w:p>
    <w:p w:rsidR="00B07796" w:rsidRPr="00B07796" w:rsidRDefault="00DD5432" w:rsidP="00AB3644">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∂ϵ</m:t>
              </m:r>
            </m:den>
          </m:f>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en>
                      </m:f>
                      <m:f>
                        <m:fPr>
                          <m:ctrlPr>
                            <w:rPr>
                              <w:rFonts w:ascii="Cambria Math" w:hAnsi="Cambria Math" w:cs="Times New Roman"/>
                              <w:i/>
                              <w:sz w:val="24"/>
                              <w:szCs w:val="24"/>
                            </w:rPr>
                          </m:ctrlPr>
                        </m:fPr>
                        <m:num>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num>
                        <m:den>
                          <m:r>
                            <w:rPr>
                              <w:rFonts w:ascii="Cambria Math" w:hAnsi="Cambria Math" w:cs="Times New Roman"/>
                              <w:sz w:val="24"/>
                              <w:szCs w:val="24"/>
                            </w:rPr>
                            <m:t>∂ϵ</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den>
                      </m:f>
                      <m:f>
                        <m:fPr>
                          <m:ctrlPr>
                            <w:rPr>
                              <w:rFonts w:ascii="Cambria Math" w:hAnsi="Cambria Math" w:cs="Times New Roman"/>
                              <w:i/>
                              <w:sz w:val="24"/>
                              <w:szCs w:val="24"/>
                            </w:rPr>
                          </m:ctrlPr>
                        </m:fPr>
                        <m:num>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num>
                        <m:den>
                          <m:r>
                            <w:rPr>
                              <w:rFonts w:ascii="Cambria Math" w:hAnsi="Cambria Math" w:cs="Times New Roman"/>
                              <w:sz w:val="24"/>
                              <w:szCs w:val="24"/>
                            </w:rPr>
                            <m:t>∂ϵ</m:t>
                          </m:r>
                        </m:den>
                      </m:f>
                    </m:e>
                  </m:d>
                </m:e>
              </m:nary>
            </m:e>
          </m:nary>
          <m:r>
            <w:rPr>
              <w:rFonts w:ascii="Cambria Math" w:hAnsi="Cambria Math" w:cs="Times New Roman"/>
              <w:sz w:val="24"/>
              <w:szCs w:val="24"/>
            </w:rPr>
            <m:t>dx=</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dx</m:t>
                          </m:r>
                        </m:den>
                      </m:f>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den>
                      </m:f>
                    </m:e>
                  </m:d>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r>
                    <w:rPr>
                      <w:rFonts w:ascii="Cambria Math" w:hAnsi="Cambria Math" w:cs="Times New Roman"/>
                      <w:sz w:val="24"/>
                      <w:szCs w:val="24"/>
                    </w:rPr>
                    <m:t>(x)dx</m:t>
                  </m:r>
                </m:e>
              </m:nary>
            </m:e>
          </m:nary>
          <m:r>
            <w:rPr>
              <w:rFonts w:ascii="Cambria Math" w:hAnsi="Cambria Math" w:cs="Times New Roman"/>
              <w:sz w:val="24"/>
              <w:szCs w:val="24"/>
            </w:rPr>
            <m:t>=0                   (2.17)</m:t>
          </m:r>
        </m:oMath>
      </m:oMathPara>
    </w:p>
    <w:p w:rsidR="00AB3644" w:rsidRPr="00AB3644" w:rsidRDefault="00FB1351" w:rsidP="00AB364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If the variables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(x)</m:t>
        </m:r>
      </m:oMath>
      <w:r w:rsidR="00AB3644" w:rsidRPr="00AB3644">
        <w:rPr>
          <w:rFonts w:ascii="Times New Roman" w:hAnsi="Times New Roman" w:cs="Times New Roman"/>
          <w:sz w:val="24"/>
          <w:szCs w:val="24"/>
        </w:rPr>
        <w:t xml:space="preserve">are </w:t>
      </w:r>
      <w:r w:rsidR="00AB3644" w:rsidRPr="0053650E">
        <w:rPr>
          <w:rFonts w:ascii="Times New Roman" w:hAnsi="Times New Roman" w:cs="Times New Roman"/>
          <w:i/>
          <w:sz w:val="24"/>
          <w:szCs w:val="24"/>
        </w:rPr>
        <w:t>independent</w:t>
      </w:r>
      <w:r w:rsidR="00AB3644" w:rsidRPr="00AB3644">
        <w:rPr>
          <w:rFonts w:ascii="Times New Roman" w:hAnsi="Times New Roman" w:cs="Times New Roman"/>
          <w:sz w:val="24"/>
          <w:szCs w:val="24"/>
        </w:rPr>
        <w:t xml:space="preserve">, then </w:t>
      </w:r>
      <w:proofErr w:type="gramStart"/>
      <w:r w:rsidR="00AB3644" w:rsidRPr="00AB3644">
        <w:rPr>
          <w:rFonts w:ascii="Times New Roman" w:hAnsi="Times New Roman" w:cs="Times New Roman"/>
          <w:sz w:val="24"/>
          <w:szCs w:val="24"/>
        </w:rPr>
        <w:t xml:space="preserve">the </w:t>
      </w:r>
      <m:oMath>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r>
          <w:rPr>
            <w:rFonts w:ascii="Cambria Math" w:hAnsi="Cambria Math" w:cs="Times New Roman"/>
            <w:sz w:val="24"/>
            <w:szCs w:val="24"/>
          </w:rPr>
          <m:t>(x)</m:t>
        </m:r>
      </m:oMath>
      <w:r w:rsidR="007D1397">
        <w:rPr>
          <w:rFonts w:ascii="Times New Roman" w:hAnsi="Times New Roman" w:cs="Times New Roman"/>
          <w:sz w:val="24"/>
          <w:szCs w:val="24"/>
        </w:rPr>
        <w:t>are</w:t>
      </w:r>
      <w:proofErr w:type="gramEnd"/>
      <w:r w:rsidR="007D1397">
        <w:rPr>
          <w:rFonts w:ascii="Times New Roman" w:hAnsi="Times New Roman" w:cs="Times New Roman"/>
          <w:sz w:val="24"/>
          <w:szCs w:val="24"/>
        </w:rPr>
        <w:t xml:space="preserve"> independent. Since</w:t>
      </w:r>
      <w:r w:rsidR="00AB3644" w:rsidRPr="00AB3644">
        <w:rPr>
          <w:rFonts w:ascii="Times New Roman" w:hAnsi="Times New Roman" w:cs="Times New Roman"/>
          <w:sz w:val="24"/>
          <w:szCs w:val="24"/>
        </w:rPr>
        <w:t xml:space="preserve">the </w:t>
      </w:r>
      <m:oMath>
        <m:sSub>
          <m:sSubPr>
            <m:ctrlPr>
              <w:rPr>
                <w:rFonts w:ascii="Cambria Math" w:hAnsi="Cambria Math" w:cs="Times New Roman"/>
                <w:i/>
                <w:sz w:val="24"/>
                <w:szCs w:val="24"/>
              </w:rPr>
            </m:ctrlPr>
          </m:sSubPr>
          <m:e>
            <m:r>
              <w:rPr>
                <w:rFonts w:ascii="Cambria Math" w:eastAsia="MTMI" w:hAnsi="Cambria Math" w:cs="Times New Roman"/>
                <w:color w:val="231F20"/>
                <w:sz w:val="24"/>
                <w:szCs w:val="24"/>
              </w:rPr>
              <m:t>η</m:t>
            </m:r>
          </m:e>
          <m:sub>
            <m:r>
              <w:rPr>
                <w:rFonts w:ascii="Cambria Math" w:hAnsi="Cambria Math" w:cs="Times New Roman"/>
                <w:sz w:val="24"/>
                <w:szCs w:val="24"/>
              </w:rPr>
              <m:t>i</m:t>
            </m:r>
          </m:sub>
        </m:sSub>
        <m:r>
          <w:rPr>
            <w:rFonts w:ascii="Cambria Math" w:hAnsi="Cambria Math" w:cs="Times New Roman"/>
            <w:sz w:val="24"/>
            <w:szCs w:val="24"/>
          </w:rPr>
          <m:t>(x)</m:t>
        </m:r>
      </m:oMath>
      <w:r w:rsidR="00AB3644" w:rsidRPr="00AB3644">
        <w:rPr>
          <w:rFonts w:ascii="Times New Roman" w:hAnsi="Times New Roman" w:cs="Times New Roman"/>
          <w:sz w:val="24"/>
          <w:szCs w:val="24"/>
        </w:rPr>
        <w:t>are independent</w:t>
      </w:r>
      <w:proofErr w:type="gramStart"/>
      <w:r w:rsidR="00AB3644" w:rsidRPr="00AB3644">
        <w:rPr>
          <w:rFonts w:ascii="Times New Roman" w:hAnsi="Times New Roman" w:cs="Times New Roman"/>
          <w:sz w:val="24"/>
          <w:szCs w:val="24"/>
        </w:rPr>
        <w:t>,then</w:t>
      </w:r>
      <w:proofErr w:type="gramEnd"/>
      <w:r w:rsidR="00AB3644" w:rsidRPr="00AB3644">
        <w:rPr>
          <w:rFonts w:ascii="Times New Roman" w:hAnsi="Times New Roman" w:cs="Times New Roman"/>
          <w:sz w:val="24"/>
          <w:szCs w:val="24"/>
        </w:rPr>
        <w:t xml:space="preserve"> evaluating the above equation at </w:t>
      </w:r>
      <m:oMath>
        <m:r>
          <w:rPr>
            <w:rFonts w:ascii="Cambria Math" w:hAnsi="Cambria Math" w:cs="Times New Roman"/>
            <w:sz w:val="24"/>
            <w:szCs w:val="24"/>
          </w:rPr>
          <m:t>ϵ=0</m:t>
        </m:r>
      </m:oMath>
      <w:r w:rsidR="00AB3644" w:rsidRPr="00AB3644">
        <w:rPr>
          <w:rFonts w:ascii="Times New Roman" w:hAnsi="Times New Roman" w:cs="Times New Roman"/>
          <w:sz w:val="24"/>
          <w:szCs w:val="24"/>
        </w:rPr>
        <w:t xml:space="preserve">implies that each term in the bracket must vanish independently.That is, Euler’s differential equation becomes a set of </w:t>
      </w:r>
      <m:oMath>
        <m:r>
          <w:rPr>
            <w:rFonts w:ascii="Cambria Math" w:hAnsi="Cambria Math" w:cs="Times New Roman"/>
            <w:sz w:val="24"/>
            <w:szCs w:val="24"/>
          </w:rPr>
          <m:t>n-</m:t>
        </m:r>
      </m:oMath>
      <w:r w:rsidR="00AB3644" w:rsidRPr="0053650E">
        <w:rPr>
          <w:rFonts w:ascii="Times New Roman" w:hAnsi="Times New Roman" w:cs="Times New Roman"/>
          <w:i/>
          <w:sz w:val="24"/>
          <w:szCs w:val="24"/>
        </w:rPr>
        <w:t>equations for the</w:t>
      </w:r>
      <m:oMath>
        <m:r>
          <w:rPr>
            <w:rFonts w:ascii="Cambria Math" w:hAnsi="Cambria Math" w:cs="Times New Roman"/>
            <w:sz w:val="24"/>
            <w:szCs w:val="24"/>
          </w:rPr>
          <m:t>n-</m:t>
        </m:r>
      </m:oMath>
      <w:r w:rsidR="00AB3644" w:rsidRPr="0053650E">
        <w:rPr>
          <w:rFonts w:ascii="Times New Roman" w:hAnsi="Times New Roman" w:cs="Times New Roman"/>
          <w:i/>
          <w:sz w:val="24"/>
          <w:szCs w:val="24"/>
        </w:rPr>
        <w:t>independent variables</w:t>
      </w:r>
    </w:p>
    <w:p w:rsidR="00AB3644" w:rsidRPr="0053650E" w:rsidRDefault="00DD5432" w:rsidP="00AB3644">
      <w:pPr>
        <w:autoSpaceDE w:val="0"/>
        <w:autoSpaceDN w:val="0"/>
        <w:adjustRightInd w:val="0"/>
        <w:spacing w:after="0" w:line="360" w:lineRule="auto"/>
        <w:jc w:val="both"/>
        <w:rPr>
          <w:rFonts w:ascii="Times New Roman" w:eastAsia="CMMI10" w:hAnsi="Times New Roman" w:cs="Times New Roman"/>
          <w:sz w:val="24"/>
          <w:szCs w:val="24"/>
        </w:rPr>
      </w:pPr>
      <m:oMathPara>
        <m:oMathParaPr>
          <m:jc m:val="right"/>
        </m:oMathParaPr>
        <m:oMath>
          <m:f>
            <m:fPr>
              <m:ctrlPr>
                <w:rPr>
                  <w:rFonts w:ascii="Cambria Math" w:eastAsia="CMMI10" w:hAnsi="Cambria Math" w:cs="Times New Roman"/>
                  <w:i/>
                  <w:sz w:val="24"/>
                  <w:szCs w:val="24"/>
                </w:rPr>
              </m:ctrlPr>
            </m:fPr>
            <m:num>
              <m:r>
                <w:rPr>
                  <w:rFonts w:ascii="Cambria Math" w:eastAsia="CMMI10" w:hAnsi="Cambria Math" w:cs="Times New Roman"/>
                  <w:sz w:val="24"/>
                  <w:szCs w:val="24"/>
                </w:rPr>
                <m:t>∂f</m:t>
              </m:r>
            </m:num>
            <m:den>
              <m:r>
                <w:rPr>
                  <w:rFonts w:ascii="Cambria Math" w:eastAsia="CMMI10" w:hAnsi="Cambria Math" w:cs="Times New Roman"/>
                  <w:sz w:val="24"/>
                  <w:szCs w:val="24"/>
                </w:rPr>
                <m:t>∂</m:t>
              </m:r>
              <m:sSub>
                <m:sSubPr>
                  <m:ctrlPr>
                    <w:rPr>
                      <w:rFonts w:ascii="Cambria Math" w:eastAsia="CMMI10" w:hAnsi="Cambria Math" w:cs="Times New Roman"/>
                      <w:i/>
                      <w:sz w:val="24"/>
                      <w:szCs w:val="24"/>
                    </w:rPr>
                  </m:ctrlPr>
                </m:sSubPr>
                <m:e>
                  <m:r>
                    <w:rPr>
                      <w:rFonts w:ascii="Cambria Math" w:eastAsia="CMMI10" w:hAnsi="Cambria Math" w:cs="Times New Roman"/>
                      <w:sz w:val="24"/>
                      <w:szCs w:val="24"/>
                    </w:rPr>
                    <m:t>y</m:t>
                  </m:r>
                </m:e>
                <m:sub>
                  <m:r>
                    <w:rPr>
                      <w:rFonts w:ascii="Cambria Math" w:eastAsia="CMMI10" w:hAnsi="Cambria Math" w:cs="Times New Roman"/>
                      <w:sz w:val="24"/>
                      <w:szCs w:val="24"/>
                    </w:rPr>
                    <m:t>i</m:t>
                  </m:r>
                </m:sub>
              </m:sSub>
            </m:den>
          </m:f>
          <m:r>
            <w:rPr>
              <w:rFonts w:ascii="Cambria Math" w:eastAsia="CMMI10" w:hAnsi="Cambria Math" w:cs="Times New Roman"/>
              <w:sz w:val="24"/>
              <w:szCs w:val="24"/>
            </w:rPr>
            <m:t>-</m:t>
          </m:r>
          <m:f>
            <m:fPr>
              <m:ctrlPr>
                <w:rPr>
                  <w:rFonts w:ascii="Cambria Math" w:eastAsia="CMMI10" w:hAnsi="Cambria Math" w:cs="Times New Roman"/>
                  <w:i/>
                  <w:sz w:val="24"/>
                  <w:szCs w:val="24"/>
                </w:rPr>
              </m:ctrlPr>
            </m:fPr>
            <m:num>
              <m:r>
                <w:rPr>
                  <w:rFonts w:ascii="Cambria Math" w:eastAsia="CMMI10" w:hAnsi="Cambria Math" w:cs="Times New Roman"/>
                  <w:sz w:val="24"/>
                  <w:szCs w:val="24"/>
                </w:rPr>
                <m:t>d</m:t>
              </m:r>
            </m:num>
            <m:den>
              <m:r>
                <w:rPr>
                  <w:rFonts w:ascii="Cambria Math" w:eastAsia="CMMI10" w:hAnsi="Cambria Math" w:cs="Times New Roman"/>
                  <w:sz w:val="24"/>
                  <w:szCs w:val="24"/>
                </w:rPr>
                <m:t>dx</m:t>
              </m:r>
            </m:den>
          </m:f>
          <m:f>
            <m:fPr>
              <m:ctrlPr>
                <w:rPr>
                  <w:rFonts w:ascii="Cambria Math" w:eastAsia="CMMI10" w:hAnsi="Cambria Math" w:cs="Times New Roman"/>
                  <w:i/>
                  <w:sz w:val="24"/>
                  <w:szCs w:val="24"/>
                </w:rPr>
              </m:ctrlPr>
            </m:fPr>
            <m:num>
              <m:r>
                <w:rPr>
                  <w:rFonts w:ascii="Cambria Math" w:eastAsia="CMMI10" w:hAnsi="Cambria Math" w:cs="Times New Roman"/>
                  <w:sz w:val="24"/>
                  <w:szCs w:val="24"/>
                </w:rPr>
                <m:t>∂f</m:t>
              </m:r>
            </m:num>
            <m:den>
              <m:r>
                <w:rPr>
                  <w:rFonts w:ascii="Cambria Math" w:eastAsia="CMMI10" w:hAnsi="Cambria Math" w:cs="Times New Roman"/>
                  <w:sz w:val="24"/>
                  <w:szCs w:val="24"/>
                </w:rPr>
                <m:t>∂</m:t>
              </m:r>
              <m:sSubSup>
                <m:sSubSupPr>
                  <m:ctrlPr>
                    <w:rPr>
                      <w:rFonts w:ascii="Cambria Math" w:eastAsia="CMMI10" w:hAnsi="Cambria Math" w:cs="Times New Roman"/>
                      <w:i/>
                      <w:sz w:val="24"/>
                      <w:szCs w:val="24"/>
                    </w:rPr>
                  </m:ctrlPr>
                </m:sSubSupPr>
                <m:e>
                  <m:r>
                    <w:rPr>
                      <w:rFonts w:ascii="Cambria Math" w:eastAsia="CMMI10" w:hAnsi="Cambria Math" w:cs="Times New Roman"/>
                      <w:sz w:val="24"/>
                      <w:szCs w:val="24"/>
                    </w:rPr>
                    <m:t>y</m:t>
                  </m:r>
                </m:e>
                <m:sub>
                  <m:r>
                    <w:rPr>
                      <w:rFonts w:ascii="Cambria Math" w:eastAsia="CMMI10" w:hAnsi="Cambria Math" w:cs="Times New Roman"/>
                      <w:sz w:val="24"/>
                      <w:szCs w:val="24"/>
                    </w:rPr>
                    <m:t>i</m:t>
                  </m:r>
                </m:sub>
                <m:sup>
                  <m:r>
                    <w:rPr>
                      <w:rFonts w:ascii="Cambria Math" w:eastAsia="CMMI10" w:hAnsi="Cambria Math" w:cs="Times New Roman"/>
                      <w:sz w:val="24"/>
                      <w:szCs w:val="24"/>
                    </w:rPr>
                    <m:t>'</m:t>
                  </m:r>
                </m:sup>
              </m:sSubSup>
            </m:den>
          </m:f>
          <m:r>
            <w:rPr>
              <w:rFonts w:ascii="Cambria Math" w:eastAsia="CMMI10" w:hAnsi="Cambria Math" w:cs="Times New Roman"/>
              <w:sz w:val="24"/>
              <w:szCs w:val="24"/>
            </w:rPr>
            <m:t>=0,                                                                   (2.18)</m:t>
          </m:r>
        </m:oMath>
      </m:oMathPara>
    </w:p>
    <w:p w:rsidR="007E5A13" w:rsidRPr="00757E69" w:rsidRDefault="00AB3644" w:rsidP="00757E69">
      <w:pPr>
        <w:autoSpaceDE w:val="0"/>
        <w:autoSpaceDN w:val="0"/>
        <w:adjustRightInd w:val="0"/>
        <w:spacing w:after="0" w:line="360" w:lineRule="auto"/>
        <w:jc w:val="both"/>
        <w:rPr>
          <w:rFonts w:ascii="Times New Roman" w:hAnsi="Times New Roman" w:cs="Times New Roman"/>
          <w:sz w:val="24"/>
          <w:szCs w:val="24"/>
        </w:rPr>
      </w:pPr>
      <w:proofErr w:type="gramStart"/>
      <w:r w:rsidRPr="00AB3644">
        <w:rPr>
          <w:rFonts w:ascii="Times New Roman" w:hAnsi="Times New Roman" w:cs="Times New Roman"/>
          <w:sz w:val="24"/>
          <w:szCs w:val="24"/>
        </w:rPr>
        <w:t>where</w:t>
      </w:r>
      <m:oMath>
        <w:proofErr w:type="gramEnd"/>
        <m:r>
          <w:rPr>
            <w:rFonts w:ascii="Cambria Math" w:hAnsi="Cambria Math" w:cs="Times New Roman"/>
            <w:sz w:val="24"/>
            <w:szCs w:val="24"/>
          </w:rPr>
          <m:t>i=1, 2, 3, …, n</m:t>
        </m:r>
      </m:oMath>
      <w:r w:rsidR="0081733D">
        <w:rPr>
          <w:rFonts w:ascii="Times New Roman" w:hAnsi="Times New Roman" w:cs="Times New Roman"/>
          <w:sz w:val="24"/>
          <w:szCs w:val="24"/>
        </w:rPr>
        <w:t>.</w:t>
      </w:r>
      <w:r w:rsidRPr="00AB3644">
        <w:rPr>
          <w:rFonts w:ascii="Times New Roman" w:hAnsi="Times New Roman" w:cs="Times New Roman"/>
          <w:sz w:val="24"/>
          <w:szCs w:val="24"/>
        </w:rPr>
        <w:t xml:space="preserve">Thus, each of the </w:t>
      </w:r>
      <m:oMath>
        <m:r>
          <w:rPr>
            <w:rFonts w:ascii="Cambria Math" w:hAnsi="Cambria Math" w:cs="Times New Roman"/>
            <w:sz w:val="24"/>
            <w:szCs w:val="24"/>
          </w:rPr>
          <m:t>n-</m:t>
        </m:r>
      </m:oMath>
      <w:r w:rsidRPr="003121E8">
        <w:rPr>
          <w:rFonts w:ascii="Times New Roman" w:hAnsi="Times New Roman" w:cs="Times New Roman"/>
          <w:i/>
          <w:sz w:val="24"/>
          <w:szCs w:val="24"/>
        </w:rPr>
        <w:t>equations can be solved independently when the</w:t>
      </w:r>
      <m:oMath>
        <m:r>
          <w:rPr>
            <w:rFonts w:ascii="Cambria Math" w:hAnsi="Cambria Math" w:cs="Times New Roman"/>
            <w:sz w:val="24"/>
            <w:szCs w:val="24"/>
          </w:rPr>
          <m:t>n-</m:t>
        </m:r>
      </m:oMath>
      <w:r w:rsidRPr="003121E8">
        <w:rPr>
          <w:rFonts w:ascii="Times New Roman" w:hAnsi="Times New Roman" w:cs="Times New Roman"/>
          <w:i/>
          <w:sz w:val="24"/>
          <w:szCs w:val="24"/>
        </w:rPr>
        <w:t>variables areindependent</w:t>
      </w:r>
      <w:r w:rsidRPr="00AB3644">
        <w:rPr>
          <w:rFonts w:ascii="Times New Roman" w:hAnsi="Times New Roman" w:cs="Times New Roman"/>
          <w:sz w:val="24"/>
          <w:szCs w:val="24"/>
        </w:rPr>
        <w:t xml:space="preserve">. Note that Euler’s equation involves partial derivatives for the dependent variables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oMath>
      <w:r w:rsidRPr="00AB3644">
        <w:rPr>
          <w:rFonts w:ascii="Times New Roman" w:hAnsi="Times New Roman" w:cs="Times New Roman"/>
          <w:sz w:val="24"/>
          <w:szCs w:val="24"/>
        </w:rPr>
        <w:t xml:space="preserve">andthe total derivative for the independent </w:t>
      </w:r>
      <w:proofErr w:type="gramStart"/>
      <w:r w:rsidRPr="00AB3644">
        <w:rPr>
          <w:rFonts w:ascii="Times New Roman" w:hAnsi="Times New Roman" w:cs="Times New Roman"/>
          <w:sz w:val="24"/>
          <w:szCs w:val="24"/>
        </w:rPr>
        <w:t xml:space="preserve">variable </w:t>
      </w:r>
      <m:oMath>
        <w:proofErr w:type="gramEnd"/>
        <m:r>
          <w:rPr>
            <w:rFonts w:ascii="Cambria Math" w:hAnsi="Cambria Math" w:cs="Times New Roman"/>
            <w:sz w:val="24"/>
            <w:szCs w:val="24"/>
          </w:rPr>
          <m:t>x</m:t>
        </m:r>
      </m:oMath>
      <w:r w:rsidRPr="00AB3644">
        <w:rPr>
          <w:rFonts w:ascii="Times New Roman" w:hAnsi="Times New Roman" w:cs="Times New Roman"/>
          <w:sz w:val="24"/>
          <w:szCs w:val="24"/>
        </w:rPr>
        <w:t>.</w:t>
      </w:r>
    </w:p>
    <w:p w:rsidR="000A5987" w:rsidRDefault="000A5987" w:rsidP="007E5A1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general, substituting the variables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oMath>
      <w:r>
        <w:rPr>
          <w:rFonts w:ascii="Times New Roman" w:hAnsi="Times New Roman" w:cs="Times New Roman"/>
          <w:sz w:val="24"/>
          <w:szCs w:val="24"/>
        </w:rPr>
        <w:t xml:space="preserve"> by the independent generalized </w:t>
      </w:r>
      <w:proofErr w:type="gramStart"/>
      <w:r>
        <w:rPr>
          <w:rFonts w:ascii="Times New Roman" w:hAnsi="Times New Roman" w:cs="Times New Roman"/>
          <w:sz w:val="24"/>
          <w:szCs w:val="24"/>
        </w:rPr>
        <w:t xml:space="preserve">coordinates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Pr>
          <w:rFonts w:ascii="Times New Roman" w:hAnsi="Times New Roman" w:cs="Times New Roman"/>
          <w:sz w:val="24"/>
          <w:szCs w:val="24"/>
        </w:rPr>
        <w:t xml:space="preserve">, where </w:t>
      </w:r>
      <m:oMath>
        <m:r>
          <w:rPr>
            <w:rFonts w:ascii="Cambria Math" w:hAnsi="Cambria Math" w:cs="Times New Roman"/>
            <w:sz w:val="24"/>
            <w:szCs w:val="24"/>
          </w:rPr>
          <m:t>i=1, 2, …, n</m:t>
        </m:r>
      </m:oMath>
      <w:r w:rsidR="00414A3B">
        <w:rPr>
          <w:rFonts w:ascii="Times New Roman" w:hAnsi="Times New Roman" w:cs="Times New Roman"/>
          <w:sz w:val="24"/>
          <w:szCs w:val="24"/>
        </w:rPr>
        <w:t xml:space="preserve">, </w:t>
      </w:r>
      <w:r>
        <w:rPr>
          <w:rFonts w:ascii="Times New Roman" w:hAnsi="Times New Roman" w:cs="Times New Roman"/>
          <w:sz w:val="24"/>
          <w:szCs w:val="24"/>
        </w:rPr>
        <w:t xml:space="preserve">replacing </w:t>
      </w:r>
      <m:oMath>
        <m:r>
          <w:rPr>
            <w:rFonts w:ascii="Cambria Math" w:hAnsi="Cambria Math" w:cs="Times New Roman"/>
            <w:sz w:val="24"/>
            <w:szCs w:val="24"/>
          </w:rPr>
          <m:t xml:space="preserve">f </m:t>
        </m:r>
      </m:oMath>
      <w:r>
        <w:rPr>
          <w:rFonts w:ascii="Times New Roman" w:hAnsi="Times New Roman" w:cs="Times New Roman"/>
          <w:sz w:val="24"/>
          <w:szCs w:val="24"/>
        </w:rPr>
        <w:t xml:space="preserve">by the Lagrangian </w:t>
      </w:r>
      <m:oMath>
        <m:r>
          <w:rPr>
            <w:rFonts w:ascii="Cambria Math" w:hAnsi="Cambria Math" w:cs="Times New Roman"/>
            <w:sz w:val="24"/>
            <w:szCs w:val="24"/>
          </w:rPr>
          <m:t>L,</m:t>
        </m:r>
      </m:oMath>
      <w:r w:rsidR="00414A3B">
        <w:rPr>
          <w:rFonts w:ascii="Times New Roman" w:hAnsi="Times New Roman" w:cs="Times New Roman"/>
          <w:sz w:val="24"/>
          <w:szCs w:val="24"/>
        </w:rPr>
        <w:t xml:space="preserve">and </w:t>
      </w:r>
      <m:oMath>
        <m:r>
          <w:rPr>
            <w:rFonts w:ascii="Cambria Math" w:hAnsi="Cambria Math" w:cs="Times New Roman"/>
            <w:sz w:val="24"/>
            <w:szCs w:val="24"/>
          </w:rPr>
          <m:t>x=t,</m:t>
        </m:r>
      </m:oMath>
      <w:r>
        <w:rPr>
          <w:rFonts w:ascii="Times New Roman" w:hAnsi="Times New Roman" w:cs="Times New Roman"/>
          <w:sz w:val="24"/>
          <w:szCs w:val="24"/>
        </w:rPr>
        <w:t>we will get the Lagrange’s equation which can be expressed as:</w:t>
      </w:r>
    </w:p>
    <w:p w:rsidR="007976B3" w:rsidRPr="00421E28" w:rsidRDefault="00DD5432" w:rsidP="00421E28">
      <w:pPr>
        <w:autoSpaceDE w:val="0"/>
        <w:autoSpaceDN w:val="0"/>
        <w:adjustRightInd w:val="0"/>
        <w:spacing w:after="0" w:line="360" w:lineRule="auto"/>
        <w:rPr>
          <w:rFonts w:ascii="Times New Roman" w:hAnsi="Times New Roman" w:cs="Times New Roman"/>
          <w:sz w:val="12"/>
          <w:szCs w:val="12"/>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den>
          </m:f>
          <m:r>
            <w:rPr>
              <w:rFonts w:ascii="Cambria Math" w:hAnsi="Cambria Math" w:cs="Times New Roman"/>
              <w:sz w:val="24"/>
              <w:szCs w:val="24"/>
            </w:rPr>
            <m:t>=0.                                                                    (2.19)</m:t>
          </m:r>
        </m:oMath>
      </m:oMathPara>
    </w:p>
    <w:p w:rsidR="00C35BE5" w:rsidRPr="0004380D" w:rsidRDefault="00133B24" w:rsidP="005A7C2B">
      <w:pPr>
        <w:pStyle w:val="Heading2"/>
        <w:spacing w:before="120" w:after="120"/>
        <w:rPr>
          <w:rFonts w:ascii="Times New Roman" w:eastAsia="CMR10" w:hAnsi="Times New Roman" w:cs="Times New Roman"/>
          <w:color w:val="auto"/>
          <w:sz w:val="28"/>
          <w:szCs w:val="24"/>
        </w:rPr>
      </w:pPr>
      <w:bookmarkStart w:id="32" w:name="_Toc524283053"/>
      <w:r w:rsidRPr="0004380D">
        <w:rPr>
          <w:rFonts w:ascii="Times New Roman" w:eastAsia="CMR10" w:hAnsi="Times New Roman" w:cs="Times New Roman"/>
          <w:color w:val="auto"/>
          <w:sz w:val="28"/>
          <w:szCs w:val="24"/>
        </w:rPr>
        <w:t xml:space="preserve">2.3 </w:t>
      </w:r>
      <w:r w:rsidR="00C35BE5" w:rsidRPr="0004380D">
        <w:rPr>
          <w:rFonts w:ascii="Times New Roman" w:eastAsia="CMR10" w:hAnsi="Times New Roman" w:cs="Times New Roman"/>
          <w:color w:val="auto"/>
          <w:sz w:val="28"/>
          <w:szCs w:val="24"/>
        </w:rPr>
        <w:t>Hamilton’s principle</w:t>
      </w:r>
      <w:bookmarkEnd w:id="32"/>
    </w:p>
    <w:p w:rsidR="000F19E2" w:rsidRPr="000F19E2" w:rsidRDefault="000F19E2" w:rsidP="000F19E2">
      <w:pPr>
        <w:autoSpaceDE w:val="0"/>
        <w:autoSpaceDN w:val="0"/>
        <w:adjustRightInd w:val="0"/>
        <w:spacing w:after="0" w:line="360" w:lineRule="auto"/>
        <w:jc w:val="both"/>
        <w:rPr>
          <w:rFonts w:ascii="Times New Roman" w:hAnsi="Times New Roman" w:cs="Times New Roman"/>
          <w:sz w:val="24"/>
          <w:szCs w:val="24"/>
        </w:rPr>
      </w:pPr>
      <w:r w:rsidRPr="000F19E2">
        <w:rPr>
          <w:rFonts w:ascii="Times New Roman" w:hAnsi="Times New Roman" w:cs="Times New Roman"/>
          <w:sz w:val="24"/>
          <w:szCs w:val="24"/>
        </w:rPr>
        <w:t>In 1834 a</w:t>
      </w:r>
      <w:r w:rsidR="000F03B5">
        <w:rPr>
          <w:rFonts w:ascii="Times New Roman" w:hAnsi="Times New Roman" w:cs="Times New Roman"/>
          <w:sz w:val="24"/>
          <w:szCs w:val="24"/>
        </w:rPr>
        <w:t xml:space="preserve">nd 1835 Hamilton </w:t>
      </w:r>
      <w:r w:rsidRPr="000F19E2">
        <w:rPr>
          <w:rFonts w:ascii="Times New Roman" w:hAnsi="Times New Roman" w:cs="Times New Roman"/>
          <w:sz w:val="24"/>
          <w:szCs w:val="24"/>
        </w:rPr>
        <w:t>announced the dynamicalprinciple upon which it is possible to base all of mechanics and, indeed</w:t>
      </w:r>
      <w:proofErr w:type="gramStart"/>
      <w:r w:rsidRPr="000F19E2">
        <w:rPr>
          <w:rFonts w:ascii="Times New Roman" w:hAnsi="Times New Roman" w:cs="Times New Roman"/>
          <w:sz w:val="24"/>
          <w:szCs w:val="24"/>
        </w:rPr>
        <w:t>,most</w:t>
      </w:r>
      <w:proofErr w:type="gramEnd"/>
      <w:r w:rsidRPr="000F19E2">
        <w:rPr>
          <w:rFonts w:ascii="Times New Roman" w:hAnsi="Times New Roman" w:cs="Times New Roman"/>
          <w:sz w:val="24"/>
          <w:szCs w:val="24"/>
        </w:rPr>
        <w:t xml:space="preserve"> of classical physics. Hamilton's principle </w:t>
      </w:r>
      <w:r w:rsidR="001E7480">
        <w:rPr>
          <w:rFonts w:ascii="Times New Roman" w:hAnsi="Times New Roman" w:cs="Times New Roman"/>
          <w:sz w:val="24"/>
          <w:szCs w:val="24"/>
        </w:rPr>
        <w:t xml:space="preserve">[6] </w:t>
      </w:r>
      <w:r w:rsidRPr="000F19E2">
        <w:rPr>
          <w:rFonts w:ascii="Times New Roman" w:hAnsi="Times New Roman" w:cs="Times New Roman"/>
          <w:sz w:val="24"/>
          <w:szCs w:val="24"/>
        </w:rPr>
        <w:t>reads:</w:t>
      </w:r>
    </w:p>
    <w:p w:rsidR="005F5D42" w:rsidRDefault="000F19E2" w:rsidP="005F5D42">
      <w:pPr>
        <w:autoSpaceDE w:val="0"/>
        <w:autoSpaceDN w:val="0"/>
        <w:adjustRightInd w:val="0"/>
        <w:spacing w:after="0" w:line="360" w:lineRule="auto"/>
        <w:jc w:val="both"/>
        <w:rPr>
          <w:rFonts w:ascii="Times New Roman" w:hAnsi="Times New Roman" w:cs="Times New Roman"/>
          <w:sz w:val="24"/>
          <w:szCs w:val="24"/>
        </w:rPr>
      </w:pPr>
      <w:r w:rsidRPr="001E25C7">
        <w:rPr>
          <w:rFonts w:ascii="Times New Roman" w:hAnsi="Times New Roman" w:cs="Times New Roman"/>
          <w:i/>
          <w:sz w:val="24"/>
          <w:szCs w:val="24"/>
        </w:rPr>
        <w:t>Of all the possible paths along which a dynamical system can move fromone point to another within a specific time interval, the actual pathfollowed is that which minimizes the time integral of the differencebetween the kinetic and potential energies</w:t>
      </w:r>
      <w:r w:rsidRPr="000F19E2">
        <w:rPr>
          <w:rFonts w:ascii="Times New Roman" w:hAnsi="Times New Roman" w:cs="Times New Roman"/>
          <w:sz w:val="24"/>
          <w:szCs w:val="24"/>
        </w:rPr>
        <w:t>.</w:t>
      </w:r>
    </w:p>
    <w:p w:rsidR="00CC0D1A" w:rsidRDefault="005F5D42" w:rsidP="005F5D4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w:t>
      </w:r>
      <w:r w:rsidR="00133B24">
        <w:rPr>
          <w:rFonts w:ascii="Times New Roman" w:hAnsi="Times New Roman" w:cs="Times New Roman"/>
          <w:sz w:val="24"/>
          <w:szCs w:val="24"/>
        </w:rPr>
        <w:t xml:space="preserve">possible to obtain Lagrange’s equations from a principle that considers the entire motion of the system between times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w:proofErr w:type="gramStart"/>
      </m:oMath>
      <w:r w:rsidR="00133B24">
        <w:rPr>
          <w:rFonts w:ascii="Times New Roman" w:hAnsi="Times New Roman" w:cs="Times New Roman"/>
          <w:sz w:val="24"/>
          <w:szCs w:val="24"/>
        </w:rPr>
        <w:t xml:space="preserve">and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00133B24">
        <w:rPr>
          <w:rFonts w:ascii="Times New Roman" w:hAnsi="Times New Roman" w:cs="Times New Roman"/>
          <w:sz w:val="24"/>
          <w:szCs w:val="24"/>
        </w:rPr>
        <w:t>, and small virtual variations of this motion from the actual motion. A principle of this nature is known as “integral principle.”</w:t>
      </w:r>
    </w:p>
    <w:p w:rsidR="00133B24" w:rsidRDefault="00133B24" w:rsidP="001E25C7">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Before presenting the integral principle, the meaning attached to the phrase “motion of the system between times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w:proofErr w:type="gramStart"/>
      </m:oMath>
      <w:r>
        <w:rPr>
          <w:rFonts w:ascii="Times New Roman" w:hAnsi="Times New Roman" w:cs="Times New Roman"/>
          <w:sz w:val="24"/>
          <w:szCs w:val="24"/>
        </w:rPr>
        <w:t xml:space="preserve">and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Pr>
          <w:rFonts w:ascii="Times New Roman" w:hAnsi="Times New Roman" w:cs="Times New Roman"/>
          <w:sz w:val="24"/>
          <w:szCs w:val="24"/>
        </w:rPr>
        <w:t xml:space="preserve">” must first be stated in more precise language. The instantaneous </w:t>
      </w:r>
      <w:r>
        <w:rPr>
          <w:rFonts w:ascii="Times New Roman" w:hAnsi="Times New Roman" w:cs="Times New Roman"/>
          <w:sz w:val="24"/>
          <w:szCs w:val="24"/>
        </w:rPr>
        <w:lastRenderedPageBreak/>
        <w:t xml:space="preserve">configuration of a system is described by the values of the </w:t>
      </w:r>
      <m:oMath>
        <m:r>
          <w:rPr>
            <w:rFonts w:ascii="Cambria Math" w:hAnsi="Cambria Math" w:cs="Times New Roman"/>
            <w:sz w:val="24"/>
            <w:szCs w:val="24"/>
          </w:rPr>
          <m:t>n</m:t>
        </m:r>
      </m:oMath>
      <w:r>
        <w:rPr>
          <w:rFonts w:ascii="Times New Roman" w:hAnsi="Times New Roman" w:cs="Times New Roman"/>
          <w:sz w:val="24"/>
          <w:szCs w:val="24"/>
        </w:rPr>
        <w:t xml:space="preserve"> generalized </w:t>
      </w:r>
      <w:proofErr w:type="gramStart"/>
      <w:r>
        <w:rPr>
          <w:rFonts w:ascii="Times New Roman" w:hAnsi="Times New Roman" w:cs="Times New Roman"/>
          <w:sz w:val="24"/>
          <w:szCs w:val="24"/>
        </w:rPr>
        <w:t xml:space="preserve">coordinates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oMath>
      <w:r>
        <w:rPr>
          <w:rFonts w:ascii="Times New Roman" w:hAnsi="Times New Roman" w:cs="Times New Roman"/>
          <w:sz w:val="24"/>
          <w:szCs w:val="24"/>
        </w:rPr>
        <w:t xml:space="preserve">, and corresponding to a particular point in a Cartesian hyperspace where the </w:t>
      </w:r>
      <m:oMath>
        <m:r>
          <w:rPr>
            <w:rFonts w:ascii="Cambria Math" w:hAnsi="Cambria Math" w:cs="Times New Roman"/>
            <w:sz w:val="24"/>
            <w:szCs w:val="24"/>
          </w:rPr>
          <m:t>q's</m:t>
        </m:r>
      </m:oMath>
      <w:r>
        <w:rPr>
          <w:rFonts w:ascii="Times New Roman" w:hAnsi="Times New Roman" w:cs="Times New Roman"/>
          <w:sz w:val="24"/>
          <w:szCs w:val="24"/>
        </w:rPr>
        <w:t xml:space="preserve"> form the n-coordinate axes. This n-dimensional space is therefore known as configuration space. As time goes on, the state of the system changes and the system point moves in configuration space tracing out a curve, described as “the path of motion of the system.” The “motion of the system,” as used above, then refers to the motion of the system point along this path in </w:t>
      </w:r>
      <w:r w:rsidRPr="0039436B">
        <w:rPr>
          <w:rFonts w:ascii="Times New Roman" w:hAnsi="Times New Roman" w:cs="Times New Roman"/>
          <w:i/>
          <w:sz w:val="24"/>
          <w:szCs w:val="24"/>
        </w:rPr>
        <w:t>configuration space</w:t>
      </w:r>
      <w:r>
        <w:rPr>
          <w:rFonts w:ascii="Times New Roman" w:hAnsi="Times New Roman" w:cs="Times New Roman"/>
          <w:sz w:val="24"/>
          <w:szCs w:val="24"/>
        </w:rPr>
        <w:t xml:space="preserve">. Time can be considered formally as a parameter of the curve; to each point on the path there is associated one or more values of the time.The path of motion in configuration space has no resemblance to the path in space of any actual particle; each point in the path represents the </w:t>
      </w:r>
      <w:r w:rsidRPr="00833C9E">
        <w:rPr>
          <w:rFonts w:ascii="Times New Roman" w:hAnsi="Times New Roman" w:cs="Times New Roman"/>
          <w:i/>
          <w:sz w:val="24"/>
          <w:szCs w:val="24"/>
        </w:rPr>
        <w:t>entire</w:t>
      </w:r>
      <w:r>
        <w:rPr>
          <w:rFonts w:ascii="Times New Roman" w:hAnsi="Times New Roman" w:cs="Times New Roman"/>
          <w:sz w:val="24"/>
          <w:szCs w:val="24"/>
        </w:rPr>
        <w:t xml:space="preserve"> system configuration at some given instant of time.</w:t>
      </w:r>
    </w:p>
    <w:p w:rsidR="00A1216C" w:rsidRDefault="00A1216C" w:rsidP="003B0FF8">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integral </w:t>
      </w:r>
      <w:r>
        <w:rPr>
          <w:rFonts w:ascii="Times New Roman" w:hAnsi="Times New Roman" w:cs="Times New Roman"/>
          <w:i/>
          <w:sz w:val="24"/>
          <w:szCs w:val="24"/>
        </w:rPr>
        <w:t>Hamilton’s principle</w:t>
      </w:r>
      <w:r>
        <w:rPr>
          <w:rFonts w:ascii="Times New Roman" w:hAnsi="Times New Roman" w:cs="Times New Roman"/>
          <w:sz w:val="24"/>
          <w:szCs w:val="24"/>
        </w:rPr>
        <w:t xml:space="preserve"> describes the motion of those mechanical systems for which all forces (except the forces of constraint) are derivable from a generalized scalar potential that may be a function of the coordinates, velocities, and time. Such systems will be denoted as </w:t>
      </w:r>
      <w:r w:rsidRPr="002943D3">
        <w:rPr>
          <w:rFonts w:ascii="Times New Roman" w:hAnsi="Times New Roman" w:cs="Times New Roman"/>
          <w:i/>
          <w:sz w:val="24"/>
          <w:szCs w:val="24"/>
        </w:rPr>
        <w:t>monogenic</w:t>
      </w:r>
      <w:r>
        <w:rPr>
          <w:rFonts w:ascii="Times New Roman" w:hAnsi="Times New Roman" w:cs="Times New Roman"/>
          <w:sz w:val="24"/>
          <w:szCs w:val="24"/>
        </w:rPr>
        <w:t xml:space="preserve">. Where the potential is an explicit function of position coordinates only, then a monogenic system is also </w:t>
      </w:r>
      <w:r w:rsidRPr="00B82CC2">
        <w:rPr>
          <w:rFonts w:ascii="Times New Roman" w:hAnsi="Times New Roman" w:cs="Times New Roman"/>
          <w:i/>
          <w:sz w:val="24"/>
          <w:szCs w:val="24"/>
        </w:rPr>
        <w:t>conservative</w:t>
      </w:r>
      <w:r>
        <w:rPr>
          <w:rFonts w:ascii="Times New Roman" w:hAnsi="Times New Roman" w:cs="Times New Roman"/>
          <w:sz w:val="24"/>
          <w:szCs w:val="24"/>
        </w:rPr>
        <w:t>.</w:t>
      </w:r>
    </w:p>
    <w:p w:rsidR="00A31DF0" w:rsidRDefault="00A31DF0" w:rsidP="003B0FF8">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For monogenic systems, Hamilton’s principle can be stated as:</w:t>
      </w:r>
    </w:p>
    <w:p w:rsidR="00A31DF0" w:rsidRDefault="00A31DF0" w:rsidP="00A31DF0">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The motion of the system from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Pr>
          <w:rFonts w:ascii="Times New Roman" w:hAnsi="Times New Roman" w:cs="Times New Roman"/>
          <w:i/>
          <w:sz w:val="24"/>
          <w:szCs w:val="24"/>
        </w:rPr>
        <w:t xml:space="preserve"> to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Pr>
          <w:rFonts w:ascii="Times New Roman" w:hAnsi="Times New Roman" w:cs="Times New Roman"/>
          <w:i/>
          <w:sz w:val="24"/>
          <w:szCs w:val="24"/>
        </w:rPr>
        <w:t xml:space="preserve"> is such that the time integral (called the action or the action integral),</w:t>
      </w:r>
    </w:p>
    <w:p w:rsidR="00A31DF0" w:rsidRDefault="00A31DF0" w:rsidP="00A31DF0">
      <w:pPr>
        <w:spacing w:line="360" w:lineRule="auto"/>
        <w:jc w:val="both"/>
        <w:rPr>
          <w:rFonts w:ascii="Times New Roman" w:hAnsi="Times New Roman" w:cs="Times New Roman"/>
          <w:i/>
          <w:sz w:val="24"/>
          <w:szCs w:val="24"/>
        </w:rPr>
      </w:pPr>
      <m:oMathPara>
        <m:oMathParaPr>
          <m:jc m:val="right"/>
        </m:oMathParaPr>
        <m:oMath>
          <m:r>
            <w:rPr>
              <w:rFonts w:ascii="Cambria Math" w:hAnsi="Cambria Math" w:cs="Times New Roman"/>
              <w:sz w:val="24"/>
              <w:szCs w:val="24"/>
            </w:rPr>
            <m:t>I=</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L</m:t>
              </m:r>
            </m:e>
          </m:nary>
          <m:r>
            <w:rPr>
              <w:rFonts w:ascii="Cambria Math" w:hAnsi="Cambria Math" w:cs="Times New Roman"/>
              <w:sz w:val="24"/>
              <w:szCs w:val="24"/>
            </w:rPr>
            <m:t>dt=0,                                                                     (2.20)</m:t>
          </m:r>
        </m:oMath>
      </m:oMathPara>
    </w:p>
    <w:p w:rsidR="00A31DF0" w:rsidRDefault="001E25C7" w:rsidP="00A31DF0">
      <w:pPr>
        <w:spacing w:line="360" w:lineRule="auto"/>
        <w:jc w:val="both"/>
        <w:rPr>
          <w:rFonts w:ascii="Times New Roman" w:hAnsi="Times New Roman" w:cs="Times New Roman"/>
          <w:sz w:val="24"/>
          <w:szCs w:val="24"/>
        </w:rPr>
      </w:pPr>
      <w:proofErr w:type="gramStart"/>
      <w:r>
        <w:rPr>
          <w:rFonts w:ascii="Times New Roman" w:hAnsi="Times New Roman" w:cs="Times New Roman"/>
          <w:i/>
          <w:sz w:val="24"/>
          <w:szCs w:val="24"/>
        </w:rPr>
        <w:t>w</w:t>
      </w:r>
      <w:r w:rsidR="00A31DF0">
        <w:rPr>
          <w:rFonts w:ascii="Times New Roman" w:hAnsi="Times New Roman" w:cs="Times New Roman"/>
          <w:i/>
          <w:sz w:val="24"/>
          <w:szCs w:val="24"/>
        </w:rPr>
        <w:t xml:space="preserve">here </w:t>
      </w:r>
      <m:oMath>
        <w:proofErr w:type="gramEnd"/>
        <m:r>
          <w:rPr>
            <w:rFonts w:ascii="Cambria Math" w:hAnsi="Cambria Math" w:cs="Times New Roman"/>
            <w:sz w:val="24"/>
            <w:szCs w:val="24"/>
          </w:rPr>
          <m:t>L=T-V</m:t>
        </m:r>
      </m:oMath>
      <w:r w:rsidR="00A31DF0">
        <w:rPr>
          <w:rFonts w:ascii="Times New Roman" w:hAnsi="Times New Roman" w:cs="Times New Roman"/>
          <w:i/>
          <w:sz w:val="24"/>
          <w:szCs w:val="24"/>
        </w:rPr>
        <w:t>, has stationary value for the actual path of the motion.</w:t>
      </w:r>
    </w:p>
    <w:p w:rsidR="00A31DF0" w:rsidRDefault="00A31DF0" w:rsidP="003B0FF8">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That is, out of all possible path by which the system point could travel from its position at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Pr>
          <w:rFonts w:ascii="Times New Roman" w:hAnsi="Times New Roman" w:cs="Times New Roman"/>
          <w:sz w:val="24"/>
          <w:szCs w:val="24"/>
        </w:rPr>
        <w:t xml:space="preserve"> to its position at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r>
          <w:rPr>
            <w:rFonts w:ascii="Cambria Math" w:hAnsi="Cambria Math" w:cs="Times New Roman"/>
            <w:sz w:val="24"/>
            <w:szCs w:val="24"/>
          </w:rPr>
          <m:t>,</m:t>
        </m:r>
      </m:oMath>
      <w:r>
        <w:rPr>
          <w:rFonts w:ascii="Times New Roman" w:hAnsi="Times New Roman" w:cs="Times New Roman"/>
          <w:sz w:val="24"/>
          <w:szCs w:val="24"/>
        </w:rPr>
        <w:t xml:space="preserve"> it will actua</w:t>
      </w:r>
      <w:r w:rsidR="00912A1C">
        <w:rPr>
          <w:rFonts w:ascii="Times New Roman" w:hAnsi="Times New Roman" w:cs="Times New Roman"/>
          <w:sz w:val="24"/>
          <w:szCs w:val="24"/>
        </w:rPr>
        <w:t>lly travel along that path for which</w:t>
      </w:r>
      <w:r w:rsidR="001E25C7">
        <w:rPr>
          <w:rFonts w:ascii="Times New Roman" w:hAnsi="Times New Roman" w:cs="Times New Roman"/>
          <w:sz w:val="24"/>
          <w:szCs w:val="24"/>
        </w:rPr>
        <w:t xml:space="preserve"> the value of the integral (2.20</w:t>
      </w:r>
      <w:r>
        <w:rPr>
          <w:rFonts w:ascii="Times New Roman" w:hAnsi="Times New Roman" w:cs="Times New Roman"/>
          <w:sz w:val="24"/>
          <w:szCs w:val="24"/>
        </w:rPr>
        <w:t>) is stationary. By the term “stationary value” for a line integral, we mean that the line integral along the given path has the same value to within first-order infinitesimals as that along all neighboring paths (i.e., those that differ from it by infinitesi</w:t>
      </w:r>
      <w:r w:rsidR="00600445">
        <w:rPr>
          <w:rFonts w:ascii="Times New Roman" w:hAnsi="Times New Roman" w:cs="Times New Roman"/>
          <w:sz w:val="24"/>
          <w:szCs w:val="24"/>
        </w:rPr>
        <w:t xml:space="preserve">mal displacements). </w:t>
      </w:r>
      <w:r w:rsidR="004E5614">
        <w:rPr>
          <w:rFonts w:ascii="Times New Roman" w:hAnsi="Times New Roman" w:cs="Times New Roman"/>
          <w:sz w:val="24"/>
          <w:szCs w:val="24"/>
        </w:rPr>
        <w:t>See figure</w:t>
      </w:r>
      <w:r w:rsidR="00A3708F">
        <w:rPr>
          <w:rFonts w:ascii="Times New Roman" w:hAnsi="Times New Roman" w:cs="Times New Roman"/>
          <w:sz w:val="24"/>
          <w:szCs w:val="24"/>
        </w:rPr>
        <w:t xml:space="preserve"> 2.2</w:t>
      </w:r>
      <w:r>
        <w:rPr>
          <w:rFonts w:ascii="Times New Roman" w:hAnsi="Times New Roman" w:cs="Times New Roman"/>
          <w:sz w:val="24"/>
          <w:szCs w:val="24"/>
        </w:rPr>
        <w:t xml:space="preserve">. </w:t>
      </w:r>
    </w:p>
    <w:p w:rsidR="00A31DF0" w:rsidRDefault="00A31DF0" w:rsidP="005F663C">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943350" cy="1790700"/>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3943350" cy="1790700"/>
                    </a:xfrm>
                    <a:prstGeom prst="rect">
                      <a:avLst/>
                    </a:prstGeom>
                    <a:noFill/>
                    <a:ln w="9525">
                      <a:noFill/>
                      <a:miter lim="800000"/>
                      <a:headEnd/>
                      <a:tailEnd/>
                    </a:ln>
                  </pic:spPr>
                </pic:pic>
              </a:graphicData>
            </a:graphic>
          </wp:inline>
        </w:drawing>
      </w:r>
    </w:p>
    <w:p w:rsidR="00A31DF0" w:rsidRPr="0008269C" w:rsidRDefault="005F11FB" w:rsidP="0064558E">
      <w:pPr>
        <w:pStyle w:val="Caption"/>
        <w:rPr>
          <w:rFonts w:ascii="Times New Roman" w:hAnsi="Times New Roman" w:cs="Times New Roman"/>
          <w:b w:val="0"/>
          <w:color w:val="auto"/>
          <w:sz w:val="24"/>
          <w:szCs w:val="24"/>
        </w:rPr>
      </w:pPr>
      <w:bookmarkStart w:id="33" w:name="_Toc523553855"/>
      <w:bookmarkStart w:id="34" w:name="_Toc524282696"/>
      <w:proofErr w:type="gramStart"/>
      <w:r w:rsidRPr="0008269C">
        <w:rPr>
          <w:rFonts w:ascii="Times New Roman" w:hAnsi="Times New Roman" w:cs="Times New Roman"/>
          <w:b w:val="0"/>
          <w:color w:val="auto"/>
          <w:sz w:val="24"/>
          <w:szCs w:val="24"/>
        </w:rPr>
        <w:t>Fig. 2.2</w:t>
      </w:r>
      <w:r w:rsidR="00A31DF0" w:rsidRPr="0008269C">
        <w:rPr>
          <w:rFonts w:ascii="Times New Roman" w:hAnsi="Times New Roman" w:cs="Times New Roman"/>
          <w:b w:val="0"/>
          <w:color w:val="auto"/>
          <w:sz w:val="24"/>
          <w:szCs w:val="24"/>
        </w:rPr>
        <w:t>Path of the system point in configuration space.</w:t>
      </w:r>
      <w:bookmarkEnd w:id="33"/>
      <w:bookmarkEnd w:id="34"/>
      <w:proofErr w:type="gramEnd"/>
    </w:p>
    <w:p w:rsidR="00A31DF0" w:rsidRDefault="00A31DF0" w:rsidP="00FE33D2">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The notation of a stationary value for a line integral thus corresponds in an ordinary function theory to the vanishing of the first derivative.</w:t>
      </w:r>
    </w:p>
    <w:p w:rsidR="00A31DF0" w:rsidRDefault="00A31DF0" w:rsidP="00FE33D2">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can summarize Hamilton’s principle by saying that the motion is such that the </w:t>
      </w:r>
      <w:r w:rsidRPr="0092206F">
        <w:rPr>
          <w:rFonts w:ascii="Times New Roman" w:hAnsi="Times New Roman" w:cs="Times New Roman"/>
          <w:i/>
          <w:sz w:val="24"/>
          <w:szCs w:val="24"/>
        </w:rPr>
        <w:t>variation</w:t>
      </w:r>
      <w:r>
        <w:rPr>
          <w:rFonts w:ascii="Times New Roman" w:hAnsi="Times New Roman" w:cs="Times New Roman"/>
          <w:sz w:val="24"/>
          <w:szCs w:val="24"/>
        </w:rPr>
        <w:t xml:space="preserve"> of the line integral </w:t>
      </w:r>
      <m:oMath>
        <m:r>
          <w:rPr>
            <w:rFonts w:ascii="Cambria Math" w:hAnsi="Cambria Math" w:cs="Times New Roman"/>
            <w:sz w:val="24"/>
            <w:szCs w:val="24"/>
          </w:rPr>
          <m:t>I</m:t>
        </m:r>
      </m:oMath>
      <w:r>
        <w:rPr>
          <w:rFonts w:ascii="Times New Roman" w:hAnsi="Times New Roman" w:cs="Times New Roman"/>
          <w:sz w:val="24"/>
          <w:szCs w:val="24"/>
        </w:rPr>
        <w:t xml:space="preserve"> for fixed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Pr>
          <w:rFonts w:ascii="Times New Roman" w:hAnsi="Times New Roman" w:cs="Times New Roman"/>
          <w:sz w:val="24"/>
          <w:szCs w:val="24"/>
        </w:rPr>
        <w:t xml:space="preserve"> is zero:</w:t>
      </w:r>
    </w:p>
    <w:p w:rsidR="00A31DF0" w:rsidRDefault="00A31DF0" w:rsidP="00A31DF0">
      <w:pPr>
        <w:spacing w:line="360" w:lineRule="auto"/>
        <w:jc w:val="right"/>
        <w:rPr>
          <w:rFonts w:ascii="Times New Roman" w:hAnsi="Times New Roman" w:cs="Times New Roman"/>
          <w:sz w:val="24"/>
          <w:szCs w:val="24"/>
        </w:rPr>
      </w:pPr>
      <m:oMathPara>
        <m:oMath>
          <m:r>
            <w:rPr>
              <w:rFonts w:ascii="Cambria Math" w:hAnsi="Cambria Math" w:cs="Times New Roman"/>
              <w:sz w:val="24"/>
              <w:szCs w:val="24"/>
            </w:rPr>
            <m:t>δI=δ</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L</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n</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n</m:t>
                      </m:r>
                    </m:sub>
                  </m:sSub>
                  <m:r>
                    <w:rPr>
                      <w:rFonts w:ascii="Cambria Math" w:hAnsi="Cambria Math" w:cs="Times New Roman"/>
                      <w:sz w:val="24"/>
                      <w:szCs w:val="24"/>
                    </w:rPr>
                    <m:t>, t</m:t>
                  </m:r>
                </m:e>
              </m:d>
              <m:r>
                <w:rPr>
                  <w:rFonts w:ascii="Cambria Math" w:hAnsi="Cambria Math" w:cs="Times New Roman"/>
                  <w:sz w:val="24"/>
                  <w:szCs w:val="24"/>
                </w:rPr>
                <m:t>dt=0,</m:t>
              </m:r>
            </m:e>
          </m:nary>
          <m:r>
            <w:rPr>
              <w:rFonts w:ascii="Cambria Math" w:hAnsi="Cambria Math" w:cs="Times New Roman"/>
              <w:sz w:val="24"/>
              <w:szCs w:val="24"/>
            </w:rPr>
            <m:t xml:space="preserve">                                             (2.21)</m:t>
          </m:r>
        </m:oMath>
      </m:oMathPara>
    </w:p>
    <w:p w:rsidR="00B53AD1" w:rsidRPr="001E7480" w:rsidRDefault="004E5614" w:rsidP="001E7480">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w:t>
      </w:r>
      <w:r w:rsidR="00A31DF0">
        <w:rPr>
          <w:rFonts w:ascii="Times New Roman" w:hAnsi="Times New Roman" w:cs="Times New Roman"/>
          <w:sz w:val="24"/>
          <w:szCs w:val="24"/>
        </w:rPr>
        <w:t>here</w:t>
      </w:r>
      <w:proofErr w:type="gramEnd"/>
      <w:r w:rsidR="00A31DF0">
        <w:rPr>
          <w:rFonts w:ascii="Times New Roman" w:hAnsi="Times New Roman" w:cs="Times New Roman"/>
          <w:sz w:val="24"/>
          <w:szCs w:val="24"/>
        </w:rPr>
        <w:t xml:space="preserve"> the system constraints are </w:t>
      </w:r>
      <w:proofErr w:type="spellStart"/>
      <w:r w:rsidR="00A31DF0">
        <w:rPr>
          <w:rFonts w:ascii="Times New Roman" w:hAnsi="Times New Roman" w:cs="Times New Roman"/>
          <w:sz w:val="24"/>
          <w:szCs w:val="24"/>
        </w:rPr>
        <w:t>holonom</w:t>
      </w:r>
      <w:r w:rsidR="00B43395">
        <w:rPr>
          <w:rFonts w:ascii="Times New Roman" w:hAnsi="Times New Roman" w:cs="Times New Roman"/>
          <w:sz w:val="24"/>
          <w:szCs w:val="24"/>
        </w:rPr>
        <w:t>ic</w:t>
      </w:r>
      <w:proofErr w:type="spellEnd"/>
      <w:r w:rsidR="00B43395">
        <w:rPr>
          <w:rFonts w:ascii="Times New Roman" w:hAnsi="Times New Roman" w:cs="Times New Roman"/>
          <w:sz w:val="24"/>
          <w:szCs w:val="24"/>
        </w:rPr>
        <w:t>,</w:t>
      </w:r>
      <w:r>
        <w:rPr>
          <w:rFonts w:ascii="Times New Roman" w:hAnsi="Times New Roman" w:cs="Times New Roman"/>
          <w:sz w:val="24"/>
          <w:szCs w:val="24"/>
        </w:rPr>
        <w:t xml:space="preserve"> Hamilton’s principle, Eq. (2.21</w:t>
      </w:r>
      <w:r w:rsidR="00A31DF0">
        <w:rPr>
          <w:rFonts w:ascii="Times New Roman" w:hAnsi="Times New Roman" w:cs="Times New Roman"/>
          <w:sz w:val="24"/>
          <w:szCs w:val="24"/>
        </w:rPr>
        <w:t xml:space="preserve">), is both a necessary and sufficient condition for Lagrange’s </w:t>
      </w:r>
      <w:r w:rsidR="00A31DF0" w:rsidRPr="00912A1C">
        <w:rPr>
          <w:rFonts w:ascii="Times New Roman" w:hAnsi="Times New Roman" w:cs="Times New Roman"/>
          <w:sz w:val="24"/>
          <w:szCs w:val="24"/>
        </w:rPr>
        <w:t xml:space="preserve">equations, </w:t>
      </w:r>
      <w:r w:rsidR="00912A1C">
        <w:rPr>
          <w:rFonts w:ascii="Times New Roman" w:hAnsi="Times New Roman" w:cs="Times New Roman"/>
          <w:sz w:val="24"/>
          <w:szCs w:val="24"/>
        </w:rPr>
        <w:t>Eqn</w:t>
      </w:r>
      <w:r w:rsidR="00124763" w:rsidRPr="00912A1C">
        <w:rPr>
          <w:rFonts w:ascii="Times New Roman" w:hAnsi="Times New Roman" w:cs="Times New Roman"/>
          <w:sz w:val="24"/>
          <w:szCs w:val="24"/>
        </w:rPr>
        <w:t>. (2.</w:t>
      </w:r>
      <w:r>
        <w:rPr>
          <w:rFonts w:ascii="Times New Roman" w:hAnsi="Times New Roman" w:cs="Times New Roman"/>
          <w:sz w:val="24"/>
          <w:szCs w:val="24"/>
        </w:rPr>
        <w:t>19</w:t>
      </w:r>
      <w:r w:rsidR="00A31DF0" w:rsidRPr="00912A1C">
        <w:rPr>
          <w:rFonts w:ascii="Times New Roman" w:hAnsi="Times New Roman" w:cs="Times New Roman"/>
          <w:sz w:val="24"/>
          <w:szCs w:val="24"/>
        </w:rPr>
        <w:t>). Thus, it</w:t>
      </w:r>
      <w:r w:rsidR="00A31DF0">
        <w:rPr>
          <w:rFonts w:ascii="Times New Roman" w:hAnsi="Times New Roman" w:cs="Times New Roman"/>
          <w:sz w:val="24"/>
          <w:szCs w:val="24"/>
        </w:rPr>
        <w:t xml:space="preserve"> can be shown that Hamilton’s principle follows directly from Lagrange’s equations and that Lagrange’s equations follows from Hamilton’s principle, as being the more important theorem. That Hamilton’s principle a sufficient condition for deriving the equations of motion enables us to construct the mechanics of monogenic systems from Hamilton’s principle as the basic postulate rather than Newton’s Laws of motion</w:t>
      </w:r>
      <w:r w:rsidR="001E7480">
        <w:rPr>
          <w:rFonts w:ascii="Times New Roman" w:hAnsi="Times New Roman" w:cs="Times New Roman"/>
          <w:sz w:val="24"/>
          <w:szCs w:val="24"/>
        </w:rPr>
        <w:t xml:space="preserve"> [7]</w:t>
      </w:r>
      <w:r w:rsidR="00A31DF0">
        <w:rPr>
          <w:rFonts w:ascii="Times New Roman" w:hAnsi="Times New Roman" w:cs="Times New Roman"/>
          <w:sz w:val="24"/>
          <w:szCs w:val="24"/>
        </w:rPr>
        <w:t xml:space="preserve">. </w:t>
      </w:r>
    </w:p>
    <w:p w:rsidR="00562B47" w:rsidRPr="004E5614" w:rsidRDefault="00640CB4" w:rsidP="00FE33D2">
      <w:pPr>
        <w:autoSpaceDE w:val="0"/>
        <w:autoSpaceDN w:val="0"/>
        <w:adjustRightInd w:val="0"/>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In order to see the equivalence of Hamilton’s principle and Lagrange’s equation, let us see the derivation of Hamilton’s principle from Lagrange’s equation and the derivation of Lagrange’s equation from the Hamilton’s principle one by one.</w:t>
      </w:r>
    </w:p>
    <w:p w:rsidR="009E6862" w:rsidRPr="009C1718" w:rsidRDefault="004B19BF" w:rsidP="005A7C2B">
      <w:pPr>
        <w:pStyle w:val="Heading3"/>
        <w:spacing w:before="120" w:after="120"/>
        <w:rPr>
          <w:rFonts w:ascii="Times New Roman" w:hAnsi="Times New Roman" w:cs="Times New Roman"/>
          <w:color w:val="auto"/>
          <w:sz w:val="26"/>
          <w:szCs w:val="26"/>
        </w:rPr>
      </w:pPr>
      <w:bookmarkStart w:id="35" w:name="_Toc524283054"/>
      <w:r w:rsidRPr="009C1718">
        <w:rPr>
          <w:rFonts w:ascii="Times New Roman" w:hAnsi="Times New Roman" w:cs="Times New Roman"/>
          <w:color w:val="auto"/>
          <w:sz w:val="26"/>
          <w:szCs w:val="26"/>
        </w:rPr>
        <w:t xml:space="preserve">2.3.1 </w:t>
      </w:r>
      <w:r w:rsidR="009E6862" w:rsidRPr="009C1718">
        <w:rPr>
          <w:rFonts w:ascii="Times New Roman" w:hAnsi="Times New Roman" w:cs="Times New Roman"/>
          <w:color w:val="auto"/>
          <w:sz w:val="26"/>
          <w:szCs w:val="26"/>
        </w:rPr>
        <w:t xml:space="preserve">Derivation of </w:t>
      </w:r>
      <w:r w:rsidR="009461E0" w:rsidRPr="009C1718">
        <w:rPr>
          <w:rFonts w:ascii="Times New Roman" w:hAnsi="Times New Roman" w:cs="Times New Roman"/>
          <w:color w:val="auto"/>
          <w:sz w:val="26"/>
          <w:szCs w:val="26"/>
        </w:rPr>
        <w:t>Hamilton's Principle</w:t>
      </w:r>
      <w:r w:rsidR="009E6862" w:rsidRPr="009C1718">
        <w:rPr>
          <w:rFonts w:ascii="Times New Roman" w:hAnsi="Times New Roman" w:cs="Times New Roman"/>
          <w:color w:val="auto"/>
          <w:sz w:val="26"/>
          <w:szCs w:val="26"/>
        </w:rPr>
        <w:t xml:space="preserve"> from Lagrange’s equation</w:t>
      </w:r>
      <w:bookmarkEnd w:id="35"/>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r w:rsidRPr="002A67FF">
        <w:rPr>
          <w:rFonts w:ascii="Times New Roman" w:hAnsi="Times New Roman" w:cs="Times New Roman"/>
          <w:sz w:val="24"/>
          <w:szCs w:val="24"/>
        </w:rPr>
        <w:t xml:space="preserve">Let a system move under conservative forces from its configuration at the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sidRPr="002A67FF">
        <w:rPr>
          <w:rFonts w:ascii="Times New Roman" w:hAnsi="Times New Roman" w:cs="Times New Roman"/>
          <w:sz w:val="24"/>
          <w:szCs w:val="24"/>
        </w:rPr>
        <w:t xml:space="preserve"> to its configuration at the </w:t>
      </w:r>
      <w:proofErr w:type="gramStart"/>
      <w:r w:rsidRPr="002A67FF">
        <w:rPr>
          <w:rFonts w:ascii="Times New Roman" w:hAnsi="Times New Roman" w:cs="Times New Roman"/>
          <w:sz w:val="24"/>
          <w:szCs w:val="24"/>
        </w:rPr>
        <w:t xml:space="preserve">time </w:t>
      </w:r>
      <m:oMath>
        <w:proofErr w:type="gramEnd"/>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Pr="002A67FF">
        <w:rPr>
          <w:rFonts w:ascii="Times New Roman" w:hAnsi="Times New Roman" w:cs="Times New Roman"/>
          <w:sz w:val="24"/>
          <w:szCs w:val="24"/>
        </w:rPr>
        <w:t>. We have</w:t>
      </w:r>
    </w:p>
    <w:p w:rsidR="009461E0" w:rsidRPr="002A67FF" w:rsidRDefault="00DD5432" w:rsidP="009461E0">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den>
          </m:f>
          <m:r>
            <w:rPr>
              <w:rFonts w:ascii="Cambria Math" w:hAnsi="Cambria Math" w:cs="Times New Roman"/>
              <w:sz w:val="24"/>
              <w:szCs w:val="24"/>
            </w:rPr>
            <m:t>,                                                                         (2.22)</m:t>
          </m:r>
        </m:oMath>
      </m:oMathPara>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proofErr w:type="gramStart"/>
      <w:r w:rsidRPr="002A67FF">
        <w:rPr>
          <w:rFonts w:ascii="Times New Roman" w:hAnsi="Times New Roman" w:cs="Times New Roman"/>
          <w:sz w:val="24"/>
          <w:szCs w:val="24"/>
        </w:rPr>
        <w:lastRenderedPageBreak/>
        <w:t xml:space="preserve">where </w:t>
      </w:r>
      <m:oMath>
        <w:proofErr w:type="gramEnd"/>
        <m:r>
          <w:rPr>
            <w:rFonts w:ascii="Cambria Math" w:hAnsi="Cambria Math" w:cs="Times New Roman"/>
            <w:sz w:val="24"/>
            <w:szCs w:val="24"/>
          </w:rPr>
          <m:t>L</m:t>
        </m:r>
      </m:oMath>
      <w:r w:rsidRPr="002A67FF">
        <w:rPr>
          <w:rFonts w:ascii="Times New Roman" w:hAnsi="Times New Roman" w:cs="Times New Roman"/>
          <w:sz w:val="24"/>
          <w:szCs w:val="24"/>
        </w:rPr>
        <w:t xml:space="preserve">, the Lagrangian function, is equal to </w:t>
      </w:r>
      <m:oMath>
        <m:r>
          <w:rPr>
            <w:rFonts w:ascii="Cambria Math" w:hAnsi="Cambria Math" w:cs="Times New Roman"/>
            <w:sz w:val="24"/>
            <w:szCs w:val="24"/>
          </w:rPr>
          <m:t>T-V</m:t>
        </m:r>
      </m:oMath>
      <w:r w:rsidR="009E6862" w:rsidRPr="002A67FF">
        <w:rPr>
          <w:rFonts w:ascii="Times New Roman" w:hAnsi="Times New Roman" w:cs="Times New Roman"/>
          <w:sz w:val="24"/>
          <w:szCs w:val="24"/>
        </w:rPr>
        <w:t xml:space="preserve"> (The difference between kinetic energy T and potential energy V)</w:t>
      </w:r>
      <w:r w:rsidRPr="002A67FF">
        <w:rPr>
          <w:rFonts w:ascii="Times New Roman" w:hAnsi="Times New Roman" w:cs="Times New Roman"/>
          <w:sz w:val="24"/>
          <w:szCs w:val="24"/>
        </w:rPr>
        <w:t>.</w:t>
      </w:r>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r w:rsidRPr="002A67FF">
        <w:rPr>
          <w:rFonts w:ascii="Times New Roman" w:hAnsi="Times New Roman" w:cs="Times New Roman"/>
          <w:sz w:val="24"/>
          <w:szCs w:val="24"/>
        </w:rPr>
        <w:t xml:space="preserve">Suppose that the system had been made to move from the first to the second configuration so that the particles traced slightly different paths with slightly different velocities, but so that at any time </w:t>
      </w:r>
      <m:oMath>
        <m:r>
          <w:rPr>
            <w:rFonts w:ascii="Cambria Math" w:hAnsi="Cambria Math" w:cs="Times New Roman"/>
            <w:sz w:val="24"/>
            <w:szCs w:val="24"/>
          </w:rPr>
          <m:t>t</m:t>
        </m:r>
      </m:oMath>
      <w:r w:rsidRPr="002A67FF">
        <w:rPr>
          <w:rFonts w:ascii="Times New Roman" w:hAnsi="Times New Roman" w:cs="Times New Roman"/>
          <w:sz w:val="24"/>
          <w:szCs w:val="24"/>
        </w:rPr>
        <w:t xml:space="preserve">every coordinate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Pr="002A67FF">
        <w:rPr>
          <w:rFonts w:ascii="Times New Roman" w:hAnsi="Times New Roman" w:cs="Times New Roman"/>
          <w:sz w:val="24"/>
          <w:szCs w:val="24"/>
        </w:rPr>
        <w:t xml:space="preserve">differed from its value in the actual motion by an infinitesimal amount, and so that every velocity </w:t>
      </w: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oMath>
      <w:r w:rsidRPr="002A67FF">
        <w:rPr>
          <w:rFonts w:ascii="Times New Roman" w:hAnsi="Times New Roman" w:cs="Times New Roman"/>
          <w:sz w:val="24"/>
          <w:szCs w:val="24"/>
        </w:rPr>
        <w:t>differed from its value in the actual motion by an infinitesimal amount, or (using the notation</w:t>
      </w:r>
      <w:r w:rsidR="00205EFB" w:rsidRPr="002A67FF">
        <w:rPr>
          <w:rFonts w:ascii="Times New Roman" w:hAnsi="Times New Roman" w:cs="Times New Roman"/>
          <w:sz w:val="24"/>
          <w:szCs w:val="24"/>
        </w:rPr>
        <w:t xml:space="preserve"> of the calculus of variations)</w:t>
      </w:r>
      <w:r w:rsidR="00262578" w:rsidRPr="002A67FF">
        <w:rPr>
          <w:rFonts w:ascii="Times New Roman" w:hAnsi="Times New Roman" w:cs="Times New Roman"/>
          <w:sz w:val="24"/>
          <w:szCs w:val="24"/>
        </w:rPr>
        <w:t xml:space="preserve">so that </w:t>
      </w:r>
      <m:oMath>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Pr="002A67FF">
        <w:rPr>
          <w:rFonts w:ascii="Times New Roman" w:hAnsi="Times New Roman" w:cs="Times New Roman"/>
          <w:sz w:val="24"/>
          <w:szCs w:val="24"/>
        </w:rPr>
        <w:t xml:space="preserve"> and </w:t>
      </w:r>
      <m:oMath>
        <m:r>
          <w:rPr>
            <w:rFonts w:ascii="Cambria Math" w:hAnsi="Cambria Math" w:cs="Times New Roman"/>
            <w:sz w:val="24"/>
            <w:szCs w:val="24"/>
          </w:rPr>
          <m:t>δ</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oMath>
      <w:r w:rsidRPr="002A67FF">
        <w:rPr>
          <w:rFonts w:ascii="Times New Roman" w:hAnsi="Times New Roman" w:cs="Times New Roman"/>
          <w:sz w:val="24"/>
          <w:szCs w:val="24"/>
        </w:rPr>
        <w:t xml:space="preserve"> were infinitesimal; and suppose it had reached the second configuration at the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Pr="002A67FF">
        <w:rPr>
          <w:rFonts w:ascii="Times New Roman" w:hAnsi="Times New Roman" w:cs="Times New Roman"/>
          <w:sz w:val="24"/>
          <w:szCs w:val="24"/>
        </w:rPr>
        <w:t xml:space="preserve"> Then, if at the time </w:t>
      </w:r>
      <m:oMath>
        <m:r>
          <w:rPr>
            <w:rFonts w:ascii="Cambria Math" w:hAnsi="Cambria Math" w:cs="Times New Roman"/>
            <w:sz w:val="24"/>
            <w:szCs w:val="24"/>
          </w:rPr>
          <m:t>t</m:t>
        </m:r>
      </m:oMath>
      <w:r w:rsidRPr="002A67FF">
        <w:rPr>
          <w:rFonts w:ascii="Times New Roman" w:hAnsi="Times New Roman" w:cs="Times New Roman"/>
          <w:sz w:val="24"/>
          <w:szCs w:val="24"/>
        </w:rPr>
        <w:t xml:space="preserve"> the difference between the value of </w:t>
      </w:r>
      <m:oMath>
        <m:r>
          <w:rPr>
            <w:rFonts w:ascii="Cambria Math" w:hAnsi="Cambria Math" w:cs="Times New Roman"/>
            <w:sz w:val="24"/>
            <w:szCs w:val="24"/>
          </w:rPr>
          <m:t>L</m:t>
        </m:r>
      </m:oMath>
      <w:r w:rsidRPr="002A67FF">
        <w:rPr>
          <w:rFonts w:ascii="Times New Roman" w:hAnsi="Times New Roman" w:cs="Times New Roman"/>
          <w:sz w:val="24"/>
          <w:szCs w:val="24"/>
        </w:rPr>
        <w:t xml:space="preserve">in the hypothetical motion and its value in the actual motion is </w:t>
      </w:r>
      <m:oMath>
        <m:r>
          <w:rPr>
            <w:rFonts w:ascii="Cambria Math" w:hAnsi="Cambria Math" w:cs="Times New Roman"/>
            <w:sz w:val="24"/>
            <w:szCs w:val="24"/>
          </w:rPr>
          <m:t>δL,</m:t>
        </m:r>
      </m:oMath>
    </w:p>
    <w:p w:rsidR="00262578" w:rsidRPr="002A67FF" w:rsidRDefault="00262578" w:rsidP="009461E0">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δL=</m:t>
          </m:r>
          <m:nary>
            <m:naryPr>
              <m:chr m:val="∑"/>
              <m:limLoc m:val="undOvr"/>
              <m:subHide m:val="on"/>
              <m:supHide m:val="on"/>
              <m:ctrlPr>
                <w:rPr>
                  <w:rFonts w:ascii="Cambria Math" w:hAnsi="Cambria Math" w:cs="Times New Roman"/>
                  <w:i/>
                  <w:sz w:val="24"/>
                  <w:szCs w:val="24"/>
                </w:rPr>
              </m:ctrlPr>
            </m:naryPr>
            <m:sub/>
            <m:sup/>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e>
              </m:d>
              <m:r>
                <w:rPr>
                  <w:rFonts w:ascii="Cambria Math" w:hAnsi="Cambria Math" w:cs="Times New Roman"/>
                  <w:sz w:val="24"/>
                  <w:szCs w:val="24"/>
                </w:rPr>
                <m:t>.</m:t>
              </m:r>
            </m:e>
          </m:nary>
          <m:r>
            <w:rPr>
              <w:rFonts w:ascii="Cambria Math" w:hAnsi="Cambria Math" w:cs="Times New Roman"/>
              <w:sz w:val="24"/>
              <w:szCs w:val="24"/>
            </w:rPr>
            <m:t xml:space="preserve">                                                   (2.23)</m:t>
          </m:r>
        </m:oMath>
      </m:oMathPara>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r w:rsidRPr="002A67FF">
        <w:rPr>
          <w:rFonts w:ascii="Times New Roman" w:hAnsi="Times New Roman" w:cs="Times New Roman"/>
          <w:sz w:val="24"/>
          <w:szCs w:val="24"/>
        </w:rPr>
        <w:t>Now, at the time</w:t>
      </w:r>
      <m:oMath>
        <m:r>
          <w:rPr>
            <w:rFonts w:ascii="Cambria Math" w:hAnsi="Cambria Math" w:cs="Times New Roman"/>
            <w:sz w:val="24"/>
            <w:szCs w:val="24"/>
          </w:rPr>
          <m:t>t,</m:t>
        </m:r>
      </m:oMath>
    </w:p>
    <w:p w:rsidR="005C6948" w:rsidRPr="002A67FF" w:rsidRDefault="005C6948" w:rsidP="009461E0">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δ</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m:t>
          </m:r>
        </m:oMath>
      </m:oMathPara>
    </w:p>
    <w:p w:rsidR="009461E0" w:rsidRPr="002A67FF" w:rsidRDefault="00124763" w:rsidP="009461E0">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r w:rsidR="009461E0" w:rsidRPr="002A67FF">
        <w:rPr>
          <w:rFonts w:ascii="Times New Roman" w:hAnsi="Times New Roman" w:cs="Times New Roman"/>
          <w:sz w:val="24"/>
          <w:szCs w:val="24"/>
        </w:rPr>
        <w:t>nd</w:t>
      </w:r>
      <w:proofErr w:type="gramEnd"/>
    </w:p>
    <w:p w:rsidR="005C6948" w:rsidRPr="002A67FF" w:rsidRDefault="00DD5432" w:rsidP="009461E0">
      <w:pPr>
        <w:autoSpaceDE w:val="0"/>
        <w:autoSpaceDN w:val="0"/>
        <w:adjustRightInd w:val="0"/>
        <w:spacing w:after="0" w:line="360" w:lineRule="auto"/>
        <w:jc w:val="both"/>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m:oMathPara>
    </w:p>
    <w:p w:rsidR="005C6948" w:rsidRPr="00A14D34" w:rsidRDefault="005C6948" w:rsidP="009461E0">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m:oMathPara>
    </w:p>
    <w:p w:rsidR="009461E0" w:rsidRPr="002A67FF" w:rsidRDefault="00D60DF5" w:rsidP="009461E0">
      <w:pPr>
        <w:autoSpaceDE w:val="0"/>
        <w:autoSpaceDN w:val="0"/>
        <w:adjustRightInd w:val="0"/>
        <w:spacing w:after="0" w:line="360" w:lineRule="auto"/>
        <w:jc w:val="both"/>
        <w:rPr>
          <w:rFonts w:ascii="Times New Roman" w:hAnsi="Times New Roman" w:cs="Times New Roman"/>
          <w:sz w:val="24"/>
          <w:szCs w:val="24"/>
        </w:rPr>
      </w:pPr>
      <w:r w:rsidRPr="00A14D34">
        <w:rPr>
          <w:rFonts w:ascii="Times New Roman" w:hAnsi="Times New Roman" w:cs="Times New Roman"/>
          <w:sz w:val="24"/>
          <w:szCs w:val="24"/>
        </w:rPr>
        <w:br/>
      </w:r>
      <m:oMathPara>
        <m:oMath>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             by (2.22)</m:t>
          </m:r>
        </m:oMath>
      </m:oMathPara>
    </w:p>
    <w:p w:rsidR="009461E0" w:rsidRPr="002A67FF" w:rsidRDefault="00D60DF5" w:rsidP="005371BD">
      <w:pPr>
        <w:autoSpaceDE w:val="0"/>
        <w:autoSpaceDN w:val="0"/>
        <w:adjustRightInd w:val="0"/>
        <w:spacing w:after="0" w:line="360" w:lineRule="auto"/>
        <w:rPr>
          <w:rFonts w:ascii="Times New Roman" w:hAnsi="Times New Roman" w:cs="Times New Roman"/>
          <w:sz w:val="24"/>
          <w:szCs w:val="24"/>
        </w:rPr>
      </w:pPr>
      <w:r w:rsidRPr="002A67FF">
        <w:rPr>
          <w:rFonts w:ascii="Times New Roman" w:hAnsi="Times New Roman" w:cs="Times New Roman"/>
          <w:sz w:val="24"/>
          <w:szCs w:val="24"/>
        </w:rPr>
        <w:t>Therefore, by (2</w:t>
      </w:r>
      <w:r w:rsidR="00F55BC7">
        <w:rPr>
          <w:rFonts w:ascii="Times New Roman" w:hAnsi="Times New Roman" w:cs="Times New Roman"/>
          <w:sz w:val="24"/>
          <w:szCs w:val="24"/>
        </w:rPr>
        <w:t>.23</w:t>
      </w:r>
      <w:r w:rsidRPr="002A67FF">
        <w:rPr>
          <w:rFonts w:ascii="Times New Roman" w:hAnsi="Times New Roman" w:cs="Times New Roman"/>
          <w:sz w:val="24"/>
          <w:szCs w:val="24"/>
        </w:rPr>
        <w:t>),</w:t>
      </w:r>
      <w:r w:rsidR="005371BD" w:rsidRPr="002A67FF">
        <w:rPr>
          <w:rFonts w:ascii="Times New Roman" w:hAnsi="Times New Roman" w:cs="Times New Roman"/>
          <w:sz w:val="24"/>
          <w:szCs w:val="24"/>
        </w:rPr>
        <w:br/>
      </w:r>
      <m:oMathPara>
        <m:oMath>
          <m:r>
            <w:rPr>
              <w:rFonts w:ascii="Cambria Math" w:hAnsi="Cambria Math" w:cs="Times New Roman"/>
              <w:sz w:val="24"/>
              <w:szCs w:val="24"/>
            </w:rPr>
            <m:t>δL=</m:t>
          </m:r>
          <m:f>
            <m:fPr>
              <m:ctrlPr>
                <w:rPr>
                  <w:rFonts w:ascii="Cambria Math" w:hAnsi="Cambria Math" w:cs="Times New Roman"/>
                  <w:i/>
                  <w:sz w:val="24"/>
                  <w:szCs w:val="24"/>
                </w:rPr>
              </m:ctrlPr>
            </m:fPr>
            <m:num>
              <m:r>
                <w:rPr>
                  <w:rFonts w:ascii="Cambria Math" w:hAnsi="Cambria Math" w:cs="Times New Roman"/>
                  <w:sz w:val="24"/>
                  <w:szCs w:val="24"/>
                </w:rPr>
                <m:t>d</m:t>
              </m:r>
            </m:num>
            <m:den>
              <m:r>
                <w:rPr>
                  <w:rFonts w:ascii="Cambria Math" w:hAnsi="Cambria Math" w:cs="Times New Roman"/>
                  <w:sz w:val="24"/>
                  <w:szCs w:val="24"/>
                </w:rPr>
                <m:t>dt</m:t>
              </m:r>
            </m:den>
          </m:f>
          <m:nary>
            <m:naryPr>
              <m:chr m:val="∑"/>
              <m:limLoc m:val="undOvr"/>
              <m:subHide m:val="on"/>
              <m:supHide m:val="on"/>
              <m:ctrlPr>
                <w:rPr>
                  <w:rFonts w:ascii="Cambria Math" w:hAnsi="Cambria Math" w:cs="Times New Roman"/>
                  <w:i/>
                  <w:sz w:val="24"/>
                  <w:szCs w:val="24"/>
                </w:rPr>
              </m:ctrlPr>
            </m:naryPr>
            <m:sub/>
            <m:sup/>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d>
            </m:e>
          </m:nary>
          <m:r>
            <w:rPr>
              <w:rFonts w:ascii="Cambria Math" w:hAnsi="Cambria Math" w:cs="Times New Roman"/>
              <w:sz w:val="24"/>
              <w:szCs w:val="24"/>
            </w:rPr>
            <m:t>,</m:t>
          </m:r>
        </m:oMath>
      </m:oMathPara>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proofErr w:type="gramStart"/>
      <w:r w:rsidRPr="002A67FF">
        <w:rPr>
          <w:rFonts w:ascii="Times New Roman" w:hAnsi="Times New Roman" w:cs="Times New Roman"/>
          <w:sz w:val="24"/>
          <w:szCs w:val="24"/>
        </w:rPr>
        <w:t>a</w:t>
      </w:r>
      <w:r w:rsidR="005371BD" w:rsidRPr="002A67FF">
        <w:rPr>
          <w:rFonts w:ascii="Times New Roman" w:hAnsi="Times New Roman" w:cs="Times New Roman"/>
          <w:sz w:val="24"/>
          <w:szCs w:val="24"/>
        </w:rPr>
        <w:t>nd</w:t>
      </w:r>
      <w:proofErr w:type="gramEnd"/>
    </w:p>
    <w:p w:rsidR="009461E0" w:rsidRPr="002A67FF" w:rsidRDefault="00DD5432" w:rsidP="009461E0">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δLdt=δ</m:t>
              </m:r>
            </m:e>
          </m:nary>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L</m:t>
              </m:r>
              <m:r>
                <w:rPr>
                  <w:rFonts w:ascii="Cambria Math" w:hAnsi="Cambria Math" w:cs="Times New Roman"/>
                  <w:sz w:val="24"/>
                  <w:szCs w:val="24"/>
                </w:rPr>
                <m:t>dt</m:t>
              </m:r>
            </m:e>
          </m:nary>
          <m:r>
            <w:rPr>
              <w:rFonts w:ascii="Cambria Math" w:hAnsi="Cambria Math" w:cs="Times New Roman"/>
              <w:sz w:val="24"/>
              <w:szCs w:val="24"/>
            </w:rPr>
            <m:t>=</m:t>
          </m:r>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nary>
                    <m:naryPr>
                      <m:chr m:val="∑"/>
                      <m:limLoc m:val="undOvr"/>
                      <m:subHide m:val="on"/>
                      <m:supHide m:val="on"/>
                      <m:ctrlPr>
                        <w:rPr>
                          <w:rFonts w:ascii="Cambria Math" w:hAnsi="Cambria Math" w:cs="Times New Roman"/>
                          <w:i/>
                          <w:sz w:val="24"/>
                          <w:szCs w:val="24"/>
                        </w:rPr>
                      </m:ctrlPr>
                    </m:naryPr>
                    <m:sub/>
                    <m:sup/>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q</m:t>
                                  </m:r>
                                </m:e>
                              </m:acc>
                            </m:e>
                            <m:sub>
                              <m:r>
                                <w:rPr>
                                  <w:rFonts w:ascii="Cambria Math" w:hAnsi="Cambria Math" w:cs="Times New Roman"/>
                                  <w:sz w:val="24"/>
                                  <w:szCs w:val="24"/>
                                </w:rPr>
                                <m:t>i</m:t>
                              </m:r>
                            </m:sub>
                          </m:sSub>
                        </m:den>
                      </m:f>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nary>
                </m:e>
              </m:d>
            </m:e>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sSubSup>
          <m:r>
            <w:rPr>
              <w:rFonts w:ascii="Cambria Math" w:hAnsi="Cambria Math" w:cs="Times New Roman"/>
              <w:sz w:val="24"/>
              <w:szCs w:val="24"/>
            </w:rPr>
            <m:t>.</m:t>
          </m:r>
        </m:oMath>
      </m:oMathPara>
    </w:p>
    <w:p w:rsidR="009461E0" w:rsidRPr="002A67FF" w:rsidRDefault="009461E0" w:rsidP="009461E0">
      <w:pPr>
        <w:autoSpaceDE w:val="0"/>
        <w:autoSpaceDN w:val="0"/>
        <w:adjustRightInd w:val="0"/>
        <w:spacing w:after="0" w:line="360" w:lineRule="auto"/>
        <w:jc w:val="both"/>
        <w:rPr>
          <w:rFonts w:ascii="Times New Roman" w:hAnsi="Times New Roman" w:cs="Times New Roman"/>
          <w:sz w:val="24"/>
          <w:szCs w:val="24"/>
        </w:rPr>
      </w:pPr>
      <w:r w:rsidRPr="002A67FF">
        <w:rPr>
          <w:rFonts w:ascii="Times New Roman" w:hAnsi="Times New Roman" w:cs="Times New Roman"/>
          <w:sz w:val="24"/>
          <w:szCs w:val="24"/>
        </w:rPr>
        <w:t>Since the terminal configurations are the same in the actualmotion and in the hypothetical motion and the time of transit</w:t>
      </w:r>
      <w:r w:rsidR="002738C8" w:rsidRPr="002A67FF">
        <w:rPr>
          <w:rFonts w:ascii="Times New Roman" w:hAnsi="Times New Roman" w:cs="Times New Roman"/>
          <w:sz w:val="24"/>
          <w:szCs w:val="24"/>
        </w:rPr>
        <w:t xml:space="preserve">is the same, </w:t>
      </w:r>
      <m:oMath>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=0</m:t>
        </m:r>
      </m:oMath>
      <w:r w:rsidRPr="002A67FF">
        <w:rPr>
          <w:rFonts w:ascii="Times New Roman" w:hAnsi="Times New Roman" w:cs="Times New Roman"/>
          <w:sz w:val="24"/>
          <w:szCs w:val="24"/>
        </w:rPr>
        <w:t xml:space="preserve"> when </w:t>
      </w:r>
      <m:oMath>
        <m:r>
          <w:rPr>
            <w:rFonts w:ascii="Cambria Math" w:hAnsi="Cambria Math" w:cs="Times New Roman"/>
            <w:sz w:val="24"/>
            <w:szCs w:val="24"/>
          </w:rPr>
          <m:t xml:space="preserve">t = </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sidR="002738C8" w:rsidRPr="002A67FF">
        <w:rPr>
          <w:rFonts w:ascii="Times New Roman" w:hAnsi="Times New Roman" w:cs="Times New Roman"/>
          <w:sz w:val="24"/>
          <w:szCs w:val="24"/>
        </w:rPr>
        <w:t xml:space="preserve">and when </w:t>
      </w:r>
      <m:oMath>
        <m:r>
          <w:rPr>
            <w:rFonts w:ascii="Cambria Math" w:hAnsi="Cambria Math" w:cs="Times New Roman"/>
            <w:sz w:val="24"/>
            <w:szCs w:val="24"/>
          </w:rPr>
          <m:t>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r>
          <w:rPr>
            <w:rFonts w:ascii="Cambria Math" w:hAnsi="Cambria Math" w:cs="Times New Roman"/>
            <w:sz w:val="24"/>
            <w:szCs w:val="24"/>
          </w:rPr>
          <m:t>,</m:t>
        </m:r>
      </m:oMath>
      <w:r w:rsidRPr="002A67FF">
        <w:rPr>
          <w:rFonts w:ascii="Times New Roman" w:hAnsi="Times New Roman" w:cs="Times New Roman"/>
          <w:sz w:val="24"/>
          <w:szCs w:val="24"/>
        </w:rPr>
        <w:t>and</w:t>
      </w:r>
    </w:p>
    <w:p w:rsidR="00476710" w:rsidRPr="002A67FF" w:rsidRDefault="001122D5" w:rsidP="00476710">
      <w:pPr>
        <w:autoSpaceDE w:val="0"/>
        <w:autoSpaceDN w:val="0"/>
        <w:adjustRightInd w:val="0"/>
        <w:spacing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w:lastRenderedPageBreak/>
            <m:t>δ</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Ldt=δ</m:t>
              </m:r>
            </m:e>
          </m:nary>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d>
                <m:dPr>
                  <m:begChr m:val="["/>
                  <m:endChr m:val="]"/>
                  <m:ctrlPr>
                    <w:rPr>
                      <w:rFonts w:ascii="Cambria Math" w:hAnsi="Cambria Math" w:cs="Times New Roman"/>
                      <w:i/>
                      <w:sz w:val="24"/>
                      <w:szCs w:val="24"/>
                    </w:rPr>
                  </m:ctrlPr>
                </m:dPr>
                <m:e>
                  <m:r>
                    <w:rPr>
                      <w:rFonts w:ascii="Cambria Math" w:hAnsi="Cambria Math" w:cs="Times New Roman"/>
                      <w:sz w:val="24"/>
                      <w:szCs w:val="24"/>
                    </w:rPr>
                    <m:t>T-V</m:t>
                  </m:r>
                </m:e>
              </m:d>
              <m:r>
                <w:rPr>
                  <w:rFonts w:ascii="Cambria Math" w:hAnsi="Cambria Math" w:cs="Times New Roman"/>
                  <w:sz w:val="24"/>
                  <w:szCs w:val="24"/>
                </w:rPr>
                <m:t>dt=0.</m:t>
              </m:r>
            </m:e>
          </m:nary>
          <m:r>
            <w:rPr>
              <w:rFonts w:ascii="Cambria Math" w:hAnsi="Cambria Math" w:cs="Times New Roman"/>
              <w:sz w:val="24"/>
              <w:szCs w:val="24"/>
            </w:rPr>
            <m:t xml:space="preserve">                                                (2.24)</m:t>
          </m:r>
        </m:oMath>
      </m:oMathPara>
    </w:p>
    <w:p w:rsidR="00283820" w:rsidRDefault="009461E0" w:rsidP="004B19BF">
      <w:pPr>
        <w:autoSpaceDE w:val="0"/>
        <w:autoSpaceDN w:val="0"/>
        <w:adjustRightInd w:val="0"/>
        <w:spacing w:after="0" w:line="360" w:lineRule="auto"/>
        <w:jc w:val="both"/>
        <w:rPr>
          <w:rFonts w:ascii="Times New Roman" w:hAnsi="Times New Roman" w:cs="Times New Roman"/>
          <w:sz w:val="24"/>
          <w:szCs w:val="24"/>
        </w:rPr>
      </w:pPr>
      <w:r w:rsidRPr="002A67FF">
        <w:rPr>
          <w:rFonts w:ascii="Times New Roman" w:hAnsi="Times New Roman" w:cs="Times New Roman"/>
          <w:sz w:val="24"/>
          <w:szCs w:val="24"/>
        </w:rPr>
        <w:t>But (</w:t>
      </w:r>
      <w:r w:rsidR="00715B5B" w:rsidRPr="002A67FF">
        <w:rPr>
          <w:rFonts w:ascii="Times New Roman" w:hAnsi="Times New Roman" w:cs="Times New Roman"/>
          <w:sz w:val="24"/>
          <w:szCs w:val="24"/>
        </w:rPr>
        <w:t>2.2</w:t>
      </w:r>
      <w:r w:rsidR="00F55BC7">
        <w:rPr>
          <w:rFonts w:ascii="Times New Roman" w:hAnsi="Times New Roman" w:cs="Times New Roman"/>
          <w:sz w:val="24"/>
          <w:szCs w:val="24"/>
        </w:rPr>
        <w:t>4</w:t>
      </w:r>
      <w:r w:rsidRPr="002A67FF">
        <w:rPr>
          <w:rFonts w:ascii="Times New Roman" w:hAnsi="Times New Roman" w:cs="Times New Roman"/>
          <w:sz w:val="24"/>
          <w:szCs w:val="24"/>
        </w:rPr>
        <w:t>) is</w:t>
      </w:r>
      <w:r w:rsidR="00476710" w:rsidRPr="002A67FF">
        <w:rPr>
          <w:rFonts w:ascii="Times New Roman" w:hAnsi="Times New Roman" w:cs="Times New Roman"/>
          <w:sz w:val="24"/>
          <w:szCs w:val="24"/>
        </w:rPr>
        <w:t xml:space="preserve"> the necessary condition that </w:t>
      </w:r>
      <m:oMath>
        <m:r>
          <w:rPr>
            <w:rFonts w:ascii="Cambria Math" w:hAnsi="Cambria Math" w:cs="Times New Roman"/>
            <w:sz w:val="24"/>
            <w:szCs w:val="24"/>
          </w:rPr>
          <m:t>L</m:t>
        </m:r>
      </m:oMath>
      <w:r w:rsidRPr="002A67FF">
        <w:rPr>
          <w:rFonts w:ascii="Times New Roman" w:hAnsi="Times New Roman" w:cs="Times New Roman"/>
          <w:sz w:val="24"/>
          <w:szCs w:val="24"/>
        </w:rPr>
        <w:t>should be either a</w:t>
      </w:r>
      <w:r w:rsidRPr="002A67FF">
        <w:rPr>
          <w:rFonts w:ascii="Times New Roman" w:hAnsi="Times New Roman" w:cs="Times New Roman"/>
          <w:i/>
          <w:sz w:val="24"/>
          <w:szCs w:val="24"/>
        </w:rPr>
        <w:t>maximum</w:t>
      </w:r>
      <w:r w:rsidRPr="002A67FF">
        <w:rPr>
          <w:rFonts w:ascii="Times New Roman" w:hAnsi="Times New Roman" w:cs="Times New Roman"/>
          <w:sz w:val="24"/>
          <w:szCs w:val="24"/>
        </w:rPr>
        <w:t xml:space="preserve"> or a </w:t>
      </w:r>
      <w:r w:rsidRPr="002A67FF">
        <w:rPr>
          <w:rFonts w:ascii="Times New Roman" w:hAnsi="Times New Roman" w:cs="Times New Roman"/>
          <w:i/>
          <w:sz w:val="24"/>
          <w:szCs w:val="24"/>
        </w:rPr>
        <w:t>minimum</w:t>
      </w:r>
      <w:r w:rsidRPr="002A67FF">
        <w:rPr>
          <w:rFonts w:ascii="Times New Roman" w:hAnsi="Times New Roman" w:cs="Times New Roman"/>
          <w:sz w:val="24"/>
          <w:szCs w:val="24"/>
        </w:rPr>
        <w:t xml:space="preserve"> and is sometimes stated as follows:</w:t>
      </w:r>
      <w:r w:rsidRPr="002A67FF">
        <w:rPr>
          <w:rFonts w:ascii="Times New Roman" w:hAnsi="Times New Roman" w:cs="Times New Roman"/>
          <w:i/>
          <w:sz w:val="24"/>
          <w:szCs w:val="24"/>
        </w:rPr>
        <w:t>When a system is moving under conservative forces, the time integralof the difference between the kinetic energy and the potentialenergy of the, system isstationaryin the actual motion</w:t>
      </w:r>
      <w:r w:rsidRPr="002A67FF">
        <w:rPr>
          <w:rFonts w:ascii="Times New Roman" w:hAnsi="Times New Roman" w:cs="Times New Roman"/>
          <w:sz w:val="24"/>
          <w:szCs w:val="24"/>
        </w:rPr>
        <w:t xml:space="preserve">. Thisis known as </w:t>
      </w:r>
      <w:r w:rsidRPr="002A67FF">
        <w:rPr>
          <w:rFonts w:ascii="Times New Roman" w:hAnsi="Times New Roman" w:cs="Times New Roman"/>
          <w:i/>
          <w:sz w:val="24"/>
          <w:szCs w:val="24"/>
        </w:rPr>
        <w:t>Hamilton's principle</w:t>
      </w:r>
      <w:r w:rsidR="00CD63F0" w:rsidRPr="002A67FF">
        <w:rPr>
          <w:rFonts w:ascii="Times New Roman" w:hAnsi="Times New Roman" w:cs="Times New Roman"/>
          <w:sz w:val="24"/>
          <w:szCs w:val="24"/>
        </w:rPr>
        <w:t>.</w:t>
      </w:r>
    </w:p>
    <w:p w:rsidR="00C35BE5" w:rsidRPr="009C1718" w:rsidRDefault="00600445" w:rsidP="005A7C2B">
      <w:pPr>
        <w:pStyle w:val="Heading3"/>
        <w:spacing w:before="120" w:after="120"/>
        <w:rPr>
          <w:rFonts w:ascii="Times New Roman" w:hAnsi="Times New Roman" w:cs="Times New Roman"/>
          <w:color w:val="auto"/>
          <w:sz w:val="26"/>
          <w:szCs w:val="26"/>
        </w:rPr>
      </w:pPr>
      <w:bookmarkStart w:id="36" w:name="_Toc524283055"/>
      <w:r w:rsidRPr="009C1718">
        <w:rPr>
          <w:rFonts w:ascii="Times New Roman" w:eastAsia="CMR10" w:hAnsi="Times New Roman" w:cs="Times New Roman"/>
          <w:color w:val="auto"/>
          <w:sz w:val="26"/>
          <w:szCs w:val="26"/>
        </w:rPr>
        <w:t xml:space="preserve">2.3.2 </w:t>
      </w:r>
      <w:r w:rsidR="00C35BE5" w:rsidRPr="009C1718">
        <w:rPr>
          <w:rFonts w:ascii="Times New Roman" w:eastAsia="CMR10" w:hAnsi="Times New Roman" w:cs="Times New Roman"/>
          <w:color w:val="auto"/>
          <w:sz w:val="26"/>
          <w:szCs w:val="26"/>
        </w:rPr>
        <w:t>Lagrange’s equations in terms of Hamilton’s principle</w:t>
      </w:r>
      <w:bookmarkEnd w:id="36"/>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r>
        <w:rPr>
          <w:rFonts w:ascii="Times New Roman" w:eastAsia="CMR10" w:hAnsi="Times New Roman" w:cs="Times New Roman"/>
          <w:sz w:val="24"/>
          <w:szCs w:val="24"/>
        </w:rPr>
        <w:t xml:space="preserve">Define a </w:t>
      </w:r>
      <w:proofErr w:type="spellStart"/>
      <w:r>
        <w:rPr>
          <w:rFonts w:ascii="Times New Roman" w:eastAsia="CMR10" w:hAnsi="Times New Roman" w:cs="Times New Roman"/>
          <w:sz w:val="24"/>
          <w:szCs w:val="24"/>
        </w:rPr>
        <w:t>Lagrangian</w:t>
      </w:r>
      <w:proofErr w:type="spellEnd"/>
      <w:r>
        <w:rPr>
          <w:rFonts w:ascii="Times New Roman" w:eastAsia="CMR10" w:hAnsi="Times New Roman" w:cs="Times New Roman"/>
          <w:sz w:val="24"/>
          <w:szCs w:val="24"/>
        </w:rPr>
        <w:t xml:space="preserve"> of kinetic and potential energies</w:t>
      </w:r>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r>
            <w:rPr>
              <w:rFonts w:ascii="Cambria Math" w:eastAsia="CMR10" w:hAnsi="Cambria Math" w:cs="Times New Roman"/>
              <w:sz w:val="24"/>
              <w:szCs w:val="24"/>
            </w:rPr>
            <m:t>L</m:t>
          </m:r>
          <m:d>
            <m:dPr>
              <m:ctrlPr>
                <w:rPr>
                  <w:rFonts w:ascii="Cambria Math" w:eastAsia="CMR10" w:hAnsi="Cambria Math" w:cs="Times New Roman"/>
                  <w:i/>
                  <w:sz w:val="24"/>
                  <w:szCs w:val="24"/>
                </w:rPr>
              </m:ctrlPr>
            </m:dPr>
            <m:e>
              <m:r>
                <w:rPr>
                  <w:rFonts w:ascii="Cambria Math" w:eastAsia="CMR10" w:hAnsi="Cambria Math" w:cs="Times New Roman"/>
                  <w:sz w:val="24"/>
                  <w:szCs w:val="24"/>
                </w:rPr>
                <m:t xml:space="preserve">q, </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r>
                <w:rPr>
                  <w:rFonts w:ascii="Cambria Math" w:eastAsia="CMR10" w:hAnsi="Cambria Math" w:cs="Times New Roman"/>
                  <w:sz w:val="24"/>
                  <w:szCs w:val="24"/>
                </w:rPr>
                <m:t>, t</m:t>
              </m:r>
            </m:e>
          </m:d>
          <m:r>
            <w:rPr>
              <w:rFonts w:ascii="Cambria Math" w:eastAsia="CMR10" w:hAnsi="Cambria Math" w:cs="Times New Roman"/>
              <w:sz w:val="24"/>
              <w:szCs w:val="24"/>
            </w:rPr>
            <m:t>=T</m:t>
          </m:r>
          <m:d>
            <m:dPr>
              <m:ctrlPr>
                <w:rPr>
                  <w:rFonts w:ascii="Cambria Math" w:eastAsia="CMR10" w:hAnsi="Cambria Math" w:cs="Times New Roman"/>
                  <w:i/>
                  <w:sz w:val="24"/>
                  <w:szCs w:val="24"/>
                </w:rPr>
              </m:ctrlPr>
            </m:dPr>
            <m:e>
              <m:r>
                <w:rPr>
                  <w:rFonts w:ascii="Cambria Math" w:eastAsia="CMR10" w:hAnsi="Cambria Math" w:cs="Times New Roman"/>
                  <w:sz w:val="24"/>
                  <w:szCs w:val="24"/>
                </w:rPr>
                <m:t xml:space="preserve">q, </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r>
                <w:rPr>
                  <w:rFonts w:ascii="Cambria Math" w:eastAsia="CMR10" w:hAnsi="Cambria Math" w:cs="Times New Roman"/>
                  <w:sz w:val="24"/>
                  <w:szCs w:val="24"/>
                </w:rPr>
                <m:t>, t</m:t>
              </m:r>
            </m:e>
          </m:d>
          <m:r>
            <w:rPr>
              <w:rFonts w:ascii="Cambria Math" w:eastAsia="CMR10" w:hAnsi="Cambria Math" w:cs="Times New Roman"/>
              <w:sz w:val="24"/>
              <w:szCs w:val="24"/>
            </w:rPr>
            <m:t>-V</m:t>
          </m:r>
          <m:d>
            <m:dPr>
              <m:ctrlPr>
                <w:rPr>
                  <w:rFonts w:ascii="Cambria Math" w:eastAsia="CMR10" w:hAnsi="Cambria Math" w:cs="Times New Roman"/>
                  <w:i/>
                  <w:sz w:val="24"/>
                  <w:szCs w:val="24"/>
                </w:rPr>
              </m:ctrlPr>
            </m:dPr>
            <m:e>
              <m:r>
                <w:rPr>
                  <w:rFonts w:ascii="Cambria Math" w:eastAsia="CMR10" w:hAnsi="Cambria Math" w:cs="Times New Roman"/>
                  <w:sz w:val="24"/>
                  <w:szCs w:val="24"/>
                </w:rPr>
                <m:t>q, t</m:t>
              </m:r>
            </m:e>
          </m:d>
          <m:r>
            <w:rPr>
              <w:rFonts w:ascii="Cambria Math" w:eastAsia="CMR10" w:hAnsi="Cambria Math" w:cs="Times New Roman"/>
              <w:sz w:val="24"/>
              <w:szCs w:val="24"/>
            </w:rPr>
            <m:t xml:space="preserve">                                                   (2.25)</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proofErr w:type="gramStart"/>
      <w:r>
        <w:rPr>
          <w:rFonts w:ascii="Times New Roman" w:eastAsia="CMR10" w:hAnsi="Times New Roman" w:cs="Times New Roman"/>
          <w:sz w:val="24"/>
          <w:szCs w:val="24"/>
        </w:rPr>
        <w:t>and</w:t>
      </w:r>
      <w:proofErr w:type="gramEnd"/>
      <w:r>
        <w:rPr>
          <w:rFonts w:ascii="Times New Roman" w:eastAsia="CMR10" w:hAnsi="Times New Roman" w:cs="Times New Roman"/>
          <w:sz w:val="24"/>
          <w:szCs w:val="24"/>
        </w:rPr>
        <w:t xml:space="preserve"> define an action potential functional</w:t>
      </w:r>
    </w:p>
    <w:p w:rsidR="00C35BE5" w:rsidRDefault="00AD2492" w:rsidP="00C35BE5">
      <w:pPr>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r>
            <w:rPr>
              <w:rFonts w:ascii="Cambria Math" w:eastAsia="CMR10" w:hAnsi="Cambria Math" w:cs="Times New Roman"/>
              <w:sz w:val="24"/>
              <w:szCs w:val="24"/>
            </w:rPr>
            <m:t>I</m:t>
          </m:r>
          <m:d>
            <m:dPr>
              <m:begChr m:val="["/>
              <m:endChr m:val="]"/>
              <m:ctrlPr>
                <w:rPr>
                  <w:rFonts w:ascii="Cambria Math" w:eastAsia="CMR10" w:hAnsi="Cambria Math" w:cs="Times New Roman"/>
                  <w:i/>
                  <w:sz w:val="24"/>
                  <w:szCs w:val="24"/>
                </w:rPr>
              </m:ctrlPr>
            </m:dPr>
            <m:e>
              <m:r>
                <w:rPr>
                  <w:rFonts w:ascii="Cambria Math" w:eastAsia="CMR10" w:hAnsi="Cambria Math" w:cs="Times New Roman"/>
                  <w:sz w:val="24"/>
                  <w:szCs w:val="24"/>
                </w:rPr>
                <m:t>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e>
          </m:d>
          <m:r>
            <w:rPr>
              <w:rFonts w:ascii="Cambria Math" w:eastAsia="CMR10" w:hAnsi="Cambria Math" w:cs="Times New Roman"/>
              <w:sz w:val="24"/>
              <w:szCs w:val="24"/>
            </w:rPr>
            <m:t>=</m:t>
          </m:r>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r>
                <w:rPr>
                  <w:rFonts w:ascii="Cambria Math" w:eastAsia="CMR10" w:hAnsi="Cambria Math" w:cs="Times New Roman"/>
                  <w:sz w:val="24"/>
                  <w:szCs w:val="24"/>
                </w:rPr>
                <m:t>L</m:t>
              </m:r>
              <m:d>
                <m:dPr>
                  <m:ctrlPr>
                    <w:rPr>
                      <w:rFonts w:ascii="Cambria Math" w:eastAsia="CMR10" w:hAnsi="Cambria Math" w:cs="Times New Roman"/>
                      <w:i/>
                      <w:sz w:val="24"/>
                      <w:szCs w:val="24"/>
                    </w:rPr>
                  </m:ctrlPr>
                </m:dPr>
                <m:e>
                  <m:r>
                    <w:rPr>
                      <w:rFonts w:ascii="Cambria Math" w:eastAsia="CMR10" w:hAnsi="Cambria Math" w:cs="Times New Roman"/>
                      <w:sz w:val="24"/>
                      <w:szCs w:val="24"/>
                    </w:rPr>
                    <m:t xml:space="preserve">q, </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r>
                    <w:rPr>
                      <w:rFonts w:ascii="Cambria Math" w:eastAsia="CMR10" w:hAnsi="Cambria Math" w:cs="Times New Roman"/>
                      <w:sz w:val="24"/>
                      <w:szCs w:val="24"/>
                    </w:rPr>
                    <m:t>, t</m:t>
                  </m:r>
                </m:e>
              </m:d>
            </m:e>
          </m:nary>
          <m:r>
            <w:rPr>
              <w:rFonts w:ascii="Cambria Math" w:eastAsia="CMR10" w:hAnsi="Cambria Math" w:cs="Times New Roman"/>
              <w:sz w:val="24"/>
              <w:szCs w:val="24"/>
            </w:rPr>
            <m:t>dt                                                             (2.26)</m:t>
          </m:r>
        </m:oMath>
      </m:oMathPara>
    </w:p>
    <w:p w:rsidR="00C35BE5" w:rsidRDefault="00997DD4" w:rsidP="00C35BE5">
      <w:pPr>
        <w:autoSpaceDE w:val="0"/>
        <w:autoSpaceDN w:val="0"/>
        <w:adjustRightInd w:val="0"/>
        <w:spacing w:after="0" w:line="360" w:lineRule="auto"/>
        <w:rPr>
          <w:rFonts w:ascii="Times New Roman" w:eastAsia="CMR10" w:hAnsi="Times New Roman" w:cs="Times New Roman"/>
          <w:sz w:val="24"/>
          <w:szCs w:val="24"/>
        </w:rPr>
      </w:pPr>
      <w:proofErr w:type="gramStart"/>
      <w:r>
        <w:rPr>
          <w:rFonts w:ascii="Times New Roman" w:eastAsia="CMR10" w:hAnsi="Times New Roman" w:cs="Times New Roman"/>
          <w:sz w:val="24"/>
          <w:szCs w:val="24"/>
        </w:rPr>
        <w:t>w</w:t>
      </w:r>
      <w:r w:rsidR="00C35BE5">
        <w:rPr>
          <w:rFonts w:ascii="Times New Roman" w:eastAsia="CMR10" w:hAnsi="Times New Roman" w:cs="Times New Roman"/>
          <w:sz w:val="24"/>
          <w:szCs w:val="24"/>
        </w:rPr>
        <w:t>ith</w:t>
      </w:r>
      <w:proofErr w:type="gramEnd"/>
      <w:r w:rsidR="00C35BE5">
        <w:rPr>
          <w:rFonts w:ascii="Times New Roman" w:eastAsia="CMR10" w:hAnsi="Times New Roman" w:cs="Times New Roman"/>
          <w:sz w:val="24"/>
          <w:szCs w:val="24"/>
        </w:rPr>
        <w:t xml:space="preserve"> end points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1</m:t>
            </m:r>
          </m:sub>
        </m:sSub>
        <m:r>
          <w:rPr>
            <w:rFonts w:ascii="Cambria Math" w:eastAsia="CMR10" w:hAnsi="Cambria Math" w:cs="Times New Roman"/>
            <w:sz w:val="24"/>
            <w:szCs w:val="24"/>
          </w:rPr>
          <m:t>=q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e>
        </m:d>
      </m:oMath>
      <w:r w:rsidR="00C35BE5">
        <w:rPr>
          <w:rFonts w:ascii="Times New Roman" w:eastAsia="CMR10" w:hAnsi="Times New Roman" w:cs="Times New Roman"/>
          <w:sz w:val="24"/>
          <w:szCs w:val="24"/>
        </w:rPr>
        <w:t xml:space="preserve"> and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2</m:t>
            </m:r>
          </m:sub>
        </m:sSub>
        <m:r>
          <w:rPr>
            <w:rFonts w:ascii="Cambria Math" w:eastAsia="CMR10" w:hAnsi="Cambria Math" w:cs="Times New Roman"/>
            <w:sz w:val="24"/>
            <w:szCs w:val="24"/>
          </w:rPr>
          <m:t>=q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e>
        </m:d>
      </m:oMath>
      <w:r w:rsidR="00C35BE5">
        <w:rPr>
          <w:rFonts w:ascii="Times New Roman" w:eastAsia="CMR10" w:hAnsi="Times New Roman" w:cs="Times New Roman"/>
          <w:sz w:val="24"/>
          <w:szCs w:val="24"/>
        </w:rPr>
        <w:t xml:space="preserve">. Consider the true path of </w:t>
      </w:r>
      <m:oMath>
        <m:r>
          <w:rPr>
            <w:rFonts w:ascii="Cambria Math" w:eastAsia="CMR10" w:hAnsi="Cambria Math" w:cs="Times New Roman"/>
            <w:sz w:val="24"/>
            <w:szCs w:val="24"/>
          </w:rPr>
          <m:t>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oMath>
      <w:r w:rsidR="00C35BE5">
        <w:rPr>
          <w:rFonts w:ascii="Times New Roman" w:eastAsia="CMR10" w:hAnsi="Times New Roman" w:cs="Times New Roman"/>
          <w:sz w:val="24"/>
          <w:szCs w:val="24"/>
        </w:rPr>
        <w:t xml:space="preserve"> from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oMath>
      <w:r w:rsidR="00C35BE5">
        <w:rPr>
          <w:rFonts w:ascii="Times New Roman" w:eastAsia="CMR10" w:hAnsi="Times New Roman" w:cs="Times New Roman"/>
          <w:sz w:val="24"/>
          <w:szCs w:val="24"/>
        </w:rPr>
        <w:t xml:space="preserve"> to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oMath>
      <w:r w:rsidR="00C35BE5">
        <w:rPr>
          <w:rFonts w:ascii="Times New Roman" w:eastAsia="CMR10" w:hAnsi="Times New Roman" w:cs="Times New Roman"/>
          <w:sz w:val="24"/>
          <w:szCs w:val="24"/>
        </w:rPr>
        <w:t xml:space="preserve"> and a variation </w:t>
      </w:r>
      <m:oMath>
        <m:r>
          <w:rPr>
            <w:rFonts w:ascii="Cambria Math" w:eastAsia="CMR10" w:hAnsi="Cambria Math" w:cs="Times New Roman"/>
            <w:sz w:val="24"/>
            <w:szCs w:val="24"/>
          </w:rPr>
          <m:t>δq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oMath>
      <w:r w:rsidR="00C35BE5">
        <w:rPr>
          <w:rFonts w:ascii="Times New Roman" w:eastAsia="CMR10" w:hAnsi="Times New Roman" w:cs="Times New Roman"/>
          <w:sz w:val="24"/>
          <w:szCs w:val="24"/>
        </w:rPr>
        <w:t xml:space="preserve"> such that </w:t>
      </w:r>
      <m:oMath>
        <m:r>
          <w:rPr>
            <w:rFonts w:ascii="Cambria Math" w:eastAsia="CMR10" w:hAnsi="Cambria Math" w:cs="Times New Roman"/>
            <w:sz w:val="24"/>
            <w:szCs w:val="24"/>
          </w:rPr>
          <m:t>δq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e>
        </m:d>
        <m:r>
          <w:rPr>
            <w:rFonts w:ascii="Cambria Math" w:eastAsia="CMR10" w:hAnsi="Cambria Math" w:cs="Times New Roman"/>
            <w:sz w:val="24"/>
            <w:szCs w:val="24"/>
          </w:rPr>
          <m:t>=0</m:t>
        </m:r>
        <w:proofErr w:type="gramStart"/>
      </m:oMath>
      <w:r w:rsidR="00C35BE5">
        <w:rPr>
          <w:rFonts w:ascii="Times New Roman" w:eastAsia="CMR10" w:hAnsi="Times New Roman" w:cs="Times New Roman"/>
          <w:sz w:val="24"/>
          <w:szCs w:val="24"/>
        </w:rPr>
        <w:t xml:space="preserve">and </w:t>
      </w:r>
      <m:oMath>
        <w:proofErr w:type="gramEnd"/>
        <m:r>
          <w:rPr>
            <w:rFonts w:ascii="Cambria Math" w:eastAsia="CMR10" w:hAnsi="Cambria Math" w:cs="Times New Roman"/>
            <w:sz w:val="24"/>
            <w:szCs w:val="24"/>
          </w:rPr>
          <m:t>δq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e>
        </m:d>
        <m:r>
          <w:rPr>
            <w:rFonts w:ascii="Cambria Math" w:eastAsia="CMR10" w:hAnsi="Cambria Math" w:cs="Times New Roman"/>
            <w:sz w:val="24"/>
            <w:szCs w:val="24"/>
          </w:rPr>
          <m:t>=0</m:t>
        </m:r>
      </m:oMath>
      <w:r w:rsidR="00C35BE5">
        <w:rPr>
          <w:rFonts w:ascii="Times New Roman" w:eastAsia="CMR10" w:hAnsi="Times New Roman" w:cs="Times New Roman"/>
          <w:sz w:val="24"/>
          <w:szCs w:val="24"/>
        </w:rPr>
        <w:t>.</w:t>
      </w:r>
    </w:p>
    <w:p w:rsidR="006604D8" w:rsidRDefault="00600445" w:rsidP="00C35BE5">
      <w:pPr>
        <w:autoSpaceDE w:val="0"/>
        <w:autoSpaceDN w:val="0"/>
        <w:adjustRightInd w:val="0"/>
        <w:spacing w:after="0" w:line="360" w:lineRule="auto"/>
        <w:rPr>
          <w:rFonts w:ascii="Times New Roman" w:eastAsia="CMR10" w:hAnsi="Times New Roman" w:cs="Times New Roman"/>
          <w:sz w:val="24"/>
          <w:szCs w:val="24"/>
        </w:rPr>
      </w:pPr>
      <w:r>
        <w:rPr>
          <w:rFonts w:ascii="Times New Roman" w:eastAsia="CMR10" w:hAnsi="Times New Roman" w:cs="Times New Roman"/>
          <w:sz w:val="24"/>
          <w:szCs w:val="24"/>
        </w:rPr>
        <w:t>By Hamilton’s principle,t</w:t>
      </w:r>
      <w:r w:rsidR="00C35BE5">
        <w:rPr>
          <w:rFonts w:ascii="Times New Roman" w:eastAsia="CMR10" w:hAnsi="Times New Roman" w:cs="Times New Roman"/>
          <w:sz w:val="24"/>
          <w:szCs w:val="24"/>
        </w:rPr>
        <w:t xml:space="preserve">he solution </w:t>
      </w:r>
      <m:oMath>
        <m:r>
          <w:rPr>
            <w:rFonts w:ascii="Cambria Math" w:eastAsia="CMR10" w:hAnsi="Cambria Math" w:cs="Times New Roman"/>
            <w:sz w:val="24"/>
            <w:szCs w:val="24"/>
          </w:rPr>
          <m:t>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oMath>
      <w:r w:rsidR="00C35BE5">
        <w:rPr>
          <w:rFonts w:ascii="Times New Roman" w:eastAsia="CMR10" w:hAnsi="Times New Roman" w:cs="Times New Roman"/>
          <w:sz w:val="24"/>
          <w:szCs w:val="24"/>
        </w:rPr>
        <w:t xml:space="preserve"> is an extreme of the action potential </w:t>
      </w:r>
    </w:p>
    <w:p w:rsidR="00C35BE5" w:rsidRPr="009851BD" w:rsidRDefault="00600445" w:rsidP="00C35BE5">
      <w:pPr>
        <w:autoSpaceDE w:val="0"/>
        <w:autoSpaceDN w:val="0"/>
        <w:adjustRightInd w:val="0"/>
        <w:spacing w:after="0" w:line="360" w:lineRule="auto"/>
        <w:rPr>
          <w:rFonts w:ascii="Times New Roman" w:eastAsia="CMR10" w:hAnsi="Times New Roman" w:cs="Times New Roman"/>
          <w:sz w:val="24"/>
          <w:szCs w:val="24"/>
        </w:rPr>
      </w:pPr>
      <m:oMathPara>
        <m:oMath>
          <m:r>
            <w:rPr>
              <w:rFonts w:ascii="Cambria Math" w:eastAsia="CMR10" w:hAnsi="Cambria Math" w:cs="Times New Roman"/>
              <w:sz w:val="24"/>
              <w:szCs w:val="24"/>
            </w:rPr>
            <m:t>I</m:t>
          </m:r>
          <m:d>
            <m:dPr>
              <m:begChr m:val="["/>
              <m:endChr m:val="]"/>
              <m:ctrlPr>
                <w:rPr>
                  <w:rFonts w:ascii="Cambria Math" w:eastAsia="CMR10" w:hAnsi="Cambria Math" w:cs="Times New Roman"/>
                  <w:i/>
                  <w:sz w:val="24"/>
                  <w:szCs w:val="24"/>
                </w:rPr>
              </m:ctrlPr>
            </m:dPr>
            <m:e>
              <m:r>
                <w:rPr>
                  <w:rFonts w:ascii="Cambria Math" w:eastAsia="CMR10" w:hAnsi="Cambria Math" w:cs="Times New Roman"/>
                  <w:sz w:val="24"/>
                  <w:szCs w:val="24"/>
                </w:rPr>
                <m:t>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e>
          </m:d>
          <m:r>
            <w:rPr>
              <w:rFonts w:ascii="Cambria Math" w:eastAsia="CMR10" w:hAnsi="Cambria Math" w:cs="Times New Roman"/>
              <w:sz w:val="24"/>
              <w:szCs w:val="24"/>
            </w:rPr>
            <m:t>⇔δI</m:t>
          </m:r>
          <m:d>
            <m:dPr>
              <m:begChr m:val="["/>
              <m:endChr m:val="]"/>
              <m:ctrlPr>
                <w:rPr>
                  <w:rFonts w:ascii="Cambria Math" w:eastAsia="CMR10" w:hAnsi="Cambria Math" w:cs="Times New Roman"/>
                  <w:i/>
                  <w:sz w:val="24"/>
                  <w:szCs w:val="24"/>
                </w:rPr>
              </m:ctrlPr>
            </m:dPr>
            <m:e>
              <m:r>
                <w:rPr>
                  <w:rFonts w:ascii="Cambria Math" w:eastAsia="CMR10" w:hAnsi="Cambria Math" w:cs="Times New Roman"/>
                  <w:sz w:val="24"/>
                  <w:szCs w:val="24"/>
                </w:rPr>
                <m:t>q</m:t>
              </m:r>
              <m:d>
                <m:dPr>
                  <m:ctrlPr>
                    <w:rPr>
                      <w:rFonts w:ascii="Cambria Math" w:eastAsia="CMR10" w:hAnsi="Cambria Math" w:cs="Times New Roman"/>
                      <w:i/>
                      <w:sz w:val="24"/>
                      <w:szCs w:val="24"/>
                    </w:rPr>
                  </m:ctrlPr>
                </m:dPr>
                <m:e>
                  <m:r>
                    <w:rPr>
                      <w:rFonts w:ascii="Cambria Math" w:eastAsia="CMR10" w:hAnsi="Cambria Math" w:cs="Times New Roman"/>
                      <w:sz w:val="24"/>
                      <w:szCs w:val="24"/>
                    </w:rPr>
                    <m:t>t</m:t>
                  </m:r>
                </m:e>
              </m:d>
            </m:e>
          </m:d>
          <m:r>
            <w:rPr>
              <w:rFonts w:ascii="Cambria Math" w:eastAsia="CMR10" w:hAnsi="Cambria Math" w:cs="Times New Roman"/>
              <w:sz w:val="24"/>
              <w:szCs w:val="24"/>
            </w:rPr>
            <m:t>=0</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m:oMathPara>
        <m:oMath>
          <m:r>
            <w:rPr>
              <w:rFonts w:ascii="Cambria Math" w:eastAsia="CMR10" w:hAnsi="Cambria Math" w:cs="Times New Roman"/>
              <w:sz w:val="24"/>
              <w:szCs w:val="24"/>
            </w:rPr>
            <m:t>⇔</m:t>
          </m:r>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r>
                <w:rPr>
                  <w:rFonts w:ascii="Cambria Math" w:eastAsia="CMR10" w:hAnsi="Cambria Math" w:cs="Times New Roman"/>
                  <w:sz w:val="24"/>
                  <w:szCs w:val="24"/>
                </w:rPr>
                <m:t>δL</m:t>
              </m:r>
              <m:d>
                <m:dPr>
                  <m:ctrlPr>
                    <w:rPr>
                      <w:rFonts w:ascii="Cambria Math" w:eastAsia="CMR10" w:hAnsi="Cambria Math" w:cs="Times New Roman"/>
                      <w:i/>
                      <w:sz w:val="24"/>
                      <w:szCs w:val="24"/>
                    </w:rPr>
                  </m:ctrlPr>
                </m:dPr>
                <m:e>
                  <m:r>
                    <w:rPr>
                      <w:rFonts w:ascii="Cambria Math" w:eastAsia="CMR10" w:hAnsi="Cambria Math" w:cs="Times New Roman"/>
                      <w:sz w:val="24"/>
                      <w:szCs w:val="24"/>
                    </w:rPr>
                    <m:t xml:space="preserve">q, </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r>
                    <w:rPr>
                      <w:rFonts w:ascii="Cambria Math" w:eastAsia="CMR10" w:hAnsi="Cambria Math" w:cs="Times New Roman"/>
                      <w:sz w:val="24"/>
                      <w:szCs w:val="24"/>
                    </w:rPr>
                    <m:t>, t</m:t>
                  </m:r>
                </m:e>
              </m:d>
            </m:e>
          </m:nary>
          <m:r>
            <w:rPr>
              <w:rFonts w:ascii="Cambria Math" w:eastAsia="CMR10" w:hAnsi="Cambria Math" w:cs="Times New Roman"/>
              <w:sz w:val="24"/>
              <w:szCs w:val="24"/>
            </w:rPr>
            <m:t>dt=0.</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r>
        <w:rPr>
          <w:rFonts w:ascii="Times New Roman" w:eastAsia="CMR10" w:hAnsi="Times New Roman" w:cs="Times New Roman"/>
          <w:sz w:val="24"/>
          <w:szCs w:val="24"/>
        </w:rPr>
        <w:t xml:space="preserve">Substituting the </w:t>
      </w:r>
      <w:proofErr w:type="spellStart"/>
      <w:r>
        <w:rPr>
          <w:rFonts w:ascii="Times New Roman" w:eastAsia="CMR10" w:hAnsi="Times New Roman" w:cs="Times New Roman"/>
          <w:sz w:val="24"/>
          <w:szCs w:val="24"/>
        </w:rPr>
        <w:t>Lagrangian</w:t>
      </w:r>
      <w:proofErr w:type="spellEnd"/>
      <w:r>
        <w:rPr>
          <w:rFonts w:ascii="Times New Roman" w:eastAsia="CMR10" w:hAnsi="Times New Roman" w:cs="Times New Roman"/>
          <w:sz w:val="24"/>
          <w:szCs w:val="24"/>
        </w:rPr>
        <w:t xml:space="preserve"> into Hamilton’s principle,</w:t>
      </w:r>
    </w:p>
    <w:p w:rsidR="00C35BE5" w:rsidRPr="002D76DF" w:rsidRDefault="00DD5432" w:rsidP="00C35BE5">
      <w:pPr>
        <w:autoSpaceDE w:val="0"/>
        <w:autoSpaceDN w:val="0"/>
        <w:adjustRightInd w:val="0"/>
        <w:spacing w:after="0" w:line="360" w:lineRule="auto"/>
        <w:jc w:val="center"/>
        <w:rPr>
          <w:rFonts w:ascii="Times New Roman" w:eastAsia="CMR10" w:hAnsi="Times New Roman" w:cs="Times New Roman"/>
          <w:sz w:val="24"/>
          <w:szCs w:val="24"/>
        </w:rPr>
      </w:pPr>
      <m:oMathPara>
        <m:oMath>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d>
                <m:dPr>
                  <m:begChr m:val="{"/>
                  <m:endChr m:val="}"/>
                  <m:ctrlPr>
                    <w:rPr>
                      <w:rFonts w:ascii="Cambria Math" w:eastAsia="CMR10" w:hAnsi="Cambria Math" w:cs="Times New Roman"/>
                      <w:i/>
                      <w:sz w:val="24"/>
                      <w:szCs w:val="24"/>
                    </w:rPr>
                  </m:ctrlPr>
                </m:dPr>
                <m:e>
                  <m:nary>
                    <m:naryPr>
                      <m:chr m:val="∑"/>
                      <m:limLoc m:val="undOvr"/>
                      <m:supHide m:val="on"/>
                      <m:ctrlPr>
                        <w:rPr>
                          <w:rFonts w:ascii="Cambria Math" w:eastAsia="CMR10" w:hAnsi="Cambria Math" w:cs="Times New Roman"/>
                          <w:i/>
                          <w:sz w:val="24"/>
                          <w:szCs w:val="24"/>
                        </w:rPr>
                      </m:ctrlPr>
                    </m:naryPr>
                    <m:sub>
                      <m:r>
                        <w:rPr>
                          <w:rFonts w:ascii="Cambria Math" w:eastAsia="CMR10" w:hAnsi="Cambria Math" w:cs="Times New Roman"/>
                          <w:sz w:val="24"/>
                          <w:szCs w:val="24"/>
                        </w:rPr>
                        <m:t>i</m:t>
                      </m:r>
                    </m:sub>
                    <m:sup/>
                    <m:e>
                      <m:d>
                        <m:dPr>
                          <m:begChr m:val="["/>
                          <m:endChr m:val="]"/>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∂V</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e>
                      </m:d>
                    </m:e>
                  </m:nary>
                </m:e>
              </m:d>
            </m:e>
          </m:nary>
          <m:r>
            <w:rPr>
              <w:rFonts w:ascii="Cambria Math" w:eastAsia="CMR10" w:hAnsi="Cambria Math" w:cs="Times New Roman"/>
              <w:sz w:val="24"/>
              <w:szCs w:val="24"/>
            </w:rPr>
            <m:t>dt=0.</m:t>
          </m:r>
        </m:oMath>
      </m:oMathPara>
    </w:p>
    <w:p w:rsidR="00C35BE5" w:rsidRDefault="00C35BE5" w:rsidP="006F2E9F">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We wish to factor out the independent </w:t>
      </w:r>
      <w:proofErr w:type="gramStart"/>
      <w:r>
        <w:rPr>
          <w:rFonts w:ascii="Times New Roman" w:eastAsia="CMR10" w:hAnsi="Times New Roman" w:cs="Times New Roman"/>
          <w:sz w:val="24"/>
          <w:szCs w:val="24"/>
        </w:rPr>
        <w:t xml:space="preserve">variations </w:t>
      </w:r>
      <m:oMath>
        <w:proofErr w:type="gramEnd"/>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oMath>
      <w:r>
        <w:rPr>
          <w:rFonts w:ascii="Times New Roman" w:eastAsia="CMR10" w:hAnsi="Times New Roman" w:cs="Times New Roman"/>
          <w:sz w:val="24"/>
          <w:szCs w:val="24"/>
        </w:rPr>
        <w:t>, howe</w:t>
      </w:r>
      <w:r w:rsidR="006F2E9F">
        <w:rPr>
          <w:rFonts w:ascii="Times New Roman" w:eastAsia="CMR10" w:hAnsi="Times New Roman" w:cs="Times New Roman"/>
          <w:sz w:val="24"/>
          <w:szCs w:val="24"/>
        </w:rPr>
        <w:t xml:space="preserve">ver the first term contains the </w:t>
      </w:r>
      <w:r>
        <w:rPr>
          <w:rFonts w:ascii="Times New Roman" w:eastAsia="CMR10" w:hAnsi="Times New Roman" w:cs="Times New Roman"/>
          <w:sz w:val="24"/>
          <w:szCs w:val="24"/>
        </w:rPr>
        <w:t xml:space="preserve">variation of the derivative, </w:t>
      </w:r>
      <m:oMath>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oMath>
      <w:r>
        <w:rPr>
          <w:rFonts w:ascii="Times New Roman" w:eastAsia="CMR10" w:hAnsi="Times New Roman" w:cs="Times New Roman"/>
          <w:sz w:val="24"/>
          <w:szCs w:val="24"/>
        </w:rPr>
        <w:t xml:space="preserve">. If the conditions for admissible variations in position </w:t>
      </w:r>
      <m:oMath>
        <m:r>
          <w:rPr>
            <w:rFonts w:ascii="Cambria Math" w:eastAsia="CMR10" w:hAnsi="Cambria Math" w:cs="Times New Roman"/>
            <w:sz w:val="24"/>
            <w:szCs w:val="24"/>
          </w:rPr>
          <m:t>δq</m:t>
        </m:r>
      </m:oMath>
      <w:r>
        <w:rPr>
          <w:rFonts w:ascii="Times New Roman" w:eastAsia="CMR10" w:hAnsi="Times New Roman" w:cs="Times New Roman"/>
          <w:sz w:val="24"/>
          <w:szCs w:val="24"/>
        </w:rPr>
        <w:t xml:space="preserve"> fully specify the conditions for admissible variations in </w:t>
      </w:r>
      <w:proofErr w:type="gramStart"/>
      <w:r>
        <w:rPr>
          <w:rFonts w:ascii="Times New Roman" w:eastAsia="CMR10" w:hAnsi="Times New Roman" w:cs="Times New Roman"/>
          <w:sz w:val="24"/>
          <w:szCs w:val="24"/>
        </w:rPr>
        <w:t xml:space="preserve">velocity </w:t>
      </w:r>
      <m:oMath>
        <w:proofErr w:type="gramEnd"/>
        <m:r>
          <w:rPr>
            <w:rFonts w:ascii="Cambria Math" w:eastAsia="CMR10" w:hAnsi="Cambria Math" w:cs="Times New Roman"/>
            <w:sz w:val="24"/>
            <w:szCs w:val="24"/>
          </w:rPr>
          <m:t>δ</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oMath>
      <w:r>
        <w:rPr>
          <w:rFonts w:ascii="Times New Roman" w:eastAsia="CMR10" w:hAnsi="Times New Roman" w:cs="Times New Roman"/>
          <w:sz w:val="24"/>
          <w:szCs w:val="24"/>
        </w:rPr>
        <w:t xml:space="preserve">, the variation and the differentiation can be transposed, </w:t>
      </w:r>
    </w:p>
    <w:p w:rsidR="00C35BE5" w:rsidRDefault="00DD5432" w:rsidP="00C35BE5">
      <w:pPr>
        <w:autoSpaceDE w:val="0"/>
        <w:autoSpaceDN w:val="0"/>
        <w:adjustRightInd w:val="0"/>
        <w:spacing w:after="0" w:line="360" w:lineRule="auto"/>
        <w:rPr>
          <w:rFonts w:ascii="Times New Roman" w:eastAsia="CMR10" w:hAnsi="Times New Roman" w:cs="Times New Roman"/>
          <w:sz w:val="24"/>
          <w:szCs w:val="24"/>
        </w:rPr>
      </w:pPr>
      <m:oMathPara>
        <m:oMathParaPr>
          <m:jc m:val="right"/>
        </m:oMathParaPr>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r>
            <w:rPr>
              <w:rFonts w:ascii="Cambria Math" w:eastAsia="CMR10" w:hAnsi="Cambria Math" w:cs="Times New Roman"/>
              <w:sz w:val="24"/>
              <w:szCs w:val="24"/>
            </w:rPr>
            <m:t>,                                                                        (2.27)</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proofErr w:type="gramStart"/>
      <w:r>
        <w:rPr>
          <w:rFonts w:ascii="Times New Roman" w:eastAsia="CMR10" w:hAnsi="Times New Roman" w:cs="Times New Roman"/>
          <w:sz w:val="24"/>
          <w:szCs w:val="24"/>
        </w:rPr>
        <w:t>and</w:t>
      </w:r>
      <w:proofErr w:type="gramEnd"/>
      <w:r>
        <w:rPr>
          <w:rFonts w:ascii="Times New Roman" w:eastAsia="CMR10" w:hAnsi="Times New Roman" w:cs="Times New Roman"/>
          <w:sz w:val="24"/>
          <w:szCs w:val="24"/>
        </w:rPr>
        <w:t xml:space="preserve"> we can integrate the first term by parts,</w:t>
      </w:r>
    </w:p>
    <w:p w:rsidR="00C35BE5" w:rsidRDefault="00DD5432" w:rsidP="00C35BE5">
      <w:pPr>
        <w:autoSpaceDE w:val="0"/>
        <w:autoSpaceDN w:val="0"/>
        <w:adjustRightInd w:val="0"/>
        <w:spacing w:after="0" w:line="360" w:lineRule="auto"/>
        <w:rPr>
          <w:rFonts w:ascii="Times New Roman" w:eastAsia="CMR10" w:hAnsi="Times New Roman" w:cs="Times New Roman"/>
          <w:sz w:val="24"/>
          <w:szCs w:val="24"/>
        </w:rPr>
      </w:pPr>
      <m:oMathPara>
        <m:oMath>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nary>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r>
            <w:rPr>
              <w:rFonts w:ascii="Cambria Math" w:eastAsia="CMR10" w:hAnsi="Cambria Math" w:cs="Times New Roman"/>
              <w:sz w:val="24"/>
              <w:szCs w:val="24"/>
            </w:rPr>
            <m:t>=</m:t>
          </m:r>
          <m:sSubSup>
            <m:sSubSupPr>
              <m:ctrlPr>
                <w:rPr>
                  <w:rFonts w:ascii="Cambria Math" w:eastAsia="CMR10" w:hAnsi="Cambria Math" w:cs="Times New Roman"/>
                  <w:i/>
                  <w:sz w:val="24"/>
                  <w:szCs w:val="24"/>
                </w:rPr>
              </m:ctrlPr>
            </m:sSubSupPr>
            <m:e>
              <m:d>
                <m:dPr>
                  <m:begChr m:val="["/>
                  <m:endChr m:val="]"/>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e>
              </m:d>
            </m:e>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sSubSup>
          <m:r>
            <w:rPr>
              <w:rFonts w:ascii="Cambria Math" w:eastAsia="CMR10" w:hAnsi="Cambria Math" w:cs="Times New Roman"/>
              <w:sz w:val="24"/>
              <w:szCs w:val="24"/>
            </w:rPr>
            <m:t>-</m:t>
          </m:r>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e>
          </m:nary>
          <m:d>
            <m:dPr>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d>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r>
            <w:rPr>
              <w:rFonts w:ascii="Cambria Math" w:eastAsia="CMR10" w:hAnsi="Cambria Math" w:cs="Times New Roman"/>
              <w:sz w:val="24"/>
              <w:szCs w:val="24"/>
            </w:rPr>
            <m:t>dt.</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r>
        <w:rPr>
          <w:rFonts w:ascii="Times New Roman" w:eastAsia="CMR10" w:hAnsi="Times New Roman" w:cs="Times New Roman"/>
          <w:sz w:val="24"/>
          <w:szCs w:val="24"/>
        </w:rPr>
        <w:t xml:space="preserve">Since </w:t>
      </w:r>
      <m:oMath>
        <m:r>
          <w:rPr>
            <w:rFonts w:ascii="Cambria Math" w:eastAsia="CMR10" w:hAnsi="Cambria Math" w:cs="Times New Roman"/>
            <w:sz w:val="24"/>
            <w:szCs w:val="24"/>
          </w:rPr>
          <m:t>δq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e>
        </m:d>
        <m:r>
          <w:rPr>
            <w:rFonts w:ascii="Cambria Math" w:eastAsia="CMR10" w:hAnsi="Cambria Math" w:cs="Times New Roman"/>
            <w:sz w:val="24"/>
            <w:szCs w:val="24"/>
          </w:rPr>
          <m:t>=0</m:t>
        </m:r>
      </m:oMath>
      <w:r>
        <w:rPr>
          <w:rFonts w:ascii="Times New Roman" w:eastAsia="CMR10" w:hAnsi="Times New Roman" w:cs="Times New Roman"/>
          <w:sz w:val="24"/>
          <w:szCs w:val="24"/>
        </w:rPr>
        <w:t xml:space="preserve"> and </w:t>
      </w:r>
      <m:oMath>
        <m:r>
          <w:rPr>
            <w:rFonts w:ascii="Cambria Math" w:eastAsia="CMR10" w:hAnsi="Cambria Math" w:cs="Times New Roman"/>
            <w:sz w:val="24"/>
            <w:szCs w:val="24"/>
          </w:rPr>
          <m:t>δq</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e>
        </m:d>
        <m:r>
          <w:rPr>
            <w:rFonts w:ascii="Cambria Math" w:eastAsia="CMR10" w:hAnsi="Cambria Math" w:cs="Times New Roman"/>
            <w:sz w:val="24"/>
            <w:szCs w:val="24"/>
          </w:rPr>
          <m:t>=0,</m:t>
        </m:r>
      </m:oMath>
    </w:p>
    <w:p w:rsidR="00C35BE5" w:rsidRDefault="00DD5432" w:rsidP="00C35BE5">
      <w:pPr>
        <w:autoSpaceDE w:val="0"/>
        <w:autoSpaceDN w:val="0"/>
        <w:adjustRightInd w:val="0"/>
        <w:spacing w:after="0" w:line="360" w:lineRule="auto"/>
        <w:rPr>
          <w:rFonts w:ascii="Times New Roman" w:eastAsia="CMR10" w:hAnsi="Times New Roman" w:cs="Times New Roman"/>
          <w:sz w:val="24"/>
          <w:szCs w:val="24"/>
        </w:rPr>
      </w:pPr>
      <m:oMathPara>
        <m:oMath>
          <m:nary>
            <m:naryPr>
              <m:limLoc m:val="subSup"/>
              <m:ctrlPr>
                <w:rPr>
                  <w:rFonts w:ascii="Cambria Math" w:eastAsia="CMR10" w:hAnsi="Cambria Math" w:cs="Times New Roman"/>
                  <w:i/>
                  <w:sz w:val="24"/>
                  <w:szCs w:val="24"/>
                </w:rPr>
              </m:ctrlPr>
            </m:naryPr>
            <m: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1</m:t>
                  </m:r>
                </m:sub>
              </m:sSub>
            </m:sub>
            <m:sup>
              <m:sSub>
                <m:sSubPr>
                  <m:ctrlPr>
                    <w:rPr>
                      <w:rFonts w:ascii="Cambria Math" w:eastAsia="CMR10" w:hAnsi="Cambria Math" w:cs="Times New Roman"/>
                      <w:i/>
                      <w:sz w:val="24"/>
                      <w:szCs w:val="24"/>
                    </w:rPr>
                  </m:ctrlPr>
                </m:sSubPr>
                <m:e>
                  <m:r>
                    <w:rPr>
                      <w:rFonts w:ascii="Cambria Math" w:eastAsia="CMR10" w:hAnsi="Cambria Math" w:cs="Times New Roman"/>
                      <w:sz w:val="24"/>
                      <w:szCs w:val="24"/>
                    </w:rPr>
                    <m:t>t</m:t>
                  </m:r>
                </m:e>
                <m:sub>
                  <m:r>
                    <w:rPr>
                      <w:rFonts w:ascii="Cambria Math" w:eastAsia="CMR10" w:hAnsi="Cambria Math" w:cs="Times New Roman"/>
                      <w:sz w:val="24"/>
                      <w:szCs w:val="24"/>
                    </w:rPr>
                    <m:t>2</m:t>
                  </m:r>
                </m:sub>
              </m:sSub>
            </m:sup>
            <m:e>
              <m:d>
                <m:dPr>
                  <m:begChr m:val="{"/>
                  <m:endChr m:val="}"/>
                  <m:ctrlPr>
                    <w:rPr>
                      <w:rFonts w:ascii="Cambria Math" w:eastAsia="CMR10" w:hAnsi="Cambria Math" w:cs="Times New Roman"/>
                      <w:i/>
                      <w:sz w:val="24"/>
                      <w:szCs w:val="24"/>
                    </w:rPr>
                  </m:ctrlPr>
                </m:dPr>
                <m:e>
                  <m:nary>
                    <m:naryPr>
                      <m:chr m:val="∑"/>
                      <m:limLoc m:val="undOvr"/>
                      <m:supHide m:val="on"/>
                      <m:ctrlPr>
                        <w:rPr>
                          <w:rFonts w:ascii="Cambria Math" w:eastAsia="CMR10" w:hAnsi="Cambria Math" w:cs="Times New Roman"/>
                          <w:i/>
                          <w:sz w:val="24"/>
                          <w:szCs w:val="24"/>
                        </w:rPr>
                      </m:ctrlPr>
                    </m:naryPr>
                    <m:sub>
                      <m:r>
                        <w:rPr>
                          <w:rFonts w:ascii="Cambria Math" w:eastAsia="CMR10" w:hAnsi="Cambria Math" w:cs="Times New Roman"/>
                          <w:sz w:val="24"/>
                          <w:szCs w:val="24"/>
                        </w:rPr>
                        <m:t>i</m:t>
                      </m:r>
                    </m:sub>
                    <m:sup/>
                    <m:e>
                      <m:d>
                        <m:dPr>
                          <m:begChr m:val="["/>
                          <m:endChr m:val="]"/>
                          <m:ctrlPr>
                            <w:rPr>
                              <w:rFonts w:ascii="Cambria Math" w:eastAsia="CMR10" w:hAnsi="Cambria Math" w:cs="Times New Roman"/>
                              <w:i/>
                              <w:sz w:val="24"/>
                              <w:szCs w:val="24"/>
                            </w:rPr>
                          </m:ctrlPr>
                        </m:dPr>
                        <m:e>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d>
                            <m:dPr>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d>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∂V</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e>
                      </m:d>
                    </m:e>
                  </m:nary>
                </m:e>
              </m:d>
            </m:e>
          </m:nary>
          <m:r>
            <w:rPr>
              <w:rFonts w:ascii="Cambria Math" w:eastAsia="CMR10" w:hAnsi="Cambria Math" w:cs="Times New Roman"/>
              <w:sz w:val="24"/>
              <w:szCs w:val="24"/>
            </w:rPr>
            <m:t>dt=0.</m:t>
          </m:r>
        </m:oMath>
      </m:oMathPara>
    </w:p>
    <w:p w:rsidR="00C35BE5" w:rsidRDefault="00C35BE5" w:rsidP="00C35BE5">
      <w:pPr>
        <w:autoSpaceDE w:val="0"/>
        <w:autoSpaceDN w:val="0"/>
        <w:adjustRightInd w:val="0"/>
        <w:spacing w:after="0" w:line="360" w:lineRule="auto"/>
        <w:rPr>
          <w:rFonts w:ascii="Times New Roman" w:eastAsia="CMR10" w:hAnsi="Times New Roman" w:cs="Times New Roman"/>
          <w:sz w:val="24"/>
          <w:szCs w:val="24"/>
        </w:rPr>
      </w:pPr>
      <w:r>
        <w:rPr>
          <w:rFonts w:ascii="Times New Roman" w:eastAsia="CMR10" w:hAnsi="Times New Roman" w:cs="Times New Roman"/>
          <w:sz w:val="24"/>
          <w:szCs w:val="24"/>
        </w:rPr>
        <w:t xml:space="preserve">The variations </w:t>
      </w:r>
      <m:oMath>
        <m:r>
          <w:rPr>
            <w:rFonts w:ascii="Cambria Math" w:eastAsia="CMR10" w:hAnsi="Cambria Math" w:cs="Times New Roman"/>
            <w:sz w:val="24"/>
            <w:szCs w:val="24"/>
          </w:rPr>
          <m:t>δ</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oMath>
      <w:r>
        <w:rPr>
          <w:rFonts w:ascii="Times New Roman" w:eastAsia="CMR10" w:hAnsi="Times New Roman" w:cs="Times New Roman"/>
          <w:sz w:val="24"/>
          <w:szCs w:val="24"/>
        </w:rPr>
        <w:t xml:space="preserve"> must be arbitrary, so the term within the square brackets must be zero for </w:t>
      </w:r>
      <w:proofErr w:type="gramStart"/>
      <w:r>
        <w:rPr>
          <w:rFonts w:ascii="Times New Roman" w:eastAsia="CMR10" w:hAnsi="Times New Roman" w:cs="Times New Roman"/>
          <w:sz w:val="24"/>
          <w:szCs w:val="24"/>
        </w:rPr>
        <w:t xml:space="preserve">all </w:t>
      </w:r>
      <m:oMath>
        <w:proofErr w:type="gramEnd"/>
        <m:r>
          <w:rPr>
            <w:rFonts w:ascii="Cambria Math" w:eastAsia="CMR10" w:hAnsi="Cambria Math" w:cs="Times New Roman"/>
            <w:szCs w:val="24"/>
          </w:rPr>
          <m:t>i</m:t>
        </m:r>
      </m:oMath>
      <w:r>
        <w:rPr>
          <w:rFonts w:ascii="Times New Roman" w:eastAsia="CMR10" w:hAnsi="Times New Roman" w:cs="Times New Roman"/>
          <w:sz w:val="24"/>
          <w:szCs w:val="24"/>
        </w:rPr>
        <w:t>.</w:t>
      </w:r>
    </w:p>
    <w:p w:rsidR="00C35BE5" w:rsidRDefault="00DD5432" w:rsidP="00C35BE5">
      <w:pPr>
        <w:autoSpaceDE w:val="0"/>
        <w:autoSpaceDN w:val="0"/>
        <w:adjustRightInd w:val="0"/>
        <w:spacing w:after="0" w:line="360" w:lineRule="auto"/>
        <w:jc w:val="center"/>
        <w:rPr>
          <w:rFonts w:ascii="Times New Roman" w:eastAsia="CMR10" w:hAnsi="Times New Roman" w:cs="Times New Roman"/>
          <w:sz w:val="24"/>
          <w:szCs w:val="24"/>
        </w:rPr>
      </w:pPr>
      <m:oMathPara>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d>
            <m:dPr>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d>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∂V</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=0.</m:t>
          </m:r>
        </m:oMath>
      </m:oMathPara>
    </w:p>
    <w:p w:rsidR="00DB7A65" w:rsidRPr="000D23C9" w:rsidRDefault="00E65C0D" w:rsidP="000D23C9">
      <w:pPr>
        <w:autoSpaceDE w:val="0"/>
        <w:autoSpaceDN w:val="0"/>
        <w:adjustRightInd w:val="0"/>
        <w:spacing w:after="0" w:line="360" w:lineRule="auto"/>
        <w:rPr>
          <w:rFonts w:ascii="Times New Roman" w:eastAsia="CMR10" w:hAnsi="Times New Roman" w:cs="Times New Roman"/>
          <w:sz w:val="24"/>
          <w:szCs w:val="24"/>
        </w:rPr>
      </w:pPr>
      <w:r w:rsidRPr="000D23C9">
        <w:rPr>
          <w:rFonts w:ascii="Times New Roman" w:eastAsia="CMR10" w:hAnsi="Times New Roman" w:cs="Times New Roman"/>
          <w:sz w:val="24"/>
          <w:szCs w:val="24"/>
        </w:rPr>
        <w:t xml:space="preserve">Since, kinetic </w:t>
      </w:r>
      <w:proofErr w:type="gramStart"/>
      <w:r w:rsidRPr="000D23C9">
        <w:rPr>
          <w:rFonts w:ascii="Times New Roman" w:eastAsia="CMR10" w:hAnsi="Times New Roman" w:cs="Times New Roman"/>
          <w:sz w:val="24"/>
          <w:szCs w:val="24"/>
        </w:rPr>
        <w:t xml:space="preserve">energy </w:t>
      </w:r>
      <m:oMath>
        <w:proofErr w:type="gramEnd"/>
        <m:r>
          <w:rPr>
            <w:rFonts w:ascii="Cambria Math" w:eastAsia="CMR10" w:hAnsi="Cambria Math" w:cs="Times New Roman"/>
            <w:sz w:val="24"/>
            <w:szCs w:val="24"/>
          </w:rPr>
          <m:t>T</m:t>
        </m:r>
      </m:oMath>
      <w:r w:rsidR="00DB7A65" w:rsidRPr="000D23C9">
        <w:rPr>
          <w:rFonts w:ascii="Times New Roman" w:eastAsia="CMR10" w:hAnsi="Times New Roman" w:cs="Times New Roman"/>
          <w:sz w:val="24"/>
          <w:szCs w:val="24"/>
        </w:rPr>
        <w:t>, is</w:t>
      </w:r>
      <w:r w:rsidRPr="000D23C9">
        <w:rPr>
          <w:rFonts w:ascii="Times New Roman" w:eastAsia="CMR10" w:hAnsi="Times New Roman" w:cs="Times New Roman"/>
          <w:sz w:val="24"/>
          <w:szCs w:val="24"/>
        </w:rPr>
        <w:t xml:space="preserve"> a function of </w:t>
      </w:r>
      <m:oMath>
        <m:r>
          <w:rPr>
            <w:rFonts w:ascii="Cambria Math" w:eastAsia="CMR10" w:hAnsi="Cambria Math" w:cs="Times New Roman"/>
            <w:sz w:val="24"/>
            <w:szCs w:val="24"/>
          </w:rPr>
          <m:t xml:space="preserve">q </m:t>
        </m:r>
        <m:r>
          <m:rPr>
            <m:sty m:val="p"/>
          </m:rPr>
          <w:rPr>
            <w:rFonts w:ascii="Cambria Math" w:eastAsia="CMR10" w:hAnsi="Cambria Math" w:cs="Times New Roman"/>
            <w:sz w:val="24"/>
            <w:szCs w:val="24"/>
          </w:rPr>
          <m:t xml:space="preserve">and </m:t>
        </m:r>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oMath>
      <w:r w:rsidRPr="000D23C9">
        <w:rPr>
          <w:rFonts w:ascii="Times New Roman" w:eastAsia="CMR10" w:hAnsi="Times New Roman" w:cs="Times New Roman"/>
          <w:sz w:val="24"/>
          <w:szCs w:val="24"/>
        </w:rPr>
        <w:t xml:space="preserve">, and the potential energy </w:t>
      </w:r>
      <m:oMath>
        <m:r>
          <w:rPr>
            <w:rFonts w:ascii="Cambria Math" w:eastAsia="CMR10" w:hAnsi="Cambria Math" w:cs="Times New Roman"/>
            <w:sz w:val="24"/>
            <w:szCs w:val="24"/>
          </w:rPr>
          <m:t>V,</m:t>
        </m:r>
      </m:oMath>
      <w:r w:rsidR="00DB7A65" w:rsidRPr="000D23C9">
        <w:rPr>
          <w:rFonts w:ascii="Times New Roman" w:eastAsia="CMR10" w:hAnsi="Times New Roman" w:cs="Times New Roman"/>
          <w:sz w:val="24"/>
          <w:szCs w:val="24"/>
        </w:rPr>
        <w:t xml:space="preserve">is </w:t>
      </w:r>
      <w:r w:rsidRPr="000D23C9">
        <w:rPr>
          <w:rFonts w:ascii="Times New Roman" w:eastAsia="CMR10" w:hAnsi="Times New Roman" w:cs="Times New Roman"/>
          <w:sz w:val="24"/>
          <w:szCs w:val="24"/>
        </w:rPr>
        <w:t xml:space="preserve">a function of </w:t>
      </w:r>
      <m:oMath>
        <m:r>
          <w:rPr>
            <w:rFonts w:ascii="Cambria Math" w:eastAsia="CMR10" w:hAnsi="Cambria Math" w:cs="Times New Roman"/>
            <w:sz w:val="24"/>
            <w:szCs w:val="24"/>
          </w:rPr>
          <m:t>q</m:t>
        </m:r>
      </m:oMath>
      <w:r w:rsidRPr="000D23C9">
        <w:rPr>
          <w:rFonts w:ascii="Times New Roman" w:eastAsia="CMR10" w:hAnsi="Times New Roman" w:cs="Times New Roman"/>
          <w:sz w:val="24"/>
          <w:szCs w:val="24"/>
        </w:rPr>
        <w:t xml:space="preserve">, </w:t>
      </w:r>
      <m:oMath>
        <m:f>
          <m:fPr>
            <m:ctrlPr>
              <w:rPr>
                <w:rFonts w:ascii="Cambria Math" w:eastAsia="CMR10" w:hAnsi="Cambria Math" w:cs="Times New Roman"/>
                <w:i/>
                <w:sz w:val="24"/>
                <w:szCs w:val="24"/>
              </w:rPr>
            </m:ctrlPr>
          </m:fPr>
          <m:num>
            <m:r>
              <w:rPr>
                <w:rFonts w:ascii="Cambria Math" w:eastAsia="CMR10" w:hAnsi="Cambria Math" w:cs="Times New Roman"/>
                <w:sz w:val="24"/>
                <w:szCs w:val="24"/>
              </w:rPr>
              <m:t>∂T</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oMath>
      <w:r w:rsidRPr="000D23C9">
        <w:rPr>
          <w:rFonts w:ascii="Times New Roman" w:eastAsia="CMR10" w:hAnsi="Times New Roman" w:cs="Times New Roman"/>
          <w:sz w:val="24"/>
          <w:szCs w:val="24"/>
        </w:rPr>
        <w:t xml:space="preserve"> can be written as</w:t>
      </w:r>
      <m:oMath>
        <m:f>
          <m:fPr>
            <m:ctrlPr>
              <w:rPr>
                <w:rFonts w:ascii="Cambria Math" w:eastAsia="CMR10" w:hAnsi="Cambria Math" w:cs="Times New Roman"/>
                <w:i/>
                <w:sz w:val="24"/>
                <w:szCs w:val="24"/>
              </w:rPr>
            </m:ctrlPr>
          </m:fPr>
          <m:num>
            <m:r>
              <w:rPr>
                <w:rFonts w:ascii="Cambria Math" w:eastAsia="CMR10" w:hAnsi="Cambria Math" w:cs="Times New Roman"/>
                <w:sz w:val="24"/>
                <w:szCs w:val="24"/>
              </w:rPr>
              <m:t>∂</m:t>
            </m:r>
            <m:d>
              <m:dPr>
                <m:ctrlPr>
                  <w:rPr>
                    <w:rFonts w:ascii="Cambria Math" w:eastAsia="CMR10" w:hAnsi="Cambria Math" w:cs="Times New Roman"/>
                    <w:i/>
                    <w:sz w:val="24"/>
                    <w:szCs w:val="24"/>
                  </w:rPr>
                </m:ctrlPr>
              </m:dPr>
              <m:e>
                <m:r>
                  <w:rPr>
                    <w:rFonts w:ascii="Cambria Math" w:eastAsia="CMR10" w:hAnsi="Cambria Math" w:cs="Times New Roman"/>
                    <w:sz w:val="24"/>
                    <w:szCs w:val="24"/>
                  </w:rPr>
                  <m:t>T-V</m:t>
                </m:r>
              </m:e>
            </m:d>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oMath>
      <w:r w:rsidR="00DB7A65" w:rsidRPr="000D23C9">
        <w:rPr>
          <w:rFonts w:ascii="Times New Roman" w:eastAsia="CMR10" w:hAnsi="Times New Roman" w:cs="Times New Roman"/>
          <w:sz w:val="24"/>
          <w:szCs w:val="24"/>
        </w:rPr>
        <w:t xml:space="preserve">, where </w:t>
      </w:r>
      <m:oMath>
        <m:r>
          <w:rPr>
            <w:rFonts w:ascii="Cambria Math" w:eastAsia="CMR10" w:hAnsi="Cambria Math" w:cs="Times New Roman"/>
            <w:sz w:val="24"/>
            <w:szCs w:val="24"/>
          </w:rPr>
          <m:t>L=T-V</m:t>
        </m:r>
      </m:oMath>
      <w:r w:rsidR="00DB7A65" w:rsidRPr="000D23C9">
        <w:rPr>
          <w:rFonts w:ascii="Times New Roman" w:eastAsia="CMR10" w:hAnsi="Times New Roman" w:cs="Times New Roman"/>
          <w:sz w:val="24"/>
          <w:szCs w:val="24"/>
        </w:rPr>
        <w:t xml:space="preserve"> is the Lagrangian</w:t>
      </w:r>
      <w:r w:rsidR="00886FD8" w:rsidRPr="000D23C9">
        <w:rPr>
          <w:rFonts w:ascii="Times New Roman" w:eastAsia="CMR10" w:hAnsi="Times New Roman" w:cs="Times New Roman"/>
          <w:sz w:val="24"/>
          <w:szCs w:val="24"/>
        </w:rPr>
        <w:t>, the above equation</w:t>
      </w:r>
      <w:r w:rsidR="00DB7A65" w:rsidRPr="000D23C9">
        <w:rPr>
          <w:rFonts w:ascii="Times New Roman" w:eastAsia="CMR10" w:hAnsi="Times New Roman" w:cs="Times New Roman"/>
          <w:sz w:val="24"/>
          <w:szCs w:val="24"/>
        </w:rPr>
        <w:t xml:space="preserve"> can be written as:</w:t>
      </w:r>
    </w:p>
    <w:p w:rsidR="00E65C0D" w:rsidRDefault="00DD5432" w:rsidP="00746FC9">
      <w:pPr>
        <w:autoSpaceDE w:val="0"/>
        <w:autoSpaceDN w:val="0"/>
        <w:adjustRightInd w:val="0"/>
        <w:spacing w:after="0" w:line="360" w:lineRule="auto"/>
        <w:jc w:val="center"/>
        <w:rPr>
          <w:rFonts w:ascii="Times New Roman" w:eastAsia="CMR10" w:hAnsi="Times New Roman" w:cs="Times New Roman"/>
          <w:i/>
          <w:sz w:val="24"/>
          <w:szCs w:val="24"/>
        </w:rPr>
      </w:pPr>
      <m:oMathPara>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d>
            <m:dPr>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d>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=0,</m:t>
          </m:r>
        </m:oMath>
      </m:oMathPara>
    </w:p>
    <w:p w:rsidR="00C35BE5" w:rsidRPr="001E7480" w:rsidRDefault="000D23C9" w:rsidP="001E7480">
      <w:pPr>
        <w:autoSpaceDE w:val="0"/>
        <w:autoSpaceDN w:val="0"/>
        <w:adjustRightInd w:val="0"/>
        <w:spacing w:after="0" w:line="360" w:lineRule="auto"/>
        <w:rPr>
          <w:rFonts w:ascii="Times New Roman" w:eastAsia="CMR10" w:hAnsi="Times New Roman" w:cs="Times New Roman"/>
          <w:sz w:val="24"/>
          <w:szCs w:val="24"/>
        </w:rPr>
      </w:pPr>
      <w:proofErr w:type="gramStart"/>
      <w:r>
        <w:rPr>
          <w:rFonts w:ascii="Times New Roman" w:eastAsia="CMR10" w:hAnsi="Times New Roman" w:cs="Times New Roman"/>
          <w:sz w:val="24"/>
          <w:szCs w:val="24"/>
        </w:rPr>
        <w:t>w</w:t>
      </w:r>
      <w:r w:rsidR="00DB7A65">
        <w:rPr>
          <w:rFonts w:ascii="Times New Roman" w:eastAsia="CMR10" w:hAnsi="Times New Roman" w:cs="Times New Roman"/>
          <w:sz w:val="24"/>
          <w:szCs w:val="24"/>
        </w:rPr>
        <w:t>hich</w:t>
      </w:r>
      <w:proofErr w:type="gramEnd"/>
      <w:r w:rsidR="00DB7A65">
        <w:rPr>
          <w:rFonts w:ascii="Times New Roman" w:eastAsia="CMR10" w:hAnsi="Times New Roman" w:cs="Times New Roman"/>
          <w:sz w:val="24"/>
          <w:szCs w:val="24"/>
        </w:rPr>
        <w:t xml:space="preserve"> is Lagrange’s equation d</w:t>
      </w:r>
      <w:r w:rsidR="00F53503">
        <w:rPr>
          <w:rFonts w:ascii="Times New Roman" w:eastAsia="CMR10" w:hAnsi="Times New Roman" w:cs="Times New Roman"/>
          <w:sz w:val="24"/>
          <w:szCs w:val="24"/>
        </w:rPr>
        <w:t>e</w:t>
      </w:r>
      <w:r w:rsidR="00DB7A65">
        <w:rPr>
          <w:rFonts w:ascii="Times New Roman" w:eastAsia="CMR10" w:hAnsi="Times New Roman" w:cs="Times New Roman"/>
          <w:sz w:val="24"/>
          <w:szCs w:val="24"/>
        </w:rPr>
        <w:t>rived f</w:t>
      </w:r>
      <w:r w:rsidR="00F53503">
        <w:rPr>
          <w:rFonts w:ascii="Times New Roman" w:eastAsia="CMR10" w:hAnsi="Times New Roman" w:cs="Times New Roman"/>
          <w:sz w:val="24"/>
          <w:szCs w:val="24"/>
        </w:rPr>
        <w:t>r</w:t>
      </w:r>
      <w:r w:rsidR="00DB7A65">
        <w:rPr>
          <w:rFonts w:ascii="Times New Roman" w:eastAsia="CMR10" w:hAnsi="Times New Roman" w:cs="Times New Roman"/>
          <w:sz w:val="24"/>
          <w:szCs w:val="24"/>
        </w:rPr>
        <w:t>om Hamilton’s principle</w:t>
      </w:r>
      <w:r w:rsidR="001E7480">
        <w:rPr>
          <w:rFonts w:ascii="Times New Roman" w:eastAsia="CMR10" w:hAnsi="Times New Roman" w:cs="Times New Roman"/>
          <w:sz w:val="24"/>
          <w:szCs w:val="24"/>
        </w:rPr>
        <w:t xml:space="preserve"> [8, 9]</w:t>
      </w:r>
      <w:r w:rsidR="00DB7A65">
        <w:rPr>
          <w:rFonts w:ascii="Times New Roman" w:eastAsia="CMR10" w:hAnsi="Times New Roman" w:cs="Times New Roman"/>
          <w:sz w:val="24"/>
          <w:szCs w:val="24"/>
        </w:rPr>
        <w:t>.</w:t>
      </w:r>
    </w:p>
    <w:p w:rsidR="00FA21F0" w:rsidRPr="009C1718" w:rsidRDefault="00600445" w:rsidP="00353607">
      <w:pPr>
        <w:pStyle w:val="Heading3"/>
        <w:spacing w:before="120" w:after="120"/>
        <w:ind w:left="630" w:hanging="630"/>
        <w:rPr>
          <w:rFonts w:ascii="Times New Roman" w:hAnsi="Times New Roman" w:cs="Times New Roman"/>
          <w:color w:val="auto"/>
          <w:sz w:val="26"/>
          <w:szCs w:val="26"/>
        </w:rPr>
      </w:pPr>
      <w:bookmarkStart w:id="37" w:name="_Toc524283056"/>
      <w:r w:rsidRPr="009C1718">
        <w:rPr>
          <w:rFonts w:ascii="Times New Roman" w:hAnsi="Times New Roman" w:cs="Times New Roman"/>
          <w:color w:val="auto"/>
          <w:sz w:val="26"/>
          <w:szCs w:val="26"/>
        </w:rPr>
        <w:t xml:space="preserve">2.3.3 </w:t>
      </w:r>
      <w:r w:rsidR="00FA21F0" w:rsidRPr="009C1718">
        <w:rPr>
          <w:rFonts w:ascii="Times New Roman" w:hAnsi="Times New Roman" w:cs="Times New Roman"/>
          <w:color w:val="auto"/>
          <w:sz w:val="26"/>
          <w:szCs w:val="26"/>
        </w:rPr>
        <w:t>Hamilton's Equations from the Principle of Least Action (Hamilton’s principle)</w:t>
      </w:r>
      <w:bookmarkEnd w:id="37"/>
    </w:p>
    <w:p w:rsidR="00FE33D2"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We need to</w:t>
      </w:r>
      <w:r w:rsidRPr="00637606">
        <w:rPr>
          <w:rFonts w:ascii="Times New Roman" w:hAnsi="Times New Roman" w:cs="Times New Roman"/>
          <w:color w:val="000000"/>
          <w:sz w:val="24"/>
          <w:szCs w:val="24"/>
        </w:rPr>
        <w:t xml:space="preserve"> get Hamilton's equations </w:t>
      </w:r>
      <w:r w:rsidR="00D01765">
        <w:rPr>
          <w:rFonts w:ascii="Times New Roman" w:hAnsi="Times New Roman" w:cs="Times New Roman"/>
          <w:color w:val="000000"/>
          <w:sz w:val="24"/>
          <w:szCs w:val="24"/>
        </w:rPr>
        <w:t xml:space="preserve">[10] </w:t>
      </w:r>
      <w:r w:rsidRPr="00637606">
        <w:rPr>
          <w:rFonts w:ascii="Times New Roman" w:hAnsi="Times New Roman" w:cs="Times New Roman"/>
          <w:color w:val="000000"/>
          <w:sz w:val="24"/>
          <w:szCs w:val="24"/>
        </w:rPr>
        <w:t xml:space="preserve">directly byassigning an action </w:t>
      </w:r>
      <m:oMath>
        <m:r>
          <w:rPr>
            <w:rFonts w:ascii="Cambria Math" w:hAnsi="Cambria Math" w:cs="Times New Roman"/>
            <w:color w:val="000000"/>
            <w:sz w:val="24"/>
            <w:szCs w:val="24"/>
          </w:rPr>
          <m:t>S</m:t>
        </m:r>
      </m:oMath>
      <w:r w:rsidRPr="00637606">
        <w:rPr>
          <w:rFonts w:ascii="Times New Roman" w:hAnsi="Times New Roman" w:cs="Times New Roman"/>
          <w:color w:val="000000"/>
          <w:sz w:val="24"/>
          <w:szCs w:val="24"/>
        </w:rPr>
        <w:t xml:space="preserve"> to any path </w:t>
      </w:r>
    </w:p>
    <w:p w:rsidR="00FA21F0" w:rsidRPr="009223DB" w:rsidRDefault="00FA21F0" w:rsidP="00FA21F0">
      <w:pPr>
        <w:autoSpaceDE w:val="0"/>
        <w:autoSpaceDN w:val="0"/>
        <w:adjustRightInd w:val="0"/>
        <w:spacing w:after="0" w:line="360" w:lineRule="auto"/>
        <w:jc w:val="both"/>
        <w:rPr>
          <w:rFonts w:ascii="Times New Roman" w:hAnsi="Times New Roman" w:cs="Times New Roman"/>
          <w:b/>
          <w:color w:val="000000"/>
          <w:sz w:val="28"/>
          <w:szCs w:val="24"/>
        </w:rPr>
      </w:pPr>
      <m:oMath>
        <m:r>
          <w:rPr>
            <w:rFonts w:ascii="Cambria Math" w:hAnsi="Cambria Math" w:cs="Times New Roman"/>
            <w:color w:val="000000"/>
            <w:sz w:val="24"/>
            <w:szCs w:val="24"/>
          </w:rPr>
          <m:t>x : [</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r>
          <w:rPr>
            <w:rFonts w:ascii="Cambria Math" w:hAnsi="Cambria Math" w:cs="Times New Roman"/>
            <w:color w:val="000000"/>
            <w:sz w:val="24"/>
            <w:szCs w:val="24"/>
          </w:rPr>
          <m:t xml:space="preserve">, </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r>
          <w:rPr>
            <w:rFonts w:ascii="Cambria Math" w:hAnsi="Cambria Math" w:cs="Times New Roman"/>
            <w:color w:val="000000"/>
            <w:sz w:val="24"/>
            <w:szCs w:val="24"/>
          </w:rPr>
          <m:t xml:space="preserve">] </m:t>
        </m:r>
        <m:r>
          <w:rPr>
            <w:rFonts w:ascii="Cambria Math" w:eastAsia="CMSY10" w:hAnsi="Cambria Math" w:cs="Times New Roman"/>
            <w:color w:val="000000"/>
            <w:sz w:val="24"/>
            <w:szCs w:val="24"/>
          </w:rPr>
          <m:t xml:space="preserve">→ </m:t>
        </m:r>
        <m:r>
          <w:rPr>
            <w:rFonts w:ascii="Cambria Math" w:hAnsi="Cambria Math" w:cs="Times New Roman"/>
            <w:color w:val="000000"/>
            <w:sz w:val="24"/>
            <w:szCs w:val="24"/>
          </w:rPr>
          <m:t>X</m:t>
        </m:r>
        <w:proofErr w:type="gramStart"/>
      </m:oMath>
      <w:r w:rsidRPr="00637606">
        <w:rPr>
          <w:rFonts w:ascii="Times New Roman" w:hAnsi="Times New Roman" w:cs="Times New Roman"/>
          <w:color w:val="000000"/>
          <w:sz w:val="24"/>
          <w:szCs w:val="24"/>
        </w:rPr>
        <w:t>and</w:t>
      </w:r>
      <w:proofErr w:type="gramEnd"/>
      <w:r w:rsidRPr="00637606">
        <w:rPr>
          <w:rFonts w:ascii="Times New Roman" w:hAnsi="Times New Roman" w:cs="Times New Roman"/>
          <w:color w:val="000000"/>
          <w:sz w:val="24"/>
          <w:szCs w:val="24"/>
        </w:rPr>
        <w:t xml:space="preserve"> setting </w:t>
      </w:r>
      <m:oMath>
        <m:r>
          <w:rPr>
            <w:rFonts w:ascii="Cambria Math" w:hAnsi="Cambria Math" w:cs="Times New Roman"/>
            <w:color w:val="000000"/>
            <w:sz w:val="24"/>
            <w:szCs w:val="24"/>
          </w:rPr>
          <m:t>δS = 0</m:t>
        </m:r>
      </m:oMath>
      <w:r w:rsidRPr="00637606">
        <w:rPr>
          <w:rFonts w:ascii="Times New Roman" w:hAnsi="Times New Roman" w:cs="Times New Roman"/>
          <w:color w:val="000000"/>
          <w:sz w:val="24"/>
          <w:szCs w:val="24"/>
        </w:rPr>
        <w:t xml:space="preserve">. Note: we don'timpose any relation between </w:t>
      </w:r>
      <m:oMath>
        <m:r>
          <w:rPr>
            <w:rFonts w:ascii="Cambria Math" w:hAnsi="Cambria Math" w:cs="Times New Roman"/>
            <w:color w:val="000000"/>
            <w:sz w:val="24"/>
            <w:szCs w:val="24"/>
          </w:rPr>
          <m:t xml:space="preserve">p </m:t>
        </m:r>
        <w:proofErr w:type="gramStart"/>
      </m:oMath>
      <w:r w:rsidRPr="00637606">
        <w:rPr>
          <w:rFonts w:ascii="Times New Roman" w:hAnsi="Times New Roman" w:cs="Times New Roman"/>
          <w:color w:val="000000"/>
          <w:sz w:val="24"/>
          <w:szCs w:val="24"/>
        </w:rPr>
        <w:t xml:space="preserve">and </w:t>
      </w:r>
      <m:oMath>
        <w:proofErr w:type="gramEnd"/>
        <m:r>
          <w:rPr>
            <w:rFonts w:ascii="Cambria Math" w:hAnsi="Cambria Math" w:cs="Times New Roman"/>
            <w:color w:val="000000"/>
            <w:sz w:val="24"/>
            <w:szCs w:val="24"/>
          </w:rPr>
          <m:t xml:space="preserve">q, </m:t>
        </m:r>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oMath>
      <w:r>
        <w:rPr>
          <w:rFonts w:ascii="Times New Roman" w:hAnsi="Times New Roman" w:cs="Times New Roman"/>
          <w:color w:val="000000"/>
          <w:sz w:val="24"/>
          <w:szCs w:val="24"/>
        </w:rPr>
        <w:t>.</w:t>
      </w:r>
      <w:r w:rsidRPr="00637606">
        <w:rPr>
          <w:rFonts w:ascii="Times New Roman" w:hAnsi="Times New Roman" w:cs="Times New Roman"/>
          <w:color w:val="000000"/>
          <w:sz w:val="24"/>
          <w:szCs w:val="24"/>
        </w:rPr>
        <w:t xml:space="preserve"> The relation will follow from </w:t>
      </w:r>
      <m:oMath>
        <m:r>
          <w:rPr>
            <w:rFonts w:ascii="Cambria Math" w:hAnsi="Cambria Math" w:cs="Times New Roman"/>
            <w:color w:val="000000"/>
            <w:sz w:val="24"/>
            <w:szCs w:val="24"/>
          </w:rPr>
          <m:t>δS = 0.</m:t>
        </m:r>
      </m:oMath>
    </w:p>
    <w:p w:rsidR="00FA21F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r w:rsidRPr="00637606">
        <w:rPr>
          <w:rFonts w:ascii="Times New Roman" w:hAnsi="Times New Roman" w:cs="Times New Roman"/>
          <w:color w:val="000000"/>
          <w:sz w:val="24"/>
          <w:szCs w:val="24"/>
        </w:rPr>
        <w:t xml:space="preserve">Let </w:t>
      </w:r>
      <m:oMath>
        <m:r>
          <w:rPr>
            <w:rFonts w:ascii="Cambria Math" w:hAnsi="Cambria Math" w:cs="Times New Roman"/>
            <w:color w:val="000000"/>
            <w:sz w:val="24"/>
            <w:szCs w:val="24"/>
          </w:rPr>
          <m:t>P</m:t>
        </m:r>
      </m:oMath>
      <w:r w:rsidRPr="00637606">
        <w:rPr>
          <w:rFonts w:ascii="Times New Roman" w:hAnsi="Times New Roman" w:cs="Times New Roman"/>
          <w:color w:val="000000"/>
          <w:sz w:val="24"/>
          <w:szCs w:val="24"/>
        </w:rPr>
        <w:t xml:space="preserve"> be the space of paths in the phase space </w:t>
      </w:r>
      <m:oMath>
        <m:r>
          <w:rPr>
            <w:rFonts w:ascii="Cambria Math" w:hAnsi="Cambria Math" w:cs="Times New Roman"/>
            <w:color w:val="000000"/>
            <w:sz w:val="24"/>
            <w:szCs w:val="24"/>
          </w:rPr>
          <m:t xml:space="preserve">X </m:t>
        </m:r>
      </m:oMath>
      <w:r>
        <w:rPr>
          <w:rFonts w:ascii="Times New Roman" w:hAnsi="Times New Roman" w:cs="Times New Roman"/>
          <w:color w:val="000000"/>
          <w:sz w:val="24"/>
          <w:szCs w:val="24"/>
        </w:rPr>
        <w:t>and defi</w:t>
      </w:r>
      <w:r w:rsidRPr="00637606">
        <w:rPr>
          <w:rFonts w:ascii="Times New Roman" w:hAnsi="Times New Roman" w:cs="Times New Roman"/>
          <w:color w:val="000000"/>
          <w:sz w:val="24"/>
          <w:szCs w:val="24"/>
        </w:rPr>
        <w:t>ne the action</w:t>
      </w:r>
    </w:p>
    <w:p w:rsidR="00FA21F0" w:rsidRPr="00637606"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S:P→R,</m:t>
          </m:r>
        </m:oMath>
      </m:oMathPara>
    </w:p>
    <w:p w:rsidR="00FA21F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proofErr w:type="gramStart"/>
      <w:r w:rsidRPr="00637606">
        <w:rPr>
          <w:rFonts w:ascii="Times New Roman" w:hAnsi="Times New Roman" w:cs="Times New Roman"/>
          <w:color w:val="000000"/>
          <w:sz w:val="24"/>
          <w:szCs w:val="24"/>
        </w:rPr>
        <w:t xml:space="preserve">where </w:t>
      </w:r>
      <m:oMath>
        <w:proofErr w:type="gramEnd"/>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-H=L</m:t>
        </m:r>
      </m:oMath>
      <w:r w:rsidRPr="0063760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More precisely, write our path </w:t>
      </w:r>
      <m:oMath>
        <m:r>
          <w:rPr>
            <w:rFonts w:ascii="Cambria Math" w:hAnsi="Cambria Math" w:cs="Times New Roman"/>
            <w:color w:val="000000"/>
            <w:sz w:val="24"/>
            <w:szCs w:val="24"/>
          </w:rPr>
          <m:t>x</m:t>
        </m:r>
      </m:oMath>
      <w:r w:rsidRPr="00637606">
        <w:rPr>
          <w:rFonts w:ascii="Times New Roman" w:hAnsi="Times New Roman" w:cs="Times New Roman"/>
          <w:color w:val="000000"/>
          <w:sz w:val="24"/>
          <w:szCs w:val="24"/>
        </w:rPr>
        <w:t xml:space="preserve"> as </w:t>
      </w:r>
      <m:oMath>
        <m:r>
          <w:rPr>
            <w:rFonts w:ascii="Cambria Math" w:hAnsi="Cambria Math" w:cs="Times New Roman"/>
            <w:color w:val="000000"/>
            <w:sz w:val="24"/>
            <w:szCs w:val="24"/>
          </w:rPr>
          <m:t>x</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q</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 p(t)</m:t>
            </m:r>
          </m:e>
        </m:d>
      </m:oMath>
      <w:r w:rsidRPr="00637606">
        <w:rPr>
          <w:rFonts w:ascii="Times New Roman" w:hAnsi="Times New Roman" w:cs="Times New Roman"/>
          <w:color w:val="000000"/>
          <w:sz w:val="24"/>
          <w:szCs w:val="24"/>
        </w:rPr>
        <w:t>and let</w:t>
      </w:r>
    </w:p>
    <w:p w:rsidR="00FA21F0" w:rsidRPr="00637606"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S</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begChr m:val="["/>
                  <m:endChr m:val="]"/>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f>
                    <m:fPr>
                      <m:ctrlPr>
                        <w:rPr>
                          <w:rFonts w:ascii="Cambria Math" w:hAnsi="Cambria Math" w:cs="Times New Roman"/>
                          <w:i/>
                          <w:color w:val="000000"/>
                          <w:sz w:val="24"/>
                          <w:szCs w:val="24"/>
                        </w:rPr>
                      </m:ctrlPr>
                    </m:fPr>
                    <m:num>
                      <m:r>
                        <w:rPr>
                          <w:rFonts w:ascii="Cambria Math" w:hAnsi="Cambria Math" w:cs="Times New Roman"/>
                          <w:color w:val="000000"/>
                          <w:sz w:val="24"/>
                          <w:szCs w:val="24"/>
                        </w:rPr>
                        <m:t>d</m:t>
                      </m:r>
                    </m:num>
                    <m:den>
                      <m:r>
                        <w:rPr>
                          <w:rFonts w:ascii="Cambria Math" w:hAnsi="Cambria Math" w:cs="Times New Roman"/>
                          <w:color w:val="000000"/>
                          <w:sz w:val="24"/>
                          <w:szCs w:val="24"/>
                        </w:rPr>
                        <m:t>dt</m:t>
                      </m:r>
                    </m:den>
                  </m:f>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-H</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q</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t</m:t>
                          </m:r>
                        </m:e>
                      </m:d>
                      <m:r>
                        <w:rPr>
                          <w:rFonts w:ascii="Cambria Math" w:hAnsi="Cambria Math" w:cs="Times New Roman"/>
                          <w:color w:val="000000"/>
                          <w:sz w:val="24"/>
                          <w:szCs w:val="24"/>
                        </w:rPr>
                        <m:t>, p(t)</m:t>
                      </m:r>
                    </m:e>
                  </m:d>
                </m:e>
              </m:d>
            </m:e>
          </m:nary>
          <m:r>
            <w:rPr>
              <w:rFonts w:ascii="Cambria Math" w:hAnsi="Cambria Math" w:cs="Times New Roman"/>
              <w:color w:val="000000"/>
              <w:sz w:val="24"/>
              <w:szCs w:val="24"/>
            </w:rPr>
            <m:t>dt.</m:t>
          </m:r>
        </m:oMath>
      </m:oMathPara>
    </w:p>
    <w:p w:rsidR="00FA21F0" w:rsidRPr="00917DEA" w:rsidRDefault="00AA6FF7" w:rsidP="00FA21F0">
      <w:pPr>
        <w:autoSpaceDE w:val="0"/>
        <w:autoSpaceDN w:val="0"/>
        <w:adjustRightInd w:val="0"/>
        <w:spacing w:after="0" w:line="360" w:lineRule="auto"/>
        <w:jc w:val="both"/>
        <w:rPr>
          <w:rFonts w:ascii="Times New Roman" w:eastAsia="CMMI8" w:hAnsi="Times New Roman" w:cs="Times New Roman"/>
          <w:color w:val="000000"/>
          <w:sz w:val="24"/>
          <w:szCs w:val="24"/>
        </w:rPr>
      </w:pPr>
      <w:r>
        <w:rPr>
          <w:rFonts w:ascii="Times New Roman" w:hAnsi="Times New Roman" w:cs="Times New Roman"/>
          <w:color w:val="000000"/>
          <w:sz w:val="24"/>
          <w:szCs w:val="24"/>
        </w:rPr>
        <w:t>W</w:t>
      </w:r>
      <w:r w:rsidR="00FA21F0" w:rsidRPr="00637606">
        <w:rPr>
          <w:rFonts w:ascii="Times New Roman" w:hAnsi="Times New Roman" w:cs="Times New Roman"/>
          <w:color w:val="000000"/>
          <w:sz w:val="24"/>
          <w:szCs w:val="24"/>
        </w:rPr>
        <w:t xml:space="preserve">e write </w:t>
      </w:r>
      <m:oMath>
        <m:f>
          <m:fPr>
            <m:ctrlPr>
              <w:rPr>
                <w:rFonts w:ascii="Cambria Math" w:hAnsi="Cambria Math" w:cs="Times New Roman"/>
                <w:i/>
                <w:color w:val="000000"/>
                <w:sz w:val="24"/>
                <w:szCs w:val="24"/>
              </w:rPr>
            </m:ctrlPr>
          </m:fPr>
          <m:num>
            <m:r>
              <w:rPr>
                <w:rFonts w:ascii="Cambria Math" w:hAnsi="Cambria Math" w:cs="Times New Roman"/>
                <w:color w:val="000000"/>
                <w:sz w:val="24"/>
                <w:szCs w:val="24"/>
              </w:rPr>
              <m:t>d</m:t>
            </m:r>
          </m:num>
          <m:den>
            <m:r>
              <w:rPr>
                <w:rFonts w:ascii="Cambria Math" w:hAnsi="Cambria Math" w:cs="Times New Roman"/>
                <w:color w:val="000000"/>
                <w:sz w:val="24"/>
                <w:szCs w:val="24"/>
              </w:rPr>
              <m:t>dt</m:t>
            </m:r>
          </m:den>
        </m:f>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oMath>
      <w:r w:rsidR="00FA21F0">
        <w:rPr>
          <w:rFonts w:ascii="Times New Roman" w:hAnsi="Times New Roman" w:cs="Times New Roman"/>
          <w:color w:val="000000"/>
          <w:sz w:val="24"/>
          <w:szCs w:val="24"/>
        </w:rPr>
        <w:t xml:space="preserve">instead of </w:t>
      </w:r>
      <m:oMath>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oMath>
      <w:r w:rsidR="00FA21F0" w:rsidRPr="00637606">
        <w:rPr>
          <w:rFonts w:ascii="Times New Roman" w:hAnsi="Times New Roman" w:cs="Times New Roman"/>
          <w:color w:val="000000"/>
          <w:sz w:val="24"/>
          <w:szCs w:val="24"/>
        </w:rPr>
        <w:t>to emphasize that we mean the time derivative rather than acoordinate in phase space.</w:t>
      </w:r>
    </w:p>
    <w:p w:rsidR="0005659F"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r w:rsidRPr="00637606">
        <w:rPr>
          <w:rFonts w:ascii="Times New Roman" w:hAnsi="Times New Roman" w:cs="Times New Roman"/>
          <w:color w:val="000000"/>
          <w:sz w:val="24"/>
          <w:szCs w:val="24"/>
        </w:rPr>
        <w:t xml:space="preserve">Let's show </w:t>
      </w:r>
      <m:oMath>
        <m:r>
          <w:rPr>
            <w:rFonts w:ascii="Cambria Math" w:hAnsi="Cambria Math" w:cs="Times New Roman"/>
            <w:color w:val="000000"/>
            <w:sz w:val="24"/>
            <w:szCs w:val="24"/>
          </w:rPr>
          <m:t>δS = 0</m:t>
        </m:r>
      </m:oMath>
      <w:r w:rsidR="00855BA2">
        <w:rPr>
          <w:rFonts w:ascii="Times New Roman" w:hAnsi="Times New Roman" w:cs="Times New Roman"/>
          <w:color w:val="000000"/>
          <w:sz w:val="24"/>
          <w:szCs w:val="24"/>
        </w:rPr>
        <w:t>if and only if</w:t>
      </w:r>
      <w:r w:rsidRPr="00637606">
        <w:rPr>
          <w:rFonts w:ascii="Times New Roman" w:hAnsi="Times New Roman" w:cs="Times New Roman"/>
          <w:color w:val="000000"/>
          <w:sz w:val="24"/>
          <w:szCs w:val="24"/>
        </w:rPr>
        <w:t>Hamilton's equations.</w:t>
      </w:r>
    </w:p>
    <w:p w:rsidR="009F5F66"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δS=δ</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-H</m:t>
                  </m:r>
                </m:e>
              </m:d>
              <m:r>
                <w:rPr>
                  <w:rFonts w:ascii="Cambria Math" w:hAnsi="Cambria Math" w:cs="Times New Roman"/>
                  <w:color w:val="000000"/>
                  <w:sz w:val="24"/>
                  <w:szCs w:val="24"/>
                </w:rPr>
                <m:t>dt</m:t>
              </m:r>
            </m:e>
          </m:nary>
        </m:oMath>
      </m:oMathPara>
    </w:p>
    <w:p w:rsidR="00FA21F0" w:rsidRPr="00637606"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ParaPr>
          <m:jc m:val="right"/>
        </m:oMathParaPr>
        <m:oMath>
          <m:r>
            <w:rPr>
              <w:rFonts w:ascii="Cambria Math" w:hAnsi="Cambria Math" w:cs="Times New Roman"/>
              <w:color w:val="000000"/>
              <w:sz w:val="24"/>
              <w:szCs w:val="24"/>
            </w:rPr>
            <m:t>=</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ctrlPr>
                    <w:rPr>
                      <w:rFonts w:ascii="Cambria Math" w:hAnsi="Cambria Math" w:cs="Times New Roman"/>
                      <w:i/>
                      <w:color w:val="000000"/>
                      <w:sz w:val="24"/>
                      <w:szCs w:val="24"/>
                    </w:rPr>
                  </m:ctrlPr>
                </m:dPr>
                <m:e>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-δH</m:t>
                  </m:r>
                </m:e>
              </m:d>
              <m:r>
                <w:rPr>
                  <w:rFonts w:ascii="Cambria Math" w:hAnsi="Cambria Math" w:cs="Times New Roman"/>
                  <w:color w:val="000000"/>
                  <w:sz w:val="24"/>
                  <w:szCs w:val="24"/>
                </w:rPr>
                <m:t>dt</m:t>
              </m:r>
            </m:e>
          </m:nary>
          <m:r>
            <w:rPr>
              <w:rFonts w:ascii="Cambria Math" w:hAnsi="Cambria Math" w:cs="Times New Roman"/>
              <w:color w:val="000000"/>
              <w:sz w:val="24"/>
              <w:szCs w:val="24"/>
            </w:rPr>
            <m:t>.                                      (2.28)</m:t>
          </m:r>
        </m:oMath>
      </m:oMathPara>
    </w:p>
    <w:p w:rsidR="00FA21F0" w:rsidRDefault="00A51987" w:rsidP="00FA21F0">
      <w:pPr>
        <w:autoSpaceDE w:val="0"/>
        <w:autoSpaceDN w:val="0"/>
        <w:adjustRightInd w:val="0"/>
        <w:spacing w:after="0" w:line="360" w:lineRule="auto"/>
        <w:jc w:val="both"/>
        <w:rPr>
          <w:rFonts w:ascii="Times New Roman" w:hAnsi="Times New Roman" w:cs="Times New Roman"/>
          <w:color w:val="000000"/>
          <w:sz w:val="24"/>
          <w:szCs w:val="24"/>
        </w:rPr>
      </w:pPr>
      <w:r w:rsidRPr="00637606">
        <w:rPr>
          <w:rFonts w:ascii="Times New Roman" w:hAnsi="Times New Roman" w:cs="Times New Roman"/>
          <w:color w:val="000000"/>
          <w:sz w:val="24"/>
          <w:szCs w:val="24"/>
        </w:rPr>
        <w:t>T</w:t>
      </w:r>
      <w:r w:rsidR="00FA21F0" w:rsidRPr="00637606">
        <w:rPr>
          <w:rFonts w:ascii="Times New Roman" w:hAnsi="Times New Roman" w:cs="Times New Roman"/>
          <w:color w:val="000000"/>
          <w:sz w:val="24"/>
          <w:szCs w:val="24"/>
        </w:rPr>
        <w:t>hen</w:t>
      </w:r>
      <w:r>
        <w:rPr>
          <w:rFonts w:ascii="Times New Roman" w:hAnsi="Times New Roman" w:cs="Times New Roman"/>
          <w:color w:val="000000"/>
          <w:sz w:val="24"/>
          <w:szCs w:val="24"/>
        </w:rPr>
        <w:t>,</w:t>
      </w:r>
      <w:r w:rsidR="00FA21F0" w:rsidRPr="00637606">
        <w:rPr>
          <w:rFonts w:ascii="Times New Roman" w:hAnsi="Times New Roman" w:cs="Times New Roman"/>
          <w:color w:val="000000"/>
          <w:sz w:val="24"/>
          <w:szCs w:val="24"/>
        </w:rPr>
        <w:t xml:space="preserve"> integrating </w:t>
      </w:r>
      <w:r w:rsidR="009F5F66">
        <w:rPr>
          <w:rFonts w:ascii="Times New Roman" w:hAnsi="Times New Roman" w:cs="Times New Roman"/>
          <w:color w:val="000000"/>
          <w:sz w:val="24"/>
          <w:szCs w:val="24"/>
        </w:rPr>
        <w:t xml:space="preserve">the second term in the integrand (2.28) </w:t>
      </w:r>
      <w:r w:rsidR="00FA21F0" w:rsidRPr="00637606">
        <w:rPr>
          <w:rFonts w:ascii="Times New Roman" w:hAnsi="Times New Roman" w:cs="Times New Roman"/>
          <w:color w:val="000000"/>
          <w:sz w:val="24"/>
          <w:szCs w:val="24"/>
        </w:rPr>
        <w:t>by parts,</w:t>
      </w:r>
      <w:r w:rsidR="009F5F66">
        <w:rPr>
          <w:rFonts w:ascii="Times New Roman" w:hAnsi="Times New Roman" w:cs="Times New Roman"/>
          <w:color w:val="000000"/>
          <w:sz w:val="24"/>
          <w:szCs w:val="24"/>
        </w:rPr>
        <w:t xml:space="preserve"> we have</w:t>
      </w:r>
    </w:p>
    <w:p w:rsidR="00F50731" w:rsidRDefault="00DD5432" w:rsidP="00F50731">
      <w:pPr>
        <w:autoSpaceDE w:val="0"/>
        <w:autoSpaceDN w:val="0"/>
        <w:adjustRightInd w:val="0"/>
        <w:spacing w:after="0" w:line="360" w:lineRule="auto"/>
        <w:jc w:val="both"/>
        <w:rPr>
          <w:rFonts w:ascii="Times New Roman" w:hAnsi="Times New Roman" w:cs="Times New Roman"/>
          <w:color w:val="000000"/>
          <w:sz w:val="24"/>
          <w:szCs w:val="24"/>
        </w:rPr>
      </w:pPr>
      <m:oMathPara>
        <m:oMathParaPr>
          <m:jc m:val="right"/>
        </m:oMathParaPr>
        <m:oMath>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dt=</m:t>
              </m:r>
              <m:sSubSup>
                <m:sSubSupPr>
                  <m:ctrlPr>
                    <w:rPr>
                      <w:rFonts w:ascii="Cambria Math" w:hAnsi="Cambria Math" w:cs="Times New Roman"/>
                      <w:i/>
                      <w:color w:val="000000"/>
                      <w:sz w:val="24"/>
                      <w:szCs w:val="24"/>
                    </w:rPr>
                  </m:ctrlPr>
                </m:sSubSupPr>
                <m:e>
                  <m:d>
                    <m:dPr>
                      <m:begChr m:val="["/>
                      <m:endChr m:val="]"/>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e>
                  </m:d>
                </m:e>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sSubSup>
            </m:e>
          </m:nary>
          <m:r>
            <w:rPr>
              <w:rFonts w:ascii="Cambria Math" w:hAnsi="Cambria Math" w:cs="Times New Roman"/>
              <w:color w:val="000000"/>
              <w:sz w:val="24"/>
              <w:szCs w:val="24"/>
            </w:rPr>
            <m:t>-</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p</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e>
          </m:nary>
          <m:r>
            <w:rPr>
              <w:rFonts w:ascii="Cambria Math" w:hAnsi="Cambria Math" w:cs="Times New Roman"/>
              <w:color w:val="000000"/>
              <w:sz w:val="24"/>
              <w:szCs w:val="24"/>
            </w:rPr>
            <m:t>dt.                                    (2.29)</m:t>
          </m:r>
        </m:oMath>
      </m:oMathPara>
      <w:r w:rsidR="00F50731">
        <w:rPr>
          <w:rFonts w:ascii="Times New Roman" w:hAnsi="Times New Roman" w:cs="Times New Roman"/>
          <w:color w:val="000000"/>
          <w:sz w:val="24"/>
          <w:szCs w:val="24"/>
        </w:rPr>
        <w:br/>
      </w:r>
      <w:r w:rsidR="00F50731">
        <w:rPr>
          <w:rFonts w:ascii="Times New Roman" w:hAnsi="Times New Roman" w:cs="Times New Roman"/>
          <w:color w:val="000000"/>
          <w:sz w:val="24"/>
          <w:szCs w:val="24"/>
        </w:rPr>
        <w:t xml:space="preserve">Since </w:t>
      </w:r>
      <m:oMath>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e>
        </m:d>
        <m:r>
          <w:rPr>
            <w:rFonts w:ascii="Cambria Math" w:hAnsi="Cambria Math" w:cs="Times New Roman"/>
            <w:color w:val="000000"/>
            <w:sz w:val="24"/>
            <w:szCs w:val="24"/>
          </w:rPr>
          <m:t>=0</m:t>
        </m:r>
      </m:oMath>
      <w:r w:rsidR="00F50731">
        <w:rPr>
          <w:rFonts w:ascii="Times New Roman" w:hAnsi="Times New Roman" w:cs="Times New Roman"/>
          <w:color w:val="000000"/>
          <w:sz w:val="24"/>
          <w:szCs w:val="24"/>
        </w:rPr>
        <w:t>and</w:t>
      </w:r>
      <m:oMath>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e>
        </m:d>
        <m:r>
          <w:rPr>
            <w:rFonts w:ascii="Cambria Math" w:hAnsi="Cambria Math" w:cs="Times New Roman"/>
            <w:color w:val="000000"/>
            <w:sz w:val="24"/>
            <w:szCs w:val="24"/>
          </w:rPr>
          <m:t>=0</m:t>
        </m:r>
      </m:oMath>
      <w:r w:rsidR="00F50731">
        <w:rPr>
          <w:rFonts w:ascii="Times New Roman" w:hAnsi="Times New Roman" w:cs="Times New Roman"/>
          <w:color w:val="000000"/>
          <w:sz w:val="24"/>
          <w:szCs w:val="24"/>
        </w:rPr>
        <w:t>, the first term of the left hand side vanishes.</w:t>
      </w:r>
    </w:p>
    <w:p w:rsidR="006B5EA0" w:rsidRDefault="00F50731" w:rsidP="006B5EA0">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Thus, substituting (2.29) into (2.28), we get that  </w:t>
      </w:r>
    </w:p>
    <w:p w:rsidR="00FA21F0" w:rsidRDefault="006C051A" w:rsidP="006B5EA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δS=</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ctrlPr>
                    <w:rPr>
                      <w:rFonts w:ascii="Cambria Math" w:hAnsi="Cambria Math" w:cs="Times New Roman"/>
                      <w:i/>
                      <w:color w:val="000000"/>
                      <w:sz w:val="24"/>
                      <w:szCs w:val="24"/>
                    </w:rPr>
                  </m:ctrlPr>
                </m:dPr>
                <m:e>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p</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r>
                    <w:rPr>
                      <w:rFonts w:ascii="Cambria Math" w:hAnsi="Cambria Math" w:cs="Times New Roman"/>
                      <w:color w:val="000000"/>
                      <w:sz w:val="24"/>
                      <w:szCs w:val="24"/>
                    </w:rPr>
                    <m:t>-δH</m:t>
                  </m:r>
                </m:e>
              </m:d>
              <m:r>
                <w:rPr>
                  <w:rFonts w:ascii="Cambria Math" w:hAnsi="Cambria Math" w:cs="Times New Roman"/>
                  <w:color w:val="000000"/>
                  <w:sz w:val="24"/>
                  <w:szCs w:val="24"/>
                </w:rPr>
                <m:t>dt</m:t>
              </m:r>
            </m:e>
          </m:nary>
        </m:oMath>
      </m:oMathPara>
    </w:p>
    <w:p w:rsidR="00FA21F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ctrlPr>
                    <w:rPr>
                      <w:rFonts w:ascii="Cambria Math" w:hAnsi="Cambria Math" w:cs="Times New Roman"/>
                      <w:i/>
                      <w:color w:val="000000"/>
                      <w:sz w:val="24"/>
                      <w:szCs w:val="24"/>
                    </w:rPr>
                  </m:ctrlPr>
                </m:dPr>
                <m:e>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p</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en>
                  </m:f>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den>
                  </m:f>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e>
              </m:d>
              <m:r>
                <w:rPr>
                  <w:rFonts w:ascii="Cambria Math" w:hAnsi="Cambria Math" w:cs="Times New Roman"/>
                  <w:color w:val="000000"/>
                  <w:sz w:val="24"/>
                  <w:szCs w:val="24"/>
                </w:rPr>
                <m:t>dt</m:t>
              </m:r>
            </m:e>
          </m:nary>
        </m:oMath>
      </m:oMathPara>
    </w:p>
    <w:p w:rsidR="00FA21F0" w:rsidRPr="00B91EB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m:t>
          </m:r>
          <m:nary>
            <m:naryPr>
              <m:limLoc m:val="subSup"/>
              <m:ctrlPr>
                <w:rPr>
                  <w:rFonts w:ascii="Cambria Math" w:hAnsi="Cambria Math" w:cs="Times New Roman"/>
                  <w:i/>
                  <w:color w:val="000000"/>
                  <w:sz w:val="24"/>
                  <w:szCs w:val="24"/>
                </w:rPr>
              </m:ctrlPr>
            </m:naryPr>
            <m:sub>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1</m:t>
                  </m:r>
                </m:sub>
              </m:sSub>
            </m:sub>
            <m:sup>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t</m:t>
                  </m:r>
                </m:e>
                <m:sub>
                  <m:r>
                    <w:rPr>
                      <w:rFonts w:ascii="Cambria Math" w:hAnsi="Cambria Math" w:cs="Times New Roman"/>
                      <w:color w:val="000000"/>
                      <w:sz w:val="24"/>
                      <w:szCs w:val="24"/>
                    </w:rPr>
                    <m:t>2</m:t>
                  </m:r>
                </m:sub>
              </m:sSub>
            </m:sup>
            <m:e>
              <m:d>
                <m:dPr>
                  <m:ctrlPr>
                    <w:rPr>
                      <w:rFonts w:ascii="Cambria Math" w:hAnsi="Cambria Math" w:cs="Times New Roman"/>
                      <w:i/>
                      <w:color w:val="000000"/>
                      <w:sz w:val="24"/>
                      <w:szCs w:val="24"/>
                    </w:rPr>
                  </m:ctrlPr>
                </m:dPr>
                <m:e>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den>
                      </m:f>
                    </m:e>
                  </m:d>
                  <m:r>
                    <w:rPr>
                      <w:rFonts w:ascii="Cambria Math" w:hAnsi="Cambria Math" w:cs="Times New Roman"/>
                      <w:color w:val="000000"/>
                      <w:sz w:val="24"/>
                      <w:szCs w:val="24"/>
                    </w:rPr>
                    <m:t>+δ</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
                    <m:dPr>
                      <m:ctrlPr>
                        <w:rPr>
                          <w:rFonts w:ascii="Cambria Math" w:hAnsi="Cambria Math" w:cs="Times New Roman"/>
                          <w:i/>
                          <w:color w:val="000000"/>
                          <w:sz w:val="24"/>
                          <w:szCs w:val="24"/>
                        </w:rPr>
                      </m:ctrlPr>
                    </m:dPr>
                    <m:e>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en>
                      </m:f>
                    </m:e>
                  </m:d>
                </m:e>
              </m:d>
              <m:r>
                <w:rPr>
                  <w:rFonts w:ascii="Cambria Math" w:hAnsi="Cambria Math" w:cs="Times New Roman"/>
                  <w:color w:val="000000"/>
                  <w:sz w:val="24"/>
                  <w:szCs w:val="24"/>
                </w:rPr>
                <m:t>dt</m:t>
              </m:r>
            </m:e>
          </m:nary>
          <m:r>
            <w:rPr>
              <w:rFonts w:ascii="Cambria Math" w:hAnsi="Cambria Math" w:cs="Times New Roman"/>
              <w:color w:val="000000"/>
              <w:sz w:val="24"/>
              <w:szCs w:val="24"/>
            </w:rPr>
            <m:t>.</m:t>
          </m:r>
        </m:oMath>
      </m:oMathPara>
    </w:p>
    <w:p w:rsidR="00FA21F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vanishes</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m:t>
            </m:r>
          </m:e>
          <m:sub>
            <m:r>
              <w:rPr>
                <w:rFonts w:ascii="Cambria Math" w:hAnsi="Cambria Math" w:cs="Times New Roman"/>
                <w:color w:val="000000"/>
                <w:sz w:val="24"/>
                <w:szCs w:val="24"/>
              </w:rPr>
              <m:t>δx</m:t>
            </m:r>
          </m:sub>
        </m:sSub>
        <m:r>
          <w:rPr>
            <w:rFonts w:ascii="Cambria Math" w:hAnsi="Cambria Math" w:cs="Times New Roman"/>
            <w:color w:val="000000"/>
            <w:sz w:val="24"/>
            <w:szCs w:val="24"/>
          </w:rPr>
          <m:t>=</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δq, δp</m:t>
            </m:r>
          </m:e>
        </m:d>
      </m:oMath>
      <w:r w:rsidRPr="00637606">
        <w:rPr>
          <w:rFonts w:ascii="Times New Roman" w:hAnsi="Times New Roman" w:cs="Times New Roman"/>
          <w:color w:val="000000"/>
          <w:sz w:val="24"/>
          <w:szCs w:val="24"/>
        </w:rPr>
        <w:t>if and only if Hamilton's equations</w:t>
      </w:r>
    </w:p>
    <w:p w:rsidR="00FA21F0" w:rsidRDefault="00DD5432" w:rsidP="00FA21F0">
      <w:pPr>
        <w:autoSpaceDE w:val="0"/>
        <w:autoSpaceDN w:val="0"/>
        <w:adjustRightInd w:val="0"/>
        <w:spacing w:after="0" w:line="360" w:lineRule="auto"/>
        <w:jc w:val="both"/>
        <w:rPr>
          <w:rFonts w:ascii="Times New Roman" w:hAnsi="Times New Roman" w:cs="Times New Roman"/>
          <w:color w:val="000000"/>
          <w:sz w:val="24"/>
          <w:szCs w:val="24"/>
        </w:rPr>
      </w:pPr>
      <m:oMathPara>
        <m:oMath>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den>
          </m:f>
          <m:r>
            <w:rPr>
              <w:rFonts w:ascii="Cambria Math" w:hAnsi="Cambria Math" w:cs="Times New Roman"/>
              <w:color w:val="000000"/>
              <w:sz w:val="24"/>
              <w:szCs w:val="24"/>
            </w:rPr>
            <m:t xml:space="preserve">,                   </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p</m:t>
                  </m:r>
                </m:e>
              </m:acc>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∂H</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q</m:t>
                  </m:r>
                </m:e>
                <m:sub>
                  <m:r>
                    <w:rPr>
                      <w:rFonts w:ascii="Cambria Math" w:hAnsi="Cambria Math" w:cs="Times New Roman"/>
                      <w:color w:val="000000"/>
                      <w:sz w:val="24"/>
                      <w:szCs w:val="24"/>
                    </w:rPr>
                    <m:t>i</m:t>
                  </m:r>
                </m:sub>
              </m:sSub>
            </m:den>
          </m:f>
          <m:r>
            <w:rPr>
              <w:rFonts w:ascii="Cambria Math" w:hAnsi="Cambria Math" w:cs="Times New Roman"/>
              <w:color w:val="000000"/>
              <w:sz w:val="24"/>
              <w:szCs w:val="24"/>
            </w:rPr>
            <m:t>,</m:t>
          </m:r>
        </m:oMath>
      </m:oMathPara>
    </w:p>
    <w:p w:rsidR="000B2CA9" w:rsidRPr="009040D6" w:rsidRDefault="004765B9" w:rsidP="00FA21F0">
      <w:pPr>
        <w:autoSpaceDE w:val="0"/>
        <w:autoSpaceDN w:val="0"/>
        <w:adjustRightInd w:val="0"/>
        <w:spacing w:after="0" w:line="360" w:lineRule="auto"/>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where</w:t>
      </w:r>
      <w:proofErr w:type="gramEnd"/>
      <w:r>
        <w:rPr>
          <w:rFonts w:ascii="Times New Roman" w:hAnsi="Times New Roman" w:cs="Times New Roman"/>
          <w:color w:val="000000"/>
          <w:sz w:val="24"/>
          <w:szCs w:val="24"/>
        </w:rPr>
        <w:t>,</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i</m:t>
            </m:r>
          </m:sub>
        </m:sSub>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∂L</m:t>
            </m:r>
          </m:num>
          <m:den>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q</m:t>
                    </m:r>
                  </m:e>
                </m:acc>
              </m:e>
              <m:sub>
                <m:r>
                  <w:rPr>
                    <w:rFonts w:ascii="Cambria Math" w:hAnsi="Cambria Math" w:cs="Times New Roman"/>
                    <w:color w:val="000000"/>
                    <w:sz w:val="24"/>
                    <w:szCs w:val="24"/>
                  </w:rPr>
                  <m:t>i</m:t>
                </m:r>
              </m:sub>
            </m:sSub>
          </m:den>
        </m:f>
      </m:oMath>
      <w:r w:rsidR="000B2CA9">
        <w:rPr>
          <w:rFonts w:ascii="Times New Roman" w:hAnsi="Times New Roman" w:cs="Times New Roman"/>
          <w:color w:val="000000"/>
          <w:sz w:val="24"/>
          <w:szCs w:val="24"/>
        </w:rPr>
        <w:t>is conjugate momenta</w:t>
      </w:r>
      <w:r w:rsidR="0051629B">
        <w:rPr>
          <w:rFonts w:ascii="Times New Roman" w:hAnsi="Times New Roman" w:cs="Times New Roman"/>
          <w:color w:val="000000"/>
          <w:sz w:val="24"/>
          <w:szCs w:val="24"/>
        </w:rPr>
        <w:t>.</w:t>
      </w:r>
    </w:p>
    <w:p w:rsidR="00FA21F0" w:rsidRDefault="00FA21F0" w:rsidP="00FA21F0">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We have seen two principles of least action:</w:t>
      </w:r>
    </w:p>
    <w:p w:rsidR="00FA21F0" w:rsidRPr="003A7154" w:rsidRDefault="00FA21F0" w:rsidP="00FA21F0">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For paths in configuration space, </w:t>
      </w:r>
      <m:oMath>
        <m:r>
          <w:rPr>
            <w:rFonts w:ascii="Cambria Math" w:hAnsi="Cambria Math" w:cs="Times New Roman"/>
            <w:color w:val="000000"/>
            <w:sz w:val="24"/>
            <w:szCs w:val="24"/>
          </w:rPr>
          <m:t>δS=0</m:t>
        </m:r>
      </m:oMath>
      <w:r w:rsidR="004521BD">
        <w:rPr>
          <w:rFonts w:ascii="Cambria Math" w:hAnsi="Cambria Math" w:cs="Times New Roman"/>
          <w:color w:val="000000"/>
          <w:sz w:val="24"/>
          <w:szCs w:val="24"/>
        </w:rPr>
        <w:t>if and only</w:t>
      </w:r>
      <w:r w:rsidR="004521BD">
        <w:rPr>
          <w:rFonts w:ascii="Times New Roman" w:hAnsi="Times New Roman" w:cs="Times New Roman"/>
          <w:color w:val="000000"/>
          <w:sz w:val="24"/>
          <w:szCs w:val="24"/>
        </w:rPr>
        <w:t xml:space="preserve">if </w:t>
      </w:r>
      <w:r w:rsidRPr="003A7154">
        <w:rPr>
          <w:rFonts w:ascii="Times New Roman" w:hAnsi="Times New Roman" w:cs="Times New Roman"/>
          <w:color w:val="000000"/>
          <w:sz w:val="24"/>
          <w:szCs w:val="24"/>
        </w:rPr>
        <w:t>Euler-Lagrange equations.</w:t>
      </w:r>
    </w:p>
    <w:p w:rsidR="00FA21F0" w:rsidRPr="00D01765" w:rsidRDefault="00FA21F0" w:rsidP="00D01765">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For paths in phase space, </w:t>
      </w:r>
      <m:oMath>
        <m:r>
          <w:rPr>
            <w:rFonts w:ascii="Cambria Math" w:hAnsi="Cambria Math" w:cs="Times New Roman"/>
            <w:color w:val="000000"/>
            <w:sz w:val="24"/>
            <w:szCs w:val="24"/>
          </w:rPr>
          <m:t>δS=0</m:t>
        </m:r>
      </m:oMath>
      <w:r w:rsidR="004521BD">
        <w:rPr>
          <w:rFonts w:ascii="Cambria Math" w:hAnsi="Cambria Math" w:cs="Times New Roman"/>
          <w:color w:val="000000"/>
          <w:sz w:val="24"/>
          <w:szCs w:val="24"/>
        </w:rPr>
        <w:t>if and only if</w:t>
      </w:r>
      <w:r w:rsidRPr="003A7154">
        <w:rPr>
          <w:rFonts w:ascii="Times New Roman" w:hAnsi="Times New Roman" w:cs="Times New Roman"/>
          <w:color w:val="000000"/>
          <w:sz w:val="24"/>
          <w:szCs w:val="24"/>
        </w:rPr>
        <w:t>Hamilton's equations.</w:t>
      </w:r>
    </w:p>
    <w:p w:rsidR="00746FC9" w:rsidRDefault="00746FC9" w:rsidP="00BE3056">
      <w:pPr>
        <w:autoSpaceDE w:val="0"/>
        <w:autoSpaceDN w:val="0"/>
        <w:adjustRightInd w:val="0"/>
        <w:spacing w:after="0" w:line="360" w:lineRule="auto"/>
        <w:jc w:val="center"/>
        <w:rPr>
          <w:rFonts w:ascii="Times New Roman" w:hAnsi="Times New Roman" w:cs="Times New Roman"/>
          <w:b/>
          <w:sz w:val="24"/>
          <w:szCs w:val="16"/>
        </w:rPr>
      </w:pPr>
    </w:p>
    <w:p w:rsidR="00BE3056" w:rsidRDefault="00BE3056" w:rsidP="00BE3056">
      <w:pPr>
        <w:autoSpaceDE w:val="0"/>
        <w:autoSpaceDN w:val="0"/>
        <w:adjustRightInd w:val="0"/>
        <w:spacing w:after="0" w:line="360" w:lineRule="auto"/>
        <w:jc w:val="center"/>
        <w:rPr>
          <w:rFonts w:ascii="Times New Roman" w:hAnsi="Times New Roman" w:cs="Times New Roman"/>
          <w:b/>
          <w:sz w:val="24"/>
          <w:szCs w:val="16"/>
        </w:rPr>
      </w:pPr>
    </w:p>
    <w:p w:rsidR="00BE3056" w:rsidRDefault="00BE3056" w:rsidP="00BE3056">
      <w:pPr>
        <w:autoSpaceDE w:val="0"/>
        <w:autoSpaceDN w:val="0"/>
        <w:adjustRightInd w:val="0"/>
        <w:spacing w:after="0" w:line="360" w:lineRule="auto"/>
        <w:jc w:val="center"/>
        <w:rPr>
          <w:rFonts w:ascii="Times New Roman" w:hAnsi="Times New Roman" w:cs="Times New Roman"/>
          <w:b/>
          <w:sz w:val="24"/>
          <w:szCs w:val="16"/>
        </w:rPr>
      </w:pPr>
    </w:p>
    <w:p w:rsidR="00BE3056" w:rsidRDefault="00BE3056"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247D75" w:rsidRDefault="00247D75" w:rsidP="00BE3056">
      <w:pPr>
        <w:autoSpaceDE w:val="0"/>
        <w:autoSpaceDN w:val="0"/>
        <w:adjustRightInd w:val="0"/>
        <w:spacing w:after="0" w:line="360" w:lineRule="auto"/>
        <w:jc w:val="center"/>
        <w:rPr>
          <w:rFonts w:ascii="Times New Roman" w:hAnsi="Times New Roman" w:cs="Times New Roman"/>
          <w:b/>
          <w:sz w:val="24"/>
          <w:szCs w:val="16"/>
        </w:rPr>
      </w:pPr>
    </w:p>
    <w:p w:rsidR="00352C78" w:rsidRDefault="00352C78" w:rsidP="00BE3056">
      <w:pPr>
        <w:autoSpaceDE w:val="0"/>
        <w:autoSpaceDN w:val="0"/>
        <w:adjustRightInd w:val="0"/>
        <w:spacing w:after="0" w:line="360" w:lineRule="auto"/>
        <w:jc w:val="center"/>
        <w:rPr>
          <w:rFonts w:ascii="Times New Roman" w:hAnsi="Times New Roman" w:cs="Times New Roman"/>
          <w:b/>
          <w:sz w:val="24"/>
          <w:szCs w:val="16"/>
        </w:rPr>
      </w:pPr>
    </w:p>
    <w:p w:rsidR="00352C78" w:rsidRDefault="00352C78" w:rsidP="00BE3056">
      <w:pPr>
        <w:autoSpaceDE w:val="0"/>
        <w:autoSpaceDN w:val="0"/>
        <w:adjustRightInd w:val="0"/>
        <w:spacing w:after="0" w:line="360" w:lineRule="auto"/>
        <w:jc w:val="center"/>
        <w:rPr>
          <w:rFonts w:ascii="Times New Roman" w:hAnsi="Times New Roman" w:cs="Times New Roman"/>
          <w:b/>
          <w:sz w:val="24"/>
          <w:szCs w:val="16"/>
        </w:rPr>
      </w:pPr>
    </w:p>
    <w:p w:rsidR="00352C78" w:rsidRDefault="00352C78" w:rsidP="00BE3056">
      <w:pPr>
        <w:autoSpaceDE w:val="0"/>
        <w:autoSpaceDN w:val="0"/>
        <w:adjustRightInd w:val="0"/>
        <w:spacing w:after="0" w:line="360" w:lineRule="auto"/>
        <w:jc w:val="center"/>
        <w:rPr>
          <w:rFonts w:ascii="Times New Roman" w:hAnsi="Times New Roman" w:cs="Times New Roman"/>
          <w:b/>
          <w:sz w:val="24"/>
          <w:szCs w:val="16"/>
        </w:rPr>
      </w:pPr>
    </w:p>
    <w:p w:rsidR="00352C78" w:rsidRDefault="00352C78" w:rsidP="00BE3056">
      <w:pPr>
        <w:autoSpaceDE w:val="0"/>
        <w:autoSpaceDN w:val="0"/>
        <w:adjustRightInd w:val="0"/>
        <w:spacing w:after="0" w:line="360" w:lineRule="auto"/>
        <w:jc w:val="center"/>
        <w:rPr>
          <w:rFonts w:ascii="Times New Roman" w:hAnsi="Times New Roman" w:cs="Times New Roman"/>
          <w:b/>
          <w:sz w:val="24"/>
          <w:szCs w:val="16"/>
        </w:rPr>
      </w:pPr>
    </w:p>
    <w:p w:rsidR="00D442B0" w:rsidRDefault="00064386" w:rsidP="00924FEE">
      <w:pPr>
        <w:pStyle w:val="Heading1"/>
        <w:jc w:val="center"/>
        <w:rPr>
          <w:rFonts w:ascii="Times New Roman" w:eastAsia="CMR10" w:hAnsi="Times New Roman" w:cs="Times New Roman"/>
          <w:color w:val="auto"/>
          <w:sz w:val="30"/>
          <w:szCs w:val="30"/>
        </w:rPr>
      </w:pPr>
      <w:bookmarkStart w:id="38" w:name="_Toc524283057"/>
      <w:r w:rsidRPr="009C1718">
        <w:rPr>
          <w:rFonts w:ascii="Times New Roman" w:eastAsia="CMR10" w:hAnsi="Times New Roman" w:cs="Times New Roman"/>
          <w:color w:val="auto"/>
          <w:sz w:val="30"/>
          <w:szCs w:val="30"/>
        </w:rPr>
        <w:lastRenderedPageBreak/>
        <w:t xml:space="preserve">CHAPTER </w:t>
      </w:r>
      <w:r w:rsidR="004A048E" w:rsidRPr="009C1718">
        <w:rPr>
          <w:rFonts w:ascii="Times New Roman" w:eastAsia="CMR10" w:hAnsi="Times New Roman" w:cs="Times New Roman"/>
          <w:color w:val="auto"/>
          <w:sz w:val="30"/>
          <w:szCs w:val="30"/>
        </w:rPr>
        <w:t>3</w:t>
      </w:r>
      <w:bookmarkEnd w:id="38"/>
    </w:p>
    <w:p w:rsidR="0077743D" w:rsidRPr="009C1718" w:rsidRDefault="0077743D" w:rsidP="00D442B0">
      <w:pPr>
        <w:pStyle w:val="Heading1"/>
        <w:spacing w:before="240" w:after="120"/>
        <w:jc w:val="center"/>
        <w:rPr>
          <w:rFonts w:ascii="Times New Roman" w:eastAsia="CMR10" w:hAnsi="Times New Roman" w:cs="Times New Roman"/>
          <w:color w:val="auto"/>
          <w:sz w:val="30"/>
          <w:szCs w:val="30"/>
        </w:rPr>
      </w:pPr>
      <w:bookmarkStart w:id="39" w:name="_Toc524283058"/>
      <w:r w:rsidRPr="009C1718">
        <w:rPr>
          <w:rFonts w:ascii="Times New Roman" w:eastAsia="CMR10" w:hAnsi="Times New Roman" w:cs="Times New Roman"/>
          <w:color w:val="auto"/>
          <w:sz w:val="30"/>
          <w:szCs w:val="30"/>
        </w:rPr>
        <w:t>APPLICATION</w:t>
      </w:r>
      <w:r w:rsidR="00FF5C7C" w:rsidRPr="009C1718">
        <w:rPr>
          <w:rFonts w:ascii="Times New Roman" w:eastAsia="CMR10" w:hAnsi="Times New Roman" w:cs="Times New Roman"/>
          <w:color w:val="auto"/>
          <w:sz w:val="30"/>
          <w:szCs w:val="30"/>
        </w:rPr>
        <w:t xml:space="preserve"> OF HAMILTON’S PRINCIPLE</w:t>
      </w:r>
      <w:bookmarkEnd w:id="39"/>
    </w:p>
    <w:p w:rsidR="00BE3056" w:rsidRPr="009C1718" w:rsidRDefault="00BE3056" w:rsidP="001C1D2F">
      <w:pPr>
        <w:pStyle w:val="Heading2"/>
        <w:spacing w:before="120" w:after="120"/>
        <w:rPr>
          <w:rFonts w:ascii="Times New Roman" w:eastAsia="CMR10" w:hAnsi="Times New Roman" w:cs="Times New Roman"/>
          <w:color w:val="auto"/>
          <w:sz w:val="28"/>
          <w:szCs w:val="30"/>
        </w:rPr>
      </w:pPr>
      <w:bookmarkStart w:id="40" w:name="_Toc524283059"/>
      <w:r w:rsidRPr="009C1718">
        <w:rPr>
          <w:rFonts w:ascii="Times New Roman" w:eastAsia="CMR10" w:hAnsi="Times New Roman" w:cs="Times New Roman"/>
          <w:color w:val="auto"/>
          <w:sz w:val="28"/>
          <w:szCs w:val="30"/>
        </w:rPr>
        <w:t>3.1 Introduction</w:t>
      </w:r>
      <w:bookmarkEnd w:id="40"/>
    </w:p>
    <w:p w:rsidR="00365BEA" w:rsidRPr="0056397C" w:rsidRDefault="0077743D" w:rsidP="00495BDC">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In physics, Hamilton’s principle is William Rowan Hamilton’s formulation of the principle of stationary action. It states that the dynamics of a physical system is determined by a </w:t>
      </w:r>
      <w:proofErr w:type="spellStart"/>
      <w:r>
        <w:rPr>
          <w:rFonts w:ascii="Times New Roman" w:eastAsia="CMR10" w:hAnsi="Times New Roman" w:cs="Times New Roman"/>
          <w:sz w:val="24"/>
          <w:szCs w:val="24"/>
        </w:rPr>
        <w:t>variational</w:t>
      </w:r>
      <w:proofErr w:type="spellEnd"/>
      <w:r>
        <w:rPr>
          <w:rFonts w:ascii="Times New Roman" w:eastAsia="CMR10" w:hAnsi="Times New Roman" w:cs="Times New Roman"/>
          <w:sz w:val="24"/>
          <w:szCs w:val="24"/>
        </w:rPr>
        <w:t xml:space="preserve"> problem for a functional based on a single function, the </w:t>
      </w:r>
      <w:proofErr w:type="spellStart"/>
      <w:r>
        <w:rPr>
          <w:rFonts w:ascii="Times New Roman" w:eastAsia="CMR10" w:hAnsi="Times New Roman" w:cs="Times New Roman"/>
          <w:sz w:val="24"/>
          <w:szCs w:val="24"/>
        </w:rPr>
        <w:t>Lagrangian</w:t>
      </w:r>
      <w:proofErr w:type="spellEnd"/>
      <w:r>
        <w:rPr>
          <w:rFonts w:ascii="Times New Roman" w:eastAsia="CMR10" w:hAnsi="Times New Roman" w:cs="Times New Roman"/>
          <w:sz w:val="24"/>
          <w:szCs w:val="24"/>
        </w:rPr>
        <w:t xml:space="preserve">, which contains all physical information concerning the system and the forces acting on it. The </w:t>
      </w:r>
      <w:proofErr w:type="spellStart"/>
      <w:r>
        <w:rPr>
          <w:rFonts w:ascii="Times New Roman" w:eastAsia="CMR10" w:hAnsi="Times New Roman" w:cs="Times New Roman"/>
          <w:sz w:val="24"/>
          <w:szCs w:val="24"/>
        </w:rPr>
        <w:t>variational</w:t>
      </w:r>
      <w:proofErr w:type="spellEnd"/>
      <w:r>
        <w:rPr>
          <w:rFonts w:ascii="Times New Roman" w:eastAsia="CMR10" w:hAnsi="Times New Roman" w:cs="Times New Roman"/>
          <w:sz w:val="24"/>
          <w:szCs w:val="24"/>
        </w:rPr>
        <w:t xml:space="preserve"> problem is equivalent to and allows for derivation of the differential equations of motion of the physical system. Although formulated originally for classical mechanics, Hamilton’s principle also applies to classical fields</w:t>
      </w:r>
      <w:r w:rsidR="00695722">
        <w:rPr>
          <w:rFonts w:ascii="Times New Roman" w:eastAsia="CMR10" w:hAnsi="Times New Roman" w:cs="Times New Roman"/>
          <w:sz w:val="24"/>
          <w:szCs w:val="24"/>
        </w:rPr>
        <w:t xml:space="preserve"> such as the electromagnetic and gravitational fields, </w:t>
      </w:r>
      <w:r>
        <w:rPr>
          <w:rFonts w:ascii="Times New Roman" w:eastAsia="CMR10" w:hAnsi="Times New Roman" w:cs="Times New Roman"/>
          <w:sz w:val="24"/>
          <w:szCs w:val="24"/>
        </w:rPr>
        <w:t xml:space="preserve">and plays an important role </w:t>
      </w:r>
      <w:r w:rsidR="00695722">
        <w:rPr>
          <w:rFonts w:ascii="Times New Roman" w:eastAsia="CMR10" w:hAnsi="Times New Roman" w:cs="Times New Roman"/>
          <w:sz w:val="24"/>
          <w:szCs w:val="24"/>
        </w:rPr>
        <w:t>in quantum mechanics, quantum field theory and criticality theories.</w:t>
      </w:r>
    </w:p>
    <w:p w:rsidR="00495BDC" w:rsidRPr="008602D0" w:rsidRDefault="00495BDC" w:rsidP="0056397C">
      <w:pPr>
        <w:autoSpaceDE w:val="0"/>
        <w:autoSpaceDN w:val="0"/>
        <w:adjustRightInd w:val="0"/>
        <w:spacing w:before="120" w:after="0" w:line="360" w:lineRule="auto"/>
        <w:jc w:val="both"/>
        <w:rPr>
          <w:rFonts w:ascii="Times New Roman" w:hAnsi="Times New Roman" w:cs="Times New Roman"/>
          <w:szCs w:val="24"/>
        </w:rPr>
      </w:pPr>
      <w:r w:rsidRPr="00495BDC">
        <w:rPr>
          <w:rFonts w:ascii="Times New Roman" w:hAnsi="Times New Roman" w:cs="Times New Roman"/>
          <w:sz w:val="24"/>
          <w:szCs w:val="24"/>
        </w:rPr>
        <w:t>Hamilton's Principle does not lead to a</w:t>
      </w:r>
      <w:r w:rsidR="00210D31">
        <w:rPr>
          <w:rFonts w:ascii="Times New Roman" w:hAnsi="Times New Roman" w:cs="Times New Roman"/>
          <w:sz w:val="24"/>
          <w:szCs w:val="24"/>
        </w:rPr>
        <w:t xml:space="preserve">ny particular advantage in the </w:t>
      </w:r>
      <w:r w:rsidRPr="00495BDC">
        <w:rPr>
          <w:rFonts w:ascii="Times New Roman" w:hAnsi="Times New Roman" w:cs="Times New Roman"/>
          <w:sz w:val="24"/>
          <w:szCs w:val="24"/>
        </w:rPr>
        <w:t>setting up of the equations of motion, since it is equivalent in suchapplications to the use of Lagr</w:t>
      </w:r>
      <w:r w:rsidR="00210D31">
        <w:rPr>
          <w:rFonts w:ascii="Times New Roman" w:hAnsi="Times New Roman" w:cs="Times New Roman"/>
          <w:sz w:val="24"/>
          <w:szCs w:val="24"/>
        </w:rPr>
        <w:t>ange's equations.</w:t>
      </w:r>
      <w:r w:rsidRPr="00495BDC">
        <w:rPr>
          <w:rFonts w:ascii="Times New Roman" w:hAnsi="Times New Roman" w:cs="Times New Roman"/>
          <w:sz w:val="24"/>
          <w:szCs w:val="24"/>
        </w:rPr>
        <w:t xml:space="preserve"> Hamilton's Principle does have importantengineering applications, however, in the setting up of the partialdifferential equations of motion describing infinite degree of freedomsystems. In such problems as the vibrations of beams, Hamilton'sPrinciple plays the same role in establishing the equations of motionthat was played by Lagrange's equations for the finite degree offreedom systems</w:t>
      </w:r>
      <w:r w:rsidR="001E7480">
        <w:rPr>
          <w:rFonts w:ascii="Times New Roman" w:hAnsi="Times New Roman" w:cs="Times New Roman"/>
          <w:sz w:val="24"/>
          <w:szCs w:val="24"/>
        </w:rPr>
        <w:t xml:space="preserve"> [4]</w:t>
      </w:r>
      <w:r w:rsidRPr="00495BDC">
        <w:rPr>
          <w:rFonts w:ascii="Times New Roman" w:hAnsi="Times New Roman" w:cs="Times New Roman"/>
          <w:sz w:val="24"/>
          <w:szCs w:val="24"/>
        </w:rPr>
        <w:t xml:space="preserve">. Typical examples of this use of Hamilton'sPrinciple are given below in </w:t>
      </w:r>
      <w:r w:rsidRPr="008602D0">
        <w:rPr>
          <w:rFonts w:ascii="Times New Roman" w:hAnsi="Times New Roman" w:cs="Times New Roman"/>
          <w:szCs w:val="24"/>
        </w:rPr>
        <w:t xml:space="preserve">Example </w:t>
      </w:r>
      <w:r w:rsidR="00210D31" w:rsidRPr="008602D0">
        <w:rPr>
          <w:rFonts w:ascii="Times New Roman" w:hAnsi="Times New Roman" w:cs="Times New Roman"/>
          <w:bCs/>
          <w:szCs w:val="24"/>
        </w:rPr>
        <w:t>3.1</w:t>
      </w:r>
      <w:r w:rsidR="00BD01E9" w:rsidRPr="008602D0">
        <w:rPr>
          <w:rFonts w:ascii="Times New Roman" w:hAnsi="Times New Roman" w:cs="Times New Roman"/>
          <w:bCs/>
          <w:szCs w:val="24"/>
        </w:rPr>
        <w:t>.</w:t>
      </w:r>
    </w:p>
    <w:p w:rsidR="00167E88" w:rsidRDefault="004521BD" w:rsidP="004521BD">
      <w:pPr>
        <w:autoSpaceDE w:val="0"/>
        <w:autoSpaceDN w:val="0"/>
        <w:adjustRightInd w:val="0"/>
        <w:spacing w:before="120" w:after="0" w:line="360" w:lineRule="auto"/>
        <w:jc w:val="both"/>
        <w:rPr>
          <w:rFonts w:ascii="Times New Roman" w:hAnsi="Times New Roman" w:cs="Times New Roman"/>
          <w:sz w:val="24"/>
          <w:szCs w:val="24"/>
        </w:rPr>
      </w:pPr>
      <w:r w:rsidRPr="004521BD">
        <w:rPr>
          <w:rFonts w:ascii="Times New Roman" w:hAnsi="Times New Roman" w:cs="Times New Roman"/>
          <w:b/>
          <w:sz w:val="26"/>
          <w:szCs w:val="26"/>
        </w:rPr>
        <w:t>Example</w:t>
      </w:r>
      <w:r w:rsidR="004D1DC4" w:rsidRPr="004521BD">
        <w:rPr>
          <w:rFonts w:ascii="Times New Roman" w:hAnsi="Times New Roman" w:cs="Times New Roman"/>
          <w:b/>
          <w:sz w:val="26"/>
          <w:szCs w:val="26"/>
        </w:rPr>
        <w:t>3.</w:t>
      </w:r>
      <w:r w:rsidR="005F5D42">
        <w:rPr>
          <w:rFonts w:ascii="Times New Roman" w:hAnsi="Times New Roman" w:cs="Times New Roman"/>
          <w:b/>
          <w:sz w:val="26"/>
          <w:szCs w:val="26"/>
        </w:rPr>
        <w:t>1</w:t>
      </w:r>
      <w:r w:rsidR="00167E88" w:rsidRPr="00167E88">
        <w:rPr>
          <w:rFonts w:ascii="Times New Roman" w:hAnsi="Times New Roman" w:cs="Times New Roman"/>
          <w:sz w:val="24"/>
          <w:szCs w:val="24"/>
        </w:rPr>
        <w:t xml:space="preserve"> A straight uniform beam having a length</w:t>
      </w:r>
      <m:oMath>
        <m:r>
          <w:rPr>
            <w:rFonts w:ascii="Cambria Math" w:hAnsi="Cambria Math" w:cs="Times New Roman"/>
            <w:sz w:val="24"/>
            <w:szCs w:val="24"/>
          </w:rPr>
          <m:t>l</m:t>
        </m:r>
      </m:oMath>
      <w:r w:rsidR="00167E88" w:rsidRPr="00167E88">
        <w:rPr>
          <w:rFonts w:ascii="Times New Roman" w:hAnsi="Times New Roman" w:cs="Times New Roman"/>
          <w:i/>
          <w:iCs/>
          <w:sz w:val="24"/>
          <w:szCs w:val="24"/>
        </w:rPr>
        <w:t xml:space="preserve">, </w:t>
      </w:r>
      <w:r w:rsidR="00167E88" w:rsidRPr="00167E88">
        <w:rPr>
          <w:rFonts w:ascii="Times New Roman" w:hAnsi="Times New Roman" w:cs="Times New Roman"/>
          <w:sz w:val="24"/>
          <w:szCs w:val="24"/>
        </w:rPr>
        <w:t xml:space="preserve">a massper unit length </w:t>
      </w:r>
      <m:oMath>
        <m:r>
          <w:rPr>
            <w:rFonts w:ascii="Cambria Math" w:hAnsi="Cambria Math" w:cs="Times New Roman"/>
            <w:sz w:val="24"/>
            <w:szCs w:val="24"/>
          </w:rPr>
          <m:t>μ</m:t>
        </m:r>
      </m:oMath>
      <w:r w:rsidR="00167E88" w:rsidRPr="00167E88">
        <w:rPr>
          <w:rFonts w:ascii="Times New Roman" w:hAnsi="Times New Roman" w:cs="Times New Roman"/>
          <w:i/>
          <w:iCs/>
          <w:sz w:val="24"/>
          <w:szCs w:val="24"/>
        </w:rPr>
        <w:t xml:space="preserve">, </w:t>
      </w:r>
      <w:r w:rsidR="00167E88" w:rsidRPr="00167E88">
        <w:rPr>
          <w:rFonts w:ascii="Times New Roman" w:hAnsi="Times New Roman" w:cs="Times New Roman"/>
          <w:sz w:val="24"/>
          <w:szCs w:val="24"/>
        </w:rPr>
        <w:t xml:space="preserve">a cross-sectional moment of inertia </w:t>
      </w:r>
      <m:oMath>
        <m:r>
          <w:rPr>
            <w:rFonts w:ascii="Cambria Math" w:hAnsi="Cambria Math" w:cs="Times New Roman"/>
            <w:sz w:val="24"/>
            <w:szCs w:val="24"/>
          </w:rPr>
          <m:t>I</m:t>
        </m:r>
      </m:oMath>
      <w:r w:rsidR="00167E88" w:rsidRPr="00167E88">
        <w:rPr>
          <w:rFonts w:ascii="Times New Roman" w:hAnsi="Times New Roman" w:cs="Times New Roman"/>
          <w:sz w:val="24"/>
          <w:szCs w:val="24"/>
        </w:rPr>
        <w:t xml:space="preserve">, and amodulus of elasticity </w:t>
      </w:r>
      <m:oMath>
        <m:r>
          <w:rPr>
            <w:rFonts w:ascii="Cambria Math" w:hAnsi="Cambria Math" w:cs="Times New Roman"/>
            <w:sz w:val="24"/>
            <w:szCs w:val="24"/>
          </w:rPr>
          <m:t>E</m:t>
        </m:r>
      </m:oMath>
      <w:r w:rsidR="00167E88" w:rsidRPr="00167E88">
        <w:rPr>
          <w:rFonts w:ascii="Times New Roman" w:hAnsi="Times New Roman" w:cs="Times New Roman"/>
          <w:sz w:val="24"/>
          <w:szCs w:val="24"/>
        </w:rPr>
        <w:t xml:space="preserve"> is pinned a</w:t>
      </w:r>
      <w:r w:rsidR="003752E2">
        <w:rPr>
          <w:rFonts w:ascii="Times New Roman" w:hAnsi="Times New Roman" w:cs="Times New Roman"/>
          <w:sz w:val="24"/>
          <w:szCs w:val="24"/>
        </w:rPr>
        <w:t>t each end as shown in Fig. 3.1</w:t>
      </w:r>
      <w:r w:rsidR="00167E88" w:rsidRPr="00167E88">
        <w:rPr>
          <w:rFonts w:ascii="Times New Roman" w:hAnsi="Times New Roman" w:cs="Times New Roman"/>
          <w:sz w:val="24"/>
          <w:szCs w:val="24"/>
        </w:rPr>
        <w:t xml:space="preserve">.The beam performs small transverse bending oscillations in thehorizontal </w:t>
      </w:r>
      <m:oMath>
        <m:r>
          <w:rPr>
            <w:rFonts w:ascii="Cambria Math" w:hAnsi="Cambria Math" w:cs="Times New Roman"/>
            <w:sz w:val="24"/>
            <w:szCs w:val="24"/>
          </w:rPr>
          <m:t>x, y</m:t>
        </m:r>
      </m:oMath>
      <w:r w:rsidR="00307A33">
        <w:rPr>
          <w:rFonts w:ascii="Times New Roman" w:hAnsi="Times New Roman" w:cs="Times New Roman"/>
          <w:sz w:val="24"/>
          <w:szCs w:val="24"/>
        </w:rPr>
        <w:t xml:space="preserve">plane. </w:t>
      </w:r>
      <w:r w:rsidR="00167E88" w:rsidRPr="00167E88">
        <w:rPr>
          <w:rFonts w:ascii="Times New Roman" w:hAnsi="Times New Roman" w:cs="Times New Roman"/>
          <w:sz w:val="24"/>
          <w:szCs w:val="24"/>
        </w:rPr>
        <w:t>Using Hamilton's Principle, find the differentialequation of motion of the system.</w:t>
      </w:r>
    </w:p>
    <w:p w:rsidR="00357C99" w:rsidRDefault="00357C99" w:rsidP="004521BD">
      <w:pPr>
        <w:autoSpaceDE w:val="0"/>
        <w:autoSpaceDN w:val="0"/>
        <w:adjustRightInd w:val="0"/>
        <w:spacing w:before="120" w:after="0" w:line="360" w:lineRule="auto"/>
        <w:jc w:val="both"/>
        <w:rPr>
          <w:rFonts w:ascii="Times New Roman" w:hAnsi="Times New Roman" w:cs="Times New Roman"/>
          <w:sz w:val="24"/>
          <w:szCs w:val="24"/>
        </w:rPr>
      </w:pPr>
      <w:r w:rsidRPr="00357C99">
        <w:rPr>
          <w:rFonts w:ascii="Times New Roman" w:hAnsi="Times New Roman" w:cs="Times New Roman"/>
          <w:noProof/>
          <w:sz w:val="24"/>
          <w:szCs w:val="24"/>
        </w:rPr>
        <w:drawing>
          <wp:inline distT="0" distB="0" distL="0" distR="0">
            <wp:extent cx="5728140" cy="1666875"/>
            <wp:effectExtent l="19050" t="0" r="59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733842" cy="1668534"/>
                    </a:xfrm>
                    <a:prstGeom prst="rect">
                      <a:avLst/>
                    </a:prstGeom>
                    <a:noFill/>
                    <a:ln w="9525">
                      <a:noFill/>
                      <a:miter lim="800000"/>
                      <a:headEnd/>
                      <a:tailEnd/>
                    </a:ln>
                  </pic:spPr>
                </pic:pic>
              </a:graphicData>
            </a:graphic>
          </wp:inline>
        </w:drawing>
      </w:r>
    </w:p>
    <w:p w:rsidR="00357C99" w:rsidRPr="003D5888" w:rsidRDefault="00357C99" w:rsidP="0064558E">
      <w:pPr>
        <w:pStyle w:val="Caption"/>
        <w:rPr>
          <w:rFonts w:ascii="Times New Roman" w:hAnsi="Times New Roman" w:cs="Times New Roman"/>
          <w:b w:val="0"/>
          <w:i/>
          <w:sz w:val="24"/>
          <w:szCs w:val="24"/>
        </w:rPr>
      </w:pPr>
      <w:bookmarkStart w:id="41" w:name="_Toc523553856"/>
      <w:bookmarkStart w:id="42" w:name="_Toc524282697"/>
      <w:r w:rsidRPr="003D5888">
        <w:rPr>
          <w:rFonts w:ascii="Times New Roman" w:hAnsi="Times New Roman" w:cs="Times New Roman"/>
          <w:b w:val="0"/>
          <w:color w:val="auto"/>
          <w:sz w:val="24"/>
          <w:szCs w:val="24"/>
        </w:rPr>
        <w:t xml:space="preserve">Fig. 3.1 </w:t>
      </w:r>
      <w:proofErr w:type="gramStart"/>
      <w:r w:rsidRPr="003D5888">
        <w:rPr>
          <w:rFonts w:ascii="Times New Roman" w:hAnsi="Times New Roman" w:cs="Times New Roman"/>
          <w:b w:val="0"/>
          <w:color w:val="auto"/>
          <w:sz w:val="24"/>
          <w:szCs w:val="24"/>
        </w:rPr>
        <w:t>A</w:t>
      </w:r>
      <w:proofErr w:type="gramEnd"/>
      <w:r w:rsidRPr="003D5888">
        <w:rPr>
          <w:rFonts w:ascii="Times New Roman" w:hAnsi="Times New Roman" w:cs="Times New Roman"/>
          <w:b w:val="0"/>
          <w:color w:val="auto"/>
          <w:sz w:val="24"/>
          <w:szCs w:val="24"/>
        </w:rPr>
        <w:t xml:space="preserve"> straight uniform beam having length </w:t>
      </w:r>
      <w:r w:rsidRPr="003D5888">
        <w:rPr>
          <w:rFonts w:ascii="Times New Roman" w:hAnsi="Times New Roman" w:cs="Times New Roman"/>
          <w:b w:val="0"/>
          <w:i/>
          <w:color w:val="auto"/>
          <w:sz w:val="24"/>
          <w:szCs w:val="24"/>
        </w:rPr>
        <w:t>l</w:t>
      </w:r>
      <w:r w:rsidRPr="003D5888">
        <w:rPr>
          <w:rFonts w:ascii="Times New Roman" w:hAnsi="Times New Roman" w:cs="Times New Roman"/>
          <w:b w:val="0"/>
          <w:i/>
          <w:sz w:val="24"/>
          <w:szCs w:val="24"/>
        </w:rPr>
        <w:t>.</w:t>
      </w:r>
      <w:bookmarkEnd w:id="41"/>
      <w:bookmarkEnd w:id="42"/>
    </w:p>
    <w:p w:rsidR="00E66FAC" w:rsidRDefault="00E66FAC" w:rsidP="004521BD">
      <w:pPr>
        <w:autoSpaceDE w:val="0"/>
        <w:autoSpaceDN w:val="0"/>
        <w:adjustRightInd w:val="0"/>
        <w:spacing w:before="120" w:after="0" w:line="360" w:lineRule="auto"/>
        <w:jc w:val="both"/>
        <w:rPr>
          <w:rFonts w:ascii="Times New Roman" w:hAnsi="Times New Roman" w:cs="Times New Roman"/>
          <w:b/>
          <w:iCs/>
          <w:sz w:val="24"/>
          <w:szCs w:val="24"/>
        </w:rPr>
      </w:pPr>
    </w:p>
    <w:p w:rsidR="00B26066" w:rsidRDefault="00167E88" w:rsidP="004521BD">
      <w:pPr>
        <w:autoSpaceDE w:val="0"/>
        <w:autoSpaceDN w:val="0"/>
        <w:adjustRightInd w:val="0"/>
        <w:spacing w:before="120" w:after="0" w:line="360" w:lineRule="auto"/>
        <w:jc w:val="both"/>
        <w:rPr>
          <w:rFonts w:ascii="Times New Roman" w:hAnsi="Times New Roman" w:cs="Times New Roman"/>
          <w:i/>
          <w:iCs/>
          <w:sz w:val="24"/>
          <w:szCs w:val="24"/>
        </w:rPr>
      </w:pPr>
      <w:r w:rsidRPr="00336BDB">
        <w:rPr>
          <w:rFonts w:ascii="Times New Roman" w:hAnsi="Times New Roman" w:cs="Times New Roman"/>
          <w:b/>
          <w:iCs/>
          <w:sz w:val="24"/>
          <w:szCs w:val="24"/>
        </w:rPr>
        <w:t>Solution</w:t>
      </w:r>
      <w:r w:rsidR="00B26066">
        <w:rPr>
          <w:rFonts w:ascii="Times New Roman" w:hAnsi="Times New Roman" w:cs="Times New Roman"/>
          <w:b/>
          <w:iCs/>
          <w:sz w:val="24"/>
          <w:szCs w:val="24"/>
        </w:rPr>
        <w:t>:</w:t>
      </w:r>
    </w:p>
    <w:p w:rsidR="00167E88" w:rsidRDefault="00167E88" w:rsidP="004521BD">
      <w:pPr>
        <w:autoSpaceDE w:val="0"/>
        <w:autoSpaceDN w:val="0"/>
        <w:adjustRightInd w:val="0"/>
        <w:spacing w:before="120"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From the theory of st</w:t>
      </w:r>
      <w:r w:rsidR="0071274B">
        <w:rPr>
          <w:rFonts w:ascii="Times New Roman" w:hAnsi="Times New Roman" w:cs="Times New Roman"/>
          <w:sz w:val="24"/>
          <w:szCs w:val="24"/>
        </w:rPr>
        <w:t>rength of materials</w:t>
      </w:r>
      <w:r w:rsidRPr="00167E88">
        <w:rPr>
          <w:rFonts w:ascii="Times New Roman" w:hAnsi="Times New Roman" w:cs="Times New Roman"/>
          <w:sz w:val="24"/>
          <w:szCs w:val="24"/>
        </w:rPr>
        <w:t>the potential energy of bending of the beam is:</w:t>
      </w:r>
    </w:p>
    <w:p w:rsidR="003752E2" w:rsidRPr="00167E88" w:rsidRDefault="003752E2" w:rsidP="00167E88">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V=</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num>
                <m:den>
                  <m:r>
                    <w:rPr>
                      <w:rFonts w:ascii="Cambria Math" w:hAnsi="Cambria Math" w:cs="Times New Roman"/>
                      <w:sz w:val="24"/>
                      <w:szCs w:val="24"/>
                    </w:rPr>
                    <m:t>EI</m:t>
                  </m:r>
                </m:den>
              </m:f>
            </m:e>
          </m:nary>
          <m:r>
            <w:rPr>
              <w:rFonts w:ascii="Cambria Math" w:hAnsi="Cambria Math" w:cs="Times New Roman"/>
              <w:sz w:val="24"/>
              <w:szCs w:val="24"/>
            </w:rPr>
            <m:t>dx=</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r>
                <w:rPr>
                  <w:rFonts w:ascii="Cambria Math" w:hAnsi="Cambria Math" w:cs="Times New Roman"/>
                  <w:sz w:val="24"/>
                  <w:szCs w:val="24"/>
                </w:rPr>
                <m:t>EI</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e>
                  </m:d>
                </m:e>
                <m:sup>
                  <m:r>
                    <w:rPr>
                      <w:rFonts w:ascii="Cambria Math" w:hAnsi="Cambria Math" w:cs="Times New Roman"/>
                      <w:sz w:val="24"/>
                      <w:szCs w:val="24"/>
                    </w:rPr>
                    <m:t>2</m:t>
                  </m:r>
                </m:sup>
              </m:sSup>
            </m:e>
          </m:nary>
          <m:r>
            <w:rPr>
              <w:rFonts w:ascii="Cambria Math" w:hAnsi="Cambria Math" w:cs="Times New Roman"/>
              <w:sz w:val="24"/>
              <w:szCs w:val="24"/>
            </w:rPr>
            <m:t>dx,</m:t>
          </m:r>
        </m:oMath>
      </m:oMathPara>
    </w:p>
    <w:p w:rsidR="00886675" w:rsidRDefault="00167E88" w:rsidP="00167E88">
      <w:pPr>
        <w:autoSpaceDE w:val="0"/>
        <w:autoSpaceDN w:val="0"/>
        <w:adjustRightInd w:val="0"/>
        <w:spacing w:after="0" w:line="360" w:lineRule="auto"/>
        <w:jc w:val="both"/>
        <w:rPr>
          <w:rFonts w:ascii="Times New Roman" w:hAnsi="Times New Roman" w:cs="Times New Roman"/>
          <w:sz w:val="24"/>
          <w:szCs w:val="24"/>
        </w:rPr>
      </w:pPr>
      <w:proofErr w:type="gramStart"/>
      <w:r w:rsidRPr="00167E88">
        <w:rPr>
          <w:rFonts w:ascii="Times New Roman" w:hAnsi="Times New Roman" w:cs="Times New Roman"/>
          <w:sz w:val="24"/>
          <w:szCs w:val="24"/>
        </w:rPr>
        <w:t>where</w:t>
      </w:r>
      <m:oMath>
        <w:proofErr w:type="gramEnd"/>
        <m:r>
          <w:rPr>
            <w:rFonts w:ascii="Cambria Math" w:hAnsi="Cambria Math" w:cs="Times New Roman"/>
            <w:sz w:val="24"/>
            <w:szCs w:val="24"/>
          </w:rPr>
          <m:t>M</m:t>
        </m:r>
      </m:oMath>
      <w:r w:rsidRPr="00167E88">
        <w:rPr>
          <w:rFonts w:ascii="Times New Roman" w:hAnsi="Times New Roman" w:cs="Times New Roman"/>
          <w:sz w:val="24"/>
          <w:szCs w:val="24"/>
        </w:rPr>
        <w:t xml:space="preserve"> is the bending moment in the beam, and</w:t>
      </w:r>
      <m:oMath>
        <m:r>
          <w:rPr>
            <w:rFonts w:ascii="Cambria Math" w:hAnsi="Cambria Math" w:cs="Times New Roman"/>
            <w:sz w:val="24"/>
            <w:szCs w:val="24"/>
          </w:rPr>
          <m:t>M=EI</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d</m:t>
                </m:r>
              </m:e>
              <m:sup>
                <m:r>
                  <w:rPr>
                    <w:rFonts w:ascii="Cambria Math" w:hAnsi="Cambria Math" w:cs="Times New Roman"/>
                    <w:sz w:val="24"/>
                    <w:szCs w:val="24"/>
                  </w:rPr>
                  <m:t>2</m:t>
                </m:r>
              </m:sup>
            </m:sSup>
            <m:r>
              <w:rPr>
                <w:rFonts w:ascii="Cambria Math" w:hAnsi="Cambria Math" w:cs="Times New Roman"/>
                <w:sz w:val="24"/>
                <w:szCs w:val="24"/>
              </w:rPr>
              <m:t>y</m:t>
            </m:r>
          </m:num>
          <m:den>
            <m:r>
              <w:rPr>
                <w:rFonts w:ascii="Cambria Math" w:hAnsi="Cambria Math" w:cs="Times New Roman"/>
                <w:sz w:val="24"/>
                <w:szCs w:val="24"/>
              </w:rPr>
              <m:t>d</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oMath>
    </w:p>
    <w:p w:rsidR="00B26066"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 xml:space="preserve">The kinetic energy of the beam is </w:t>
      </w:r>
    </w:p>
    <w:p w:rsidR="00167E88" w:rsidRPr="00886675" w:rsidRDefault="00886675" w:rsidP="00167E88">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r>
                <w:rPr>
                  <w:rFonts w:ascii="Cambria Math" w:hAnsi="Cambria Math" w:cs="Times New Roman"/>
                  <w:sz w:val="24"/>
                  <w:szCs w:val="24"/>
                </w:rPr>
                <m:t>μ</m:t>
              </m:r>
              <m:sSup>
                <m:sSupPr>
                  <m:ctrlPr>
                    <w:rPr>
                      <w:rFonts w:ascii="Cambria Math" w:hAnsi="Cambria Math" w:cs="Times New Roman"/>
                      <w:i/>
                      <w:sz w:val="24"/>
                      <w:szCs w:val="24"/>
                    </w:rPr>
                  </m:ctrlPr>
                </m:sSupPr>
                <m:e>
                  <m:acc>
                    <m:accPr>
                      <m:chr m:val="̇"/>
                      <m:ctrlPr>
                        <w:rPr>
                          <w:rFonts w:ascii="Cambria Math" w:hAnsi="Cambria Math" w:cs="Times New Roman"/>
                          <w:i/>
                          <w:sz w:val="24"/>
                          <w:szCs w:val="24"/>
                        </w:rPr>
                      </m:ctrlPr>
                    </m:accPr>
                    <m:e>
                      <m:r>
                        <w:rPr>
                          <w:rFonts w:ascii="Cambria Math" w:hAnsi="Cambria Math" w:cs="Times New Roman"/>
                          <w:sz w:val="24"/>
                          <w:szCs w:val="24"/>
                        </w:rPr>
                        <m:t>y</m:t>
                      </m:r>
                    </m:e>
                  </m:acc>
                </m:e>
                <m:sup>
                  <m:r>
                    <w:rPr>
                      <w:rFonts w:ascii="Cambria Math" w:hAnsi="Cambria Math" w:cs="Times New Roman"/>
                      <w:sz w:val="24"/>
                      <w:szCs w:val="24"/>
                    </w:rPr>
                    <m:t>2</m:t>
                  </m:r>
                </m:sup>
              </m:sSup>
            </m:e>
          </m:nary>
          <m:r>
            <w:rPr>
              <w:rFonts w:ascii="Cambria Math" w:hAnsi="Cambria Math" w:cs="Times New Roman"/>
              <w:sz w:val="24"/>
              <w:szCs w:val="24"/>
            </w:rPr>
            <m:t>dx.</m:t>
          </m:r>
        </m:oMath>
      </m:oMathPara>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Hamilton's Principle then-becomes:</w:t>
      </w:r>
    </w:p>
    <w:p w:rsidR="009D21F5" w:rsidRPr="00167E88" w:rsidRDefault="009D21F5" w:rsidP="00167E88">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δ</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d>
                <m:dPr>
                  <m:begChr m:val="["/>
                  <m:endChr m:val="]"/>
                  <m:ctrlPr>
                    <w:rPr>
                      <w:rFonts w:ascii="Cambria Math" w:hAnsi="Cambria Math" w:cs="Times New Roman"/>
                      <w:i/>
                      <w:sz w:val="24"/>
                      <w:szCs w:val="24"/>
                    </w:rPr>
                  </m:ctrlPr>
                </m:dPr>
                <m:e>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μ</m:t>
                          </m:r>
                          <m:sSup>
                            <m:sSupPr>
                              <m:ctrlPr>
                                <w:rPr>
                                  <w:rFonts w:ascii="Cambria Math" w:hAnsi="Cambria Math" w:cs="Times New Roman"/>
                                  <w:i/>
                                  <w:sz w:val="24"/>
                                  <w:szCs w:val="24"/>
                                </w:rPr>
                              </m:ctrlPr>
                            </m:sSupPr>
                            <m:e>
                              <m:acc>
                                <m:accPr>
                                  <m:chr m:val="̇"/>
                                  <m:ctrlPr>
                                    <w:rPr>
                                      <w:rFonts w:ascii="Cambria Math" w:hAnsi="Cambria Math" w:cs="Times New Roman"/>
                                      <w:i/>
                                      <w:sz w:val="24"/>
                                      <w:szCs w:val="24"/>
                                    </w:rPr>
                                  </m:ctrlPr>
                                </m:accPr>
                                <m:e>
                                  <m:r>
                                    <w:rPr>
                                      <w:rFonts w:ascii="Cambria Math" w:hAnsi="Cambria Math" w:cs="Times New Roman"/>
                                      <w:sz w:val="24"/>
                                      <w:szCs w:val="24"/>
                                    </w:rPr>
                                    <m:t>y</m:t>
                                  </m:r>
                                </m:e>
                              </m:acc>
                            </m:e>
                            <m:sup>
                              <m:r>
                                <w:rPr>
                                  <w:rFonts w:ascii="Cambria Math" w:hAnsi="Cambria Math" w:cs="Times New Roman"/>
                                  <w:sz w:val="24"/>
                                  <w:szCs w:val="24"/>
                                </w:rPr>
                                <m:t>2</m:t>
                              </m:r>
                            </m:sup>
                          </m:s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EI</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e>
                              </m:d>
                            </m:e>
                            <m:sup>
                              <m:r>
                                <w:rPr>
                                  <w:rFonts w:ascii="Cambria Math" w:hAnsi="Cambria Math" w:cs="Times New Roman"/>
                                  <w:sz w:val="24"/>
                                  <w:szCs w:val="24"/>
                                </w:rPr>
                                <m:t>2</m:t>
                              </m:r>
                            </m:sup>
                          </m:sSup>
                        </m:e>
                      </m:d>
                      <m:r>
                        <w:rPr>
                          <w:rFonts w:ascii="Cambria Math" w:hAnsi="Cambria Math" w:cs="Times New Roman"/>
                          <w:sz w:val="24"/>
                          <w:szCs w:val="24"/>
                        </w:rPr>
                        <m:t>dx</m:t>
                      </m:r>
                    </m:e>
                  </m:nary>
                </m:e>
              </m:d>
            </m:e>
          </m:nary>
          <m:r>
            <w:rPr>
              <w:rFonts w:ascii="Cambria Math" w:hAnsi="Cambria Math" w:cs="Times New Roman"/>
              <w:sz w:val="24"/>
              <w:szCs w:val="24"/>
            </w:rPr>
            <m:t>dt=0</m:t>
          </m:r>
        </m:oMath>
      </m:oMathPara>
    </w:p>
    <w:p w:rsidR="00167E88" w:rsidRP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Instead of applying Euler's differential equation to this problem, weshall go through the steps which lead to Euler's equation. In manyproblems this procedure will be more suitable than a direct substitutioninto Euler's equation.</w:t>
      </w:r>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Performing the variation as indicated, we obtain:</w:t>
      </w:r>
    </w:p>
    <w:p w:rsidR="009D21F5" w:rsidRDefault="00DD5432" w:rsidP="00167E88">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d>
                    <m:dPr>
                      <m:ctrlPr>
                        <w:rPr>
                          <w:rFonts w:ascii="Cambria Math" w:hAnsi="Cambria Math" w:cs="Times New Roman"/>
                          <w:i/>
                          <w:sz w:val="24"/>
                          <w:szCs w:val="24"/>
                        </w:rPr>
                      </m:ctrlPr>
                    </m:dPr>
                    <m:e>
                      <m:r>
                        <w:rPr>
                          <w:rFonts w:ascii="Cambria Math" w:hAnsi="Cambria Math" w:cs="Times New Roman"/>
                          <w:sz w:val="24"/>
                          <w:szCs w:val="24"/>
                        </w:rPr>
                        <m:t>μ</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δ</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δ</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e>
                  </m:d>
                </m:e>
              </m:nary>
              <m:r>
                <w:rPr>
                  <w:rFonts w:ascii="Cambria Math" w:hAnsi="Cambria Math" w:cs="Times New Roman"/>
                  <w:sz w:val="24"/>
                  <w:szCs w:val="24"/>
                </w:rPr>
                <m:t>dxdt=0</m:t>
              </m:r>
            </m:e>
          </m:nary>
          <m:r>
            <w:rPr>
              <w:rFonts w:ascii="Cambria Math" w:hAnsi="Cambria Math" w:cs="Times New Roman"/>
              <w:sz w:val="24"/>
              <w:szCs w:val="24"/>
            </w:rPr>
            <m:t>.</m:t>
          </m:r>
        </m:oMath>
      </m:oMathPara>
    </w:p>
    <w:p w:rsidR="009D21F5" w:rsidRDefault="009D21F5" w:rsidP="00167E8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Writing </w:t>
      </w:r>
      <m:oMath>
        <m:r>
          <w:rPr>
            <w:rFonts w:ascii="Cambria Math" w:hAnsi="Cambria Math" w:cs="Times New Roman"/>
            <w:sz w:val="24"/>
            <w:szCs w:val="24"/>
          </w:rPr>
          <m:t>δ</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∂t</m:t>
            </m:r>
          </m:den>
        </m:f>
        <m:d>
          <m:dPr>
            <m:ctrlPr>
              <w:rPr>
                <w:rFonts w:ascii="Cambria Math" w:hAnsi="Cambria Math" w:cs="Times New Roman"/>
                <w:i/>
                <w:sz w:val="24"/>
                <w:szCs w:val="24"/>
              </w:rPr>
            </m:ctrlPr>
          </m:dPr>
          <m:e>
            <m:r>
              <w:rPr>
                <w:rFonts w:ascii="Cambria Math" w:hAnsi="Cambria Math" w:cs="Times New Roman"/>
                <w:sz w:val="24"/>
                <w:szCs w:val="24"/>
              </w:rPr>
              <m:t>δy</m:t>
            </m:r>
          </m:e>
        </m:d>
      </m:oMath>
      <w:r w:rsidR="00C43EBF">
        <w:rPr>
          <w:rFonts w:ascii="Times New Roman" w:hAnsi="Times New Roman" w:cs="Times New Roman"/>
          <w:sz w:val="24"/>
          <w:szCs w:val="24"/>
        </w:rPr>
        <w:t xml:space="preserve"> and </w:t>
      </w:r>
      <m:oMath>
        <m:r>
          <w:rPr>
            <w:rFonts w:ascii="Cambria Math" w:hAnsi="Cambria Math" w:cs="Times New Roman"/>
            <w:sz w:val="24"/>
            <w:szCs w:val="24"/>
          </w:rPr>
          <m:t>δ</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d>
          <m:dPr>
            <m:ctrlPr>
              <w:rPr>
                <w:rFonts w:ascii="Cambria Math" w:hAnsi="Cambria Math" w:cs="Times New Roman"/>
                <w:i/>
                <w:sz w:val="24"/>
                <w:szCs w:val="24"/>
              </w:rPr>
            </m:ctrlPr>
          </m:dPr>
          <m:e>
            <m:r>
              <w:rPr>
                <w:rFonts w:ascii="Cambria Math" w:hAnsi="Cambria Math" w:cs="Times New Roman"/>
                <w:sz w:val="24"/>
                <w:szCs w:val="24"/>
              </w:rPr>
              <m:t>δy</m:t>
            </m:r>
          </m:e>
        </m:d>
      </m:oMath>
      <w:r w:rsidR="00C43EBF">
        <w:rPr>
          <w:rFonts w:ascii="Times New Roman" w:hAnsi="Times New Roman" w:cs="Times New Roman"/>
          <w:sz w:val="24"/>
          <w:szCs w:val="24"/>
        </w:rPr>
        <w:t xml:space="preserve"> we have:</w:t>
      </w:r>
    </w:p>
    <w:p w:rsidR="00C43EBF" w:rsidRPr="005562B3" w:rsidRDefault="00DD5432" w:rsidP="00167E88">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d>
                    <m:dPr>
                      <m:begChr m:val="["/>
                      <m:endChr m:val="]"/>
                      <m:ctrlPr>
                        <w:rPr>
                          <w:rFonts w:ascii="Cambria Math" w:hAnsi="Cambria Math" w:cs="Times New Roman"/>
                          <w:i/>
                          <w:sz w:val="24"/>
                          <w:szCs w:val="24"/>
                        </w:rPr>
                      </m:ctrlPr>
                    </m:dPr>
                    <m:e>
                      <m:r>
                        <w:rPr>
                          <w:rFonts w:ascii="Cambria Math" w:hAnsi="Cambria Math" w:cs="Times New Roman"/>
                          <w:sz w:val="24"/>
                          <w:szCs w:val="24"/>
                        </w:rPr>
                        <m:t>μ</m:t>
                      </m:r>
                      <m:acc>
                        <m:accPr>
                          <m:chr m:val="̇"/>
                          <m:ctrlPr>
                            <w:rPr>
                              <w:rFonts w:ascii="Cambria Math" w:hAnsi="Cambria Math" w:cs="Times New Roman"/>
                              <w:i/>
                              <w:sz w:val="24"/>
                              <w:szCs w:val="24"/>
                            </w:rPr>
                          </m:ctrlPr>
                        </m:accPr>
                        <m:e>
                          <m:r>
                            <w:rPr>
                              <w:rFonts w:ascii="Cambria Math" w:hAnsi="Cambria Math" w:cs="Times New Roman"/>
                              <w:sz w:val="24"/>
                              <w:szCs w:val="24"/>
                            </w:rPr>
                            <m:t>y</m:t>
                          </m:r>
                        </m:e>
                      </m:acc>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∂t</m:t>
                          </m:r>
                        </m:den>
                      </m:f>
                      <m:d>
                        <m:dPr>
                          <m:ctrlPr>
                            <w:rPr>
                              <w:rFonts w:ascii="Cambria Math" w:hAnsi="Cambria Math" w:cs="Times New Roman"/>
                              <w:i/>
                              <w:sz w:val="24"/>
                              <w:szCs w:val="24"/>
                            </w:rPr>
                          </m:ctrlPr>
                        </m:dPr>
                        <m:e>
                          <m:r>
                            <w:rPr>
                              <w:rFonts w:ascii="Cambria Math" w:hAnsi="Cambria Math" w:cs="Times New Roman"/>
                              <w:sz w:val="24"/>
                              <w:szCs w:val="24"/>
                            </w:rPr>
                            <m:t>δy</m:t>
                          </m:r>
                        </m:e>
                      </m:d>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d>
                        <m:dPr>
                          <m:ctrlPr>
                            <w:rPr>
                              <w:rFonts w:ascii="Cambria Math" w:hAnsi="Cambria Math" w:cs="Times New Roman"/>
                              <w:i/>
                              <w:sz w:val="24"/>
                              <w:szCs w:val="24"/>
                            </w:rPr>
                          </m:ctrlPr>
                        </m:dPr>
                        <m:e>
                          <m:r>
                            <w:rPr>
                              <w:rFonts w:ascii="Cambria Math" w:hAnsi="Cambria Math" w:cs="Times New Roman"/>
                              <w:sz w:val="24"/>
                              <w:szCs w:val="24"/>
                            </w:rPr>
                            <m:t>δy</m:t>
                          </m:r>
                        </m:e>
                      </m:d>
                    </m:e>
                  </m:d>
                </m:e>
              </m:nary>
              <m:r>
                <w:rPr>
                  <w:rFonts w:ascii="Cambria Math" w:hAnsi="Cambria Math" w:cs="Times New Roman"/>
                  <w:sz w:val="24"/>
                  <w:szCs w:val="24"/>
                </w:rPr>
                <m:t>dxdt.</m:t>
              </m:r>
            </m:e>
          </m:nary>
        </m:oMath>
      </m:oMathPara>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Integrate the first term by parts, as follows:</w:t>
      </w:r>
    </w:p>
    <w:p w:rsidR="00C43EBF" w:rsidRDefault="00DD5432" w:rsidP="00167E88">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μ</m:t>
              </m:r>
              <m:acc>
                <m:accPr>
                  <m:chr m:val="̇"/>
                  <m:ctrlPr>
                    <w:rPr>
                      <w:rFonts w:ascii="Cambria Math" w:hAnsi="Cambria Math" w:cs="Times New Roman"/>
                      <w:i/>
                      <w:sz w:val="24"/>
                      <w:szCs w:val="24"/>
                    </w:rPr>
                  </m:ctrlPr>
                </m:accPr>
                <m:e>
                  <m:r>
                    <w:rPr>
                      <w:rFonts w:ascii="Cambria Math" w:hAnsi="Cambria Math" w:cs="Times New Roman"/>
                      <w:sz w:val="24"/>
                      <w:szCs w:val="24"/>
                    </w:rPr>
                    <m:t>y</m:t>
                  </m:r>
                </m:e>
              </m:acc>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∂t</m:t>
                  </m:r>
                </m:den>
              </m:f>
              <m:d>
                <m:dPr>
                  <m:ctrlPr>
                    <w:rPr>
                      <w:rFonts w:ascii="Cambria Math" w:hAnsi="Cambria Math" w:cs="Times New Roman"/>
                      <w:i/>
                      <w:sz w:val="24"/>
                      <w:szCs w:val="24"/>
                    </w:rPr>
                  </m:ctrlPr>
                </m:dPr>
                <m:e>
                  <m:r>
                    <w:rPr>
                      <w:rFonts w:ascii="Cambria Math" w:hAnsi="Cambria Math" w:cs="Times New Roman"/>
                      <w:sz w:val="24"/>
                      <w:szCs w:val="24"/>
                    </w:rPr>
                    <m:t>δy</m:t>
                  </m:r>
                </m:e>
              </m:d>
            </m:e>
          </m:nary>
          <m:r>
            <w:rPr>
              <w:rFonts w:ascii="Cambria Math" w:hAnsi="Cambria Math" w:cs="Times New Roman"/>
              <w:sz w:val="24"/>
              <w:szCs w:val="24"/>
            </w:rPr>
            <m:t>dt=μ</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δy</m:t>
          </m:r>
          <m:sSubSup>
            <m:sSubSupPr>
              <m:ctrlPr>
                <w:rPr>
                  <w:rFonts w:ascii="Cambria Math" w:hAnsi="Cambria Math" w:cs="Times New Roman"/>
                  <w:i/>
                  <w:sz w:val="24"/>
                  <w:szCs w:val="24"/>
                </w:rPr>
              </m:ctrlPr>
            </m:sSubSupPr>
            <m:e>
              <m:r>
                <w:rPr>
                  <w:rFonts w:ascii="Cambria Math" w:hAnsi="Cambria Math" w:cs="Times New Roman"/>
                  <w:sz w:val="24"/>
                  <w:szCs w:val="24"/>
                </w:rPr>
                <m:t>|</m:t>
              </m:r>
            </m:e>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sSubSup>
          <m:r>
            <w:rPr>
              <w:rFonts w:ascii="Cambria Math" w:hAnsi="Cambria Math" w:cs="Times New Roman"/>
              <w:sz w:val="24"/>
              <w:szCs w:val="24"/>
            </w:rPr>
            <m:t>-</m:t>
          </m:r>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r>
                <w:rPr>
                  <w:rFonts w:ascii="Cambria Math" w:hAnsi="Cambria Math" w:cs="Times New Roman"/>
                  <w:sz w:val="24"/>
                  <w:szCs w:val="24"/>
                </w:rPr>
                <m:t>μ</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δydt</m:t>
              </m:r>
            </m:e>
          </m:nary>
          <m:r>
            <w:rPr>
              <w:rFonts w:ascii="Cambria Math" w:hAnsi="Cambria Math" w:cs="Times New Roman"/>
              <w:sz w:val="24"/>
              <w:szCs w:val="24"/>
            </w:rPr>
            <m:t>.</m:t>
          </m:r>
        </m:oMath>
      </m:oMathPara>
    </w:p>
    <w:p w:rsidR="00167E88" w:rsidRP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Since by the definition of the varied path</w:t>
      </w:r>
      <w:proofErr w:type="gramStart"/>
      <w:r w:rsidRPr="00167E88">
        <w:rPr>
          <w:rFonts w:ascii="Times New Roman" w:hAnsi="Times New Roman" w:cs="Times New Roman"/>
          <w:sz w:val="24"/>
          <w:szCs w:val="24"/>
        </w:rPr>
        <w:t>,</w:t>
      </w:r>
      <m:oMath>
        <w:proofErr w:type="gramEnd"/>
        <m:r>
          <w:rPr>
            <w:rFonts w:ascii="Cambria Math" w:hAnsi="Cambria Math" w:cs="Times New Roman"/>
            <w:sz w:val="24"/>
            <w:szCs w:val="24"/>
          </w:rPr>
          <m:t>δy=0</m:t>
        </m:r>
      </m:oMath>
      <w:r w:rsidRPr="00167E88">
        <w:rPr>
          <w:rFonts w:ascii="Times New Roman" w:hAnsi="Times New Roman" w:cs="Times New Roman"/>
          <w:sz w:val="24"/>
          <w:szCs w:val="24"/>
        </w:rPr>
        <w:t>at the two endpoints</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oMath>
      <w:r w:rsidRPr="00167E88">
        <w:rPr>
          <w:rFonts w:ascii="Times New Roman" w:hAnsi="Times New Roman" w:cs="Times New Roman"/>
          <w:sz w:val="24"/>
          <w:szCs w:val="24"/>
        </w:rPr>
        <w:t>and</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oMath>
      <w:r w:rsidRPr="00167E88">
        <w:rPr>
          <w:rFonts w:ascii="Times New Roman" w:hAnsi="Times New Roman" w:cs="Times New Roman"/>
          <w:i/>
          <w:iCs/>
          <w:sz w:val="24"/>
          <w:szCs w:val="24"/>
        </w:rPr>
        <w:t xml:space="preserve">, </w:t>
      </w:r>
      <w:r w:rsidRPr="00167E88">
        <w:rPr>
          <w:rFonts w:ascii="Times New Roman" w:hAnsi="Times New Roman" w:cs="Times New Roman"/>
          <w:sz w:val="24"/>
          <w:szCs w:val="24"/>
        </w:rPr>
        <w:t>the first part disappears.</w:t>
      </w:r>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We next integrate the second term in the integral by parts twice,as follows:</w:t>
      </w:r>
    </w:p>
    <w:p w:rsidR="00AA0490" w:rsidRDefault="00DD5432" w:rsidP="00167E88">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d>
                <m:dPr>
                  <m:ctrlPr>
                    <w:rPr>
                      <w:rFonts w:ascii="Cambria Math" w:hAnsi="Cambria Math" w:cs="Times New Roman"/>
                      <w:i/>
                      <w:sz w:val="24"/>
                      <w:szCs w:val="24"/>
                    </w:rPr>
                  </m:ctrlPr>
                </m:dPr>
                <m:e>
                  <m:r>
                    <w:rPr>
                      <w:rFonts w:ascii="Cambria Math" w:hAnsi="Cambria Math" w:cs="Times New Roman"/>
                      <w:sz w:val="24"/>
                      <w:szCs w:val="24"/>
                    </w:rPr>
                    <m:t>δy</m:t>
                  </m:r>
                </m:e>
              </m:d>
              <m:r>
                <w:rPr>
                  <w:rFonts w:ascii="Cambria Math" w:hAnsi="Cambria Math" w:cs="Times New Roman"/>
                  <w:sz w:val="24"/>
                  <w:szCs w:val="24"/>
                </w:rPr>
                <m:t>dx=EI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∂x</m:t>
                  </m:r>
                </m:den>
              </m:f>
              <m:d>
                <m:dPr>
                  <m:ctrlPr>
                    <w:rPr>
                      <w:rFonts w:ascii="Cambria Math" w:hAnsi="Cambria Math" w:cs="Times New Roman"/>
                      <w:i/>
                      <w:sz w:val="24"/>
                      <w:szCs w:val="24"/>
                    </w:rPr>
                  </m:ctrlPr>
                </m:dPr>
                <m:e>
                  <m:r>
                    <w:rPr>
                      <w:rFonts w:ascii="Cambria Math" w:hAnsi="Cambria Math" w:cs="Times New Roman"/>
                      <w:sz w:val="24"/>
                      <w:szCs w:val="24"/>
                    </w:rPr>
                    <m:t>δy</m:t>
                  </m:r>
                </m:e>
              </m:d>
              <m:sSubSup>
                <m:sSubSupPr>
                  <m:ctrlPr>
                    <w:rPr>
                      <w:rFonts w:ascii="Cambria Math" w:hAnsi="Cambria Math" w:cs="Times New Roman"/>
                      <w:i/>
                      <w:sz w:val="24"/>
                      <w:szCs w:val="24"/>
                    </w:rPr>
                  </m:ctrlPr>
                </m:sSubSupPr>
                <m:e>
                  <m:r>
                    <w:rPr>
                      <w:rFonts w:ascii="Cambria Math" w:hAnsi="Cambria Math" w:cs="Times New Roman"/>
                      <w:sz w:val="24"/>
                      <w:szCs w:val="24"/>
                    </w:rPr>
                    <m:t>|</m:t>
                  </m:r>
                </m:e>
                <m:sub>
                  <m:r>
                    <w:rPr>
                      <w:rFonts w:ascii="Cambria Math" w:hAnsi="Cambria Math" w:cs="Times New Roman"/>
                      <w:sz w:val="24"/>
                      <w:szCs w:val="24"/>
                    </w:rPr>
                    <m:t>0</m:t>
                  </m:r>
                </m:sub>
                <m:sup>
                  <m:r>
                    <w:rPr>
                      <w:rFonts w:ascii="Cambria Math" w:hAnsi="Cambria Math" w:cs="Times New Roman"/>
                      <w:sz w:val="24"/>
                      <w:szCs w:val="24"/>
                    </w:rPr>
                    <m:t>l</m:t>
                  </m:r>
                </m:sup>
              </m:sSubSup>
            </m:e>
          </m:nary>
          <m:r>
            <w:rPr>
              <w:rFonts w:ascii="Cambria Math" w:hAnsi="Cambria Math" w:cs="Times New Roman"/>
              <w:sz w:val="24"/>
              <w:szCs w:val="24"/>
            </w:rPr>
            <m:t>-</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∂x</m:t>
                  </m:r>
                </m:den>
              </m:f>
              <m:d>
                <m:dPr>
                  <m:ctrlPr>
                    <w:rPr>
                      <w:rFonts w:ascii="Cambria Math" w:hAnsi="Cambria Math" w:cs="Times New Roman"/>
                      <w:i/>
                      <w:sz w:val="24"/>
                      <w:szCs w:val="24"/>
                    </w:rPr>
                  </m:ctrlPr>
                </m:dPr>
                <m:e>
                  <m:r>
                    <w:rPr>
                      <w:rFonts w:ascii="Cambria Math" w:hAnsi="Cambria Math" w:cs="Times New Roman"/>
                      <w:sz w:val="24"/>
                      <w:szCs w:val="24"/>
                    </w:rPr>
                    <m:t>δy</m:t>
                  </m:r>
                </m:e>
              </m:d>
            </m:e>
          </m:nary>
          <m:r>
            <w:rPr>
              <w:rFonts w:ascii="Cambria Math" w:hAnsi="Cambria Math" w:cs="Times New Roman"/>
              <w:sz w:val="24"/>
              <w:szCs w:val="24"/>
            </w:rPr>
            <m:t>dx</m:t>
          </m:r>
        </m:oMath>
      </m:oMathPara>
    </w:p>
    <w:p w:rsidR="00E23EAC" w:rsidRPr="00AA0490" w:rsidRDefault="00E23EAC" w:rsidP="00167E88">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w:lastRenderedPageBreak/>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f>
            <m:fPr>
              <m:ctrlPr>
                <w:rPr>
                  <w:rFonts w:ascii="Cambria Math"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∂x</m:t>
              </m:r>
            </m:den>
          </m:f>
          <m:d>
            <m:dPr>
              <m:ctrlPr>
                <w:rPr>
                  <w:rFonts w:ascii="Cambria Math" w:hAnsi="Cambria Math" w:cs="Times New Roman"/>
                  <w:i/>
                  <w:sz w:val="24"/>
                  <w:szCs w:val="24"/>
                </w:rPr>
              </m:ctrlPr>
            </m:dPr>
            <m:e>
              <m:r>
                <w:rPr>
                  <w:rFonts w:ascii="Cambria Math" w:hAnsi="Cambria Math" w:cs="Times New Roman"/>
                  <w:sz w:val="24"/>
                  <w:szCs w:val="24"/>
                </w:rPr>
                <m:t>δy</m:t>
              </m:r>
            </m:e>
          </m:d>
          <m:sSubSup>
            <m:sSubSupPr>
              <m:ctrlPr>
                <w:rPr>
                  <w:rFonts w:ascii="Cambria Math" w:hAnsi="Cambria Math" w:cs="Times New Roman"/>
                  <w:i/>
                  <w:sz w:val="24"/>
                  <w:szCs w:val="24"/>
                </w:rPr>
              </m:ctrlPr>
            </m:sSubSupPr>
            <m:e>
              <m:r>
                <w:rPr>
                  <w:rFonts w:ascii="Cambria Math" w:hAnsi="Cambria Math" w:cs="Times New Roman"/>
                  <w:sz w:val="24"/>
                  <w:szCs w:val="24"/>
                </w:rPr>
                <m:t>|</m:t>
              </m:r>
            </m:e>
            <m:sub>
              <m:r>
                <w:rPr>
                  <w:rFonts w:ascii="Cambria Math" w:hAnsi="Cambria Math" w:cs="Times New Roman"/>
                  <w:sz w:val="24"/>
                  <w:szCs w:val="24"/>
                </w:rPr>
                <m:t>0</m:t>
              </m:r>
            </m:sub>
            <m:sup>
              <m:r>
                <w:rPr>
                  <w:rFonts w:ascii="Cambria Math" w:hAnsi="Cambria Math" w:cs="Times New Roman"/>
                  <w:sz w:val="24"/>
                  <w:szCs w:val="24"/>
                </w:rPr>
                <m:t>l</m:t>
              </m:r>
            </m:sup>
          </m:sSubSup>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δy</m:t>
          </m:r>
          <m:sSubSup>
            <m:sSubSupPr>
              <m:ctrlPr>
                <w:rPr>
                  <w:rFonts w:ascii="Cambria Math" w:hAnsi="Cambria Math" w:cs="Times New Roman"/>
                  <w:i/>
                  <w:sz w:val="24"/>
                  <w:szCs w:val="24"/>
                </w:rPr>
              </m:ctrlPr>
            </m:sSubSupPr>
            <m:e>
              <m:r>
                <w:rPr>
                  <w:rFonts w:ascii="Cambria Math" w:hAnsi="Cambria Math" w:cs="Times New Roman"/>
                  <w:sz w:val="24"/>
                  <w:szCs w:val="24"/>
                </w:rPr>
                <m:t>|</m:t>
              </m:r>
            </m:e>
            <m:sub>
              <m:r>
                <w:rPr>
                  <w:rFonts w:ascii="Cambria Math" w:hAnsi="Cambria Math" w:cs="Times New Roman"/>
                  <w:sz w:val="24"/>
                  <w:szCs w:val="24"/>
                </w:rPr>
                <m:t>0</m:t>
              </m:r>
            </m:sub>
            <m:sup>
              <m:r>
                <w:rPr>
                  <w:rFonts w:ascii="Cambria Math" w:hAnsi="Cambria Math" w:cs="Times New Roman"/>
                  <w:sz w:val="24"/>
                  <w:szCs w:val="24"/>
                </w:rPr>
                <m:t>l</m:t>
              </m:r>
            </m:sup>
          </m:sSubSup>
          <m:r>
            <w:rPr>
              <w:rFonts w:ascii="Cambria Math" w:hAnsi="Cambria Math" w:cs="Times New Roman"/>
              <w:sz w:val="24"/>
              <w:szCs w:val="24"/>
            </w:rPr>
            <m:t>+</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IV</m:t>
                  </m:r>
                </m:sup>
              </m:sSup>
              <m:r>
                <w:rPr>
                  <w:rFonts w:ascii="Cambria Math" w:hAnsi="Cambria Math" w:cs="Times New Roman"/>
                  <w:sz w:val="24"/>
                  <w:szCs w:val="24"/>
                </w:rPr>
                <m:t>δydx.</m:t>
              </m:r>
            </m:e>
          </m:nary>
        </m:oMath>
      </m:oMathPara>
    </w:p>
    <w:p w:rsidR="00167E88" w:rsidRP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 xml:space="preserve">In this expression, the first term is zero, since at both </w:t>
      </w:r>
      <w:r w:rsidRPr="00167E88">
        <w:rPr>
          <w:rFonts w:ascii="Times New Roman" w:hAnsi="Times New Roman" w:cs="Times New Roman"/>
          <w:b/>
          <w:bCs/>
          <w:sz w:val="24"/>
          <w:szCs w:val="24"/>
        </w:rPr>
        <w:t xml:space="preserve">0 </w:t>
      </w:r>
      <w:r w:rsidRPr="00167E88">
        <w:rPr>
          <w:rFonts w:ascii="Times New Roman" w:hAnsi="Times New Roman" w:cs="Times New Roman"/>
          <w:sz w:val="24"/>
          <w:szCs w:val="24"/>
        </w:rPr>
        <w:t xml:space="preserve">and </w:t>
      </w:r>
      <m:oMath>
        <m:r>
          <m:rPr>
            <m:sty m:val="bi"/>
          </m:rPr>
          <w:rPr>
            <w:rFonts w:ascii="Cambria Math" w:hAnsi="Cambria Math" w:cs="Times New Roman"/>
            <w:sz w:val="24"/>
            <w:szCs w:val="24"/>
          </w:rPr>
          <m:t>l</m:t>
        </m:r>
      </m:oMath>
      <w:r w:rsidRPr="00167E88">
        <w:rPr>
          <w:rFonts w:ascii="Times New Roman" w:hAnsi="Times New Roman" w:cs="Times New Roman"/>
          <w:sz w:val="24"/>
          <w:szCs w:val="24"/>
        </w:rPr>
        <w:t xml:space="preserve">thebending moment in the beam, which is proportional </w:t>
      </w:r>
      <w:proofErr w:type="gramStart"/>
      <w:r w:rsidRPr="00167E88">
        <w:rPr>
          <w:rFonts w:ascii="Times New Roman" w:hAnsi="Times New Roman" w:cs="Times New Roman"/>
          <w:sz w:val="24"/>
          <w:szCs w:val="24"/>
        </w:rPr>
        <w:t xml:space="preserve">to </w:t>
      </w:r>
      <m:oMath>
        <w:proofErr w:type="gramEnd"/>
        <m:r>
          <w:rPr>
            <w:rFonts w:ascii="Cambria Math" w:hAnsi="Cambria Math" w:cs="Times New Roman"/>
            <w:sz w:val="24"/>
            <w:szCs w:val="24"/>
          </w:rPr>
          <m:t>y"</m:t>
        </m:r>
      </m:oMath>
      <w:r w:rsidRPr="00167E88">
        <w:rPr>
          <w:rFonts w:ascii="Times New Roman" w:hAnsi="Times New Roman" w:cs="Times New Roman"/>
          <w:sz w:val="24"/>
          <w:szCs w:val="24"/>
        </w:rPr>
        <w:t xml:space="preserve">, is zero,because the beam is supported by frictionless pins at the ends.The second term is zero since </w:t>
      </w:r>
      <m:oMath>
        <m:r>
          <w:rPr>
            <w:rFonts w:ascii="Cambria Math" w:hAnsi="Cambria Math" w:cs="Times New Roman"/>
            <w:sz w:val="24"/>
            <w:szCs w:val="24"/>
          </w:rPr>
          <m:t>δy</m:t>
        </m:r>
      </m:oMath>
      <w:r w:rsidRPr="00167E88">
        <w:rPr>
          <w:rFonts w:ascii="Times New Roman" w:hAnsi="Times New Roman" w:cs="Times New Roman"/>
          <w:sz w:val="24"/>
          <w:szCs w:val="24"/>
        </w:rPr>
        <w:t>is zero at the two ends of the beam.</w:t>
      </w:r>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Thus, t</w:t>
      </w:r>
      <w:r w:rsidR="00D00C20">
        <w:rPr>
          <w:rFonts w:ascii="Times New Roman" w:hAnsi="Times New Roman" w:cs="Times New Roman"/>
          <w:sz w:val="24"/>
          <w:szCs w:val="24"/>
        </w:rPr>
        <w:t xml:space="preserve">he </w:t>
      </w:r>
      <w:proofErr w:type="spellStart"/>
      <w:r w:rsidR="00D00C20">
        <w:rPr>
          <w:rFonts w:ascii="Times New Roman" w:hAnsi="Times New Roman" w:cs="Times New Roman"/>
          <w:sz w:val="24"/>
          <w:szCs w:val="24"/>
        </w:rPr>
        <w:t>variational</w:t>
      </w:r>
      <w:proofErr w:type="spellEnd"/>
      <w:r w:rsidR="00D00C20">
        <w:rPr>
          <w:rFonts w:ascii="Times New Roman" w:hAnsi="Times New Roman" w:cs="Times New Roman"/>
          <w:sz w:val="24"/>
          <w:szCs w:val="24"/>
        </w:rPr>
        <w:t xml:space="preserve"> equation becomes</w:t>
      </w:r>
      <w:r w:rsidRPr="00167E88">
        <w:rPr>
          <w:rFonts w:ascii="Times New Roman" w:hAnsi="Times New Roman" w:cs="Times New Roman"/>
          <w:sz w:val="24"/>
          <w:szCs w:val="24"/>
        </w:rPr>
        <w:t>:</w:t>
      </w:r>
    </w:p>
    <w:p w:rsidR="00167E88" w:rsidRPr="00167E88" w:rsidRDefault="00DD5432" w:rsidP="00167E88">
      <w:pPr>
        <w:autoSpaceDE w:val="0"/>
        <w:autoSpaceDN w:val="0"/>
        <w:adjustRightInd w:val="0"/>
        <w:spacing w:after="0" w:line="360" w:lineRule="auto"/>
        <w:jc w:val="both"/>
        <w:rPr>
          <w:rFonts w:ascii="Times New Roman" w:hAnsi="Times New Roman" w:cs="Times New Roman"/>
          <w:sz w:val="24"/>
          <w:szCs w:val="24"/>
        </w:rPr>
      </w:pPr>
      <m:oMathPara>
        <m:oMath>
          <m:nary>
            <m:naryPr>
              <m:limLoc m:val="subSup"/>
              <m:ctrlPr>
                <w:rPr>
                  <w:rFonts w:ascii="Cambria Math" w:hAnsi="Cambria Math" w:cs="Times New Roman"/>
                  <w:i/>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sub>
            <m:sup>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2</m:t>
                  </m:r>
                </m:sub>
              </m:sSub>
            </m:sup>
            <m:e>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l</m:t>
                  </m:r>
                </m:sup>
                <m:e>
                  <m:d>
                    <m:dPr>
                      <m:ctrlPr>
                        <w:rPr>
                          <w:rFonts w:ascii="Cambria Math" w:hAnsi="Cambria Math" w:cs="Times New Roman"/>
                          <w:i/>
                          <w:sz w:val="24"/>
                          <w:szCs w:val="24"/>
                        </w:rPr>
                      </m:ctrlPr>
                    </m:dPr>
                    <m:e>
                      <m:r>
                        <w:rPr>
                          <w:rFonts w:ascii="Cambria Math" w:hAnsi="Cambria Math" w:cs="Times New Roman"/>
                          <w:sz w:val="24"/>
                          <w:szCs w:val="24"/>
                        </w:rPr>
                        <m:t>-μ</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-EI</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IV</m:t>
                          </m:r>
                        </m:sup>
                      </m:sSup>
                    </m:e>
                  </m:d>
                </m:e>
              </m:nary>
              <m:r>
                <w:rPr>
                  <w:rFonts w:ascii="Cambria Math" w:hAnsi="Cambria Math" w:cs="Times New Roman"/>
                  <w:sz w:val="24"/>
                  <w:szCs w:val="24"/>
                </w:rPr>
                <m:t>δy</m:t>
              </m:r>
            </m:e>
          </m:nary>
          <m:r>
            <w:rPr>
              <w:rFonts w:ascii="Cambria Math" w:hAnsi="Cambria Math" w:cs="Times New Roman"/>
              <w:sz w:val="24"/>
              <w:szCs w:val="24"/>
            </w:rPr>
            <m:t>dx dt=0.</m:t>
          </m:r>
        </m:oMath>
      </m:oMathPara>
    </w:p>
    <w:p w:rsidR="00167E88" w:rsidRDefault="00167E88" w:rsidP="00167E88">
      <w:pPr>
        <w:autoSpaceDE w:val="0"/>
        <w:autoSpaceDN w:val="0"/>
        <w:adjustRightInd w:val="0"/>
        <w:spacing w:after="0" w:line="360" w:lineRule="auto"/>
        <w:jc w:val="both"/>
        <w:rPr>
          <w:rFonts w:ascii="Times New Roman" w:hAnsi="Times New Roman" w:cs="Times New Roman"/>
          <w:sz w:val="24"/>
          <w:szCs w:val="24"/>
        </w:rPr>
      </w:pPr>
      <w:r w:rsidRPr="00167E88">
        <w:rPr>
          <w:rFonts w:ascii="Times New Roman" w:hAnsi="Times New Roman" w:cs="Times New Roman"/>
          <w:sz w:val="24"/>
          <w:szCs w:val="24"/>
        </w:rPr>
        <w:t>Since</w:t>
      </w:r>
      <m:oMath>
        <m:r>
          <w:rPr>
            <w:rFonts w:ascii="Cambria Math" w:hAnsi="Cambria Math" w:cs="Times New Roman"/>
            <w:sz w:val="24"/>
            <w:szCs w:val="24"/>
          </w:rPr>
          <m:t>δy</m:t>
        </m:r>
      </m:oMath>
      <w:r w:rsidRPr="00167E88">
        <w:rPr>
          <w:rFonts w:ascii="Times New Roman" w:hAnsi="Times New Roman" w:cs="Times New Roman"/>
          <w:sz w:val="24"/>
          <w:szCs w:val="24"/>
        </w:rPr>
        <w:t>is arbitrary, and can be taken as different from zero, thecondition that the integral should vanish requires that the term inthe parentheses should be zero. This gives the required partialdifferential equation of vibration of the beam:</w:t>
      </w:r>
    </w:p>
    <w:p w:rsidR="00065A2A" w:rsidRDefault="00065A2A" w:rsidP="00167E88">
      <w:pPr>
        <w:autoSpaceDE w:val="0"/>
        <w:autoSpaceDN w:val="0"/>
        <w:adjustRightInd w:val="0"/>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EI</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4</m:t>
                  </m:r>
                </m:sup>
              </m:sSup>
              <m:r>
                <w:rPr>
                  <w:rFonts w:ascii="Cambria Math" w:hAnsi="Cambria Math" w:cs="Times New Roman"/>
                  <w:sz w:val="24"/>
                  <w:szCs w:val="24"/>
                </w:rPr>
                <m:t>y</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4</m:t>
                  </m:r>
                </m:sup>
              </m:sSup>
            </m:den>
          </m:f>
          <m:r>
            <w:rPr>
              <w:rFonts w:ascii="Cambria Math" w:hAnsi="Cambria Math" w:cs="Times New Roman"/>
              <w:sz w:val="24"/>
              <w:szCs w:val="24"/>
            </w:rPr>
            <m:t>+μ</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y</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2</m:t>
                  </m:r>
                </m:sup>
              </m:sSup>
            </m:den>
          </m:f>
          <m:r>
            <w:rPr>
              <w:rFonts w:ascii="Cambria Math" w:hAnsi="Cambria Math" w:cs="Times New Roman"/>
              <w:sz w:val="24"/>
              <w:szCs w:val="24"/>
            </w:rPr>
            <m:t>=0.</m:t>
          </m:r>
        </m:oMath>
      </m:oMathPara>
    </w:p>
    <w:p w:rsidR="00473935" w:rsidRDefault="00065A2A" w:rsidP="00CF6613">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Note that </w:t>
      </w:r>
      <w:r w:rsidR="00A6157A">
        <w:rPr>
          <w:rFonts w:ascii="Times New Roman" w:hAnsi="Times New Roman" w:cs="Times New Roman"/>
          <w:sz w:val="24"/>
          <w:szCs w:val="24"/>
        </w:rPr>
        <w:t xml:space="preserve">the above </w:t>
      </w:r>
      <w:proofErr w:type="spellStart"/>
      <w:r w:rsidR="00A6157A">
        <w:rPr>
          <w:rFonts w:ascii="Times New Roman" w:hAnsi="Times New Roman" w:cs="Times New Roman"/>
          <w:sz w:val="24"/>
          <w:szCs w:val="24"/>
        </w:rPr>
        <w:t>variational</w:t>
      </w:r>
      <w:proofErr w:type="spellEnd"/>
      <w:r w:rsidR="00A6157A">
        <w:rPr>
          <w:rFonts w:ascii="Times New Roman" w:hAnsi="Times New Roman" w:cs="Times New Roman"/>
          <w:sz w:val="24"/>
          <w:szCs w:val="24"/>
        </w:rPr>
        <w:t xml:space="preserve"> procedure are not only developed differential equation, but that the boundary conditions as well were automatically involved.</w:t>
      </w:r>
    </w:p>
    <w:p w:rsidR="006806A6" w:rsidRPr="00244B6D" w:rsidRDefault="00B34118" w:rsidP="00001E26">
      <w:pPr>
        <w:autoSpaceDE w:val="0"/>
        <w:autoSpaceDN w:val="0"/>
        <w:adjustRightInd w:val="0"/>
        <w:spacing w:after="0" w:line="360" w:lineRule="auto"/>
        <w:jc w:val="both"/>
        <w:rPr>
          <w:rFonts w:ascii="Times New Roman" w:hAnsi="Times New Roman" w:cs="Times New Roman"/>
          <w:sz w:val="24"/>
          <w:szCs w:val="24"/>
        </w:rPr>
      </w:pPr>
      <w:r w:rsidRPr="00FF68B8">
        <w:rPr>
          <w:rFonts w:ascii="Times New Roman" w:hAnsi="Times New Roman" w:cs="Times New Roman"/>
          <w:b/>
          <w:sz w:val="24"/>
          <w:szCs w:val="24"/>
        </w:rPr>
        <w:t>Example 3.2</w:t>
      </w:r>
      <w:r w:rsidR="00244B6D">
        <w:rPr>
          <w:rFonts w:ascii="Times New Roman" w:hAnsi="Times New Roman" w:cs="Times New Roman"/>
          <w:sz w:val="24"/>
          <w:szCs w:val="24"/>
        </w:rPr>
        <w:t xml:space="preserve">Consider </w:t>
      </w:r>
      <w:r>
        <w:rPr>
          <w:rFonts w:ascii="Times New Roman" w:hAnsi="Times New Roman" w:cs="Times New Roman"/>
          <w:sz w:val="24"/>
          <w:szCs w:val="24"/>
        </w:rPr>
        <w:t>the double pendulum shown in fig. 3.2</w:t>
      </w:r>
      <w:r w:rsidR="00244B6D">
        <w:rPr>
          <w:rFonts w:ascii="Times New Roman" w:hAnsi="Times New Roman" w:cs="Times New Roman"/>
          <w:sz w:val="24"/>
          <w:szCs w:val="24"/>
        </w:rPr>
        <w:t xml:space="preserve">. </w:t>
      </w:r>
      <w:r w:rsidR="00B670BE">
        <w:rPr>
          <w:rFonts w:ascii="Times New Roman" w:hAnsi="Times New Roman" w:cs="Times New Roman"/>
          <w:sz w:val="24"/>
          <w:szCs w:val="24"/>
        </w:rPr>
        <w:t>U</w:t>
      </w:r>
      <w:r w:rsidR="003A692C">
        <w:rPr>
          <w:rFonts w:ascii="Times New Roman" w:hAnsi="Times New Roman" w:cs="Times New Roman"/>
          <w:sz w:val="24"/>
          <w:szCs w:val="24"/>
        </w:rPr>
        <w:t>sing Hamilton’s Principle find the equation of motion of the system.</w:t>
      </w:r>
    </w:p>
    <w:p w:rsidR="00B34118" w:rsidRDefault="006806A6" w:rsidP="005562B3">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76850" cy="2219325"/>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276850" cy="2219325"/>
                    </a:xfrm>
                    <a:prstGeom prst="rect">
                      <a:avLst/>
                    </a:prstGeom>
                    <a:noFill/>
                    <a:ln w="9525">
                      <a:noFill/>
                      <a:miter lim="800000"/>
                      <a:headEnd/>
                      <a:tailEnd/>
                    </a:ln>
                  </pic:spPr>
                </pic:pic>
              </a:graphicData>
            </a:graphic>
          </wp:inline>
        </w:drawing>
      </w:r>
    </w:p>
    <w:p w:rsidR="006806A6" w:rsidRPr="00BA09D4" w:rsidRDefault="00BA09D4" w:rsidP="0064558E">
      <w:pPr>
        <w:pStyle w:val="Caption"/>
        <w:rPr>
          <w:rFonts w:ascii="Times New Roman" w:eastAsia="CMR10" w:hAnsi="Times New Roman" w:cs="Times New Roman"/>
          <w:b w:val="0"/>
          <w:color w:val="auto"/>
          <w:sz w:val="24"/>
          <w:szCs w:val="24"/>
        </w:rPr>
      </w:pPr>
      <w:bookmarkStart w:id="43" w:name="_Toc524282698"/>
      <w:r w:rsidRPr="00BA09D4">
        <w:rPr>
          <w:rFonts w:ascii="Times New Roman" w:eastAsia="CMR10" w:hAnsi="Times New Roman" w:cs="Times New Roman"/>
          <w:b w:val="0"/>
          <w:color w:val="auto"/>
          <w:sz w:val="24"/>
          <w:szCs w:val="24"/>
        </w:rPr>
        <w:t>Fig.</w:t>
      </w:r>
      <w:r w:rsidR="00171E63" w:rsidRPr="00BA09D4">
        <w:rPr>
          <w:rFonts w:ascii="Times New Roman" w:eastAsia="CMR10" w:hAnsi="Times New Roman" w:cs="Times New Roman"/>
          <w:b w:val="0"/>
          <w:color w:val="auto"/>
          <w:sz w:val="24"/>
          <w:szCs w:val="24"/>
        </w:rPr>
        <w:t xml:space="preserve"> 3.2</w:t>
      </w:r>
      <w:r w:rsidR="006806A6" w:rsidRPr="00BA09D4">
        <w:rPr>
          <w:rFonts w:ascii="Times New Roman" w:eastAsia="CMR10" w:hAnsi="Times New Roman" w:cs="Times New Roman"/>
          <w:b w:val="0"/>
          <w:color w:val="auto"/>
          <w:sz w:val="24"/>
          <w:szCs w:val="24"/>
        </w:rPr>
        <w:t xml:space="preserve"> The double pendulum, with generalized coordinates </w:t>
      </w:r>
      <m:oMath>
        <m:sSub>
          <m:sSubPr>
            <m:ctrlPr>
              <w:rPr>
                <w:rFonts w:ascii="Cambria Math" w:eastAsia="CMR10" w:hAnsi="Cambria Math" w:cs="Times New Roman"/>
                <w:b w:val="0"/>
                <w:bCs w:val="0"/>
                <w:i/>
                <w:color w:val="auto"/>
                <w:sz w:val="24"/>
                <w:szCs w:val="24"/>
              </w:rPr>
            </m:ctrlPr>
          </m:sSubPr>
          <m:e>
            <m:r>
              <m:rPr>
                <m:sty m:val="bi"/>
              </m:rPr>
              <w:rPr>
                <w:rFonts w:ascii="Cambria Math" w:eastAsia="CMR10" w:hAnsi="Cambria Math" w:cs="Times New Roman"/>
                <w:color w:val="auto"/>
                <w:sz w:val="24"/>
                <w:szCs w:val="24"/>
              </w:rPr>
              <m:t>θ</m:t>
            </m:r>
          </m:e>
          <m:sub>
            <m:r>
              <m:rPr>
                <m:sty m:val="bi"/>
              </m:rPr>
              <w:rPr>
                <w:rFonts w:ascii="Cambria Math" w:eastAsia="CMR10" w:hAnsi="Cambria Math" w:cs="Times New Roman"/>
                <w:color w:val="auto"/>
                <w:sz w:val="24"/>
                <w:szCs w:val="24"/>
              </w:rPr>
              <m:t>1</m:t>
            </m:r>
          </m:sub>
        </m:sSub>
        <w:proofErr w:type="gramStart"/>
      </m:oMath>
      <w:r w:rsidR="006806A6" w:rsidRPr="00BA09D4">
        <w:rPr>
          <w:rFonts w:ascii="Times New Roman" w:eastAsia="CMR10" w:hAnsi="Times New Roman" w:cs="Times New Roman"/>
          <w:b w:val="0"/>
          <w:color w:val="auto"/>
          <w:sz w:val="24"/>
          <w:szCs w:val="24"/>
        </w:rPr>
        <w:t xml:space="preserve">and </w:t>
      </w:r>
      <m:oMath>
        <w:proofErr w:type="gramEnd"/>
        <m:sSub>
          <m:sSubPr>
            <m:ctrlPr>
              <w:rPr>
                <w:rFonts w:ascii="Cambria Math" w:eastAsia="CMR10" w:hAnsi="Cambria Math" w:cs="Times New Roman"/>
                <w:b w:val="0"/>
                <w:bCs w:val="0"/>
                <w:i/>
                <w:color w:val="auto"/>
                <w:sz w:val="24"/>
                <w:szCs w:val="24"/>
              </w:rPr>
            </m:ctrlPr>
          </m:sSubPr>
          <m:e>
            <m:r>
              <m:rPr>
                <m:sty m:val="bi"/>
              </m:rPr>
              <w:rPr>
                <w:rFonts w:ascii="Cambria Math" w:eastAsia="CMR10" w:hAnsi="Cambria Math" w:cs="Times New Roman"/>
                <w:color w:val="auto"/>
                <w:sz w:val="24"/>
                <w:szCs w:val="24"/>
              </w:rPr>
              <m:t>θ</m:t>
            </m:r>
          </m:e>
          <m:sub>
            <m:r>
              <m:rPr>
                <m:sty m:val="bi"/>
              </m:rPr>
              <w:rPr>
                <w:rFonts w:ascii="Cambria Math" w:eastAsia="CMR10" w:hAnsi="Cambria Math" w:cs="Times New Roman"/>
                <w:color w:val="auto"/>
                <w:sz w:val="24"/>
                <w:szCs w:val="24"/>
              </w:rPr>
              <m:t>2</m:t>
            </m:r>
          </m:sub>
        </m:sSub>
      </m:oMath>
      <w:r w:rsidR="006806A6" w:rsidRPr="00BA09D4">
        <w:rPr>
          <w:rFonts w:ascii="Times New Roman" w:eastAsia="CMR10" w:hAnsi="Times New Roman" w:cs="Times New Roman"/>
          <w:b w:val="0"/>
          <w:color w:val="auto"/>
          <w:sz w:val="24"/>
          <w:szCs w:val="24"/>
        </w:rPr>
        <w:t>. All motion is confined to a single plane.</w:t>
      </w:r>
      <w:bookmarkEnd w:id="43"/>
    </w:p>
    <w:p w:rsidR="00BA09D4" w:rsidRDefault="00BA09D4" w:rsidP="00F72ADB">
      <w:pPr>
        <w:autoSpaceDE w:val="0"/>
        <w:autoSpaceDN w:val="0"/>
        <w:adjustRightInd w:val="0"/>
        <w:spacing w:before="120" w:after="120" w:line="360" w:lineRule="auto"/>
        <w:jc w:val="both"/>
        <w:rPr>
          <w:rFonts w:ascii="Times New Roman" w:eastAsia="CMR10" w:hAnsi="Times New Roman" w:cs="Times New Roman"/>
          <w:b/>
          <w:sz w:val="24"/>
          <w:szCs w:val="24"/>
        </w:rPr>
      </w:pPr>
    </w:p>
    <w:p w:rsidR="00BA09D4" w:rsidRDefault="00BA09D4" w:rsidP="00F72ADB">
      <w:pPr>
        <w:autoSpaceDE w:val="0"/>
        <w:autoSpaceDN w:val="0"/>
        <w:adjustRightInd w:val="0"/>
        <w:spacing w:before="120" w:after="120" w:line="360" w:lineRule="auto"/>
        <w:jc w:val="both"/>
        <w:rPr>
          <w:rFonts w:ascii="Times New Roman" w:eastAsia="CMR10" w:hAnsi="Times New Roman" w:cs="Times New Roman"/>
          <w:b/>
          <w:sz w:val="24"/>
          <w:szCs w:val="24"/>
        </w:rPr>
      </w:pPr>
    </w:p>
    <w:p w:rsidR="00BA09D4" w:rsidRDefault="00BA09D4" w:rsidP="00F72ADB">
      <w:pPr>
        <w:autoSpaceDE w:val="0"/>
        <w:autoSpaceDN w:val="0"/>
        <w:adjustRightInd w:val="0"/>
        <w:spacing w:before="120" w:after="120" w:line="360" w:lineRule="auto"/>
        <w:jc w:val="both"/>
        <w:rPr>
          <w:rFonts w:ascii="Times New Roman" w:eastAsia="CMR10" w:hAnsi="Times New Roman" w:cs="Times New Roman"/>
          <w:b/>
          <w:sz w:val="24"/>
          <w:szCs w:val="24"/>
        </w:rPr>
      </w:pPr>
    </w:p>
    <w:p w:rsidR="00FF68B8" w:rsidRPr="00F90111" w:rsidRDefault="00B670BE" w:rsidP="00F72ADB">
      <w:pPr>
        <w:autoSpaceDE w:val="0"/>
        <w:autoSpaceDN w:val="0"/>
        <w:adjustRightInd w:val="0"/>
        <w:spacing w:before="120" w:after="120" w:line="360" w:lineRule="auto"/>
        <w:jc w:val="both"/>
        <w:rPr>
          <w:rFonts w:ascii="Times New Roman" w:eastAsia="CMR10" w:hAnsi="Times New Roman" w:cs="Times New Roman"/>
          <w:b/>
          <w:sz w:val="24"/>
          <w:szCs w:val="24"/>
        </w:rPr>
      </w:pPr>
      <w:r w:rsidRPr="00F909F2">
        <w:rPr>
          <w:rFonts w:ascii="Times New Roman" w:eastAsia="CMR10" w:hAnsi="Times New Roman" w:cs="Times New Roman"/>
          <w:b/>
          <w:sz w:val="24"/>
          <w:szCs w:val="24"/>
        </w:rPr>
        <w:lastRenderedPageBreak/>
        <w:t>Solution:</w:t>
      </w:r>
    </w:p>
    <w:p w:rsidR="00F909F2" w:rsidRDefault="00DB31EF"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For the given system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m:rPr>
            <m:sty m:val="p"/>
          </m:rPr>
          <w:rPr>
            <w:rFonts w:ascii="Cambria Math" w:eastAsia="CMR10" w:hAnsi="Cambria Math" w:cs="Times New Roman"/>
            <w:sz w:val="24"/>
            <w:szCs w:val="24"/>
          </w:rPr>
          <m:t>and</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oMath>
      <w:r w:rsidR="00C06216">
        <w:rPr>
          <w:rFonts w:ascii="Times New Roman" w:eastAsia="CMR10" w:hAnsi="Times New Roman" w:cs="Times New Roman"/>
          <w:sz w:val="24"/>
          <w:szCs w:val="24"/>
        </w:rPr>
        <w:t xml:space="preserve"> are generalized coordinates.</w:t>
      </w:r>
    </w:p>
    <w:p w:rsidR="00F90111" w:rsidRDefault="00F90111"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Since Hamilton’s principle is equivalent to Lagrange’s equation, using Hamilton’s principle means finding Lagrange’s equations of motion.</w:t>
      </w:r>
    </w:p>
    <w:p w:rsidR="001B4E60" w:rsidRDefault="001B4E60"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Cartesian coordinates in terms of generalized coordinates:</w:t>
      </w:r>
    </w:p>
    <w:p w:rsidR="001B4E60"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x</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e>
          </m:func>
          <m:sSub>
            <m:sSubPr>
              <m:ctrlPr>
                <w:rPr>
                  <w:rFonts w:ascii="Cambria Math" w:eastAsia="CMR10" w:hAnsi="Cambria Math" w:cs="Times New Roman"/>
                  <w:i/>
                  <w:sz w:val="24"/>
                  <w:szCs w:val="24"/>
                </w:rPr>
              </m:ctrlPr>
            </m:sSubPr>
            <m:e>
              <m:r>
                <w:rPr>
                  <w:rFonts w:ascii="Cambria Math" w:eastAsia="CMR10" w:hAnsi="Cambria Math" w:cs="Times New Roman"/>
                  <w:sz w:val="24"/>
                  <w:szCs w:val="24"/>
                </w:rPr>
                <m:t>x</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e>
          </m:func>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func>
        </m:oMath>
      </m:oMathPara>
    </w:p>
    <w:p w:rsidR="001B4E60"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 xml:space="preserve">        y</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e>
          </m:func>
          <m:sSub>
            <m:sSubPr>
              <m:ctrlPr>
                <w:rPr>
                  <w:rFonts w:ascii="Cambria Math" w:eastAsia="CMR10" w:hAnsi="Cambria Math" w:cs="Times New Roman"/>
                  <w:i/>
                  <w:sz w:val="24"/>
                  <w:szCs w:val="24"/>
                </w:rPr>
              </m:ctrlPr>
            </m:sSubPr>
            <m:e>
              <m:r>
                <w:rPr>
                  <w:rFonts w:ascii="Cambria Math" w:eastAsia="CMR10" w:hAnsi="Cambria Math" w:cs="Times New Roman"/>
                  <w:sz w:val="24"/>
                  <w:szCs w:val="24"/>
                </w:rPr>
                <m:t>y</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func>
            </m:e>
          </m:func>
        </m:oMath>
      </m:oMathPara>
    </w:p>
    <w:p w:rsidR="008B630E" w:rsidRDefault="008B630E"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Kinetic energy and potential energies in terms of Cartesian coordinates:</w:t>
      </w:r>
    </w:p>
    <w:p w:rsidR="008B630E" w:rsidRDefault="008B630E"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r>
            <w:rPr>
              <w:rFonts w:ascii="Cambria Math" w:eastAsia="CMR10" w:hAnsi="Cambria Math" w:cs="Times New Roman"/>
              <w:sz w:val="24"/>
              <w:szCs w:val="24"/>
            </w:rPr>
            <m:t>T=</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d>
            <m:dPr>
              <m:ctrlPr>
                <w:rPr>
                  <w:rFonts w:ascii="Cambria Math" w:eastAsia="CMR10" w:hAnsi="Cambria Math" w:cs="Times New Roman"/>
                  <w:i/>
                  <w:sz w:val="24"/>
                  <w:szCs w:val="24"/>
                </w:rPr>
              </m:ctrlPr>
            </m:dPr>
            <m:e>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x</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m:t>
              </m:r>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y</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e>
          </m:d>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d>
            <m:dPr>
              <m:ctrlPr>
                <w:rPr>
                  <w:rFonts w:ascii="Cambria Math" w:eastAsia="CMR10" w:hAnsi="Cambria Math" w:cs="Times New Roman"/>
                  <w:i/>
                  <w:sz w:val="24"/>
                  <w:szCs w:val="24"/>
                </w:rPr>
              </m:ctrlPr>
            </m:dPr>
            <m:e>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x</m:t>
                      </m:r>
                    </m:e>
                  </m:acc>
                </m:e>
                <m:sub>
                  <m:r>
                    <w:rPr>
                      <w:rFonts w:ascii="Cambria Math" w:eastAsia="CMR10" w:hAnsi="Cambria Math" w:cs="Times New Roman"/>
                      <w:sz w:val="24"/>
                      <w:szCs w:val="24"/>
                    </w:rPr>
                    <m:t>2</m:t>
                  </m:r>
                </m:sub>
                <m:sup>
                  <m:r>
                    <w:rPr>
                      <w:rFonts w:ascii="Cambria Math" w:eastAsia="CMR10" w:hAnsi="Cambria Math" w:cs="Times New Roman"/>
                      <w:sz w:val="24"/>
                      <w:szCs w:val="24"/>
                    </w:rPr>
                    <m:t>2</m:t>
                  </m:r>
                </m:sup>
              </m:sSubSup>
              <m:r>
                <w:rPr>
                  <w:rFonts w:ascii="Cambria Math" w:eastAsia="CMR10" w:hAnsi="Cambria Math" w:cs="Times New Roman"/>
                  <w:sz w:val="24"/>
                  <w:szCs w:val="24"/>
                </w:rPr>
                <m:t>+</m:t>
              </m:r>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y</m:t>
                      </m:r>
                    </m:e>
                  </m:acc>
                </m:e>
                <m:sub>
                  <m:r>
                    <w:rPr>
                      <w:rFonts w:ascii="Cambria Math" w:eastAsia="CMR10" w:hAnsi="Cambria Math" w:cs="Times New Roman"/>
                      <w:sz w:val="24"/>
                      <w:szCs w:val="24"/>
                    </w:rPr>
                    <m:t>2</m:t>
                  </m:r>
                </m:sub>
                <m:sup>
                  <m:r>
                    <w:rPr>
                      <w:rFonts w:ascii="Cambria Math" w:eastAsia="CMR10" w:hAnsi="Cambria Math" w:cs="Times New Roman"/>
                      <w:sz w:val="24"/>
                      <w:szCs w:val="24"/>
                    </w:rPr>
                    <m:t>2</m:t>
                  </m:r>
                </m:sup>
              </m:sSubSup>
            </m:e>
          </m:d>
        </m:oMath>
      </m:oMathPara>
    </w:p>
    <w:p w:rsidR="008B630E" w:rsidRDefault="005562B3" w:rsidP="00B47209">
      <w:pPr>
        <w:autoSpaceDE w:val="0"/>
        <w:autoSpaceDN w:val="0"/>
        <w:adjustRightInd w:val="0"/>
        <w:spacing w:after="0" w:line="360" w:lineRule="auto"/>
        <w:jc w:val="both"/>
        <w:rPr>
          <w:rFonts w:ascii="Times New Roman" w:eastAsia="CMR10" w:hAnsi="Times New Roman" w:cs="Times New Roman"/>
          <w:sz w:val="24"/>
          <w:szCs w:val="24"/>
        </w:rPr>
      </w:pPr>
      <m:oMathPara>
        <m:oMath>
          <m:r>
            <w:rPr>
              <w:rFonts w:ascii="Cambria Math" w:eastAsia="CMR10" w:hAnsi="Cambria Math" w:cs="Times New Roman"/>
              <w:sz w:val="24"/>
              <w:szCs w:val="24"/>
            </w:rPr>
            <m:t>V=</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y</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y</m:t>
              </m:r>
            </m:e>
            <m:sub>
              <m:r>
                <w:rPr>
                  <w:rFonts w:ascii="Cambria Math" w:eastAsia="CMR10" w:hAnsi="Cambria Math" w:cs="Times New Roman"/>
                  <w:sz w:val="24"/>
                  <w:szCs w:val="24"/>
                </w:rPr>
                <m:t>2</m:t>
              </m:r>
            </m:sub>
          </m:sSub>
        </m:oMath>
      </m:oMathPara>
    </w:p>
    <w:p w:rsidR="008B630E" w:rsidRDefault="008B630E"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Kinetic energy and potential energy in terms of generalized coordinates</w:t>
      </w:r>
      <w:r w:rsidR="00D84768">
        <w:rPr>
          <w:rFonts w:ascii="Times New Roman" w:eastAsia="CMR10" w:hAnsi="Times New Roman" w:cs="Times New Roman"/>
          <w:sz w:val="24"/>
          <w:szCs w:val="24"/>
        </w:rPr>
        <w:t>:</w:t>
      </w:r>
    </w:p>
    <w:p w:rsidR="008B630E" w:rsidRDefault="008B630E"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r>
            <w:rPr>
              <w:rFonts w:ascii="Cambria Math" w:eastAsia="CMR10" w:hAnsi="Cambria Math" w:cs="Times New Roman"/>
              <w:sz w:val="24"/>
              <w:szCs w:val="24"/>
            </w:rPr>
            <m:t>T=</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d>
            <m:dPr>
              <m:begChr m:val="["/>
              <m:endChr m:val="]"/>
              <m:ctrlPr>
                <w:rPr>
                  <w:rFonts w:ascii="Cambria Math" w:eastAsia="CMR10" w:hAnsi="Cambria Math" w:cs="Times New Roman"/>
                  <w:i/>
                  <w:sz w:val="24"/>
                  <w:szCs w:val="24"/>
                </w:rPr>
              </m:ctrlPr>
            </m:dPr>
            <m:e>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+2</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r>
                    <w:rPr>
                      <w:rFonts w:ascii="Cambria Math" w:eastAsia="CMR10" w:hAnsi="Cambria Math" w:cs="Times New Roman"/>
                      <w:sz w:val="24"/>
                      <w:szCs w:val="24"/>
                    </w:rPr>
                    <m:t>+</m:t>
                  </m:r>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up>
                      <m:r>
                        <w:rPr>
                          <w:rFonts w:ascii="Cambria Math" w:eastAsia="CMR10" w:hAnsi="Cambria Math" w:cs="Times New Roman"/>
                          <w:sz w:val="24"/>
                          <w:szCs w:val="24"/>
                        </w:rPr>
                        <m:t>2</m:t>
                      </m:r>
                    </m:sup>
                  </m:sSubSup>
                </m:e>
              </m:func>
            </m:e>
          </m:d>
        </m:oMath>
      </m:oMathPara>
    </w:p>
    <w:p w:rsidR="00DE2025" w:rsidRDefault="00DB31EF" w:rsidP="00B47209">
      <w:pPr>
        <w:autoSpaceDE w:val="0"/>
        <w:autoSpaceDN w:val="0"/>
        <w:adjustRightInd w:val="0"/>
        <w:spacing w:after="0" w:line="360" w:lineRule="auto"/>
        <w:jc w:val="both"/>
        <w:rPr>
          <w:rFonts w:ascii="Times New Roman" w:eastAsia="CMR10" w:hAnsi="Times New Roman" w:cs="Times New Roman"/>
          <w:sz w:val="24"/>
          <w:szCs w:val="24"/>
        </w:rPr>
      </w:pPr>
      <m:oMathPara>
        <m:oMath>
          <m:r>
            <w:rPr>
              <w:rFonts w:ascii="Cambria Math" w:eastAsia="CMR10" w:hAnsi="Cambria Math" w:cs="Times New Roman"/>
              <w:sz w:val="24"/>
              <w:szCs w:val="24"/>
            </w:rPr>
            <m:t>V=-</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func>
                </m:e>
              </m:func>
            </m:e>
          </m:func>
        </m:oMath>
      </m:oMathPara>
    </w:p>
    <w:p w:rsidR="00DE2025" w:rsidRDefault="00DE2025"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The </w:t>
      </w:r>
      <w:proofErr w:type="spellStart"/>
      <w:r>
        <w:rPr>
          <w:rFonts w:ascii="Times New Roman" w:eastAsia="CMR10" w:hAnsi="Times New Roman" w:cs="Times New Roman"/>
          <w:sz w:val="24"/>
          <w:szCs w:val="24"/>
        </w:rPr>
        <w:t>Lagrangian</w:t>
      </w:r>
      <w:proofErr w:type="spellEnd"/>
      <w:r>
        <w:rPr>
          <w:rFonts w:ascii="Times New Roman" w:eastAsia="CMR10" w:hAnsi="Times New Roman" w:cs="Times New Roman"/>
          <w:sz w:val="24"/>
          <w:szCs w:val="24"/>
        </w:rPr>
        <w:t>:</w:t>
      </w:r>
    </w:p>
    <w:p w:rsidR="00DE2025" w:rsidRDefault="00DE2025"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center"/>
        </m:oMathParaPr>
        <m:oMath>
          <m:r>
            <w:rPr>
              <w:rFonts w:ascii="Cambria Math" w:eastAsia="CMR10" w:hAnsi="Cambria Math" w:cs="Times New Roman"/>
              <w:sz w:val="24"/>
              <w:szCs w:val="24"/>
            </w:rPr>
            <m:t>L=T-V=</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1</m:t>
              </m:r>
            </m:num>
            <m:den>
              <m:r>
                <w:rPr>
                  <w:rFonts w:ascii="Cambria Math" w:eastAsia="CMR10" w:hAnsi="Cambria Math" w:cs="Times New Roman"/>
                  <w:sz w:val="24"/>
                  <w:szCs w:val="24"/>
                </w:rPr>
                <m:t>2</m:t>
              </m:r>
            </m:den>
          </m:f>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d>
            <m:dPr>
              <m:begChr m:val="["/>
              <m:endChr m:val="]"/>
              <m:ctrlPr>
                <w:rPr>
                  <w:rFonts w:ascii="Cambria Math" w:eastAsia="CMR10" w:hAnsi="Cambria Math" w:cs="Times New Roman"/>
                  <w:i/>
                  <w:sz w:val="24"/>
                  <w:szCs w:val="24"/>
                </w:rPr>
              </m:ctrlPr>
            </m:dPr>
            <m:e>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+2</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r>
                    <w:rPr>
                      <w:rFonts w:ascii="Cambria Math" w:eastAsia="CMR10" w:hAnsi="Cambria Math" w:cs="Times New Roman"/>
                      <w:sz w:val="24"/>
                      <w:szCs w:val="24"/>
                    </w:rPr>
                    <m:t>+</m:t>
                  </m:r>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e>
                      </m:d>
                    </m:e>
                    <m:sup>
                      <m:r>
                        <w:rPr>
                          <w:rFonts w:ascii="Cambria Math" w:eastAsia="CMR10" w:hAnsi="Cambria Math" w:cs="Times New Roman"/>
                          <w:sz w:val="24"/>
                          <w:szCs w:val="24"/>
                        </w:rPr>
                        <m:t>2</m:t>
                      </m:r>
                    </m:sup>
                  </m:sSup>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up>
                      <m:r>
                        <w:rPr>
                          <w:rFonts w:ascii="Cambria Math" w:eastAsia="CMR10" w:hAnsi="Cambria Math" w:cs="Times New Roman"/>
                          <w:sz w:val="24"/>
                          <w:szCs w:val="24"/>
                        </w:rPr>
                        <m:t>2</m:t>
                      </m:r>
                    </m:sup>
                  </m:sSubSup>
                </m:e>
              </m:func>
            </m:e>
          </m:d>
          <m:r>
            <w:rPr>
              <w:rFonts w:ascii="Cambria Math" w:eastAsia="CMR10" w:hAnsi="Cambria Math" w:cs="Times New Roman"/>
              <w:sz w:val="24"/>
              <w:szCs w:val="24"/>
            </w:rPr>
            <m:t xml:space="preserve">                     +</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func>
                </m:e>
              </m:func>
            </m:e>
          </m:func>
        </m:oMath>
      </m:oMathPara>
    </w:p>
    <w:p w:rsidR="00D071F3" w:rsidRDefault="009416EE"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Lagrange’s equation:</w:t>
      </w:r>
    </w:p>
    <w:p w:rsidR="009416EE"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d>
            <m:dPr>
              <m:ctrlPr>
                <w:rPr>
                  <w:rFonts w:ascii="Cambria Math" w:eastAsia="CMR10" w:hAnsi="Cambria Math" w:cs="Times New Roman"/>
                  <w:i/>
                  <w:sz w:val="24"/>
                  <w:szCs w:val="24"/>
                </w:rPr>
              </m:ctrlPr>
            </m:dPr>
            <m:e>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q</m:t>
                          </m:r>
                        </m:e>
                      </m:acc>
                    </m:e>
                    <m:sub>
                      <m:r>
                        <w:rPr>
                          <w:rFonts w:ascii="Cambria Math" w:eastAsia="CMR10" w:hAnsi="Cambria Math" w:cs="Times New Roman"/>
                          <w:sz w:val="24"/>
                          <w:szCs w:val="24"/>
                        </w:rPr>
                        <m:t>i</m:t>
                      </m:r>
                    </m:sub>
                  </m:sSub>
                </m:den>
              </m:f>
            </m:e>
          </m:d>
          <m:r>
            <w:rPr>
              <w:rFonts w:ascii="Cambria Math" w:eastAsia="CMR10" w:hAnsi="Cambria Math" w:cs="Times New Roman"/>
              <w:sz w:val="24"/>
              <w:szCs w:val="24"/>
            </w:rPr>
            <m:t>-</m:t>
          </m:r>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i</m:t>
                  </m:r>
                </m:sub>
              </m:sSub>
            </m:den>
          </m:f>
          <m:r>
            <w:rPr>
              <w:rFonts w:ascii="Cambria Math" w:eastAsia="CMR10" w:hAnsi="Cambria Math" w:cs="Times New Roman"/>
              <w:sz w:val="24"/>
              <w:szCs w:val="24"/>
            </w:rPr>
            <m:t>=0,               i=1, 2.</m:t>
          </m:r>
        </m:oMath>
      </m:oMathPara>
    </w:p>
    <w:p w:rsidR="009416EE" w:rsidRDefault="00136077" w:rsidP="00B47209">
      <w:pPr>
        <w:autoSpaceDE w:val="0"/>
        <w:autoSpaceDN w:val="0"/>
        <w:adjustRightInd w:val="0"/>
        <w:spacing w:after="0" w:line="360" w:lineRule="auto"/>
        <w:jc w:val="both"/>
        <w:rPr>
          <w:rFonts w:ascii="Times New Roman" w:eastAsia="CMR10" w:hAnsi="Times New Roman" w:cs="Times New Roman"/>
          <w:sz w:val="24"/>
          <w:szCs w:val="24"/>
        </w:rPr>
      </w:pPr>
      <w:proofErr w:type="gramStart"/>
      <w:r>
        <w:rPr>
          <w:rFonts w:ascii="Times New Roman" w:eastAsia="CMR10" w:hAnsi="Times New Roman" w:cs="Times New Roman"/>
          <w:sz w:val="24"/>
          <w:szCs w:val="24"/>
        </w:rPr>
        <w:t>F</w:t>
      </w:r>
      <w:r w:rsidR="00054566">
        <w:rPr>
          <w:rFonts w:ascii="Times New Roman" w:eastAsia="CMR10" w:hAnsi="Times New Roman" w:cs="Times New Roman"/>
          <w:sz w:val="24"/>
          <w:szCs w:val="24"/>
        </w:rPr>
        <w:t xml:space="preserve">or </w:t>
      </w:r>
      <m:oMath>
        <w:proofErr w:type="gramEnd"/>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oMath>
      <w:r>
        <w:rPr>
          <w:rFonts w:ascii="Times New Roman" w:eastAsia="CMR10" w:hAnsi="Times New Roman" w:cs="Times New Roman"/>
          <w:sz w:val="24"/>
          <w:szCs w:val="24"/>
        </w:rPr>
        <w:t>, we have</w:t>
      </w:r>
    </w:p>
    <w:p w:rsidR="00054566"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left"/>
        </m:oMathParaPr>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den>
          </m:f>
          <m:r>
            <w:rPr>
              <w:rFonts w:ascii="Cambria Math" w:eastAsia="CMR10" w:hAnsi="Cambria Math" w:cs="Times New Roman"/>
              <w:sz w:val="24"/>
              <w:szCs w:val="24"/>
            </w:rPr>
            <m:t>=</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e>
          </m:d>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func>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func>
        </m:oMath>
      </m:oMathPara>
    </w:p>
    <w:p w:rsidR="00B965F9" w:rsidRDefault="00153AE7" w:rsidP="00B47209">
      <w:pPr>
        <w:autoSpaceDE w:val="0"/>
        <w:autoSpaceDN w:val="0"/>
        <w:adjustRightInd w:val="0"/>
        <w:spacing w:after="0" w:line="360" w:lineRule="auto"/>
        <w:jc w:val="both"/>
        <w:rPr>
          <w:rFonts w:ascii="Times New Roman" w:eastAsia="CMR10" w:hAnsi="Times New Roman" w:cs="Times New Roman"/>
          <w:sz w:val="24"/>
          <w:szCs w:val="24"/>
        </w:rPr>
      </w:pPr>
      <m:oMathPara>
        <m:oMath>
          <m:r>
            <w:rPr>
              <w:rFonts w:ascii="Cambria Math" w:eastAsia="CMR10" w:hAnsi="Cambria Math" w:cs="Times New Roman"/>
              <w:sz w:val="24"/>
              <w:szCs w:val="24"/>
            </w:rPr>
            <m:t>=</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e>
          </m:d>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e>
              </m:d>
            </m:e>
            <m:sup>
              <m:r>
                <w:rPr>
                  <w:rFonts w:ascii="Cambria Math" w:eastAsia="CMR10" w:hAnsi="Cambria Math" w:cs="Times New Roman"/>
                  <w:sz w:val="24"/>
                  <w:szCs w:val="24"/>
                </w:rPr>
                <m:t>2</m:t>
              </m:r>
            </m:sup>
          </m:sSup>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d>
            <m:dPr>
              <m:begChr m:val="["/>
              <m:endChr m:val="]"/>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d>
                </m:e>
              </m:func>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e>
              </m:func>
            </m:e>
          </m:d>
        </m:oMath>
      </m:oMathPara>
    </w:p>
    <w:p w:rsidR="007869D7"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left"/>
        </m:oMathParaPr>
        <m:oMath>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den>
          </m:f>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e>
          </m:func>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r>
            <w:rPr>
              <w:rFonts w:ascii="Cambria Math" w:eastAsia="CMR10" w:hAnsi="Cambria Math" w:cs="Times New Roman"/>
              <w:sz w:val="24"/>
              <w:szCs w:val="24"/>
            </w:rPr>
            <m:t>-</m:t>
          </m:r>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e>
          </m:d>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e>
              </m:d>
            </m:e>
          </m:func>
        </m:oMath>
      </m:oMathPara>
    </w:p>
    <w:p w:rsidR="00136077" w:rsidRDefault="00136077"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Then, the equation of motion becomes:</w:t>
      </w:r>
    </w:p>
    <w:p w:rsidR="00136077"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num>
            <m:den>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den>
          </m:f>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r>
                <w:rPr>
                  <w:rFonts w:ascii="Cambria Math" w:eastAsia="CMR10" w:hAnsi="Cambria Math" w:cs="Times New Roman"/>
                  <w:sz w:val="24"/>
                  <w:szCs w:val="24"/>
                </w:rPr>
                <m:t>+</m:t>
              </m:r>
              <m:f>
                <m:fPr>
                  <m:ctrlPr>
                    <w:rPr>
                      <w:rFonts w:ascii="Cambria Math" w:eastAsia="CMR10" w:hAnsi="Cambria Math" w:cs="Times New Roman"/>
                      <w:i/>
                      <w:sz w:val="24"/>
                      <w:szCs w:val="24"/>
                    </w:rPr>
                  </m:ctrlPr>
                </m:fPr>
                <m:num>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num>
                <m:den>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den>
              </m:f>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up>
                      <m:r>
                        <w:rPr>
                          <w:rFonts w:ascii="Cambria Math" w:eastAsia="CMR10" w:hAnsi="Cambria Math" w:cs="Times New Roman"/>
                          <w:sz w:val="24"/>
                          <w:szCs w:val="24"/>
                        </w:rPr>
                        <m:t>2</m:t>
                      </m:r>
                    </m:sup>
                  </m:sSubSup>
                  <m:r>
                    <w:rPr>
                      <w:rFonts w:ascii="Cambria Math" w:eastAsia="CMR10" w:hAnsi="Cambria Math" w:cs="Times New Roman"/>
                      <w:sz w:val="24"/>
                      <w:szCs w:val="24"/>
                    </w:rPr>
                    <m:t>+g</m:t>
                  </m:r>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=0</m:t>
                      </m:r>
                    </m:e>
                  </m:func>
                </m:e>
              </m:func>
            </m:e>
          </m:func>
        </m:oMath>
      </m:oMathPara>
    </w:p>
    <w:p w:rsidR="00D11582" w:rsidRDefault="00D11582" w:rsidP="00B47209">
      <w:pPr>
        <w:autoSpaceDE w:val="0"/>
        <w:autoSpaceDN w:val="0"/>
        <w:adjustRightInd w:val="0"/>
        <w:spacing w:after="0" w:line="360" w:lineRule="auto"/>
        <w:jc w:val="both"/>
        <w:rPr>
          <w:rFonts w:ascii="Times New Roman" w:eastAsia="CMR10" w:hAnsi="Times New Roman" w:cs="Times New Roman"/>
          <w:sz w:val="24"/>
          <w:szCs w:val="24"/>
        </w:rPr>
      </w:pPr>
      <w:proofErr w:type="gramStart"/>
      <w:r>
        <w:rPr>
          <w:rFonts w:ascii="Times New Roman" w:eastAsia="CMR10" w:hAnsi="Times New Roman" w:cs="Times New Roman"/>
          <w:sz w:val="24"/>
          <w:szCs w:val="24"/>
        </w:rPr>
        <w:t xml:space="preserve">For </w:t>
      </w:r>
      <m:oMath>
        <w:proofErr w:type="gramEnd"/>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oMath>
      <w:r>
        <w:rPr>
          <w:rFonts w:ascii="Times New Roman" w:eastAsia="CMR10" w:hAnsi="Times New Roman" w:cs="Times New Roman"/>
          <w:sz w:val="24"/>
          <w:szCs w:val="24"/>
        </w:rPr>
        <w:t>, we have</w:t>
      </w:r>
    </w:p>
    <w:p w:rsidR="00D11582"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left"/>
        </m:oMathParaPr>
        <m:oMath>
          <m:f>
            <m:fPr>
              <m:ctrlPr>
                <w:rPr>
                  <w:rFonts w:ascii="Cambria Math" w:eastAsia="CMR10" w:hAnsi="Cambria Math" w:cs="Times New Roman"/>
                  <w:i/>
                  <w:sz w:val="24"/>
                  <w:szCs w:val="24"/>
                </w:rPr>
              </m:ctrlPr>
            </m:fPr>
            <m:num>
              <m:r>
                <w:rPr>
                  <w:rFonts w:ascii="Cambria Math" w:eastAsia="CMR10" w:hAnsi="Cambria Math" w:cs="Times New Roman"/>
                  <w:sz w:val="24"/>
                  <w:szCs w:val="24"/>
                </w:rPr>
                <m:t>d</m:t>
              </m:r>
            </m:num>
            <m:den>
              <m:r>
                <w:rPr>
                  <w:rFonts w:ascii="Cambria Math" w:eastAsia="CMR10" w:hAnsi="Cambria Math" w:cs="Times New Roman"/>
                  <w:sz w:val="24"/>
                  <w:szCs w:val="24"/>
                </w:rPr>
                <m:t>dt</m:t>
              </m:r>
            </m:den>
          </m:f>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den>
          </m:f>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p>
                    <m:sSupPr>
                      <m:ctrlPr>
                        <w:rPr>
                          <w:rFonts w:ascii="Cambria Math" w:eastAsia="CMR10" w:hAnsi="Cambria Math" w:cs="Times New Roman"/>
                          <w:i/>
                          <w:sz w:val="24"/>
                          <w:szCs w:val="24"/>
                        </w:rPr>
                      </m:ctrlPr>
                    </m:sSupPr>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e>
                      </m:d>
                    </m:e>
                    <m:sup>
                      <m:r>
                        <w:rPr>
                          <w:rFonts w:ascii="Cambria Math" w:eastAsia="CMR10" w:hAnsi="Cambria Math" w:cs="Times New Roman"/>
                          <w:sz w:val="24"/>
                          <w:szCs w:val="24"/>
                        </w:rPr>
                        <m:t>2</m:t>
                      </m:r>
                    </m:sup>
                  </m:sSup>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func>
            </m:e>
          </m:func>
        </m:oMath>
      </m:oMathPara>
    </w:p>
    <w:p w:rsidR="00D11582"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ParaPr>
          <m:jc m:val="left"/>
        </m:oMathParaPr>
        <m:oMath>
          <m:f>
            <m:fPr>
              <m:ctrlPr>
                <w:rPr>
                  <w:rFonts w:ascii="Cambria Math" w:eastAsia="CMR10" w:hAnsi="Cambria Math" w:cs="Times New Roman"/>
                  <w:i/>
                  <w:sz w:val="24"/>
                  <w:szCs w:val="24"/>
                </w:rPr>
              </m:ctrlPr>
            </m:fPr>
            <m:num>
              <m:r>
                <w:rPr>
                  <w:rFonts w:ascii="Cambria Math" w:eastAsia="CMR10" w:hAnsi="Cambria Math" w:cs="Times New Roman"/>
                  <w:sz w:val="24"/>
                  <w:szCs w:val="24"/>
                </w:rPr>
                <m:t>∂L</m:t>
              </m:r>
            </m:num>
            <m:den>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den>
          </m:f>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r>
            <w:rPr>
              <w:rFonts w:ascii="Cambria Math" w:eastAsia="CMR10" w:hAnsi="Cambria Math" w:cs="Times New Roman"/>
              <w:sz w:val="24"/>
              <w:szCs w:val="24"/>
            </w:rPr>
            <m:t>g</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m</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e>
              </m:func>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e>
          </m:func>
        </m:oMath>
      </m:oMathPara>
    </w:p>
    <w:p w:rsidR="00957E3D" w:rsidRDefault="00703EE8"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Then, t</w:t>
      </w:r>
      <w:r w:rsidR="00957E3D">
        <w:rPr>
          <w:rFonts w:ascii="Times New Roman" w:eastAsia="CMR10" w:hAnsi="Times New Roman" w:cs="Times New Roman"/>
          <w:sz w:val="24"/>
          <w:szCs w:val="24"/>
        </w:rPr>
        <w:t>he equation of motion becomes:</w:t>
      </w:r>
    </w:p>
    <w:p w:rsidR="00957E3D" w:rsidRDefault="00DD5432" w:rsidP="00B47209">
      <w:pPr>
        <w:autoSpaceDE w:val="0"/>
        <w:autoSpaceDN w:val="0"/>
        <w:adjustRightInd w:val="0"/>
        <w:spacing w:after="0" w:line="360" w:lineRule="auto"/>
        <w:jc w:val="both"/>
        <w:rPr>
          <w:rFonts w:ascii="Times New Roman" w:eastAsia="CMR10" w:hAnsi="Times New Roman" w:cs="Times New Roman"/>
          <w:sz w:val="24"/>
          <w:szCs w:val="24"/>
        </w:rPr>
      </w:pPr>
      <m:oMathPara>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cos</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2</m:t>
                  </m:r>
                </m:sub>
              </m:sSub>
              <m:sSub>
                <m:sSubPr>
                  <m:ctrlPr>
                    <w:rPr>
                      <w:rFonts w:ascii="Cambria Math" w:eastAsia="CMR10" w:hAnsi="Cambria Math" w:cs="Times New Roman"/>
                      <w:i/>
                      <w:sz w:val="24"/>
                      <w:szCs w:val="24"/>
                    </w:rPr>
                  </m:ctrlPr>
                </m:sSub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l</m:t>
                  </m:r>
                </m:e>
                <m:sub>
                  <m:r>
                    <w:rPr>
                      <w:rFonts w:ascii="Cambria Math" w:eastAsia="CMR10" w:hAnsi="Cambria Math" w:cs="Times New Roman"/>
                      <w:sz w:val="24"/>
                      <w:szCs w:val="24"/>
                    </w:rPr>
                    <m:t>1</m:t>
                  </m:r>
                </m:sub>
              </m:sSub>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d>
                    <m:dPr>
                      <m:ctrlPr>
                        <w:rPr>
                          <w:rFonts w:ascii="Cambria Math" w:eastAsia="CMR10" w:hAnsi="Cambria Math" w:cs="Times New Roman"/>
                          <w:i/>
                          <w:sz w:val="24"/>
                          <w:szCs w:val="24"/>
                        </w:rPr>
                      </m:ctrlPr>
                    </m:dPr>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e>
                  </m:d>
                  <m:sSubSup>
                    <m:sSubSupPr>
                      <m:ctrlPr>
                        <w:rPr>
                          <w:rFonts w:ascii="Cambria Math" w:eastAsia="CMR10" w:hAnsi="Cambria Math" w:cs="Times New Roman"/>
                          <w:i/>
                          <w:sz w:val="24"/>
                          <w:szCs w:val="24"/>
                        </w:rPr>
                      </m:ctrlPr>
                    </m:sSubSupPr>
                    <m:e>
                      <m:acc>
                        <m:accPr>
                          <m:chr m:val="̇"/>
                          <m:ctrlPr>
                            <w:rPr>
                              <w:rFonts w:ascii="Cambria Math" w:eastAsia="CMR10" w:hAnsi="Cambria Math" w:cs="Times New Roman"/>
                              <w:i/>
                              <w:sz w:val="24"/>
                              <w:szCs w:val="24"/>
                            </w:rPr>
                          </m:ctrlPr>
                        </m:accPr>
                        <m:e>
                          <m:r>
                            <w:rPr>
                              <w:rFonts w:ascii="Cambria Math" w:eastAsia="CMR10" w:hAnsi="Cambria Math" w:cs="Times New Roman"/>
                              <w:sz w:val="24"/>
                              <w:szCs w:val="24"/>
                            </w:rPr>
                            <m:t>θ</m:t>
                          </m:r>
                        </m:e>
                      </m:acc>
                    </m:e>
                    <m:sub>
                      <m:r>
                        <w:rPr>
                          <w:rFonts w:ascii="Cambria Math" w:eastAsia="CMR10" w:hAnsi="Cambria Math" w:cs="Times New Roman"/>
                          <w:sz w:val="24"/>
                          <w:szCs w:val="24"/>
                        </w:rPr>
                        <m:t>1</m:t>
                      </m:r>
                    </m:sub>
                    <m:sup>
                      <m:r>
                        <w:rPr>
                          <w:rFonts w:ascii="Cambria Math" w:eastAsia="CMR10" w:hAnsi="Cambria Math" w:cs="Times New Roman"/>
                          <w:sz w:val="24"/>
                          <w:szCs w:val="24"/>
                        </w:rPr>
                        <m:t>2</m:t>
                      </m:r>
                    </m:sup>
                  </m:sSubSup>
                  <m:r>
                    <w:rPr>
                      <w:rFonts w:ascii="Cambria Math" w:eastAsia="CMR10" w:hAnsi="Cambria Math" w:cs="Times New Roman"/>
                      <w:sz w:val="24"/>
                      <w:szCs w:val="24"/>
                    </w:rPr>
                    <m:t>+g</m:t>
                  </m:r>
                  <m:func>
                    <m:funcPr>
                      <m:ctrlPr>
                        <w:rPr>
                          <w:rFonts w:ascii="Cambria Math" w:eastAsia="CMR10" w:hAnsi="Cambria Math" w:cs="Times New Roman"/>
                          <w:i/>
                          <w:sz w:val="24"/>
                          <w:szCs w:val="24"/>
                        </w:rPr>
                      </m:ctrlPr>
                    </m:funcPr>
                    <m:fName>
                      <m:r>
                        <m:rPr>
                          <m:sty m:val="p"/>
                        </m:rPr>
                        <w:rPr>
                          <w:rFonts w:ascii="Cambria Math" w:eastAsia="CMR10" w:hAnsi="Cambria Math" w:cs="Times New Roman"/>
                          <w:sz w:val="24"/>
                          <w:szCs w:val="24"/>
                        </w:rPr>
                        <m:t>sin</m:t>
                      </m:r>
                    </m:fName>
                    <m:e>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r>
                        <w:rPr>
                          <w:rFonts w:ascii="Cambria Math" w:eastAsia="CMR10" w:hAnsi="Cambria Math" w:cs="Times New Roman"/>
                          <w:sz w:val="24"/>
                          <w:szCs w:val="24"/>
                        </w:rPr>
                        <m:t>=0</m:t>
                      </m:r>
                    </m:e>
                  </m:func>
                </m:e>
              </m:func>
            </m:e>
          </m:func>
        </m:oMath>
      </m:oMathPara>
    </w:p>
    <w:p w:rsidR="00173236" w:rsidRPr="006806A6" w:rsidRDefault="00173236" w:rsidP="00B47209">
      <w:pPr>
        <w:autoSpaceDE w:val="0"/>
        <w:autoSpaceDN w:val="0"/>
        <w:adjustRightInd w:val="0"/>
        <w:spacing w:after="0" w:line="36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Therefore, </w:t>
      </w:r>
      <w:r w:rsidR="0084737D">
        <w:rPr>
          <w:rFonts w:ascii="Times New Roman" w:eastAsia="CMR10" w:hAnsi="Times New Roman" w:cs="Times New Roman"/>
          <w:sz w:val="24"/>
          <w:szCs w:val="24"/>
        </w:rPr>
        <w:t xml:space="preserve">the above equations for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1</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1</m:t>
            </m:r>
          </m:sub>
        </m:sSub>
      </m:oMath>
      <w:r w:rsidR="0084737D">
        <w:rPr>
          <w:rFonts w:ascii="Times New Roman" w:eastAsia="CMR10" w:hAnsi="Times New Roman" w:cs="Times New Roman"/>
          <w:sz w:val="24"/>
          <w:szCs w:val="24"/>
        </w:rPr>
        <w:t xml:space="preserve"> and </w:t>
      </w:r>
      <m:oMath>
        <m:sSub>
          <m:sSubPr>
            <m:ctrlPr>
              <w:rPr>
                <w:rFonts w:ascii="Cambria Math" w:eastAsia="CMR10" w:hAnsi="Cambria Math" w:cs="Times New Roman"/>
                <w:i/>
                <w:sz w:val="24"/>
                <w:szCs w:val="24"/>
              </w:rPr>
            </m:ctrlPr>
          </m:sSubPr>
          <m:e>
            <m:r>
              <w:rPr>
                <w:rFonts w:ascii="Cambria Math" w:eastAsia="CMR10" w:hAnsi="Cambria Math" w:cs="Times New Roman"/>
                <w:sz w:val="24"/>
                <w:szCs w:val="24"/>
              </w:rPr>
              <m:t>q</m:t>
            </m:r>
          </m:e>
          <m:sub>
            <m:r>
              <w:rPr>
                <w:rFonts w:ascii="Cambria Math" w:eastAsia="CMR10" w:hAnsi="Cambria Math" w:cs="Times New Roman"/>
                <w:sz w:val="24"/>
                <w:szCs w:val="24"/>
              </w:rPr>
              <m:t>2</m:t>
            </m:r>
          </m:sub>
        </m:sSub>
        <m:r>
          <w:rPr>
            <w:rFonts w:ascii="Cambria Math" w:eastAsia="CMR10" w:hAnsi="Cambria Math" w:cs="Times New Roman"/>
            <w:sz w:val="24"/>
            <w:szCs w:val="24"/>
          </w:rPr>
          <m:t>=</m:t>
        </m:r>
        <m:sSub>
          <m:sSubPr>
            <m:ctrlPr>
              <w:rPr>
                <w:rFonts w:ascii="Cambria Math" w:eastAsia="CMR10" w:hAnsi="Cambria Math" w:cs="Times New Roman"/>
                <w:i/>
                <w:sz w:val="24"/>
                <w:szCs w:val="24"/>
              </w:rPr>
            </m:ctrlPr>
          </m:sSubPr>
          <m:e>
            <m:r>
              <w:rPr>
                <w:rFonts w:ascii="Cambria Math" w:eastAsia="CMR10" w:hAnsi="Cambria Math" w:cs="Times New Roman"/>
                <w:sz w:val="24"/>
                <w:szCs w:val="24"/>
              </w:rPr>
              <m:t>θ</m:t>
            </m:r>
          </m:e>
          <m:sub>
            <m:r>
              <w:rPr>
                <w:rFonts w:ascii="Cambria Math" w:eastAsia="CMR10" w:hAnsi="Cambria Math" w:cs="Times New Roman"/>
                <w:sz w:val="24"/>
                <w:szCs w:val="24"/>
              </w:rPr>
              <m:t>2</m:t>
            </m:r>
          </m:sub>
        </m:sSub>
      </m:oMath>
      <w:r w:rsidR="0084737D">
        <w:rPr>
          <w:rFonts w:ascii="Times New Roman" w:eastAsia="CMR10" w:hAnsi="Times New Roman" w:cs="Times New Roman"/>
          <w:sz w:val="24"/>
          <w:szCs w:val="24"/>
        </w:rPr>
        <w:t xml:space="preserve"> are the two equations of motion of the given system.  </w:t>
      </w:r>
    </w:p>
    <w:p w:rsidR="00064386" w:rsidRPr="00B15E7D" w:rsidRDefault="0008269C" w:rsidP="00B15E7D">
      <w:pPr>
        <w:pStyle w:val="Heading3"/>
        <w:spacing w:before="120" w:after="120"/>
        <w:rPr>
          <w:rFonts w:ascii="Times New Roman" w:hAnsi="Times New Roman" w:cs="Times New Roman"/>
          <w:color w:val="000000"/>
          <w:sz w:val="24"/>
          <w:szCs w:val="24"/>
        </w:rPr>
      </w:pPr>
      <w:bookmarkStart w:id="44" w:name="_Toc524283060"/>
      <w:r>
        <w:rPr>
          <w:rFonts w:ascii="Times New Roman" w:hAnsi="Times New Roman" w:cs="Times New Roman"/>
          <w:color w:val="000000"/>
          <w:sz w:val="24"/>
          <w:szCs w:val="24"/>
        </w:rPr>
        <w:t xml:space="preserve">3.2 </w:t>
      </w:r>
      <w:r w:rsidR="00953B7F" w:rsidRPr="001A1F5F">
        <w:rPr>
          <w:rFonts w:ascii="Times New Roman" w:hAnsi="Times New Roman" w:cs="Times New Roman"/>
          <w:color w:val="000000"/>
          <w:sz w:val="24"/>
          <w:szCs w:val="24"/>
        </w:rPr>
        <w:t>Conclusion</w:t>
      </w:r>
      <w:bookmarkEnd w:id="44"/>
    </w:p>
    <w:p w:rsidR="001A1F5F" w:rsidRDefault="00EA09E1" w:rsidP="00EA09E1">
      <w:pPr>
        <w:autoSpaceDE w:val="0"/>
        <w:autoSpaceDN w:val="0"/>
        <w:adjustRightInd w:val="0"/>
        <w:spacing w:after="0" w:line="360" w:lineRule="auto"/>
        <w:jc w:val="both"/>
        <w:rPr>
          <w:rFonts w:ascii="Times New Roman" w:eastAsia="CMR10" w:hAnsi="Times New Roman" w:cs="Times New Roman"/>
          <w:sz w:val="24"/>
          <w:szCs w:val="24"/>
        </w:rPr>
      </w:pPr>
      <w:r w:rsidRPr="00EA5D1C">
        <w:rPr>
          <w:rFonts w:ascii="Times New Roman" w:hAnsi="Times New Roman" w:cs="Times New Roman"/>
          <w:sz w:val="24"/>
          <w:szCs w:val="24"/>
        </w:rPr>
        <w:t>The calculus of variations underlies a powerful alternative approachto classical mechanics that is based on identifying the path that minimizes an integral quantity.</w:t>
      </w:r>
      <w:r>
        <w:rPr>
          <w:rFonts w:ascii="Times New Roman" w:hAnsi="Times New Roman" w:cs="Times New Roman"/>
          <w:sz w:val="24"/>
          <w:szCs w:val="24"/>
        </w:rPr>
        <w:t xml:space="preserve"> Hamilton’s Principle is one of the </w:t>
      </w:r>
      <w:proofErr w:type="spellStart"/>
      <w:r>
        <w:rPr>
          <w:rFonts w:ascii="Times New Roman" w:hAnsi="Times New Roman" w:cs="Times New Roman"/>
          <w:sz w:val="24"/>
          <w:szCs w:val="24"/>
        </w:rPr>
        <w:t>variational</w:t>
      </w:r>
      <w:proofErr w:type="spellEnd"/>
      <w:r>
        <w:rPr>
          <w:rFonts w:ascii="Times New Roman" w:hAnsi="Times New Roman" w:cs="Times New Roman"/>
          <w:sz w:val="24"/>
          <w:szCs w:val="24"/>
        </w:rPr>
        <w:t xml:space="preserve"> Principles. This principle states that “</w:t>
      </w:r>
      <w:r w:rsidRPr="006B5D2B">
        <w:rPr>
          <w:rFonts w:ascii="Times New Roman" w:hAnsi="Times New Roman" w:cs="Times New Roman"/>
          <w:sz w:val="24"/>
          <w:szCs w:val="24"/>
        </w:rPr>
        <w:t>Of all the possible paths along which a dynamical system can move from one point to another within a specific time interval, the actual path followed is that which minimizes the time integral of the difference between the kinetic and potential energies.”</w:t>
      </w:r>
      <w:r w:rsidR="000B2CA9">
        <w:rPr>
          <w:rFonts w:ascii="Times New Roman" w:hAnsi="Times New Roman" w:cs="Times New Roman"/>
          <w:sz w:val="24"/>
          <w:szCs w:val="24"/>
        </w:rPr>
        <w:t xml:space="preserve">In this project we present the proof of </w:t>
      </w:r>
      <w:r w:rsidR="004E10DE">
        <w:rPr>
          <w:rFonts w:ascii="Times New Roman" w:hAnsi="Times New Roman" w:cs="Times New Roman"/>
          <w:sz w:val="24"/>
          <w:szCs w:val="24"/>
        </w:rPr>
        <w:t xml:space="preserve">Hamilton’s Principle is equivalent to Lagrange’s equation </w:t>
      </w:r>
      <w:r w:rsidR="000B2CA9">
        <w:rPr>
          <w:rFonts w:ascii="Times New Roman" w:hAnsi="Times New Roman" w:cs="Times New Roman"/>
          <w:sz w:val="24"/>
          <w:szCs w:val="24"/>
        </w:rPr>
        <w:t>as well as i</w:t>
      </w:r>
      <w:r w:rsidR="004E10DE">
        <w:rPr>
          <w:rFonts w:ascii="Times New Roman" w:hAnsi="Times New Roman" w:cs="Times New Roman"/>
          <w:sz w:val="24"/>
          <w:szCs w:val="24"/>
        </w:rPr>
        <w:t xml:space="preserve">t is equivalent to Hamilton’s equations. It is applicable to derive equations of motions. </w:t>
      </w:r>
      <w:r w:rsidR="002F65DF">
        <w:rPr>
          <w:rFonts w:ascii="Times New Roman" w:hAnsi="Times New Roman" w:cs="Times New Roman"/>
          <w:sz w:val="24"/>
          <w:szCs w:val="24"/>
        </w:rPr>
        <w:t xml:space="preserve">If </w:t>
      </w:r>
      <w:r w:rsidR="00007BF9">
        <w:rPr>
          <w:rFonts w:ascii="Times New Roman" w:hAnsi="Times New Roman" w:cs="Times New Roman"/>
          <w:sz w:val="24"/>
          <w:szCs w:val="24"/>
        </w:rPr>
        <w:t xml:space="preserve">there are </w:t>
      </w:r>
      <w:r w:rsidR="002F65DF">
        <w:rPr>
          <w:rFonts w:ascii="Times New Roman" w:hAnsi="Times New Roman" w:cs="Times New Roman"/>
          <w:sz w:val="24"/>
          <w:szCs w:val="24"/>
        </w:rPr>
        <w:t>n-independent generalized coordinates of a system</w:t>
      </w:r>
      <w:r w:rsidR="000B2CA9">
        <w:rPr>
          <w:rFonts w:ascii="Times New Roman" w:hAnsi="Times New Roman" w:cs="Times New Roman"/>
          <w:sz w:val="24"/>
          <w:szCs w:val="24"/>
        </w:rPr>
        <w:t xml:space="preserve"> that set up that </w:t>
      </w:r>
      <w:proofErr w:type="spellStart"/>
      <w:r w:rsidR="000B2CA9">
        <w:rPr>
          <w:rFonts w:ascii="Times New Roman" w:hAnsi="Times New Roman" w:cs="Times New Roman"/>
          <w:sz w:val="24"/>
          <w:szCs w:val="24"/>
        </w:rPr>
        <w:t>Lagrangian</w:t>
      </w:r>
      <w:proofErr w:type="spellEnd"/>
      <w:r w:rsidR="002F65DF">
        <w:rPr>
          <w:rFonts w:ascii="Times New Roman" w:hAnsi="Times New Roman" w:cs="Times New Roman"/>
          <w:sz w:val="24"/>
          <w:szCs w:val="24"/>
        </w:rPr>
        <w:t xml:space="preserve">, </w:t>
      </w:r>
      <w:r w:rsidR="00B71B77">
        <w:rPr>
          <w:rFonts w:ascii="Times New Roman" w:hAnsi="Times New Roman" w:cs="Times New Roman"/>
          <w:sz w:val="24"/>
          <w:szCs w:val="24"/>
        </w:rPr>
        <w:t>n – number of Lagrang</w:t>
      </w:r>
      <w:r w:rsidR="00007BF9">
        <w:rPr>
          <w:rFonts w:ascii="Times New Roman" w:hAnsi="Times New Roman" w:cs="Times New Roman"/>
          <w:sz w:val="24"/>
          <w:szCs w:val="24"/>
        </w:rPr>
        <w:t>e’</w:t>
      </w:r>
      <w:r w:rsidR="00B71B77">
        <w:rPr>
          <w:rFonts w:ascii="Times New Roman" w:hAnsi="Times New Roman" w:cs="Times New Roman"/>
          <w:sz w:val="24"/>
          <w:szCs w:val="24"/>
        </w:rPr>
        <w:t>s equation can be obtained and 2n- number of Hamilton’s equation can be obtained.</w:t>
      </w:r>
      <w:r w:rsidR="004F4CE4">
        <w:rPr>
          <w:rFonts w:ascii="Times New Roman" w:hAnsi="Times New Roman" w:cs="Times New Roman"/>
          <w:sz w:val="24"/>
          <w:szCs w:val="24"/>
        </w:rPr>
        <w:t xml:space="preserve"> It does have engineering applications to determine </w:t>
      </w:r>
      <w:r w:rsidR="00E04677">
        <w:rPr>
          <w:rFonts w:ascii="Times New Roman" w:hAnsi="Times New Roman" w:cs="Times New Roman"/>
          <w:sz w:val="24"/>
          <w:szCs w:val="24"/>
        </w:rPr>
        <w:t xml:space="preserve">differential </w:t>
      </w:r>
      <w:r w:rsidR="004F4CE4">
        <w:rPr>
          <w:rFonts w:ascii="Times New Roman" w:hAnsi="Times New Roman" w:cs="Times New Roman"/>
          <w:sz w:val="24"/>
          <w:szCs w:val="24"/>
        </w:rPr>
        <w:t>equation of a system.</w:t>
      </w:r>
      <w:r w:rsidR="00730127">
        <w:rPr>
          <w:rFonts w:ascii="Times New Roman" w:hAnsi="Times New Roman" w:cs="Times New Roman"/>
          <w:sz w:val="24"/>
          <w:szCs w:val="24"/>
        </w:rPr>
        <w:t xml:space="preserve"> Depending on the nature of the system, the differential equations are either ordinary or partial differential equations.</w:t>
      </w:r>
      <w:r w:rsidR="002419CF">
        <w:rPr>
          <w:rFonts w:ascii="Times New Roman" w:hAnsi="Times New Roman" w:cs="Times New Roman"/>
          <w:sz w:val="24"/>
          <w:szCs w:val="24"/>
        </w:rPr>
        <w:t xml:space="preserve"> It is also applicable in industries for modeling purpose. </w:t>
      </w:r>
    </w:p>
    <w:p w:rsidR="00A139B0" w:rsidRDefault="00A139B0" w:rsidP="00064386">
      <w:pPr>
        <w:autoSpaceDE w:val="0"/>
        <w:autoSpaceDN w:val="0"/>
        <w:adjustRightInd w:val="0"/>
        <w:spacing w:after="0" w:line="360" w:lineRule="auto"/>
        <w:rPr>
          <w:rFonts w:ascii="Times New Roman" w:eastAsia="CMR10" w:hAnsi="Times New Roman" w:cs="Times New Roman"/>
          <w:sz w:val="24"/>
          <w:szCs w:val="24"/>
        </w:rPr>
      </w:pPr>
    </w:p>
    <w:p w:rsidR="00A139B0" w:rsidRDefault="00A139B0"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702BA" w:rsidRDefault="00A702BA" w:rsidP="00064386">
      <w:pPr>
        <w:autoSpaceDE w:val="0"/>
        <w:autoSpaceDN w:val="0"/>
        <w:adjustRightInd w:val="0"/>
        <w:spacing w:after="0" w:line="360" w:lineRule="auto"/>
        <w:rPr>
          <w:rFonts w:ascii="Times New Roman" w:eastAsia="CMR10" w:hAnsi="Times New Roman" w:cs="Times New Roman"/>
          <w:sz w:val="24"/>
          <w:szCs w:val="24"/>
        </w:rPr>
      </w:pPr>
    </w:p>
    <w:p w:rsidR="00A139B0" w:rsidRPr="00A139B0" w:rsidRDefault="00A139B0" w:rsidP="00924FEE">
      <w:pPr>
        <w:pStyle w:val="Heading1"/>
        <w:rPr>
          <w:rFonts w:ascii="Times New Roman" w:eastAsia="CMR10" w:hAnsi="Times New Roman" w:cs="Times New Roman"/>
          <w:b w:val="0"/>
          <w:sz w:val="26"/>
          <w:szCs w:val="26"/>
        </w:rPr>
      </w:pPr>
      <w:bookmarkStart w:id="45" w:name="_Toc524283061"/>
      <w:r w:rsidRPr="00A139B0">
        <w:rPr>
          <w:rFonts w:ascii="Times New Roman" w:eastAsia="CMR10" w:hAnsi="Times New Roman" w:cs="Times New Roman"/>
          <w:b w:val="0"/>
          <w:sz w:val="26"/>
          <w:szCs w:val="26"/>
        </w:rPr>
        <w:lastRenderedPageBreak/>
        <w:t>References</w:t>
      </w:r>
      <w:bookmarkEnd w:id="45"/>
    </w:p>
    <w:p w:rsidR="00A139B0" w:rsidRDefault="00A139B0"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3770E4" w:rsidRDefault="009336A2"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 </w:t>
      </w:r>
      <w:r w:rsidR="00EA4938">
        <w:rPr>
          <w:rFonts w:ascii="Times New Roman" w:eastAsia="CMR10" w:hAnsi="Times New Roman" w:cs="Times New Roman"/>
          <w:sz w:val="24"/>
          <w:szCs w:val="24"/>
        </w:rPr>
        <w:t>Andrew</w:t>
      </w:r>
      <w:r>
        <w:rPr>
          <w:rFonts w:ascii="Times New Roman" w:eastAsia="CMR10" w:hAnsi="Times New Roman" w:cs="Times New Roman"/>
          <w:sz w:val="24"/>
          <w:szCs w:val="24"/>
        </w:rPr>
        <w:t xml:space="preserve"> F</w:t>
      </w:r>
      <w:r w:rsidR="004451E3">
        <w:rPr>
          <w:rFonts w:ascii="Times New Roman" w:eastAsia="CMR10" w:hAnsi="Times New Roman" w:cs="Times New Roman"/>
          <w:sz w:val="24"/>
          <w:szCs w:val="24"/>
        </w:rPr>
        <w:t>orrester</w:t>
      </w:r>
      <w:r>
        <w:rPr>
          <w:rFonts w:ascii="Times New Roman" w:eastAsia="CMR10" w:hAnsi="Times New Roman" w:cs="Times New Roman"/>
          <w:sz w:val="24"/>
          <w:szCs w:val="24"/>
        </w:rPr>
        <w:t>.</w:t>
      </w:r>
      <w:r w:rsidR="00EA4938" w:rsidRPr="004673A8">
        <w:rPr>
          <w:rFonts w:ascii="Times New Roman" w:eastAsia="CMR10" w:hAnsi="Times New Roman" w:cs="Times New Roman"/>
          <w:i/>
          <w:sz w:val="24"/>
          <w:szCs w:val="24"/>
        </w:rPr>
        <w:t>Notes on classical mechanics</w:t>
      </w:r>
      <w:r w:rsidR="003770E4" w:rsidRPr="004673A8">
        <w:rPr>
          <w:rFonts w:ascii="Times New Roman" w:eastAsia="CMR10" w:hAnsi="Times New Roman" w:cs="Times New Roman"/>
          <w:i/>
          <w:sz w:val="24"/>
          <w:szCs w:val="24"/>
        </w:rPr>
        <w:t xml:space="preserve">; Newtonian, </w:t>
      </w:r>
      <w:proofErr w:type="spellStart"/>
      <w:r w:rsidR="003770E4" w:rsidRPr="004673A8">
        <w:rPr>
          <w:rFonts w:ascii="Times New Roman" w:eastAsia="CMR10" w:hAnsi="Times New Roman" w:cs="Times New Roman"/>
          <w:i/>
          <w:sz w:val="24"/>
          <w:szCs w:val="24"/>
        </w:rPr>
        <w:t>Lagrangian</w:t>
      </w:r>
      <w:proofErr w:type="spellEnd"/>
      <w:r w:rsidR="003770E4" w:rsidRPr="004673A8">
        <w:rPr>
          <w:rFonts w:ascii="Times New Roman" w:eastAsia="CMR10" w:hAnsi="Times New Roman" w:cs="Times New Roman"/>
          <w:i/>
          <w:sz w:val="24"/>
          <w:szCs w:val="24"/>
        </w:rPr>
        <w:t>, and Hamiltonian mechanics, and classical field theory</w:t>
      </w:r>
      <w:r w:rsidR="003770E4">
        <w:rPr>
          <w:rFonts w:ascii="Times New Roman" w:eastAsia="CMR10" w:hAnsi="Times New Roman" w:cs="Times New Roman"/>
          <w:sz w:val="24"/>
          <w:szCs w:val="24"/>
        </w:rPr>
        <w:t>. 2009.</w:t>
      </w:r>
    </w:p>
    <w:p w:rsidR="005D52DA" w:rsidRDefault="005D52DA" w:rsidP="00920631">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3770E4" w:rsidRDefault="003770E4"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[2] Daniel </w:t>
      </w:r>
      <w:proofErr w:type="spellStart"/>
      <w:r>
        <w:rPr>
          <w:rFonts w:ascii="Times New Roman" w:eastAsia="CMR10" w:hAnsi="Times New Roman" w:cs="Times New Roman"/>
          <w:sz w:val="24"/>
          <w:szCs w:val="24"/>
        </w:rPr>
        <w:t>A</w:t>
      </w:r>
      <w:r w:rsidR="004451E3">
        <w:rPr>
          <w:rFonts w:ascii="Times New Roman" w:eastAsia="CMR10" w:hAnsi="Times New Roman" w:cs="Times New Roman"/>
          <w:sz w:val="24"/>
          <w:szCs w:val="24"/>
        </w:rPr>
        <w:t>rovas</w:t>
      </w:r>
      <w:proofErr w:type="spellEnd"/>
      <w:r>
        <w:rPr>
          <w:rFonts w:ascii="Times New Roman" w:eastAsia="CMR10" w:hAnsi="Times New Roman" w:cs="Times New Roman"/>
          <w:sz w:val="24"/>
          <w:szCs w:val="24"/>
        </w:rPr>
        <w:t xml:space="preserve">. </w:t>
      </w:r>
      <w:r w:rsidRPr="004673A8">
        <w:rPr>
          <w:rFonts w:ascii="Times New Roman" w:eastAsia="CMR10" w:hAnsi="Times New Roman" w:cs="Times New Roman"/>
          <w:i/>
          <w:sz w:val="24"/>
          <w:szCs w:val="24"/>
        </w:rPr>
        <w:t>Lecture notes on classical mechanics (A work in progress)</w:t>
      </w:r>
      <w:r>
        <w:rPr>
          <w:rFonts w:ascii="Times New Roman" w:eastAsia="CMR10" w:hAnsi="Times New Roman" w:cs="Times New Roman"/>
          <w:sz w:val="24"/>
          <w:szCs w:val="24"/>
        </w:rPr>
        <w:t>. San Diego: Department of physics, California, 2013.</w:t>
      </w:r>
    </w:p>
    <w:p w:rsidR="005D52DA" w:rsidRDefault="005D52DA"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7D5475" w:rsidRDefault="003770E4"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[3] </w:t>
      </w:r>
      <w:proofErr w:type="spellStart"/>
      <w:r w:rsidR="007D5475">
        <w:rPr>
          <w:rFonts w:ascii="Times New Roman" w:eastAsia="CMR10" w:hAnsi="Times New Roman" w:cs="Times New Roman"/>
          <w:sz w:val="24"/>
          <w:szCs w:val="24"/>
        </w:rPr>
        <w:t>Doglas</w:t>
      </w:r>
      <w:proofErr w:type="spellEnd"/>
      <w:r w:rsidR="007D5475">
        <w:rPr>
          <w:rFonts w:ascii="Times New Roman" w:eastAsia="CMR10" w:hAnsi="Times New Roman" w:cs="Times New Roman"/>
          <w:sz w:val="24"/>
          <w:szCs w:val="24"/>
        </w:rPr>
        <w:t xml:space="preserve"> C</w:t>
      </w:r>
      <w:r w:rsidR="004451E3">
        <w:rPr>
          <w:rFonts w:ascii="Times New Roman" w:eastAsia="CMR10" w:hAnsi="Times New Roman" w:cs="Times New Roman"/>
          <w:sz w:val="24"/>
          <w:szCs w:val="24"/>
        </w:rPr>
        <w:t>line</w:t>
      </w:r>
      <w:r w:rsidR="007D5475">
        <w:rPr>
          <w:rFonts w:ascii="Times New Roman" w:eastAsia="CMR10" w:hAnsi="Times New Roman" w:cs="Times New Roman"/>
          <w:sz w:val="24"/>
          <w:szCs w:val="24"/>
        </w:rPr>
        <w:t xml:space="preserve">. </w:t>
      </w:r>
      <w:proofErr w:type="spellStart"/>
      <w:proofErr w:type="gramStart"/>
      <w:r w:rsidR="007D5475" w:rsidRPr="004673A8">
        <w:rPr>
          <w:rFonts w:ascii="Times New Roman" w:eastAsia="CMR10" w:hAnsi="Times New Roman" w:cs="Times New Roman"/>
          <w:i/>
          <w:sz w:val="24"/>
          <w:szCs w:val="24"/>
        </w:rPr>
        <w:t>Variational</w:t>
      </w:r>
      <w:proofErr w:type="spellEnd"/>
      <w:r w:rsidR="007D5475" w:rsidRPr="004673A8">
        <w:rPr>
          <w:rFonts w:ascii="Times New Roman" w:eastAsia="CMR10" w:hAnsi="Times New Roman" w:cs="Times New Roman"/>
          <w:i/>
          <w:sz w:val="24"/>
          <w:szCs w:val="24"/>
        </w:rPr>
        <w:t xml:space="preserve"> principles in mechanics</w:t>
      </w:r>
      <w:r w:rsidR="007D5475">
        <w:rPr>
          <w:rFonts w:ascii="Times New Roman" w:eastAsia="CMR10" w:hAnsi="Times New Roman" w:cs="Times New Roman"/>
          <w:sz w:val="24"/>
          <w:szCs w:val="24"/>
        </w:rPr>
        <w:t>.</w:t>
      </w:r>
      <w:proofErr w:type="gramEnd"/>
      <w:r w:rsidR="007D5475">
        <w:rPr>
          <w:rFonts w:ascii="Times New Roman" w:eastAsia="CMR10" w:hAnsi="Times New Roman" w:cs="Times New Roman"/>
          <w:sz w:val="24"/>
          <w:szCs w:val="24"/>
        </w:rPr>
        <w:t xml:space="preserve"> Rochester: University of Rochester campus libraries, 2017.</w:t>
      </w:r>
    </w:p>
    <w:p w:rsidR="005D52DA" w:rsidRDefault="005D52DA"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391D50" w:rsidRDefault="007D5475"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[4]</w:t>
      </w:r>
      <w:r w:rsidR="00391D50">
        <w:rPr>
          <w:rFonts w:ascii="Times New Roman" w:eastAsia="CMR10" w:hAnsi="Times New Roman" w:cs="Times New Roman"/>
          <w:sz w:val="24"/>
          <w:szCs w:val="24"/>
        </w:rPr>
        <w:t>George W</w:t>
      </w:r>
      <w:r w:rsidR="004451E3">
        <w:rPr>
          <w:rFonts w:ascii="Times New Roman" w:eastAsia="CMR10" w:hAnsi="Times New Roman" w:cs="Times New Roman"/>
          <w:sz w:val="24"/>
          <w:szCs w:val="24"/>
        </w:rPr>
        <w:t xml:space="preserve">. </w:t>
      </w:r>
      <w:proofErr w:type="spellStart"/>
      <w:r w:rsidR="00391D50">
        <w:rPr>
          <w:rFonts w:ascii="Times New Roman" w:eastAsia="CMR10" w:hAnsi="Times New Roman" w:cs="Times New Roman"/>
          <w:sz w:val="24"/>
          <w:szCs w:val="24"/>
        </w:rPr>
        <w:t>H</w:t>
      </w:r>
      <w:r w:rsidR="004451E3">
        <w:rPr>
          <w:rFonts w:ascii="Times New Roman" w:eastAsia="CMR10" w:hAnsi="Times New Roman" w:cs="Times New Roman"/>
          <w:sz w:val="24"/>
          <w:szCs w:val="24"/>
        </w:rPr>
        <w:t>ousner&amp;</w:t>
      </w:r>
      <w:r w:rsidR="00391D50">
        <w:rPr>
          <w:rFonts w:ascii="Times New Roman" w:eastAsia="CMR10" w:hAnsi="Times New Roman" w:cs="Times New Roman"/>
          <w:sz w:val="24"/>
          <w:szCs w:val="24"/>
        </w:rPr>
        <w:t>Donald</w:t>
      </w:r>
      <w:proofErr w:type="spellEnd"/>
      <w:r w:rsidR="00391D50">
        <w:rPr>
          <w:rFonts w:ascii="Times New Roman" w:eastAsia="CMR10" w:hAnsi="Times New Roman" w:cs="Times New Roman"/>
          <w:sz w:val="24"/>
          <w:szCs w:val="24"/>
        </w:rPr>
        <w:t xml:space="preserve"> E</w:t>
      </w:r>
      <w:r w:rsidR="004451E3">
        <w:rPr>
          <w:rFonts w:ascii="Times New Roman" w:eastAsia="CMR10" w:hAnsi="Times New Roman" w:cs="Times New Roman"/>
          <w:sz w:val="24"/>
          <w:szCs w:val="24"/>
        </w:rPr>
        <w:t xml:space="preserve">. </w:t>
      </w:r>
      <w:r w:rsidR="00391D50">
        <w:rPr>
          <w:rFonts w:ascii="Times New Roman" w:eastAsia="CMR10" w:hAnsi="Times New Roman" w:cs="Times New Roman"/>
          <w:sz w:val="24"/>
          <w:szCs w:val="24"/>
        </w:rPr>
        <w:t>H</w:t>
      </w:r>
      <w:r w:rsidR="004451E3">
        <w:rPr>
          <w:rFonts w:ascii="Times New Roman" w:eastAsia="CMR10" w:hAnsi="Times New Roman" w:cs="Times New Roman"/>
          <w:sz w:val="24"/>
          <w:szCs w:val="24"/>
        </w:rPr>
        <w:t>udson</w:t>
      </w:r>
      <w:r w:rsidR="00391D50">
        <w:rPr>
          <w:rFonts w:ascii="Times New Roman" w:eastAsia="CMR10" w:hAnsi="Times New Roman" w:cs="Times New Roman"/>
          <w:sz w:val="24"/>
          <w:szCs w:val="24"/>
        </w:rPr>
        <w:t>.</w:t>
      </w:r>
      <w:r w:rsidR="00391D50" w:rsidRPr="004673A8">
        <w:rPr>
          <w:rFonts w:ascii="Times New Roman" w:eastAsia="CMR10" w:hAnsi="Times New Roman" w:cs="Times New Roman"/>
          <w:i/>
          <w:sz w:val="24"/>
          <w:szCs w:val="24"/>
        </w:rPr>
        <w:t>Applied mechanics dynamics</w:t>
      </w:r>
      <w:r w:rsidR="0036489A">
        <w:rPr>
          <w:rFonts w:ascii="Times New Roman" w:eastAsia="CMR10" w:hAnsi="Times New Roman" w:cs="Times New Roman"/>
          <w:sz w:val="24"/>
          <w:szCs w:val="24"/>
        </w:rPr>
        <w:t xml:space="preserve">, </w:t>
      </w:r>
      <w:r w:rsidR="00391D50">
        <w:rPr>
          <w:rFonts w:ascii="Times New Roman" w:eastAsia="CMR10" w:hAnsi="Times New Roman" w:cs="Times New Roman"/>
          <w:sz w:val="24"/>
          <w:szCs w:val="24"/>
        </w:rPr>
        <w:t>2</w:t>
      </w:r>
      <w:r w:rsidR="00391D50" w:rsidRPr="00391D50">
        <w:rPr>
          <w:rFonts w:ascii="Times New Roman" w:eastAsia="CMR10" w:hAnsi="Times New Roman" w:cs="Times New Roman"/>
          <w:sz w:val="24"/>
          <w:szCs w:val="24"/>
          <w:vertAlign w:val="superscript"/>
        </w:rPr>
        <w:t>nd</w:t>
      </w:r>
      <w:r w:rsidR="0036489A">
        <w:rPr>
          <w:rFonts w:ascii="Times New Roman" w:eastAsia="CMR10" w:hAnsi="Times New Roman" w:cs="Times New Roman"/>
          <w:sz w:val="24"/>
          <w:szCs w:val="24"/>
        </w:rPr>
        <w:t xml:space="preserve"> ed</w:t>
      </w:r>
      <w:r w:rsidR="00391D50">
        <w:rPr>
          <w:rFonts w:ascii="Times New Roman" w:eastAsia="CMR10" w:hAnsi="Times New Roman" w:cs="Times New Roman"/>
          <w:sz w:val="24"/>
          <w:szCs w:val="24"/>
        </w:rPr>
        <w:t xml:space="preserve">. George W. </w:t>
      </w:r>
      <w:proofErr w:type="spellStart"/>
      <w:r w:rsidR="00391D50">
        <w:rPr>
          <w:rFonts w:ascii="Times New Roman" w:eastAsia="CMR10" w:hAnsi="Times New Roman" w:cs="Times New Roman"/>
          <w:sz w:val="24"/>
          <w:szCs w:val="24"/>
        </w:rPr>
        <w:t>Housner</w:t>
      </w:r>
      <w:proofErr w:type="spellEnd"/>
      <w:r w:rsidR="00391D50">
        <w:rPr>
          <w:rFonts w:ascii="Times New Roman" w:eastAsia="CMR10" w:hAnsi="Times New Roman" w:cs="Times New Roman"/>
          <w:sz w:val="24"/>
          <w:szCs w:val="24"/>
        </w:rPr>
        <w:t xml:space="preserve"> and Donald E. Hudson, 1991.</w:t>
      </w:r>
    </w:p>
    <w:p w:rsidR="005D52DA" w:rsidRDefault="005D52DA" w:rsidP="005D52DA">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3B1EA9" w:rsidRDefault="003B1EA9"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[5] Gerald J</w:t>
      </w:r>
      <w:r w:rsidR="004451E3">
        <w:rPr>
          <w:rFonts w:ascii="Times New Roman" w:eastAsia="CMR10" w:hAnsi="Times New Roman" w:cs="Times New Roman"/>
          <w:sz w:val="24"/>
          <w:szCs w:val="24"/>
        </w:rPr>
        <w:t xml:space="preserve">ay </w:t>
      </w:r>
      <w:proofErr w:type="spellStart"/>
      <w:r>
        <w:rPr>
          <w:rFonts w:ascii="Times New Roman" w:eastAsia="CMR10" w:hAnsi="Times New Roman" w:cs="Times New Roman"/>
          <w:sz w:val="24"/>
          <w:szCs w:val="24"/>
        </w:rPr>
        <w:t>S</w:t>
      </w:r>
      <w:r w:rsidR="004451E3">
        <w:rPr>
          <w:rFonts w:ascii="Times New Roman" w:eastAsia="CMR10" w:hAnsi="Times New Roman" w:cs="Times New Roman"/>
          <w:sz w:val="24"/>
          <w:szCs w:val="24"/>
        </w:rPr>
        <w:t>ussman</w:t>
      </w:r>
      <w:proofErr w:type="spellEnd"/>
      <w:r>
        <w:rPr>
          <w:rFonts w:ascii="Times New Roman" w:eastAsia="CMR10" w:hAnsi="Times New Roman" w:cs="Times New Roman"/>
          <w:sz w:val="24"/>
          <w:szCs w:val="24"/>
        </w:rPr>
        <w:t>, Jack W</w:t>
      </w:r>
      <w:r w:rsidR="004451E3">
        <w:rPr>
          <w:rFonts w:ascii="Times New Roman" w:eastAsia="CMR10" w:hAnsi="Times New Roman" w:cs="Times New Roman"/>
          <w:sz w:val="24"/>
          <w:szCs w:val="24"/>
        </w:rPr>
        <w:t>isdom &amp;</w:t>
      </w:r>
      <w:proofErr w:type="spellStart"/>
      <w:r>
        <w:rPr>
          <w:rFonts w:ascii="Times New Roman" w:eastAsia="CMR10" w:hAnsi="Times New Roman" w:cs="Times New Roman"/>
          <w:sz w:val="24"/>
          <w:szCs w:val="24"/>
        </w:rPr>
        <w:t>Meinhard</w:t>
      </w:r>
      <w:proofErr w:type="spellEnd"/>
      <w:r>
        <w:rPr>
          <w:rFonts w:ascii="Times New Roman" w:eastAsia="CMR10" w:hAnsi="Times New Roman" w:cs="Times New Roman"/>
          <w:sz w:val="24"/>
          <w:szCs w:val="24"/>
        </w:rPr>
        <w:t xml:space="preserve"> E</w:t>
      </w:r>
      <w:r w:rsidR="004451E3">
        <w:rPr>
          <w:rFonts w:ascii="Times New Roman" w:eastAsia="CMR10" w:hAnsi="Times New Roman" w:cs="Times New Roman"/>
          <w:sz w:val="24"/>
          <w:szCs w:val="24"/>
        </w:rPr>
        <w:t xml:space="preserve">. </w:t>
      </w:r>
      <w:r>
        <w:rPr>
          <w:rFonts w:ascii="Times New Roman" w:eastAsia="CMR10" w:hAnsi="Times New Roman" w:cs="Times New Roman"/>
          <w:sz w:val="24"/>
          <w:szCs w:val="24"/>
        </w:rPr>
        <w:t>M</w:t>
      </w:r>
      <w:r w:rsidR="004451E3">
        <w:rPr>
          <w:rFonts w:ascii="Times New Roman" w:eastAsia="CMR10" w:hAnsi="Times New Roman" w:cs="Times New Roman"/>
          <w:sz w:val="24"/>
          <w:szCs w:val="24"/>
        </w:rPr>
        <w:t>ayer</w:t>
      </w:r>
      <w:r>
        <w:rPr>
          <w:rFonts w:ascii="Times New Roman" w:eastAsia="CMR10" w:hAnsi="Times New Roman" w:cs="Times New Roman"/>
          <w:sz w:val="24"/>
          <w:szCs w:val="24"/>
        </w:rPr>
        <w:t>.</w:t>
      </w:r>
      <w:r w:rsidRPr="004673A8">
        <w:rPr>
          <w:rFonts w:ascii="Times New Roman" w:eastAsia="CMR10" w:hAnsi="Times New Roman" w:cs="Times New Roman"/>
          <w:i/>
          <w:sz w:val="24"/>
          <w:szCs w:val="24"/>
        </w:rPr>
        <w:t>Structure and interpretation of classical mechanics</w:t>
      </w:r>
      <w:r>
        <w:rPr>
          <w:rFonts w:ascii="Times New Roman" w:eastAsia="CMR10" w:hAnsi="Times New Roman" w:cs="Times New Roman"/>
          <w:sz w:val="24"/>
          <w:szCs w:val="24"/>
        </w:rPr>
        <w:t>. MIT press, 2000.</w:t>
      </w:r>
    </w:p>
    <w:p w:rsidR="005C4819" w:rsidRPr="005D52DA" w:rsidRDefault="005C4819" w:rsidP="005C4819">
      <w:pPr>
        <w:autoSpaceDE w:val="0"/>
        <w:autoSpaceDN w:val="0"/>
        <w:adjustRightInd w:val="0"/>
        <w:spacing w:after="0" w:line="240" w:lineRule="auto"/>
        <w:ind w:left="360" w:hanging="360"/>
        <w:jc w:val="both"/>
      </w:pPr>
    </w:p>
    <w:p w:rsidR="0074379F" w:rsidRDefault="003B1EA9"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[6] </w:t>
      </w:r>
      <w:proofErr w:type="spellStart"/>
      <w:r>
        <w:rPr>
          <w:rFonts w:ascii="Times New Roman" w:eastAsia="CMR10" w:hAnsi="Times New Roman" w:cs="Times New Roman"/>
          <w:sz w:val="24"/>
          <w:szCs w:val="24"/>
        </w:rPr>
        <w:t>GerdB</w:t>
      </w:r>
      <w:r w:rsidR="004451E3">
        <w:rPr>
          <w:rFonts w:ascii="Times New Roman" w:eastAsia="CMR10" w:hAnsi="Times New Roman" w:cs="Times New Roman"/>
          <w:sz w:val="24"/>
          <w:szCs w:val="24"/>
        </w:rPr>
        <w:t>aumman</w:t>
      </w:r>
      <w:proofErr w:type="spellEnd"/>
      <w:r>
        <w:rPr>
          <w:rFonts w:ascii="Times New Roman" w:eastAsia="CMR10" w:hAnsi="Times New Roman" w:cs="Times New Roman"/>
          <w:sz w:val="24"/>
          <w:szCs w:val="24"/>
        </w:rPr>
        <w:t xml:space="preserve">. </w:t>
      </w:r>
      <w:proofErr w:type="spellStart"/>
      <w:r w:rsidRPr="00995859">
        <w:rPr>
          <w:rFonts w:ascii="Times New Roman" w:eastAsia="CMR10" w:hAnsi="Times New Roman" w:cs="Times New Roman"/>
          <w:i/>
          <w:sz w:val="24"/>
          <w:szCs w:val="24"/>
        </w:rPr>
        <w:t>Mathematica</w:t>
      </w:r>
      <w:proofErr w:type="spellEnd"/>
      <w:r w:rsidRPr="00995859">
        <w:rPr>
          <w:rFonts w:ascii="Times New Roman" w:eastAsia="CMR10" w:hAnsi="Times New Roman" w:cs="Times New Roman"/>
          <w:i/>
          <w:sz w:val="24"/>
          <w:szCs w:val="24"/>
        </w:rPr>
        <w:t xml:space="preserve"> for theoretical physics; Classical mechanics and nonlinear </w:t>
      </w:r>
      <w:r w:rsidR="004451E3" w:rsidRPr="00995859">
        <w:rPr>
          <w:rFonts w:ascii="Times New Roman" w:eastAsia="CMR10" w:hAnsi="Times New Roman" w:cs="Times New Roman"/>
          <w:i/>
          <w:sz w:val="24"/>
          <w:szCs w:val="24"/>
        </w:rPr>
        <w:t>dynamics</w:t>
      </w:r>
      <w:r w:rsidR="004451E3">
        <w:rPr>
          <w:rFonts w:ascii="Times New Roman" w:eastAsia="CMR10" w:hAnsi="Times New Roman" w:cs="Times New Roman"/>
          <w:sz w:val="24"/>
          <w:szCs w:val="24"/>
        </w:rPr>
        <w:t>,</w:t>
      </w:r>
      <w:r w:rsidR="0074379F">
        <w:rPr>
          <w:rFonts w:ascii="Times New Roman" w:eastAsia="CMR10" w:hAnsi="Times New Roman" w:cs="Times New Roman"/>
          <w:sz w:val="24"/>
          <w:szCs w:val="24"/>
        </w:rPr>
        <w:t xml:space="preserve"> 2</w:t>
      </w:r>
      <w:r w:rsidR="0074379F" w:rsidRPr="0074379F">
        <w:rPr>
          <w:rFonts w:ascii="Times New Roman" w:eastAsia="CMR10" w:hAnsi="Times New Roman" w:cs="Times New Roman"/>
          <w:sz w:val="24"/>
          <w:szCs w:val="24"/>
          <w:vertAlign w:val="superscript"/>
        </w:rPr>
        <w:t>nd</w:t>
      </w:r>
      <w:r w:rsidR="004451E3">
        <w:rPr>
          <w:rFonts w:ascii="Times New Roman" w:eastAsia="CMR10" w:hAnsi="Times New Roman" w:cs="Times New Roman"/>
          <w:sz w:val="24"/>
          <w:szCs w:val="24"/>
        </w:rPr>
        <w:t xml:space="preserve"> ed</w:t>
      </w:r>
      <w:r w:rsidR="0074379F">
        <w:rPr>
          <w:rFonts w:ascii="Times New Roman" w:eastAsia="CMR10" w:hAnsi="Times New Roman" w:cs="Times New Roman"/>
          <w:sz w:val="24"/>
          <w:szCs w:val="24"/>
        </w:rPr>
        <w:t xml:space="preserve">. </w:t>
      </w:r>
      <w:proofErr w:type="spellStart"/>
      <w:r w:rsidR="0074379F">
        <w:rPr>
          <w:rFonts w:ascii="Times New Roman" w:eastAsia="CMR10" w:hAnsi="Times New Roman" w:cs="Times New Roman"/>
          <w:sz w:val="24"/>
          <w:szCs w:val="24"/>
        </w:rPr>
        <w:t>Velarg</w:t>
      </w:r>
      <w:proofErr w:type="spellEnd"/>
      <w:r w:rsidR="0074379F">
        <w:rPr>
          <w:rFonts w:ascii="Times New Roman" w:eastAsia="CMR10" w:hAnsi="Times New Roman" w:cs="Times New Roman"/>
          <w:sz w:val="24"/>
          <w:szCs w:val="24"/>
        </w:rPr>
        <w:t xml:space="preserve"> Heidelberg: Springer science and business media, Inc, 2005.</w:t>
      </w:r>
    </w:p>
    <w:p w:rsidR="005C4819" w:rsidRDefault="005C4819"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74379F" w:rsidRDefault="0074379F"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[7] </w:t>
      </w:r>
      <w:proofErr w:type="spellStart"/>
      <w:r>
        <w:rPr>
          <w:rFonts w:ascii="Times New Roman" w:eastAsia="CMR10" w:hAnsi="Times New Roman" w:cs="Times New Roman"/>
          <w:sz w:val="24"/>
          <w:szCs w:val="24"/>
        </w:rPr>
        <w:t>HelbertG</w:t>
      </w:r>
      <w:r w:rsidR="004451E3">
        <w:rPr>
          <w:rFonts w:ascii="Times New Roman" w:eastAsia="CMR10" w:hAnsi="Times New Roman" w:cs="Times New Roman"/>
          <w:sz w:val="24"/>
          <w:szCs w:val="24"/>
        </w:rPr>
        <w:t>oldstien</w:t>
      </w:r>
      <w:proofErr w:type="spellEnd"/>
      <w:r>
        <w:rPr>
          <w:rFonts w:ascii="Times New Roman" w:eastAsia="CMR10" w:hAnsi="Times New Roman" w:cs="Times New Roman"/>
          <w:sz w:val="24"/>
          <w:szCs w:val="24"/>
        </w:rPr>
        <w:t>, Charles</w:t>
      </w:r>
      <w:r w:rsidR="0036489A">
        <w:rPr>
          <w:rFonts w:ascii="Times New Roman" w:eastAsia="CMR10" w:hAnsi="Times New Roman" w:cs="Times New Roman"/>
          <w:sz w:val="24"/>
          <w:szCs w:val="24"/>
        </w:rPr>
        <w:t xml:space="preserve"> P</w:t>
      </w:r>
      <w:r w:rsidR="004451E3">
        <w:rPr>
          <w:rFonts w:ascii="Times New Roman" w:eastAsia="CMR10" w:hAnsi="Times New Roman" w:cs="Times New Roman"/>
          <w:sz w:val="24"/>
          <w:szCs w:val="24"/>
        </w:rPr>
        <w:t>oole &amp;</w:t>
      </w:r>
      <w:proofErr w:type="spellStart"/>
      <w:r w:rsidR="0036489A">
        <w:rPr>
          <w:rFonts w:ascii="Times New Roman" w:eastAsia="CMR10" w:hAnsi="Times New Roman" w:cs="Times New Roman"/>
          <w:sz w:val="24"/>
          <w:szCs w:val="24"/>
        </w:rPr>
        <w:t>JhonS</w:t>
      </w:r>
      <w:r w:rsidR="004451E3">
        <w:rPr>
          <w:rFonts w:ascii="Times New Roman" w:eastAsia="CMR10" w:hAnsi="Times New Roman" w:cs="Times New Roman"/>
          <w:sz w:val="24"/>
          <w:szCs w:val="24"/>
        </w:rPr>
        <w:t>afko</w:t>
      </w:r>
      <w:proofErr w:type="spellEnd"/>
      <w:r w:rsidR="0036489A">
        <w:rPr>
          <w:rFonts w:ascii="Times New Roman" w:eastAsia="CMR10" w:hAnsi="Times New Roman" w:cs="Times New Roman"/>
          <w:sz w:val="24"/>
          <w:szCs w:val="24"/>
        </w:rPr>
        <w:t xml:space="preserve">. </w:t>
      </w:r>
      <w:r w:rsidR="0036489A" w:rsidRPr="00995859">
        <w:rPr>
          <w:rFonts w:ascii="Times New Roman" w:eastAsia="CMR10" w:hAnsi="Times New Roman" w:cs="Times New Roman"/>
          <w:i/>
          <w:sz w:val="24"/>
          <w:szCs w:val="24"/>
        </w:rPr>
        <w:t>Classical mechanics</w:t>
      </w:r>
      <w:r w:rsidR="0036489A">
        <w:rPr>
          <w:rFonts w:ascii="Times New Roman" w:eastAsia="CMR10" w:hAnsi="Times New Roman" w:cs="Times New Roman"/>
          <w:sz w:val="24"/>
          <w:szCs w:val="24"/>
        </w:rPr>
        <w:t>,</w:t>
      </w:r>
      <w:r>
        <w:rPr>
          <w:rFonts w:ascii="Times New Roman" w:eastAsia="CMR10" w:hAnsi="Times New Roman" w:cs="Times New Roman"/>
          <w:sz w:val="24"/>
          <w:szCs w:val="24"/>
        </w:rPr>
        <w:t xml:space="preserve"> 3</w:t>
      </w:r>
      <w:r w:rsidRPr="0074379F">
        <w:rPr>
          <w:rFonts w:ascii="Times New Roman" w:eastAsia="CMR10" w:hAnsi="Times New Roman" w:cs="Times New Roman"/>
          <w:sz w:val="24"/>
          <w:szCs w:val="24"/>
          <w:vertAlign w:val="superscript"/>
        </w:rPr>
        <w:t>rd</w:t>
      </w:r>
      <w:r w:rsidR="0036489A">
        <w:rPr>
          <w:rFonts w:ascii="Times New Roman" w:eastAsia="CMR10" w:hAnsi="Times New Roman" w:cs="Times New Roman"/>
          <w:sz w:val="24"/>
          <w:szCs w:val="24"/>
        </w:rPr>
        <w:t xml:space="preserve"> ed</w:t>
      </w:r>
      <w:r>
        <w:rPr>
          <w:rFonts w:ascii="Times New Roman" w:eastAsia="CMR10" w:hAnsi="Times New Roman" w:cs="Times New Roman"/>
          <w:sz w:val="24"/>
          <w:szCs w:val="24"/>
        </w:rPr>
        <w:t>. Addison Wesley, 2000.</w:t>
      </w:r>
    </w:p>
    <w:p w:rsidR="005C4819" w:rsidRDefault="005C4819"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C84D65" w:rsidRDefault="00DC4E6E"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[8]</w:t>
      </w:r>
      <w:r w:rsidR="0036489A">
        <w:rPr>
          <w:rFonts w:ascii="Times New Roman" w:eastAsia="CMR10" w:hAnsi="Times New Roman" w:cs="Times New Roman"/>
          <w:sz w:val="24"/>
          <w:szCs w:val="24"/>
        </w:rPr>
        <w:t xml:space="preserve"> Henri P. Gavin. </w:t>
      </w:r>
      <w:r w:rsidR="0036489A" w:rsidRPr="00995859">
        <w:rPr>
          <w:rFonts w:ascii="Times New Roman" w:eastAsia="CMR10" w:hAnsi="Times New Roman" w:cs="Times New Roman"/>
          <w:i/>
          <w:sz w:val="24"/>
          <w:szCs w:val="24"/>
        </w:rPr>
        <w:t>Generalized coordinates, Lagrange’s equation, and constraints; CEE 541</w:t>
      </w:r>
      <w:r w:rsidR="00995859">
        <w:rPr>
          <w:rFonts w:ascii="Times New Roman" w:eastAsia="CMR10" w:hAnsi="Times New Roman" w:cs="Times New Roman"/>
          <w:i/>
          <w:sz w:val="24"/>
          <w:szCs w:val="24"/>
        </w:rPr>
        <w:t>:</w:t>
      </w:r>
      <w:r w:rsidR="0036489A" w:rsidRPr="00995859">
        <w:rPr>
          <w:rFonts w:ascii="Times New Roman" w:eastAsia="CMR10" w:hAnsi="Times New Roman" w:cs="Times New Roman"/>
          <w:i/>
          <w:sz w:val="24"/>
          <w:szCs w:val="24"/>
        </w:rPr>
        <w:t xml:space="preserve"> structural dynamics</w:t>
      </w:r>
      <w:r w:rsidR="00C84D65">
        <w:rPr>
          <w:rFonts w:ascii="Times New Roman" w:eastAsia="CMR10" w:hAnsi="Times New Roman" w:cs="Times New Roman"/>
          <w:sz w:val="24"/>
          <w:szCs w:val="24"/>
        </w:rPr>
        <w:t xml:space="preserve">. </w:t>
      </w:r>
      <w:proofErr w:type="gramStart"/>
      <w:r w:rsidR="00C84D65">
        <w:rPr>
          <w:rFonts w:ascii="Times New Roman" w:eastAsia="CMR10" w:hAnsi="Times New Roman" w:cs="Times New Roman"/>
          <w:sz w:val="24"/>
          <w:szCs w:val="24"/>
        </w:rPr>
        <w:t>Fall, 2016.</w:t>
      </w:r>
      <w:proofErr w:type="gramEnd"/>
    </w:p>
    <w:p w:rsidR="005C4819" w:rsidRDefault="005C4819" w:rsidP="005C4819">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C84D65" w:rsidRDefault="00C84D65" w:rsidP="00011033">
      <w:pPr>
        <w:autoSpaceDE w:val="0"/>
        <w:autoSpaceDN w:val="0"/>
        <w:adjustRightInd w:val="0"/>
        <w:spacing w:after="0" w:line="240" w:lineRule="auto"/>
        <w:ind w:left="360" w:hanging="360"/>
        <w:jc w:val="both"/>
        <w:rPr>
          <w:rFonts w:ascii="Times New Roman" w:eastAsia="CMR10" w:hAnsi="Times New Roman" w:cs="Times New Roman"/>
          <w:sz w:val="24"/>
          <w:szCs w:val="24"/>
        </w:rPr>
      </w:pPr>
      <w:r>
        <w:rPr>
          <w:rFonts w:ascii="Times New Roman" w:eastAsia="CMR10" w:hAnsi="Times New Roman" w:cs="Times New Roman"/>
          <w:sz w:val="24"/>
          <w:szCs w:val="24"/>
        </w:rPr>
        <w:t>[9] Jacob Linder &amp;</w:t>
      </w:r>
      <w:proofErr w:type="spellStart"/>
      <w:r>
        <w:rPr>
          <w:rFonts w:ascii="Times New Roman" w:eastAsia="CMR10" w:hAnsi="Times New Roman" w:cs="Times New Roman"/>
          <w:sz w:val="24"/>
          <w:szCs w:val="24"/>
        </w:rPr>
        <w:t>Iver</w:t>
      </w:r>
      <w:proofErr w:type="spellEnd"/>
      <w:r>
        <w:rPr>
          <w:rFonts w:ascii="Times New Roman" w:eastAsia="CMR10" w:hAnsi="Times New Roman" w:cs="Times New Roman"/>
          <w:sz w:val="24"/>
          <w:szCs w:val="24"/>
        </w:rPr>
        <w:t xml:space="preserve"> H. </w:t>
      </w:r>
      <w:proofErr w:type="spellStart"/>
      <w:r>
        <w:rPr>
          <w:rFonts w:ascii="Times New Roman" w:eastAsia="CMR10" w:hAnsi="Times New Roman" w:cs="Times New Roman"/>
          <w:sz w:val="24"/>
          <w:szCs w:val="24"/>
        </w:rPr>
        <w:t>Brevik.</w:t>
      </w:r>
      <w:r w:rsidRPr="00995859">
        <w:rPr>
          <w:rFonts w:ascii="Times New Roman" w:eastAsia="CMR10" w:hAnsi="Times New Roman" w:cs="Times New Roman"/>
          <w:i/>
          <w:sz w:val="24"/>
          <w:szCs w:val="24"/>
        </w:rPr>
        <w:t>Introduction</w:t>
      </w:r>
      <w:proofErr w:type="spellEnd"/>
      <w:r w:rsidRPr="00995859">
        <w:rPr>
          <w:rFonts w:ascii="Times New Roman" w:eastAsia="CMR10" w:hAnsi="Times New Roman" w:cs="Times New Roman"/>
          <w:i/>
          <w:sz w:val="24"/>
          <w:szCs w:val="24"/>
        </w:rPr>
        <w:t xml:space="preserve"> to </w:t>
      </w:r>
      <w:proofErr w:type="spellStart"/>
      <w:r w:rsidRPr="00995859">
        <w:rPr>
          <w:rFonts w:ascii="Times New Roman" w:eastAsia="CMR10" w:hAnsi="Times New Roman" w:cs="Times New Roman"/>
          <w:i/>
          <w:sz w:val="24"/>
          <w:szCs w:val="24"/>
        </w:rPr>
        <w:t>Lagrangian</w:t>
      </w:r>
      <w:proofErr w:type="spellEnd"/>
      <w:r w:rsidRPr="00995859">
        <w:rPr>
          <w:rFonts w:ascii="Times New Roman" w:eastAsia="CMR10" w:hAnsi="Times New Roman" w:cs="Times New Roman"/>
          <w:i/>
          <w:sz w:val="24"/>
          <w:szCs w:val="24"/>
        </w:rPr>
        <w:t xml:space="preserve"> and Hamiltonian mechanics</w:t>
      </w:r>
      <w:r>
        <w:rPr>
          <w:rFonts w:ascii="Times New Roman" w:eastAsia="CMR10" w:hAnsi="Times New Roman" w:cs="Times New Roman"/>
          <w:sz w:val="24"/>
          <w:szCs w:val="24"/>
        </w:rPr>
        <w:t>, 1</w:t>
      </w:r>
      <w:r w:rsidRPr="00C84D65">
        <w:rPr>
          <w:rFonts w:ascii="Times New Roman" w:eastAsia="CMR10" w:hAnsi="Times New Roman" w:cs="Times New Roman"/>
          <w:sz w:val="24"/>
          <w:szCs w:val="24"/>
          <w:vertAlign w:val="superscript"/>
        </w:rPr>
        <w:t>st</w:t>
      </w:r>
      <w:r>
        <w:rPr>
          <w:rFonts w:ascii="Times New Roman" w:eastAsia="CMR10" w:hAnsi="Times New Roman" w:cs="Times New Roman"/>
          <w:sz w:val="24"/>
          <w:szCs w:val="24"/>
        </w:rPr>
        <w:t xml:space="preserve"> ed. Norway: Jacob Linder, </w:t>
      </w:r>
      <w:proofErr w:type="spellStart"/>
      <w:r>
        <w:rPr>
          <w:rFonts w:ascii="Times New Roman" w:eastAsia="CMR10" w:hAnsi="Times New Roman" w:cs="Times New Roman"/>
          <w:sz w:val="24"/>
          <w:szCs w:val="24"/>
        </w:rPr>
        <w:t>Iver</w:t>
      </w:r>
      <w:proofErr w:type="spellEnd"/>
      <w:r>
        <w:rPr>
          <w:rFonts w:ascii="Times New Roman" w:eastAsia="CMR10" w:hAnsi="Times New Roman" w:cs="Times New Roman"/>
          <w:sz w:val="24"/>
          <w:szCs w:val="24"/>
        </w:rPr>
        <w:t xml:space="preserve"> H. </w:t>
      </w:r>
      <w:proofErr w:type="spellStart"/>
      <w:r>
        <w:rPr>
          <w:rFonts w:ascii="Times New Roman" w:eastAsia="CMR10" w:hAnsi="Times New Roman" w:cs="Times New Roman"/>
          <w:sz w:val="24"/>
          <w:szCs w:val="24"/>
        </w:rPr>
        <w:t>Brevik</w:t>
      </w:r>
      <w:proofErr w:type="spellEnd"/>
      <w:r>
        <w:rPr>
          <w:rFonts w:ascii="Times New Roman" w:eastAsia="CMR10" w:hAnsi="Times New Roman" w:cs="Times New Roman"/>
          <w:sz w:val="24"/>
          <w:szCs w:val="24"/>
        </w:rPr>
        <w:t xml:space="preserve"> and bookboon.com, 2016.</w:t>
      </w:r>
    </w:p>
    <w:p w:rsidR="00011033" w:rsidRDefault="00011033" w:rsidP="00011033">
      <w:pPr>
        <w:autoSpaceDE w:val="0"/>
        <w:autoSpaceDN w:val="0"/>
        <w:adjustRightInd w:val="0"/>
        <w:spacing w:after="0" w:line="240" w:lineRule="auto"/>
        <w:ind w:left="360" w:hanging="360"/>
        <w:jc w:val="both"/>
        <w:rPr>
          <w:rFonts w:ascii="Times New Roman" w:eastAsia="CMR10" w:hAnsi="Times New Roman" w:cs="Times New Roman"/>
          <w:sz w:val="24"/>
          <w:szCs w:val="24"/>
        </w:rPr>
      </w:pPr>
    </w:p>
    <w:p w:rsidR="00C84D65" w:rsidRDefault="00C84D65" w:rsidP="00011033">
      <w:pPr>
        <w:autoSpaceDE w:val="0"/>
        <w:autoSpaceDN w:val="0"/>
        <w:adjustRightInd w:val="0"/>
        <w:spacing w:after="0" w:line="24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[10] John C. Baez. </w:t>
      </w:r>
      <w:r w:rsidRPr="00995859">
        <w:rPr>
          <w:rFonts w:ascii="Times New Roman" w:eastAsia="CMR10" w:hAnsi="Times New Roman" w:cs="Times New Roman"/>
          <w:i/>
          <w:sz w:val="24"/>
          <w:szCs w:val="24"/>
        </w:rPr>
        <w:t>Lecture notes on classical mechanics</w:t>
      </w:r>
      <w:r>
        <w:rPr>
          <w:rFonts w:ascii="Times New Roman" w:eastAsia="CMR10" w:hAnsi="Times New Roman" w:cs="Times New Roman"/>
          <w:sz w:val="24"/>
          <w:szCs w:val="24"/>
        </w:rPr>
        <w:t>. 2005.</w:t>
      </w:r>
    </w:p>
    <w:p w:rsidR="00011033" w:rsidRDefault="00011033" w:rsidP="00011033">
      <w:pPr>
        <w:autoSpaceDE w:val="0"/>
        <w:autoSpaceDN w:val="0"/>
        <w:adjustRightInd w:val="0"/>
        <w:spacing w:after="0" w:line="240" w:lineRule="auto"/>
        <w:jc w:val="both"/>
        <w:rPr>
          <w:rFonts w:ascii="Times New Roman" w:eastAsia="CMR10" w:hAnsi="Times New Roman" w:cs="Times New Roman"/>
          <w:sz w:val="24"/>
          <w:szCs w:val="24"/>
        </w:rPr>
      </w:pPr>
    </w:p>
    <w:p w:rsidR="00C84D65" w:rsidRDefault="00C84D65" w:rsidP="00011033">
      <w:pPr>
        <w:autoSpaceDE w:val="0"/>
        <w:autoSpaceDN w:val="0"/>
        <w:adjustRightInd w:val="0"/>
        <w:spacing w:after="0" w:line="24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[11] </w:t>
      </w:r>
      <w:proofErr w:type="spellStart"/>
      <w:r>
        <w:rPr>
          <w:rFonts w:ascii="Times New Roman" w:eastAsia="CMR10" w:hAnsi="Times New Roman" w:cs="Times New Roman"/>
          <w:sz w:val="24"/>
          <w:szCs w:val="24"/>
        </w:rPr>
        <w:t>Konstantine</w:t>
      </w:r>
      <w:proofErr w:type="spellEnd"/>
      <w:r>
        <w:rPr>
          <w:rFonts w:ascii="Times New Roman" w:eastAsia="CMR10" w:hAnsi="Times New Roman" w:cs="Times New Roman"/>
          <w:sz w:val="24"/>
          <w:szCs w:val="24"/>
        </w:rPr>
        <w:t xml:space="preserve"> K. </w:t>
      </w:r>
      <w:proofErr w:type="spellStart"/>
      <w:r>
        <w:rPr>
          <w:rFonts w:ascii="Times New Roman" w:eastAsia="CMR10" w:hAnsi="Times New Roman" w:cs="Times New Roman"/>
          <w:sz w:val="24"/>
          <w:szCs w:val="24"/>
        </w:rPr>
        <w:t>Likharev</w:t>
      </w:r>
      <w:proofErr w:type="spellEnd"/>
      <w:r>
        <w:rPr>
          <w:rFonts w:ascii="Times New Roman" w:eastAsia="CMR10" w:hAnsi="Times New Roman" w:cs="Times New Roman"/>
          <w:sz w:val="24"/>
          <w:szCs w:val="24"/>
        </w:rPr>
        <w:t xml:space="preserve">. </w:t>
      </w:r>
      <w:r w:rsidRPr="00995859">
        <w:rPr>
          <w:rFonts w:ascii="Times New Roman" w:eastAsia="CMR10" w:hAnsi="Times New Roman" w:cs="Times New Roman"/>
          <w:i/>
          <w:sz w:val="24"/>
          <w:szCs w:val="24"/>
        </w:rPr>
        <w:t>Part CM: Classical mechanics; Essential graduate physics</w:t>
      </w:r>
      <w:r>
        <w:rPr>
          <w:rFonts w:ascii="Times New Roman" w:eastAsia="CMR10" w:hAnsi="Times New Roman" w:cs="Times New Roman"/>
          <w:sz w:val="24"/>
          <w:szCs w:val="24"/>
        </w:rPr>
        <w:t>. 2017.</w:t>
      </w:r>
    </w:p>
    <w:p w:rsidR="00011033" w:rsidRDefault="00011033" w:rsidP="00011033">
      <w:pPr>
        <w:autoSpaceDE w:val="0"/>
        <w:autoSpaceDN w:val="0"/>
        <w:adjustRightInd w:val="0"/>
        <w:spacing w:after="0" w:line="240" w:lineRule="auto"/>
        <w:jc w:val="both"/>
        <w:rPr>
          <w:rFonts w:ascii="Times New Roman" w:eastAsia="CMR10" w:hAnsi="Times New Roman" w:cs="Times New Roman"/>
          <w:sz w:val="24"/>
          <w:szCs w:val="24"/>
        </w:rPr>
      </w:pPr>
    </w:p>
    <w:p w:rsidR="00011033" w:rsidRDefault="00C84D65"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[12] </w:t>
      </w:r>
      <w:r w:rsidR="00D676F6">
        <w:rPr>
          <w:rFonts w:ascii="Times New Roman" w:eastAsia="CMR10" w:hAnsi="Times New Roman" w:cs="Times New Roman"/>
          <w:sz w:val="24"/>
          <w:szCs w:val="24"/>
        </w:rPr>
        <w:t xml:space="preserve">Patrick Hamill. </w:t>
      </w:r>
      <w:r w:rsidR="00D676F6" w:rsidRPr="00995859">
        <w:rPr>
          <w:rFonts w:ascii="Times New Roman" w:eastAsia="CMR10" w:hAnsi="Times New Roman" w:cs="Times New Roman"/>
          <w:i/>
          <w:sz w:val="24"/>
          <w:szCs w:val="24"/>
        </w:rPr>
        <w:t xml:space="preserve">A student’s guide to </w:t>
      </w:r>
      <w:proofErr w:type="spellStart"/>
      <w:r w:rsidR="00D676F6" w:rsidRPr="00995859">
        <w:rPr>
          <w:rFonts w:ascii="Times New Roman" w:eastAsia="CMR10" w:hAnsi="Times New Roman" w:cs="Times New Roman"/>
          <w:i/>
          <w:sz w:val="24"/>
          <w:szCs w:val="24"/>
        </w:rPr>
        <w:t>Lagrangians</w:t>
      </w:r>
      <w:proofErr w:type="spellEnd"/>
      <w:r w:rsidR="00D676F6" w:rsidRPr="00995859">
        <w:rPr>
          <w:rFonts w:ascii="Times New Roman" w:eastAsia="CMR10" w:hAnsi="Times New Roman" w:cs="Times New Roman"/>
          <w:i/>
          <w:sz w:val="24"/>
          <w:szCs w:val="24"/>
        </w:rPr>
        <w:t xml:space="preserve"> and Hamiltonians</w:t>
      </w:r>
      <w:r w:rsidR="00D676F6">
        <w:rPr>
          <w:rFonts w:ascii="Times New Roman" w:eastAsia="CMR10" w:hAnsi="Times New Roman" w:cs="Times New Roman"/>
          <w:sz w:val="24"/>
          <w:szCs w:val="24"/>
        </w:rPr>
        <w:t>. New York: Cambridge University press, 2014.</w:t>
      </w:r>
    </w:p>
    <w:p w:rsidR="003B1EA9" w:rsidRDefault="003B1EA9"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p>
    <w:p w:rsidR="00011033" w:rsidRDefault="003B1EA9"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r>
        <w:rPr>
          <w:rFonts w:ascii="Times New Roman" w:eastAsia="CMR10" w:hAnsi="Times New Roman" w:cs="Times New Roman"/>
          <w:sz w:val="24"/>
          <w:szCs w:val="24"/>
        </w:rPr>
        <w:t>[</w:t>
      </w:r>
      <w:r w:rsidR="00131B0E">
        <w:rPr>
          <w:rFonts w:ascii="Times New Roman" w:eastAsia="CMR10" w:hAnsi="Times New Roman" w:cs="Times New Roman"/>
          <w:sz w:val="24"/>
          <w:szCs w:val="24"/>
        </w:rPr>
        <w:t>13</w:t>
      </w:r>
      <w:r>
        <w:rPr>
          <w:rFonts w:ascii="Times New Roman" w:eastAsia="CMR10" w:hAnsi="Times New Roman" w:cs="Times New Roman"/>
          <w:sz w:val="24"/>
          <w:szCs w:val="24"/>
        </w:rPr>
        <w:t xml:space="preserve">] R. </w:t>
      </w:r>
      <w:proofErr w:type="spellStart"/>
      <w:r>
        <w:rPr>
          <w:rFonts w:ascii="Times New Roman" w:eastAsia="CMR10" w:hAnsi="Times New Roman" w:cs="Times New Roman"/>
          <w:sz w:val="24"/>
          <w:szCs w:val="24"/>
        </w:rPr>
        <w:t>Doglas</w:t>
      </w:r>
      <w:proofErr w:type="spellEnd"/>
      <w:r>
        <w:rPr>
          <w:rFonts w:ascii="Times New Roman" w:eastAsia="CMR10" w:hAnsi="Times New Roman" w:cs="Times New Roman"/>
          <w:sz w:val="24"/>
          <w:szCs w:val="24"/>
        </w:rPr>
        <w:t xml:space="preserve"> G</w:t>
      </w:r>
      <w:r w:rsidR="00131B0E">
        <w:rPr>
          <w:rFonts w:ascii="Times New Roman" w:eastAsia="CMR10" w:hAnsi="Times New Roman" w:cs="Times New Roman"/>
          <w:sz w:val="24"/>
          <w:szCs w:val="24"/>
        </w:rPr>
        <w:t>regory</w:t>
      </w:r>
      <w:r>
        <w:rPr>
          <w:rFonts w:ascii="Times New Roman" w:eastAsia="CMR10" w:hAnsi="Times New Roman" w:cs="Times New Roman"/>
          <w:sz w:val="24"/>
          <w:szCs w:val="24"/>
        </w:rPr>
        <w:t xml:space="preserve">. </w:t>
      </w:r>
      <w:r w:rsidRPr="00995859">
        <w:rPr>
          <w:rFonts w:ascii="Times New Roman" w:eastAsia="CMR10" w:hAnsi="Times New Roman" w:cs="Times New Roman"/>
          <w:i/>
          <w:sz w:val="24"/>
          <w:szCs w:val="24"/>
        </w:rPr>
        <w:t>Classical mechanics</w:t>
      </w:r>
      <w:r w:rsidR="00995859">
        <w:rPr>
          <w:rFonts w:ascii="Times New Roman" w:eastAsia="CMR10" w:hAnsi="Times New Roman" w:cs="Times New Roman"/>
          <w:i/>
          <w:sz w:val="24"/>
          <w:szCs w:val="24"/>
        </w:rPr>
        <w:t>: a</w:t>
      </w:r>
      <w:r w:rsidRPr="00995859">
        <w:rPr>
          <w:rFonts w:ascii="Times New Roman" w:eastAsia="CMR10" w:hAnsi="Times New Roman" w:cs="Times New Roman"/>
          <w:i/>
          <w:sz w:val="24"/>
          <w:szCs w:val="24"/>
        </w:rPr>
        <w:t>n under graduate</w:t>
      </w:r>
      <w:r w:rsidR="00131B0E" w:rsidRPr="00995859">
        <w:rPr>
          <w:rFonts w:ascii="Times New Roman" w:eastAsia="CMR10" w:hAnsi="Times New Roman" w:cs="Times New Roman"/>
          <w:i/>
          <w:sz w:val="24"/>
          <w:szCs w:val="24"/>
        </w:rPr>
        <w:t xml:space="preserve"> text</w:t>
      </w:r>
      <w:r w:rsidR="00131B0E">
        <w:rPr>
          <w:rFonts w:ascii="Times New Roman" w:eastAsia="CMR10" w:hAnsi="Times New Roman" w:cs="Times New Roman"/>
          <w:sz w:val="24"/>
          <w:szCs w:val="24"/>
        </w:rPr>
        <w:t>. New York: Cambridge University press, 2006.</w:t>
      </w:r>
    </w:p>
    <w:p w:rsidR="00EA4938" w:rsidRDefault="00EA4938"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p>
    <w:p w:rsidR="00131B0E" w:rsidRDefault="00131B0E"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[14] Rajeev. </w:t>
      </w:r>
      <w:proofErr w:type="spellStart"/>
      <w:r w:rsidRPr="00995859">
        <w:rPr>
          <w:rFonts w:ascii="Times New Roman" w:eastAsia="CMR10" w:hAnsi="Times New Roman" w:cs="Times New Roman"/>
          <w:i/>
          <w:sz w:val="24"/>
          <w:szCs w:val="24"/>
        </w:rPr>
        <w:t>Phy</w:t>
      </w:r>
      <w:proofErr w:type="spellEnd"/>
      <w:r w:rsidRPr="00995859">
        <w:rPr>
          <w:rFonts w:ascii="Times New Roman" w:eastAsia="CMR10" w:hAnsi="Times New Roman" w:cs="Times New Roman"/>
          <w:i/>
          <w:sz w:val="24"/>
          <w:szCs w:val="24"/>
        </w:rPr>
        <w:t xml:space="preserve"> 411 Advanced classical mechanics (Chaos</w:t>
      </w:r>
      <w:r>
        <w:rPr>
          <w:rFonts w:ascii="Times New Roman" w:eastAsia="CMR10" w:hAnsi="Times New Roman" w:cs="Times New Roman"/>
          <w:sz w:val="24"/>
          <w:szCs w:val="24"/>
        </w:rPr>
        <w:t xml:space="preserve">). </w:t>
      </w:r>
      <w:proofErr w:type="gramStart"/>
      <w:r>
        <w:rPr>
          <w:rFonts w:ascii="Times New Roman" w:eastAsia="CMR10" w:hAnsi="Times New Roman" w:cs="Times New Roman"/>
          <w:sz w:val="24"/>
          <w:szCs w:val="24"/>
        </w:rPr>
        <w:t>University of Rochester Spring, 2002.</w:t>
      </w:r>
      <w:proofErr w:type="gramEnd"/>
    </w:p>
    <w:p w:rsidR="00011033" w:rsidRDefault="00011033" w:rsidP="00011033">
      <w:pPr>
        <w:autoSpaceDE w:val="0"/>
        <w:autoSpaceDN w:val="0"/>
        <w:adjustRightInd w:val="0"/>
        <w:spacing w:after="0" w:line="240" w:lineRule="auto"/>
        <w:ind w:left="450" w:hanging="450"/>
        <w:jc w:val="both"/>
        <w:rPr>
          <w:rFonts w:ascii="Times New Roman" w:eastAsia="CMR10" w:hAnsi="Times New Roman" w:cs="Times New Roman"/>
          <w:sz w:val="24"/>
          <w:szCs w:val="24"/>
        </w:rPr>
      </w:pPr>
    </w:p>
    <w:p w:rsidR="00131B0E" w:rsidRDefault="00131B0E" w:rsidP="00011033">
      <w:pPr>
        <w:autoSpaceDE w:val="0"/>
        <w:autoSpaceDN w:val="0"/>
        <w:adjustRightInd w:val="0"/>
        <w:spacing w:after="0" w:line="240" w:lineRule="auto"/>
        <w:jc w:val="both"/>
        <w:rPr>
          <w:rFonts w:ascii="Times New Roman" w:eastAsia="CMR10" w:hAnsi="Times New Roman" w:cs="Times New Roman"/>
          <w:sz w:val="24"/>
          <w:szCs w:val="24"/>
        </w:rPr>
      </w:pPr>
      <w:r>
        <w:rPr>
          <w:rFonts w:ascii="Times New Roman" w:eastAsia="CMR10" w:hAnsi="Times New Roman" w:cs="Times New Roman"/>
          <w:sz w:val="24"/>
          <w:szCs w:val="24"/>
        </w:rPr>
        <w:t xml:space="preserve">[15] Robert L. Dewar. </w:t>
      </w:r>
      <w:r w:rsidRPr="00995859">
        <w:rPr>
          <w:rFonts w:ascii="Times New Roman" w:eastAsia="CMR10" w:hAnsi="Times New Roman" w:cs="Times New Roman"/>
          <w:i/>
          <w:sz w:val="24"/>
          <w:szCs w:val="24"/>
        </w:rPr>
        <w:t>PHYS 3001:</w:t>
      </w:r>
      <w:r w:rsidR="005845C0" w:rsidRPr="00995859">
        <w:rPr>
          <w:rFonts w:ascii="Times New Roman" w:eastAsia="CMR10" w:hAnsi="Times New Roman" w:cs="Times New Roman"/>
          <w:i/>
          <w:sz w:val="24"/>
          <w:szCs w:val="24"/>
        </w:rPr>
        <w:t xml:space="preserve"> classical mechanics</w:t>
      </w:r>
      <w:r w:rsidR="005845C0">
        <w:rPr>
          <w:rFonts w:ascii="Times New Roman" w:eastAsia="CMR10" w:hAnsi="Times New Roman" w:cs="Times New Roman"/>
          <w:sz w:val="24"/>
          <w:szCs w:val="24"/>
        </w:rPr>
        <w:t>. 2001</w:t>
      </w:r>
      <w:r>
        <w:rPr>
          <w:rFonts w:ascii="Times New Roman" w:eastAsia="CMR10" w:hAnsi="Times New Roman" w:cs="Times New Roman"/>
          <w:sz w:val="24"/>
          <w:szCs w:val="24"/>
        </w:rPr>
        <w:t>.</w:t>
      </w:r>
    </w:p>
    <w:p w:rsidR="00011033" w:rsidRDefault="00011033" w:rsidP="00011033">
      <w:pPr>
        <w:autoSpaceDE w:val="0"/>
        <w:autoSpaceDN w:val="0"/>
        <w:adjustRightInd w:val="0"/>
        <w:spacing w:after="0" w:line="240" w:lineRule="auto"/>
        <w:jc w:val="both"/>
        <w:rPr>
          <w:rFonts w:ascii="Times New Roman" w:eastAsia="CMR10" w:hAnsi="Times New Roman" w:cs="Times New Roman"/>
          <w:sz w:val="24"/>
          <w:szCs w:val="24"/>
        </w:rPr>
      </w:pPr>
    </w:p>
    <w:p w:rsidR="00C377D4" w:rsidRDefault="00131B0E" w:rsidP="00011033">
      <w:pPr>
        <w:autoSpaceDE w:val="0"/>
        <w:autoSpaceDN w:val="0"/>
        <w:adjustRightInd w:val="0"/>
        <w:spacing w:after="0" w:line="240" w:lineRule="auto"/>
        <w:jc w:val="both"/>
        <w:rPr>
          <w:rFonts w:ascii="Times New Roman" w:eastAsia="CMR10" w:hAnsi="Times New Roman" w:cs="Times New Roman"/>
          <w:sz w:val="24"/>
          <w:szCs w:val="24"/>
        </w:rPr>
      </w:pPr>
      <w:r>
        <w:rPr>
          <w:rFonts w:ascii="Times New Roman" w:eastAsia="CMR10" w:hAnsi="Times New Roman" w:cs="Times New Roman"/>
          <w:sz w:val="24"/>
          <w:szCs w:val="24"/>
        </w:rPr>
        <w:t>[16]</w:t>
      </w:r>
      <w:r w:rsidR="005845C0">
        <w:rPr>
          <w:rFonts w:ascii="Times New Roman" w:eastAsia="CMR10" w:hAnsi="Times New Roman" w:cs="Times New Roman"/>
          <w:sz w:val="24"/>
          <w:szCs w:val="24"/>
        </w:rPr>
        <w:t xml:space="preserve"> Simon J.A. </w:t>
      </w:r>
      <w:proofErr w:type="spellStart"/>
      <w:r w:rsidR="005845C0">
        <w:rPr>
          <w:rFonts w:ascii="Times New Roman" w:eastAsia="CMR10" w:hAnsi="Times New Roman" w:cs="Times New Roman"/>
          <w:sz w:val="24"/>
          <w:szCs w:val="24"/>
        </w:rPr>
        <w:t>Malham</w:t>
      </w:r>
      <w:proofErr w:type="spellEnd"/>
      <w:r w:rsidR="005845C0">
        <w:rPr>
          <w:rFonts w:ascii="Times New Roman" w:eastAsia="CMR10" w:hAnsi="Times New Roman" w:cs="Times New Roman"/>
          <w:sz w:val="24"/>
          <w:szCs w:val="24"/>
        </w:rPr>
        <w:t xml:space="preserve">. </w:t>
      </w:r>
      <w:proofErr w:type="gramStart"/>
      <w:r w:rsidR="005845C0" w:rsidRPr="00995859">
        <w:rPr>
          <w:rFonts w:ascii="Times New Roman" w:eastAsia="CMR10" w:hAnsi="Times New Roman" w:cs="Times New Roman"/>
          <w:i/>
          <w:sz w:val="24"/>
          <w:szCs w:val="24"/>
        </w:rPr>
        <w:t xml:space="preserve">An introduction to </w:t>
      </w:r>
      <w:proofErr w:type="spellStart"/>
      <w:r w:rsidR="005845C0" w:rsidRPr="00995859">
        <w:rPr>
          <w:rFonts w:ascii="Times New Roman" w:eastAsia="CMR10" w:hAnsi="Times New Roman" w:cs="Times New Roman"/>
          <w:i/>
          <w:sz w:val="24"/>
          <w:szCs w:val="24"/>
        </w:rPr>
        <w:t>Lagrangian</w:t>
      </w:r>
      <w:proofErr w:type="spellEnd"/>
      <w:r w:rsidR="005845C0" w:rsidRPr="00995859">
        <w:rPr>
          <w:rFonts w:ascii="Times New Roman" w:eastAsia="CMR10" w:hAnsi="Times New Roman" w:cs="Times New Roman"/>
          <w:i/>
          <w:sz w:val="24"/>
          <w:szCs w:val="24"/>
        </w:rPr>
        <w:t xml:space="preserve"> and Hamiltonian mechanics</w:t>
      </w:r>
      <w:r w:rsidR="005845C0">
        <w:rPr>
          <w:rFonts w:ascii="Times New Roman" w:eastAsia="CMR10" w:hAnsi="Times New Roman" w:cs="Times New Roman"/>
          <w:sz w:val="24"/>
          <w:szCs w:val="24"/>
        </w:rPr>
        <w:t>.</w:t>
      </w:r>
      <w:proofErr w:type="gramEnd"/>
      <w:r w:rsidR="005845C0">
        <w:rPr>
          <w:rFonts w:ascii="Times New Roman" w:eastAsia="CMR10" w:hAnsi="Times New Roman" w:cs="Times New Roman"/>
          <w:sz w:val="24"/>
          <w:szCs w:val="24"/>
        </w:rPr>
        <w:t xml:space="preserve"> 2016.</w:t>
      </w:r>
    </w:p>
    <w:p w:rsidR="00011033" w:rsidRDefault="00011033" w:rsidP="00011033">
      <w:pPr>
        <w:autoSpaceDE w:val="0"/>
        <w:autoSpaceDN w:val="0"/>
        <w:adjustRightInd w:val="0"/>
        <w:spacing w:after="0" w:line="240" w:lineRule="auto"/>
        <w:jc w:val="both"/>
        <w:rPr>
          <w:rFonts w:ascii="Times New Roman" w:eastAsia="CMR10" w:hAnsi="Times New Roman" w:cs="Times New Roman"/>
          <w:sz w:val="24"/>
          <w:szCs w:val="24"/>
        </w:rPr>
      </w:pPr>
    </w:p>
    <w:p w:rsidR="00131B0E" w:rsidRDefault="00C377D4" w:rsidP="003A7885">
      <w:pPr>
        <w:autoSpaceDE w:val="0"/>
        <w:autoSpaceDN w:val="0"/>
        <w:adjustRightInd w:val="0"/>
        <w:spacing w:after="0" w:line="240" w:lineRule="auto"/>
        <w:ind w:left="450" w:hanging="450"/>
        <w:jc w:val="both"/>
        <w:rPr>
          <w:rFonts w:ascii="Times New Roman" w:eastAsia="CMR10" w:hAnsi="Times New Roman" w:cs="Times New Roman"/>
          <w:sz w:val="24"/>
          <w:szCs w:val="24"/>
        </w:rPr>
      </w:pPr>
      <w:r>
        <w:rPr>
          <w:rFonts w:ascii="Times New Roman" w:eastAsia="CMR10" w:hAnsi="Times New Roman" w:cs="Times New Roman"/>
          <w:sz w:val="24"/>
          <w:szCs w:val="24"/>
        </w:rPr>
        <w:lastRenderedPageBreak/>
        <w:t xml:space="preserve">[17] </w:t>
      </w:r>
      <w:r w:rsidR="00A17C52">
        <w:rPr>
          <w:rFonts w:ascii="Times New Roman" w:eastAsia="CMR10" w:hAnsi="Times New Roman" w:cs="Times New Roman"/>
          <w:sz w:val="24"/>
          <w:szCs w:val="24"/>
        </w:rPr>
        <w:t xml:space="preserve">Tom W. B. Kibble &amp; Frank H. </w:t>
      </w:r>
      <w:proofErr w:type="spellStart"/>
      <w:r w:rsidR="00A17C52">
        <w:rPr>
          <w:rFonts w:ascii="Times New Roman" w:eastAsia="CMR10" w:hAnsi="Times New Roman" w:cs="Times New Roman"/>
          <w:sz w:val="24"/>
          <w:szCs w:val="24"/>
        </w:rPr>
        <w:t>Berkshine.</w:t>
      </w:r>
      <w:r w:rsidR="00A17C52" w:rsidRPr="00995859">
        <w:rPr>
          <w:rFonts w:ascii="Times New Roman" w:eastAsia="CMR10" w:hAnsi="Times New Roman" w:cs="Times New Roman"/>
          <w:i/>
          <w:sz w:val="24"/>
          <w:szCs w:val="24"/>
        </w:rPr>
        <w:t>Classical</w:t>
      </w:r>
      <w:proofErr w:type="spellEnd"/>
      <w:r w:rsidR="00A17C52" w:rsidRPr="00995859">
        <w:rPr>
          <w:rFonts w:ascii="Times New Roman" w:eastAsia="CMR10" w:hAnsi="Times New Roman" w:cs="Times New Roman"/>
          <w:i/>
          <w:sz w:val="24"/>
          <w:szCs w:val="24"/>
        </w:rPr>
        <w:t xml:space="preserve"> mechanics</w:t>
      </w:r>
      <w:r w:rsidR="00A17C52">
        <w:rPr>
          <w:rFonts w:ascii="Times New Roman" w:eastAsia="CMR10" w:hAnsi="Times New Roman" w:cs="Times New Roman"/>
          <w:sz w:val="24"/>
          <w:szCs w:val="24"/>
        </w:rPr>
        <w:t>, 5</w:t>
      </w:r>
      <w:r w:rsidR="00A17C52" w:rsidRPr="00A17C52">
        <w:rPr>
          <w:rFonts w:ascii="Times New Roman" w:eastAsia="CMR10" w:hAnsi="Times New Roman" w:cs="Times New Roman"/>
          <w:sz w:val="24"/>
          <w:szCs w:val="24"/>
          <w:vertAlign w:val="superscript"/>
        </w:rPr>
        <w:t>th</w:t>
      </w:r>
      <w:r w:rsidR="00A17C52">
        <w:rPr>
          <w:rFonts w:ascii="Times New Roman" w:eastAsia="CMR10" w:hAnsi="Times New Roman" w:cs="Times New Roman"/>
          <w:sz w:val="24"/>
          <w:szCs w:val="24"/>
        </w:rPr>
        <w:t xml:space="preserve"> ed. London: </w:t>
      </w:r>
      <w:proofErr w:type="spellStart"/>
      <w:r w:rsidR="00A17C52">
        <w:rPr>
          <w:rFonts w:ascii="Times New Roman" w:eastAsia="CMR10" w:hAnsi="Times New Roman" w:cs="Times New Roman"/>
          <w:sz w:val="24"/>
          <w:szCs w:val="24"/>
        </w:rPr>
        <w:t>Imperical</w:t>
      </w:r>
      <w:proofErr w:type="spellEnd"/>
      <w:r w:rsidR="00A17C52">
        <w:rPr>
          <w:rFonts w:ascii="Times New Roman" w:eastAsia="CMR10" w:hAnsi="Times New Roman" w:cs="Times New Roman"/>
          <w:sz w:val="24"/>
          <w:szCs w:val="24"/>
        </w:rPr>
        <w:t xml:space="preserve"> college press, 2004.</w:t>
      </w: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470083">
      <w:pPr>
        <w:autoSpaceDE w:val="0"/>
        <w:autoSpaceDN w:val="0"/>
        <w:adjustRightInd w:val="0"/>
        <w:spacing w:after="0" w:line="360" w:lineRule="auto"/>
        <w:jc w:val="both"/>
        <w:rPr>
          <w:rFonts w:ascii="Times New Roman" w:eastAsia="CMR10" w:hAnsi="Times New Roman" w:cs="Times New Roman"/>
          <w:sz w:val="24"/>
          <w:szCs w:val="24"/>
        </w:rPr>
      </w:pPr>
    </w:p>
    <w:p w:rsidR="00EA4938" w:rsidRDefault="00EA4938" w:rsidP="005530F1">
      <w:pPr>
        <w:autoSpaceDE w:val="0"/>
        <w:autoSpaceDN w:val="0"/>
        <w:adjustRightInd w:val="0"/>
        <w:spacing w:after="0" w:line="240" w:lineRule="auto"/>
        <w:rPr>
          <w:rFonts w:ascii="Times New Roman" w:eastAsia="CMR10" w:hAnsi="Times New Roman" w:cs="Times New Roman"/>
          <w:sz w:val="24"/>
          <w:szCs w:val="24"/>
        </w:rPr>
      </w:pPr>
    </w:p>
    <w:sectPr w:rsidR="00EA4938" w:rsidSect="00AD609A">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3CFC" w:rsidRDefault="00013CFC" w:rsidP="008B2436">
      <w:pPr>
        <w:spacing w:after="0" w:line="240" w:lineRule="auto"/>
      </w:pPr>
      <w:r>
        <w:separator/>
      </w:r>
    </w:p>
  </w:endnote>
  <w:endnote w:type="continuationSeparator" w:id="1">
    <w:p w:rsidR="00013CFC" w:rsidRDefault="00013CFC" w:rsidP="008B24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MR10">
    <w:altName w:val="MS Mincho"/>
    <w:panose1 w:val="00000000000000000000"/>
    <w:charset w:val="80"/>
    <w:family w:val="auto"/>
    <w:notTrueType/>
    <w:pitch w:val="default"/>
    <w:sig w:usb0="00000003" w:usb1="08070000" w:usb2="00000010" w:usb3="00000000" w:csb0="00020001" w:csb1="00000000"/>
  </w:font>
  <w:font w:name="MTMI">
    <w:altName w:val="MS Mincho"/>
    <w:panose1 w:val="00000000000000000000"/>
    <w:charset w:val="80"/>
    <w:family w:val="auto"/>
    <w:notTrueType/>
    <w:pitch w:val="default"/>
    <w:sig w:usb0="00000001" w:usb1="08070000" w:usb2="00000010" w:usb3="00000000" w:csb0="00020000" w:csb1="00000000"/>
  </w:font>
  <w:font w:name="CMMI10">
    <w:altName w:val="MS Mincho"/>
    <w:panose1 w:val="00000000000000000000"/>
    <w:charset w:val="80"/>
    <w:family w:val="auto"/>
    <w:notTrueType/>
    <w:pitch w:val="default"/>
    <w:sig w:usb0="00000001" w:usb1="08070000" w:usb2="00000010" w:usb3="00000000" w:csb0="00020000" w:csb1="00000000"/>
  </w:font>
  <w:font w:name="MTSYN">
    <w:altName w:val="Arial Unicode MS"/>
    <w:panose1 w:val="00000000000000000000"/>
    <w:charset w:val="81"/>
    <w:family w:val="auto"/>
    <w:notTrueType/>
    <w:pitch w:val="default"/>
    <w:sig w:usb0="00000001" w:usb1="09060000" w:usb2="00000010" w:usb3="00000000" w:csb0="00080000" w:csb1="00000000"/>
  </w:font>
  <w:font w:name="CMSY10">
    <w:altName w:val="Arial Unicode MS"/>
    <w:panose1 w:val="00000000000000000000"/>
    <w:charset w:val="81"/>
    <w:family w:val="auto"/>
    <w:notTrueType/>
    <w:pitch w:val="default"/>
    <w:sig w:usb0="00000003" w:usb1="09060000" w:usb2="00000010" w:usb3="00000000" w:csb0="00080001" w:csb1="00000000"/>
  </w:font>
  <w:font w:name="CMMIB10">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mmi7">
    <w:altName w:val="Arial Unicode MS"/>
    <w:panose1 w:val="00000000000000000000"/>
    <w:charset w:val="88"/>
    <w:family w:val="auto"/>
    <w:notTrueType/>
    <w:pitch w:val="default"/>
    <w:sig w:usb0="00000001" w:usb1="08080000" w:usb2="00000010" w:usb3="00000000" w:csb0="00100000" w:csb1="00000000"/>
  </w:font>
  <w:font w:name="CMMI8">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3CFC" w:rsidRDefault="00013CFC" w:rsidP="008B2436">
      <w:pPr>
        <w:spacing w:after="0" w:line="240" w:lineRule="auto"/>
      </w:pPr>
      <w:r>
        <w:separator/>
      </w:r>
    </w:p>
  </w:footnote>
  <w:footnote w:type="continuationSeparator" w:id="1">
    <w:p w:rsidR="00013CFC" w:rsidRDefault="00013CFC" w:rsidP="008B243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B3D23"/>
    <w:multiLevelType w:val="multilevel"/>
    <w:tmpl w:val="95B4BA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51E102E"/>
    <w:multiLevelType w:val="hybridMultilevel"/>
    <w:tmpl w:val="BAF49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326D20"/>
    <w:multiLevelType w:val="hybridMultilevel"/>
    <w:tmpl w:val="0BAAD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953CAC"/>
    <w:multiLevelType w:val="hybridMultilevel"/>
    <w:tmpl w:val="EFEEFEB0"/>
    <w:lvl w:ilvl="0" w:tplc="FA94899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B91517"/>
    <w:multiLevelType w:val="hybridMultilevel"/>
    <w:tmpl w:val="7C3A2288"/>
    <w:lvl w:ilvl="0" w:tplc="D2C44B56">
      <w:start w:val="1"/>
      <w:numFmt w:val="lowerRoman"/>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993665"/>
    <w:multiLevelType w:val="multilevel"/>
    <w:tmpl w:val="F690B4EE"/>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D9C1601"/>
    <w:multiLevelType w:val="hybridMultilevel"/>
    <w:tmpl w:val="93A80110"/>
    <w:lvl w:ilvl="0" w:tplc="04090001">
      <w:start w:val="1"/>
      <w:numFmt w:val="bullet"/>
      <w:lvlText w:val=""/>
      <w:lvlJc w:val="left"/>
      <w:pPr>
        <w:ind w:left="1845" w:hanging="360"/>
      </w:pPr>
      <w:rPr>
        <w:rFonts w:ascii="Symbol" w:hAnsi="Symbol" w:hint="default"/>
      </w:rPr>
    </w:lvl>
    <w:lvl w:ilvl="1" w:tplc="04090003" w:tentative="1">
      <w:start w:val="1"/>
      <w:numFmt w:val="bullet"/>
      <w:lvlText w:val="o"/>
      <w:lvlJc w:val="left"/>
      <w:pPr>
        <w:ind w:left="2565" w:hanging="360"/>
      </w:pPr>
      <w:rPr>
        <w:rFonts w:ascii="Courier New" w:hAnsi="Courier New" w:cs="Courier New" w:hint="default"/>
      </w:rPr>
    </w:lvl>
    <w:lvl w:ilvl="2" w:tplc="04090005" w:tentative="1">
      <w:start w:val="1"/>
      <w:numFmt w:val="bullet"/>
      <w:lvlText w:val=""/>
      <w:lvlJc w:val="left"/>
      <w:pPr>
        <w:ind w:left="3285" w:hanging="360"/>
      </w:pPr>
      <w:rPr>
        <w:rFonts w:ascii="Wingdings" w:hAnsi="Wingdings" w:hint="default"/>
      </w:rPr>
    </w:lvl>
    <w:lvl w:ilvl="3" w:tplc="04090001" w:tentative="1">
      <w:start w:val="1"/>
      <w:numFmt w:val="bullet"/>
      <w:lvlText w:val=""/>
      <w:lvlJc w:val="left"/>
      <w:pPr>
        <w:ind w:left="4005" w:hanging="360"/>
      </w:pPr>
      <w:rPr>
        <w:rFonts w:ascii="Symbol" w:hAnsi="Symbol" w:hint="default"/>
      </w:rPr>
    </w:lvl>
    <w:lvl w:ilvl="4" w:tplc="04090003" w:tentative="1">
      <w:start w:val="1"/>
      <w:numFmt w:val="bullet"/>
      <w:lvlText w:val="o"/>
      <w:lvlJc w:val="left"/>
      <w:pPr>
        <w:ind w:left="4725" w:hanging="360"/>
      </w:pPr>
      <w:rPr>
        <w:rFonts w:ascii="Courier New" w:hAnsi="Courier New" w:cs="Courier New" w:hint="default"/>
      </w:rPr>
    </w:lvl>
    <w:lvl w:ilvl="5" w:tplc="04090005" w:tentative="1">
      <w:start w:val="1"/>
      <w:numFmt w:val="bullet"/>
      <w:lvlText w:val=""/>
      <w:lvlJc w:val="left"/>
      <w:pPr>
        <w:ind w:left="5445" w:hanging="360"/>
      </w:pPr>
      <w:rPr>
        <w:rFonts w:ascii="Wingdings" w:hAnsi="Wingdings" w:hint="default"/>
      </w:rPr>
    </w:lvl>
    <w:lvl w:ilvl="6" w:tplc="04090001" w:tentative="1">
      <w:start w:val="1"/>
      <w:numFmt w:val="bullet"/>
      <w:lvlText w:val=""/>
      <w:lvlJc w:val="left"/>
      <w:pPr>
        <w:ind w:left="6165" w:hanging="360"/>
      </w:pPr>
      <w:rPr>
        <w:rFonts w:ascii="Symbol" w:hAnsi="Symbol" w:hint="default"/>
      </w:rPr>
    </w:lvl>
    <w:lvl w:ilvl="7" w:tplc="04090003" w:tentative="1">
      <w:start w:val="1"/>
      <w:numFmt w:val="bullet"/>
      <w:lvlText w:val="o"/>
      <w:lvlJc w:val="left"/>
      <w:pPr>
        <w:ind w:left="6885" w:hanging="360"/>
      </w:pPr>
      <w:rPr>
        <w:rFonts w:ascii="Courier New" w:hAnsi="Courier New" w:cs="Courier New" w:hint="default"/>
      </w:rPr>
    </w:lvl>
    <w:lvl w:ilvl="8" w:tplc="04090005" w:tentative="1">
      <w:start w:val="1"/>
      <w:numFmt w:val="bullet"/>
      <w:lvlText w:val=""/>
      <w:lvlJc w:val="left"/>
      <w:pPr>
        <w:ind w:left="7605" w:hanging="360"/>
      </w:pPr>
      <w:rPr>
        <w:rFonts w:ascii="Wingdings" w:hAnsi="Wingdings" w:hint="default"/>
      </w:rPr>
    </w:lvl>
  </w:abstractNum>
  <w:abstractNum w:abstractNumId="7">
    <w:nsid w:val="23AE7910"/>
    <w:multiLevelType w:val="hybridMultilevel"/>
    <w:tmpl w:val="6F024034"/>
    <w:lvl w:ilvl="0" w:tplc="361EA5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EC597E"/>
    <w:multiLevelType w:val="hybridMultilevel"/>
    <w:tmpl w:val="8F6235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247AD3"/>
    <w:multiLevelType w:val="hybridMultilevel"/>
    <w:tmpl w:val="110A1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22080B"/>
    <w:multiLevelType w:val="hybridMultilevel"/>
    <w:tmpl w:val="561CD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C07863"/>
    <w:multiLevelType w:val="multilevel"/>
    <w:tmpl w:val="908A73CA"/>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436719AE"/>
    <w:multiLevelType w:val="hybridMultilevel"/>
    <w:tmpl w:val="474A681E"/>
    <w:lvl w:ilvl="0" w:tplc="5D8C38D2">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686489E"/>
    <w:multiLevelType w:val="multilevel"/>
    <w:tmpl w:val="2C0C18E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494E0638"/>
    <w:multiLevelType w:val="multilevel"/>
    <w:tmpl w:val="6EE47AEC"/>
    <w:lvl w:ilvl="0">
      <w:start w:val="3"/>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BF12B7C"/>
    <w:multiLevelType w:val="multilevel"/>
    <w:tmpl w:val="F5C4EA8A"/>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4E222995"/>
    <w:multiLevelType w:val="hybridMultilevel"/>
    <w:tmpl w:val="251051E6"/>
    <w:lvl w:ilvl="0" w:tplc="4F42106A">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460254B"/>
    <w:multiLevelType w:val="hybridMultilevel"/>
    <w:tmpl w:val="DEBC8D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B01DBC"/>
    <w:multiLevelType w:val="hybridMultilevel"/>
    <w:tmpl w:val="DCA65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CBA0CCC"/>
    <w:multiLevelType w:val="hybridMultilevel"/>
    <w:tmpl w:val="57667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D3D3BAC"/>
    <w:multiLevelType w:val="multilevel"/>
    <w:tmpl w:val="422262E4"/>
    <w:lvl w:ilvl="0">
      <w:start w:val="3"/>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nsid w:val="5D750C7F"/>
    <w:multiLevelType w:val="hybridMultilevel"/>
    <w:tmpl w:val="E22AF8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53A002F"/>
    <w:multiLevelType w:val="hybridMultilevel"/>
    <w:tmpl w:val="6874C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6E61B1A"/>
    <w:multiLevelType w:val="multilevel"/>
    <w:tmpl w:val="248A046E"/>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A7948ED"/>
    <w:multiLevelType w:val="hybridMultilevel"/>
    <w:tmpl w:val="C2ACD0A8"/>
    <w:lvl w:ilvl="0" w:tplc="3D2C4A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FC5B25"/>
    <w:multiLevelType w:val="hybridMultilevel"/>
    <w:tmpl w:val="AA96B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9"/>
  </w:num>
  <w:num w:numId="3">
    <w:abstractNumId w:val="20"/>
  </w:num>
  <w:num w:numId="4">
    <w:abstractNumId w:val="6"/>
  </w:num>
  <w:num w:numId="5">
    <w:abstractNumId w:val="13"/>
  </w:num>
  <w:num w:numId="6">
    <w:abstractNumId w:val="12"/>
  </w:num>
  <w:num w:numId="7">
    <w:abstractNumId w:val="4"/>
  </w:num>
  <w:num w:numId="8">
    <w:abstractNumId w:val="17"/>
  </w:num>
  <w:num w:numId="9">
    <w:abstractNumId w:val="10"/>
  </w:num>
  <w:num w:numId="10">
    <w:abstractNumId w:val="18"/>
  </w:num>
  <w:num w:numId="11">
    <w:abstractNumId w:val="23"/>
  </w:num>
  <w:num w:numId="12">
    <w:abstractNumId w:val="21"/>
  </w:num>
  <w:num w:numId="13">
    <w:abstractNumId w:val="7"/>
  </w:num>
  <w:num w:numId="14">
    <w:abstractNumId w:val="19"/>
  </w:num>
  <w:num w:numId="15">
    <w:abstractNumId w:val="3"/>
  </w:num>
  <w:num w:numId="16">
    <w:abstractNumId w:val="16"/>
  </w:num>
  <w:num w:numId="17">
    <w:abstractNumId w:val="24"/>
  </w:num>
  <w:num w:numId="18">
    <w:abstractNumId w:val="22"/>
  </w:num>
  <w:num w:numId="19">
    <w:abstractNumId w:val="0"/>
  </w:num>
  <w:num w:numId="20">
    <w:abstractNumId w:val="1"/>
  </w:num>
  <w:num w:numId="21">
    <w:abstractNumId w:val="2"/>
  </w:num>
  <w:num w:numId="22">
    <w:abstractNumId w:val="25"/>
  </w:num>
  <w:num w:numId="23">
    <w:abstractNumId w:val="5"/>
  </w:num>
  <w:num w:numId="24">
    <w:abstractNumId w:val="11"/>
  </w:num>
  <w:num w:numId="25">
    <w:abstractNumId w:val="14"/>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BD34A6"/>
    <w:rsid w:val="00001108"/>
    <w:rsid w:val="00001441"/>
    <w:rsid w:val="00001E26"/>
    <w:rsid w:val="00001F00"/>
    <w:rsid w:val="00005CE0"/>
    <w:rsid w:val="00005FE1"/>
    <w:rsid w:val="00006615"/>
    <w:rsid w:val="0000784E"/>
    <w:rsid w:val="00007BF9"/>
    <w:rsid w:val="00007D23"/>
    <w:rsid w:val="00010553"/>
    <w:rsid w:val="00011033"/>
    <w:rsid w:val="0001158E"/>
    <w:rsid w:val="00011DEB"/>
    <w:rsid w:val="00012298"/>
    <w:rsid w:val="00013CFC"/>
    <w:rsid w:val="00015214"/>
    <w:rsid w:val="00016BB4"/>
    <w:rsid w:val="000170F1"/>
    <w:rsid w:val="0001754E"/>
    <w:rsid w:val="000179A0"/>
    <w:rsid w:val="0002045D"/>
    <w:rsid w:val="000208F5"/>
    <w:rsid w:val="00032129"/>
    <w:rsid w:val="00032E39"/>
    <w:rsid w:val="00033F75"/>
    <w:rsid w:val="00036586"/>
    <w:rsid w:val="0004057A"/>
    <w:rsid w:val="00042034"/>
    <w:rsid w:val="000430F1"/>
    <w:rsid w:val="000436F0"/>
    <w:rsid w:val="0004380D"/>
    <w:rsid w:val="000448AD"/>
    <w:rsid w:val="00054566"/>
    <w:rsid w:val="00055ADB"/>
    <w:rsid w:val="0005604E"/>
    <w:rsid w:val="0005659F"/>
    <w:rsid w:val="00056EB7"/>
    <w:rsid w:val="0006277D"/>
    <w:rsid w:val="00064386"/>
    <w:rsid w:val="000649C8"/>
    <w:rsid w:val="00064E58"/>
    <w:rsid w:val="000657A1"/>
    <w:rsid w:val="00065A2A"/>
    <w:rsid w:val="000669B0"/>
    <w:rsid w:val="00070434"/>
    <w:rsid w:val="000723F6"/>
    <w:rsid w:val="00073DBF"/>
    <w:rsid w:val="000750F2"/>
    <w:rsid w:val="00075933"/>
    <w:rsid w:val="000767D9"/>
    <w:rsid w:val="00077A16"/>
    <w:rsid w:val="000806D5"/>
    <w:rsid w:val="0008269C"/>
    <w:rsid w:val="00082EE9"/>
    <w:rsid w:val="00085C3B"/>
    <w:rsid w:val="00092843"/>
    <w:rsid w:val="00092B7B"/>
    <w:rsid w:val="000934F5"/>
    <w:rsid w:val="000944C4"/>
    <w:rsid w:val="000949F1"/>
    <w:rsid w:val="00095A5A"/>
    <w:rsid w:val="000A069C"/>
    <w:rsid w:val="000A1E26"/>
    <w:rsid w:val="000A233F"/>
    <w:rsid w:val="000A4C5F"/>
    <w:rsid w:val="000A5556"/>
    <w:rsid w:val="000A5698"/>
    <w:rsid w:val="000A5987"/>
    <w:rsid w:val="000A5D71"/>
    <w:rsid w:val="000A7A41"/>
    <w:rsid w:val="000B0B54"/>
    <w:rsid w:val="000B1B51"/>
    <w:rsid w:val="000B1CF9"/>
    <w:rsid w:val="000B2CA9"/>
    <w:rsid w:val="000B42DE"/>
    <w:rsid w:val="000B46C1"/>
    <w:rsid w:val="000B6308"/>
    <w:rsid w:val="000B6C02"/>
    <w:rsid w:val="000B7DA6"/>
    <w:rsid w:val="000C1953"/>
    <w:rsid w:val="000C1A32"/>
    <w:rsid w:val="000C1CD6"/>
    <w:rsid w:val="000C2D26"/>
    <w:rsid w:val="000C40CF"/>
    <w:rsid w:val="000C4B80"/>
    <w:rsid w:val="000C54BF"/>
    <w:rsid w:val="000C5F02"/>
    <w:rsid w:val="000C76DB"/>
    <w:rsid w:val="000D17EE"/>
    <w:rsid w:val="000D23C9"/>
    <w:rsid w:val="000D27B5"/>
    <w:rsid w:val="000D359C"/>
    <w:rsid w:val="000D711A"/>
    <w:rsid w:val="000D71E8"/>
    <w:rsid w:val="000D7449"/>
    <w:rsid w:val="000E0615"/>
    <w:rsid w:val="000E3524"/>
    <w:rsid w:val="000E371B"/>
    <w:rsid w:val="000E3E1F"/>
    <w:rsid w:val="000E5E88"/>
    <w:rsid w:val="000E78CC"/>
    <w:rsid w:val="000F03B5"/>
    <w:rsid w:val="000F19E2"/>
    <w:rsid w:val="000F1CE1"/>
    <w:rsid w:val="000F31E1"/>
    <w:rsid w:val="000F38E9"/>
    <w:rsid w:val="000F4D24"/>
    <w:rsid w:val="000F5459"/>
    <w:rsid w:val="000F7716"/>
    <w:rsid w:val="00101280"/>
    <w:rsid w:val="00101D54"/>
    <w:rsid w:val="001021F8"/>
    <w:rsid w:val="00102F9B"/>
    <w:rsid w:val="00103DCC"/>
    <w:rsid w:val="001040A9"/>
    <w:rsid w:val="001042EE"/>
    <w:rsid w:val="0010678B"/>
    <w:rsid w:val="00107341"/>
    <w:rsid w:val="001110F6"/>
    <w:rsid w:val="00111350"/>
    <w:rsid w:val="00112105"/>
    <w:rsid w:val="001122D5"/>
    <w:rsid w:val="00113A89"/>
    <w:rsid w:val="00114655"/>
    <w:rsid w:val="001149A8"/>
    <w:rsid w:val="00114CAD"/>
    <w:rsid w:val="00117569"/>
    <w:rsid w:val="00117D8E"/>
    <w:rsid w:val="00124763"/>
    <w:rsid w:val="00126B59"/>
    <w:rsid w:val="00131454"/>
    <w:rsid w:val="00131B0E"/>
    <w:rsid w:val="0013299F"/>
    <w:rsid w:val="00133ACC"/>
    <w:rsid w:val="00133B24"/>
    <w:rsid w:val="00133B7A"/>
    <w:rsid w:val="00133D55"/>
    <w:rsid w:val="00136077"/>
    <w:rsid w:val="00136889"/>
    <w:rsid w:val="001368DA"/>
    <w:rsid w:val="001408CB"/>
    <w:rsid w:val="0014273E"/>
    <w:rsid w:val="00143D56"/>
    <w:rsid w:val="00144B0E"/>
    <w:rsid w:val="001450BA"/>
    <w:rsid w:val="00146E91"/>
    <w:rsid w:val="00147F63"/>
    <w:rsid w:val="00150EFB"/>
    <w:rsid w:val="00151E0D"/>
    <w:rsid w:val="00153AE7"/>
    <w:rsid w:val="00160D34"/>
    <w:rsid w:val="001632A3"/>
    <w:rsid w:val="00163C6D"/>
    <w:rsid w:val="001648DD"/>
    <w:rsid w:val="001652ED"/>
    <w:rsid w:val="0016550B"/>
    <w:rsid w:val="00165DAB"/>
    <w:rsid w:val="00166D6E"/>
    <w:rsid w:val="001674ED"/>
    <w:rsid w:val="001676A4"/>
    <w:rsid w:val="00167E88"/>
    <w:rsid w:val="00170505"/>
    <w:rsid w:val="001705F4"/>
    <w:rsid w:val="00170CD6"/>
    <w:rsid w:val="00171A6C"/>
    <w:rsid w:val="00171E63"/>
    <w:rsid w:val="00173236"/>
    <w:rsid w:val="0017353A"/>
    <w:rsid w:val="00173A77"/>
    <w:rsid w:val="001749E9"/>
    <w:rsid w:val="00174C5B"/>
    <w:rsid w:val="001817D9"/>
    <w:rsid w:val="00183E57"/>
    <w:rsid w:val="00185C3E"/>
    <w:rsid w:val="00192203"/>
    <w:rsid w:val="00193839"/>
    <w:rsid w:val="00193EE5"/>
    <w:rsid w:val="0019442C"/>
    <w:rsid w:val="00195244"/>
    <w:rsid w:val="00195F84"/>
    <w:rsid w:val="00196E77"/>
    <w:rsid w:val="001975EF"/>
    <w:rsid w:val="001A12D7"/>
    <w:rsid w:val="001A1F5F"/>
    <w:rsid w:val="001A31F2"/>
    <w:rsid w:val="001A37B9"/>
    <w:rsid w:val="001A4BE1"/>
    <w:rsid w:val="001B0C8C"/>
    <w:rsid w:val="001B1C3F"/>
    <w:rsid w:val="001B3257"/>
    <w:rsid w:val="001B33AD"/>
    <w:rsid w:val="001B36DE"/>
    <w:rsid w:val="001B391D"/>
    <w:rsid w:val="001B3A92"/>
    <w:rsid w:val="001B4E60"/>
    <w:rsid w:val="001C0720"/>
    <w:rsid w:val="001C1D2F"/>
    <w:rsid w:val="001C2D16"/>
    <w:rsid w:val="001C396E"/>
    <w:rsid w:val="001C6173"/>
    <w:rsid w:val="001C77B6"/>
    <w:rsid w:val="001D5464"/>
    <w:rsid w:val="001D59E1"/>
    <w:rsid w:val="001D5B15"/>
    <w:rsid w:val="001D6242"/>
    <w:rsid w:val="001D662F"/>
    <w:rsid w:val="001D6731"/>
    <w:rsid w:val="001E25C7"/>
    <w:rsid w:val="001E3391"/>
    <w:rsid w:val="001E4E28"/>
    <w:rsid w:val="001E5862"/>
    <w:rsid w:val="001E7480"/>
    <w:rsid w:val="001E7EE4"/>
    <w:rsid w:val="001F040A"/>
    <w:rsid w:val="001F0D00"/>
    <w:rsid w:val="001F1304"/>
    <w:rsid w:val="001F209A"/>
    <w:rsid w:val="001F2306"/>
    <w:rsid w:val="001F2D01"/>
    <w:rsid w:val="001F36FC"/>
    <w:rsid w:val="001F3A5E"/>
    <w:rsid w:val="001F4EF3"/>
    <w:rsid w:val="001F5F64"/>
    <w:rsid w:val="00202A47"/>
    <w:rsid w:val="00203415"/>
    <w:rsid w:val="00204F37"/>
    <w:rsid w:val="00205EFB"/>
    <w:rsid w:val="00210D31"/>
    <w:rsid w:val="0021132F"/>
    <w:rsid w:val="00212259"/>
    <w:rsid w:val="00212484"/>
    <w:rsid w:val="0021339E"/>
    <w:rsid w:val="0021733E"/>
    <w:rsid w:val="00223938"/>
    <w:rsid w:val="002250B9"/>
    <w:rsid w:val="0022641A"/>
    <w:rsid w:val="00226C9D"/>
    <w:rsid w:val="00230A4B"/>
    <w:rsid w:val="00232C93"/>
    <w:rsid w:val="00233250"/>
    <w:rsid w:val="00233997"/>
    <w:rsid w:val="00234424"/>
    <w:rsid w:val="0023534A"/>
    <w:rsid w:val="0023767F"/>
    <w:rsid w:val="002419CD"/>
    <w:rsid w:val="002419CF"/>
    <w:rsid w:val="00241BBA"/>
    <w:rsid w:val="00241C7E"/>
    <w:rsid w:val="00241C90"/>
    <w:rsid w:val="002426A9"/>
    <w:rsid w:val="0024273F"/>
    <w:rsid w:val="0024300F"/>
    <w:rsid w:val="002434FE"/>
    <w:rsid w:val="00244B6D"/>
    <w:rsid w:val="00245AD1"/>
    <w:rsid w:val="00245F97"/>
    <w:rsid w:val="00246257"/>
    <w:rsid w:val="00247745"/>
    <w:rsid w:val="00247D75"/>
    <w:rsid w:val="00247E05"/>
    <w:rsid w:val="00250040"/>
    <w:rsid w:val="002508E6"/>
    <w:rsid w:val="00250F80"/>
    <w:rsid w:val="0025215D"/>
    <w:rsid w:val="002549EF"/>
    <w:rsid w:val="00255207"/>
    <w:rsid w:val="00256BEB"/>
    <w:rsid w:val="002621BA"/>
    <w:rsid w:val="00262578"/>
    <w:rsid w:val="002641C2"/>
    <w:rsid w:val="00265532"/>
    <w:rsid w:val="00267313"/>
    <w:rsid w:val="002708DE"/>
    <w:rsid w:val="00271602"/>
    <w:rsid w:val="00272EE5"/>
    <w:rsid w:val="002738C8"/>
    <w:rsid w:val="002740DD"/>
    <w:rsid w:val="00277FE9"/>
    <w:rsid w:val="0028068A"/>
    <w:rsid w:val="002808E9"/>
    <w:rsid w:val="00281705"/>
    <w:rsid w:val="00283820"/>
    <w:rsid w:val="00284C43"/>
    <w:rsid w:val="0028760E"/>
    <w:rsid w:val="002906EF"/>
    <w:rsid w:val="00290C07"/>
    <w:rsid w:val="0029414D"/>
    <w:rsid w:val="00294B1A"/>
    <w:rsid w:val="00294F28"/>
    <w:rsid w:val="00295769"/>
    <w:rsid w:val="002978B4"/>
    <w:rsid w:val="002A19DA"/>
    <w:rsid w:val="002A248C"/>
    <w:rsid w:val="002A3C29"/>
    <w:rsid w:val="002A5931"/>
    <w:rsid w:val="002A67FF"/>
    <w:rsid w:val="002A6F7B"/>
    <w:rsid w:val="002B0360"/>
    <w:rsid w:val="002B10F5"/>
    <w:rsid w:val="002B3F75"/>
    <w:rsid w:val="002B439B"/>
    <w:rsid w:val="002B6D17"/>
    <w:rsid w:val="002B735C"/>
    <w:rsid w:val="002C3E5D"/>
    <w:rsid w:val="002C4929"/>
    <w:rsid w:val="002C5AFE"/>
    <w:rsid w:val="002C6D9E"/>
    <w:rsid w:val="002C7939"/>
    <w:rsid w:val="002D04BF"/>
    <w:rsid w:val="002D06C3"/>
    <w:rsid w:val="002D0B5F"/>
    <w:rsid w:val="002D11FA"/>
    <w:rsid w:val="002D16D2"/>
    <w:rsid w:val="002D3E3D"/>
    <w:rsid w:val="002D4C0E"/>
    <w:rsid w:val="002D5D8D"/>
    <w:rsid w:val="002D600C"/>
    <w:rsid w:val="002D658C"/>
    <w:rsid w:val="002D6873"/>
    <w:rsid w:val="002D7639"/>
    <w:rsid w:val="002D76DF"/>
    <w:rsid w:val="002E4B5B"/>
    <w:rsid w:val="002E57C9"/>
    <w:rsid w:val="002E5901"/>
    <w:rsid w:val="002E59E2"/>
    <w:rsid w:val="002E5D77"/>
    <w:rsid w:val="002E693C"/>
    <w:rsid w:val="002E7F7A"/>
    <w:rsid w:val="002F0FD4"/>
    <w:rsid w:val="002F12EB"/>
    <w:rsid w:val="002F1A76"/>
    <w:rsid w:val="002F2220"/>
    <w:rsid w:val="002F48B1"/>
    <w:rsid w:val="002F5946"/>
    <w:rsid w:val="002F6031"/>
    <w:rsid w:val="002F65DF"/>
    <w:rsid w:val="002F691B"/>
    <w:rsid w:val="00301674"/>
    <w:rsid w:val="00301ABD"/>
    <w:rsid w:val="00307A33"/>
    <w:rsid w:val="0031024C"/>
    <w:rsid w:val="00310E93"/>
    <w:rsid w:val="003121E8"/>
    <w:rsid w:val="00312DD0"/>
    <w:rsid w:val="0031311E"/>
    <w:rsid w:val="00313515"/>
    <w:rsid w:val="00313655"/>
    <w:rsid w:val="00313E56"/>
    <w:rsid w:val="0031780A"/>
    <w:rsid w:val="00320065"/>
    <w:rsid w:val="00321C73"/>
    <w:rsid w:val="003232C2"/>
    <w:rsid w:val="00324151"/>
    <w:rsid w:val="00324881"/>
    <w:rsid w:val="00324C4C"/>
    <w:rsid w:val="00326DE4"/>
    <w:rsid w:val="003270F3"/>
    <w:rsid w:val="003308A0"/>
    <w:rsid w:val="00330BCE"/>
    <w:rsid w:val="00332FD1"/>
    <w:rsid w:val="0033357D"/>
    <w:rsid w:val="00336BDB"/>
    <w:rsid w:val="00341963"/>
    <w:rsid w:val="00344D3B"/>
    <w:rsid w:val="003461AE"/>
    <w:rsid w:val="0034686D"/>
    <w:rsid w:val="00352C78"/>
    <w:rsid w:val="00353607"/>
    <w:rsid w:val="00354BB6"/>
    <w:rsid w:val="003552AE"/>
    <w:rsid w:val="003559FE"/>
    <w:rsid w:val="00357C99"/>
    <w:rsid w:val="0036012A"/>
    <w:rsid w:val="003606ED"/>
    <w:rsid w:val="00360E72"/>
    <w:rsid w:val="00363E93"/>
    <w:rsid w:val="0036489A"/>
    <w:rsid w:val="00365BEA"/>
    <w:rsid w:val="003672BE"/>
    <w:rsid w:val="0037197A"/>
    <w:rsid w:val="00372B20"/>
    <w:rsid w:val="003752E2"/>
    <w:rsid w:val="003770E4"/>
    <w:rsid w:val="0038316C"/>
    <w:rsid w:val="00386A87"/>
    <w:rsid w:val="003872F8"/>
    <w:rsid w:val="003876F9"/>
    <w:rsid w:val="00387B83"/>
    <w:rsid w:val="0039112F"/>
    <w:rsid w:val="00391D50"/>
    <w:rsid w:val="00395AAC"/>
    <w:rsid w:val="003A28EA"/>
    <w:rsid w:val="003A3E33"/>
    <w:rsid w:val="003A5FC9"/>
    <w:rsid w:val="003A692C"/>
    <w:rsid w:val="003A6966"/>
    <w:rsid w:val="003A72B8"/>
    <w:rsid w:val="003A7885"/>
    <w:rsid w:val="003A7E30"/>
    <w:rsid w:val="003B0FF8"/>
    <w:rsid w:val="003B1EA9"/>
    <w:rsid w:val="003B5D8D"/>
    <w:rsid w:val="003C006E"/>
    <w:rsid w:val="003C01B0"/>
    <w:rsid w:val="003C1BE7"/>
    <w:rsid w:val="003C1ECA"/>
    <w:rsid w:val="003C28EE"/>
    <w:rsid w:val="003C6DAD"/>
    <w:rsid w:val="003D03CF"/>
    <w:rsid w:val="003D099C"/>
    <w:rsid w:val="003D0CA0"/>
    <w:rsid w:val="003D1218"/>
    <w:rsid w:val="003D180A"/>
    <w:rsid w:val="003D2D42"/>
    <w:rsid w:val="003D3ABB"/>
    <w:rsid w:val="003D42D7"/>
    <w:rsid w:val="003D5888"/>
    <w:rsid w:val="003D5922"/>
    <w:rsid w:val="003D5F07"/>
    <w:rsid w:val="003D6254"/>
    <w:rsid w:val="003D6A3B"/>
    <w:rsid w:val="003D78CD"/>
    <w:rsid w:val="003E0A5D"/>
    <w:rsid w:val="003E0BA0"/>
    <w:rsid w:val="003E1E59"/>
    <w:rsid w:val="003E1E85"/>
    <w:rsid w:val="003E45D1"/>
    <w:rsid w:val="003E4AD0"/>
    <w:rsid w:val="003E5A21"/>
    <w:rsid w:val="003E64E8"/>
    <w:rsid w:val="003E6FE8"/>
    <w:rsid w:val="003E7CCB"/>
    <w:rsid w:val="003F05C3"/>
    <w:rsid w:val="003F218F"/>
    <w:rsid w:val="003F3A92"/>
    <w:rsid w:val="003F5481"/>
    <w:rsid w:val="003F569C"/>
    <w:rsid w:val="00401422"/>
    <w:rsid w:val="004031A9"/>
    <w:rsid w:val="004033D0"/>
    <w:rsid w:val="004058D0"/>
    <w:rsid w:val="00410E6D"/>
    <w:rsid w:val="0041233C"/>
    <w:rsid w:val="00413219"/>
    <w:rsid w:val="00414A3B"/>
    <w:rsid w:val="00415552"/>
    <w:rsid w:val="004159CB"/>
    <w:rsid w:val="00416C5A"/>
    <w:rsid w:val="00417596"/>
    <w:rsid w:val="0041798F"/>
    <w:rsid w:val="00421E28"/>
    <w:rsid w:val="00422AAD"/>
    <w:rsid w:val="0042383A"/>
    <w:rsid w:val="004251C0"/>
    <w:rsid w:val="00427115"/>
    <w:rsid w:val="004271E9"/>
    <w:rsid w:val="00427E85"/>
    <w:rsid w:val="00432633"/>
    <w:rsid w:val="00433CB1"/>
    <w:rsid w:val="0043465F"/>
    <w:rsid w:val="00434725"/>
    <w:rsid w:val="004347D1"/>
    <w:rsid w:val="00441F0D"/>
    <w:rsid w:val="004451E3"/>
    <w:rsid w:val="004457C4"/>
    <w:rsid w:val="00445812"/>
    <w:rsid w:val="00445A0D"/>
    <w:rsid w:val="00446207"/>
    <w:rsid w:val="00447172"/>
    <w:rsid w:val="00447284"/>
    <w:rsid w:val="00451156"/>
    <w:rsid w:val="004520A0"/>
    <w:rsid w:val="004521BD"/>
    <w:rsid w:val="0045239D"/>
    <w:rsid w:val="004552D7"/>
    <w:rsid w:val="00455493"/>
    <w:rsid w:val="00455CE5"/>
    <w:rsid w:val="00456B48"/>
    <w:rsid w:val="0046222A"/>
    <w:rsid w:val="004639C1"/>
    <w:rsid w:val="00464267"/>
    <w:rsid w:val="004661DE"/>
    <w:rsid w:val="004673A8"/>
    <w:rsid w:val="00470083"/>
    <w:rsid w:val="00471251"/>
    <w:rsid w:val="00472006"/>
    <w:rsid w:val="004728A5"/>
    <w:rsid w:val="00472B37"/>
    <w:rsid w:val="00473935"/>
    <w:rsid w:val="004746CB"/>
    <w:rsid w:val="00474A95"/>
    <w:rsid w:val="0047600D"/>
    <w:rsid w:val="004765B9"/>
    <w:rsid w:val="004765C2"/>
    <w:rsid w:val="00476710"/>
    <w:rsid w:val="004806A4"/>
    <w:rsid w:val="00481137"/>
    <w:rsid w:val="00482824"/>
    <w:rsid w:val="00483F9D"/>
    <w:rsid w:val="004844AE"/>
    <w:rsid w:val="004845E5"/>
    <w:rsid w:val="00485DF6"/>
    <w:rsid w:val="004864D2"/>
    <w:rsid w:val="00487B80"/>
    <w:rsid w:val="00495BDC"/>
    <w:rsid w:val="00496314"/>
    <w:rsid w:val="00496356"/>
    <w:rsid w:val="004A048E"/>
    <w:rsid w:val="004A0F7E"/>
    <w:rsid w:val="004A1DE2"/>
    <w:rsid w:val="004A2D83"/>
    <w:rsid w:val="004A5C31"/>
    <w:rsid w:val="004A7D49"/>
    <w:rsid w:val="004A7D7D"/>
    <w:rsid w:val="004B0567"/>
    <w:rsid w:val="004B19BF"/>
    <w:rsid w:val="004B39DD"/>
    <w:rsid w:val="004B56C9"/>
    <w:rsid w:val="004C22BF"/>
    <w:rsid w:val="004C271C"/>
    <w:rsid w:val="004D165D"/>
    <w:rsid w:val="004D1DC4"/>
    <w:rsid w:val="004D5679"/>
    <w:rsid w:val="004D5A4A"/>
    <w:rsid w:val="004D6318"/>
    <w:rsid w:val="004D66AC"/>
    <w:rsid w:val="004D6BFF"/>
    <w:rsid w:val="004E0676"/>
    <w:rsid w:val="004E0D89"/>
    <w:rsid w:val="004E10DE"/>
    <w:rsid w:val="004E18D9"/>
    <w:rsid w:val="004E3428"/>
    <w:rsid w:val="004E5614"/>
    <w:rsid w:val="004F0681"/>
    <w:rsid w:val="004F086A"/>
    <w:rsid w:val="004F09B5"/>
    <w:rsid w:val="004F1214"/>
    <w:rsid w:val="004F1443"/>
    <w:rsid w:val="004F1454"/>
    <w:rsid w:val="004F193A"/>
    <w:rsid w:val="004F3165"/>
    <w:rsid w:val="004F4CE4"/>
    <w:rsid w:val="004F4FEA"/>
    <w:rsid w:val="004F5F39"/>
    <w:rsid w:val="004F788E"/>
    <w:rsid w:val="00500017"/>
    <w:rsid w:val="00500655"/>
    <w:rsid w:val="00501F04"/>
    <w:rsid w:val="00502D69"/>
    <w:rsid w:val="00503C0F"/>
    <w:rsid w:val="00504FB9"/>
    <w:rsid w:val="00505112"/>
    <w:rsid w:val="005062AC"/>
    <w:rsid w:val="00506A9B"/>
    <w:rsid w:val="00510F08"/>
    <w:rsid w:val="00511CB4"/>
    <w:rsid w:val="0051629B"/>
    <w:rsid w:val="00516685"/>
    <w:rsid w:val="00520B37"/>
    <w:rsid w:val="00522B7B"/>
    <w:rsid w:val="00522DC9"/>
    <w:rsid w:val="00524A12"/>
    <w:rsid w:val="00525262"/>
    <w:rsid w:val="005254B9"/>
    <w:rsid w:val="00527070"/>
    <w:rsid w:val="00527523"/>
    <w:rsid w:val="00530C63"/>
    <w:rsid w:val="00531171"/>
    <w:rsid w:val="00532A00"/>
    <w:rsid w:val="00533015"/>
    <w:rsid w:val="005330EF"/>
    <w:rsid w:val="00534BA9"/>
    <w:rsid w:val="0053650E"/>
    <w:rsid w:val="0053667C"/>
    <w:rsid w:val="005371BD"/>
    <w:rsid w:val="00537644"/>
    <w:rsid w:val="00540E4E"/>
    <w:rsid w:val="00541673"/>
    <w:rsid w:val="0054227A"/>
    <w:rsid w:val="00542F2F"/>
    <w:rsid w:val="005443DE"/>
    <w:rsid w:val="005450DD"/>
    <w:rsid w:val="005452D9"/>
    <w:rsid w:val="005459E7"/>
    <w:rsid w:val="00545F16"/>
    <w:rsid w:val="005530F1"/>
    <w:rsid w:val="0055327A"/>
    <w:rsid w:val="00554F38"/>
    <w:rsid w:val="005562B3"/>
    <w:rsid w:val="005562EC"/>
    <w:rsid w:val="00556A09"/>
    <w:rsid w:val="00556E4B"/>
    <w:rsid w:val="00560C67"/>
    <w:rsid w:val="00561BB5"/>
    <w:rsid w:val="00562526"/>
    <w:rsid w:val="00562B47"/>
    <w:rsid w:val="0056397C"/>
    <w:rsid w:val="005660E0"/>
    <w:rsid w:val="00566AD6"/>
    <w:rsid w:val="00567437"/>
    <w:rsid w:val="00573CE1"/>
    <w:rsid w:val="00574572"/>
    <w:rsid w:val="00575D30"/>
    <w:rsid w:val="00577F4D"/>
    <w:rsid w:val="005845C0"/>
    <w:rsid w:val="005850DC"/>
    <w:rsid w:val="005869FE"/>
    <w:rsid w:val="005906FA"/>
    <w:rsid w:val="00591485"/>
    <w:rsid w:val="00593B7E"/>
    <w:rsid w:val="00594B32"/>
    <w:rsid w:val="005A061F"/>
    <w:rsid w:val="005A10ED"/>
    <w:rsid w:val="005A145C"/>
    <w:rsid w:val="005A2D09"/>
    <w:rsid w:val="005A3ADE"/>
    <w:rsid w:val="005A62E5"/>
    <w:rsid w:val="005A7C2B"/>
    <w:rsid w:val="005B10AE"/>
    <w:rsid w:val="005B255B"/>
    <w:rsid w:val="005B2847"/>
    <w:rsid w:val="005B31C1"/>
    <w:rsid w:val="005B3459"/>
    <w:rsid w:val="005B55B5"/>
    <w:rsid w:val="005B599F"/>
    <w:rsid w:val="005B5B02"/>
    <w:rsid w:val="005B5B97"/>
    <w:rsid w:val="005B7F5D"/>
    <w:rsid w:val="005C2CD7"/>
    <w:rsid w:val="005C43AF"/>
    <w:rsid w:val="005C4819"/>
    <w:rsid w:val="005C5967"/>
    <w:rsid w:val="005C59E1"/>
    <w:rsid w:val="005C617F"/>
    <w:rsid w:val="005C6948"/>
    <w:rsid w:val="005C7DC9"/>
    <w:rsid w:val="005D031C"/>
    <w:rsid w:val="005D21E7"/>
    <w:rsid w:val="005D4B45"/>
    <w:rsid w:val="005D5104"/>
    <w:rsid w:val="005D52DA"/>
    <w:rsid w:val="005D6F46"/>
    <w:rsid w:val="005E1881"/>
    <w:rsid w:val="005E1CD5"/>
    <w:rsid w:val="005E3264"/>
    <w:rsid w:val="005E5332"/>
    <w:rsid w:val="005E582B"/>
    <w:rsid w:val="005E6FF1"/>
    <w:rsid w:val="005F11FB"/>
    <w:rsid w:val="005F4E2D"/>
    <w:rsid w:val="005F5D42"/>
    <w:rsid w:val="005F663C"/>
    <w:rsid w:val="00600445"/>
    <w:rsid w:val="00601108"/>
    <w:rsid w:val="006037FD"/>
    <w:rsid w:val="0060508F"/>
    <w:rsid w:val="006064A1"/>
    <w:rsid w:val="00610663"/>
    <w:rsid w:val="00610C27"/>
    <w:rsid w:val="00612075"/>
    <w:rsid w:val="006130EC"/>
    <w:rsid w:val="00615F22"/>
    <w:rsid w:val="006226F2"/>
    <w:rsid w:val="0062302F"/>
    <w:rsid w:val="00623963"/>
    <w:rsid w:val="00624F33"/>
    <w:rsid w:val="00625AC9"/>
    <w:rsid w:val="006269A4"/>
    <w:rsid w:val="0062739B"/>
    <w:rsid w:val="00627AC3"/>
    <w:rsid w:val="00627D4F"/>
    <w:rsid w:val="00633622"/>
    <w:rsid w:val="00635E2F"/>
    <w:rsid w:val="0063661D"/>
    <w:rsid w:val="006369E4"/>
    <w:rsid w:val="00636B18"/>
    <w:rsid w:val="0064089E"/>
    <w:rsid w:val="00640CB4"/>
    <w:rsid w:val="006413F8"/>
    <w:rsid w:val="00642147"/>
    <w:rsid w:val="006432F9"/>
    <w:rsid w:val="006433F1"/>
    <w:rsid w:val="0064454A"/>
    <w:rsid w:val="0064558E"/>
    <w:rsid w:val="00646872"/>
    <w:rsid w:val="00650185"/>
    <w:rsid w:val="00651295"/>
    <w:rsid w:val="00651DB4"/>
    <w:rsid w:val="00653111"/>
    <w:rsid w:val="006559A2"/>
    <w:rsid w:val="00655B5B"/>
    <w:rsid w:val="006565A0"/>
    <w:rsid w:val="00656FE0"/>
    <w:rsid w:val="006604D8"/>
    <w:rsid w:val="00660A68"/>
    <w:rsid w:val="006622CC"/>
    <w:rsid w:val="006627AE"/>
    <w:rsid w:val="00663393"/>
    <w:rsid w:val="0066443C"/>
    <w:rsid w:val="006649FA"/>
    <w:rsid w:val="00667508"/>
    <w:rsid w:val="00670B3E"/>
    <w:rsid w:val="00672C29"/>
    <w:rsid w:val="006733BB"/>
    <w:rsid w:val="006755FC"/>
    <w:rsid w:val="006774B1"/>
    <w:rsid w:val="006806A6"/>
    <w:rsid w:val="0068191D"/>
    <w:rsid w:val="00683420"/>
    <w:rsid w:val="006836E8"/>
    <w:rsid w:val="00684296"/>
    <w:rsid w:val="00686EEE"/>
    <w:rsid w:val="00687F49"/>
    <w:rsid w:val="00687F58"/>
    <w:rsid w:val="006940BC"/>
    <w:rsid w:val="00695722"/>
    <w:rsid w:val="00695B27"/>
    <w:rsid w:val="00697C62"/>
    <w:rsid w:val="006A2992"/>
    <w:rsid w:val="006A34E1"/>
    <w:rsid w:val="006A416C"/>
    <w:rsid w:val="006A4B56"/>
    <w:rsid w:val="006A54D8"/>
    <w:rsid w:val="006A78BA"/>
    <w:rsid w:val="006B1699"/>
    <w:rsid w:val="006B4E28"/>
    <w:rsid w:val="006B5D2B"/>
    <w:rsid w:val="006B5EA0"/>
    <w:rsid w:val="006B710D"/>
    <w:rsid w:val="006B7CBD"/>
    <w:rsid w:val="006C017D"/>
    <w:rsid w:val="006C051A"/>
    <w:rsid w:val="006C1A8E"/>
    <w:rsid w:val="006C217D"/>
    <w:rsid w:val="006C26E5"/>
    <w:rsid w:val="006C3148"/>
    <w:rsid w:val="006C37AD"/>
    <w:rsid w:val="006C75EC"/>
    <w:rsid w:val="006C7F9D"/>
    <w:rsid w:val="006D1B32"/>
    <w:rsid w:val="006D5B62"/>
    <w:rsid w:val="006D68C7"/>
    <w:rsid w:val="006D7543"/>
    <w:rsid w:val="006D75D5"/>
    <w:rsid w:val="006E093C"/>
    <w:rsid w:val="006E1CDF"/>
    <w:rsid w:val="006E42D5"/>
    <w:rsid w:val="006E560B"/>
    <w:rsid w:val="006E57FB"/>
    <w:rsid w:val="006E5CDF"/>
    <w:rsid w:val="006E64DF"/>
    <w:rsid w:val="006E669A"/>
    <w:rsid w:val="006E68E2"/>
    <w:rsid w:val="006E7CA2"/>
    <w:rsid w:val="006F031C"/>
    <w:rsid w:val="006F04FF"/>
    <w:rsid w:val="006F07DB"/>
    <w:rsid w:val="006F1011"/>
    <w:rsid w:val="006F15DE"/>
    <w:rsid w:val="006F1E5A"/>
    <w:rsid w:val="006F2752"/>
    <w:rsid w:val="006F2E9F"/>
    <w:rsid w:val="006F3D42"/>
    <w:rsid w:val="006F5438"/>
    <w:rsid w:val="006F5700"/>
    <w:rsid w:val="0070142A"/>
    <w:rsid w:val="00701F99"/>
    <w:rsid w:val="007027FD"/>
    <w:rsid w:val="00703EE8"/>
    <w:rsid w:val="00707728"/>
    <w:rsid w:val="0071013F"/>
    <w:rsid w:val="00711E1E"/>
    <w:rsid w:val="0071274B"/>
    <w:rsid w:val="00713A7C"/>
    <w:rsid w:val="00714381"/>
    <w:rsid w:val="00714699"/>
    <w:rsid w:val="00715B5B"/>
    <w:rsid w:val="00716C10"/>
    <w:rsid w:val="00716EEE"/>
    <w:rsid w:val="00717160"/>
    <w:rsid w:val="007179DF"/>
    <w:rsid w:val="007263DA"/>
    <w:rsid w:val="0072658E"/>
    <w:rsid w:val="007269FF"/>
    <w:rsid w:val="007276A0"/>
    <w:rsid w:val="00727913"/>
    <w:rsid w:val="00730127"/>
    <w:rsid w:val="00730F8C"/>
    <w:rsid w:val="007312A0"/>
    <w:rsid w:val="00731400"/>
    <w:rsid w:val="0073269A"/>
    <w:rsid w:val="00732C9E"/>
    <w:rsid w:val="00733F30"/>
    <w:rsid w:val="007340F3"/>
    <w:rsid w:val="00734931"/>
    <w:rsid w:val="007356B8"/>
    <w:rsid w:val="00735FDB"/>
    <w:rsid w:val="00740780"/>
    <w:rsid w:val="00741FE2"/>
    <w:rsid w:val="00742259"/>
    <w:rsid w:val="0074280F"/>
    <w:rsid w:val="0074288E"/>
    <w:rsid w:val="0074379F"/>
    <w:rsid w:val="00744A77"/>
    <w:rsid w:val="00746FC9"/>
    <w:rsid w:val="0074770E"/>
    <w:rsid w:val="0075140C"/>
    <w:rsid w:val="007548F0"/>
    <w:rsid w:val="00755C41"/>
    <w:rsid w:val="007570E8"/>
    <w:rsid w:val="007577F2"/>
    <w:rsid w:val="00757E69"/>
    <w:rsid w:val="00761BCE"/>
    <w:rsid w:val="007701A4"/>
    <w:rsid w:val="00773A62"/>
    <w:rsid w:val="00775887"/>
    <w:rsid w:val="00776EA7"/>
    <w:rsid w:val="0077743D"/>
    <w:rsid w:val="00781963"/>
    <w:rsid w:val="007837E9"/>
    <w:rsid w:val="00783A30"/>
    <w:rsid w:val="007843F9"/>
    <w:rsid w:val="007861B8"/>
    <w:rsid w:val="007869D7"/>
    <w:rsid w:val="00786E8C"/>
    <w:rsid w:val="0078763B"/>
    <w:rsid w:val="00791674"/>
    <w:rsid w:val="00791A58"/>
    <w:rsid w:val="00794BF9"/>
    <w:rsid w:val="00796BF8"/>
    <w:rsid w:val="007976B3"/>
    <w:rsid w:val="007A061F"/>
    <w:rsid w:val="007A0F89"/>
    <w:rsid w:val="007A149F"/>
    <w:rsid w:val="007A3647"/>
    <w:rsid w:val="007A55CC"/>
    <w:rsid w:val="007A5ECA"/>
    <w:rsid w:val="007A64AD"/>
    <w:rsid w:val="007A65EF"/>
    <w:rsid w:val="007B1EAA"/>
    <w:rsid w:val="007B2F85"/>
    <w:rsid w:val="007B3E9A"/>
    <w:rsid w:val="007B424C"/>
    <w:rsid w:val="007B7C8C"/>
    <w:rsid w:val="007C2C17"/>
    <w:rsid w:val="007C3182"/>
    <w:rsid w:val="007C3A4B"/>
    <w:rsid w:val="007C4C34"/>
    <w:rsid w:val="007C69CF"/>
    <w:rsid w:val="007C793D"/>
    <w:rsid w:val="007D0075"/>
    <w:rsid w:val="007D026D"/>
    <w:rsid w:val="007D1397"/>
    <w:rsid w:val="007D388B"/>
    <w:rsid w:val="007D5475"/>
    <w:rsid w:val="007D600E"/>
    <w:rsid w:val="007D7003"/>
    <w:rsid w:val="007D725D"/>
    <w:rsid w:val="007D7A53"/>
    <w:rsid w:val="007E1B4A"/>
    <w:rsid w:val="007E2FFA"/>
    <w:rsid w:val="007E300C"/>
    <w:rsid w:val="007E3756"/>
    <w:rsid w:val="007E5767"/>
    <w:rsid w:val="007E5A13"/>
    <w:rsid w:val="007E6ABB"/>
    <w:rsid w:val="007F4AC5"/>
    <w:rsid w:val="007F55B9"/>
    <w:rsid w:val="007F60B1"/>
    <w:rsid w:val="007F727F"/>
    <w:rsid w:val="00801D69"/>
    <w:rsid w:val="008051B8"/>
    <w:rsid w:val="0080751C"/>
    <w:rsid w:val="00807628"/>
    <w:rsid w:val="00807D2D"/>
    <w:rsid w:val="00815703"/>
    <w:rsid w:val="0081733D"/>
    <w:rsid w:val="00817371"/>
    <w:rsid w:val="008177C3"/>
    <w:rsid w:val="00820A7D"/>
    <w:rsid w:val="008212D9"/>
    <w:rsid w:val="0082258D"/>
    <w:rsid w:val="00827A2A"/>
    <w:rsid w:val="00827CE5"/>
    <w:rsid w:val="00827FAB"/>
    <w:rsid w:val="00831435"/>
    <w:rsid w:val="008314A9"/>
    <w:rsid w:val="0083182A"/>
    <w:rsid w:val="00831ADB"/>
    <w:rsid w:val="00831B36"/>
    <w:rsid w:val="008327C9"/>
    <w:rsid w:val="008348E1"/>
    <w:rsid w:val="0083793E"/>
    <w:rsid w:val="00841198"/>
    <w:rsid w:val="00841656"/>
    <w:rsid w:val="00844022"/>
    <w:rsid w:val="00845BFA"/>
    <w:rsid w:val="0084737D"/>
    <w:rsid w:val="008475AD"/>
    <w:rsid w:val="00851217"/>
    <w:rsid w:val="00852AF7"/>
    <w:rsid w:val="008542B7"/>
    <w:rsid w:val="008555AB"/>
    <w:rsid w:val="00855BA2"/>
    <w:rsid w:val="0085673C"/>
    <w:rsid w:val="008602D0"/>
    <w:rsid w:val="008606AF"/>
    <w:rsid w:val="00860CA6"/>
    <w:rsid w:val="00861620"/>
    <w:rsid w:val="00864C67"/>
    <w:rsid w:val="008679CA"/>
    <w:rsid w:val="00870D86"/>
    <w:rsid w:val="008718D1"/>
    <w:rsid w:val="008719D9"/>
    <w:rsid w:val="00871ABE"/>
    <w:rsid w:val="00875582"/>
    <w:rsid w:val="00876403"/>
    <w:rsid w:val="008765A1"/>
    <w:rsid w:val="00881049"/>
    <w:rsid w:val="00881EC0"/>
    <w:rsid w:val="00884FE5"/>
    <w:rsid w:val="00885C84"/>
    <w:rsid w:val="0088660A"/>
    <w:rsid w:val="00886675"/>
    <w:rsid w:val="00886FD8"/>
    <w:rsid w:val="008871AF"/>
    <w:rsid w:val="00892A3F"/>
    <w:rsid w:val="00896226"/>
    <w:rsid w:val="008A00AC"/>
    <w:rsid w:val="008A1F73"/>
    <w:rsid w:val="008A23E6"/>
    <w:rsid w:val="008A3ED6"/>
    <w:rsid w:val="008A6EE0"/>
    <w:rsid w:val="008A736A"/>
    <w:rsid w:val="008A76CC"/>
    <w:rsid w:val="008B1137"/>
    <w:rsid w:val="008B2436"/>
    <w:rsid w:val="008B2F78"/>
    <w:rsid w:val="008B472D"/>
    <w:rsid w:val="008B4FCE"/>
    <w:rsid w:val="008B630E"/>
    <w:rsid w:val="008B663B"/>
    <w:rsid w:val="008B7F6D"/>
    <w:rsid w:val="008C06AF"/>
    <w:rsid w:val="008C2EAF"/>
    <w:rsid w:val="008C3C31"/>
    <w:rsid w:val="008C42AB"/>
    <w:rsid w:val="008C5037"/>
    <w:rsid w:val="008C5CA7"/>
    <w:rsid w:val="008C73F6"/>
    <w:rsid w:val="008C7465"/>
    <w:rsid w:val="008D048B"/>
    <w:rsid w:val="008D0C31"/>
    <w:rsid w:val="008D1D05"/>
    <w:rsid w:val="008D2341"/>
    <w:rsid w:val="008D239D"/>
    <w:rsid w:val="008D434F"/>
    <w:rsid w:val="008D6704"/>
    <w:rsid w:val="008D7B8B"/>
    <w:rsid w:val="008D7E6D"/>
    <w:rsid w:val="008E1190"/>
    <w:rsid w:val="008E18D6"/>
    <w:rsid w:val="008E215C"/>
    <w:rsid w:val="008E22EE"/>
    <w:rsid w:val="008E2542"/>
    <w:rsid w:val="008E4B44"/>
    <w:rsid w:val="008F0676"/>
    <w:rsid w:val="008F51F2"/>
    <w:rsid w:val="008F6AB7"/>
    <w:rsid w:val="008F7E98"/>
    <w:rsid w:val="00902793"/>
    <w:rsid w:val="00905EDF"/>
    <w:rsid w:val="009074E4"/>
    <w:rsid w:val="00912705"/>
    <w:rsid w:val="00912A1C"/>
    <w:rsid w:val="00913ED3"/>
    <w:rsid w:val="00915281"/>
    <w:rsid w:val="00920631"/>
    <w:rsid w:val="00920A31"/>
    <w:rsid w:val="00921834"/>
    <w:rsid w:val="00921CBC"/>
    <w:rsid w:val="009224B3"/>
    <w:rsid w:val="00923AA3"/>
    <w:rsid w:val="00924FEE"/>
    <w:rsid w:val="00925439"/>
    <w:rsid w:val="009259E0"/>
    <w:rsid w:val="00925E6C"/>
    <w:rsid w:val="009303B7"/>
    <w:rsid w:val="009311FF"/>
    <w:rsid w:val="009314DD"/>
    <w:rsid w:val="00931524"/>
    <w:rsid w:val="00932D4C"/>
    <w:rsid w:val="00932DED"/>
    <w:rsid w:val="009336A2"/>
    <w:rsid w:val="009338A0"/>
    <w:rsid w:val="009352A9"/>
    <w:rsid w:val="00935D67"/>
    <w:rsid w:val="00940DC3"/>
    <w:rsid w:val="00940E30"/>
    <w:rsid w:val="009410B1"/>
    <w:rsid w:val="009410D6"/>
    <w:rsid w:val="00941400"/>
    <w:rsid w:val="009416EE"/>
    <w:rsid w:val="00942025"/>
    <w:rsid w:val="00943777"/>
    <w:rsid w:val="00945767"/>
    <w:rsid w:val="00945CB2"/>
    <w:rsid w:val="00945CB9"/>
    <w:rsid w:val="009461E0"/>
    <w:rsid w:val="009500DF"/>
    <w:rsid w:val="00950985"/>
    <w:rsid w:val="00950F85"/>
    <w:rsid w:val="009515CB"/>
    <w:rsid w:val="00951CDB"/>
    <w:rsid w:val="00953B7F"/>
    <w:rsid w:val="00954C0E"/>
    <w:rsid w:val="009564C1"/>
    <w:rsid w:val="009570D8"/>
    <w:rsid w:val="009574CE"/>
    <w:rsid w:val="0095797B"/>
    <w:rsid w:val="00957E3D"/>
    <w:rsid w:val="00962489"/>
    <w:rsid w:val="00963278"/>
    <w:rsid w:val="009660E2"/>
    <w:rsid w:val="00967397"/>
    <w:rsid w:val="009679A1"/>
    <w:rsid w:val="009738D6"/>
    <w:rsid w:val="009743CF"/>
    <w:rsid w:val="00974517"/>
    <w:rsid w:val="00975BF2"/>
    <w:rsid w:val="00981758"/>
    <w:rsid w:val="00981FA7"/>
    <w:rsid w:val="009851BD"/>
    <w:rsid w:val="009869B9"/>
    <w:rsid w:val="0099310D"/>
    <w:rsid w:val="009952D4"/>
    <w:rsid w:val="00995859"/>
    <w:rsid w:val="00997666"/>
    <w:rsid w:val="009976A4"/>
    <w:rsid w:val="00997A19"/>
    <w:rsid w:val="00997DC5"/>
    <w:rsid w:val="00997DD4"/>
    <w:rsid w:val="009A011F"/>
    <w:rsid w:val="009A0433"/>
    <w:rsid w:val="009A1BC1"/>
    <w:rsid w:val="009A28C9"/>
    <w:rsid w:val="009A3FE8"/>
    <w:rsid w:val="009A4E13"/>
    <w:rsid w:val="009A6FEB"/>
    <w:rsid w:val="009A7D7B"/>
    <w:rsid w:val="009B0CB3"/>
    <w:rsid w:val="009B1726"/>
    <w:rsid w:val="009B24BE"/>
    <w:rsid w:val="009B2827"/>
    <w:rsid w:val="009B2C58"/>
    <w:rsid w:val="009B4334"/>
    <w:rsid w:val="009B4BBC"/>
    <w:rsid w:val="009B4C19"/>
    <w:rsid w:val="009B4F18"/>
    <w:rsid w:val="009B5368"/>
    <w:rsid w:val="009B59DE"/>
    <w:rsid w:val="009B680C"/>
    <w:rsid w:val="009B7DD6"/>
    <w:rsid w:val="009C1718"/>
    <w:rsid w:val="009C2BE2"/>
    <w:rsid w:val="009C3F83"/>
    <w:rsid w:val="009C62A4"/>
    <w:rsid w:val="009C72FD"/>
    <w:rsid w:val="009C73E8"/>
    <w:rsid w:val="009C767E"/>
    <w:rsid w:val="009D018C"/>
    <w:rsid w:val="009D21F5"/>
    <w:rsid w:val="009D41A0"/>
    <w:rsid w:val="009D6542"/>
    <w:rsid w:val="009E25A1"/>
    <w:rsid w:val="009E26EE"/>
    <w:rsid w:val="009E3200"/>
    <w:rsid w:val="009E4537"/>
    <w:rsid w:val="009E6862"/>
    <w:rsid w:val="009E6EF2"/>
    <w:rsid w:val="009E7465"/>
    <w:rsid w:val="009E7604"/>
    <w:rsid w:val="009F053C"/>
    <w:rsid w:val="009F05E2"/>
    <w:rsid w:val="009F2613"/>
    <w:rsid w:val="009F55B3"/>
    <w:rsid w:val="009F5F66"/>
    <w:rsid w:val="009F69C4"/>
    <w:rsid w:val="00A02B24"/>
    <w:rsid w:val="00A06B4C"/>
    <w:rsid w:val="00A1216C"/>
    <w:rsid w:val="00A1229D"/>
    <w:rsid w:val="00A13522"/>
    <w:rsid w:val="00A139B0"/>
    <w:rsid w:val="00A14D34"/>
    <w:rsid w:val="00A17C52"/>
    <w:rsid w:val="00A2020B"/>
    <w:rsid w:val="00A21C64"/>
    <w:rsid w:val="00A23643"/>
    <w:rsid w:val="00A24A1D"/>
    <w:rsid w:val="00A25DF8"/>
    <w:rsid w:val="00A317B1"/>
    <w:rsid w:val="00A31DF0"/>
    <w:rsid w:val="00A323CD"/>
    <w:rsid w:val="00A3374B"/>
    <w:rsid w:val="00A34112"/>
    <w:rsid w:val="00A342EE"/>
    <w:rsid w:val="00A3708F"/>
    <w:rsid w:val="00A4099B"/>
    <w:rsid w:val="00A4237F"/>
    <w:rsid w:val="00A42DD2"/>
    <w:rsid w:val="00A4479C"/>
    <w:rsid w:val="00A453C4"/>
    <w:rsid w:val="00A50C4F"/>
    <w:rsid w:val="00A51987"/>
    <w:rsid w:val="00A52482"/>
    <w:rsid w:val="00A52F21"/>
    <w:rsid w:val="00A53AEE"/>
    <w:rsid w:val="00A54FEA"/>
    <w:rsid w:val="00A60035"/>
    <w:rsid w:val="00A6157A"/>
    <w:rsid w:val="00A637FB"/>
    <w:rsid w:val="00A63A14"/>
    <w:rsid w:val="00A63DD3"/>
    <w:rsid w:val="00A63FF5"/>
    <w:rsid w:val="00A6559D"/>
    <w:rsid w:val="00A67937"/>
    <w:rsid w:val="00A701E3"/>
    <w:rsid w:val="00A702BA"/>
    <w:rsid w:val="00A753C2"/>
    <w:rsid w:val="00A76863"/>
    <w:rsid w:val="00A801A5"/>
    <w:rsid w:val="00A80540"/>
    <w:rsid w:val="00A809E4"/>
    <w:rsid w:val="00A80DC1"/>
    <w:rsid w:val="00A81728"/>
    <w:rsid w:val="00A81C4B"/>
    <w:rsid w:val="00A82B6A"/>
    <w:rsid w:val="00A84FAA"/>
    <w:rsid w:val="00A85A85"/>
    <w:rsid w:val="00A936E0"/>
    <w:rsid w:val="00A94805"/>
    <w:rsid w:val="00A95AB0"/>
    <w:rsid w:val="00A95FFF"/>
    <w:rsid w:val="00A964CA"/>
    <w:rsid w:val="00A96A9B"/>
    <w:rsid w:val="00AA0490"/>
    <w:rsid w:val="00AA085E"/>
    <w:rsid w:val="00AA0DC5"/>
    <w:rsid w:val="00AA21C8"/>
    <w:rsid w:val="00AA2955"/>
    <w:rsid w:val="00AA3DAD"/>
    <w:rsid w:val="00AA4986"/>
    <w:rsid w:val="00AA4F91"/>
    <w:rsid w:val="00AA5C88"/>
    <w:rsid w:val="00AA6080"/>
    <w:rsid w:val="00AA633B"/>
    <w:rsid w:val="00AA6A40"/>
    <w:rsid w:val="00AA6FF7"/>
    <w:rsid w:val="00AB05C5"/>
    <w:rsid w:val="00AB0D3D"/>
    <w:rsid w:val="00AB260D"/>
    <w:rsid w:val="00AB3644"/>
    <w:rsid w:val="00AB3BC4"/>
    <w:rsid w:val="00AB3EAC"/>
    <w:rsid w:val="00AB4BFD"/>
    <w:rsid w:val="00AB53DF"/>
    <w:rsid w:val="00AB699B"/>
    <w:rsid w:val="00AB788C"/>
    <w:rsid w:val="00AC0238"/>
    <w:rsid w:val="00AC45C5"/>
    <w:rsid w:val="00AC5D89"/>
    <w:rsid w:val="00AC6305"/>
    <w:rsid w:val="00AC719F"/>
    <w:rsid w:val="00AC74CD"/>
    <w:rsid w:val="00AC763B"/>
    <w:rsid w:val="00AD2492"/>
    <w:rsid w:val="00AD43BD"/>
    <w:rsid w:val="00AD4A18"/>
    <w:rsid w:val="00AD4A3C"/>
    <w:rsid w:val="00AD609A"/>
    <w:rsid w:val="00AE0B8B"/>
    <w:rsid w:val="00AE2009"/>
    <w:rsid w:val="00AE2939"/>
    <w:rsid w:val="00AE432C"/>
    <w:rsid w:val="00AE499E"/>
    <w:rsid w:val="00AE52A2"/>
    <w:rsid w:val="00AE6629"/>
    <w:rsid w:val="00AF15FF"/>
    <w:rsid w:val="00AF305E"/>
    <w:rsid w:val="00AF6BA7"/>
    <w:rsid w:val="00AF6F2F"/>
    <w:rsid w:val="00AF7C95"/>
    <w:rsid w:val="00B031BF"/>
    <w:rsid w:val="00B03300"/>
    <w:rsid w:val="00B037A6"/>
    <w:rsid w:val="00B06022"/>
    <w:rsid w:val="00B067B6"/>
    <w:rsid w:val="00B07796"/>
    <w:rsid w:val="00B1261E"/>
    <w:rsid w:val="00B14650"/>
    <w:rsid w:val="00B1478F"/>
    <w:rsid w:val="00B15E7D"/>
    <w:rsid w:val="00B16A69"/>
    <w:rsid w:val="00B2328F"/>
    <w:rsid w:val="00B24912"/>
    <w:rsid w:val="00B25AA4"/>
    <w:rsid w:val="00B26066"/>
    <w:rsid w:val="00B26C97"/>
    <w:rsid w:val="00B30E4B"/>
    <w:rsid w:val="00B31F81"/>
    <w:rsid w:val="00B327AA"/>
    <w:rsid w:val="00B32A0B"/>
    <w:rsid w:val="00B32D3D"/>
    <w:rsid w:val="00B33767"/>
    <w:rsid w:val="00B34118"/>
    <w:rsid w:val="00B3491C"/>
    <w:rsid w:val="00B35420"/>
    <w:rsid w:val="00B37F6C"/>
    <w:rsid w:val="00B408EB"/>
    <w:rsid w:val="00B40DEC"/>
    <w:rsid w:val="00B426DE"/>
    <w:rsid w:val="00B43395"/>
    <w:rsid w:val="00B47209"/>
    <w:rsid w:val="00B504E4"/>
    <w:rsid w:val="00B51839"/>
    <w:rsid w:val="00B51B28"/>
    <w:rsid w:val="00B51ED1"/>
    <w:rsid w:val="00B53AD1"/>
    <w:rsid w:val="00B55D94"/>
    <w:rsid w:val="00B561BC"/>
    <w:rsid w:val="00B60C75"/>
    <w:rsid w:val="00B65553"/>
    <w:rsid w:val="00B670BE"/>
    <w:rsid w:val="00B67A01"/>
    <w:rsid w:val="00B719C8"/>
    <w:rsid w:val="00B71B77"/>
    <w:rsid w:val="00B72E5D"/>
    <w:rsid w:val="00B7369B"/>
    <w:rsid w:val="00B743C9"/>
    <w:rsid w:val="00B80317"/>
    <w:rsid w:val="00B80D89"/>
    <w:rsid w:val="00B82CC2"/>
    <w:rsid w:val="00B82D9C"/>
    <w:rsid w:val="00B835D7"/>
    <w:rsid w:val="00B855B7"/>
    <w:rsid w:val="00B85D3A"/>
    <w:rsid w:val="00B86A19"/>
    <w:rsid w:val="00B87640"/>
    <w:rsid w:val="00B9211D"/>
    <w:rsid w:val="00B9543B"/>
    <w:rsid w:val="00B965F9"/>
    <w:rsid w:val="00B97E8E"/>
    <w:rsid w:val="00BA09D4"/>
    <w:rsid w:val="00BA1E56"/>
    <w:rsid w:val="00BA30B1"/>
    <w:rsid w:val="00BA3308"/>
    <w:rsid w:val="00BA64BE"/>
    <w:rsid w:val="00BB0DC1"/>
    <w:rsid w:val="00BB29D2"/>
    <w:rsid w:val="00BB40D4"/>
    <w:rsid w:val="00BB5921"/>
    <w:rsid w:val="00BB62A9"/>
    <w:rsid w:val="00BB6374"/>
    <w:rsid w:val="00BB681C"/>
    <w:rsid w:val="00BC0439"/>
    <w:rsid w:val="00BC3E34"/>
    <w:rsid w:val="00BC3E5C"/>
    <w:rsid w:val="00BC3F6E"/>
    <w:rsid w:val="00BC6848"/>
    <w:rsid w:val="00BC7BC4"/>
    <w:rsid w:val="00BD01E9"/>
    <w:rsid w:val="00BD1735"/>
    <w:rsid w:val="00BD2479"/>
    <w:rsid w:val="00BD24AC"/>
    <w:rsid w:val="00BD29D4"/>
    <w:rsid w:val="00BD2F21"/>
    <w:rsid w:val="00BD34A6"/>
    <w:rsid w:val="00BD35EE"/>
    <w:rsid w:val="00BD475C"/>
    <w:rsid w:val="00BD4FC8"/>
    <w:rsid w:val="00BD5977"/>
    <w:rsid w:val="00BE138D"/>
    <w:rsid w:val="00BE3056"/>
    <w:rsid w:val="00BE376F"/>
    <w:rsid w:val="00BE7EC3"/>
    <w:rsid w:val="00BF0F17"/>
    <w:rsid w:val="00BF11A0"/>
    <w:rsid w:val="00BF133C"/>
    <w:rsid w:val="00BF14EA"/>
    <w:rsid w:val="00BF14FC"/>
    <w:rsid w:val="00BF3762"/>
    <w:rsid w:val="00BF3D41"/>
    <w:rsid w:val="00BF6EE3"/>
    <w:rsid w:val="00BF7F4C"/>
    <w:rsid w:val="00C00731"/>
    <w:rsid w:val="00C0100E"/>
    <w:rsid w:val="00C021B5"/>
    <w:rsid w:val="00C031AC"/>
    <w:rsid w:val="00C06216"/>
    <w:rsid w:val="00C10F2A"/>
    <w:rsid w:val="00C1172A"/>
    <w:rsid w:val="00C11EB8"/>
    <w:rsid w:val="00C1376B"/>
    <w:rsid w:val="00C1521B"/>
    <w:rsid w:val="00C15AE9"/>
    <w:rsid w:val="00C16D85"/>
    <w:rsid w:val="00C176E0"/>
    <w:rsid w:val="00C177EF"/>
    <w:rsid w:val="00C221EF"/>
    <w:rsid w:val="00C24070"/>
    <w:rsid w:val="00C245F8"/>
    <w:rsid w:val="00C24E23"/>
    <w:rsid w:val="00C274C4"/>
    <w:rsid w:val="00C274D4"/>
    <w:rsid w:val="00C3209C"/>
    <w:rsid w:val="00C35BE5"/>
    <w:rsid w:val="00C36266"/>
    <w:rsid w:val="00C365EA"/>
    <w:rsid w:val="00C377D4"/>
    <w:rsid w:val="00C4231B"/>
    <w:rsid w:val="00C43EBF"/>
    <w:rsid w:val="00C469D5"/>
    <w:rsid w:val="00C46E97"/>
    <w:rsid w:val="00C47CF4"/>
    <w:rsid w:val="00C52FDA"/>
    <w:rsid w:val="00C5486D"/>
    <w:rsid w:val="00C57DCD"/>
    <w:rsid w:val="00C60A5A"/>
    <w:rsid w:val="00C60AB5"/>
    <w:rsid w:val="00C60CFB"/>
    <w:rsid w:val="00C61DF8"/>
    <w:rsid w:val="00C6299D"/>
    <w:rsid w:val="00C63817"/>
    <w:rsid w:val="00C65D8D"/>
    <w:rsid w:val="00C7124E"/>
    <w:rsid w:val="00C7246D"/>
    <w:rsid w:val="00C72EB0"/>
    <w:rsid w:val="00C74CA8"/>
    <w:rsid w:val="00C74F1C"/>
    <w:rsid w:val="00C75995"/>
    <w:rsid w:val="00C75AE5"/>
    <w:rsid w:val="00C761FA"/>
    <w:rsid w:val="00C76B88"/>
    <w:rsid w:val="00C77E6A"/>
    <w:rsid w:val="00C811DB"/>
    <w:rsid w:val="00C82549"/>
    <w:rsid w:val="00C842CC"/>
    <w:rsid w:val="00C8453C"/>
    <w:rsid w:val="00C84D65"/>
    <w:rsid w:val="00C8568D"/>
    <w:rsid w:val="00C8602E"/>
    <w:rsid w:val="00C874DF"/>
    <w:rsid w:val="00C87A56"/>
    <w:rsid w:val="00C91632"/>
    <w:rsid w:val="00C91947"/>
    <w:rsid w:val="00C92F71"/>
    <w:rsid w:val="00C95A5D"/>
    <w:rsid w:val="00CA0006"/>
    <w:rsid w:val="00CA0504"/>
    <w:rsid w:val="00CA1F66"/>
    <w:rsid w:val="00CA3E13"/>
    <w:rsid w:val="00CA3F5B"/>
    <w:rsid w:val="00CA3FAB"/>
    <w:rsid w:val="00CA4D9E"/>
    <w:rsid w:val="00CA505E"/>
    <w:rsid w:val="00CA6348"/>
    <w:rsid w:val="00CB290F"/>
    <w:rsid w:val="00CB2DE9"/>
    <w:rsid w:val="00CB3F18"/>
    <w:rsid w:val="00CB48F4"/>
    <w:rsid w:val="00CB4A2A"/>
    <w:rsid w:val="00CB4F4F"/>
    <w:rsid w:val="00CB652E"/>
    <w:rsid w:val="00CB7AE2"/>
    <w:rsid w:val="00CB7DB4"/>
    <w:rsid w:val="00CC0D1A"/>
    <w:rsid w:val="00CC2C14"/>
    <w:rsid w:val="00CC3C0D"/>
    <w:rsid w:val="00CC45E2"/>
    <w:rsid w:val="00CC5426"/>
    <w:rsid w:val="00CD1154"/>
    <w:rsid w:val="00CD1590"/>
    <w:rsid w:val="00CD3062"/>
    <w:rsid w:val="00CD3B72"/>
    <w:rsid w:val="00CD467F"/>
    <w:rsid w:val="00CD54B2"/>
    <w:rsid w:val="00CD63F0"/>
    <w:rsid w:val="00CD6AD5"/>
    <w:rsid w:val="00CD78F3"/>
    <w:rsid w:val="00CD78F5"/>
    <w:rsid w:val="00CE129A"/>
    <w:rsid w:val="00CE2201"/>
    <w:rsid w:val="00CE3326"/>
    <w:rsid w:val="00CE398D"/>
    <w:rsid w:val="00CE3FE7"/>
    <w:rsid w:val="00CE5952"/>
    <w:rsid w:val="00CF07A7"/>
    <w:rsid w:val="00CF171E"/>
    <w:rsid w:val="00CF1810"/>
    <w:rsid w:val="00CF1DE3"/>
    <w:rsid w:val="00CF36E4"/>
    <w:rsid w:val="00CF5033"/>
    <w:rsid w:val="00CF57FF"/>
    <w:rsid w:val="00CF6613"/>
    <w:rsid w:val="00CF6F14"/>
    <w:rsid w:val="00CF7376"/>
    <w:rsid w:val="00D00C20"/>
    <w:rsid w:val="00D01765"/>
    <w:rsid w:val="00D01D05"/>
    <w:rsid w:val="00D027AF"/>
    <w:rsid w:val="00D02EE8"/>
    <w:rsid w:val="00D03374"/>
    <w:rsid w:val="00D0356B"/>
    <w:rsid w:val="00D05413"/>
    <w:rsid w:val="00D067A1"/>
    <w:rsid w:val="00D071F3"/>
    <w:rsid w:val="00D0788D"/>
    <w:rsid w:val="00D07C23"/>
    <w:rsid w:val="00D1030F"/>
    <w:rsid w:val="00D10E61"/>
    <w:rsid w:val="00D11582"/>
    <w:rsid w:val="00D11829"/>
    <w:rsid w:val="00D127A9"/>
    <w:rsid w:val="00D12A40"/>
    <w:rsid w:val="00D13D6B"/>
    <w:rsid w:val="00D14758"/>
    <w:rsid w:val="00D163B5"/>
    <w:rsid w:val="00D209CE"/>
    <w:rsid w:val="00D216F2"/>
    <w:rsid w:val="00D2249B"/>
    <w:rsid w:val="00D26195"/>
    <w:rsid w:val="00D2698B"/>
    <w:rsid w:val="00D26E8F"/>
    <w:rsid w:val="00D3200F"/>
    <w:rsid w:val="00D32C9A"/>
    <w:rsid w:val="00D33E49"/>
    <w:rsid w:val="00D3469D"/>
    <w:rsid w:val="00D3487B"/>
    <w:rsid w:val="00D35578"/>
    <w:rsid w:val="00D37A6D"/>
    <w:rsid w:val="00D43188"/>
    <w:rsid w:val="00D442B0"/>
    <w:rsid w:val="00D44A40"/>
    <w:rsid w:val="00D47CA1"/>
    <w:rsid w:val="00D541BA"/>
    <w:rsid w:val="00D56A2C"/>
    <w:rsid w:val="00D60DF5"/>
    <w:rsid w:val="00D62A47"/>
    <w:rsid w:val="00D63E44"/>
    <w:rsid w:val="00D658B8"/>
    <w:rsid w:val="00D66A4D"/>
    <w:rsid w:val="00D676F6"/>
    <w:rsid w:val="00D67D04"/>
    <w:rsid w:val="00D70482"/>
    <w:rsid w:val="00D70A33"/>
    <w:rsid w:val="00D71559"/>
    <w:rsid w:val="00D7184F"/>
    <w:rsid w:val="00D722ED"/>
    <w:rsid w:val="00D74E9A"/>
    <w:rsid w:val="00D7665B"/>
    <w:rsid w:val="00D77469"/>
    <w:rsid w:val="00D77F53"/>
    <w:rsid w:val="00D809BE"/>
    <w:rsid w:val="00D80F63"/>
    <w:rsid w:val="00D821DD"/>
    <w:rsid w:val="00D82E88"/>
    <w:rsid w:val="00D837FB"/>
    <w:rsid w:val="00D845D2"/>
    <w:rsid w:val="00D84768"/>
    <w:rsid w:val="00D85BCF"/>
    <w:rsid w:val="00D86D86"/>
    <w:rsid w:val="00D86DCA"/>
    <w:rsid w:val="00D910B5"/>
    <w:rsid w:val="00D9150C"/>
    <w:rsid w:val="00D91B49"/>
    <w:rsid w:val="00D91BC0"/>
    <w:rsid w:val="00DA056A"/>
    <w:rsid w:val="00DA17AF"/>
    <w:rsid w:val="00DA1B2E"/>
    <w:rsid w:val="00DA2FBB"/>
    <w:rsid w:val="00DA4001"/>
    <w:rsid w:val="00DA490A"/>
    <w:rsid w:val="00DA5346"/>
    <w:rsid w:val="00DB2159"/>
    <w:rsid w:val="00DB31EF"/>
    <w:rsid w:val="00DB4F9B"/>
    <w:rsid w:val="00DB5CC9"/>
    <w:rsid w:val="00DB5D68"/>
    <w:rsid w:val="00DB7A65"/>
    <w:rsid w:val="00DB7A9A"/>
    <w:rsid w:val="00DC087C"/>
    <w:rsid w:val="00DC0CBE"/>
    <w:rsid w:val="00DC1B84"/>
    <w:rsid w:val="00DC1B96"/>
    <w:rsid w:val="00DC3D1B"/>
    <w:rsid w:val="00DC4E6E"/>
    <w:rsid w:val="00DC6728"/>
    <w:rsid w:val="00DD03E9"/>
    <w:rsid w:val="00DD05AE"/>
    <w:rsid w:val="00DD113E"/>
    <w:rsid w:val="00DD1983"/>
    <w:rsid w:val="00DD2328"/>
    <w:rsid w:val="00DD26BA"/>
    <w:rsid w:val="00DD3023"/>
    <w:rsid w:val="00DD379E"/>
    <w:rsid w:val="00DD5432"/>
    <w:rsid w:val="00DD6A96"/>
    <w:rsid w:val="00DD6DF9"/>
    <w:rsid w:val="00DE0DE4"/>
    <w:rsid w:val="00DE1D5A"/>
    <w:rsid w:val="00DE1DE6"/>
    <w:rsid w:val="00DE2025"/>
    <w:rsid w:val="00DE20DA"/>
    <w:rsid w:val="00DE4922"/>
    <w:rsid w:val="00DF1BA6"/>
    <w:rsid w:val="00DF27D0"/>
    <w:rsid w:val="00DF2DA2"/>
    <w:rsid w:val="00DF66E2"/>
    <w:rsid w:val="00DF746D"/>
    <w:rsid w:val="00DF7D6C"/>
    <w:rsid w:val="00E008B1"/>
    <w:rsid w:val="00E01969"/>
    <w:rsid w:val="00E01C9F"/>
    <w:rsid w:val="00E01D7C"/>
    <w:rsid w:val="00E01F05"/>
    <w:rsid w:val="00E02ECB"/>
    <w:rsid w:val="00E03C2C"/>
    <w:rsid w:val="00E04677"/>
    <w:rsid w:val="00E0711B"/>
    <w:rsid w:val="00E07483"/>
    <w:rsid w:val="00E15D94"/>
    <w:rsid w:val="00E162D0"/>
    <w:rsid w:val="00E20E91"/>
    <w:rsid w:val="00E224BF"/>
    <w:rsid w:val="00E22543"/>
    <w:rsid w:val="00E23EAC"/>
    <w:rsid w:val="00E263C3"/>
    <w:rsid w:val="00E2693B"/>
    <w:rsid w:val="00E30D4D"/>
    <w:rsid w:val="00E32680"/>
    <w:rsid w:val="00E3398F"/>
    <w:rsid w:val="00E36619"/>
    <w:rsid w:val="00E42028"/>
    <w:rsid w:val="00E4230D"/>
    <w:rsid w:val="00E42340"/>
    <w:rsid w:val="00E43A9F"/>
    <w:rsid w:val="00E46093"/>
    <w:rsid w:val="00E46D2A"/>
    <w:rsid w:val="00E504C4"/>
    <w:rsid w:val="00E51BDA"/>
    <w:rsid w:val="00E52EC2"/>
    <w:rsid w:val="00E53B75"/>
    <w:rsid w:val="00E56968"/>
    <w:rsid w:val="00E56DB4"/>
    <w:rsid w:val="00E56E5D"/>
    <w:rsid w:val="00E60378"/>
    <w:rsid w:val="00E60A72"/>
    <w:rsid w:val="00E60EF0"/>
    <w:rsid w:val="00E62E01"/>
    <w:rsid w:val="00E63BF7"/>
    <w:rsid w:val="00E63E77"/>
    <w:rsid w:val="00E64C65"/>
    <w:rsid w:val="00E65C0D"/>
    <w:rsid w:val="00E66A88"/>
    <w:rsid w:val="00E66D19"/>
    <w:rsid w:val="00E66FAC"/>
    <w:rsid w:val="00E72C41"/>
    <w:rsid w:val="00E73AF6"/>
    <w:rsid w:val="00E74AFF"/>
    <w:rsid w:val="00E753E7"/>
    <w:rsid w:val="00E75779"/>
    <w:rsid w:val="00E75A01"/>
    <w:rsid w:val="00E8085F"/>
    <w:rsid w:val="00E8100A"/>
    <w:rsid w:val="00E85DEC"/>
    <w:rsid w:val="00E86226"/>
    <w:rsid w:val="00E9009D"/>
    <w:rsid w:val="00E91FB6"/>
    <w:rsid w:val="00E92170"/>
    <w:rsid w:val="00E947D3"/>
    <w:rsid w:val="00E95002"/>
    <w:rsid w:val="00E9517A"/>
    <w:rsid w:val="00E95625"/>
    <w:rsid w:val="00E96FB1"/>
    <w:rsid w:val="00EA0523"/>
    <w:rsid w:val="00EA09E1"/>
    <w:rsid w:val="00EA2810"/>
    <w:rsid w:val="00EA4938"/>
    <w:rsid w:val="00EA5D1C"/>
    <w:rsid w:val="00EA6271"/>
    <w:rsid w:val="00EA71C1"/>
    <w:rsid w:val="00EA7331"/>
    <w:rsid w:val="00EB1BB4"/>
    <w:rsid w:val="00EB1CB0"/>
    <w:rsid w:val="00EB27B4"/>
    <w:rsid w:val="00EB3ECE"/>
    <w:rsid w:val="00EB586B"/>
    <w:rsid w:val="00EC0D36"/>
    <w:rsid w:val="00EC1E26"/>
    <w:rsid w:val="00ED0315"/>
    <w:rsid w:val="00ED230B"/>
    <w:rsid w:val="00ED3586"/>
    <w:rsid w:val="00ED4754"/>
    <w:rsid w:val="00ED55C4"/>
    <w:rsid w:val="00ED7036"/>
    <w:rsid w:val="00EE0D78"/>
    <w:rsid w:val="00EE2DB5"/>
    <w:rsid w:val="00EE453E"/>
    <w:rsid w:val="00EE4F28"/>
    <w:rsid w:val="00EE6BE6"/>
    <w:rsid w:val="00EF11F5"/>
    <w:rsid w:val="00EF1D2C"/>
    <w:rsid w:val="00EF4194"/>
    <w:rsid w:val="00EF4767"/>
    <w:rsid w:val="00EF4CB1"/>
    <w:rsid w:val="00EF4F27"/>
    <w:rsid w:val="00EF5B7D"/>
    <w:rsid w:val="00EF5C05"/>
    <w:rsid w:val="00F001D3"/>
    <w:rsid w:val="00F02F90"/>
    <w:rsid w:val="00F033D0"/>
    <w:rsid w:val="00F043E4"/>
    <w:rsid w:val="00F04DCF"/>
    <w:rsid w:val="00F10950"/>
    <w:rsid w:val="00F10E0F"/>
    <w:rsid w:val="00F11ABB"/>
    <w:rsid w:val="00F11AC0"/>
    <w:rsid w:val="00F12CAB"/>
    <w:rsid w:val="00F175F3"/>
    <w:rsid w:val="00F202BD"/>
    <w:rsid w:val="00F20DED"/>
    <w:rsid w:val="00F21727"/>
    <w:rsid w:val="00F221A1"/>
    <w:rsid w:val="00F22369"/>
    <w:rsid w:val="00F238B8"/>
    <w:rsid w:val="00F256F5"/>
    <w:rsid w:val="00F263A8"/>
    <w:rsid w:val="00F27397"/>
    <w:rsid w:val="00F3064A"/>
    <w:rsid w:val="00F33CA5"/>
    <w:rsid w:val="00F34AE2"/>
    <w:rsid w:val="00F3740F"/>
    <w:rsid w:val="00F40825"/>
    <w:rsid w:val="00F426B5"/>
    <w:rsid w:val="00F440A6"/>
    <w:rsid w:val="00F45236"/>
    <w:rsid w:val="00F45AEC"/>
    <w:rsid w:val="00F464A3"/>
    <w:rsid w:val="00F50731"/>
    <w:rsid w:val="00F5087B"/>
    <w:rsid w:val="00F52608"/>
    <w:rsid w:val="00F5272A"/>
    <w:rsid w:val="00F53503"/>
    <w:rsid w:val="00F540CE"/>
    <w:rsid w:val="00F55BC7"/>
    <w:rsid w:val="00F57D27"/>
    <w:rsid w:val="00F60CFF"/>
    <w:rsid w:val="00F628BA"/>
    <w:rsid w:val="00F62D08"/>
    <w:rsid w:val="00F6400A"/>
    <w:rsid w:val="00F71EC9"/>
    <w:rsid w:val="00F72ADB"/>
    <w:rsid w:val="00F733F9"/>
    <w:rsid w:val="00F74A3A"/>
    <w:rsid w:val="00F7689C"/>
    <w:rsid w:val="00F80320"/>
    <w:rsid w:val="00F80734"/>
    <w:rsid w:val="00F81142"/>
    <w:rsid w:val="00F81C97"/>
    <w:rsid w:val="00F8250F"/>
    <w:rsid w:val="00F84A05"/>
    <w:rsid w:val="00F868A2"/>
    <w:rsid w:val="00F868C2"/>
    <w:rsid w:val="00F87695"/>
    <w:rsid w:val="00F90111"/>
    <w:rsid w:val="00F909F2"/>
    <w:rsid w:val="00F90D03"/>
    <w:rsid w:val="00F913CA"/>
    <w:rsid w:val="00F94F7F"/>
    <w:rsid w:val="00F95816"/>
    <w:rsid w:val="00F97C8B"/>
    <w:rsid w:val="00FA03C8"/>
    <w:rsid w:val="00FA11E6"/>
    <w:rsid w:val="00FA1BC2"/>
    <w:rsid w:val="00FA21F0"/>
    <w:rsid w:val="00FA3A6F"/>
    <w:rsid w:val="00FA5467"/>
    <w:rsid w:val="00FA6F2C"/>
    <w:rsid w:val="00FB1351"/>
    <w:rsid w:val="00FB6326"/>
    <w:rsid w:val="00FC0DFB"/>
    <w:rsid w:val="00FC3809"/>
    <w:rsid w:val="00FC49DB"/>
    <w:rsid w:val="00FC5480"/>
    <w:rsid w:val="00FC5532"/>
    <w:rsid w:val="00FC5D23"/>
    <w:rsid w:val="00FC600D"/>
    <w:rsid w:val="00FC67E7"/>
    <w:rsid w:val="00FD27BF"/>
    <w:rsid w:val="00FD6A3C"/>
    <w:rsid w:val="00FE2FC4"/>
    <w:rsid w:val="00FE33D2"/>
    <w:rsid w:val="00FE420B"/>
    <w:rsid w:val="00FF17C6"/>
    <w:rsid w:val="00FF2116"/>
    <w:rsid w:val="00FF5C7C"/>
    <w:rsid w:val="00FF68B8"/>
    <w:rsid w:val="00FF6AC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colormenu v:ext="edit" fillcolor="none [2429]"/>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048B"/>
  </w:style>
  <w:style w:type="paragraph" w:styleId="Heading1">
    <w:name w:val="heading 1"/>
    <w:basedOn w:val="Normal"/>
    <w:next w:val="Normal"/>
    <w:link w:val="Heading1Char"/>
    <w:uiPriority w:val="9"/>
    <w:qFormat/>
    <w:rsid w:val="008A23E6"/>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247D7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11DE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34A6"/>
    <w:rPr>
      <w:color w:val="808080"/>
    </w:rPr>
  </w:style>
  <w:style w:type="paragraph" w:styleId="BalloonText">
    <w:name w:val="Balloon Text"/>
    <w:basedOn w:val="Normal"/>
    <w:link w:val="BalloonTextChar"/>
    <w:uiPriority w:val="99"/>
    <w:semiHidden/>
    <w:unhideWhenUsed/>
    <w:rsid w:val="00BD34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34A6"/>
    <w:rPr>
      <w:rFonts w:ascii="Tahoma" w:hAnsi="Tahoma" w:cs="Tahoma"/>
      <w:sz w:val="16"/>
      <w:szCs w:val="16"/>
    </w:rPr>
  </w:style>
  <w:style w:type="paragraph" w:styleId="ListParagraph">
    <w:name w:val="List Paragraph"/>
    <w:basedOn w:val="Normal"/>
    <w:uiPriority w:val="34"/>
    <w:qFormat/>
    <w:rsid w:val="000A069C"/>
    <w:pPr>
      <w:ind w:left="720"/>
      <w:contextualSpacing/>
    </w:pPr>
  </w:style>
  <w:style w:type="character" w:styleId="Hyperlink">
    <w:name w:val="Hyperlink"/>
    <w:basedOn w:val="DefaultParagraphFont"/>
    <w:uiPriority w:val="99"/>
    <w:unhideWhenUsed/>
    <w:rsid w:val="0024273F"/>
    <w:rPr>
      <w:color w:val="0000FF" w:themeColor="hyperlink"/>
      <w:u w:val="single"/>
    </w:rPr>
  </w:style>
  <w:style w:type="character" w:customStyle="1" w:styleId="Heading1Char">
    <w:name w:val="Heading 1 Char"/>
    <w:basedOn w:val="DefaultParagraphFont"/>
    <w:link w:val="Heading1"/>
    <w:uiPriority w:val="9"/>
    <w:rsid w:val="008A23E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8A23E6"/>
  </w:style>
  <w:style w:type="paragraph" w:styleId="Header">
    <w:name w:val="header"/>
    <w:basedOn w:val="Normal"/>
    <w:link w:val="HeaderChar"/>
    <w:uiPriority w:val="99"/>
    <w:unhideWhenUsed/>
    <w:rsid w:val="008B24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2436"/>
  </w:style>
  <w:style w:type="paragraph" w:styleId="Footer">
    <w:name w:val="footer"/>
    <w:basedOn w:val="Normal"/>
    <w:link w:val="FooterChar"/>
    <w:uiPriority w:val="99"/>
    <w:unhideWhenUsed/>
    <w:rsid w:val="008B24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2436"/>
  </w:style>
  <w:style w:type="table" w:styleId="TableGrid">
    <w:name w:val="Table Grid"/>
    <w:basedOn w:val="TableNormal"/>
    <w:uiPriority w:val="59"/>
    <w:rsid w:val="001749E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1749E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474A9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95816"/>
    <w:pPr>
      <w:spacing w:after="0"/>
    </w:pPr>
  </w:style>
  <w:style w:type="character" w:styleId="LineNumber">
    <w:name w:val="line number"/>
    <w:basedOn w:val="DefaultParagraphFont"/>
    <w:uiPriority w:val="99"/>
    <w:semiHidden/>
    <w:unhideWhenUsed/>
    <w:rsid w:val="00294B1A"/>
  </w:style>
  <w:style w:type="paragraph" w:styleId="TOCHeading">
    <w:name w:val="TOC Heading"/>
    <w:basedOn w:val="Heading1"/>
    <w:next w:val="Normal"/>
    <w:uiPriority w:val="39"/>
    <w:unhideWhenUsed/>
    <w:qFormat/>
    <w:rsid w:val="00011DEB"/>
    <w:pPr>
      <w:outlineLvl w:val="9"/>
    </w:pPr>
    <w:rPr>
      <w:lang w:bidi="ar-SA"/>
    </w:rPr>
  </w:style>
  <w:style w:type="paragraph" w:styleId="TOC1">
    <w:name w:val="toc 1"/>
    <w:basedOn w:val="Normal"/>
    <w:next w:val="Normal"/>
    <w:autoRedefine/>
    <w:uiPriority w:val="39"/>
    <w:unhideWhenUsed/>
    <w:rsid w:val="00011DEB"/>
    <w:pPr>
      <w:spacing w:after="100"/>
    </w:pPr>
  </w:style>
  <w:style w:type="paragraph" w:styleId="TOC2">
    <w:name w:val="toc 2"/>
    <w:basedOn w:val="Normal"/>
    <w:next w:val="Normal"/>
    <w:autoRedefine/>
    <w:uiPriority w:val="39"/>
    <w:unhideWhenUsed/>
    <w:rsid w:val="00011DEB"/>
    <w:pPr>
      <w:spacing w:after="100"/>
      <w:ind w:left="220"/>
    </w:pPr>
  </w:style>
  <w:style w:type="character" w:customStyle="1" w:styleId="Heading3Char">
    <w:name w:val="Heading 3 Char"/>
    <w:basedOn w:val="DefaultParagraphFont"/>
    <w:link w:val="Heading3"/>
    <w:uiPriority w:val="9"/>
    <w:rsid w:val="00011DEB"/>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011DEB"/>
    <w:pPr>
      <w:spacing w:after="100"/>
      <w:ind w:left="440"/>
    </w:pPr>
  </w:style>
  <w:style w:type="character" w:customStyle="1" w:styleId="Heading2Char">
    <w:name w:val="Heading 2 Char"/>
    <w:basedOn w:val="DefaultParagraphFont"/>
    <w:link w:val="Heading2"/>
    <w:uiPriority w:val="9"/>
    <w:semiHidden/>
    <w:rsid w:val="00247D75"/>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54143896">
      <w:bodyDiv w:val="1"/>
      <w:marLeft w:val="0"/>
      <w:marRight w:val="0"/>
      <w:marTop w:val="0"/>
      <w:marBottom w:val="0"/>
      <w:divBdr>
        <w:top w:val="none" w:sz="0" w:space="0" w:color="auto"/>
        <w:left w:val="none" w:sz="0" w:space="0" w:color="auto"/>
        <w:bottom w:val="none" w:sz="0" w:space="0" w:color="auto"/>
        <w:right w:val="none" w:sz="0" w:space="0" w:color="auto"/>
      </w:divBdr>
    </w:div>
    <w:div w:id="1697536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Ger05</b:Tag>
    <b:SourceType>Book</b:SourceType>
    <b:Guid>{FE2251C2-7348-4EAB-8995-1BD0841CB385}</b:Guid>
    <b:Author>
      <b:Author>
        <b:NameList>
          <b:Person>
            <b:Last>Gerd</b:Last>
            <b:First>Baumman</b:First>
          </b:Person>
        </b:NameList>
      </b:Author>
    </b:Author>
    <b:Title>Mathematica for theoretical physics; Classical mechanics and nonlinear dynamics</b:Title>
    <b:Year>2005</b:Year>
    <b:City>Velarg Heidelberg</b:City>
    <b:Publisher>Springer science and business media, Inc</b:Publisher>
    <b:Edition>2nd</b:Edition>
    <b:RefOrder>1</b:RefOrder>
  </b:Source>
  <b:Source>
    <b:Tag>Dog17</b:Tag>
    <b:SourceType>Book</b:SourceType>
    <b:Guid>{6B5A15D9-F81E-4926-98CE-3B36E1615C72}</b:Guid>
    <b:Author>
      <b:Author>
        <b:NameList>
          <b:Person>
            <b:Last>Doglas</b:Last>
            <b:First>Cline</b:First>
          </b:Person>
        </b:NameList>
      </b:Author>
    </b:Author>
    <b:Title>Variational principles in classical mechanics</b:Title>
    <b:Year>2017</b:Year>
    <b:City>Rochester</b:City>
    <b:Publisher>University of Rochester River campus libraries</b:Publisher>
    <b:RefOrder>2</b:RefOrder>
  </b:Source>
  <b:Source>
    <b:Tag>Hen16</b:Tag>
    <b:SourceType>Book</b:SourceType>
    <b:Guid>{7C893968-63A2-4D10-BB28-3C05EF41BF6C}</b:Guid>
    <b:Author>
      <b:Author>
        <b:NameList>
          <b:Person>
            <b:Last>Henri</b:Last>
            <b:First>P.,</b:First>
            <b:Middle>Gavin</b:Middle>
          </b:Person>
        </b:NameList>
      </b:Author>
    </b:Author>
    <b:Title>Generalized coordinates, Lagrange's equations, and constraints; CEE 541. Structural dynamics</b:Title>
    <b:Year>2016</b:Year>
    <b:Publisher>Fall</b:Publisher>
    <b:RefOrder>3</b:RefOrder>
  </b:Source>
  <b:Source>
    <b:Tag>Pat14</b:Tag>
    <b:SourceType>Book</b:SourceType>
    <b:Guid>{3429C8DD-0AF1-422D-AB5E-F09097A22587}</b:Guid>
    <b:Author>
      <b:Author>
        <b:NameList>
          <b:Person>
            <b:Last>Patrick</b:Last>
            <b:First>Hamill</b:First>
          </b:Person>
        </b:NameList>
      </b:Author>
    </b:Author>
    <b:Title>A student's guide to Lagrangians and Hamiltonians</b:Title>
    <b:Year>2014</b:Year>
    <b:City>New York</b:City>
    <b:Publisher>Cambridge university press</b:Publisher>
    <b:RefOrder>4</b:RefOrder>
  </b:Source>
  <b:Source>
    <b:Tag>Tom04</b:Tag>
    <b:SourceType>Book</b:SourceType>
    <b:Guid>{5A042F0F-FD75-48A0-B060-8435D5609979}</b:Guid>
    <b:Author>
      <b:Author>
        <b:NameList>
          <b:Person>
            <b:Last>Tom</b:Last>
            <b:First>W.B.,</b:First>
            <b:Middle>Kibble</b:Middle>
          </b:Person>
          <b:Person>
            <b:Last>Frank</b:Last>
            <b:First>H.,</b:First>
            <b:Middle>Berkshire</b:Middle>
          </b:Person>
        </b:NameList>
      </b:Author>
    </b:Author>
    <b:Title>Classical mechanics</b:Title>
    <b:Year>2004</b:Year>
    <b:City>London</b:City>
    <b:Publisher>Imperical College Press</b:Publisher>
    <b:Edition>5th</b:Edition>
    <b:RefOrder>5</b:RefOrder>
  </b:Source>
  <b:Source>
    <b:Tag>Hel00</b:Tag>
    <b:SourceType>Book</b:SourceType>
    <b:Guid>{7687BAD2-12A9-4919-AA03-5316EAF02AAC}</b:Guid>
    <b:Author>
      <b:Author>
        <b:NameList>
          <b:Person>
            <b:Last>Helbert</b:Last>
            <b:First>Goldstien</b:First>
          </b:Person>
          <b:Person>
            <b:Last>Charles</b:Last>
            <b:First>poole</b:First>
          </b:Person>
          <b:Person>
            <b:Last>Jhon</b:Last>
            <b:First>Safko</b:First>
          </b:Person>
        </b:NameList>
      </b:Author>
    </b:Author>
    <b:Title>Classical mechanics</b:Title>
    <b:Year>2000</b:Year>
    <b:Publisher>Addison Wesley</b:Publisher>
    <b:Edition>3rd</b:Edition>
    <b:RefOrder>6</b:RefOrder>
  </b:Source>
  <b:Source>
    <b:Tag>Geo91</b:Tag>
    <b:SourceType>Book</b:SourceType>
    <b:Guid>{36FADCC6-915E-4DF0-BD85-E704D9B2E119}</b:Guid>
    <b:Author>
      <b:Author>
        <b:NameList>
          <b:Person>
            <b:Last>George</b:Last>
            <b:First>W.,</b:First>
            <b:Middle>Housner</b:Middle>
          </b:Person>
          <b:Person>
            <b:Last>Donald</b:Last>
            <b:First>E.,</b:First>
            <b:Middle>Hudson</b:Middle>
          </b:Person>
        </b:NameList>
      </b:Author>
    </b:Author>
    <b:Title>Applied mechanics dynamics</b:Title>
    <b:Year>1991</b:Year>
    <b:Publisher>George W. Housner and Donald E. Hudson</b:Publisher>
    <b:Edition>2nd</b:Edition>
    <b:RefOrder>7</b:RefOrder>
  </b:Source>
  <b:Source>
    <b:Tag>GRE06</b:Tag>
    <b:SourceType>Book</b:SourceType>
    <b:Guid>{60CEBD65-0DDA-42AD-9267-856F9E708CEA}</b:Guid>
    <b:Author>
      <b:Author>
        <b:NameList>
          <b:Person>
            <b:Last>R . Doglas</b:Last>
            <b:First>Gregory</b:First>
          </b:Person>
        </b:NameList>
      </b:Author>
    </b:Author>
    <b:Title>Classical mechanics, an undergraduate text</b:Title>
    <b:Year>2006</b:Year>
    <b:City>New York</b:City>
    <b:Publisher>Cambridge University Press</b:Publisher>
    <b:RefOrder>8</b:RefOrder>
  </b:Source>
  <b:Source>
    <b:Tag>Dan13</b:Tag>
    <b:SourceType>Book</b:SourceType>
    <b:Guid>{27460300-C52C-427B-B39B-8682D411BC30}</b:Guid>
    <b:Author>
      <b:Author>
        <b:NameList>
          <b:Person>
            <b:Last>Daniel</b:Last>
            <b:First>Arovas</b:First>
          </b:Person>
        </b:NameList>
      </b:Author>
    </b:Author>
    <b:Title>Lecture notes on classical mechanics(A work in progress)</b:Title>
    <b:Year>2013</b:Year>
    <b:City>San Diego</b:City>
    <b:Publisher>Department of physics, California</b:Publisher>
    <b:RefOrder>9</b:RefOrder>
  </b:Source>
  <b:Source>
    <b:Tag>Jac16</b:Tag>
    <b:SourceType>Book</b:SourceType>
    <b:Guid>{EE9EF2C3-0A5D-49E7-B506-8654E095E4BB}</b:Guid>
    <b:Author>
      <b:Author>
        <b:NameList>
          <b:Person>
            <b:Last>Jacob</b:Last>
            <b:First>Linder</b:First>
          </b:Person>
          <b:Person>
            <b:Last>Iver</b:Last>
            <b:First>H.,</b:First>
            <b:Middle>Brevik</b:Middle>
          </b:Person>
        </b:NameList>
      </b:Author>
    </b:Author>
    <b:Title>Introduction to Lagrangian and Hamiltonian mechanics</b:Title>
    <b:Year>2016</b:Year>
    <b:City>Norway</b:City>
    <b:Publisher>Jacob Linder, Iver H. Brevik and bookboon.com</b:Publisher>
    <b:Edition>1st</b:Edition>
    <b:RefOrder>10</b:RefOrder>
  </b:Source>
  <b:Source>
    <b:Tag>Sim</b:Tag>
    <b:SourceType>Book</b:SourceType>
    <b:Guid>{8ABC2C17-AC02-4C0F-A7B9-57AAEA58E887}</b:Guid>
    <b:Author>
      <b:Author>
        <b:NameList>
          <b:Person>
            <b:Last>Simon</b:Last>
            <b:First>J.</b:First>
            <b:Middle>A., Malham</b:Middle>
          </b:Person>
        </b:NameList>
      </b:Author>
    </b:Author>
    <b:Title>An introdiction to Lagrangian and Hamiltonian mechanics</b:Title>
    <b:Year>2016</b:Year>
    <b:RefOrder>11</b:RefOrder>
  </b:Source>
  <b:Source>
    <b:Tag>And09</b:Tag>
    <b:SourceType>Book</b:SourceType>
    <b:Guid>{D57EBD82-457E-4894-8A59-CB6A46FF00B9}</b:Guid>
    <b:Author>
      <b:Author>
        <b:NameList>
          <b:Person>
            <b:Last>Andrew</b:Last>
            <b:First>Forrester</b:First>
          </b:Person>
        </b:NameList>
      </b:Author>
    </b:Author>
    <b:Title>Notes on classical mechanics; Newtonian, Lagrangian, and Hamiltonian mechanics, and classical field theory</b:Title>
    <b:Year>2009</b:Year>
    <b:RefOrder>12</b:RefOrder>
  </b:Source>
  <b:Source>
    <b:Tag>Yon07</b:Tag>
    <b:SourceType>JournalArticle</b:SourceType>
    <b:Guid>{98459F94-E2FF-4807-A0D2-4BB2655B4FE4}</b:Guid>
    <b:Author>
      <b:Author>
        <b:NameList>
          <b:Person>
            <b:Last>Yong-Jin</b:Last>
            <b:First>Liu</b:First>
          </b:Person>
          <b:Person>
            <b:Last>Kai</b:Last>
            <b:First>Tang</b:First>
          </b:Person>
          <b:Person>
            <b:Last>Ajay</b:Last>
            <b:First>Joneja</b:First>
          </b:Person>
        </b:NameList>
      </b:Author>
    </b:Author>
    <b:Title>Modeling dynamic developable meshes by the Hamilton principle</b:Title>
    <b:Year>2007</b:Year>
    <b:JournalName>Elsevier</b:JournalName>
    <b:Pages>719-731</b:Pages>
    <b:RefOrder>13</b:RefOrder>
  </b:Source>
  <b:Source>
    <b:Tag>Ger00</b:Tag>
    <b:SourceType>Book</b:SourceType>
    <b:Guid>{C6DBFE14-C772-4043-9599-92059A5C2E95}</b:Guid>
    <b:Author>
      <b:Author>
        <b:NameList>
          <b:Person>
            <b:Last>Gerald</b:Last>
            <b:First>Jay,</b:First>
            <b:Middle>Sussman</b:Middle>
          </b:Person>
          <b:Person>
            <b:Last>Jack</b:Last>
            <b:First>Wisdom</b:First>
          </b:Person>
          <b:Person>
            <b:Last>Meinhard</b:Last>
            <b:First>E.,</b:First>
            <b:Middle>Mayer</b:Middle>
          </b:Person>
        </b:NameList>
      </b:Author>
    </b:Author>
    <b:Title>Structure and interpretation of classical mechanics</b:Title>
    <b:Year>2000</b:Year>
    <b:Publisher>MIT press</b:Publisher>
    <b:RefOrder>14</b:RefOrder>
  </b:Source>
  <b:Source>
    <b:Tag>SGR02</b:Tag>
    <b:SourceType>Book</b:SourceType>
    <b:Guid>{8EABFFFA-30EE-4219-86B7-F0A70C66701F}</b:Guid>
    <b:Author>
      <b:Author>
        <b:NameList>
          <b:Person>
            <b:Last>Rajeev</b:Last>
          </b:Person>
        </b:NameList>
      </b:Author>
    </b:Author>
    <b:Title>Phy 411 Advanced classical mechanics (Chaos)</b:Title>
    <b:Year>2002</b:Year>
    <b:Publisher>University of Rochester spring</b:Publisher>
    <b:RefOrder>15</b:RefOrder>
  </b:Source>
  <b:Source>
    <b:Tag>Rob01</b:Tag>
    <b:SourceType>Book</b:SourceType>
    <b:Guid>{923CAEFB-9A7C-47E4-85A1-6B5B33B7165D}</b:Guid>
    <b:Author>
      <b:Author>
        <b:NameList>
          <b:Person>
            <b:Last>Robert</b:Last>
            <b:First>L.,</b:First>
            <b:Middle>Dewar</b:Middle>
          </b:Person>
        </b:NameList>
      </b:Author>
    </b:Author>
    <b:Title>PHYS 3001 Classical mechanics</b:Title>
    <b:Year>2001</b:Year>
    <b:RefOrder>16</b:RefOrder>
  </b:Source>
  <b:Source>
    <b:Tag>Joh05</b:Tag>
    <b:SourceType>Book</b:SourceType>
    <b:Guid>{D5AD39A5-3BA7-4E04-9D27-FA6270F07386}</b:Guid>
    <b:Author>
      <b:Author>
        <b:NameList>
          <b:Person>
            <b:Last>John</b:Last>
            <b:First>C.,</b:First>
            <b:Middle>Baez</b:Middle>
          </b:Person>
        </b:NameList>
      </b:Author>
    </b:Author>
    <b:Title>Lecture notes on classical mechanics</b:Title>
    <b:Year>2005</b:Year>
    <b:RefOrder>17</b:RefOrder>
  </b:Source>
  <b:Source>
    <b:Tag>Kon17</b:Tag>
    <b:SourceType>Book</b:SourceType>
    <b:Guid>{B89D1493-274E-4652-96E1-4691566633AE}</b:Guid>
    <b:Author>
      <b:Author>
        <b:NameList>
          <b:Person>
            <b:Last>Konstantine</b:Last>
            <b:First>K.,</b:First>
            <b:Middle>Likharev</b:Middle>
          </b:Person>
        </b:NameList>
      </b:Author>
    </b:Author>
    <b:Title>Part CM: Classical mechanics; Essential graduate physics</b:Title>
    <b:InternetSiteTitle>http://commons.library.stonybrook.edu/egp/</b:InternetSiteTitle>
    <b:Year>2017</b:Year>
    <b:Month>January</b:Month>
    <b:RefOrder>18</b:RefOrder>
  </b:Source>
  <b:Source xmlns:b="http://schemas.openxmlformats.org/officeDocument/2006/bibliography">
    <b:Tag>Dan04</b:Tag>
    <b:SourceType>Book</b:SourceType>
    <b:Guid>{B2001CB1-27EC-4837-BC32-09B08BA637F0}</b:Guid>
    <b:Author>
      <b:Author>
        <b:NameList>
          <b:Person>
            <b:Last>Arevas</b:Last>
            <b:First>Daniel</b:First>
          </b:Person>
        </b:NameList>
      </b:Author>
    </b:Author>
    <b:Title>classical mechanics</b:Title>
    <b:Year>2004</b:Year>
    <b:City>New york</b:City>
    <b:Publisher>MIT press</b:Publisher>
    <b:RefOrder>19</b:RefOrder>
  </b:Source>
</b:Sources>
</file>

<file path=customXml/itemProps1.xml><?xml version="1.0" encoding="utf-8"?>
<ds:datastoreItem xmlns:ds="http://schemas.openxmlformats.org/officeDocument/2006/customXml" ds:itemID="{C95522A5-F01C-4F85-848F-30BC4662D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12830</TotalTime>
  <Pages>37</Pages>
  <Words>8194</Words>
  <Characters>46710</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MELKISTER</dc:creator>
  <cp:lastModifiedBy>MELKISTER</cp:lastModifiedBy>
  <cp:revision>967</cp:revision>
  <cp:lastPrinted>2006-03-31T08:24:00Z</cp:lastPrinted>
  <dcterms:created xsi:type="dcterms:W3CDTF">2018-05-22T11:55:00Z</dcterms:created>
  <dcterms:modified xsi:type="dcterms:W3CDTF">2018-09-21T10:41:00Z</dcterms:modified>
</cp:coreProperties>
</file>