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7940" w:rsidRPr="00CD0392" w:rsidRDefault="00147940" w:rsidP="006362DB">
      <w:pPr>
        <w:spacing w:after="0" w:line="360" w:lineRule="auto"/>
        <w:jc w:val="center"/>
        <w:rPr>
          <w:rFonts w:eastAsia="Calibri" w:cs="Times New Roman"/>
          <w:b/>
          <w:sz w:val="40"/>
          <w:szCs w:val="40"/>
        </w:rPr>
      </w:pPr>
      <w:bookmarkStart w:id="0" w:name="_Toc460596210"/>
      <w:bookmarkStart w:id="1" w:name="_Toc460637557"/>
      <w:bookmarkStart w:id="2" w:name="_Toc460680820"/>
      <w:r w:rsidRPr="00CD0392">
        <w:rPr>
          <w:rFonts w:eastAsia="Calibri" w:cs="Times New Roman"/>
          <w:b/>
          <w:sz w:val="40"/>
          <w:szCs w:val="40"/>
        </w:rPr>
        <w:t>BAHIR DAR UNIVERSITY</w:t>
      </w:r>
    </w:p>
    <w:p w:rsidR="001567BA" w:rsidRPr="00CD0392" w:rsidRDefault="00FB3551" w:rsidP="006362DB">
      <w:pPr>
        <w:spacing w:after="0" w:line="360" w:lineRule="auto"/>
        <w:jc w:val="center"/>
        <w:rPr>
          <w:rFonts w:eastAsia="Calibri" w:cs="Times New Roman"/>
          <w:b/>
          <w:sz w:val="40"/>
          <w:szCs w:val="40"/>
        </w:rPr>
      </w:pPr>
      <w:r w:rsidRPr="00CD0392">
        <w:rPr>
          <w:rFonts w:eastAsia="Calibri" w:cs="Times New Roman"/>
          <w:b/>
          <w:sz w:val="40"/>
          <w:szCs w:val="40"/>
        </w:rPr>
        <w:t>SPORT ACADEMY</w:t>
      </w:r>
    </w:p>
    <w:p w:rsidR="00FB3551" w:rsidRPr="00CD0392" w:rsidRDefault="00FB3551" w:rsidP="006362DB">
      <w:pPr>
        <w:spacing w:after="0" w:line="360" w:lineRule="auto"/>
        <w:jc w:val="center"/>
        <w:rPr>
          <w:rFonts w:eastAsia="Calibri" w:cs="Times New Roman"/>
          <w:b/>
          <w:sz w:val="40"/>
          <w:szCs w:val="40"/>
        </w:rPr>
      </w:pPr>
      <w:r w:rsidRPr="00CD0392">
        <w:rPr>
          <w:rFonts w:eastAsia="Calibri" w:cs="Times New Roman"/>
          <w:b/>
          <w:sz w:val="40"/>
          <w:szCs w:val="40"/>
        </w:rPr>
        <w:t>DEPARTMENT OF SPORT SCIENCE</w:t>
      </w:r>
    </w:p>
    <w:p w:rsidR="00147940" w:rsidRDefault="00072722" w:rsidP="00072722">
      <w:pPr>
        <w:spacing w:after="0" w:line="360" w:lineRule="auto"/>
        <w:jc w:val="center"/>
        <w:rPr>
          <w:rFonts w:eastAsia="Calibri" w:cs="Times New Roman"/>
          <w:b/>
          <w:sz w:val="48"/>
          <w:szCs w:val="48"/>
          <w:vertAlign w:val="subscript"/>
        </w:rPr>
      </w:pPr>
      <w:r w:rsidRPr="00B31DE2">
        <w:rPr>
          <w:rFonts w:cs="Times New Roman"/>
          <w:bCs/>
          <w:iCs/>
          <w:noProof/>
          <w:szCs w:val="24"/>
        </w:rPr>
        <w:drawing>
          <wp:inline distT="0" distB="0" distL="0" distR="0" wp14:anchorId="5732779D" wp14:editId="4623B7AC">
            <wp:extent cx="3499104" cy="2036064"/>
            <wp:effectExtent l="19050" t="0" r="6096"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3513036" cy="2044171"/>
                    </a:xfrm>
                    <a:prstGeom prst="rect">
                      <a:avLst/>
                    </a:prstGeom>
                    <a:noFill/>
                  </pic:spPr>
                </pic:pic>
              </a:graphicData>
            </a:graphic>
          </wp:inline>
        </w:drawing>
      </w:r>
    </w:p>
    <w:p w:rsidR="00072722" w:rsidRDefault="00072722" w:rsidP="006362DB">
      <w:pPr>
        <w:spacing w:after="0" w:line="360" w:lineRule="auto"/>
        <w:jc w:val="both"/>
        <w:rPr>
          <w:rFonts w:eastAsia="Calibri" w:cs="Times New Roman"/>
          <w:b/>
          <w:sz w:val="32"/>
          <w:szCs w:val="32"/>
        </w:rPr>
      </w:pPr>
    </w:p>
    <w:p w:rsidR="00987E9D" w:rsidRPr="00A80B24" w:rsidRDefault="00A80B24" w:rsidP="006362DB">
      <w:pPr>
        <w:spacing w:after="0" w:line="360" w:lineRule="auto"/>
        <w:jc w:val="both"/>
        <w:rPr>
          <w:rFonts w:eastAsia="Calibri" w:cs="Times New Roman"/>
          <w:b/>
          <w:sz w:val="32"/>
          <w:szCs w:val="32"/>
        </w:rPr>
      </w:pPr>
      <w:r w:rsidRPr="00A80B24">
        <w:rPr>
          <w:rFonts w:eastAsia="Calibri" w:cs="Times New Roman"/>
          <w:b/>
          <w:sz w:val="32"/>
          <w:szCs w:val="32"/>
        </w:rPr>
        <w:t xml:space="preserve">EFFECT </w:t>
      </w:r>
      <w:r w:rsidR="006362DB" w:rsidRPr="00A80B24">
        <w:rPr>
          <w:rFonts w:eastAsia="Calibri" w:cs="Times New Roman"/>
          <w:b/>
          <w:sz w:val="32"/>
          <w:szCs w:val="32"/>
        </w:rPr>
        <w:t>OF TEN WEEK CALSTHNICS EXERCISE ON SOME SELECTED</w:t>
      </w:r>
      <w:r w:rsidR="006362DB" w:rsidRPr="00A80B24">
        <w:rPr>
          <w:rFonts w:cs="Times New Roman"/>
          <w:b/>
          <w:sz w:val="32"/>
          <w:szCs w:val="32"/>
        </w:rPr>
        <w:t xml:space="preserve"> </w:t>
      </w:r>
      <w:r w:rsidR="006362DB" w:rsidRPr="00A80B24">
        <w:rPr>
          <w:rFonts w:eastAsia="Calibri" w:cs="Times New Roman"/>
          <w:b/>
          <w:sz w:val="32"/>
          <w:szCs w:val="32"/>
        </w:rPr>
        <w:t>HEALTH RELATED PHYSICAL FITNESS QUALITIES IN THE CASE OF DEBREWERK SECONDARY AND PREPARATORY SCHOOOL</w:t>
      </w:r>
      <w:r>
        <w:rPr>
          <w:rFonts w:eastAsia="Calibri" w:cs="Times New Roman"/>
          <w:b/>
          <w:sz w:val="32"/>
          <w:szCs w:val="32"/>
        </w:rPr>
        <w:t xml:space="preserve"> MALE STUDENTS</w:t>
      </w:r>
      <w:r w:rsidR="0099474E">
        <w:rPr>
          <w:rFonts w:eastAsia="Calibri" w:cs="Times New Roman"/>
          <w:b/>
          <w:sz w:val="32"/>
          <w:szCs w:val="32"/>
        </w:rPr>
        <w:t xml:space="preserve"> </w:t>
      </w:r>
    </w:p>
    <w:p w:rsidR="00987E9D" w:rsidRPr="00A80B24" w:rsidRDefault="00987E9D" w:rsidP="00147940">
      <w:pPr>
        <w:spacing w:after="0" w:line="360" w:lineRule="auto"/>
        <w:jc w:val="both"/>
        <w:rPr>
          <w:rFonts w:eastAsia="Calibri" w:cs="Times New Roman"/>
          <w:b/>
          <w:sz w:val="32"/>
          <w:szCs w:val="32"/>
          <w:vertAlign w:val="subscript"/>
        </w:rPr>
      </w:pPr>
      <w:r w:rsidRPr="00A80B24">
        <w:rPr>
          <w:rFonts w:eastAsia="Calibri" w:cs="Times New Roman"/>
          <w:b/>
          <w:sz w:val="32"/>
          <w:szCs w:val="32"/>
          <w:vertAlign w:val="subscript"/>
        </w:rPr>
        <w:t xml:space="preserve">                                      </w:t>
      </w:r>
    </w:p>
    <w:p w:rsidR="009D42FE" w:rsidRPr="00A80B24" w:rsidRDefault="009D42FE" w:rsidP="00147940">
      <w:pPr>
        <w:spacing w:after="0" w:line="360" w:lineRule="auto"/>
        <w:jc w:val="both"/>
        <w:rPr>
          <w:rFonts w:eastAsia="Calibri" w:cs="Times New Roman"/>
          <w:b/>
          <w:sz w:val="32"/>
          <w:szCs w:val="32"/>
          <w:vertAlign w:val="subscript"/>
        </w:rPr>
      </w:pPr>
    </w:p>
    <w:p w:rsidR="009D42FE" w:rsidRPr="0037201A" w:rsidRDefault="009D42FE" w:rsidP="00147940">
      <w:pPr>
        <w:spacing w:after="0" w:line="360" w:lineRule="auto"/>
        <w:jc w:val="both"/>
        <w:rPr>
          <w:rFonts w:eastAsia="Calibri" w:cs="Times New Roman"/>
          <w:b/>
          <w:sz w:val="32"/>
          <w:szCs w:val="32"/>
          <w:vertAlign w:val="subscript"/>
        </w:rPr>
      </w:pPr>
    </w:p>
    <w:p w:rsidR="00987E9D" w:rsidRPr="00CD0392" w:rsidRDefault="006362DB" w:rsidP="006362DB">
      <w:pPr>
        <w:spacing w:after="0" w:line="360" w:lineRule="auto"/>
        <w:jc w:val="center"/>
        <w:rPr>
          <w:rFonts w:eastAsia="Calibri" w:cs="Times New Roman"/>
          <w:b/>
          <w:sz w:val="32"/>
          <w:szCs w:val="32"/>
        </w:rPr>
      </w:pPr>
      <w:r w:rsidRPr="00CD0392">
        <w:rPr>
          <w:rFonts w:eastAsia="Calibri" w:cs="Times New Roman"/>
          <w:b/>
          <w:sz w:val="32"/>
          <w:szCs w:val="32"/>
        </w:rPr>
        <w:t>BY</w:t>
      </w:r>
    </w:p>
    <w:p w:rsidR="00870268" w:rsidRPr="00CD0392" w:rsidRDefault="006362DB" w:rsidP="006362DB">
      <w:pPr>
        <w:spacing w:after="0" w:line="360" w:lineRule="auto"/>
        <w:jc w:val="center"/>
        <w:rPr>
          <w:rFonts w:eastAsia="Calibri" w:cs="Times New Roman"/>
          <w:b/>
          <w:sz w:val="32"/>
          <w:szCs w:val="32"/>
        </w:rPr>
      </w:pPr>
      <w:r w:rsidRPr="00CD0392">
        <w:rPr>
          <w:rFonts w:eastAsia="Calibri" w:cs="Times New Roman"/>
          <w:b/>
          <w:sz w:val="32"/>
          <w:szCs w:val="32"/>
        </w:rPr>
        <w:t>BERHANU DEMILE</w:t>
      </w:r>
    </w:p>
    <w:p w:rsidR="00FB3551" w:rsidRPr="00CD0392" w:rsidRDefault="00FB3551" w:rsidP="006362DB">
      <w:pPr>
        <w:spacing w:after="0" w:line="360" w:lineRule="auto"/>
        <w:jc w:val="center"/>
        <w:rPr>
          <w:rFonts w:eastAsia="Calibri" w:cs="Times New Roman"/>
          <w:b/>
          <w:sz w:val="32"/>
          <w:szCs w:val="32"/>
        </w:rPr>
      </w:pPr>
    </w:p>
    <w:p w:rsidR="001567BA" w:rsidRPr="006362DB" w:rsidRDefault="001567BA" w:rsidP="006362DB">
      <w:pPr>
        <w:jc w:val="center"/>
        <w:rPr>
          <w:rFonts w:eastAsia="Times New Roman" w:cs="Times New Roman"/>
          <w:b/>
          <w:bCs/>
          <w:sz w:val="26"/>
          <w:szCs w:val="24"/>
        </w:rPr>
      </w:pPr>
    </w:p>
    <w:p w:rsidR="00FB3551" w:rsidRPr="006362DB" w:rsidRDefault="006362DB" w:rsidP="006362DB">
      <w:pPr>
        <w:jc w:val="right"/>
        <w:rPr>
          <w:rFonts w:eastAsia="Times New Roman" w:cs="Times New Roman"/>
          <w:b/>
          <w:bCs/>
          <w:sz w:val="26"/>
          <w:szCs w:val="24"/>
        </w:rPr>
      </w:pPr>
      <w:r w:rsidRPr="006362DB">
        <w:rPr>
          <w:rFonts w:eastAsia="Times New Roman" w:cs="Times New Roman"/>
          <w:b/>
          <w:bCs/>
          <w:sz w:val="26"/>
          <w:szCs w:val="24"/>
        </w:rPr>
        <w:t>AUGUST 2018</w:t>
      </w:r>
    </w:p>
    <w:p w:rsidR="004F0CA4" w:rsidRDefault="00710771" w:rsidP="006362DB">
      <w:pPr>
        <w:jc w:val="right"/>
        <w:rPr>
          <w:rFonts w:eastAsia="Times New Roman" w:cs="Times New Roman"/>
          <w:b/>
          <w:bCs/>
          <w:sz w:val="26"/>
          <w:szCs w:val="24"/>
        </w:rPr>
        <w:sectPr w:rsidR="004F0CA4" w:rsidSect="00710771">
          <w:headerReference w:type="default" r:id="rId10"/>
          <w:footerReference w:type="default" r:id="rId11"/>
          <w:footerReference w:type="first" r:id="rId12"/>
          <w:pgSz w:w="12240" w:h="15840"/>
          <w:pgMar w:top="1440" w:right="1440" w:bottom="1440" w:left="1440" w:header="720" w:footer="475" w:gutter="0"/>
          <w:pgNumType w:fmt="lowerRoman" w:start="1"/>
          <w:cols w:space="720"/>
          <w:titlePg/>
          <w:docGrid w:linePitch="360"/>
        </w:sectPr>
      </w:pPr>
      <w:r>
        <w:rPr>
          <w:rFonts w:eastAsia="Times New Roman" w:cs="Times New Roman"/>
          <w:b/>
          <w:bCs/>
          <w:noProof/>
          <w:sz w:val="26"/>
          <w:szCs w:val="24"/>
        </w:rPr>
        <mc:AlternateContent>
          <mc:Choice Requires="wps">
            <w:drawing>
              <wp:anchor distT="0" distB="0" distL="114300" distR="114300" simplePos="0" relativeHeight="251673600" behindDoc="0" locked="0" layoutInCell="1" allowOverlap="1" wp14:anchorId="634A2211" wp14:editId="2E09C530">
                <wp:simplePos x="0" y="0"/>
                <wp:positionH relativeFrom="column">
                  <wp:posOffset>2596444</wp:posOffset>
                </wp:positionH>
                <wp:positionV relativeFrom="paragraph">
                  <wp:posOffset>372745</wp:posOffset>
                </wp:positionV>
                <wp:extent cx="677334" cy="451556"/>
                <wp:effectExtent l="0" t="0" r="8890" b="5715"/>
                <wp:wrapNone/>
                <wp:docPr id="4" name="Rectangle 4"/>
                <wp:cNvGraphicFramePr/>
                <a:graphic xmlns:a="http://schemas.openxmlformats.org/drawingml/2006/main">
                  <a:graphicData uri="http://schemas.microsoft.com/office/word/2010/wordprocessingShape">
                    <wps:wsp>
                      <wps:cNvSpPr/>
                      <wps:spPr>
                        <a:xfrm>
                          <a:off x="0" y="0"/>
                          <a:ext cx="677334" cy="451556"/>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 o:spid="_x0000_s1026" style="position:absolute;margin-left:204.45pt;margin-top:29.35pt;width:53.35pt;height:35.5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" fillcolor="white [3201]" stroked="f" strokeweight="2pt"/>
            </w:pict>
          </mc:Fallback>
        </mc:AlternateContent>
      </w:r>
      <w:r w:rsidR="006362DB" w:rsidRPr="006362DB">
        <w:rPr>
          <w:rFonts w:eastAsia="Times New Roman" w:cs="Times New Roman"/>
          <w:b/>
          <w:bCs/>
          <w:sz w:val="26"/>
          <w:szCs w:val="24"/>
        </w:rPr>
        <w:t>BAHIR DAR UNIVERSITY</w:t>
      </w:r>
    </w:p>
    <w:p w:rsidR="000A6774" w:rsidRDefault="00FD56E3" w:rsidP="000A6774">
      <w:pPr>
        <w:jc w:val="center"/>
        <w:rPr>
          <w:rFonts w:eastAsia="Times New Roman" w:cs="Times New Roman"/>
          <w:b/>
          <w:bCs/>
          <w:sz w:val="28"/>
          <w:szCs w:val="28"/>
        </w:rPr>
      </w:pPr>
      <w:r w:rsidRPr="00FD56E3">
        <w:rPr>
          <w:rFonts w:eastAsia="Times New Roman" w:cs="Times New Roman"/>
          <w:b/>
          <w:bCs/>
          <w:sz w:val="28"/>
          <w:szCs w:val="28"/>
        </w:rPr>
        <w:lastRenderedPageBreak/>
        <w:t>EFFECTS  OF TEN WEEK CALSTHNICS EXERCISE  ON SELECTED  HEALTH RELATED PHYSICAL FITNESS QUALITIES IN THE CASE OF  DEBREWERK SECONDARY AND PREPARATORY SCHOOL.</w:t>
      </w:r>
    </w:p>
    <w:p w:rsidR="000A6774" w:rsidRDefault="000A6774" w:rsidP="000A6774">
      <w:pPr>
        <w:jc w:val="center"/>
        <w:rPr>
          <w:rFonts w:eastAsia="Times New Roman" w:cs="Times New Roman"/>
          <w:b/>
          <w:bCs/>
          <w:sz w:val="28"/>
          <w:szCs w:val="28"/>
        </w:rPr>
      </w:pPr>
    </w:p>
    <w:p w:rsidR="000A6774" w:rsidRDefault="000A6774" w:rsidP="000A6774">
      <w:pPr>
        <w:jc w:val="center"/>
        <w:rPr>
          <w:rFonts w:eastAsia="Times New Roman" w:cs="Times New Roman"/>
          <w:b/>
          <w:bCs/>
          <w:sz w:val="28"/>
          <w:szCs w:val="28"/>
        </w:rPr>
      </w:pPr>
    </w:p>
    <w:p w:rsidR="00301F5C" w:rsidRDefault="000A6774" w:rsidP="000A6774">
      <w:pPr>
        <w:rPr>
          <w:rFonts w:eastAsia="Times New Roman" w:cs="Times New Roman"/>
          <w:b/>
          <w:bCs/>
          <w:szCs w:val="24"/>
        </w:rPr>
      </w:pPr>
      <w:r w:rsidRPr="000A6774">
        <w:rPr>
          <w:rFonts w:eastAsia="Times New Roman" w:cs="Times New Roman"/>
          <w:b/>
          <w:bCs/>
          <w:szCs w:val="24"/>
        </w:rPr>
        <w:t>STUDENTS FULL NAME</w:t>
      </w:r>
      <w:r w:rsidR="00301F5C" w:rsidRPr="00301F5C">
        <w:rPr>
          <w:rFonts w:eastAsia="Times New Roman" w:cs="Times New Roman"/>
          <w:b/>
          <w:bCs/>
          <w:szCs w:val="24"/>
        </w:rPr>
        <w:t xml:space="preserve"> </w:t>
      </w:r>
      <w:r w:rsidR="00301F5C">
        <w:rPr>
          <w:rFonts w:eastAsia="Times New Roman" w:cs="Times New Roman"/>
          <w:b/>
          <w:bCs/>
          <w:szCs w:val="24"/>
        </w:rPr>
        <w:t xml:space="preserve">                                 </w:t>
      </w:r>
      <w:r w:rsidR="00301F5C" w:rsidRPr="000A6774">
        <w:rPr>
          <w:rFonts w:eastAsia="Times New Roman" w:cs="Times New Roman"/>
          <w:b/>
          <w:bCs/>
          <w:szCs w:val="24"/>
        </w:rPr>
        <w:t>ADVISOR NAME</w:t>
      </w:r>
    </w:p>
    <w:p w:rsidR="000A6774" w:rsidRPr="000A6774" w:rsidRDefault="00F53034" w:rsidP="000A6774">
      <w:pPr>
        <w:rPr>
          <w:rFonts w:eastAsia="Times New Roman" w:cs="Times New Roman"/>
          <w:b/>
          <w:bCs/>
          <w:sz w:val="28"/>
          <w:szCs w:val="28"/>
        </w:rPr>
      </w:pPr>
      <w:r>
        <w:rPr>
          <w:rFonts w:eastAsia="Times New Roman" w:cs="Times New Roman"/>
          <w:b/>
          <w:bCs/>
          <w:szCs w:val="24"/>
          <w:u w:val="single"/>
        </w:rPr>
        <w:t>Berhanu Demile T</w:t>
      </w:r>
      <w:r w:rsidRPr="00F53034">
        <w:rPr>
          <w:rFonts w:eastAsia="Times New Roman" w:cs="Times New Roman"/>
          <w:b/>
          <w:bCs/>
          <w:szCs w:val="24"/>
          <w:u w:val="single"/>
        </w:rPr>
        <w:t>emesgen</w:t>
      </w:r>
      <w:r w:rsidR="00301F5C" w:rsidRPr="00F53034">
        <w:rPr>
          <w:rFonts w:eastAsia="Times New Roman" w:cs="Times New Roman"/>
          <w:b/>
          <w:bCs/>
          <w:szCs w:val="24"/>
          <w:u w:val="single"/>
        </w:rPr>
        <w:t xml:space="preserve"> </w:t>
      </w:r>
      <w:r w:rsidR="00301F5C">
        <w:rPr>
          <w:rFonts w:eastAsia="Times New Roman" w:cs="Times New Roman"/>
          <w:b/>
          <w:bCs/>
          <w:szCs w:val="24"/>
        </w:rPr>
        <w:t xml:space="preserve">                           </w:t>
      </w:r>
      <w:r>
        <w:rPr>
          <w:rFonts w:eastAsia="Times New Roman" w:cs="Times New Roman"/>
          <w:b/>
          <w:bCs/>
          <w:szCs w:val="24"/>
        </w:rPr>
        <w:t xml:space="preserve">   </w:t>
      </w:r>
      <w:r w:rsidRPr="00F53034">
        <w:rPr>
          <w:rFonts w:eastAsia="Times New Roman" w:cs="Times New Roman"/>
          <w:b/>
          <w:bCs/>
          <w:szCs w:val="24"/>
          <w:u w:val="single"/>
        </w:rPr>
        <w:t xml:space="preserve">Teketel </w:t>
      </w:r>
      <w:r>
        <w:rPr>
          <w:rFonts w:eastAsia="Times New Roman" w:cs="Times New Roman"/>
          <w:b/>
          <w:bCs/>
          <w:szCs w:val="24"/>
          <w:u w:val="single"/>
        </w:rPr>
        <w:t xml:space="preserve"> </w:t>
      </w:r>
      <w:r w:rsidRPr="00F53034">
        <w:rPr>
          <w:rFonts w:eastAsia="Times New Roman" w:cs="Times New Roman"/>
          <w:b/>
          <w:bCs/>
          <w:szCs w:val="24"/>
          <w:u w:val="single"/>
        </w:rPr>
        <w:t>Abrham</w:t>
      </w:r>
      <w:r>
        <w:rPr>
          <w:rFonts w:eastAsia="Times New Roman" w:cs="Times New Roman"/>
          <w:b/>
          <w:bCs/>
          <w:szCs w:val="24"/>
          <w:u w:val="single"/>
        </w:rPr>
        <w:t>___________</w:t>
      </w:r>
      <w:r w:rsidR="000A6774" w:rsidRPr="000A6774">
        <w:rPr>
          <w:rFonts w:eastAsia="Times New Roman" w:cs="Times New Roman"/>
          <w:b/>
          <w:bCs/>
          <w:szCs w:val="24"/>
        </w:rPr>
        <w:t xml:space="preserve">                                        </w:t>
      </w:r>
    </w:p>
    <w:p w:rsidR="000A6774" w:rsidRPr="000A6774" w:rsidRDefault="00301F5C" w:rsidP="000A6774">
      <w:pPr>
        <w:rPr>
          <w:rFonts w:eastAsia="Times New Roman" w:cs="Times New Roman"/>
          <w:b/>
          <w:bCs/>
          <w:szCs w:val="24"/>
        </w:rPr>
      </w:pPr>
      <w:r>
        <w:rPr>
          <w:rFonts w:eastAsia="Times New Roman" w:cs="Times New Roman"/>
          <w:b/>
          <w:bCs/>
          <w:szCs w:val="24"/>
        </w:rPr>
        <w:t xml:space="preserve">SIGNATU__________                                        </w:t>
      </w:r>
      <w:r w:rsidRPr="000A6774">
        <w:rPr>
          <w:rFonts w:eastAsia="Times New Roman" w:cs="Times New Roman"/>
          <w:b/>
          <w:bCs/>
          <w:szCs w:val="24"/>
        </w:rPr>
        <w:t>SIGNATURE</w:t>
      </w:r>
      <w:r w:rsidR="001567BA">
        <w:rPr>
          <w:rFonts w:eastAsia="Times New Roman" w:cs="Times New Roman"/>
          <w:b/>
          <w:bCs/>
          <w:szCs w:val="24"/>
        </w:rPr>
        <w:t>______________</w:t>
      </w:r>
    </w:p>
    <w:p w:rsidR="000A6774" w:rsidRPr="000A6774" w:rsidRDefault="00A42B36" w:rsidP="000A6774">
      <w:pPr>
        <w:rPr>
          <w:rFonts w:eastAsia="Times New Roman" w:cs="Times New Roman"/>
          <w:b/>
          <w:bCs/>
          <w:szCs w:val="24"/>
        </w:rPr>
      </w:pPr>
      <w:r w:rsidRPr="000A6774">
        <w:rPr>
          <w:rFonts w:eastAsia="Times New Roman" w:cs="Times New Roman"/>
          <w:b/>
          <w:bCs/>
          <w:szCs w:val="24"/>
        </w:rPr>
        <w:t>DATE _</w:t>
      </w:r>
      <w:r w:rsidR="00301F5C">
        <w:rPr>
          <w:rFonts w:eastAsia="Times New Roman" w:cs="Times New Roman"/>
          <w:b/>
          <w:bCs/>
          <w:szCs w:val="24"/>
        </w:rPr>
        <w:t>_____________</w:t>
      </w:r>
      <w:r w:rsidR="000A6774" w:rsidRPr="000A6774">
        <w:rPr>
          <w:rFonts w:eastAsia="Times New Roman" w:cs="Times New Roman"/>
          <w:b/>
          <w:bCs/>
          <w:szCs w:val="24"/>
        </w:rPr>
        <w:t xml:space="preserve">        </w:t>
      </w:r>
      <w:r w:rsidR="00301F5C">
        <w:rPr>
          <w:rFonts w:eastAsia="Times New Roman" w:cs="Times New Roman"/>
          <w:b/>
          <w:bCs/>
          <w:szCs w:val="24"/>
        </w:rPr>
        <w:t xml:space="preserve">                              </w:t>
      </w:r>
      <w:r w:rsidR="000A6774" w:rsidRPr="000A6774">
        <w:rPr>
          <w:rFonts w:eastAsia="Times New Roman" w:cs="Times New Roman"/>
          <w:b/>
          <w:bCs/>
          <w:szCs w:val="24"/>
        </w:rPr>
        <w:t xml:space="preserve">   </w:t>
      </w:r>
      <w:r w:rsidRPr="000A6774">
        <w:rPr>
          <w:rFonts w:eastAsia="Times New Roman" w:cs="Times New Roman"/>
          <w:b/>
          <w:bCs/>
          <w:szCs w:val="24"/>
        </w:rPr>
        <w:t>DATE</w:t>
      </w:r>
      <w:r w:rsidR="0004604D">
        <w:rPr>
          <w:rFonts w:eastAsia="Times New Roman" w:cs="Times New Roman"/>
          <w:b/>
          <w:bCs/>
          <w:szCs w:val="24"/>
        </w:rPr>
        <w:t xml:space="preserve"> </w:t>
      </w:r>
      <w:r w:rsidR="0037201A">
        <w:rPr>
          <w:rFonts w:eastAsia="Times New Roman" w:cs="Times New Roman"/>
          <w:b/>
          <w:bCs/>
          <w:szCs w:val="24"/>
        </w:rPr>
        <w:t xml:space="preserve"> </w:t>
      </w:r>
      <w:r>
        <w:rPr>
          <w:rFonts w:eastAsia="Times New Roman" w:cs="Times New Roman"/>
          <w:b/>
          <w:bCs/>
          <w:szCs w:val="24"/>
        </w:rPr>
        <w:t xml:space="preserve"> _</w:t>
      </w:r>
      <w:r w:rsidR="00F53034">
        <w:rPr>
          <w:rFonts w:eastAsia="Times New Roman" w:cs="Times New Roman"/>
          <w:b/>
          <w:bCs/>
          <w:szCs w:val="24"/>
        </w:rPr>
        <w:t>_________________</w:t>
      </w:r>
    </w:p>
    <w:p w:rsidR="001C31FB" w:rsidRPr="000A6774" w:rsidRDefault="001C31FB" w:rsidP="00FD56E3">
      <w:pPr>
        <w:jc w:val="center"/>
        <w:rPr>
          <w:rFonts w:eastAsia="Times New Roman" w:cs="Times New Roman"/>
          <w:b/>
          <w:bCs/>
          <w:sz w:val="28"/>
          <w:szCs w:val="28"/>
        </w:rPr>
      </w:pPr>
    </w:p>
    <w:p w:rsidR="001C31FB" w:rsidRPr="00A42B36" w:rsidRDefault="00A42B36" w:rsidP="00A42B36">
      <w:pPr>
        <w:jc w:val="center"/>
        <w:rPr>
          <w:rFonts w:eastAsia="Times New Roman" w:cs="Times New Roman"/>
          <w:b/>
          <w:bCs/>
          <w:sz w:val="28"/>
          <w:szCs w:val="28"/>
        </w:rPr>
      </w:pPr>
      <w:r>
        <w:rPr>
          <w:rFonts w:eastAsia="Times New Roman" w:cs="Times New Roman"/>
          <w:b/>
          <w:bCs/>
          <w:sz w:val="28"/>
          <w:szCs w:val="28"/>
        </w:rPr>
        <w:t xml:space="preserve">  </w:t>
      </w:r>
    </w:p>
    <w:p w:rsidR="00FD56E3" w:rsidRPr="009D42FE" w:rsidRDefault="00FD56E3" w:rsidP="009D42FE">
      <w:pPr>
        <w:rPr>
          <w:rFonts w:eastAsia="Times New Roman"/>
          <w:b/>
          <w:sz w:val="26"/>
          <w:szCs w:val="26"/>
        </w:rPr>
      </w:pPr>
      <w:r w:rsidRPr="009D42FE">
        <w:rPr>
          <w:rFonts w:eastAsia="Times New Roman"/>
          <w:b/>
          <w:sz w:val="26"/>
          <w:szCs w:val="26"/>
        </w:rPr>
        <w:t>A THESIS SUBMITTED TO SPORT ACADEMY, BAHIR DAR UNIVE</w:t>
      </w:r>
      <w:r w:rsidR="009D42FE" w:rsidRPr="009D42FE">
        <w:rPr>
          <w:rFonts w:eastAsia="Times New Roman"/>
          <w:b/>
          <w:sz w:val="26"/>
          <w:szCs w:val="26"/>
        </w:rPr>
        <w:t xml:space="preserve">RSITY, IN PARTIAL FULFILLMENT </w:t>
      </w:r>
      <w:r w:rsidR="009D42FE">
        <w:rPr>
          <w:rFonts w:eastAsia="Times New Roman"/>
          <w:b/>
          <w:sz w:val="26"/>
          <w:szCs w:val="26"/>
        </w:rPr>
        <w:t>FOR</w:t>
      </w:r>
      <w:r w:rsidR="009D42FE" w:rsidRPr="009D42FE">
        <w:rPr>
          <w:rFonts w:eastAsia="Times New Roman"/>
          <w:b/>
          <w:sz w:val="26"/>
          <w:szCs w:val="26"/>
        </w:rPr>
        <w:t xml:space="preserve"> </w:t>
      </w:r>
      <w:r w:rsidR="009D42FE">
        <w:rPr>
          <w:rFonts w:eastAsia="Times New Roman"/>
          <w:b/>
          <w:sz w:val="26"/>
          <w:szCs w:val="26"/>
        </w:rPr>
        <w:t>THE REQUIREMENTS OF</w:t>
      </w:r>
      <w:r w:rsidRPr="009D42FE">
        <w:rPr>
          <w:rFonts w:eastAsia="Times New Roman"/>
          <w:b/>
          <w:sz w:val="26"/>
          <w:szCs w:val="26"/>
        </w:rPr>
        <w:t>THE DEGRE</w:t>
      </w:r>
      <w:r w:rsidR="00FB3551" w:rsidRPr="009D42FE">
        <w:rPr>
          <w:rFonts w:eastAsia="Times New Roman"/>
          <w:b/>
          <w:sz w:val="26"/>
          <w:szCs w:val="26"/>
        </w:rPr>
        <w:t>E OF MASTER OF EDUCATION SUMMUR PROGRAM</w:t>
      </w:r>
    </w:p>
    <w:p w:rsidR="000A6774" w:rsidRDefault="000A6774" w:rsidP="00FD56E3">
      <w:pPr>
        <w:spacing w:after="0" w:line="360" w:lineRule="auto"/>
        <w:jc w:val="both"/>
        <w:rPr>
          <w:rFonts w:eastAsia="Times New Roman" w:cs="Times New Roman"/>
          <w:b/>
          <w:bCs/>
          <w:color w:val="000000"/>
          <w:szCs w:val="24"/>
        </w:rPr>
      </w:pPr>
      <w:r>
        <w:rPr>
          <w:rFonts w:eastAsia="Times New Roman" w:cs="Times New Roman"/>
          <w:b/>
          <w:bCs/>
          <w:color w:val="000000"/>
          <w:szCs w:val="24"/>
        </w:rPr>
        <w:t xml:space="preserve">                                                        </w:t>
      </w:r>
    </w:p>
    <w:p w:rsidR="006B1A8C" w:rsidRDefault="000A6774" w:rsidP="00A42B36">
      <w:pPr>
        <w:spacing w:after="0" w:line="360" w:lineRule="auto"/>
        <w:rPr>
          <w:rFonts w:eastAsia="Times New Roman" w:cs="Times New Roman"/>
          <w:b/>
          <w:bCs/>
          <w:color w:val="000000"/>
          <w:szCs w:val="24"/>
        </w:rPr>
      </w:pPr>
      <w:r>
        <w:rPr>
          <w:rFonts w:eastAsia="Times New Roman" w:cs="Times New Roman"/>
          <w:b/>
          <w:bCs/>
          <w:color w:val="000000"/>
          <w:szCs w:val="24"/>
        </w:rPr>
        <w:t xml:space="preserve">                                               </w:t>
      </w:r>
    </w:p>
    <w:p w:rsidR="006B1A8C" w:rsidRDefault="006B1A8C" w:rsidP="00A42B36">
      <w:pPr>
        <w:spacing w:after="0" w:line="360" w:lineRule="auto"/>
        <w:rPr>
          <w:rFonts w:eastAsia="Times New Roman" w:cs="Times New Roman"/>
          <w:b/>
          <w:bCs/>
          <w:color w:val="000000"/>
          <w:szCs w:val="24"/>
        </w:rPr>
      </w:pPr>
    </w:p>
    <w:p w:rsidR="006B1A8C" w:rsidRDefault="006B1A8C" w:rsidP="00A42B36">
      <w:pPr>
        <w:spacing w:after="0" w:line="360" w:lineRule="auto"/>
        <w:rPr>
          <w:rFonts w:eastAsia="Times New Roman" w:cs="Times New Roman"/>
          <w:b/>
          <w:bCs/>
          <w:color w:val="000000"/>
          <w:szCs w:val="24"/>
        </w:rPr>
      </w:pPr>
    </w:p>
    <w:p w:rsidR="006B1A8C" w:rsidRDefault="006B1A8C" w:rsidP="00A42B36">
      <w:pPr>
        <w:spacing w:after="0" w:line="360" w:lineRule="auto"/>
        <w:rPr>
          <w:rFonts w:eastAsia="Times New Roman" w:cs="Times New Roman"/>
          <w:b/>
          <w:bCs/>
          <w:color w:val="000000"/>
          <w:szCs w:val="24"/>
        </w:rPr>
      </w:pPr>
    </w:p>
    <w:p w:rsidR="00A42B36" w:rsidRPr="00FD56E3" w:rsidRDefault="000A6774" w:rsidP="00A42B36">
      <w:pPr>
        <w:spacing w:after="0" w:line="360" w:lineRule="auto"/>
        <w:rPr>
          <w:rFonts w:eastAsia="Times New Roman" w:cs="Times New Roman"/>
          <w:b/>
          <w:color w:val="000000"/>
          <w:sz w:val="28"/>
          <w:szCs w:val="28"/>
        </w:rPr>
      </w:pPr>
      <w:r>
        <w:rPr>
          <w:rFonts w:eastAsia="Times New Roman" w:cs="Times New Roman"/>
          <w:b/>
          <w:bCs/>
          <w:color w:val="000000"/>
          <w:szCs w:val="24"/>
        </w:rPr>
        <w:t xml:space="preserve">       </w:t>
      </w:r>
      <w:r w:rsidR="00A42B36">
        <w:rPr>
          <w:rFonts w:eastAsia="Times New Roman" w:cs="Times New Roman"/>
          <w:b/>
          <w:color w:val="000000"/>
          <w:szCs w:val="24"/>
        </w:rPr>
        <w:t xml:space="preserve">                                                                            </w:t>
      </w:r>
    </w:p>
    <w:p w:rsidR="000A6774" w:rsidRPr="00A42B36" w:rsidRDefault="000A6774" w:rsidP="00FD56E3">
      <w:pPr>
        <w:spacing w:after="0" w:line="360" w:lineRule="auto"/>
        <w:jc w:val="both"/>
        <w:rPr>
          <w:rFonts w:eastAsia="Times New Roman" w:cs="Times New Roman"/>
          <w:b/>
          <w:bCs/>
          <w:color w:val="000000"/>
          <w:sz w:val="28"/>
          <w:szCs w:val="28"/>
        </w:rPr>
      </w:pPr>
      <w:r w:rsidRPr="00A42B36">
        <w:rPr>
          <w:rFonts w:eastAsia="Times New Roman" w:cs="Times New Roman"/>
          <w:b/>
          <w:bCs/>
          <w:color w:val="000000"/>
          <w:sz w:val="28"/>
          <w:szCs w:val="28"/>
        </w:rPr>
        <w:t xml:space="preserve">  </w:t>
      </w:r>
      <w:r w:rsidR="00A42B36" w:rsidRPr="00A42B36">
        <w:rPr>
          <w:rFonts w:eastAsia="Times New Roman" w:cs="Times New Roman"/>
          <w:b/>
          <w:bCs/>
          <w:color w:val="000000"/>
          <w:sz w:val="28"/>
          <w:szCs w:val="28"/>
        </w:rPr>
        <w:t xml:space="preserve">                                       </w:t>
      </w:r>
      <w:r w:rsidRPr="00A42B36">
        <w:rPr>
          <w:rFonts w:eastAsia="Times New Roman" w:cs="Times New Roman"/>
          <w:b/>
          <w:bCs/>
          <w:color w:val="000000"/>
          <w:sz w:val="28"/>
          <w:szCs w:val="28"/>
        </w:rPr>
        <w:t xml:space="preserve"> </w:t>
      </w:r>
      <w:r w:rsidR="00A42B36" w:rsidRPr="00A42B36">
        <w:rPr>
          <w:rFonts w:eastAsia="Times New Roman" w:cs="Times New Roman"/>
          <w:b/>
          <w:bCs/>
          <w:color w:val="000000"/>
          <w:sz w:val="28"/>
          <w:szCs w:val="28"/>
        </w:rPr>
        <w:t xml:space="preserve">BAHIRDAR UNIVERSTY </w:t>
      </w:r>
    </w:p>
    <w:p w:rsidR="000A6774" w:rsidRDefault="000A6774" w:rsidP="00FD56E3">
      <w:pPr>
        <w:spacing w:after="0" w:line="360" w:lineRule="auto"/>
        <w:jc w:val="both"/>
        <w:rPr>
          <w:rFonts w:eastAsia="Times New Roman" w:cs="Times New Roman"/>
          <w:b/>
          <w:bCs/>
          <w:color w:val="000000"/>
          <w:szCs w:val="24"/>
        </w:rPr>
      </w:pPr>
    </w:p>
    <w:p w:rsidR="000A6774" w:rsidRPr="00A42B36" w:rsidRDefault="000A6774" w:rsidP="00FD56E3">
      <w:pPr>
        <w:spacing w:after="0" w:line="360" w:lineRule="auto"/>
        <w:jc w:val="both"/>
        <w:rPr>
          <w:rFonts w:eastAsia="Times New Roman" w:cs="Times New Roman"/>
          <w:b/>
          <w:color w:val="000000"/>
          <w:szCs w:val="24"/>
        </w:rPr>
      </w:pPr>
      <w:r>
        <w:rPr>
          <w:rFonts w:eastAsia="Times New Roman" w:cs="Times New Roman"/>
          <w:b/>
          <w:bCs/>
          <w:color w:val="000000"/>
          <w:szCs w:val="24"/>
        </w:rPr>
        <w:t xml:space="preserve">         </w:t>
      </w:r>
      <w:r w:rsidR="00A42B36">
        <w:rPr>
          <w:rFonts w:eastAsia="Times New Roman" w:cs="Times New Roman"/>
          <w:b/>
          <w:bCs/>
          <w:color w:val="000000"/>
          <w:szCs w:val="24"/>
        </w:rPr>
        <w:t xml:space="preserve">                        </w:t>
      </w:r>
    </w:p>
    <w:p w:rsidR="00A23792" w:rsidRDefault="000A6774" w:rsidP="006C1C9E">
      <w:pPr>
        <w:spacing w:after="0" w:line="360" w:lineRule="auto"/>
        <w:jc w:val="center"/>
        <w:rPr>
          <w:rFonts w:eastAsia="Times New Roman" w:cs="Times New Roman"/>
          <w:b/>
          <w:color w:val="000000"/>
          <w:szCs w:val="24"/>
        </w:rPr>
      </w:pPr>
      <w:r>
        <w:rPr>
          <w:rFonts w:eastAsia="Times New Roman" w:cs="Times New Roman"/>
          <w:b/>
          <w:color w:val="000000"/>
          <w:szCs w:val="24"/>
        </w:rPr>
        <w:t xml:space="preserve">                                                                      </w:t>
      </w:r>
      <w:r w:rsidR="00A42B36">
        <w:rPr>
          <w:rFonts w:eastAsia="Times New Roman" w:cs="Times New Roman"/>
          <w:b/>
          <w:color w:val="000000"/>
          <w:szCs w:val="24"/>
        </w:rPr>
        <w:t xml:space="preserve">                           </w:t>
      </w:r>
    </w:p>
    <w:p w:rsidR="00A23792" w:rsidRDefault="00A23792" w:rsidP="006C1C9E">
      <w:pPr>
        <w:spacing w:after="0" w:line="360" w:lineRule="auto"/>
        <w:jc w:val="center"/>
        <w:rPr>
          <w:rFonts w:eastAsia="Times New Roman" w:cs="Times New Roman"/>
          <w:b/>
          <w:color w:val="000000"/>
          <w:szCs w:val="24"/>
        </w:rPr>
      </w:pPr>
    </w:p>
    <w:p w:rsidR="009B18E5" w:rsidRPr="003135B0" w:rsidRDefault="00A23792" w:rsidP="006C1C9E">
      <w:pPr>
        <w:spacing w:after="0" w:line="360" w:lineRule="auto"/>
        <w:jc w:val="center"/>
        <w:rPr>
          <w:rFonts w:eastAsia="Times New Roman" w:cs="Times New Roman"/>
          <w:b/>
          <w:color w:val="000000"/>
          <w:sz w:val="28"/>
          <w:szCs w:val="28"/>
        </w:rPr>
      </w:pPr>
      <w:r w:rsidRPr="00A23792">
        <w:rPr>
          <w:rFonts w:eastAsia="Times New Roman" w:cs="Times New Roman"/>
          <w:b/>
          <w:color w:val="000000"/>
          <w:sz w:val="26"/>
          <w:szCs w:val="26"/>
        </w:rPr>
        <w:t xml:space="preserve">                                                                           </w:t>
      </w:r>
      <w:r w:rsidR="00A42B36" w:rsidRPr="00A23792">
        <w:rPr>
          <w:rFonts w:eastAsia="Times New Roman" w:cs="Times New Roman"/>
          <w:b/>
          <w:color w:val="000000"/>
          <w:sz w:val="26"/>
          <w:szCs w:val="26"/>
        </w:rPr>
        <w:t xml:space="preserve"> </w:t>
      </w:r>
      <w:r w:rsidR="000A6774" w:rsidRPr="00A23792">
        <w:rPr>
          <w:rFonts w:eastAsia="Times New Roman" w:cs="Times New Roman"/>
          <w:b/>
          <w:color w:val="000000"/>
          <w:sz w:val="26"/>
          <w:szCs w:val="26"/>
        </w:rPr>
        <w:t xml:space="preserve"> </w:t>
      </w:r>
      <w:r w:rsidR="00A42B36" w:rsidRPr="003135B0">
        <w:rPr>
          <w:rFonts w:eastAsia="Times New Roman" w:cs="Times New Roman"/>
          <w:b/>
          <w:color w:val="000000"/>
          <w:sz w:val="28"/>
          <w:szCs w:val="28"/>
        </w:rPr>
        <w:t>August 2018</w:t>
      </w:r>
      <w:r w:rsidR="00530ECC" w:rsidRPr="003135B0">
        <w:rPr>
          <w:rFonts w:ascii="Calibri" w:eastAsia="Calibri" w:hAnsi="Calibri" w:cs="Times New Roman"/>
          <w:noProof/>
          <w:sz w:val="28"/>
          <w:szCs w:val="28"/>
        </w:rPr>
        <mc:AlternateContent>
          <mc:Choice Requires="wps">
            <w:drawing>
              <wp:anchor distT="0" distB="0" distL="114300" distR="114300" simplePos="0" relativeHeight="251668480" behindDoc="0" locked="0" layoutInCell="1" allowOverlap="1" wp14:anchorId="47DE8234" wp14:editId="3E35CE78">
                <wp:simplePos x="0" y="0"/>
                <wp:positionH relativeFrom="column">
                  <wp:posOffset>3175000</wp:posOffset>
                </wp:positionH>
                <wp:positionV relativeFrom="paragraph">
                  <wp:posOffset>525780</wp:posOffset>
                </wp:positionV>
                <wp:extent cx="605790" cy="425450"/>
                <wp:effectExtent l="0" t="0" r="22860" b="12700"/>
                <wp:wrapNone/>
                <wp:docPr id="17"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90" cy="42545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250pt;margin-top:41.4pt;width:47.7pt;height:3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" strokecolor="white"/>
            </w:pict>
          </mc:Fallback>
        </mc:AlternateContent>
      </w:r>
    </w:p>
    <w:p w:rsidR="008207E0" w:rsidRDefault="008207E0" w:rsidP="008207E0">
      <w:pPr>
        <w:rPr>
          <w:rFonts w:eastAsia="Times New Roman"/>
        </w:rPr>
      </w:pPr>
      <w:bookmarkStart w:id="3" w:name="_Toc490635013"/>
    </w:p>
    <w:p w:rsidR="008207E0" w:rsidRDefault="008207E0" w:rsidP="008207E0">
      <w:pPr>
        <w:rPr>
          <w:rFonts w:eastAsia="Times New Roman"/>
        </w:rPr>
      </w:pPr>
    </w:p>
    <w:p w:rsidR="008207E0" w:rsidRDefault="008207E0" w:rsidP="008207E0">
      <w:pPr>
        <w:pStyle w:val="NoSpacing"/>
      </w:pPr>
    </w:p>
    <w:p w:rsidR="008207E0" w:rsidRDefault="008207E0" w:rsidP="008207E0">
      <w:pPr>
        <w:pStyle w:val="NoSpacing"/>
      </w:pPr>
    </w:p>
    <w:p w:rsidR="008207E0" w:rsidRDefault="008207E0" w:rsidP="008207E0">
      <w:pPr>
        <w:pStyle w:val="NoSpacing"/>
      </w:pPr>
    </w:p>
    <w:p w:rsidR="008207E0" w:rsidRDefault="008207E0" w:rsidP="008207E0">
      <w:pPr>
        <w:pStyle w:val="NoSpacing"/>
      </w:pPr>
    </w:p>
    <w:p w:rsidR="008207E0" w:rsidRDefault="008207E0" w:rsidP="008207E0">
      <w:pPr>
        <w:pStyle w:val="NoSpacing"/>
      </w:pPr>
    </w:p>
    <w:p w:rsidR="009B18E5" w:rsidRPr="0024248A" w:rsidRDefault="009F173A" w:rsidP="0024248A">
      <w:pPr>
        <w:pStyle w:val="Heading1"/>
        <w:rPr>
          <w:sz w:val="32"/>
        </w:rPr>
      </w:pPr>
      <w:bookmarkStart w:id="4" w:name="_Toc523969742"/>
      <w:bookmarkStart w:id="5" w:name="_Toc523936849"/>
      <w:bookmarkStart w:id="6" w:name="_Toc523937593"/>
      <w:r w:rsidRPr="0024248A">
        <w:rPr>
          <w:sz w:val="32"/>
        </w:rPr>
        <w:t>APPROVAL PAGE</w:t>
      </w:r>
      <w:bookmarkEnd w:id="4"/>
      <w:bookmarkEnd w:id="5"/>
      <w:bookmarkEnd w:id="6"/>
    </w:p>
    <w:p w:rsidR="009B18E5" w:rsidRPr="0087112B" w:rsidRDefault="009B18E5" w:rsidP="006C1C9E">
      <w:pPr>
        <w:spacing w:before="240" w:after="0" w:line="360" w:lineRule="auto"/>
        <w:jc w:val="center"/>
        <w:rPr>
          <w:rFonts w:eastAsia="Calibri" w:cs="Times New Roman"/>
          <w:b/>
          <w:sz w:val="28"/>
          <w:szCs w:val="28"/>
        </w:rPr>
      </w:pPr>
      <w:r w:rsidRPr="0087112B">
        <w:rPr>
          <w:rFonts w:eastAsia="Calibri" w:cs="Times New Roman"/>
          <w:b/>
          <w:sz w:val="28"/>
          <w:szCs w:val="28"/>
        </w:rPr>
        <w:t>BAHIR DAR UNIVERSITY</w:t>
      </w:r>
    </w:p>
    <w:p w:rsidR="006C1C9E" w:rsidRDefault="00E65274" w:rsidP="006C1C9E">
      <w:pPr>
        <w:spacing w:after="0" w:line="360" w:lineRule="auto"/>
        <w:jc w:val="center"/>
        <w:rPr>
          <w:rFonts w:eastAsia="Calibri" w:cs="Times New Roman"/>
          <w:b/>
          <w:sz w:val="28"/>
          <w:szCs w:val="28"/>
        </w:rPr>
      </w:pPr>
      <w:r>
        <w:rPr>
          <w:rFonts w:eastAsia="Calibri" w:cs="Times New Roman"/>
          <w:b/>
          <w:sz w:val="28"/>
          <w:szCs w:val="28"/>
        </w:rPr>
        <w:t>SPORT ACADEMY</w:t>
      </w:r>
    </w:p>
    <w:p w:rsidR="009B18E5" w:rsidRPr="0087112B" w:rsidRDefault="00516331" w:rsidP="006C1C9E">
      <w:pPr>
        <w:spacing w:after="0" w:line="360" w:lineRule="auto"/>
        <w:jc w:val="center"/>
        <w:rPr>
          <w:rFonts w:eastAsia="Calibri" w:cs="Times New Roman"/>
          <w:b/>
          <w:sz w:val="28"/>
          <w:szCs w:val="28"/>
        </w:rPr>
      </w:pPr>
      <w:r>
        <w:rPr>
          <w:rFonts w:eastAsia="Calibri" w:cs="Times New Roman"/>
          <w:b/>
          <w:sz w:val="28"/>
          <w:szCs w:val="28"/>
        </w:rPr>
        <w:t>POST</w:t>
      </w:r>
      <w:r w:rsidR="006C1C9E">
        <w:rPr>
          <w:rFonts w:eastAsia="Calibri" w:cs="Times New Roman"/>
          <w:b/>
          <w:sz w:val="28"/>
          <w:szCs w:val="28"/>
        </w:rPr>
        <w:t xml:space="preserve"> </w:t>
      </w:r>
      <w:r w:rsidR="008D4F6E">
        <w:rPr>
          <w:rFonts w:eastAsia="Calibri" w:cs="Times New Roman"/>
          <w:b/>
          <w:sz w:val="28"/>
          <w:szCs w:val="28"/>
        </w:rPr>
        <w:t>GRADUATE PROGRAME.</w:t>
      </w:r>
    </w:p>
    <w:p w:rsidR="006C1C9E" w:rsidRDefault="00E65274" w:rsidP="00C060CA">
      <w:pPr>
        <w:jc w:val="both"/>
        <w:rPr>
          <w:rFonts w:eastAsia="Calibri" w:cs="Times New Roman"/>
          <w:b/>
          <w:szCs w:val="24"/>
        </w:rPr>
      </w:pPr>
      <w:r>
        <w:rPr>
          <w:rFonts w:eastAsia="Calibri" w:cs="Times New Roman"/>
          <w:b/>
          <w:szCs w:val="24"/>
        </w:rPr>
        <w:t xml:space="preserve">                            </w:t>
      </w:r>
    </w:p>
    <w:p w:rsidR="006C1C9E" w:rsidRPr="00A23792" w:rsidRDefault="006C1C9E" w:rsidP="00C060CA">
      <w:pPr>
        <w:jc w:val="both"/>
        <w:rPr>
          <w:rFonts w:eastAsia="Calibri" w:cs="Times New Roman"/>
          <w:b/>
          <w:sz w:val="28"/>
          <w:szCs w:val="28"/>
        </w:rPr>
      </w:pPr>
      <w:r w:rsidRPr="00A23792">
        <w:rPr>
          <w:rFonts w:eastAsia="Calibri" w:cs="Times New Roman"/>
          <w:b/>
          <w:sz w:val="28"/>
          <w:szCs w:val="28"/>
        </w:rPr>
        <w:t xml:space="preserve">                                       </w:t>
      </w:r>
      <w:r w:rsidR="00A23792" w:rsidRPr="00A23792">
        <w:rPr>
          <w:rFonts w:eastAsia="Calibri" w:cs="Times New Roman"/>
          <w:b/>
          <w:sz w:val="28"/>
          <w:szCs w:val="28"/>
        </w:rPr>
        <w:t xml:space="preserve">            </w:t>
      </w:r>
      <w:r w:rsidR="00E65274" w:rsidRPr="00A23792">
        <w:rPr>
          <w:rFonts w:eastAsia="Calibri" w:cs="Times New Roman"/>
          <w:b/>
          <w:sz w:val="28"/>
          <w:szCs w:val="28"/>
        </w:rPr>
        <w:t xml:space="preserve"> This</w:t>
      </w:r>
      <w:r w:rsidRPr="00A23792">
        <w:rPr>
          <w:rFonts w:eastAsia="Calibri" w:cs="Times New Roman"/>
          <w:b/>
          <w:sz w:val="28"/>
          <w:szCs w:val="28"/>
        </w:rPr>
        <w:t xml:space="preserve"> thesis was presented </w:t>
      </w:r>
    </w:p>
    <w:p w:rsidR="0062221E" w:rsidRPr="00A23792" w:rsidRDefault="00E65274" w:rsidP="00C060CA">
      <w:pPr>
        <w:jc w:val="both"/>
        <w:rPr>
          <w:rFonts w:eastAsia="Calibri" w:cs="Times New Roman"/>
          <w:b/>
          <w:sz w:val="28"/>
          <w:szCs w:val="28"/>
        </w:rPr>
      </w:pPr>
      <w:r w:rsidRPr="00A23792">
        <w:rPr>
          <w:rFonts w:eastAsia="Calibri" w:cs="Times New Roman"/>
          <w:b/>
          <w:sz w:val="28"/>
          <w:szCs w:val="28"/>
        </w:rPr>
        <w:t xml:space="preserve"> </w:t>
      </w:r>
    </w:p>
    <w:p w:rsidR="006C1C9E" w:rsidRPr="00A23792" w:rsidRDefault="00E65274" w:rsidP="00F722C1">
      <w:pPr>
        <w:jc w:val="center"/>
        <w:rPr>
          <w:rFonts w:eastAsia="Calibri" w:cs="Times New Roman"/>
          <w:b/>
          <w:sz w:val="28"/>
          <w:szCs w:val="28"/>
        </w:rPr>
      </w:pPr>
      <w:r w:rsidRPr="00A23792">
        <w:rPr>
          <w:rFonts w:eastAsia="Calibri" w:cs="Times New Roman"/>
          <w:b/>
          <w:sz w:val="28"/>
          <w:szCs w:val="28"/>
        </w:rPr>
        <w:t>By</w:t>
      </w:r>
    </w:p>
    <w:p w:rsidR="006C1C9E" w:rsidRPr="00A23792" w:rsidRDefault="006C1C9E" w:rsidP="00F722C1">
      <w:pPr>
        <w:jc w:val="center"/>
        <w:rPr>
          <w:rFonts w:eastAsia="Calibri" w:cs="Times New Roman"/>
          <w:b/>
          <w:sz w:val="28"/>
          <w:szCs w:val="28"/>
        </w:rPr>
      </w:pPr>
      <w:r w:rsidRPr="00A23792">
        <w:rPr>
          <w:rFonts w:eastAsia="Calibri" w:cs="Times New Roman"/>
          <w:b/>
          <w:sz w:val="28"/>
          <w:szCs w:val="28"/>
        </w:rPr>
        <w:t>Berhanu Demile</w:t>
      </w:r>
    </w:p>
    <w:p w:rsidR="006C1C9E" w:rsidRPr="00A23792" w:rsidRDefault="006C1C9E" w:rsidP="00F722C1">
      <w:pPr>
        <w:jc w:val="center"/>
        <w:rPr>
          <w:rFonts w:eastAsia="Calibri" w:cs="Times New Roman"/>
          <w:b/>
          <w:sz w:val="28"/>
          <w:szCs w:val="28"/>
        </w:rPr>
      </w:pPr>
    </w:p>
    <w:p w:rsidR="006C1C9E" w:rsidRPr="00A23792" w:rsidRDefault="00F722C1" w:rsidP="00F722C1">
      <w:pPr>
        <w:jc w:val="center"/>
        <w:rPr>
          <w:rFonts w:eastAsia="Calibri" w:cs="Times New Roman"/>
          <w:b/>
          <w:sz w:val="28"/>
          <w:szCs w:val="28"/>
        </w:rPr>
      </w:pPr>
      <w:r w:rsidRPr="00A23792">
        <w:rPr>
          <w:rFonts w:eastAsia="Calibri" w:cs="Times New Roman"/>
          <w:b/>
          <w:sz w:val="28"/>
          <w:szCs w:val="28"/>
        </w:rPr>
        <w:t>It was defended</w:t>
      </w:r>
      <w:r w:rsidR="006C1C9E" w:rsidRPr="00A23792">
        <w:rPr>
          <w:rFonts w:eastAsia="Calibri" w:cs="Times New Roman"/>
          <w:b/>
          <w:sz w:val="28"/>
          <w:szCs w:val="28"/>
        </w:rPr>
        <w:t xml:space="preserve"> on</w:t>
      </w:r>
    </w:p>
    <w:p w:rsidR="006C1C9E" w:rsidRDefault="006C1C9E" w:rsidP="00F722C1">
      <w:pPr>
        <w:jc w:val="center"/>
        <w:rPr>
          <w:rFonts w:eastAsia="Calibri" w:cs="Times New Roman"/>
          <w:b/>
          <w:szCs w:val="24"/>
        </w:rPr>
      </w:pPr>
      <w:r>
        <w:rPr>
          <w:rFonts w:eastAsia="Calibri" w:cs="Times New Roman"/>
          <w:b/>
          <w:szCs w:val="24"/>
        </w:rPr>
        <w:t>__________________________</w:t>
      </w:r>
    </w:p>
    <w:p w:rsidR="006C1C9E" w:rsidRDefault="006C1C9E" w:rsidP="00C060CA">
      <w:pPr>
        <w:jc w:val="both"/>
        <w:rPr>
          <w:rFonts w:eastAsia="Calibri" w:cs="Times New Roman"/>
          <w:b/>
          <w:szCs w:val="24"/>
        </w:rPr>
      </w:pPr>
      <w:r>
        <w:rPr>
          <w:rFonts w:eastAsia="Calibri" w:cs="Times New Roman"/>
          <w:b/>
          <w:szCs w:val="24"/>
        </w:rPr>
        <w:t xml:space="preserve">                                     </w:t>
      </w:r>
    </w:p>
    <w:p w:rsidR="006C1C9E" w:rsidRDefault="006C1C9E" w:rsidP="00C060CA">
      <w:pPr>
        <w:jc w:val="both"/>
        <w:rPr>
          <w:rFonts w:eastAsia="Calibri" w:cs="Times New Roman"/>
          <w:b/>
          <w:szCs w:val="24"/>
        </w:rPr>
      </w:pPr>
      <w:r>
        <w:rPr>
          <w:rFonts w:eastAsia="Calibri" w:cs="Times New Roman"/>
          <w:b/>
          <w:szCs w:val="24"/>
        </w:rPr>
        <w:t xml:space="preserve">                                       Approved by</w:t>
      </w:r>
    </w:p>
    <w:p w:rsidR="006C1C9E" w:rsidRPr="00F722C1" w:rsidRDefault="006C1C9E" w:rsidP="00C060CA">
      <w:pPr>
        <w:jc w:val="both"/>
        <w:rPr>
          <w:rFonts w:eastAsia="Calibri" w:cs="Times New Roman"/>
          <w:b/>
          <w:sz w:val="22"/>
          <w:szCs w:val="24"/>
        </w:rPr>
      </w:pPr>
    </w:p>
    <w:p w:rsidR="009B18E5" w:rsidRPr="00F722C1" w:rsidRDefault="00F722C1" w:rsidP="00C060CA">
      <w:pPr>
        <w:jc w:val="both"/>
        <w:rPr>
          <w:rFonts w:eastAsia="Calibri" w:cs="Times New Roman"/>
          <w:b/>
          <w:szCs w:val="24"/>
        </w:rPr>
      </w:pPr>
      <w:r>
        <w:rPr>
          <w:rFonts w:eastAsia="Calibri" w:cs="Times New Roman"/>
          <w:b/>
          <w:szCs w:val="24"/>
        </w:rPr>
        <w:t>____________________      ___________________          ________________</w:t>
      </w:r>
    </w:p>
    <w:p w:rsidR="009B18E5" w:rsidRPr="00F722C1" w:rsidRDefault="009B18E5" w:rsidP="00C060CA">
      <w:pPr>
        <w:jc w:val="both"/>
        <w:rPr>
          <w:rFonts w:eastAsia="Calibri" w:cs="Times New Roman"/>
          <w:szCs w:val="24"/>
        </w:rPr>
      </w:pPr>
      <w:r w:rsidRPr="00F722C1">
        <w:rPr>
          <w:rFonts w:eastAsia="Calibri" w:cs="Times New Roman"/>
          <w:szCs w:val="24"/>
        </w:rPr>
        <w:t xml:space="preserve">Name of chairperson        </w:t>
      </w:r>
      <w:r w:rsidR="00F722C1">
        <w:rPr>
          <w:rFonts w:eastAsia="Calibri" w:cs="Times New Roman"/>
          <w:szCs w:val="24"/>
        </w:rPr>
        <w:t xml:space="preserve">           </w:t>
      </w:r>
      <w:r w:rsidRPr="00F722C1">
        <w:rPr>
          <w:rFonts w:eastAsia="Calibri" w:cs="Times New Roman"/>
          <w:szCs w:val="24"/>
        </w:rPr>
        <w:t xml:space="preserve"> Signature                   </w:t>
      </w:r>
      <w:r w:rsidR="00F722C1">
        <w:rPr>
          <w:rFonts w:eastAsia="Calibri" w:cs="Times New Roman"/>
          <w:szCs w:val="24"/>
        </w:rPr>
        <w:t xml:space="preserve">       </w:t>
      </w:r>
      <w:r w:rsidRPr="00F722C1">
        <w:rPr>
          <w:rFonts w:eastAsia="Calibri" w:cs="Times New Roman"/>
          <w:szCs w:val="24"/>
        </w:rPr>
        <w:t xml:space="preserve">         Date</w:t>
      </w:r>
    </w:p>
    <w:p w:rsidR="00F722C1" w:rsidRPr="00F722C1" w:rsidRDefault="00F722C1" w:rsidP="00F722C1">
      <w:pPr>
        <w:jc w:val="both"/>
        <w:rPr>
          <w:rFonts w:eastAsia="Calibri" w:cs="Times New Roman"/>
          <w:b/>
          <w:szCs w:val="24"/>
        </w:rPr>
      </w:pPr>
      <w:r>
        <w:rPr>
          <w:rFonts w:eastAsia="Calibri" w:cs="Times New Roman"/>
          <w:b/>
          <w:szCs w:val="24"/>
        </w:rPr>
        <w:t>____________________      ___________________          ________________</w:t>
      </w:r>
    </w:p>
    <w:p w:rsidR="009B18E5" w:rsidRPr="00F722C1" w:rsidRDefault="009B18E5" w:rsidP="00C060CA">
      <w:pPr>
        <w:jc w:val="both"/>
        <w:rPr>
          <w:rFonts w:eastAsia="Calibri" w:cs="Times New Roman"/>
          <w:szCs w:val="24"/>
        </w:rPr>
      </w:pPr>
      <w:r w:rsidRPr="00F722C1">
        <w:rPr>
          <w:rFonts w:eastAsia="Calibri" w:cs="Times New Roman"/>
          <w:szCs w:val="24"/>
        </w:rPr>
        <w:t>Na</w:t>
      </w:r>
      <w:r w:rsidR="00F722C1">
        <w:rPr>
          <w:rFonts w:eastAsia="Calibri" w:cs="Times New Roman"/>
          <w:szCs w:val="24"/>
        </w:rPr>
        <w:t xml:space="preserve">me of internal Examiner      </w:t>
      </w:r>
      <w:r w:rsidRPr="00F722C1">
        <w:rPr>
          <w:rFonts w:eastAsia="Calibri" w:cs="Times New Roman"/>
          <w:szCs w:val="24"/>
        </w:rPr>
        <w:t xml:space="preserve">    Signature                           </w:t>
      </w:r>
      <w:r w:rsidR="00F722C1">
        <w:rPr>
          <w:rFonts w:eastAsia="Calibri" w:cs="Times New Roman"/>
          <w:szCs w:val="24"/>
        </w:rPr>
        <w:t xml:space="preserve"> </w:t>
      </w:r>
      <w:r w:rsidRPr="00F722C1">
        <w:rPr>
          <w:rFonts w:eastAsia="Calibri" w:cs="Times New Roman"/>
          <w:szCs w:val="24"/>
        </w:rPr>
        <w:t xml:space="preserve">      Date</w:t>
      </w:r>
    </w:p>
    <w:p w:rsidR="00F722C1" w:rsidRPr="00F722C1" w:rsidRDefault="00F722C1" w:rsidP="00F722C1">
      <w:pPr>
        <w:jc w:val="both"/>
        <w:rPr>
          <w:rFonts w:eastAsia="Calibri" w:cs="Times New Roman"/>
          <w:b/>
          <w:szCs w:val="24"/>
        </w:rPr>
      </w:pPr>
      <w:r>
        <w:rPr>
          <w:rFonts w:eastAsia="Calibri" w:cs="Times New Roman"/>
          <w:b/>
          <w:szCs w:val="24"/>
        </w:rPr>
        <w:t>____________________      ___________________          ________________</w:t>
      </w:r>
    </w:p>
    <w:p w:rsidR="0062221E" w:rsidRPr="00F722C1" w:rsidRDefault="009B18E5" w:rsidP="00C060CA">
      <w:pPr>
        <w:spacing w:after="0"/>
        <w:jc w:val="both"/>
        <w:rPr>
          <w:rFonts w:eastAsia="Calibri" w:cs="Times New Roman"/>
          <w:szCs w:val="24"/>
        </w:rPr>
      </w:pPr>
      <w:r w:rsidRPr="00F722C1">
        <w:rPr>
          <w:rFonts w:eastAsia="Calibri" w:cs="Times New Roman"/>
          <w:szCs w:val="24"/>
        </w:rPr>
        <w:t xml:space="preserve">Name of External Examiner       </w:t>
      </w:r>
      <w:r w:rsidR="0062221E" w:rsidRPr="00F722C1">
        <w:rPr>
          <w:rFonts w:eastAsia="Calibri" w:cs="Times New Roman"/>
          <w:szCs w:val="24"/>
        </w:rPr>
        <w:t xml:space="preserve"> </w:t>
      </w:r>
      <w:r w:rsidRPr="00F722C1">
        <w:rPr>
          <w:rFonts w:eastAsia="Calibri" w:cs="Times New Roman"/>
          <w:szCs w:val="24"/>
        </w:rPr>
        <w:t xml:space="preserve"> Signature                           </w:t>
      </w:r>
      <w:r w:rsidR="00F722C1">
        <w:rPr>
          <w:rFonts w:eastAsia="Calibri" w:cs="Times New Roman"/>
          <w:szCs w:val="24"/>
        </w:rPr>
        <w:t xml:space="preserve"> </w:t>
      </w:r>
      <w:r w:rsidRPr="00F722C1">
        <w:rPr>
          <w:rFonts w:eastAsia="Calibri" w:cs="Times New Roman"/>
          <w:szCs w:val="24"/>
        </w:rPr>
        <w:t xml:space="preserve">      Date</w:t>
      </w:r>
    </w:p>
    <w:p w:rsidR="0062221E" w:rsidRPr="00F722C1" w:rsidRDefault="0062221E" w:rsidP="00C060CA">
      <w:pPr>
        <w:spacing w:after="0"/>
        <w:jc w:val="both"/>
        <w:rPr>
          <w:rFonts w:eastAsia="Calibri" w:cs="Times New Roman"/>
          <w:szCs w:val="24"/>
        </w:rPr>
      </w:pPr>
    </w:p>
    <w:p w:rsidR="0024248A" w:rsidRDefault="0024248A" w:rsidP="0024248A">
      <w:pPr>
        <w:pStyle w:val="Heading1"/>
        <w:jc w:val="left"/>
      </w:pPr>
      <w:bookmarkStart w:id="7" w:name="_Toc490635014"/>
      <w:bookmarkStart w:id="8" w:name="_Toc460680821"/>
      <w:bookmarkEnd w:id="0"/>
      <w:bookmarkEnd w:id="1"/>
      <w:bookmarkEnd w:id="2"/>
      <w:bookmarkEnd w:id="3"/>
    </w:p>
    <w:p w:rsidR="009B18E5" w:rsidRPr="0024248A" w:rsidRDefault="00491F17" w:rsidP="0024248A">
      <w:pPr>
        <w:pStyle w:val="Heading1"/>
        <w:jc w:val="left"/>
        <w:rPr>
          <w:sz w:val="30"/>
        </w:rPr>
      </w:pPr>
      <w:r>
        <w:rPr>
          <w:sz w:val="30"/>
        </w:rPr>
        <w:t xml:space="preserve">             </w:t>
      </w:r>
      <w:bookmarkStart w:id="9" w:name="_Toc523969743"/>
      <w:bookmarkStart w:id="10" w:name="_Toc523936850"/>
      <w:bookmarkStart w:id="11" w:name="_Toc523937594"/>
      <w:r w:rsidR="009B18E5" w:rsidRPr="0024248A">
        <w:rPr>
          <w:sz w:val="30"/>
        </w:rPr>
        <w:t>DEDICATION</w:t>
      </w:r>
      <w:bookmarkEnd w:id="7"/>
      <w:bookmarkEnd w:id="9"/>
      <w:bookmarkEnd w:id="10"/>
      <w:bookmarkEnd w:id="11"/>
    </w:p>
    <w:p w:rsidR="00B154A5" w:rsidRPr="00B154A5" w:rsidRDefault="00B154A5" w:rsidP="00B154A5"/>
    <w:p w:rsidR="009B18E5" w:rsidRPr="0087112B" w:rsidRDefault="009B18E5" w:rsidP="00C060CA">
      <w:pPr>
        <w:autoSpaceDE w:val="0"/>
        <w:autoSpaceDN w:val="0"/>
        <w:adjustRightInd w:val="0"/>
        <w:spacing w:after="0" w:line="360" w:lineRule="auto"/>
        <w:jc w:val="both"/>
        <w:rPr>
          <w:rFonts w:eastAsia="Calibri" w:cs="Times New Roman"/>
          <w:b/>
          <w:szCs w:val="24"/>
        </w:rPr>
      </w:pPr>
      <w:r w:rsidRPr="0087112B">
        <w:rPr>
          <w:rFonts w:eastAsia="Calibri" w:cs="Times New Roman"/>
          <w:szCs w:val="24"/>
        </w:rPr>
        <w:t>I dedicate this thesis manuscript to my beloved parents and families. As well as the researcher extended his dedication to peoples who contribute even a piece of advice though out in my life to reach in this stage</w:t>
      </w:r>
      <w:r w:rsidRPr="0087112B">
        <w:rPr>
          <w:rFonts w:eastAsia="Calibri" w:cs="Times New Roman"/>
          <w:b/>
          <w:szCs w:val="24"/>
        </w:rPr>
        <w:t>.</w:t>
      </w:r>
    </w:p>
    <w:p w:rsidR="009B18E5" w:rsidRPr="0087112B" w:rsidRDefault="009B18E5" w:rsidP="00C060CA">
      <w:pPr>
        <w:jc w:val="both"/>
        <w:rPr>
          <w:rFonts w:eastAsia="Calibri" w:cs="Times New Roman"/>
          <w:szCs w:val="24"/>
        </w:rPr>
      </w:pPr>
    </w:p>
    <w:p w:rsidR="009B18E5" w:rsidRPr="0087112B" w:rsidRDefault="009B18E5" w:rsidP="00C060CA">
      <w:pPr>
        <w:jc w:val="both"/>
        <w:rPr>
          <w:rFonts w:eastAsia="Calibri" w:cs="Times New Roman"/>
          <w:szCs w:val="24"/>
        </w:rPr>
      </w:pPr>
    </w:p>
    <w:p w:rsidR="009B18E5" w:rsidRPr="0087112B" w:rsidRDefault="009B18E5" w:rsidP="00C060CA">
      <w:pPr>
        <w:jc w:val="both"/>
        <w:rPr>
          <w:rFonts w:eastAsia="Calibri" w:cs="Times New Roman"/>
          <w:szCs w:val="24"/>
        </w:rPr>
      </w:pPr>
    </w:p>
    <w:p w:rsidR="009B18E5" w:rsidRPr="0087112B" w:rsidRDefault="009B18E5" w:rsidP="00C060CA">
      <w:pPr>
        <w:tabs>
          <w:tab w:val="left" w:pos="1792"/>
        </w:tabs>
        <w:jc w:val="both"/>
        <w:rPr>
          <w:rFonts w:eastAsia="Calibri" w:cs="Times New Roman"/>
          <w:szCs w:val="24"/>
        </w:rPr>
      </w:pPr>
      <w:r w:rsidRPr="0087112B">
        <w:rPr>
          <w:rFonts w:ascii="Calibri" w:eastAsia="Calibri" w:hAnsi="Calibri" w:cs="Times New Roman"/>
          <w:noProof/>
        </w:rPr>
        <mc:AlternateContent>
          <mc:Choice Requires="wps">
            <w:drawing>
              <wp:anchor distT="0" distB="0" distL="114300" distR="114300" simplePos="0" relativeHeight="251658240" behindDoc="0" locked="0" layoutInCell="1" allowOverlap="1" wp14:anchorId="313EB9AC" wp14:editId="4E65BA6C">
                <wp:simplePos x="0" y="0"/>
                <wp:positionH relativeFrom="column">
                  <wp:posOffset>2491740</wp:posOffset>
                </wp:positionH>
                <wp:positionV relativeFrom="paragraph">
                  <wp:posOffset>5848350</wp:posOffset>
                </wp:positionV>
                <wp:extent cx="414655" cy="393700"/>
                <wp:effectExtent l="5715" t="9525" r="8255" b="6350"/>
                <wp:wrapNone/>
                <wp:docPr id="1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655" cy="39370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196.2pt;margin-top:460.5pt;width:32.65pt;height:31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" strokecolor="white"/>
            </w:pict>
          </mc:Fallback>
        </mc:AlternateContent>
      </w:r>
      <w:r w:rsidRPr="0087112B">
        <w:rPr>
          <w:rFonts w:eastAsia="Calibri" w:cs="Times New Roman"/>
          <w:szCs w:val="24"/>
        </w:rPr>
        <w:tab/>
      </w:r>
    </w:p>
    <w:p w:rsidR="009B18E5" w:rsidRPr="0087112B" w:rsidRDefault="009B18E5" w:rsidP="00C060CA">
      <w:pPr>
        <w:jc w:val="both"/>
        <w:rPr>
          <w:rFonts w:eastAsia="Times New Roman" w:cs="Times New Roman"/>
          <w:b/>
          <w:bCs/>
          <w:sz w:val="30"/>
          <w:szCs w:val="30"/>
        </w:rPr>
      </w:pPr>
      <w:r w:rsidRPr="0087112B">
        <w:rPr>
          <w:rFonts w:eastAsia="Calibri" w:cs="Times New Roman"/>
          <w:sz w:val="30"/>
          <w:szCs w:val="30"/>
        </w:rPr>
        <w:br w:type="page"/>
      </w:r>
      <w:bookmarkStart w:id="12" w:name="_Toc490635015"/>
    </w:p>
    <w:p w:rsidR="009B18E5" w:rsidRPr="0024248A" w:rsidRDefault="00A9582B" w:rsidP="0024248A">
      <w:pPr>
        <w:pStyle w:val="Heading1"/>
        <w:jc w:val="left"/>
        <w:rPr>
          <w:sz w:val="30"/>
        </w:rPr>
      </w:pPr>
      <w:r w:rsidRPr="0024248A">
        <w:rPr>
          <w:sz w:val="30"/>
        </w:rPr>
        <w:lastRenderedPageBreak/>
        <w:t xml:space="preserve">                   </w:t>
      </w:r>
      <w:bookmarkStart w:id="13" w:name="_Toc523969744"/>
      <w:bookmarkStart w:id="14" w:name="_Toc523936851"/>
      <w:bookmarkStart w:id="15" w:name="_Toc523937595"/>
      <w:r w:rsidR="009B18E5" w:rsidRPr="0024248A">
        <w:rPr>
          <w:sz w:val="30"/>
        </w:rPr>
        <w:t>DECLARATION OF AUTHORSHIP</w:t>
      </w:r>
      <w:bookmarkEnd w:id="8"/>
      <w:bookmarkEnd w:id="12"/>
      <w:bookmarkEnd w:id="13"/>
      <w:bookmarkEnd w:id="14"/>
      <w:bookmarkEnd w:id="15"/>
    </w:p>
    <w:p w:rsidR="0024248A" w:rsidRDefault="0024248A" w:rsidP="004F0CA4">
      <w:pPr>
        <w:spacing w:line="360" w:lineRule="auto"/>
        <w:jc w:val="both"/>
        <w:rPr>
          <w:rFonts w:eastAsia="Calibri" w:cs="Times New Roman"/>
          <w:szCs w:val="24"/>
        </w:rPr>
      </w:pPr>
    </w:p>
    <w:p w:rsidR="009B18E5" w:rsidRPr="0087112B" w:rsidRDefault="009B18E5" w:rsidP="004F0CA4">
      <w:pPr>
        <w:spacing w:line="360" w:lineRule="auto"/>
        <w:jc w:val="both"/>
      </w:pPr>
      <w:r w:rsidRPr="0086318A">
        <w:rPr>
          <w:rFonts w:eastAsia="Calibri" w:cs="Times New Roman"/>
          <w:szCs w:val="24"/>
        </w:rPr>
        <w:t>I</w:t>
      </w:r>
      <w:r w:rsidRPr="0086318A">
        <w:rPr>
          <w:rFonts w:cs="Times New Roman"/>
          <w:szCs w:val="24"/>
        </w:rPr>
        <w:t xml:space="preserve">, here by this thesis for the partial fulfillment of the requirement for the Degree of Masters of Education in teaching physical education </w:t>
      </w:r>
      <w:r w:rsidR="00A9582B" w:rsidRPr="0086318A">
        <w:rPr>
          <w:rFonts w:cs="Times New Roman"/>
          <w:szCs w:val="24"/>
        </w:rPr>
        <w:t xml:space="preserve">on the title of </w:t>
      </w:r>
      <w:r w:rsidR="00A9582B" w:rsidRPr="0086318A">
        <w:rPr>
          <w:rFonts w:eastAsia="Calibri" w:cs="Times New Roman"/>
          <w:bCs/>
          <w:szCs w:val="24"/>
        </w:rPr>
        <w:t>EFFECTS OF</w:t>
      </w:r>
      <w:r w:rsidR="00A9582B" w:rsidRPr="0086318A">
        <w:rPr>
          <w:rFonts w:eastAsia="Calibri" w:cs="Times New Roman"/>
          <w:szCs w:val="24"/>
        </w:rPr>
        <w:t xml:space="preserve"> TEN WEEKS</w:t>
      </w:r>
      <w:r w:rsidR="00A9582B" w:rsidRPr="0086318A">
        <w:rPr>
          <w:rFonts w:eastAsia="Calibri" w:cs="Times New Roman"/>
          <w:bCs/>
          <w:szCs w:val="24"/>
        </w:rPr>
        <w:t xml:space="preserve"> CALSTHNICS EXERCISE ON SELECTED HEALTH RELATED PHYSICAL FITNESS QUALITIES IN THE CASE OF DEBREWORK SECONDARY AND PREPARATORY SCHOOL </w:t>
      </w:r>
      <w:r w:rsidRPr="0086318A">
        <w:rPr>
          <w:rFonts w:cs="Times New Roman"/>
          <w:szCs w:val="24"/>
        </w:rPr>
        <w:t>is my real original work and all sources of materials used in this thesis have been acknowledged. It has not previously formed on the basis for the award of any Degree, Diploma of any University, Other Institution of higher learning or publication except where due</w:t>
      </w:r>
      <w:r w:rsidRPr="0086318A">
        <w:t xml:space="preserve"> </w:t>
      </w:r>
      <w:r w:rsidRPr="0087112B">
        <w:t>acknowledgement is made in acknowledgements.</w:t>
      </w:r>
    </w:p>
    <w:p w:rsidR="009B18E5" w:rsidRPr="0087112B" w:rsidRDefault="009B18E5" w:rsidP="00C060CA">
      <w:pPr>
        <w:autoSpaceDE w:val="0"/>
        <w:autoSpaceDN w:val="0"/>
        <w:adjustRightInd w:val="0"/>
        <w:spacing w:after="0" w:line="360" w:lineRule="auto"/>
        <w:jc w:val="both"/>
        <w:rPr>
          <w:rFonts w:eastAsia="Calibri" w:cs="Times New Roman"/>
          <w:szCs w:val="24"/>
        </w:rPr>
      </w:pPr>
    </w:p>
    <w:p w:rsidR="00A9582B" w:rsidRDefault="009B18E5"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                                                                                                 </w:t>
      </w:r>
    </w:p>
    <w:p w:rsidR="00A9582B" w:rsidRDefault="00A9582B" w:rsidP="00C060CA">
      <w:pPr>
        <w:autoSpaceDE w:val="0"/>
        <w:autoSpaceDN w:val="0"/>
        <w:adjustRightInd w:val="0"/>
        <w:spacing w:after="0" w:line="360" w:lineRule="auto"/>
        <w:jc w:val="both"/>
        <w:rPr>
          <w:rFonts w:eastAsia="Calibri" w:cs="Times New Roman"/>
          <w:szCs w:val="24"/>
        </w:rPr>
      </w:pPr>
    </w:p>
    <w:p w:rsidR="00A9582B" w:rsidRDefault="00A9582B" w:rsidP="00C060CA">
      <w:pPr>
        <w:autoSpaceDE w:val="0"/>
        <w:autoSpaceDN w:val="0"/>
        <w:adjustRightInd w:val="0"/>
        <w:spacing w:after="0" w:line="360" w:lineRule="auto"/>
        <w:jc w:val="both"/>
        <w:rPr>
          <w:rFonts w:eastAsia="Calibri" w:cs="Times New Roman"/>
          <w:szCs w:val="24"/>
        </w:rPr>
      </w:pPr>
    </w:p>
    <w:p w:rsidR="00A9582B" w:rsidRDefault="00A9582B" w:rsidP="00C060CA">
      <w:pPr>
        <w:autoSpaceDE w:val="0"/>
        <w:autoSpaceDN w:val="0"/>
        <w:adjustRightInd w:val="0"/>
        <w:spacing w:after="0" w:line="360" w:lineRule="auto"/>
        <w:jc w:val="both"/>
        <w:rPr>
          <w:rFonts w:eastAsia="Calibri" w:cs="Times New Roman"/>
          <w:szCs w:val="24"/>
        </w:rPr>
      </w:pPr>
    </w:p>
    <w:p w:rsidR="00A9582B" w:rsidRDefault="00A9582B" w:rsidP="00C060CA">
      <w:pPr>
        <w:autoSpaceDE w:val="0"/>
        <w:autoSpaceDN w:val="0"/>
        <w:adjustRightInd w:val="0"/>
        <w:spacing w:after="0" w:line="360" w:lineRule="auto"/>
        <w:jc w:val="both"/>
        <w:rPr>
          <w:rFonts w:eastAsia="Calibri" w:cs="Times New Roman"/>
          <w:szCs w:val="24"/>
        </w:rPr>
      </w:pPr>
    </w:p>
    <w:p w:rsidR="00A9582B" w:rsidRDefault="00A9582B" w:rsidP="00C060CA">
      <w:pPr>
        <w:autoSpaceDE w:val="0"/>
        <w:autoSpaceDN w:val="0"/>
        <w:adjustRightInd w:val="0"/>
        <w:spacing w:after="0" w:line="360" w:lineRule="auto"/>
        <w:jc w:val="both"/>
        <w:rPr>
          <w:rFonts w:eastAsia="Calibri" w:cs="Times New Roman"/>
          <w:szCs w:val="24"/>
        </w:rPr>
      </w:pPr>
    </w:p>
    <w:p w:rsidR="00A9582B" w:rsidRDefault="00A9582B" w:rsidP="00C060CA">
      <w:pPr>
        <w:autoSpaceDE w:val="0"/>
        <w:autoSpaceDN w:val="0"/>
        <w:adjustRightInd w:val="0"/>
        <w:spacing w:after="0" w:line="360" w:lineRule="auto"/>
        <w:jc w:val="both"/>
        <w:rPr>
          <w:rFonts w:eastAsia="Calibri" w:cs="Times New Roman"/>
          <w:szCs w:val="24"/>
        </w:rPr>
      </w:pPr>
    </w:p>
    <w:p w:rsidR="009B18E5" w:rsidRPr="0087112B" w:rsidRDefault="00A9582B" w:rsidP="00C060CA">
      <w:pPr>
        <w:autoSpaceDE w:val="0"/>
        <w:autoSpaceDN w:val="0"/>
        <w:adjustRightInd w:val="0"/>
        <w:spacing w:after="0" w:line="360" w:lineRule="auto"/>
        <w:jc w:val="both"/>
        <w:rPr>
          <w:rFonts w:eastAsia="Calibri" w:cs="Times New Roman"/>
          <w:szCs w:val="24"/>
        </w:rPr>
      </w:pPr>
      <w:r>
        <w:rPr>
          <w:rFonts w:eastAsia="Calibri" w:cs="Times New Roman"/>
          <w:szCs w:val="24"/>
        </w:rPr>
        <w:t xml:space="preserve">                                                                                                 </w:t>
      </w:r>
      <w:r w:rsidR="009B18E5" w:rsidRPr="0087112B">
        <w:rPr>
          <w:rFonts w:eastAsia="Calibri" w:cs="Times New Roman"/>
          <w:szCs w:val="24"/>
        </w:rPr>
        <w:t xml:space="preserve">Mr. </w:t>
      </w:r>
      <w:r w:rsidR="00B154A5">
        <w:rPr>
          <w:rFonts w:eastAsia="Calibri" w:cs="Times New Roman"/>
          <w:szCs w:val="24"/>
        </w:rPr>
        <w:t xml:space="preserve"> </w:t>
      </w:r>
      <w:r>
        <w:rPr>
          <w:rFonts w:eastAsia="Calibri" w:cs="Times New Roman"/>
          <w:szCs w:val="24"/>
        </w:rPr>
        <w:t xml:space="preserve"> </w:t>
      </w:r>
      <w:r w:rsidR="00B154A5">
        <w:rPr>
          <w:rFonts w:eastAsia="Calibri" w:cs="Times New Roman"/>
          <w:szCs w:val="24"/>
        </w:rPr>
        <w:t>Berhanu D</w:t>
      </w:r>
      <w:r w:rsidR="009B18E5" w:rsidRPr="0087112B">
        <w:rPr>
          <w:rFonts w:eastAsia="Calibri" w:cs="Times New Roman"/>
          <w:szCs w:val="24"/>
        </w:rPr>
        <w:t>emile</w:t>
      </w:r>
    </w:p>
    <w:p w:rsidR="009B18E5" w:rsidRPr="0087112B" w:rsidRDefault="009B18E5"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                                                                                                 </w:t>
      </w:r>
    </w:p>
    <w:p w:rsidR="009B18E5" w:rsidRPr="0087112B" w:rsidRDefault="00A9582B" w:rsidP="00C060CA">
      <w:pPr>
        <w:autoSpaceDE w:val="0"/>
        <w:autoSpaceDN w:val="0"/>
        <w:adjustRightInd w:val="0"/>
        <w:spacing w:after="0" w:line="360" w:lineRule="auto"/>
        <w:jc w:val="both"/>
        <w:rPr>
          <w:rFonts w:eastAsia="Calibri" w:cs="Times New Roman"/>
          <w:bCs/>
          <w:iCs/>
          <w:szCs w:val="24"/>
          <w:vertAlign w:val="superscript"/>
        </w:rPr>
      </w:pPr>
      <w:r>
        <w:rPr>
          <w:rFonts w:eastAsia="Calibri" w:cs="Times New Roman"/>
          <w:szCs w:val="24"/>
        </w:rPr>
        <w:t xml:space="preserve">                                                                          </w:t>
      </w:r>
      <w:r w:rsidR="004C7806">
        <w:rPr>
          <w:rFonts w:eastAsia="Calibri" w:cs="Times New Roman"/>
          <w:szCs w:val="24"/>
        </w:rPr>
        <w:t xml:space="preserve">                              </w:t>
      </w:r>
      <w:r>
        <w:rPr>
          <w:rFonts w:eastAsia="Calibri" w:cs="Times New Roman"/>
          <w:szCs w:val="24"/>
        </w:rPr>
        <w:t xml:space="preserve"> </w:t>
      </w:r>
      <w:r w:rsidR="001E3CAF">
        <w:rPr>
          <w:rFonts w:eastAsia="Calibri" w:cs="Times New Roman"/>
          <w:szCs w:val="24"/>
        </w:rPr>
        <w:t>Signature:-………..</w:t>
      </w:r>
    </w:p>
    <w:p w:rsidR="009B18E5" w:rsidRPr="0087112B" w:rsidRDefault="009B18E5"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                                                                                                        </w:t>
      </w:r>
      <w:r w:rsidR="004C7806">
        <w:rPr>
          <w:rFonts w:eastAsia="Calibri" w:cs="Times New Roman"/>
          <w:szCs w:val="24"/>
        </w:rPr>
        <w:t xml:space="preserve">  </w:t>
      </w:r>
      <w:r w:rsidRPr="0087112B">
        <w:rPr>
          <w:rFonts w:eastAsia="Calibri" w:cs="Times New Roman"/>
          <w:szCs w:val="24"/>
        </w:rPr>
        <w:t>Date</w:t>
      </w:r>
      <w:r w:rsidR="001E3CAF" w:rsidRPr="0087112B">
        <w:rPr>
          <w:rFonts w:eastAsia="Calibri" w:cs="Times New Roman"/>
          <w:szCs w:val="24"/>
        </w:rPr>
        <w:t>…</w:t>
      </w:r>
      <w:r w:rsidR="001E3CAF">
        <w:rPr>
          <w:rFonts w:eastAsia="Calibri" w:cs="Times New Roman"/>
          <w:szCs w:val="24"/>
        </w:rPr>
        <w:t>…………..</w:t>
      </w:r>
    </w:p>
    <w:p w:rsidR="009B18E5" w:rsidRPr="0087112B" w:rsidRDefault="009B18E5" w:rsidP="00C060CA">
      <w:pPr>
        <w:autoSpaceDE w:val="0"/>
        <w:autoSpaceDN w:val="0"/>
        <w:adjustRightInd w:val="0"/>
        <w:spacing w:after="0" w:line="360" w:lineRule="auto"/>
        <w:jc w:val="both"/>
        <w:rPr>
          <w:rFonts w:eastAsia="Calibri" w:cs="Times New Roman"/>
          <w:b/>
          <w:szCs w:val="24"/>
        </w:rPr>
      </w:pPr>
    </w:p>
    <w:p w:rsidR="009B18E5" w:rsidRPr="0087112B" w:rsidRDefault="009B18E5" w:rsidP="00C060CA">
      <w:pPr>
        <w:autoSpaceDE w:val="0"/>
        <w:autoSpaceDN w:val="0"/>
        <w:adjustRightInd w:val="0"/>
        <w:spacing w:after="0" w:line="360" w:lineRule="auto"/>
        <w:jc w:val="both"/>
        <w:rPr>
          <w:rFonts w:eastAsia="Calibri" w:cs="Times New Roman"/>
          <w:b/>
          <w:szCs w:val="24"/>
        </w:rPr>
      </w:pPr>
    </w:p>
    <w:p w:rsidR="009B18E5" w:rsidRPr="0087112B" w:rsidRDefault="009B18E5" w:rsidP="00C060CA">
      <w:pPr>
        <w:autoSpaceDE w:val="0"/>
        <w:autoSpaceDN w:val="0"/>
        <w:adjustRightInd w:val="0"/>
        <w:spacing w:after="0" w:line="360" w:lineRule="auto"/>
        <w:jc w:val="both"/>
        <w:rPr>
          <w:rFonts w:eastAsia="Calibri" w:cs="Times New Roman"/>
          <w:b/>
          <w:szCs w:val="24"/>
        </w:rPr>
      </w:pPr>
    </w:p>
    <w:p w:rsidR="009B18E5" w:rsidRPr="0087112B" w:rsidRDefault="009B18E5" w:rsidP="00C060CA">
      <w:pPr>
        <w:autoSpaceDE w:val="0"/>
        <w:autoSpaceDN w:val="0"/>
        <w:adjustRightInd w:val="0"/>
        <w:spacing w:after="0" w:line="360" w:lineRule="auto"/>
        <w:jc w:val="both"/>
        <w:rPr>
          <w:rFonts w:eastAsia="Calibri" w:cs="Times New Roman"/>
          <w:b/>
          <w:szCs w:val="24"/>
        </w:rPr>
      </w:pPr>
    </w:p>
    <w:p w:rsidR="009B18E5" w:rsidRPr="0087112B" w:rsidRDefault="009B18E5" w:rsidP="00C060CA">
      <w:pPr>
        <w:autoSpaceDE w:val="0"/>
        <w:autoSpaceDN w:val="0"/>
        <w:adjustRightInd w:val="0"/>
        <w:spacing w:after="0" w:line="360" w:lineRule="auto"/>
        <w:jc w:val="both"/>
        <w:rPr>
          <w:rFonts w:eastAsia="Calibri" w:cs="Times New Roman"/>
          <w:b/>
          <w:szCs w:val="24"/>
        </w:rPr>
      </w:pPr>
    </w:p>
    <w:p w:rsidR="009B18E5" w:rsidRPr="0087112B" w:rsidRDefault="009B18E5" w:rsidP="00C060CA">
      <w:pPr>
        <w:autoSpaceDE w:val="0"/>
        <w:autoSpaceDN w:val="0"/>
        <w:adjustRightInd w:val="0"/>
        <w:spacing w:after="0" w:line="360" w:lineRule="auto"/>
        <w:jc w:val="both"/>
        <w:rPr>
          <w:rFonts w:eastAsia="Calibri" w:cs="Times New Roman"/>
          <w:b/>
          <w:szCs w:val="24"/>
        </w:rPr>
      </w:pPr>
    </w:p>
    <w:p w:rsidR="009B18E5" w:rsidRPr="0087112B" w:rsidRDefault="009B18E5" w:rsidP="00C060CA">
      <w:pPr>
        <w:autoSpaceDE w:val="0"/>
        <w:autoSpaceDN w:val="0"/>
        <w:adjustRightInd w:val="0"/>
        <w:spacing w:after="0" w:line="360" w:lineRule="auto"/>
        <w:jc w:val="both"/>
        <w:rPr>
          <w:rFonts w:eastAsia="Calibri" w:cs="Times New Roman"/>
          <w:b/>
          <w:szCs w:val="24"/>
        </w:rPr>
      </w:pPr>
    </w:p>
    <w:p w:rsidR="009B18E5" w:rsidRPr="0087112B" w:rsidRDefault="009B18E5" w:rsidP="00C060CA">
      <w:pPr>
        <w:autoSpaceDE w:val="0"/>
        <w:autoSpaceDN w:val="0"/>
        <w:adjustRightInd w:val="0"/>
        <w:spacing w:after="0" w:line="360" w:lineRule="auto"/>
        <w:jc w:val="both"/>
        <w:rPr>
          <w:rFonts w:eastAsia="Calibri" w:cs="Times New Roman"/>
          <w:b/>
          <w:szCs w:val="24"/>
        </w:rPr>
      </w:pPr>
    </w:p>
    <w:p w:rsidR="00536EFB" w:rsidRPr="0024248A" w:rsidRDefault="0086318A" w:rsidP="0024248A">
      <w:pPr>
        <w:pStyle w:val="Heading1"/>
        <w:jc w:val="left"/>
        <w:rPr>
          <w:rFonts w:eastAsia="Times New Roman"/>
          <w:sz w:val="30"/>
          <w:szCs w:val="24"/>
        </w:rPr>
      </w:pPr>
      <w:bookmarkStart w:id="16" w:name="_Toc521865253"/>
      <w:r w:rsidRPr="0024248A">
        <w:rPr>
          <w:rFonts w:eastAsia="Times New Roman"/>
          <w:sz w:val="30"/>
        </w:rPr>
        <w:lastRenderedPageBreak/>
        <w:t xml:space="preserve"> </w:t>
      </w:r>
      <w:r w:rsidR="00A80B24">
        <w:rPr>
          <w:rFonts w:eastAsia="Times New Roman"/>
          <w:sz w:val="30"/>
        </w:rPr>
        <w:t xml:space="preserve">                </w:t>
      </w:r>
      <w:r w:rsidRPr="0024248A">
        <w:rPr>
          <w:rFonts w:eastAsia="Times New Roman"/>
          <w:sz w:val="30"/>
        </w:rPr>
        <w:t xml:space="preserve">     </w:t>
      </w:r>
      <w:bookmarkStart w:id="17" w:name="_Toc523969745"/>
      <w:bookmarkStart w:id="18" w:name="_Toc523936852"/>
      <w:bookmarkStart w:id="19" w:name="_Toc523937596"/>
      <w:r w:rsidR="00536EFB" w:rsidRPr="0024248A">
        <w:rPr>
          <w:rFonts w:eastAsia="Times New Roman"/>
          <w:sz w:val="30"/>
        </w:rPr>
        <w:t>ABBREVATIONS</w:t>
      </w:r>
      <w:bookmarkEnd w:id="17"/>
      <w:bookmarkEnd w:id="18"/>
      <w:bookmarkEnd w:id="19"/>
      <w:r w:rsidR="00536EFB" w:rsidRPr="0024248A">
        <w:rPr>
          <w:rFonts w:eastAsia="Times New Roman"/>
          <w:sz w:val="30"/>
        </w:rPr>
        <w:t xml:space="preserve"> </w:t>
      </w:r>
      <w:bookmarkEnd w:id="16"/>
    </w:p>
    <w:p w:rsidR="0092423B" w:rsidRDefault="00464251" w:rsidP="00536EFB">
      <w:pPr>
        <w:spacing w:after="0" w:line="360" w:lineRule="auto"/>
        <w:jc w:val="both"/>
        <w:rPr>
          <w:rFonts w:eastAsia="Times New Roman" w:cs="Times New Roman"/>
        </w:rPr>
      </w:pPr>
      <w:r>
        <w:rPr>
          <w:rFonts w:eastAsia="Times New Roman" w:cs="Times New Roman"/>
        </w:rPr>
        <w:t xml:space="preserve"> </w:t>
      </w:r>
    </w:p>
    <w:p w:rsidR="009818FA" w:rsidRDefault="0092423B" w:rsidP="00536EFB">
      <w:pPr>
        <w:spacing w:after="0" w:line="360" w:lineRule="auto"/>
        <w:jc w:val="both"/>
        <w:rPr>
          <w:rFonts w:cs="Times New Roman"/>
          <w:szCs w:val="24"/>
        </w:rPr>
      </w:pPr>
      <w:r>
        <w:rPr>
          <w:rFonts w:eastAsia="Times New Roman" w:cs="Times New Roman"/>
        </w:rPr>
        <w:t xml:space="preserve">      </w:t>
      </w:r>
      <w:r w:rsidR="00464251">
        <w:rPr>
          <w:rFonts w:eastAsia="Times New Roman" w:cs="Times New Roman"/>
        </w:rPr>
        <w:t xml:space="preserve">  ACSM           </w:t>
      </w:r>
      <w:r w:rsidR="00536EFB" w:rsidRPr="00536EFB">
        <w:rPr>
          <w:rFonts w:eastAsia="Times New Roman" w:cs="Times New Roman"/>
        </w:rPr>
        <w:t xml:space="preserve"> American College of Sport Medicine</w:t>
      </w:r>
      <w:r w:rsidR="009818FA" w:rsidRPr="009818FA">
        <w:rPr>
          <w:rFonts w:cs="Times New Roman"/>
          <w:szCs w:val="24"/>
        </w:rPr>
        <w:t xml:space="preserve"> </w:t>
      </w:r>
    </w:p>
    <w:p w:rsidR="00536EFB" w:rsidRDefault="009818FA" w:rsidP="00536EFB">
      <w:pPr>
        <w:spacing w:after="0" w:line="360" w:lineRule="auto"/>
        <w:jc w:val="both"/>
        <w:rPr>
          <w:rFonts w:cs="Times New Roman"/>
          <w:szCs w:val="24"/>
        </w:rPr>
      </w:pPr>
      <w:r>
        <w:rPr>
          <w:rFonts w:cs="Times New Roman"/>
          <w:szCs w:val="24"/>
        </w:rPr>
        <w:t xml:space="preserve">  </w:t>
      </w:r>
      <w:r w:rsidR="0092423B">
        <w:rPr>
          <w:rFonts w:cs="Times New Roman"/>
          <w:szCs w:val="24"/>
        </w:rPr>
        <w:t xml:space="preserve">     </w:t>
      </w:r>
      <w:r>
        <w:rPr>
          <w:rFonts w:cs="Times New Roman"/>
          <w:szCs w:val="24"/>
        </w:rPr>
        <w:t xml:space="preserve"> </w:t>
      </w:r>
      <w:r w:rsidRPr="0087112B">
        <w:rPr>
          <w:rFonts w:cs="Times New Roman"/>
          <w:szCs w:val="24"/>
        </w:rPr>
        <w:t xml:space="preserve">AMA </w:t>
      </w:r>
      <w:r w:rsidR="006F3438">
        <w:rPr>
          <w:rFonts w:cs="Times New Roman"/>
          <w:szCs w:val="24"/>
        </w:rPr>
        <w:t xml:space="preserve">            </w:t>
      </w:r>
      <w:r>
        <w:rPr>
          <w:rFonts w:cs="Times New Roman"/>
          <w:szCs w:val="24"/>
        </w:rPr>
        <w:t xml:space="preserve"> American Medical Association </w:t>
      </w:r>
    </w:p>
    <w:p w:rsidR="006F3438" w:rsidRPr="00536EFB" w:rsidRDefault="0092423B" w:rsidP="00536EFB">
      <w:pPr>
        <w:spacing w:after="0" w:line="360" w:lineRule="auto"/>
        <w:jc w:val="both"/>
        <w:rPr>
          <w:rFonts w:eastAsia="Times New Roman" w:cs="Times New Roman"/>
        </w:rPr>
      </w:pPr>
      <w:r>
        <w:rPr>
          <w:rFonts w:cs="Times New Roman"/>
          <w:szCs w:val="24"/>
        </w:rPr>
        <w:t xml:space="preserve">     </w:t>
      </w:r>
      <w:r w:rsidR="006B1A8C">
        <w:rPr>
          <w:rFonts w:cs="Times New Roman"/>
          <w:szCs w:val="24"/>
        </w:rPr>
        <w:t xml:space="preserve">   BMI                 B</w:t>
      </w:r>
      <w:r w:rsidR="006F3438">
        <w:rPr>
          <w:rFonts w:cs="Times New Roman"/>
          <w:szCs w:val="24"/>
        </w:rPr>
        <w:t>ody mass index</w:t>
      </w:r>
    </w:p>
    <w:p w:rsidR="00C07FCD" w:rsidRDefault="00464251" w:rsidP="00536EFB">
      <w:pPr>
        <w:spacing w:after="0" w:line="360" w:lineRule="auto"/>
        <w:jc w:val="both"/>
        <w:rPr>
          <w:rFonts w:eastAsia="Times New Roman" w:cs="Times New Roman"/>
        </w:rPr>
      </w:pPr>
      <w:r>
        <w:rPr>
          <w:rFonts w:eastAsia="Times New Roman" w:cs="Times New Roman"/>
          <w:bCs/>
        </w:rPr>
        <w:t xml:space="preserve">  </w:t>
      </w:r>
      <w:r w:rsidR="0092423B">
        <w:rPr>
          <w:rFonts w:eastAsia="Times New Roman" w:cs="Times New Roman"/>
          <w:bCs/>
        </w:rPr>
        <w:t xml:space="preserve">     </w:t>
      </w:r>
      <w:r w:rsidR="00536EFB">
        <w:rPr>
          <w:rFonts w:eastAsia="Times New Roman" w:cs="Times New Roman"/>
          <w:bCs/>
        </w:rPr>
        <w:t xml:space="preserve"> </w:t>
      </w:r>
      <w:r w:rsidR="00536EFB">
        <w:rPr>
          <w:rFonts w:eastAsia="Times New Roman" w:cs="Times New Roman"/>
        </w:rPr>
        <w:t>EG</w:t>
      </w:r>
      <w:r w:rsidR="00536EFB" w:rsidRPr="00536EFB">
        <w:rPr>
          <w:rFonts w:eastAsia="Times New Roman" w:cs="Times New Roman"/>
        </w:rPr>
        <w:t xml:space="preserve">                  </w:t>
      </w:r>
      <w:r w:rsidR="00536EFB">
        <w:rPr>
          <w:rFonts w:eastAsia="Times New Roman" w:cs="Times New Roman"/>
        </w:rPr>
        <w:t xml:space="preserve"> </w:t>
      </w:r>
      <w:r w:rsidR="00536EFB" w:rsidRPr="00536EFB">
        <w:rPr>
          <w:rFonts w:eastAsia="Times New Roman" w:cs="Times New Roman"/>
        </w:rPr>
        <w:t xml:space="preserve"> Experimental Group </w:t>
      </w:r>
    </w:p>
    <w:p w:rsidR="006F3438" w:rsidRDefault="00464251" w:rsidP="00536EFB">
      <w:pPr>
        <w:spacing w:after="0" w:line="360" w:lineRule="auto"/>
        <w:rPr>
          <w:rFonts w:eastAsia="Times New Roman" w:cs="Times New Roman"/>
        </w:rPr>
      </w:pPr>
      <w:r>
        <w:rPr>
          <w:rFonts w:eastAsia="Times New Roman" w:cs="Times New Roman"/>
        </w:rPr>
        <w:t xml:space="preserve">  </w:t>
      </w:r>
      <w:r w:rsidR="0092423B">
        <w:rPr>
          <w:rFonts w:eastAsia="Times New Roman" w:cs="Times New Roman"/>
        </w:rPr>
        <w:t xml:space="preserve">    </w:t>
      </w:r>
      <w:r>
        <w:rPr>
          <w:rFonts w:eastAsia="Times New Roman" w:cs="Times New Roman"/>
        </w:rPr>
        <w:t xml:space="preserve"> </w:t>
      </w:r>
      <w:r w:rsidR="00536EFB" w:rsidRPr="00536EFB">
        <w:rPr>
          <w:rFonts w:eastAsia="Times New Roman" w:cs="Times New Roman"/>
        </w:rPr>
        <w:t>NASPE             National Association for Sport</w:t>
      </w:r>
      <w:r w:rsidR="00536EFB">
        <w:rPr>
          <w:rFonts w:eastAsia="Times New Roman" w:cs="Times New Roman"/>
        </w:rPr>
        <w:t xml:space="preserve"> and</w:t>
      </w:r>
      <w:r w:rsidR="00536EFB" w:rsidRPr="00536EFB">
        <w:rPr>
          <w:rFonts w:eastAsia="Times New Roman" w:cs="Times New Roman"/>
        </w:rPr>
        <w:t xml:space="preserve"> Physical</w:t>
      </w:r>
      <w:r w:rsidR="00536EFB">
        <w:rPr>
          <w:rFonts w:eastAsia="Times New Roman" w:cs="Times New Roman"/>
        </w:rPr>
        <w:t xml:space="preserve"> </w:t>
      </w:r>
      <w:r w:rsidR="00536EFB" w:rsidRPr="00536EFB">
        <w:rPr>
          <w:rFonts w:eastAsia="Times New Roman" w:cs="Times New Roman"/>
        </w:rPr>
        <w:t xml:space="preserve">Education </w:t>
      </w:r>
    </w:p>
    <w:p w:rsidR="00536EFB" w:rsidRPr="00536EFB" w:rsidRDefault="0092423B" w:rsidP="00536EFB">
      <w:pPr>
        <w:spacing w:after="0" w:line="360" w:lineRule="auto"/>
        <w:rPr>
          <w:rFonts w:eastAsia="Times New Roman" w:cs="Times New Roman"/>
        </w:rPr>
      </w:pPr>
      <w:r>
        <w:rPr>
          <w:rFonts w:eastAsia="Times New Roman" w:cs="Times New Roman"/>
        </w:rPr>
        <w:t xml:space="preserve">    </w:t>
      </w:r>
      <w:r w:rsidR="006B1A8C">
        <w:rPr>
          <w:rFonts w:eastAsia="Times New Roman" w:cs="Times New Roman"/>
        </w:rPr>
        <w:t xml:space="preserve">   MD                   M</w:t>
      </w:r>
      <w:r w:rsidR="006F3438">
        <w:rPr>
          <w:rFonts w:eastAsia="Times New Roman" w:cs="Times New Roman"/>
        </w:rPr>
        <w:t>ean division</w:t>
      </w:r>
      <w:r w:rsidR="00536EFB" w:rsidRPr="00536EFB">
        <w:rPr>
          <w:rFonts w:eastAsia="Times New Roman" w:cs="Times New Roman"/>
        </w:rPr>
        <w:t xml:space="preserve">                     </w:t>
      </w:r>
    </w:p>
    <w:p w:rsidR="00536EFB" w:rsidRDefault="00464251" w:rsidP="00536EFB">
      <w:pPr>
        <w:spacing w:after="0" w:line="360" w:lineRule="auto"/>
        <w:jc w:val="both"/>
        <w:rPr>
          <w:rFonts w:eastAsia="Times New Roman" w:cs="Times New Roman"/>
        </w:rPr>
      </w:pPr>
      <w:r>
        <w:rPr>
          <w:rFonts w:eastAsia="Times New Roman" w:cs="Times New Roman"/>
        </w:rPr>
        <w:t xml:space="preserve">  </w:t>
      </w:r>
      <w:r w:rsidR="00536EFB">
        <w:rPr>
          <w:rFonts w:eastAsia="Times New Roman" w:cs="Times New Roman"/>
        </w:rPr>
        <w:t xml:space="preserve"> </w:t>
      </w:r>
      <w:r w:rsidR="0092423B">
        <w:rPr>
          <w:rFonts w:eastAsia="Times New Roman" w:cs="Times New Roman"/>
        </w:rPr>
        <w:t xml:space="preserve">    </w:t>
      </w:r>
      <w:r w:rsidR="006B1A8C">
        <w:rPr>
          <w:rFonts w:eastAsia="Times New Roman" w:cs="Times New Roman"/>
        </w:rPr>
        <w:t>PE                      P</w:t>
      </w:r>
      <w:r w:rsidR="00536EFB">
        <w:rPr>
          <w:rFonts w:eastAsia="Times New Roman" w:cs="Times New Roman"/>
        </w:rPr>
        <w:t xml:space="preserve">hysical education         </w:t>
      </w:r>
    </w:p>
    <w:p w:rsidR="00464251" w:rsidRDefault="00464251" w:rsidP="00536EFB">
      <w:pPr>
        <w:spacing w:after="0" w:line="360" w:lineRule="auto"/>
        <w:jc w:val="both"/>
        <w:rPr>
          <w:rFonts w:eastAsia="Times New Roman" w:cs="Times New Roman"/>
        </w:rPr>
      </w:pPr>
      <w:r>
        <w:rPr>
          <w:rFonts w:eastAsia="Times New Roman" w:cs="Times New Roman"/>
        </w:rPr>
        <w:t xml:space="preserve"> </w:t>
      </w:r>
      <w:r w:rsidR="0092423B">
        <w:rPr>
          <w:rFonts w:eastAsia="Times New Roman" w:cs="Times New Roman"/>
        </w:rPr>
        <w:t xml:space="preserve">    </w:t>
      </w:r>
      <w:r>
        <w:rPr>
          <w:rFonts w:eastAsia="Times New Roman" w:cs="Times New Roman"/>
        </w:rPr>
        <w:t xml:space="preserve"> </w:t>
      </w:r>
      <w:r w:rsidR="00536EFB" w:rsidRPr="00536EFB">
        <w:rPr>
          <w:rFonts w:eastAsia="Times New Roman" w:cs="Times New Roman"/>
        </w:rPr>
        <w:t xml:space="preserve"> PT                     </w:t>
      </w:r>
      <w:r w:rsidRPr="00536EFB">
        <w:rPr>
          <w:rFonts w:eastAsia="Times New Roman" w:cs="Times New Roman"/>
        </w:rPr>
        <w:t>Pre Test</w:t>
      </w:r>
    </w:p>
    <w:p w:rsidR="00536EFB" w:rsidRDefault="00464251" w:rsidP="00536EFB">
      <w:pPr>
        <w:spacing w:after="0" w:line="360" w:lineRule="auto"/>
        <w:jc w:val="both"/>
        <w:rPr>
          <w:rFonts w:eastAsia="Times New Roman" w:cs="Times New Roman"/>
        </w:rPr>
      </w:pPr>
      <w:r>
        <w:rPr>
          <w:rFonts w:eastAsia="Times New Roman" w:cs="Times New Roman"/>
        </w:rPr>
        <w:t xml:space="preserve">  </w:t>
      </w:r>
      <w:r w:rsidR="00536EFB" w:rsidRPr="00536EFB">
        <w:rPr>
          <w:rFonts w:eastAsia="Times New Roman" w:cs="Times New Roman"/>
        </w:rPr>
        <w:t xml:space="preserve"> </w:t>
      </w:r>
      <w:r w:rsidR="0092423B">
        <w:rPr>
          <w:rFonts w:eastAsia="Times New Roman" w:cs="Times New Roman"/>
        </w:rPr>
        <w:t xml:space="preserve">    </w:t>
      </w:r>
      <w:r w:rsidRPr="0087112B">
        <w:rPr>
          <w:rFonts w:eastAsia="Times New Roman" w:cs="Times New Roman"/>
        </w:rPr>
        <w:t>PCPFS</w:t>
      </w:r>
      <w:r>
        <w:rPr>
          <w:rFonts w:eastAsia="Times New Roman" w:cs="Times New Roman"/>
        </w:rPr>
        <w:t>N</w:t>
      </w:r>
      <w:r w:rsidRPr="00536EFB">
        <w:rPr>
          <w:rFonts w:eastAsia="Times New Roman" w:cs="Times New Roman"/>
        </w:rPr>
        <w:t xml:space="preserve"> </w:t>
      </w:r>
      <w:r w:rsidRPr="0087112B">
        <w:rPr>
          <w:rFonts w:eastAsia="Times New Roman" w:cs="Times New Roman"/>
        </w:rPr>
        <w:t xml:space="preserve"> </w:t>
      </w:r>
      <w:r>
        <w:rPr>
          <w:rFonts w:eastAsia="Times New Roman" w:cs="Times New Roman"/>
        </w:rPr>
        <w:t xml:space="preserve">          </w:t>
      </w:r>
      <w:r w:rsidRPr="0087112B">
        <w:rPr>
          <w:rFonts w:eastAsia="Times New Roman" w:cs="Times New Roman"/>
        </w:rPr>
        <w:t>President’s Council on Fitnes</w:t>
      </w:r>
      <w:r>
        <w:rPr>
          <w:rFonts w:eastAsia="Times New Roman" w:cs="Times New Roman"/>
        </w:rPr>
        <w:t xml:space="preserve">s, Sports and Nutrition </w:t>
      </w:r>
    </w:p>
    <w:p w:rsidR="006F3438" w:rsidRPr="00536EFB" w:rsidRDefault="006F3438" w:rsidP="006F3438">
      <w:pPr>
        <w:tabs>
          <w:tab w:val="left" w:pos="1950"/>
        </w:tabs>
        <w:spacing w:after="0" w:line="360" w:lineRule="auto"/>
        <w:jc w:val="both"/>
        <w:rPr>
          <w:rFonts w:eastAsia="Times New Roman" w:cs="Times New Roman"/>
        </w:rPr>
      </w:pPr>
      <w:r>
        <w:rPr>
          <w:rFonts w:eastAsia="Times New Roman" w:cs="Times New Roman"/>
        </w:rPr>
        <w:t xml:space="preserve">  </w:t>
      </w:r>
      <w:r w:rsidR="0004604D">
        <w:rPr>
          <w:rFonts w:eastAsia="Times New Roman" w:cs="Times New Roman"/>
        </w:rPr>
        <w:t xml:space="preserve">    </w:t>
      </w:r>
      <w:r>
        <w:rPr>
          <w:rFonts w:eastAsia="Times New Roman" w:cs="Times New Roman"/>
        </w:rPr>
        <w:t xml:space="preserve"> SD                   </w:t>
      </w:r>
      <w:r w:rsidR="0092423B">
        <w:rPr>
          <w:rFonts w:eastAsia="Times New Roman" w:cs="Times New Roman"/>
        </w:rPr>
        <w:t xml:space="preserve"> </w:t>
      </w:r>
      <w:r w:rsidR="006B1A8C">
        <w:rPr>
          <w:rFonts w:eastAsia="Times New Roman" w:cs="Times New Roman"/>
        </w:rPr>
        <w:t xml:space="preserve"> S</w:t>
      </w:r>
      <w:r>
        <w:rPr>
          <w:rFonts w:eastAsia="Times New Roman" w:cs="Times New Roman"/>
        </w:rPr>
        <w:t>tandard division</w:t>
      </w:r>
    </w:p>
    <w:p w:rsidR="00536EFB" w:rsidRPr="00536EFB" w:rsidRDefault="00464251" w:rsidP="00536EFB">
      <w:pPr>
        <w:spacing w:after="0" w:line="360" w:lineRule="auto"/>
        <w:jc w:val="both"/>
        <w:rPr>
          <w:rFonts w:eastAsia="Times New Roman" w:cs="Times New Roman"/>
        </w:rPr>
      </w:pPr>
      <w:r>
        <w:rPr>
          <w:rFonts w:eastAsia="Times New Roman" w:cs="Times New Roman"/>
        </w:rPr>
        <w:t xml:space="preserve">  </w:t>
      </w:r>
      <w:r w:rsidR="0092423B">
        <w:rPr>
          <w:rFonts w:eastAsia="Times New Roman" w:cs="Times New Roman"/>
        </w:rPr>
        <w:t xml:space="preserve">    </w:t>
      </w:r>
      <w:r w:rsidR="00536EFB">
        <w:rPr>
          <w:rFonts w:eastAsia="Times New Roman" w:cs="Times New Roman"/>
        </w:rPr>
        <w:t xml:space="preserve"> SPSS                </w:t>
      </w:r>
      <w:r w:rsidR="00536EFB" w:rsidRPr="00536EFB">
        <w:rPr>
          <w:rFonts w:eastAsia="Times New Roman" w:cs="Times New Roman"/>
        </w:rPr>
        <w:t xml:space="preserve"> Statistical Package for Social Sciences </w:t>
      </w:r>
    </w:p>
    <w:p w:rsidR="00536EFB" w:rsidRPr="00C07FCD" w:rsidRDefault="00464251" w:rsidP="00C07FCD">
      <w:pPr>
        <w:autoSpaceDE w:val="0"/>
        <w:autoSpaceDN w:val="0"/>
        <w:adjustRightInd w:val="0"/>
        <w:spacing w:after="0" w:line="360" w:lineRule="auto"/>
        <w:jc w:val="both"/>
        <w:rPr>
          <w:rFonts w:eastAsia="Calibri" w:cs="Times New Roman"/>
          <w:szCs w:val="24"/>
        </w:rPr>
      </w:pPr>
      <w:r>
        <w:rPr>
          <w:rFonts w:cs="Times New Roman"/>
        </w:rPr>
        <w:t xml:space="preserve"> </w:t>
      </w:r>
      <w:r w:rsidR="0092423B">
        <w:rPr>
          <w:rFonts w:cs="Times New Roman"/>
        </w:rPr>
        <w:t xml:space="preserve">    </w:t>
      </w:r>
      <w:r>
        <w:rPr>
          <w:rFonts w:cs="Times New Roman"/>
        </w:rPr>
        <w:t xml:space="preserve"> </w:t>
      </w:r>
      <w:r w:rsidR="00536EFB" w:rsidRPr="0087112B">
        <w:rPr>
          <w:rFonts w:cs="Times New Roman"/>
        </w:rPr>
        <w:t>USDHHS</w:t>
      </w:r>
      <w:r w:rsidR="00C07FCD">
        <w:rPr>
          <w:rFonts w:cs="Times New Roman"/>
        </w:rPr>
        <w:t xml:space="preserve">          </w:t>
      </w:r>
      <w:r>
        <w:rPr>
          <w:rFonts w:cs="Times New Roman"/>
        </w:rPr>
        <w:t xml:space="preserve"> </w:t>
      </w:r>
      <w:r w:rsidR="00C07FCD">
        <w:rPr>
          <w:rFonts w:eastAsia="TimesNewRomanPSMT" w:cs="Times New Roman"/>
          <w:szCs w:val="24"/>
        </w:rPr>
        <w:t>United States Department of Health</w:t>
      </w:r>
      <w:r w:rsidR="00C07FCD" w:rsidRPr="0087112B">
        <w:rPr>
          <w:rFonts w:eastAsia="TimesNewRomanPSMT" w:cs="Times New Roman"/>
          <w:szCs w:val="24"/>
        </w:rPr>
        <w:t xml:space="preserve"> and Human Service</w:t>
      </w:r>
      <w:r w:rsidR="00C07FCD" w:rsidRPr="0087112B">
        <w:rPr>
          <w:rFonts w:eastAsia="Calibri" w:cs="Times New Roman"/>
          <w:szCs w:val="24"/>
        </w:rPr>
        <w:t xml:space="preserve"> </w:t>
      </w:r>
      <w:r w:rsidR="00C07FCD">
        <w:rPr>
          <w:rFonts w:eastAsia="Calibri" w:cs="Times New Roman"/>
          <w:szCs w:val="24"/>
        </w:rPr>
        <w:t xml:space="preserve"> </w:t>
      </w:r>
    </w:p>
    <w:p w:rsidR="00536EFB" w:rsidRPr="00536EFB" w:rsidRDefault="0092423B" w:rsidP="00536EFB">
      <w:pPr>
        <w:spacing w:after="0" w:line="360" w:lineRule="auto"/>
        <w:jc w:val="both"/>
        <w:rPr>
          <w:rFonts w:eastAsia="Times New Roman" w:cs="Times New Roman"/>
        </w:rPr>
      </w:pPr>
      <w:r>
        <w:rPr>
          <w:rFonts w:eastAsia="Times New Roman" w:cs="Times New Roman"/>
        </w:rPr>
        <w:t xml:space="preserve">     </w:t>
      </w:r>
      <w:r w:rsidR="00C07FCD">
        <w:rPr>
          <w:rFonts w:eastAsia="Times New Roman" w:cs="Times New Roman"/>
        </w:rPr>
        <w:t xml:space="preserve"> </w:t>
      </w:r>
      <w:r w:rsidR="00464251">
        <w:rPr>
          <w:rFonts w:eastAsia="Times New Roman" w:cs="Times New Roman"/>
        </w:rPr>
        <w:t xml:space="preserve">WHO                </w:t>
      </w:r>
      <w:r w:rsidR="00C07FCD">
        <w:rPr>
          <w:rFonts w:eastAsia="Times New Roman" w:cs="Times New Roman"/>
        </w:rPr>
        <w:t xml:space="preserve"> </w:t>
      </w:r>
      <w:r w:rsidR="00536EFB" w:rsidRPr="00536EFB">
        <w:rPr>
          <w:rFonts w:eastAsia="Times New Roman" w:cs="Times New Roman"/>
        </w:rPr>
        <w:t>World Health Organization</w:t>
      </w:r>
    </w:p>
    <w:p w:rsidR="00536EFB" w:rsidRPr="00536EFB" w:rsidRDefault="00536EFB" w:rsidP="00536EFB">
      <w:pPr>
        <w:spacing w:after="0" w:line="360" w:lineRule="auto"/>
        <w:jc w:val="both"/>
        <w:rPr>
          <w:rFonts w:eastAsia="Times New Roman" w:cs="Times New Roman"/>
        </w:rPr>
      </w:pPr>
      <w:r w:rsidRPr="00536EFB">
        <w:rPr>
          <w:rFonts w:eastAsia="Times New Roman" w:cs="Times New Roman"/>
        </w:rPr>
        <w:t xml:space="preserve">     </w:t>
      </w:r>
    </w:p>
    <w:p w:rsidR="00536EFB" w:rsidRPr="00536EFB" w:rsidRDefault="00536EFB" w:rsidP="00536EFB">
      <w:pPr>
        <w:spacing w:after="0" w:line="360" w:lineRule="auto"/>
        <w:jc w:val="both"/>
        <w:rPr>
          <w:rFonts w:eastAsia="Times New Roman" w:cs="Times New Roman"/>
        </w:rPr>
      </w:pPr>
      <w:r w:rsidRPr="00536EFB">
        <w:rPr>
          <w:rFonts w:eastAsia="Times New Roman" w:cs="Times New Roman"/>
        </w:rPr>
        <w:t xml:space="preserve">     </w:t>
      </w:r>
    </w:p>
    <w:p w:rsidR="00536EFB" w:rsidRDefault="00536EFB" w:rsidP="00C060CA">
      <w:pPr>
        <w:autoSpaceDE w:val="0"/>
        <w:autoSpaceDN w:val="0"/>
        <w:adjustRightInd w:val="0"/>
        <w:spacing w:after="0" w:line="360" w:lineRule="auto"/>
        <w:jc w:val="both"/>
        <w:rPr>
          <w:rFonts w:eastAsia="Calibri" w:cs="Times New Roman"/>
          <w:b/>
          <w:szCs w:val="24"/>
        </w:rPr>
      </w:pPr>
    </w:p>
    <w:p w:rsidR="00536EFB" w:rsidRDefault="00536EFB" w:rsidP="00C060CA">
      <w:pPr>
        <w:autoSpaceDE w:val="0"/>
        <w:autoSpaceDN w:val="0"/>
        <w:adjustRightInd w:val="0"/>
        <w:spacing w:after="0" w:line="360" w:lineRule="auto"/>
        <w:jc w:val="both"/>
        <w:rPr>
          <w:rFonts w:eastAsia="Calibri" w:cs="Times New Roman"/>
          <w:b/>
          <w:szCs w:val="24"/>
        </w:rPr>
      </w:pPr>
    </w:p>
    <w:p w:rsidR="00536EFB" w:rsidRDefault="00536EFB" w:rsidP="00C060CA">
      <w:pPr>
        <w:autoSpaceDE w:val="0"/>
        <w:autoSpaceDN w:val="0"/>
        <w:adjustRightInd w:val="0"/>
        <w:spacing w:after="0" w:line="360" w:lineRule="auto"/>
        <w:jc w:val="both"/>
        <w:rPr>
          <w:rFonts w:eastAsia="Calibri" w:cs="Times New Roman"/>
          <w:b/>
          <w:szCs w:val="24"/>
        </w:rPr>
      </w:pPr>
    </w:p>
    <w:p w:rsidR="00536EFB" w:rsidRDefault="00536EFB" w:rsidP="00C060CA">
      <w:pPr>
        <w:autoSpaceDE w:val="0"/>
        <w:autoSpaceDN w:val="0"/>
        <w:adjustRightInd w:val="0"/>
        <w:spacing w:after="0" w:line="360" w:lineRule="auto"/>
        <w:jc w:val="both"/>
        <w:rPr>
          <w:rFonts w:eastAsia="Calibri" w:cs="Times New Roman"/>
          <w:b/>
          <w:szCs w:val="24"/>
        </w:rPr>
      </w:pPr>
    </w:p>
    <w:p w:rsidR="00536EFB" w:rsidRDefault="00536EFB" w:rsidP="00C060CA">
      <w:pPr>
        <w:autoSpaceDE w:val="0"/>
        <w:autoSpaceDN w:val="0"/>
        <w:adjustRightInd w:val="0"/>
        <w:spacing w:after="0" w:line="360" w:lineRule="auto"/>
        <w:jc w:val="both"/>
        <w:rPr>
          <w:rFonts w:eastAsia="Calibri" w:cs="Times New Roman"/>
          <w:b/>
          <w:szCs w:val="24"/>
        </w:rPr>
      </w:pPr>
    </w:p>
    <w:p w:rsidR="00536EFB" w:rsidRDefault="00536EFB" w:rsidP="00C060CA">
      <w:pPr>
        <w:autoSpaceDE w:val="0"/>
        <w:autoSpaceDN w:val="0"/>
        <w:adjustRightInd w:val="0"/>
        <w:spacing w:after="0" w:line="360" w:lineRule="auto"/>
        <w:jc w:val="both"/>
        <w:rPr>
          <w:rFonts w:eastAsia="Calibri" w:cs="Times New Roman"/>
          <w:b/>
          <w:szCs w:val="24"/>
        </w:rPr>
      </w:pPr>
    </w:p>
    <w:p w:rsidR="00536EFB" w:rsidRDefault="00536EFB" w:rsidP="00C060CA">
      <w:pPr>
        <w:autoSpaceDE w:val="0"/>
        <w:autoSpaceDN w:val="0"/>
        <w:adjustRightInd w:val="0"/>
        <w:spacing w:after="0" w:line="360" w:lineRule="auto"/>
        <w:jc w:val="both"/>
        <w:rPr>
          <w:rFonts w:eastAsia="Calibri" w:cs="Times New Roman"/>
          <w:b/>
          <w:szCs w:val="24"/>
        </w:rPr>
      </w:pPr>
    </w:p>
    <w:p w:rsidR="00536EFB" w:rsidRDefault="00536EFB" w:rsidP="00C060CA">
      <w:pPr>
        <w:autoSpaceDE w:val="0"/>
        <w:autoSpaceDN w:val="0"/>
        <w:adjustRightInd w:val="0"/>
        <w:spacing w:after="0" w:line="360" w:lineRule="auto"/>
        <w:jc w:val="both"/>
        <w:rPr>
          <w:rFonts w:eastAsia="Calibri" w:cs="Times New Roman"/>
          <w:b/>
          <w:szCs w:val="24"/>
        </w:rPr>
      </w:pPr>
    </w:p>
    <w:p w:rsidR="00536EFB" w:rsidRDefault="00536EFB" w:rsidP="00C060CA">
      <w:pPr>
        <w:autoSpaceDE w:val="0"/>
        <w:autoSpaceDN w:val="0"/>
        <w:adjustRightInd w:val="0"/>
        <w:spacing w:after="0" w:line="360" w:lineRule="auto"/>
        <w:jc w:val="both"/>
        <w:rPr>
          <w:rFonts w:eastAsia="Calibri" w:cs="Times New Roman"/>
          <w:b/>
          <w:szCs w:val="24"/>
        </w:rPr>
      </w:pPr>
    </w:p>
    <w:p w:rsidR="00536EFB" w:rsidRDefault="00536EFB" w:rsidP="00C060CA">
      <w:pPr>
        <w:autoSpaceDE w:val="0"/>
        <w:autoSpaceDN w:val="0"/>
        <w:adjustRightInd w:val="0"/>
        <w:spacing w:after="0" w:line="360" w:lineRule="auto"/>
        <w:jc w:val="both"/>
        <w:rPr>
          <w:rFonts w:eastAsia="Calibri" w:cs="Times New Roman"/>
          <w:b/>
          <w:szCs w:val="24"/>
        </w:rPr>
      </w:pPr>
    </w:p>
    <w:p w:rsidR="00F1087F" w:rsidRDefault="00F1087F" w:rsidP="00C060CA">
      <w:pPr>
        <w:autoSpaceDE w:val="0"/>
        <w:autoSpaceDN w:val="0"/>
        <w:adjustRightInd w:val="0"/>
        <w:spacing w:after="0" w:line="360" w:lineRule="auto"/>
        <w:jc w:val="both"/>
        <w:rPr>
          <w:rFonts w:eastAsia="Calibri" w:cs="Times New Roman"/>
          <w:b/>
          <w:szCs w:val="24"/>
        </w:rPr>
      </w:pPr>
    </w:p>
    <w:p w:rsidR="00F1087F" w:rsidRDefault="00F1087F" w:rsidP="00C060CA">
      <w:pPr>
        <w:autoSpaceDE w:val="0"/>
        <w:autoSpaceDN w:val="0"/>
        <w:adjustRightInd w:val="0"/>
        <w:spacing w:after="0" w:line="360" w:lineRule="auto"/>
        <w:jc w:val="both"/>
        <w:rPr>
          <w:rFonts w:eastAsia="Calibri" w:cs="Times New Roman"/>
          <w:b/>
          <w:szCs w:val="24"/>
        </w:rPr>
      </w:pPr>
    </w:p>
    <w:p w:rsidR="004F0CA4" w:rsidRDefault="004F0CA4" w:rsidP="00536EFB">
      <w:pPr>
        <w:rPr>
          <w:lang w:eastAsia="zh-CN"/>
        </w:rPr>
      </w:pPr>
    </w:p>
    <w:p w:rsidR="0086318A" w:rsidRDefault="0086318A" w:rsidP="00536EFB">
      <w:pPr>
        <w:rPr>
          <w:lang w:eastAsia="zh-CN"/>
        </w:rPr>
      </w:pPr>
    </w:p>
    <w:p w:rsidR="0024248A" w:rsidRDefault="0024248A" w:rsidP="00536EFB">
      <w:pPr>
        <w:rPr>
          <w:lang w:eastAsia="zh-CN"/>
        </w:rPr>
      </w:pPr>
    </w:p>
    <w:p w:rsidR="009B18E5" w:rsidRPr="0024248A" w:rsidRDefault="00E3175D" w:rsidP="0024248A">
      <w:pPr>
        <w:pStyle w:val="Heading1"/>
        <w:jc w:val="left"/>
        <w:rPr>
          <w:rFonts w:eastAsia="Calibri"/>
          <w:color w:val="auto"/>
          <w:sz w:val="30"/>
          <w:lang w:eastAsia="zh-CN"/>
        </w:rPr>
      </w:pPr>
      <w:r w:rsidRPr="0024248A">
        <w:rPr>
          <w:rFonts w:eastAsiaTheme="minorEastAsia" w:cstheme="minorBidi"/>
          <w:b w:val="0"/>
          <w:bCs w:val="0"/>
          <w:color w:val="auto"/>
          <w:sz w:val="26"/>
          <w:szCs w:val="22"/>
          <w:lang w:eastAsia="zh-CN"/>
        </w:rPr>
        <w:t xml:space="preserve">    </w:t>
      </w:r>
      <w:r w:rsidR="007D7DEA">
        <w:rPr>
          <w:rFonts w:eastAsiaTheme="minorEastAsia" w:cstheme="minorBidi"/>
          <w:b w:val="0"/>
          <w:bCs w:val="0"/>
          <w:color w:val="auto"/>
          <w:sz w:val="26"/>
          <w:szCs w:val="22"/>
          <w:lang w:eastAsia="zh-CN"/>
        </w:rPr>
        <w:t xml:space="preserve">                             </w:t>
      </w:r>
      <w:r w:rsidRPr="0024248A">
        <w:rPr>
          <w:rFonts w:eastAsiaTheme="minorEastAsia" w:cstheme="minorBidi"/>
          <w:b w:val="0"/>
          <w:bCs w:val="0"/>
          <w:color w:val="auto"/>
          <w:sz w:val="26"/>
          <w:szCs w:val="22"/>
          <w:lang w:eastAsia="zh-CN"/>
        </w:rPr>
        <w:t xml:space="preserve">   </w:t>
      </w:r>
      <w:bookmarkStart w:id="20" w:name="_Toc523969746"/>
      <w:bookmarkStart w:id="21" w:name="_Toc523936853"/>
      <w:bookmarkStart w:id="22" w:name="_Toc523937597"/>
      <w:r w:rsidR="009B18E5" w:rsidRPr="0024248A">
        <w:rPr>
          <w:rFonts w:eastAsia="Calibri"/>
          <w:color w:val="auto"/>
          <w:sz w:val="30"/>
          <w:lang w:eastAsia="zh-CN"/>
        </w:rPr>
        <w:t>ACKNOWLEDGEMENTS</w:t>
      </w:r>
      <w:bookmarkEnd w:id="20"/>
      <w:bookmarkEnd w:id="21"/>
      <w:bookmarkEnd w:id="22"/>
    </w:p>
    <w:p w:rsidR="0082772A" w:rsidRPr="0082772A" w:rsidRDefault="0082772A" w:rsidP="0082772A">
      <w:pPr>
        <w:rPr>
          <w:lang w:eastAsia="zh-CN"/>
        </w:rPr>
      </w:pPr>
    </w:p>
    <w:p w:rsidR="009B18E5" w:rsidRPr="0087112B" w:rsidRDefault="009B18E5" w:rsidP="00C060CA">
      <w:pPr>
        <w:spacing w:line="360" w:lineRule="auto"/>
        <w:jc w:val="both"/>
        <w:rPr>
          <w:rFonts w:eastAsia="Calibri" w:cs="Times New Roman"/>
          <w:szCs w:val="24"/>
          <w:lang w:eastAsia="zh-CN"/>
        </w:rPr>
      </w:pPr>
      <w:r w:rsidRPr="0087112B">
        <w:rPr>
          <w:rFonts w:eastAsia="Calibri" w:cs="Times New Roman"/>
          <w:szCs w:val="24"/>
          <w:lang w:eastAsia="zh-CN"/>
        </w:rPr>
        <w:t>Above all, I would like to thanks God for all he done to me. Next, I would like to express my genuine and heart gratitude to my advisor Dr. Teketel Abreham for all his genuine, constrictive and valuable criticism, comments and advice from very beginning up to accomplishment this thesis.</w:t>
      </w:r>
    </w:p>
    <w:p w:rsidR="009B18E5" w:rsidRPr="0087112B" w:rsidRDefault="009B18E5" w:rsidP="00C060CA">
      <w:pPr>
        <w:spacing w:line="360" w:lineRule="auto"/>
        <w:jc w:val="both"/>
        <w:rPr>
          <w:rFonts w:eastAsia="Calibri" w:cs="Times New Roman"/>
          <w:szCs w:val="24"/>
          <w:lang w:eastAsia="zh-CN"/>
        </w:rPr>
      </w:pPr>
      <w:r w:rsidRPr="0087112B">
        <w:rPr>
          <w:rFonts w:eastAsia="Calibri" w:cs="Times New Roman"/>
          <w:szCs w:val="24"/>
          <w:lang w:eastAsia="zh-CN"/>
        </w:rPr>
        <w:t>I would also like to thanks all my research participant of sample grade 12 students for their willingness in providing valuable test data and support to undertake this study. Without their assistance, it would difficult to be realized in its present form.</w:t>
      </w:r>
    </w:p>
    <w:p w:rsidR="009B18E5" w:rsidRPr="0087112B" w:rsidRDefault="009B18E5" w:rsidP="00C060CA">
      <w:pPr>
        <w:spacing w:line="360" w:lineRule="auto"/>
        <w:jc w:val="both"/>
        <w:rPr>
          <w:rFonts w:eastAsia="Calibri" w:cs="Times New Roman"/>
          <w:szCs w:val="24"/>
          <w:lang w:eastAsia="zh-CN"/>
        </w:rPr>
      </w:pPr>
      <w:r w:rsidRPr="0087112B">
        <w:rPr>
          <w:rFonts w:eastAsia="Calibri" w:cs="Times New Roman"/>
          <w:szCs w:val="24"/>
          <w:lang w:eastAsia="zh-CN"/>
        </w:rPr>
        <w:t>I wish to express my deepest gratitude for, my family and my lovely brother</w:t>
      </w:r>
      <w:r w:rsidR="00CC1ECA">
        <w:rPr>
          <w:rFonts w:eastAsia="Calibri" w:cs="Times New Roman"/>
          <w:szCs w:val="24"/>
          <w:lang w:eastAsia="zh-CN"/>
        </w:rPr>
        <w:t>s</w:t>
      </w:r>
      <w:r w:rsidRPr="0087112B">
        <w:rPr>
          <w:rFonts w:eastAsia="Calibri" w:cs="Times New Roman"/>
          <w:szCs w:val="24"/>
          <w:lang w:eastAsia="zh-CN"/>
        </w:rPr>
        <w:t>, who put a drop in my life path until now for their differential contribution to my success. I also wish to express my deepest gratitude to all my friends and collogues for their encouragement and support during the study.</w:t>
      </w:r>
    </w:p>
    <w:p w:rsidR="009B18E5" w:rsidRPr="0087112B" w:rsidRDefault="009B18E5" w:rsidP="00C060CA">
      <w:pPr>
        <w:spacing w:line="360" w:lineRule="auto"/>
        <w:jc w:val="both"/>
        <w:rPr>
          <w:rFonts w:eastAsia="Calibri" w:cs="Times New Roman"/>
          <w:szCs w:val="24"/>
          <w:lang w:eastAsia="zh-CN"/>
        </w:rPr>
      </w:pPr>
      <w:r w:rsidRPr="0087112B">
        <w:rPr>
          <w:rFonts w:eastAsia="Calibri" w:cs="Times New Roman"/>
          <w:szCs w:val="24"/>
          <w:lang w:eastAsia="zh-CN"/>
        </w:rPr>
        <w:t xml:space="preserve">Finally, I would like to thanks to </w:t>
      </w:r>
      <w:r w:rsidR="00B154A5">
        <w:rPr>
          <w:rFonts w:eastAsia="Calibri" w:cs="Times New Roman"/>
          <w:szCs w:val="24"/>
          <w:lang w:eastAsia="zh-CN"/>
        </w:rPr>
        <w:t>Bahi</w:t>
      </w:r>
      <w:r w:rsidR="00B154A5" w:rsidRPr="0087112B">
        <w:rPr>
          <w:rFonts w:eastAsia="Calibri" w:cs="Times New Roman"/>
          <w:szCs w:val="24"/>
          <w:lang w:eastAsia="zh-CN"/>
        </w:rPr>
        <w:t>r</w:t>
      </w:r>
      <w:r w:rsidRPr="0087112B">
        <w:rPr>
          <w:rFonts w:eastAsia="Calibri" w:cs="Times New Roman"/>
          <w:szCs w:val="24"/>
          <w:lang w:eastAsia="zh-CN"/>
        </w:rPr>
        <w:t xml:space="preserve"> Dar </w:t>
      </w:r>
      <w:r w:rsidR="00C11908" w:rsidRPr="0087112B">
        <w:rPr>
          <w:rFonts w:eastAsia="Calibri" w:cs="Times New Roman"/>
          <w:szCs w:val="24"/>
          <w:lang w:eastAsia="zh-CN"/>
        </w:rPr>
        <w:t>University for</w:t>
      </w:r>
      <w:r w:rsidRPr="0087112B">
        <w:rPr>
          <w:rFonts w:eastAsia="Calibri" w:cs="Times New Roman"/>
          <w:szCs w:val="24"/>
          <w:lang w:eastAsia="zh-CN"/>
        </w:rPr>
        <w:t xml:space="preserve"> the financial support it provided me for the study.</w:t>
      </w:r>
    </w:p>
    <w:p w:rsidR="009B18E5" w:rsidRPr="0087112B" w:rsidRDefault="009B18E5" w:rsidP="00C060CA">
      <w:pPr>
        <w:spacing w:line="360" w:lineRule="auto"/>
        <w:jc w:val="both"/>
        <w:rPr>
          <w:rFonts w:eastAsia="Calibri" w:cs="Times New Roman"/>
          <w:szCs w:val="24"/>
          <w:lang w:eastAsia="zh-CN"/>
        </w:rPr>
      </w:pPr>
    </w:p>
    <w:p w:rsidR="009B18E5" w:rsidRPr="0087112B" w:rsidRDefault="009B18E5" w:rsidP="00C060CA">
      <w:pPr>
        <w:spacing w:line="360" w:lineRule="auto"/>
        <w:jc w:val="both"/>
        <w:rPr>
          <w:rFonts w:eastAsia="Calibri" w:cs="Times New Roman"/>
          <w:szCs w:val="24"/>
        </w:rPr>
      </w:pPr>
    </w:p>
    <w:p w:rsidR="009B18E5" w:rsidRPr="0087112B" w:rsidRDefault="009B18E5" w:rsidP="00C060CA">
      <w:pPr>
        <w:jc w:val="both"/>
        <w:rPr>
          <w:rFonts w:eastAsiaTheme="minorHAnsi"/>
        </w:rPr>
      </w:pPr>
    </w:p>
    <w:p w:rsidR="009B18E5" w:rsidRPr="0087112B" w:rsidRDefault="009B18E5" w:rsidP="00C060CA">
      <w:pPr>
        <w:jc w:val="both"/>
        <w:rPr>
          <w:rFonts w:eastAsiaTheme="minorHAnsi"/>
        </w:rPr>
      </w:pPr>
    </w:p>
    <w:p w:rsidR="009B18E5" w:rsidRPr="0087112B" w:rsidRDefault="009B18E5" w:rsidP="00C060CA">
      <w:pPr>
        <w:jc w:val="both"/>
        <w:rPr>
          <w:rFonts w:eastAsiaTheme="minorHAnsi"/>
        </w:rPr>
      </w:pPr>
    </w:p>
    <w:p w:rsidR="009B18E5" w:rsidRDefault="009B18E5" w:rsidP="00C060CA">
      <w:pPr>
        <w:jc w:val="both"/>
        <w:rPr>
          <w:rFonts w:eastAsiaTheme="minorHAnsi"/>
        </w:rPr>
      </w:pPr>
    </w:p>
    <w:p w:rsidR="00B154A5" w:rsidRDefault="00B154A5" w:rsidP="00C060CA">
      <w:pPr>
        <w:jc w:val="both"/>
        <w:rPr>
          <w:rFonts w:eastAsiaTheme="minorHAnsi"/>
        </w:rPr>
      </w:pPr>
    </w:p>
    <w:p w:rsidR="00E3175D" w:rsidRPr="0087112B" w:rsidRDefault="00E3175D" w:rsidP="00C060CA">
      <w:pPr>
        <w:jc w:val="both"/>
        <w:rPr>
          <w:rFonts w:eastAsiaTheme="minorHAnsi"/>
        </w:rPr>
      </w:pPr>
    </w:p>
    <w:p w:rsidR="00530ECC" w:rsidRPr="00135EF5" w:rsidRDefault="00530ECC" w:rsidP="00135EF5">
      <w:pPr>
        <w:pStyle w:val="Heading1"/>
        <w:rPr>
          <w:rFonts w:eastAsiaTheme="minorHAnsi"/>
          <w:color w:val="auto"/>
          <w:sz w:val="30"/>
        </w:rPr>
      </w:pPr>
      <w:bookmarkStart w:id="23" w:name="_Toc523969747"/>
      <w:bookmarkStart w:id="24" w:name="_Toc523936854"/>
      <w:bookmarkStart w:id="25" w:name="_Toc523937598"/>
      <w:r w:rsidRPr="0024248A">
        <w:rPr>
          <w:rFonts w:eastAsiaTheme="minorHAnsi"/>
          <w:color w:val="auto"/>
          <w:sz w:val="30"/>
        </w:rPr>
        <w:lastRenderedPageBreak/>
        <w:t>Table of contents</w:t>
      </w:r>
      <w:bookmarkEnd w:id="23"/>
      <w:bookmarkEnd w:id="24"/>
      <w:bookmarkEnd w:id="25"/>
      <w:r w:rsidRPr="0024248A">
        <w:rPr>
          <w:rFonts w:eastAsiaTheme="minorHAnsi"/>
          <w:color w:val="auto"/>
          <w:sz w:val="30"/>
        </w:rPr>
        <w:t xml:space="preserve"> </w:t>
      </w:r>
    </w:p>
    <w:p w:rsidR="00530ECC" w:rsidRDefault="00135EF5" w:rsidP="00C060CA">
      <w:pPr>
        <w:jc w:val="both"/>
        <w:rPr>
          <w:rFonts w:eastAsiaTheme="minorHAnsi"/>
          <w:b/>
          <w:sz w:val="30"/>
        </w:rPr>
      </w:pPr>
      <w:r w:rsidRPr="00135EF5">
        <w:rPr>
          <w:rFonts w:eastAsiaTheme="minorHAnsi"/>
          <w:b/>
          <w:sz w:val="30"/>
        </w:rPr>
        <w:t xml:space="preserve">Contents   </w:t>
      </w:r>
      <w:r>
        <w:rPr>
          <w:rFonts w:eastAsiaTheme="minorHAnsi"/>
          <w:b/>
          <w:sz w:val="30"/>
        </w:rPr>
        <w:tab/>
      </w:r>
      <w:r>
        <w:rPr>
          <w:rFonts w:eastAsiaTheme="minorHAnsi"/>
          <w:b/>
          <w:sz w:val="30"/>
        </w:rPr>
        <w:tab/>
      </w:r>
      <w:r>
        <w:rPr>
          <w:rFonts w:eastAsiaTheme="minorHAnsi"/>
          <w:b/>
          <w:sz w:val="30"/>
        </w:rPr>
        <w:tab/>
      </w:r>
      <w:r>
        <w:rPr>
          <w:rFonts w:eastAsiaTheme="minorHAnsi"/>
          <w:b/>
          <w:sz w:val="30"/>
        </w:rPr>
        <w:tab/>
      </w:r>
      <w:r>
        <w:rPr>
          <w:rFonts w:eastAsiaTheme="minorHAnsi"/>
          <w:b/>
          <w:sz w:val="30"/>
        </w:rPr>
        <w:tab/>
      </w:r>
      <w:r>
        <w:rPr>
          <w:rFonts w:eastAsiaTheme="minorHAnsi"/>
          <w:b/>
          <w:sz w:val="30"/>
        </w:rPr>
        <w:tab/>
      </w:r>
      <w:r>
        <w:rPr>
          <w:rFonts w:eastAsiaTheme="minorHAnsi"/>
          <w:b/>
          <w:sz w:val="30"/>
        </w:rPr>
        <w:tab/>
      </w:r>
      <w:r>
        <w:rPr>
          <w:rFonts w:eastAsiaTheme="minorHAnsi"/>
          <w:b/>
          <w:sz w:val="30"/>
        </w:rPr>
        <w:tab/>
      </w:r>
      <w:r>
        <w:rPr>
          <w:rFonts w:eastAsiaTheme="minorHAnsi"/>
          <w:b/>
          <w:sz w:val="30"/>
        </w:rPr>
        <w:tab/>
      </w:r>
      <w:r>
        <w:rPr>
          <w:rFonts w:eastAsiaTheme="minorHAnsi"/>
          <w:b/>
          <w:sz w:val="30"/>
        </w:rPr>
        <w:tab/>
      </w:r>
      <w:r w:rsidR="00F7391F">
        <w:rPr>
          <w:rFonts w:eastAsiaTheme="minorHAnsi"/>
          <w:b/>
          <w:sz w:val="30"/>
        </w:rPr>
        <w:t xml:space="preserve">  </w:t>
      </w:r>
      <w:r w:rsidRPr="00135EF5">
        <w:rPr>
          <w:rFonts w:eastAsiaTheme="minorHAnsi"/>
          <w:b/>
          <w:sz w:val="30"/>
        </w:rPr>
        <w:t xml:space="preserve">Pages </w:t>
      </w:r>
    </w:p>
    <w:p w:rsidR="00135EF5" w:rsidRDefault="00135EF5">
      <w:pPr>
        <w:pStyle w:val="TOC1"/>
        <w:rPr>
          <w:rFonts w:asciiTheme="minorHAnsi" w:eastAsiaTheme="minorEastAsia" w:hAnsiTheme="minorHAnsi" w:cstheme="minorBidi"/>
          <w:sz w:val="22"/>
          <w:szCs w:val="22"/>
        </w:rPr>
      </w:pPr>
      <w:r>
        <w:rPr>
          <w:rFonts w:eastAsiaTheme="minorHAnsi"/>
          <w:b/>
        </w:rPr>
        <w:fldChar w:fldCharType="begin"/>
      </w:r>
      <w:r>
        <w:rPr>
          <w:rFonts w:eastAsiaTheme="minorHAnsi"/>
          <w:b/>
        </w:rPr>
        <w:instrText xml:space="preserve"> TOC \o "1-3" \h \z \u </w:instrText>
      </w:r>
      <w:r>
        <w:rPr>
          <w:rFonts w:eastAsiaTheme="minorHAnsi"/>
          <w:b/>
        </w:rPr>
        <w:fldChar w:fldCharType="separate"/>
      </w:r>
      <w:hyperlink w:anchor="_Toc523937593" w:history="1">
        <w:r w:rsidRPr="0054019D">
          <w:rPr>
            <w:rStyle w:val="Hyperlink"/>
          </w:rPr>
          <w:t>APPROVAL PAGE</w:t>
        </w:r>
        <w:r>
          <w:rPr>
            <w:webHidden/>
          </w:rPr>
          <w:tab/>
        </w:r>
        <w:r>
          <w:rPr>
            <w:webHidden/>
          </w:rPr>
          <w:fldChar w:fldCharType="begin"/>
        </w:r>
        <w:r>
          <w:rPr>
            <w:webHidden/>
          </w:rPr>
          <w:instrText xml:space="preserve"> PAGEREF _Toc523937593 \h </w:instrText>
        </w:r>
        <w:r>
          <w:rPr>
            <w:webHidden/>
          </w:rPr>
        </w:r>
        <w:r>
          <w:rPr>
            <w:webHidden/>
          </w:rPr>
          <w:fldChar w:fldCharType="separate"/>
        </w:r>
        <w:r w:rsidR="00BB6085">
          <w:rPr>
            <w:webHidden/>
          </w:rPr>
          <w:t>ii</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594" w:history="1">
        <w:r w:rsidRPr="0054019D">
          <w:rPr>
            <w:rStyle w:val="Hyperlink"/>
          </w:rPr>
          <w:t>DEDICATION</w:t>
        </w:r>
        <w:r>
          <w:rPr>
            <w:webHidden/>
          </w:rPr>
          <w:tab/>
        </w:r>
        <w:r>
          <w:rPr>
            <w:webHidden/>
          </w:rPr>
          <w:fldChar w:fldCharType="begin"/>
        </w:r>
        <w:r>
          <w:rPr>
            <w:webHidden/>
          </w:rPr>
          <w:instrText xml:space="preserve"> PAGEREF _Toc523937594 \h </w:instrText>
        </w:r>
        <w:r>
          <w:rPr>
            <w:webHidden/>
          </w:rPr>
        </w:r>
        <w:r>
          <w:rPr>
            <w:webHidden/>
          </w:rPr>
          <w:fldChar w:fldCharType="separate"/>
        </w:r>
        <w:r w:rsidR="00BB6085">
          <w:rPr>
            <w:webHidden/>
          </w:rPr>
          <w:t>iii</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595" w:history="1">
        <w:r w:rsidRPr="0054019D">
          <w:rPr>
            <w:rStyle w:val="Hyperlink"/>
          </w:rPr>
          <w:t>DECLARATION OF AUTHORSHIP</w:t>
        </w:r>
        <w:r>
          <w:rPr>
            <w:webHidden/>
          </w:rPr>
          <w:tab/>
        </w:r>
        <w:r>
          <w:rPr>
            <w:webHidden/>
          </w:rPr>
          <w:fldChar w:fldCharType="begin"/>
        </w:r>
        <w:r>
          <w:rPr>
            <w:webHidden/>
          </w:rPr>
          <w:instrText xml:space="preserve"> PAGEREF _Toc523937595 \h </w:instrText>
        </w:r>
        <w:r>
          <w:rPr>
            <w:webHidden/>
          </w:rPr>
        </w:r>
        <w:r>
          <w:rPr>
            <w:webHidden/>
          </w:rPr>
          <w:fldChar w:fldCharType="separate"/>
        </w:r>
        <w:r w:rsidR="00BB6085">
          <w:rPr>
            <w:webHidden/>
          </w:rPr>
          <w:t>iv</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596" w:history="1">
        <w:r w:rsidRPr="0054019D">
          <w:rPr>
            <w:rStyle w:val="Hyperlink"/>
            <w:rFonts w:eastAsia="Times New Roman"/>
          </w:rPr>
          <w:t>ABBREVATIONS</w:t>
        </w:r>
        <w:r>
          <w:rPr>
            <w:webHidden/>
          </w:rPr>
          <w:tab/>
        </w:r>
        <w:r>
          <w:rPr>
            <w:webHidden/>
          </w:rPr>
          <w:fldChar w:fldCharType="begin"/>
        </w:r>
        <w:r>
          <w:rPr>
            <w:webHidden/>
          </w:rPr>
          <w:instrText xml:space="preserve"> PAGEREF _Toc523937596 \h </w:instrText>
        </w:r>
        <w:r>
          <w:rPr>
            <w:webHidden/>
          </w:rPr>
        </w:r>
        <w:r>
          <w:rPr>
            <w:webHidden/>
          </w:rPr>
          <w:fldChar w:fldCharType="separate"/>
        </w:r>
        <w:r w:rsidR="00BB6085">
          <w:rPr>
            <w:webHidden/>
          </w:rPr>
          <w:t>v</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597" w:history="1">
        <w:r w:rsidRPr="0054019D">
          <w:rPr>
            <w:rStyle w:val="Hyperlink"/>
            <w:lang w:eastAsia="zh-CN"/>
          </w:rPr>
          <w:t>ACKNOWLEDGEMENTS</w:t>
        </w:r>
        <w:r>
          <w:rPr>
            <w:webHidden/>
          </w:rPr>
          <w:tab/>
        </w:r>
        <w:r>
          <w:rPr>
            <w:webHidden/>
          </w:rPr>
          <w:fldChar w:fldCharType="begin"/>
        </w:r>
        <w:r>
          <w:rPr>
            <w:webHidden/>
          </w:rPr>
          <w:instrText xml:space="preserve"> PAGEREF _Toc523937597 \h </w:instrText>
        </w:r>
        <w:r>
          <w:rPr>
            <w:webHidden/>
          </w:rPr>
        </w:r>
        <w:r>
          <w:rPr>
            <w:webHidden/>
          </w:rPr>
          <w:fldChar w:fldCharType="separate"/>
        </w:r>
        <w:r w:rsidR="00BB6085">
          <w:rPr>
            <w:webHidden/>
          </w:rPr>
          <w:t>vi</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598" w:history="1">
        <w:r w:rsidR="0099474E" w:rsidRPr="0054019D">
          <w:rPr>
            <w:rStyle w:val="Hyperlink"/>
            <w:rFonts w:eastAsiaTheme="minorHAnsi"/>
          </w:rPr>
          <w:t>TABLE OF CONTENTS</w:t>
        </w:r>
        <w:r w:rsidR="0099474E">
          <w:rPr>
            <w:webHidden/>
          </w:rPr>
          <w:tab/>
        </w:r>
        <w:r>
          <w:rPr>
            <w:webHidden/>
          </w:rPr>
          <w:fldChar w:fldCharType="begin"/>
        </w:r>
        <w:r>
          <w:rPr>
            <w:webHidden/>
          </w:rPr>
          <w:instrText xml:space="preserve"> PAGEREF _Toc523937598 \h </w:instrText>
        </w:r>
        <w:r>
          <w:rPr>
            <w:webHidden/>
          </w:rPr>
        </w:r>
        <w:r>
          <w:rPr>
            <w:webHidden/>
          </w:rPr>
          <w:fldChar w:fldCharType="separate"/>
        </w:r>
        <w:r w:rsidR="00BB6085">
          <w:rPr>
            <w:webHidden/>
          </w:rPr>
          <w:t>vii</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599" w:history="1">
        <w:r w:rsidR="0099474E" w:rsidRPr="0054019D">
          <w:rPr>
            <w:rStyle w:val="Hyperlink"/>
            <w:rFonts w:eastAsiaTheme="minorHAnsi"/>
          </w:rPr>
          <w:t>LIST OF TABLE</w:t>
        </w:r>
        <w:r w:rsidR="0099474E">
          <w:rPr>
            <w:webHidden/>
          </w:rPr>
          <w:tab/>
        </w:r>
        <w:r>
          <w:rPr>
            <w:webHidden/>
          </w:rPr>
          <w:fldChar w:fldCharType="begin"/>
        </w:r>
        <w:r>
          <w:rPr>
            <w:webHidden/>
          </w:rPr>
          <w:instrText xml:space="preserve"> PAGEREF _Toc523937599 \h </w:instrText>
        </w:r>
        <w:r>
          <w:rPr>
            <w:webHidden/>
          </w:rPr>
        </w:r>
        <w:r>
          <w:rPr>
            <w:webHidden/>
          </w:rPr>
          <w:fldChar w:fldCharType="separate"/>
        </w:r>
        <w:r w:rsidR="00BB6085">
          <w:rPr>
            <w:webHidden/>
          </w:rPr>
          <w:t>x</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00" w:history="1">
        <w:r w:rsidR="0099474E" w:rsidRPr="0054019D">
          <w:rPr>
            <w:rStyle w:val="Hyperlink"/>
            <w:rFonts w:eastAsiaTheme="minorHAnsi"/>
          </w:rPr>
          <w:t>LIST OF FIGURES</w:t>
        </w:r>
        <w:r w:rsidR="0099474E">
          <w:rPr>
            <w:webHidden/>
          </w:rPr>
          <w:tab/>
        </w:r>
        <w:r>
          <w:rPr>
            <w:webHidden/>
          </w:rPr>
          <w:fldChar w:fldCharType="begin"/>
        </w:r>
        <w:r>
          <w:rPr>
            <w:webHidden/>
          </w:rPr>
          <w:instrText xml:space="preserve"> PAGEREF _Toc523937600 \h </w:instrText>
        </w:r>
        <w:r>
          <w:rPr>
            <w:webHidden/>
          </w:rPr>
        </w:r>
        <w:r>
          <w:rPr>
            <w:webHidden/>
          </w:rPr>
          <w:fldChar w:fldCharType="separate"/>
        </w:r>
        <w:r w:rsidR="00BB6085">
          <w:rPr>
            <w:webHidden/>
          </w:rPr>
          <w:t>xi</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01" w:history="1">
        <w:r w:rsidR="0099474E" w:rsidRPr="0054019D">
          <w:rPr>
            <w:rStyle w:val="Hyperlink"/>
            <w:rFonts w:eastAsia="Times New Roman"/>
            <w:b/>
            <w:bCs/>
            <w:i/>
            <w:shd w:val="clear" w:color="auto" w:fill="FFFFFF"/>
          </w:rPr>
          <w:t>ABSTRACT</w:t>
        </w:r>
        <w:r w:rsidR="0099474E">
          <w:rPr>
            <w:webHidden/>
          </w:rPr>
          <w:tab/>
        </w:r>
        <w:r>
          <w:rPr>
            <w:webHidden/>
          </w:rPr>
          <w:fldChar w:fldCharType="begin"/>
        </w:r>
        <w:r>
          <w:rPr>
            <w:webHidden/>
          </w:rPr>
          <w:instrText xml:space="preserve"> PAGEREF _Toc523937601 \h </w:instrText>
        </w:r>
        <w:r>
          <w:rPr>
            <w:webHidden/>
          </w:rPr>
        </w:r>
        <w:r>
          <w:rPr>
            <w:webHidden/>
          </w:rPr>
          <w:fldChar w:fldCharType="separate"/>
        </w:r>
        <w:r w:rsidR="00BB6085">
          <w:rPr>
            <w:webHidden/>
          </w:rPr>
          <w:t>xii</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03" w:history="1">
        <w:r w:rsidRPr="0054019D">
          <w:rPr>
            <w:rStyle w:val="Hyperlink"/>
            <w:rFonts w:eastAsia="Times New Roman"/>
          </w:rPr>
          <w:t>CHAPTER ONE</w:t>
        </w:r>
        <w:r>
          <w:rPr>
            <w:webHidden/>
          </w:rPr>
          <w:tab/>
        </w:r>
        <w:r>
          <w:rPr>
            <w:webHidden/>
          </w:rPr>
          <w:fldChar w:fldCharType="begin"/>
        </w:r>
        <w:r>
          <w:rPr>
            <w:webHidden/>
          </w:rPr>
          <w:instrText xml:space="preserve"> PAGEREF _Toc523937603 \h </w:instrText>
        </w:r>
        <w:r>
          <w:rPr>
            <w:webHidden/>
          </w:rPr>
        </w:r>
        <w:r>
          <w:rPr>
            <w:webHidden/>
          </w:rPr>
          <w:fldChar w:fldCharType="separate"/>
        </w:r>
        <w:r w:rsidR="00BB6085">
          <w:rPr>
            <w:webHidden/>
          </w:rPr>
          <w:t>1</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04" w:history="1">
        <w:r w:rsidRPr="0054019D">
          <w:rPr>
            <w:rStyle w:val="Hyperlink"/>
            <w:rFonts w:eastAsia="Times New Roman"/>
          </w:rPr>
          <w:t>1.  INTRODUCTION</w:t>
        </w:r>
        <w:r>
          <w:rPr>
            <w:webHidden/>
          </w:rPr>
          <w:tab/>
        </w:r>
        <w:r>
          <w:rPr>
            <w:webHidden/>
          </w:rPr>
          <w:fldChar w:fldCharType="begin"/>
        </w:r>
        <w:r>
          <w:rPr>
            <w:webHidden/>
          </w:rPr>
          <w:instrText xml:space="preserve"> PAGEREF _Toc523937604 \h </w:instrText>
        </w:r>
        <w:r>
          <w:rPr>
            <w:webHidden/>
          </w:rPr>
        </w:r>
        <w:r>
          <w:rPr>
            <w:webHidden/>
          </w:rPr>
          <w:fldChar w:fldCharType="separate"/>
        </w:r>
        <w:r w:rsidR="00BB6085">
          <w:rPr>
            <w:webHidden/>
          </w:rPr>
          <w:t>1</w:t>
        </w:r>
        <w:r>
          <w:rPr>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05" w:history="1">
        <w:r w:rsidRPr="0054019D">
          <w:rPr>
            <w:rStyle w:val="Hyperlink"/>
            <w:noProof/>
          </w:rPr>
          <w:t>1.1 Background of the study</w:t>
        </w:r>
        <w:r>
          <w:rPr>
            <w:noProof/>
            <w:webHidden/>
          </w:rPr>
          <w:tab/>
        </w:r>
        <w:r>
          <w:rPr>
            <w:noProof/>
            <w:webHidden/>
          </w:rPr>
          <w:fldChar w:fldCharType="begin"/>
        </w:r>
        <w:r>
          <w:rPr>
            <w:noProof/>
            <w:webHidden/>
          </w:rPr>
          <w:instrText xml:space="preserve"> PAGEREF _Toc523937605 \h </w:instrText>
        </w:r>
        <w:r>
          <w:rPr>
            <w:noProof/>
            <w:webHidden/>
          </w:rPr>
        </w:r>
        <w:r>
          <w:rPr>
            <w:noProof/>
            <w:webHidden/>
          </w:rPr>
          <w:fldChar w:fldCharType="separate"/>
        </w:r>
        <w:r w:rsidR="00BB6085">
          <w:rPr>
            <w:noProof/>
            <w:webHidden/>
          </w:rPr>
          <w:t>1</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06" w:history="1">
        <w:r w:rsidRPr="0054019D">
          <w:rPr>
            <w:rStyle w:val="Hyperlink"/>
            <w:rFonts w:eastAsia="Times New Roman"/>
            <w:noProof/>
          </w:rPr>
          <w:t>1.2 Statement of the Problem</w:t>
        </w:r>
        <w:r>
          <w:rPr>
            <w:noProof/>
            <w:webHidden/>
          </w:rPr>
          <w:tab/>
        </w:r>
        <w:r>
          <w:rPr>
            <w:noProof/>
            <w:webHidden/>
          </w:rPr>
          <w:fldChar w:fldCharType="begin"/>
        </w:r>
        <w:r>
          <w:rPr>
            <w:noProof/>
            <w:webHidden/>
          </w:rPr>
          <w:instrText xml:space="preserve"> PAGEREF _Toc523937606 \h </w:instrText>
        </w:r>
        <w:r>
          <w:rPr>
            <w:noProof/>
            <w:webHidden/>
          </w:rPr>
        </w:r>
        <w:r>
          <w:rPr>
            <w:noProof/>
            <w:webHidden/>
          </w:rPr>
          <w:fldChar w:fldCharType="separate"/>
        </w:r>
        <w:r w:rsidR="00BB6085">
          <w:rPr>
            <w:noProof/>
            <w:webHidden/>
          </w:rPr>
          <w:t>3</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07" w:history="1">
        <w:r w:rsidRPr="0054019D">
          <w:rPr>
            <w:rStyle w:val="Hyperlink"/>
            <w:noProof/>
          </w:rPr>
          <w:t>1.3. Objectives of the Study</w:t>
        </w:r>
        <w:r>
          <w:rPr>
            <w:noProof/>
            <w:webHidden/>
          </w:rPr>
          <w:tab/>
        </w:r>
        <w:r>
          <w:rPr>
            <w:noProof/>
            <w:webHidden/>
          </w:rPr>
          <w:fldChar w:fldCharType="begin"/>
        </w:r>
        <w:r>
          <w:rPr>
            <w:noProof/>
            <w:webHidden/>
          </w:rPr>
          <w:instrText xml:space="preserve"> PAGEREF _Toc523937607 \h </w:instrText>
        </w:r>
        <w:r>
          <w:rPr>
            <w:noProof/>
            <w:webHidden/>
          </w:rPr>
        </w:r>
        <w:r>
          <w:rPr>
            <w:noProof/>
            <w:webHidden/>
          </w:rPr>
          <w:fldChar w:fldCharType="separate"/>
        </w:r>
        <w:r w:rsidR="00BB6085">
          <w:rPr>
            <w:noProof/>
            <w:webHidden/>
          </w:rPr>
          <w:t>4</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08" w:history="1">
        <w:r w:rsidRPr="0054019D">
          <w:rPr>
            <w:rStyle w:val="Hyperlink"/>
            <w:rFonts w:eastAsia="Times New Roman"/>
            <w:noProof/>
          </w:rPr>
          <w:t>1.3.1 General objective of the study</w:t>
        </w:r>
        <w:r>
          <w:rPr>
            <w:noProof/>
            <w:webHidden/>
          </w:rPr>
          <w:tab/>
        </w:r>
        <w:r>
          <w:rPr>
            <w:noProof/>
            <w:webHidden/>
          </w:rPr>
          <w:fldChar w:fldCharType="begin"/>
        </w:r>
        <w:r>
          <w:rPr>
            <w:noProof/>
            <w:webHidden/>
          </w:rPr>
          <w:instrText xml:space="preserve"> PAGEREF _Toc523937608 \h </w:instrText>
        </w:r>
        <w:r>
          <w:rPr>
            <w:noProof/>
            <w:webHidden/>
          </w:rPr>
        </w:r>
        <w:r>
          <w:rPr>
            <w:noProof/>
            <w:webHidden/>
          </w:rPr>
          <w:fldChar w:fldCharType="separate"/>
        </w:r>
        <w:r w:rsidR="00BB6085">
          <w:rPr>
            <w:noProof/>
            <w:webHidden/>
          </w:rPr>
          <w:t>4</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09" w:history="1">
        <w:r w:rsidRPr="0054019D">
          <w:rPr>
            <w:rStyle w:val="Hyperlink"/>
            <w:rFonts w:eastAsia="Times New Roman"/>
            <w:noProof/>
          </w:rPr>
          <w:t>1.3.2 Specific objectives</w:t>
        </w:r>
        <w:r>
          <w:rPr>
            <w:noProof/>
            <w:webHidden/>
          </w:rPr>
          <w:tab/>
        </w:r>
        <w:r>
          <w:rPr>
            <w:noProof/>
            <w:webHidden/>
          </w:rPr>
          <w:fldChar w:fldCharType="begin"/>
        </w:r>
        <w:r>
          <w:rPr>
            <w:noProof/>
            <w:webHidden/>
          </w:rPr>
          <w:instrText xml:space="preserve"> PAGEREF _Toc523937609 \h </w:instrText>
        </w:r>
        <w:r>
          <w:rPr>
            <w:noProof/>
            <w:webHidden/>
          </w:rPr>
        </w:r>
        <w:r>
          <w:rPr>
            <w:noProof/>
            <w:webHidden/>
          </w:rPr>
          <w:fldChar w:fldCharType="separate"/>
        </w:r>
        <w:r w:rsidR="00BB6085">
          <w:rPr>
            <w:noProof/>
            <w:webHidden/>
          </w:rPr>
          <w:t>4</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10" w:history="1">
        <w:r w:rsidRPr="0054019D">
          <w:rPr>
            <w:rStyle w:val="Hyperlink"/>
            <w:rFonts w:eastAsia="Times New Roman"/>
            <w:noProof/>
          </w:rPr>
          <w:t>1.5   Delimitation of the study</w:t>
        </w:r>
        <w:r>
          <w:rPr>
            <w:noProof/>
            <w:webHidden/>
          </w:rPr>
          <w:tab/>
        </w:r>
        <w:r>
          <w:rPr>
            <w:noProof/>
            <w:webHidden/>
          </w:rPr>
          <w:fldChar w:fldCharType="begin"/>
        </w:r>
        <w:r>
          <w:rPr>
            <w:noProof/>
            <w:webHidden/>
          </w:rPr>
          <w:instrText xml:space="preserve"> PAGEREF _Toc523937610 \h </w:instrText>
        </w:r>
        <w:r>
          <w:rPr>
            <w:noProof/>
            <w:webHidden/>
          </w:rPr>
        </w:r>
        <w:r>
          <w:rPr>
            <w:noProof/>
            <w:webHidden/>
          </w:rPr>
          <w:fldChar w:fldCharType="separate"/>
        </w:r>
        <w:r w:rsidR="00BB6085">
          <w:rPr>
            <w:noProof/>
            <w:webHidden/>
          </w:rPr>
          <w:t>5</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11" w:history="1">
        <w:r w:rsidRPr="0054019D">
          <w:rPr>
            <w:rStyle w:val="Hyperlink"/>
            <w:noProof/>
          </w:rPr>
          <w:t>1.6 Significance of the study</w:t>
        </w:r>
        <w:r>
          <w:rPr>
            <w:noProof/>
            <w:webHidden/>
          </w:rPr>
          <w:tab/>
        </w:r>
        <w:r>
          <w:rPr>
            <w:noProof/>
            <w:webHidden/>
          </w:rPr>
          <w:fldChar w:fldCharType="begin"/>
        </w:r>
        <w:r>
          <w:rPr>
            <w:noProof/>
            <w:webHidden/>
          </w:rPr>
          <w:instrText xml:space="preserve"> PAGEREF _Toc523937611 \h </w:instrText>
        </w:r>
        <w:r>
          <w:rPr>
            <w:noProof/>
            <w:webHidden/>
          </w:rPr>
        </w:r>
        <w:r>
          <w:rPr>
            <w:noProof/>
            <w:webHidden/>
          </w:rPr>
          <w:fldChar w:fldCharType="separate"/>
        </w:r>
        <w:r w:rsidR="00BB6085">
          <w:rPr>
            <w:noProof/>
            <w:webHidden/>
          </w:rPr>
          <w:t>5</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12" w:history="1">
        <w:r w:rsidRPr="0054019D">
          <w:rPr>
            <w:rStyle w:val="Hyperlink"/>
            <w:rFonts w:eastAsia="Times New Roman" w:cs="Times New Roman"/>
            <w:noProof/>
          </w:rPr>
          <w:t>1.7   Limitation of the study</w:t>
        </w:r>
        <w:r>
          <w:rPr>
            <w:noProof/>
            <w:webHidden/>
          </w:rPr>
          <w:tab/>
        </w:r>
        <w:r>
          <w:rPr>
            <w:noProof/>
            <w:webHidden/>
          </w:rPr>
          <w:fldChar w:fldCharType="begin"/>
        </w:r>
        <w:r>
          <w:rPr>
            <w:noProof/>
            <w:webHidden/>
          </w:rPr>
          <w:instrText xml:space="preserve"> PAGEREF _Toc523937612 \h </w:instrText>
        </w:r>
        <w:r>
          <w:rPr>
            <w:noProof/>
            <w:webHidden/>
          </w:rPr>
        </w:r>
        <w:r>
          <w:rPr>
            <w:noProof/>
            <w:webHidden/>
          </w:rPr>
          <w:fldChar w:fldCharType="separate"/>
        </w:r>
        <w:r w:rsidR="00BB6085">
          <w:rPr>
            <w:noProof/>
            <w:webHidden/>
          </w:rPr>
          <w:t>6</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13" w:history="1">
        <w:r w:rsidRPr="0054019D">
          <w:rPr>
            <w:rStyle w:val="Hyperlink"/>
            <w:rFonts w:eastAsia="Calibri" w:cs="Times New Roman"/>
            <w:noProof/>
            <w:lang w:eastAsia="zh-CN"/>
          </w:rPr>
          <w:t>1.8</w:t>
        </w:r>
        <w:r w:rsidRPr="0054019D">
          <w:rPr>
            <w:rStyle w:val="Hyperlink"/>
            <w:rFonts w:eastAsia="Times New Roman" w:cs="Times New Roman"/>
            <w:noProof/>
          </w:rPr>
          <w:t xml:space="preserve">   Operational definitions of terms</w:t>
        </w:r>
        <w:r>
          <w:rPr>
            <w:noProof/>
            <w:webHidden/>
          </w:rPr>
          <w:tab/>
        </w:r>
        <w:r>
          <w:rPr>
            <w:noProof/>
            <w:webHidden/>
          </w:rPr>
          <w:fldChar w:fldCharType="begin"/>
        </w:r>
        <w:r>
          <w:rPr>
            <w:noProof/>
            <w:webHidden/>
          </w:rPr>
          <w:instrText xml:space="preserve"> PAGEREF _Toc523937613 \h </w:instrText>
        </w:r>
        <w:r>
          <w:rPr>
            <w:noProof/>
            <w:webHidden/>
          </w:rPr>
        </w:r>
        <w:r>
          <w:rPr>
            <w:noProof/>
            <w:webHidden/>
          </w:rPr>
          <w:fldChar w:fldCharType="separate"/>
        </w:r>
        <w:r w:rsidR="00BB6085">
          <w:rPr>
            <w:noProof/>
            <w:webHidden/>
          </w:rPr>
          <w:t>6</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14" w:history="1">
        <w:r w:rsidRPr="0054019D">
          <w:rPr>
            <w:rStyle w:val="Hyperlink"/>
            <w:rFonts w:eastAsia="Calibri"/>
            <w:noProof/>
            <w:lang w:eastAsia="zh-CN"/>
          </w:rPr>
          <w:t>1.9 Organization of the study</w:t>
        </w:r>
        <w:r>
          <w:rPr>
            <w:noProof/>
            <w:webHidden/>
          </w:rPr>
          <w:tab/>
        </w:r>
        <w:r>
          <w:rPr>
            <w:noProof/>
            <w:webHidden/>
          </w:rPr>
          <w:fldChar w:fldCharType="begin"/>
        </w:r>
        <w:r>
          <w:rPr>
            <w:noProof/>
            <w:webHidden/>
          </w:rPr>
          <w:instrText xml:space="preserve"> PAGEREF _Toc523937614 \h </w:instrText>
        </w:r>
        <w:r>
          <w:rPr>
            <w:noProof/>
            <w:webHidden/>
          </w:rPr>
        </w:r>
        <w:r>
          <w:rPr>
            <w:noProof/>
            <w:webHidden/>
          </w:rPr>
          <w:fldChar w:fldCharType="separate"/>
        </w:r>
        <w:r w:rsidR="00BB6085">
          <w:rPr>
            <w:noProof/>
            <w:webHidden/>
          </w:rPr>
          <w:t>7</w:t>
        </w:r>
        <w:r>
          <w:rPr>
            <w:noProof/>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15" w:history="1">
        <w:r w:rsidRPr="0054019D">
          <w:rPr>
            <w:rStyle w:val="Hyperlink"/>
            <w:lang w:eastAsia="zh-CN"/>
          </w:rPr>
          <w:t>CHAPTER TWO</w:t>
        </w:r>
        <w:r>
          <w:rPr>
            <w:webHidden/>
          </w:rPr>
          <w:tab/>
        </w:r>
        <w:r>
          <w:rPr>
            <w:webHidden/>
          </w:rPr>
          <w:fldChar w:fldCharType="begin"/>
        </w:r>
        <w:r>
          <w:rPr>
            <w:webHidden/>
          </w:rPr>
          <w:instrText xml:space="preserve"> PAGEREF _Toc523937615 \h </w:instrText>
        </w:r>
        <w:r>
          <w:rPr>
            <w:webHidden/>
          </w:rPr>
        </w:r>
        <w:r>
          <w:rPr>
            <w:webHidden/>
          </w:rPr>
          <w:fldChar w:fldCharType="separate"/>
        </w:r>
        <w:r w:rsidR="00BB6085">
          <w:rPr>
            <w:webHidden/>
          </w:rPr>
          <w:t>8</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16" w:history="1">
        <w:r w:rsidRPr="0054019D">
          <w:rPr>
            <w:rStyle w:val="Hyperlink"/>
            <w:lang w:eastAsia="zh-CN"/>
          </w:rPr>
          <w:t>2.  REVIEW OF RELATED LITERATURE</w:t>
        </w:r>
        <w:r>
          <w:rPr>
            <w:webHidden/>
          </w:rPr>
          <w:tab/>
        </w:r>
        <w:r>
          <w:rPr>
            <w:webHidden/>
          </w:rPr>
          <w:fldChar w:fldCharType="begin"/>
        </w:r>
        <w:r>
          <w:rPr>
            <w:webHidden/>
          </w:rPr>
          <w:instrText xml:space="preserve"> PAGEREF _Toc523937616 \h </w:instrText>
        </w:r>
        <w:r>
          <w:rPr>
            <w:webHidden/>
          </w:rPr>
        </w:r>
        <w:r>
          <w:rPr>
            <w:webHidden/>
          </w:rPr>
          <w:fldChar w:fldCharType="separate"/>
        </w:r>
        <w:r w:rsidR="00BB6085">
          <w:rPr>
            <w:webHidden/>
          </w:rPr>
          <w:t>8</w:t>
        </w:r>
        <w:r>
          <w:rPr>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17" w:history="1">
        <w:r w:rsidRPr="0054019D">
          <w:rPr>
            <w:rStyle w:val="Hyperlink"/>
            <w:rFonts w:eastAsia="Calibri" w:cs="Times New Roman"/>
            <w:noProof/>
            <w:lang w:eastAsia="zh-CN"/>
          </w:rPr>
          <w:t xml:space="preserve">2.1 </w:t>
        </w:r>
        <w:r w:rsidRPr="0054019D">
          <w:rPr>
            <w:rStyle w:val="Hyperlink"/>
            <w:rFonts w:eastAsia="Calibri"/>
            <w:noProof/>
            <w:lang w:eastAsia="zh-CN"/>
          </w:rPr>
          <w:t xml:space="preserve">   </w:t>
        </w:r>
        <w:r w:rsidRPr="0054019D">
          <w:rPr>
            <w:rStyle w:val="Hyperlink"/>
            <w:rFonts w:eastAsia="Calibri" w:cs="Times New Roman"/>
            <w:noProof/>
            <w:lang w:eastAsia="zh-CN"/>
          </w:rPr>
          <w:t>Concepts of physical fitness</w:t>
        </w:r>
        <w:r>
          <w:rPr>
            <w:noProof/>
            <w:webHidden/>
          </w:rPr>
          <w:tab/>
        </w:r>
        <w:r>
          <w:rPr>
            <w:noProof/>
            <w:webHidden/>
          </w:rPr>
          <w:fldChar w:fldCharType="begin"/>
        </w:r>
        <w:r>
          <w:rPr>
            <w:noProof/>
            <w:webHidden/>
          </w:rPr>
          <w:instrText xml:space="preserve"> PAGEREF _Toc523937617 \h </w:instrText>
        </w:r>
        <w:r>
          <w:rPr>
            <w:noProof/>
            <w:webHidden/>
          </w:rPr>
        </w:r>
        <w:r>
          <w:rPr>
            <w:noProof/>
            <w:webHidden/>
          </w:rPr>
          <w:fldChar w:fldCharType="separate"/>
        </w:r>
        <w:r w:rsidR="00BB6085">
          <w:rPr>
            <w:noProof/>
            <w:webHidden/>
          </w:rPr>
          <w:t>8</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18" w:history="1">
        <w:r w:rsidRPr="0054019D">
          <w:rPr>
            <w:rStyle w:val="Hyperlink"/>
            <w:rFonts w:eastAsia="Times New Roman" w:cs="Times New Roman"/>
            <w:noProof/>
          </w:rPr>
          <w:t>2.2 Factors Influencing Fitness</w:t>
        </w:r>
        <w:r>
          <w:rPr>
            <w:noProof/>
            <w:webHidden/>
          </w:rPr>
          <w:tab/>
        </w:r>
        <w:r>
          <w:rPr>
            <w:noProof/>
            <w:webHidden/>
          </w:rPr>
          <w:fldChar w:fldCharType="begin"/>
        </w:r>
        <w:r>
          <w:rPr>
            <w:noProof/>
            <w:webHidden/>
          </w:rPr>
          <w:instrText xml:space="preserve"> PAGEREF _Toc523937618 \h </w:instrText>
        </w:r>
        <w:r>
          <w:rPr>
            <w:noProof/>
            <w:webHidden/>
          </w:rPr>
        </w:r>
        <w:r>
          <w:rPr>
            <w:noProof/>
            <w:webHidden/>
          </w:rPr>
          <w:fldChar w:fldCharType="separate"/>
        </w:r>
        <w:r w:rsidR="00BB6085">
          <w:rPr>
            <w:noProof/>
            <w:webHidden/>
          </w:rPr>
          <w:t>9</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19" w:history="1">
        <w:r w:rsidRPr="0054019D">
          <w:rPr>
            <w:rStyle w:val="Hyperlink"/>
            <w:rFonts w:cs="Times New Roman"/>
            <w:noProof/>
            <w:lang w:eastAsia="zh-CN"/>
          </w:rPr>
          <w:t>2.3. Benefits of physical fitness</w:t>
        </w:r>
        <w:r>
          <w:rPr>
            <w:noProof/>
            <w:webHidden/>
          </w:rPr>
          <w:tab/>
        </w:r>
        <w:r>
          <w:rPr>
            <w:noProof/>
            <w:webHidden/>
          </w:rPr>
          <w:fldChar w:fldCharType="begin"/>
        </w:r>
        <w:r>
          <w:rPr>
            <w:noProof/>
            <w:webHidden/>
          </w:rPr>
          <w:instrText xml:space="preserve"> PAGEREF _Toc523937619 \h </w:instrText>
        </w:r>
        <w:r>
          <w:rPr>
            <w:noProof/>
            <w:webHidden/>
          </w:rPr>
        </w:r>
        <w:r>
          <w:rPr>
            <w:noProof/>
            <w:webHidden/>
          </w:rPr>
          <w:fldChar w:fldCharType="separate"/>
        </w:r>
        <w:r w:rsidR="00BB6085">
          <w:rPr>
            <w:noProof/>
            <w:webHidden/>
          </w:rPr>
          <w:t>9</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20" w:history="1">
        <w:r w:rsidRPr="0054019D">
          <w:rPr>
            <w:rStyle w:val="Hyperlink"/>
            <w:rFonts w:cs="Times New Roman"/>
            <w:noProof/>
          </w:rPr>
          <w:t>2.4 Why is it important to test physical fitness?</w:t>
        </w:r>
        <w:r>
          <w:rPr>
            <w:noProof/>
            <w:webHidden/>
          </w:rPr>
          <w:tab/>
        </w:r>
        <w:r>
          <w:rPr>
            <w:noProof/>
            <w:webHidden/>
          </w:rPr>
          <w:fldChar w:fldCharType="begin"/>
        </w:r>
        <w:r>
          <w:rPr>
            <w:noProof/>
            <w:webHidden/>
          </w:rPr>
          <w:instrText xml:space="preserve"> PAGEREF _Toc523937620 \h </w:instrText>
        </w:r>
        <w:r>
          <w:rPr>
            <w:noProof/>
            <w:webHidden/>
          </w:rPr>
        </w:r>
        <w:r>
          <w:rPr>
            <w:noProof/>
            <w:webHidden/>
          </w:rPr>
          <w:fldChar w:fldCharType="separate"/>
        </w:r>
        <w:r w:rsidR="00BB6085">
          <w:rPr>
            <w:noProof/>
            <w:webHidden/>
          </w:rPr>
          <w:t>10</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22" w:history="1">
        <w:r w:rsidRPr="0054019D">
          <w:rPr>
            <w:rStyle w:val="Hyperlink"/>
            <w:noProof/>
          </w:rPr>
          <w:t>2.5 Components of physical fitness</w:t>
        </w:r>
        <w:r>
          <w:rPr>
            <w:noProof/>
            <w:webHidden/>
          </w:rPr>
          <w:tab/>
        </w:r>
        <w:r>
          <w:rPr>
            <w:noProof/>
            <w:webHidden/>
          </w:rPr>
          <w:fldChar w:fldCharType="begin"/>
        </w:r>
        <w:r>
          <w:rPr>
            <w:noProof/>
            <w:webHidden/>
          </w:rPr>
          <w:instrText xml:space="preserve"> PAGEREF _Toc523937622 \h </w:instrText>
        </w:r>
        <w:r>
          <w:rPr>
            <w:noProof/>
            <w:webHidden/>
          </w:rPr>
        </w:r>
        <w:r>
          <w:rPr>
            <w:noProof/>
            <w:webHidden/>
          </w:rPr>
          <w:fldChar w:fldCharType="separate"/>
        </w:r>
        <w:r w:rsidR="00BB6085">
          <w:rPr>
            <w:noProof/>
            <w:webHidden/>
          </w:rPr>
          <w:t>11</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23" w:history="1">
        <w:r w:rsidRPr="0054019D">
          <w:rPr>
            <w:rStyle w:val="Hyperlink"/>
            <w:rFonts w:eastAsia="Times New Roman" w:cs="Times New Roman"/>
            <w:noProof/>
          </w:rPr>
          <w:t>2.5.1 Cardiovascular Endurance</w:t>
        </w:r>
        <w:r>
          <w:rPr>
            <w:noProof/>
            <w:webHidden/>
          </w:rPr>
          <w:tab/>
        </w:r>
        <w:r>
          <w:rPr>
            <w:noProof/>
            <w:webHidden/>
          </w:rPr>
          <w:fldChar w:fldCharType="begin"/>
        </w:r>
        <w:r>
          <w:rPr>
            <w:noProof/>
            <w:webHidden/>
          </w:rPr>
          <w:instrText xml:space="preserve"> PAGEREF _Toc523937623 \h </w:instrText>
        </w:r>
        <w:r>
          <w:rPr>
            <w:noProof/>
            <w:webHidden/>
          </w:rPr>
        </w:r>
        <w:r>
          <w:rPr>
            <w:noProof/>
            <w:webHidden/>
          </w:rPr>
          <w:fldChar w:fldCharType="separate"/>
        </w:r>
        <w:r w:rsidR="00BB6085">
          <w:rPr>
            <w:noProof/>
            <w:webHidden/>
          </w:rPr>
          <w:t>11</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24" w:history="1">
        <w:r w:rsidRPr="0054019D">
          <w:rPr>
            <w:rStyle w:val="Hyperlink"/>
            <w:rFonts w:cs="Times New Roman"/>
            <w:noProof/>
          </w:rPr>
          <w:t>2.5.3.</w:t>
        </w:r>
        <w:r w:rsidRPr="0054019D">
          <w:rPr>
            <w:rStyle w:val="Hyperlink"/>
            <w:rFonts w:eastAsia="Times New Roman" w:cs="Times New Roman"/>
            <w:noProof/>
          </w:rPr>
          <w:t xml:space="preserve"> Flexibility</w:t>
        </w:r>
        <w:r>
          <w:rPr>
            <w:noProof/>
            <w:webHidden/>
          </w:rPr>
          <w:tab/>
        </w:r>
        <w:r>
          <w:rPr>
            <w:noProof/>
            <w:webHidden/>
          </w:rPr>
          <w:fldChar w:fldCharType="begin"/>
        </w:r>
        <w:r>
          <w:rPr>
            <w:noProof/>
            <w:webHidden/>
          </w:rPr>
          <w:instrText xml:space="preserve"> PAGEREF _Toc523937624 \h </w:instrText>
        </w:r>
        <w:r>
          <w:rPr>
            <w:noProof/>
            <w:webHidden/>
          </w:rPr>
        </w:r>
        <w:r>
          <w:rPr>
            <w:noProof/>
            <w:webHidden/>
          </w:rPr>
          <w:fldChar w:fldCharType="separate"/>
        </w:r>
        <w:r w:rsidR="00BB6085">
          <w:rPr>
            <w:noProof/>
            <w:webHidden/>
          </w:rPr>
          <w:t>13</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25" w:history="1">
        <w:r w:rsidRPr="0054019D">
          <w:rPr>
            <w:rStyle w:val="Hyperlink"/>
            <w:rFonts w:cs="Times New Roman"/>
            <w:noProof/>
          </w:rPr>
          <w:t>2.5.4.    Body Composition</w:t>
        </w:r>
        <w:r>
          <w:rPr>
            <w:noProof/>
            <w:webHidden/>
          </w:rPr>
          <w:tab/>
        </w:r>
        <w:r>
          <w:rPr>
            <w:noProof/>
            <w:webHidden/>
          </w:rPr>
          <w:fldChar w:fldCharType="begin"/>
        </w:r>
        <w:r>
          <w:rPr>
            <w:noProof/>
            <w:webHidden/>
          </w:rPr>
          <w:instrText xml:space="preserve"> PAGEREF _Toc523937625 \h </w:instrText>
        </w:r>
        <w:r>
          <w:rPr>
            <w:noProof/>
            <w:webHidden/>
          </w:rPr>
        </w:r>
        <w:r>
          <w:rPr>
            <w:noProof/>
            <w:webHidden/>
          </w:rPr>
          <w:fldChar w:fldCharType="separate"/>
        </w:r>
        <w:r w:rsidR="00BB6085">
          <w:rPr>
            <w:noProof/>
            <w:webHidden/>
          </w:rPr>
          <w:t>14</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26" w:history="1">
        <w:r w:rsidRPr="0054019D">
          <w:rPr>
            <w:rStyle w:val="Hyperlink"/>
            <w:noProof/>
          </w:rPr>
          <w:t>2. 6. Principles of training</w:t>
        </w:r>
        <w:r>
          <w:rPr>
            <w:noProof/>
            <w:webHidden/>
          </w:rPr>
          <w:tab/>
        </w:r>
        <w:r>
          <w:rPr>
            <w:noProof/>
            <w:webHidden/>
          </w:rPr>
          <w:fldChar w:fldCharType="begin"/>
        </w:r>
        <w:r>
          <w:rPr>
            <w:noProof/>
            <w:webHidden/>
          </w:rPr>
          <w:instrText xml:space="preserve"> PAGEREF _Toc523937626 \h </w:instrText>
        </w:r>
        <w:r>
          <w:rPr>
            <w:noProof/>
            <w:webHidden/>
          </w:rPr>
        </w:r>
        <w:r>
          <w:rPr>
            <w:noProof/>
            <w:webHidden/>
          </w:rPr>
          <w:fldChar w:fldCharType="separate"/>
        </w:r>
        <w:r w:rsidR="00BB6085">
          <w:rPr>
            <w:noProof/>
            <w:webHidden/>
          </w:rPr>
          <w:t>15</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27" w:history="1">
        <w:r w:rsidRPr="0054019D">
          <w:rPr>
            <w:rStyle w:val="Hyperlink"/>
            <w:rFonts w:eastAsia="Calibri" w:cs="Times New Roman"/>
            <w:b/>
            <w:bCs/>
            <w:noProof/>
            <w:lang w:eastAsia="zh-CN"/>
          </w:rPr>
          <w:t>2.7 An Overview of calisthenics exercise</w:t>
        </w:r>
        <w:r>
          <w:rPr>
            <w:noProof/>
            <w:webHidden/>
          </w:rPr>
          <w:tab/>
        </w:r>
        <w:r>
          <w:rPr>
            <w:noProof/>
            <w:webHidden/>
          </w:rPr>
          <w:fldChar w:fldCharType="begin"/>
        </w:r>
        <w:r>
          <w:rPr>
            <w:noProof/>
            <w:webHidden/>
          </w:rPr>
          <w:instrText xml:space="preserve"> PAGEREF _Toc523937627 \h </w:instrText>
        </w:r>
        <w:r>
          <w:rPr>
            <w:noProof/>
            <w:webHidden/>
          </w:rPr>
        </w:r>
        <w:r>
          <w:rPr>
            <w:noProof/>
            <w:webHidden/>
          </w:rPr>
          <w:fldChar w:fldCharType="separate"/>
        </w:r>
        <w:r w:rsidR="00BB6085">
          <w:rPr>
            <w:noProof/>
            <w:webHidden/>
          </w:rPr>
          <w:t>18</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28" w:history="1">
        <w:r w:rsidRPr="0054019D">
          <w:rPr>
            <w:rStyle w:val="Hyperlink"/>
            <w:rFonts w:cs="Times New Roman"/>
            <w:noProof/>
          </w:rPr>
          <w:t>2.8 The Benefits of calisthenics Exercise</w:t>
        </w:r>
        <w:r>
          <w:rPr>
            <w:noProof/>
            <w:webHidden/>
          </w:rPr>
          <w:tab/>
        </w:r>
        <w:r>
          <w:rPr>
            <w:noProof/>
            <w:webHidden/>
          </w:rPr>
          <w:fldChar w:fldCharType="begin"/>
        </w:r>
        <w:r>
          <w:rPr>
            <w:noProof/>
            <w:webHidden/>
          </w:rPr>
          <w:instrText xml:space="preserve"> PAGEREF _Toc523937628 \h </w:instrText>
        </w:r>
        <w:r>
          <w:rPr>
            <w:noProof/>
            <w:webHidden/>
          </w:rPr>
        </w:r>
        <w:r>
          <w:rPr>
            <w:noProof/>
            <w:webHidden/>
          </w:rPr>
          <w:fldChar w:fldCharType="separate"/>
        </w:r>
        <w:r w:rsidR="00BB6085">
          <w:rPr>
            <w:noProof/>
            <w:webHidden/>
          </w:rPr>
          <w:t>19</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29" w:history="1">
        <w:r w:rsidRPr="0054019D">
          <w:rPr>
            <w:rStyle w:val="Hyperlink"/>
            <w:rFonts w:cs="Times New Roman"/>
            <w:noProof/>
          </w:rPr>
          <w:t>2.9 Advantages of bodyweight training</w:t>
        </w:r>
        <w:r>
          <w:rPr>
            <w:noProof/>
            <w:webHidden/>
          </w:rPr>
          <w:tab/>
        </w:r>
        <w:r>
          <w:rPr>
            <w:noProof/>
            <w:webHidden/>
          </w:rPr>
          <w:fldChar w:fldCharType="begin"/>
        </w:r>
        <w:r>
          <w:rPr>
            <w:noProof/>
            <w:webHidden/>
          </w:rPr>
          <w:instrText xml:space="preserve"> PAGEREF _Toc523937629 \h </w:instrText>
        </w:r>
        <w:r>
          <w:rPr>
            <w:noProof/>
            <w:webHidden/>
          </w:rPr>
        </w:r>
        <w:r>
          <w:rPr>
            <w:noProof/>
            <w:webHidden/>
          </w:rPr>
          <w:fldChar w:fldCharType="separate"/>
        </w:r>
        <w:r w:rsidR="00BB6085">
          <w:rPr>
            <w:noProof/>
            <w:webHidden/>
          </w:rPr>
          <w:t>21</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30" w:history="1">
        <w:r w:rsidRPr="0054019D">
          <w:rPr>
            <w:rStyle w:val="Hyperlink"/>
            <w:rFonts w:cs="Times New Roman"/>
            <w:noProof/>
          </w:rPr>
          <w:t>2.10. Advantages of bodyweight training</w:t>
        </w:r>
        <w:r>
          <w:rPr>
            <w:noProof/>
            <w:webHidden/>
          </w:rPr>
          <w:tab/>
        </w:r>
        <w:r>
          <w:rPr>
            <w:noProof/>
            <w:webHidden/>
          </w:rPr>
          <w:fldChar w:fldCharType="begin"/>
        </w:r>
        <w:r>
          <w:rPr>
            <w:noProof/>
            <w:webHidden/>
          </w:rPr>
          <w:instrText xml:space="preserve"> PAGEREF _Toc523937630 \h </w:instrText>
        </w:r>
        <w:r>
          <w:rPr>
            <w:noProof/>
            <w:webHidden/>
          </w:rPr>
        </w:r>
        <w:r>
          <w:rPr>
            <w:noProof/>
            <w:webHidden/>
          </w:rPr>
          <w:fldChar w:fldCharType="separate"/>
        </w:r>
        <w:r w:rsidR="00BB6085">
          <w:rPr>
            <w:noProof/>
            <w:webHidden/>
          </w:rPr>
          <w:t>23</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31" w:history="1">
        <w:r w:rsidRPr="0054019D">
          <w:rPr>
            <w:rStyle w:val="Hyperlink"/>
            <w:rFonts w:cs="Times New Roman"/>
            <w:noProof/>
          </w:rPr>
          <w:t>Based on availability of exercise calisthenics exercise has the following advanteges.</w:t>
        </w:r>
        <w:r>
          <w:rPr>
            <w:noProof/>
            <w:webHidden/>
          </w:rPr>
          <w:tab/>
        </w:r>
        <w:r>
          <w:rPr>
            <w:noProof/>
            <w:webHidden/>
          </w:rPr>
          <w:fldChar w:fldCharType="begin"/>
        </w:r>
        <w:r>
          <w:rPr>
            <w:noProof/>
            <w:webHidden/>
          </w:rPr>
          <w:instrText xml:space="preserve"> PAGEREF _Toc523937631 \h </w:instrText>
        </w:r>
        <w:r>
          <w:rPr>
            <w:noProof/>
            <w:webHidden/>
          </w:rPr>
        </w:r>
        <w:r>
          <w:rPr>
            <w:noProof/>
            <w:webHidden/>
          </w:rPr>
          <w:fldChar w:fldCharType="separate"/>
        </w:r>
        <w:r w:rsidR="00BB6085">
          <w:rPr>
            <w:noProof/>
            <w:webHidden/>
          </w:rPr>
          <w:t>23</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32" w:history="1">
        <w:r w:rsidRPr="0054019D">
          <w:rPr>
            <w:rStyle w:val="Hyperlink"/>
            <w:rFonts w:cs="Times New Roman"/>
            <w:noProof/>
          </w:rPr>
          <w:t>2.11. Common example of calisthenics exercises</w:t>
        </w:r>
        <w:r>
          <w:rPr>
            <w:noProof/>
            <w:webHidden/>
          </w:rPr>
          <w:tab/>
        </w:r>
        <w:r>
          <w:rPr>
            <w:noProof/>
            <w:webHidden/>
          </w:rPr>
          <w:fldChar w:fldCharType="begin"/>
        </w:r>
        <w:r>
          <w:rPr>
            <w:noProof/>
            <w:webHidden/>
          </w:rPr>
          <w:instrText xml:space="preserve"> PAGEREF _Toc523937632 \h </w:instrText>
        </w:r>
        <w:r>
          <w:rPr>
            <w:noProof/>
            <w:webHidden/>
          </w:rPr>
        </w:r>
        <w:r>
          <w:rPr>
            <w:noProof/>
            <w:webHidden/>
          </w:rPr>
          <w:fldChar w:fldCharType="separate"/>
        </w:r>
        <w:r w:rsidR="00BB6085">
          <w:rPr>
            <w:noProof/>
            <w:webHidden/>
          </w:rPr>
          <w:t>24</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33" w:history="1">
        <w:r w:rsidRPr="0054019D">
          <w:rPr>
            <w:rStyle w:val="Hyperlink"/>
            <w:noProof/>
          </w:rPr>
          <w:t>2.12 Guidelines of calisthenics exercise</w:t>
        </w:r>
        <w:r>
          <w:rPr>
            <w:noProof/>
            <w:webHidden/>
          </w:rPr>
          <w:tab/>
        </w:r>
        <w:r>
          <w:rPr>
            <w:noProof/>
            <w:webHidden/>
          </w:rPr>
          <w:fldChar w:fldCharType="begin"/>
        </w:r>
        <w:r>
          <w:rPr>
            <w:noProof/>
            <w:webHidden/>
          </w:rPr>
          <w:instrText xml:space="preserve"> PAGEREF _Toc523937633 \h </w:instrText>
        </w:r>
        <w:r>
          <w:rPr>
            <w:noProof/>
            <w:webHidden/>
          </w:rPr>
        </w:r>
        <w:r>
          <w:rPr>
            <w:noProof/>
            <w:webHidden/>
          </w:rPr>
          <w:fldChar w:fldCharType="separate"/>
        </w:r>
        <w:r w:rsidR="00BB6085">
          <w:rPr>
            <w:noProof/>
            <w:webHidden/>
          </w:rPr>
          <w:t>26</w:t>
        </w:r>
        <w:r>
          <w:rPr>
            <w:noProof/>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34" w:history="1">
        <w:r w:rsidRPr="0054019D">
          <w:rPr>
            <w:rStyle w:val="Hyperlink"/>
          </w:rPr>
          <w:t>CHAPTER THREE</w:t>
        </w:r>
        <w:r>
          <w:rPr>
            <w:webHidden/>
          </w:rPr>
          <w:tab/>
        </w:r>
        <w:r>
          <w:rPr>
            <w:webHidden/>
          </w:rPr>
          <w:fldChar w:fldCharType="begin"/>
        </w:r>
        <w:r>
          <w:rPr>
            <w:webHidden/>
          </w:rPr>
          <w:instrText xml:space="preserve"> PAGEREF _Toc523937634 \h </w:instrText>
        </w:r>
        <w:r>
          <w:rPr>
            <w:webHidden/>
          </w:rPr>
        </w:r>
        <w:r>
          <w:rPr>
            <w:webHidden/>
          </w:rPr>
          <w:fldChar w:fldCharType="separate"/>
        </w:r>
        <w:r w:rsidR="00BB6085">
          <w:rPr>
            <w:webHidden/>
          </w:rPr>
          <w:t>28</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35" w:history="1">
        <w:r w:rsidRPr="0054019D">
          <w:rPr>
            <w:rStyle w:val="Hyperlink"/>
          </w:rPr>
          <w:t>RESEARCH METHOD</w:t>
        </w:r>
        <w:r>
          <w:rPr>
            <w:webHidden/>
          </w:rPr>
          <w:tab/>
        </w:r>
        <w:r>
          <w:rPr>
            <w:webHidden/>
          </w:rPr>
          <w:fldChar w:fldCharType="begin"/>
        </w:r>
        <w:r>
          <w:rPr>
            <w:webHidden/>
          </w:rPr>
          <w:instrText xml:space="preserve"> PAGEREF _Toc523937635 \h </w:instrText>
        </w:r>
        <w:r>
          <w:rPr>
            <w:webHidden/>
          </w:rPr>
        </w:r>
        <w:r>
          <w:rPr>
            <w:webHidden/>
          </w:rPr>
          <w:fldChar w:fldCharType="separate"/>
        </w:r>
        <w:r w:rsidR="00BB6085">
          <w:rPr>
            <w:webHidden/>
          </w:rPr>
          <w:t>28</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36" w:history="1">
        <w:r w:rsidRPr="0054019D">
          <w:rPr>
            <w:rStyle w:val="Hyperlink"/>
          </w:rPr>
          <w:t>3.  Geographical locations of Study Area</w:t>
        </w:r>
        <w:r>
          <w:rPr>
            <w:webHidden/>
          </w:rPr>
          <w:tab/>
        </w:r>
        <w:r>
          <w:rPr>
            <w:webHidden/>
          </w:rPr>
          <w:fldChar w:fldCharType="begin"/>
        </w:r>
        <w:r>
          <w:rPr>
            <w:webHidden/>
          </w:rPr>
          <w:instrText xml:space="preserve"> PAGEREF _Toc523937636 \h </w:instrText>
        </w:r>
        <w:r>
          <w:rPr>
            <w:webHidden/>
          </w:rPr>
        </w:r>
        <w:r>
          <w:rPr>
            <w:webHidden/>
          </w:rPr>
          <w:fldChar w:fldCharType="separate"/>
        </w:r>
        <w:r w:rsidR="00BB6085">
          <w:rPr>
            <w:webHidden/>
          </w:rPr>
          <w:t>28</w:t>
        </w:r>
        <w:r>
          <w:rPr>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37" w:history="1">
        <w:r w:rsidRPr="0054019D">
          <w:rPr>
            <w:rStyle w:val="Hyperlink"/>
            <w:rFonts w:cs="Times New Roman"/>
            <w:noProof/>
          </w:rPr>
          <w:t>3.1. Description of the Study Area</w:t>
        </w:r>
        <w:r>
          <w:rPr>
            <w:noProof/>
            <w:webHidden/>
          </w:rPr>
          <w:tab/>
        </w:r>
        <w:r>
          <w:rPr>
            <w:noProof/>
            <w:webHidden/>
          </w:rPr>
          <w:fldChar w:fldCharType="begin"/>
        </w:r>
        <w:r>
          <w:rPr>
            <w:noProof/>
            <w:webHidden/>
          </w:rPr>
          <w:instrText xml:space="preserve"> PAGEREF _Toc523937637 \h </w:instrText>
        </w:r>
        <w:r>
          <w:rPr>
            <w:noProof/>
            <w:webHidden/>
          </w:rPr>
        </w:r>
        <w:r>
          <w:rPr>
            <w:noProof/>
            <w:webHidden/>
          </w:rPr>
          <w:fldChar w:fldCharType="separate"/>
        </w:r>
        <w:r w:rsidR="00BB6085">
          <w:rPr>
            <w:noProof/>
            <w:webHidden/>
          </w:rPr>
          <w:t>28</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38" w:history="1">
        <w:r w:rsidRPr="0054019D">
          <w:rPr>
            <w:rStyle w:val="Hyperlink"/>
            <w:rFonts w:cs="Times New Roman"/>
            <w:noProof/>
          </w:rPr>
          <w:t>3.1.1   Amhara National Regional State</w:t>
        </w:r>
        <w:r>
          <w:rPr>
            <w:noProof/>
            <w:webHidden/>
          </w:rPr>
          <w:tab/>
        </w:r>
        <w:r>
          <w:rPr>
            <w:noProof/>
            <w:webHidden/>
          </w:rPr>
          <w:fldChar w:fldCharType="begin"/>
        </w:r>
        <w:r>
          <w:rPr>
            <w:noProof/>
            <w:webHidden/>
          </w:rPr>
          <w:instrText xml:space="preserve"> PAGEREF _Toc523937638 \h </w:instrText>
        </w:r>
        <w:r>
          <w:rPr>
            <w:noProof/>
            <w:webHidden/>
          </w:rPr>
        </w:r>
        <w:r>
          <w:rPr>
            <w:noProof/>
            <w:webHidden/>
          </w:rPr>
          <w:fldChar w:fldCharType="separate"/>
        </w:r>
        <w:r w:rsidR="00BB6085">
          <w:rPr>
            <w:noProof/>
            <w:webHidden/>
          </w:rPr>
          <w:t>28</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39" w:history="1">
        <w:r w:rsidRPr="0054019D">
          <w:rPr>
            <w:rStyle w:val="Hyperlink"/>
            <w:rFonts w:cs="Times New Roman"/>
            <w:noProof/>
          </w:rPr>
          <w:t>3.1.2 Enarji Enawuga Woreda</w:t>
        </w:r>
        <w:r>
          <w:rPr>
            <w:noProof/>
            <w:webHidden/>
          </w:rPr>
          <w:tab/>
        </w:r>
        <w:r>
          <w:rPr>
            <w:noProof/>
            <w:webHidden/>
          </w:rPr>
          <w:fldChar w:fldCharType="begin"/>
        </w:r>
        <w:r>
          <w:rPr>
            <w:noProof/>
            <w:webHidden/>
          </w:rPr>
          <w:instrText xml:space="preserve"> PAGEREF _Toc523937639 \h </w:instrText>
        </w:r>
        <w:r>
          <w:rPr>
            <w:noProof/>
            <w:webHidden/>
          </w:rPr>
        </w:r>
        <w:r>
          <w:rPr>
            <w:noProof/>
            <w:webHidden/>
          </w:rPr>
          <w:fldChar w:fldCharType="separate"/>
        </w:r>
        <w:r w:rsidR="00BB6085">
          <w:rPr>
            <w:noProof/>
            <w:webHidden/>
          </w:rPr>
          <w:t>29</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40" w:history="1">
        <w:r w:rsidRPr="0054019D">
          <w:rPr>
            <w:rStyle w:val="Hyperlink"/>
            <w:noProof/>
          </w:rPr>
          <w:t>3.2. Design of the study</w:t>
        </w:r>
        <w:r>
          <w:rPr>
            <w:noProof/>
            <w:webHidden/>
          </w:rPr>
          <w:tab/>
        </w:r>
        <w:r>
          <w:rPr>
            <w:noProof/>
            <w:webHidden/>
          </w:rPr>
          <w:fldChar w:fldCharType="begin"/>
        </w:r>
        <w:r>
          <w:rPr>
            <w:noProof/>
            <w:webHidden/>
          </w:rPr>
          <w:instrText xml:space="preserve"> PAGEREF _Toc523937640 \h </w:instrText>
        </w:r>
        <w:r>
          <w:rPr>
            <w:noProof/>
            <w:webHidden/>
          </w:rPr>
        </w:r>
        <w:r>
          <w:rPr>
            <w:noProof/>
            <w:webHidden/>
          </w:rPr>
          <w:fldChar w:fldCharType="separate"/>
        </w:r>
        <w:r w:rsidR="00BB6085">
          <w:rPr>
            <w:noProof/>
            <w:webHidden/>
          </w:rPr>
          <w:t>29</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41" w:history="1">
        <w:r w:rsidRPr="0054019D">
          <w:rPr>
            <w:rStyle w:val="Hyperlink"/>
            <w:noProof/>
          </w:rPr>
          <w:t>3.3.   Variables</w:t>
        </w:r>
        <w:r>
          <w:rPr>
            <w:noProof/>
            <w:webHidden/>
          </w:rPr>
          <w:tab/>
        </w:r>
        <w:r>
          <w:rPr>
            <w:noProof/>
            <w:webHidden/>
          </w:rPr>
          <w:fldChar w:fldCharType="begin"/>
        </w:r>
        <w:r>
          <w:rPr>
            <w:noProof/>
            <w:webHidden/>
          </w:rPr>
          <w:instrText xml:space="preserve"> PAGEREF _Toc523937641 \h </w:instrText>
        </w:r>
        <w:r>
          <w:rPr>
            <w:noProof/>
            <w:webHidden/>
          </w:rPr>
        </w:r>
        <w:r>
          <w:rPr>
            <w:noProof/>
            <w:webHidden/>
          </w:rPr>
          <w:fldChar w:fldCharType="separate"/>
        </w:r>
        <w:r w:rsidR="00BB6085">
          <w:rPr>
            <w:noProof/>
            <w:webHidden/>
          </w:rPr>
          <w:t>30</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42" w:history="1">
        <w:r w:rsidRPr="0054019D">
          <w:rPr>
            <w:rStyle w:val="Hyperlink"/>
            <w:noProof/>
          </w:rPr>
          <w:t>3.4   Source of Data</w:t>
        </w:r>
        <w:r>
          <w:rPr>
            <w:noProof/>
            <w:webHidden/>
          </w:rPr>
          <w:tab/>
        </w:r>
        <w:r>
          <w:rPr>
            <w:noProof/>
            <w:webHidden/>
          </w:rPr>
          <w:fldChar w:fldCharType="begin"/>
        </w:r>
        <w:r>
          <w:rPr>
            <w:noProof/>
            <w:webHidden/>
          </w:rPr>
          <w:instrText xml:space="preserve"> PAGEREF _Toc523937642 \h </w:instrText>
        </w:r>
        <w:r>
          <w:rPr>
            <w:noProof/>
            <w:webHidden/>
          </w:rPr>
        </w:r>
        <w:r>
          <w:rPr>
            <w:noProof/>
            <w:webHidden/>
          </w:rPr>
          <w:fldChar w:fldCharType="separate"/>
        </w:r>
        <w:r w:rsidR="00BB6085">
          <w:rPr>
            <w:noProof/>
            <w:webHidden/>
          </w:rPr>
          <w:t>30</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43" w:history="1">
        <w:r w:rsidRPr="0054019D">
          <w:rPr>
            <w:rStyle w:val="Hyperlink"/>
            <w:noProof/>
          </w:rPr>
          <w:t>3.5    Population and Sampling Technique</w:t>
        </w:r>
        <w:r>
          <w:rPr>
            <w:noProof/>
            <w:webHidden/>
          </w:rPr>
          <w:tab/>
        </w:r>
        <w:r>
          <w:rPr>
            <w:noProof/>
            <w:webHidden/>
          </w:rPr>
          <w:fldChar w:fldCharType="begin"/>
        </w:r>
        <w:r>
          <w:rPr>
            <w:noProof/>
            <w:webHidden/>
          </w:rPr>
          <w:instrText xml:space="preserve"> PAGEREF _Toc523937643 \h </w:instrText>
        </w:r>
        <w:r>
          <w:rPr>
            <w:noProof/>
            <w:webHidden/>
          </w:rPr>
        </w:r>
        <w:r>
          <w:rPr>
            <w:noProof/>
            <w:webHidden/>
          </w:rPr>
          <w:fldChar w:fldCharType="separate"/>
        </w:r>
        <w:r w:rsidR="00BB6085">
          <w:rPr>
            <w:noProof/>
            <w:webHidden/>
          </w:rPr>
          <w:t>31</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44" w:history="1">
        <w:r w:rsidRPr="0054019D">
          <w:rPr>
            <w:rStyle w:val="Hyperlink"/>
            <w:rFonts w:cs="Times New Roman"/>
            <w:noProof/>
          </w:rPr>
          <w:t>3.6.   Data collection instrument</w:t>
        </w:r>
        <w:r>
          <w:rPr>
            <w:noProof/>
            <w:webHidden/>
          </w:rPr>
          <w:tab/>
        </w:r>
        <w:r>
          <w:rPr>
            <w:noProof/>
            <w:webHidden/>
          </w:rPr>
          <w:fldChar w:fldCharType="begin"/>
        </w:r>
        <w:r>
          <w:rPr>
            <w:noProof/>
            <w:webHidden/>
          </w:rPr>
          <w:instrText xml:space="preserve"> PAGEREF _Toc523937644 \h </w:instrText>
        </w:r>
        <w:r>
          <w:rPr>
            <w:noProof/>
            <w:webHidden/>
          </w:rPr>
        </w:r>
        <w:r>
          <w:rPr>
            <w:noProof/>
            <w:webHidden/>
          </w:rPr>
          <w:fldChar w:fldCharType="separate"/>
        </w:r>
        <w:r w:rsidR="00BB6085">
          <w:rPr>
            <w:noProof/>
            <w:webHidden/>
          </w:rPr>
          <w:t>31</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45" w:history="1">
        <w:r w:rsidRPr="0054019D">
          <w:rPr>
            <w:rStyle w:val="Hyperlink"/>
            <w:rFonts w:cs="Times New Roman"/>
            <w:noProof/>
          </w:rPr>
          <w:t>3.7.   Data collection procedures</w:t>
        </w:r>
        <w:r>
          <w:rPr>
            <w:noProof/>
            <w:webHidden/>
          </w:rPr>
          <w:tab/>
        </w:r>
        <w:r>
          <w:rPr>
            <w:noProof/>
            <w:webHidden/>
          </w:rPr>
          <w:fldChar w:fldCharType="begin"/>
        </w:r>
        <w:r>
          <w:rPr>
            <w:noProof/>
            <w:webHidden/>
          </w:rPr>
          <w:instrText xml:space="preserve"> PAGEREF _Toc523937645 \h </w:instrText>
        </w:r>
        <w:r>
          <w:rPr>
            <w:noProof/>
            <w:webHidden/>
          </w:rPr>
        </w:r>
        <w:r>
          <w:rPr>
            <w:noProof/>
            <w:webHidden/>
          </w:rPr>
          <w:fldChar w:fldCharType="separate"/>
        </w:r>
        <w:r w:rsidR="00BB6085">
          <w:rPr>
            <w:noProof/>
            <w:webHidden/>
          </w:rPr>
          <w:t>31</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46" w:history="1">
        <w:r w:rsidRPr="0054019D">
          <w:rPr>
            <w:rStyle w:val="Hyperlink"/>
            <w:noProof/>
          </w:rPr>
          <w:t>3.8. Training protocol</w:t>
        </w:r>
        <w:r>
          <w:rPr>
            <w:noProof/>
            <w:webHidden/>
          </w:rPr>
          <w:tab/>
        </w:r>
        <w:r>
          <w:rPr>
            <w:noProof/>
            <w:webHidden/>
          </w:rPr>
          <w:fldChar w:fldCharType="begin"/>
        </w:r>
        <w:r>
          <w:rPr>
            <w:noProof/>
            <w:webHidden/>
          </w:rPr>
          <w:instrText xml:space="preserve"> PAGEREF _Toc523937646 \h </w:instrText>
        </w:r>
        <w:r>
          <w:rPr>
            <w:noProof/>
            <w:webHidden/>
          </w:rPr>
        </w:r>
        <w:r>
          <w:rPr>
            <w:noProof/>
            <w:webHidden/>
          </w:rPr>
          <w:fldChar w:fldCharType="separate"/>
        </w:r>
        <w:r w:rsidR="00BB6085">
          <w:rPr>
            <w:noProof/>
            <w:webHidden/>
          </w:rPr>
          <w:t>31</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47" w:history="1">
        <w:r w:rsidRPr="0054019D">
          <w:rPr>
            <w:rStyle w:val="Hyperlink"/>
            <w:rFonts w:eastAsia="Times New Roman" w:cs="Times New Roman"/>
            <w:noProof/>
          </w:rPr>
          <w:t>3. 9 Procedures</w:t>
        </w:r>
        <w:r w:rsidRPr="0054019D">
          <w:rPr>
            <w:rStyle w:val="Hyperlink"/>
            <w:rFonts w:cs="Times New Roman"/>
            <w:noProof/>
          </w:rPr>
          <w:t xml:space="preserve"> for administration of fitness tests</w:t>
        </w:r>
        <w:r>
          <w:rPr>
            <w:noProof/>
            <w:webHidden/>
          </w:rPr>
          <w:tab/>
        </w:r>
        <w:r>
          <w:rPr>
            <w:noProof/>
            <w:webHidden/>
          </w:rPr>
          <w:fldChar w:fldCharType="begin"/>
        </w:r>
        <w:r>
          <w:rPr>
            <w:noProof/>
            <w:webHidden/>
          </w:rPr>
          <w:instrText xml:space="preserve"> PAGEREF _Toc523937647 \h </w:instrText>
        </w:r>
        <w:r>
          <w:rPr>
            <w:noProof/>
            <w:webHidden/>
          </w:rPr>
        </w:r>
        <w:r>
          <w:rPr>
            <w:noProof/>
            <w:webHidden/>
          </w:rPr>
          <w:fldChar w:fldCharType="separate"/>
        </w:r>
        <w:r w:rsidR="00BB6085">
          <w:rPr>
            <w:noProof/>
            <w:webHidden/>
          </w:rPr>
          <w:t>32</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48" w:history="1">
        <w:r w:rsidRPr="0054019D">
          <w:rPr>
            <w:rStyle w:val="Hyperlink"/>
            <w:rFonts w:eastAsia="Times New Roman"/>
            <w:noProof/>
          </w:rPr>
          <w:t>3.9.1 Cardiovascular endurance measurements</w:t>
        </w:r>
        <w:r>
          <w:rPr>
            <w:noProof/>
            <w:webHidden/>
          </w:rPr>
          <w:tab/>
        </w:r>
        <w:r>
          <w:rPr>
            <w:noProof/>
            <w:webHidden/>
          </w:rPr>
          <w:fldChar w:fldCharType="begin"/>
        </w:r>
        <w:r>
          <w:rPr>
            <w:noProof/>
            <w:webHidden/>
          </w:rPr>
          <w:instrText xml:space="preserve"> PAGEREF _Toc523937648 \h </w:instrText>
        </w:r>
        <w:r>
          <w:rPr>
            <w:noProof/>
            <w:webHidden/>
          </w:rPr>
        </w:r>
        <w:r>
          <w:rPr>
            <w:noProof/>
            <w:webHidden/>
          </w:rPr>
          <w:fldChar w:fldCharType="separate"/>
        </w:r>
        <w:r w:rsidR="00BB6085">
          <w:rPr>
            <w:noProof/>
            <w:webHidden/>
          </w:rPr>
          <w:t>32</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49" w:history="1">
        <w:r w:rsidRPr="0054019D">
          <w:rPr>
            <w:rStyle w:val="Hyperlink"/>
            <w:rFonts w:eastAsia="Times New Roman" w:cs="Times New Roman"/>
            <w:noProof/>
          </w:rPr>
          <w:t>3.9.2       Evaluating muscular endurance</w:t>
        </w:r>
        <w:r>
          <w:rPr>
            <w:noProof/>
            <w:webHidden/>
          </w:rPr>
          <w:tab/>
        </w:r>
        <w:r>
          <w:rPr>
            <w:noProof/>
            <w:webHidden/>
          </w:rPr>
          <w:fldChar w:fldCharType="begin"/>
        </w:r>
        <w:r>
          <w:rPr>
            <w:noProof/>
            <w:webHidden/>
          </w:rPr>
          <w:instrText xml:space="preserve"> PAGEREF _Toc523937649 \h </w:instrText>
        </w:r>
        <w:r>
          <w:rPr>
            <w:noProof/>
            <w:webHidden/>
          </w:rPr>
        </w:r>
        <w:r>
          <w:rPr>
            <w:noProof/>
            <w:webHidden/>
          </w:rPr>
          <w:fldChar w:fldCharType="separate"/>
        </w:r>
        <w:r w:rsidR="00BB6085">
          <w:rPr>
            <w:noProof/>
            <w:webHidden/>
          </w:rPr>
          <w:t>33</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50" w:history="1">
        <w:r w:rsidRPr="0054019D">
          <w:rPr>
            <w:rStyle w:val="Hyperlink"/>
            <w:rFonts w:eastAsia="Times New Roman" w:cs="Times New Roman"/>
            <w:noProof/>
            <w:shd w:val="clear" w:color="auto" w:fill="FFFFFF"/>
          </w:rPr>
          <w:t>3.9.3     Flexibility (sit and reach)</w:t>
        </w:r>
        <w:r>
          <w:rPr>
            <w:noProof/>
            <w:webHidden/>
          </w:rPr>
          <w:tab/>
        </w:r>
        <w:r>
          <w:rPr>
            <w:noProof/>
            <w:webHidden/>
          </w:rPr>
          <w:fldChar w:fldCharType="begin"/>
        </w:r>
        <w:r>
          <w:rPr>
            <w:noProof/>
            <w:webHidden/>
          </w:rPr>
          <w:instrText xml:space="preserve"> PAGEREF _Toc523937650 \h </w:instrText>
        </w:r>
        <w:r>
          <w:rPr>
            <w:noProof/>
            <w:webHidden/>
          </w:rPr>
        </w:r>
        <w:r>
          <w:rPr>
            <w:noProof/>
            <w:webHidden/>
          </w:rPr>
          <w:fldChar w:fldCharType="separate"/>
        </w:r>
        <w:r w:rsidR="00BB6085">
          <w:rPr>
            <w:noProof/>
            <w:webHidden/>
          </w:rPr>
          <w:t>34</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51" w:history="1">
        <w:r w:rsidRPr="0054019D">
          <w:rPr>
            <w:rStyle w:val="Hyperlink"/>
            <w:rFonts w:eastAsia="Times New Roman" w:cs="Times New Roman"/>
            <w:noProof/>
            <w:shd w:val="clear" w:color="auto" w:fill="FFFFFF"/>
          </w:rPr>
          <w:t>3.9.4   Body composition test</w:t>
        </w:r>
        <w:r>
          <w:rPr>
            <w:noProof/>
            <w:webHidden/>
          </w:rPr>
          <w:tab/>
        </w:r>
        <w:r>
          <w:rPr>
            <w:noProof/>
            <w:webHidden/>
          </w:rPr>
          <w:fldChar w:fldCharType="begin"/>
        </w:r>
        <w:r>
          <w:rPr>
            <w:noProof/>
            <w:webHidden/>
          </w:rPr>
          <w:instrText xml:space="preserve"> PAGEREF _Toc523937651 \h </w:instrText>
        </w:r>
        <w:r>
          <w:rPr>
            <w:noProof/>
            <w:webHidden/>
          </w:rPr>
        </w:r>
        <w:r>
          <w:rPr>
            <w:noProof/>
            <w:webHidden/>
          </w:rPr>
          <w:fldChar w:fldCharType="separate"/>
        </w:r>
        <w:r w:rsidR="00BB6085">
          <w:rPr>
            <w:noProof/>
            <w:webHidden/>
          </w:rPr>
          <w:t>35</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52" w:history="1">
        <w:r w:rsidRPr="0054019D">
          <w:rPr>
            <w:rStyle w:val="Hyperlink"/>
            <w:rFonts w:cs="Times New Roman"/>
            <w:noProof/>
          </w:rPr>
          <w:t>3.10. Methods of Data Analysis</w:t>
        </w:r>
        <w:r>
          <w:rPr>
            <w:noProof/>
            <w:webHidden/>
          </w:rPr>
          <w:tab/>
        </w:r>
        <w:r>
          <w:rPr>
            <w:noProof/>
            <w:webHidden/>
          </w:rPr>
          <w:fldChar w:fldCharType="begin"/>
        </w:r>
        <w:r>
          <w:rPr>
            <w:noProof/>
            <w:webHidden/>
          </w:rPr>
          <w:instrText xml:space="preserve"> PAGEREF _Toc523937652 \h </w:instrText>
        </w:r>
        <w:r>
          <w:rPr>
            <w:noProof/>
            <w:webHidden/>
          </w:rPr>
        </w:r>
        <w:r>
          <w:rPr>
            <w:noProof/>
            <w:webHidden/>
          </w:rPr>
          <w:fldChar w:fldCharType="separate"/>
        </w:r>
        <w:r w:rsidR="00BB6085">
          <w:rPr>
            <w:noProof/>
            <w:webHidden/>
          </w:rPr>
          <w:t>37</w:t>
        </w:r>
        <w:r>
          <w:rPr>
            <w:noProof/>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54" w:history="1">
        <w:r w:rsidRPr="0054019D">
          <w:rPr>
            <w:rStyle w:val="Hyperlink"/>
          </w:rPr>
          <w:t>CHAPTER FOUR</w:t>
        </w:r>
        <w:r>
          <w:rPr>
            <w:webHidden/>
          </w:rPr>
          <w:tab/>
        </w:r>
        <w:r>
          <w:rPr>
            <w:webHidden/>
          </w:rPr>
          <w:fldChar w:fldCharType="begin"/>
        </w:r>
        <w:r>
          <w:rPr>
            <w:webHidden/>
          </w:rPr>
          <w:instrText xml:space="preserve"> PAGEREF _Toc523937654 \h </w:instrText>
        </w:r>
        <w:r>
          <w:rPr>
            <w:webHidden/>
          </w:rPr>
        </w:r>
        <w:r>
          <w:rPr>
            <w:webHidden/>
          </w:rPr>
          <w:fldChar w:fldCharType="separate"/>
        </w:r>
        <w:r w:rsidR="00BB6085">
          <w:rPr>
            <w:webHidden/>
          </w:rPr>
          <w:t>39</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55" w:history="1">
        <w:r w:rsidRPr="0054019D">
          <w:rPr>
            <w:rStyle w:val="Hyperlink"/>
          </w:rPr>
          <w:t>4.   RESULTS AND DISCSSION</w:t>
        </w:r>
        <w:r>
          <w:rPr>
            <w:webHidden/>
          </w:rPr>
          <w:tab/>
        </w:r>
        <w:r>
          <w:rPr>
            <w:webHidden/>
          </w:rPr>
          <w:fldChar w:fldCharType="begin"/>
        </w:r>
        <w:r>
          <w:rPr>
            <w:webHidden/>
          </w:rPr>
          <w:instrText xml:space="preserve"> PAGEREF _Toc523937655 \h </w:instrText>
        </w:r>
        <w:r>
          <w:rPr>
            <w:webHidden/>
          </w:rPr>
        </w:r>
        <w:r>
          <w:rPr>
            <w:webHidden/>
          </w:rPr>
          <w:fldChar w:fldCharType="separate"/>
        </w:r>
        <w:r w:rsidR="00BB6085">
          <w:rPr>
            <w:webHidden/>
          </w:rPr>
          <w:t>39</w:t>
        </w:r>
        <w:r>
          <w:rPr>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56" w:history="1">
        <w:r w:rsidRPr="0054019D">
          <w:rPr>
            <w:rStyle w:val="Hyperlink"/>
            <w:rFonts w:eastAsia="Times New Roman" w:cs="Times New Roman"/>
            <w:noProof/>
            <w:lang w:bidi="en-US"/>
          </w:rPr>
          <w:t>4.1 Results of the study</w:t>
        </w:r>
        <w:r>
          <w:rPr>
            <w:noProof/>
            <w:webHidden/>
          </w:rPr>
          <w:tab/>
        </w:r>
        <w:r>
          <w:rPr>
            <w:noProof/>
            <w:webHidden/>
          </w:rPr>
          <w:fldChar w:fldCharType="begin"/>
        </w:r>
        <w:r>
          <w:rPr>
            <w:noProof/>
            <w:webHidden/>
          </w:rPr>
          <w:instrText xml:space="preserve"> PAGEREF _Toc523937656 \h </w:instrText>
        </w:r>
        <w:r>
          <w:rPr>
            <w:noProof/>
            <w:webHidden/>
          </w:rPr>
        </w:r>
        <w:r>
          <w:rPr>
            <w:noProof/>
            <w:webHidden/>
          </w:rPr>
          <w:fldChar w:fldCharType="separate"/>
        </w:r>
        <w:r w:rsidR="00BB6085">
          <w:rPr>
            <w:noProof/>
            <w:webHidden/>
          </w:rPr>
          <w:t>40</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57" w:history="1">
        <w:r w:rsidRPr="0054019D">
          <w:rPr>
            <w:rStyle w:val="Hyperlink"/>
            <w:rFonts w:eastAsia="Times New Roman"/>
            <w:noProof/>
          </w:rPr>
          <w:t>4.1.1 Comparison of cardiovascular endurance measure of the groups</w:t>
        </w:r>
        <w:r>
          <w:rPr>
            <w:noProof/>
            <w:webHidden/>
          </w:rPr>
          <w:tab/>
        </w:r>
        <w:r>
          <w:rPr>
            <w:noProof/>
            <w:webHidden/>
          </w:rPr>
          <w:fldChar w:fldCharType="begin"/>
        </w:r>
        <w:r>
          <w:rPr>
            <w:noProof/>
            <w:webHidden/>
          </w:rPr>
          <w:instrText xml:space="preserve"> PAGEREF _Toc523937657 \h </w:instrText>
        </w:r>
        <w:r>
          <w:rPr>
            <w:noProof/>
            <w:webHidden/>
          </w:rPr>
        </w:r>
        <w:r>
          <w:rPr>
            <w:noProof/>
            <w:webHidden/>
          </w:rPr>
          <w:fldChar w:fldCharType="separate"/>
        </w:r>
        <w:r w:rsidR="00BB6085">
          <w:rPr>
            <w:noProof/>
            <w:webHidden/>
          </w:rPr>
          <w:t>40</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58" w:history="1">
        <w:r w:rsidRPr="0054019D">
          <w:rPr>
            <w:rStyle w:val="Hyperlink"/>
            <w:rFonts w:eastAsia="Times New Roman" w:cs="Times New Roman"/>
            <w:noProof/>
          </w:rPr>
          <w:t>4.1.2 Comparison of flexibility measures of the groups</w:t>
        </w:r>
        <w:r>
          <w:rPr>
            <w:noProof/>
            <w:webHidden/>
          </w:rPr>
          <w:tab/>
        </w:r>
        <w:r>
          <w:rPr>
            <w:noProof/>
            <w:webHidden/>
          </w:rPr>
          <w:fldChar w:fldCharType="begin"/>
        </w:r>
        <w:r>
          <w:rPr>
            <w:noProof/>
            <w:webHidden/>
          </w:rPr>
          <w:instrText xml:space="preserve"> PAGEREF _Toc523937658 \h </w:instrText>
        </w:r>
        <w:r>
          <w:rPr>
            <w:noProof/>
            <w:webHidden/>
          </w:rPr>
        </w:r>
        <w:r>
          <w:rPr>
            <w:noProof/>
            <w:webHidden/>
          </w:rPr>
          <w:fldChar w:fldCharType="separate"/>
        </w:r>
        <w:r w:rsidR="00BB6085">
          <w:rPr>
            <w:noProof/>
            <w:webHidden/>
          </w:rPr>
          <w:t>42</w:t>
        </w:r>
        <w:r>
          <w:rPr>
            <w:noProof/>
            <w:webHidden/>
          </w:rPr>
          <w:fldChar w:fldCharType="end"/>
        </w:r>
      </w:hyperlink>
    </w:p>
    <w:p w:rsidR="00135EF5" w:rsidRDefault="00135EF5">
      <w:pPr>
        <w:pStyle w:val="TOC3"/>
        <w:tabs>
          <w:tab w:val="right" w:leader="dot" w:pos="9350"/>
        </w:tabs>
        <w:rPr>
          <w:rFonts w:asciiTheme="minorHAnsi" w:hAnsiTheme="minorHAnsi"/>
          <w:noProof/>
          <w:sz w:val="22"/>
        </w:rPr>
      </w:pPr>
      <w:hyperlink w:anchor="_Toc523937659" w:history="1">
        <w:r w:rsidRPr="0054019D">
          <w:rPr>
            <w:rStyle w:val="Hyperlink"/>
            <w:rFonts w:eastAsia="Times New Roman" w:cs="Times New Roman"/>
            <w:noProof/>
          </w:rPr>
          <w:t>4.1.4.    Comparison of body composition of the groups</w:t>
        </w:r>
        <w:r>
          <w:rPr>
            <w:noProof/>
            <w:webHidden/>
          </w:rPr>
          <w:tab/>
        </w:r>
        <w:r>
          <w:rPr>
            <w:noProof/>
            <w:webHidden/>
          </w:rPr>
          <w:fldChar w:fldCharType="begin"/>
        </w:r>
        <w:r>
          <w:rPr>
            <w:noProof/>
            <w:webHidden/>
          </w:rPr>
          <w:instrText xml:space="preserve"> PAGEREF _Toc523937659 \h </w:instrText>
        </w:r>
        <w:r>
          <w:rPr>
            <w:noProof/>
            <w:webHidden/>
          </w:rPr>
        </w:r>
        <w:r>
          <w:rPr>
            <w:noProof/>
            <w:webHidden/>
          </w:rPr>
          <w:fldChar w:fldCharType="separate"/>
        </w:r>
        <w:r w:rsidR="00BB6085">
          <w:rPr>
            <w:noProof/>
            <w:webHidden/>
          </w:rPr>
          <w:t>46</w:t>
        </w:r>
        <w:r>
          <w:rPr>
            <w:noProof/>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60" w:history="1">
        <w:r w:rsidRPr="0054019D">
          <w:rPr>
            <w:rStyle w:val="Hyperlink"/>
          </w:rPr>
          <w:t>CHAPTER FIVE</w:t>
        </w:r>
        <w:r>
          <w:rPr>
            <w:webHidden/>
          </w:rPr>
          <w:tab/>
        </w:r>
        <w:r>
          <w:rPr>
            <w:webHidden/>
          </w:rPr>
          <w:fldChar w:fldCharType="begin"/>
        </w:r>
        <w:r>
          <w:rPr>
            <w:webHidden/>
          </w:rPr>
          <w:instrText xml:space="preserve"> PAGEREF _Toc523937660 \h </w:instrText>
        </w:r>
        <w:r>
          <w:rPr>
            <w:webHidden/>
          </w:rPr>
        </w:r>
        <w:r>
          <w:rPr>
            <w:webHidden/>
          </w:rPr>
          <w:fldChar w:fldCharType="separate"/>
        </w:r>
        <w:r w:rsidR="00BB6085">
          <w:rPr>
            <w:webHidden/>
          </w:rPr>
          <w:t>49</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61" w:history="1">
        <w:r w:rsidRPr="0054019D">
          <w:rPr>
            <w:rStyle w:val="Hyperlink"/>
          </w:rPr>
          <w:t>5. SUMMARY, CONCLUSION AND RECOMMENDATION</w:t>
        </w:r>
        <w:r>
          <w:rPr>
            <w:webHidden/>
          </w:rPr>
          <w:tab/>
        </w:r>
        <w:r>
          <w:rPr>
            <w:webHidden/>
          </w:rPr>
          <w:fldChar w:fldCharType="begin"/>
        </w:r>
        <w:r>
          <w:rPr>
            <w:webHidden/>
          </w:rPr>
          <w:instrText xml:space="preserve"> PAGEREF _Toc523937661 \h </w:instrText>
        </w:r>
        <w:r>
          <w:rPr>
            <w:webHidden/>
          </w:rPr>
        </w:r>
        <w:r>
          <w:rPr>
            <w:webHidden/>
          </w:rPr>
          <w:fldChar w:fldCharType="separate"/>
        </w:r>
        <w:r w:rsidR="00BB6085">
          <w:rPr>
            <w:webHidden/>
          </w:rPr>
          <w:t>49</w:t>
        </w:r>
        <w:r>
          <w:rPr>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62" w:history="1">
        <w:r w:rsidRPr="0054019D">
          <w:rPr>
            <w:rStyle w:val="Hyperlink"/>
            <w:rFonts w:eastAsia="Times New Roman" w:cs="Times New Roman"/>
            <w:noProof/>
            <w:lang w:bidi="en-US"/>
          </w:rPr>
          <w:t>5.1 Summary</w:t>
        </w:r>
        <w:r>
          <w:rPr>
            <w:noProof/>
            <w:webHidden/>
          </w:rPr>
          <w:tab/>
        </w:r>
        <w:r>
          <w:rPr>
            <w:noProof/>
            <w:webHidden/>
          </w:rPr>
          <w:fldChar w:fldCharType="begin"/>
        </w:r>
        <w:r>
          <w:rPr>
            <w:noProof/>
            <w:webHidden/>
          </w:rPr>
          <w:instrText xml:space="preserve"> PAGEREF _Toc523937662 \h </w:instrText>
        </w:r>
        <w:r>
          <w:rPr>
            <w:noProof/>
            <w:webHidden/>
          </w:rPr>
        </w:r>
        <w:r>
          <w:rPr>
            <w:noProof/>
            <w:webHidden/>
          </w:rPr>
          <w:fldChar w:fldCharType="separate"/>
        </w:r>
        <w:r w:rsidR="00BB6085">
          <w:rPr>
            <w:noProof/>
            <w:webHidden/>
          </w:rPr>
          <w:t>49</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63" w:history="1">
        <w:r w:rsidRPr="0054019D">
          <w:rPr>
            <w:rStyle w:val="Hyperlink"/>
            <w:rFonts w:eastAsia="Times New Roman" w:cs="Times New Roman"/>
            <w:noProof/>
            <w:lang w:bidi="en-US"/>
          </w:rPr>
          <w:t>5.2 Conclusions</w:t>
        </w:r>
        <w:r>
          <w:rPr>
            <w:noProof/>
            <w:webHidden/>
          </w:rPr>
          <w:tab/>
        </w:r>
        <w:r>
          <w:rPr>
            <w:noProof/>
            <w:webHidden/>
          </w:rPr>
          <w:fldChar w:fldCharType="begin"/>
        </w:r>
        <w:r>
          <w:rPr>
            <w:noProof/>
            <w:webHidden/>
          </w:rPr>
          <w:instrText xml:space="preserve"> PAGEREF _Toc523937663 \h </w:instrText>
        </w:r>
        <w:r>
          <w:rPr>
            <w:noProof/>
            <w:webHidden/>
          </w:rPr>
        </w:r>
        <w:r>
          <w:rPr>
            <w:noProof/>
            <w:webHidden/>
          </w:rPr>
          <w:fldChar w:fldCharType="separate"/>
        </w:r>
        <w:r w:rsidR="00BB6085">
          <w:rPr>
            <w:noProof/>
            <w:webHidden/>
          </w:rPr>
          <w:t>50</w:t>
        </w:r>
        <w:r>
          <w:rPr>
            <w:noProof/>
            <w:webHidden/>
          </w:rPr>
          <w:fldChar w:fldCharType="end"/>
        </w:r>
      </w:hyperlink>
    </w:p>
    <w:p w:rsidR="00135EF5" w:rsidRDefault="00135EF5">
      <w:pPr>
        <w:pStyle w:val="TOC2"/>
        <w:tabs>
          <w:tab w:val="right" w:leader="dot" w:pos="9350"/>
        </w:tabs>
        <w:rPr>
          <w:rFonts w:asciiTheme="minorHAnsi" w:hAnsiTheme="minorHAnsi"/>
          <w:noProof/>
          <w:sz w:val="22"/>
        </w:rPr>
      </w:pPr>
      <w:hyperlink w:anchor="_Toc523937664" w:history="1">
        <w:r w:rsidRPr="0054019D">
          <w:rPr>
            <w:rStyle w:val="Hyperlink"/>
            <w:rFonts w:eastAsia="Times New Roman" w:cs="Times New Roman"/>
            <w:noProof/>
            <w:lang w:bidi="en-US"/>
          </w:rPr>
          <w:t>5.3 Recommendations</w:t>
        </w:r>
        <w:r>
          <w:rPr>
            <w:noProof/>
            <w:webHidden/>
          </w:rPr>
          <w:tab/>
        </w:r>
        <w:r>
          <w:rPr>
            <w:noProof/>
            <w:webHidden/>
          </w:rPr>
          <w:fldChar w:fldCharType="begin"/>
        </w:r>
        <w:r>
          <w:rPr>
            <w:noProof/>
            <w:webHidden/>
          </w:rPr>
          <w:instrText xml:space="preserve"> PAGEREF _Toc523937664 \h </w:instrText>
        </w:r>
        <w:r>
          <w:rPr>
            <w:noProof/>
            <w:webHidden/>
          </w:rPr>
        </w:r>
        <w:r>
          <w:rPr>
            <w:noProof/>
            <w:webHidden/>
          </w:rPr>
          <w:fldChar w:fldCharType="separate"/>
        </w:r>
        <w:r w:rsidR="00BB6085">
          <w:rPr>
            <w:noProof/>
            <w:webHidden/>
          </w:rPr>
          <w:t>51</w:t>
        </w:r>
        <w:r>
          <w:rPr>
            <w:noProof/>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65" w:history="1">
        <w:r w:rsidRPr="0054019D">
          <w:rPr>
            <w:rStyle w:val="Hyperlink"/>
          </w:rPr>
          <w:t>Reference</w:t>
        </w:r>
        <w:r>
          <w:rPr>
            <w:webHidden/>
          </w:rPr>
          <w:tab/>
        </w:r>
        <w:r>
          <w:rPr>
            <w:webHidden/>
          </w:rPr>
          <w:fldChar w:fldCharType="begin"/>
        </w:r>
        <w:r>
          <w:rPr>
            <w:webHidden/>
          </w:rPr>
          <w:instrText xml:space="preserve"> PAGEREF _Toc523937665 \h </w:instrText>
        </w:r>
        <w:r>
          <w:rPr>
            <w:webHidden/>
          </w:rPr>
        </w:r>
        <w:r>
          <w:rPr>
            <w:webHidden/>
          </w:rPr>
          <w:fldChar w:fldCharType="separate"/>
        </w:r>
        <w:r w:rsidR="00BB6085">
          <w:rPr>
            <w:webHidden/>
          </w:rPr>
          <w:t>52</w:t>
        </w:r>
        <w:r>
          <w:rPr>
            <w:webHidden/>
          </w:rPr>
          <w:fldChar w:fldCharType="end"/>
        </w:r>
      </w:hyperlink>
    </w:p>
    <w:p w:rsidR="00135EF5" w:rsidRDefault="00135EF5">
      <w:pPr>
        <w:pStyle w:val="TOC1"/>
        <w:rPr>
          <w:rFonts w:asciiTheme="minorHAnsi" w:eastAsiaTheme="minorEastAsia" w:hAnsiTheme="minorHAnsi" w:cstheme="minorBidi"/>
          <w:sz w:val="22"/>
          <w:szCs w:val="22"/>
        </w:rPr>
      </w:pPr>
      <w:hyperlink w:anchor="_Toc523937666" w:history="1">
        <w:r w:rsidRPr="0054019D">
          <w:rPr>
            <w:rStyle w:val="Hyperlink"/>
          </w:rPr>
          <w:t>APPENDICES</w:t>
        </w:r>
        <w:r>
          <w:rPr>
            <w:webHidden/>
          </w:rPr>
          <w:tab/>
        </w:r>
        <w:r>
          <w:rPr>
            <w:webHidden/>
          </w:rPr>
          <w:fldChar w:fldCharType="begin"/>
        </w:r>
        <w:r>
          <w:rPr>
            <w:webHidden/>
          </w:rPr>
          <w:instrText xml:space="preserve"> PAGEREF _Toc523937666 \h </w:instrText>
        </w:r>
        <w:r>
          <w:rPr>
            <w:webHidden/>
          </w:rPr>
        </w:r>
        <w:r>
          <w:rPr>
            <w:webHidden/>
          </w:rPr>
          <w:fldChar w:fldCharType="separate"/>
        </w:r>
        <w:r w:rsidR="00BB6085">
          <w:rPr>
            <w:webHidden/>
          </w:rPr>
          <w:t>57</w:t>
        </w:r>
        <w:r>
          <w:rPr>
            <w:webHidden/>
          </w:rPr>
          <w:fldChar w:fldCharType="end"/>
        </w:r>
      </w:hyperlink>
    </w:p>
    <w:p w:rsidR="00135EF5" w:rsidRPr="00135EF5" w:rsidRDefault="00135EF5" w:rsidP="00C060CA">
      <w:pPr>
        <w:jc w:val="both"/>
        <w:rPr>
          <w:rFonts w:eastAsiaTheme="minorHAnsi"/>
          <w:b/>
        </w:rPr>
      </w:pPr>
      <w:r>
        <w:rPr>
          <w:rFonts w:eastAsiaTheme="minorHAnsi"/>
          <w:b/>
        </w:rPr>
        <w:fldChar w:fldCharType="end"/>
      </w:r>
    </w:p>
    <w:p w:rsidR="00530ECC" w:rsidRPr="0087112B" w:rsidRDefault="00530ECC" w:rsidP="00C060CA">
      <w:pPr>
        <w:jc w:val="both"/>
        <w:rPr>
          <w:rFonts w:eastAsiaTheme="minorHAnsi"/>
        </w:rPr>
      </w:pPr>
    </w:p>
    <w:p w:rsidR="00530ECC" w:rsidRPr="0087112B" w:rsidRDefault="00530ECC" w:rsidP="00C060CA">
      <w:pPr>
        <w:jc w:val="both"/>
        <w:rPr>
          <w:rFonts w:eastAsiaTheme="minorHAnsi"/>
        </w:rPr>
      </w:pPr>
    </w:p>
    <w:p w:rsidR="0099474E" w:rsidRDefault="0099474E">
      <w:pPr>
        <w:rPr>
          <w:rFonts w:eastAsiaTheme="minorHAnsi" w:cstheme="majorBidi"/>
          <w:b/>
          <w:bCs/>
          <w:sz w:val="30"/>
          <w:szCs w:val="28"/>
        </w:rPr>
      </w:pPr>
      <w:bookmarkStart w:id="26" w:name="_Toc523969748"/>
      <w:bookmarkStart w:id="27" w:name="_Toc523936855"/>
      <w:bookmarkStart w:id="28" w:name="_Toc523937599"/>
      <w:r>
        <w:rPr>
          <w:rFonts w:eastAsiaTheme="minorHAnsi"/>
          <w:sz w:val="30"/>
        </w:rPr>
        <w:br w:type="page"/>
      </w:r>
    </w:p>
    <w:p w:rsidR="00530ECC" w:rsidRPr="0024248A" w:rsidRDefault="00213C76" w:rsidP="00213C76">
      <w:pPr>
        <w:pStyle w:val="Heading1"/>
        <w:rPr>
          <w:rFonts w:eastAsiaTheme="minorHAnsi"/>
          <w:color w:val="auto"/>
          <w:sz w:val="30"/>
        </w:rPr>
      </w:pPr>
      <w:r w:rsidRPr="0024248A">
        <w:rPr>
          <w:rFonts w:eastAsiaTheme="minorHAnsi"/>
          <w:color w:val="auto"/>
          <w:sz w:val="30"/>
        </w:rPr>
        <w:lastRenderedPageBreak/>
        <w:t>List of table</w:t>
      </w:r>
      <w:bookmarkEnd w:id="26"/>
      <w:bookmarkEnd w:id="27"/>
      <w:bookmarkEnd w:id="28"/>
      <w:r w:rsidRPr="0024248A">
        <w:rPr>
          <w:rFonts w:eastAsiaTheme="minorHAnsi"/>
          <w:color w:val="auto"/>
          <w:sz w:val="30"/>
        </w:rPr>
        <w:t xml:space="preserve"> </w:t>
      </w:r>
    </w:p>
    <w:p w:rsidR="00213C76" w:rsidRPr="0087112B" w:rsidRDefault="00213C76" w:rsidP="00213C76">
      <w:pPr>
        <w:tabs>
          <w:tab w:val="left" w:pos="3885"/>
        </w:tabs>
        <w:jc w:val="both"/>
        <w:rPr>
          <w:rFonts w:eastAsiaTheme="minorHAnsi"/>
        </w:rPr>
      </w:pPr>
    </w:p>
    <w:p w:rsidR="0033236C" w:rsidRPr="0033236C" w:rsidRDefault="0033236C" w:rsidP="0033236C">
      <w:pPr>
        <w:pStyle w:val="TableofFigures"/>
        <w:tabs>
          <w:tab w:val="right" w:leader="dot" w:pos="9350"/>
        </w:tabs>
        <w:spacing w:line="360" w:lineRule="auto"/>
        <w:rPr>
          <w:rFonts w:ascii="Times New Roman" w:eastAsiaTheme="minorEastAsia" w:hAnsi="Times New Roman" w:cs="Times New Roman"/>
          <w:noProof/>
          <w:sz w:val="24"/>
          <w:szCs w:val="24"/>
        </w:rPr>
      </w:pPr>
      <w:r w:rsidRPr="0033236C">
        <w:rPr>
          <w:rFonts w:ascii="Times New Roman" w:hAnsi="Times New Roman" w:cs="Times New Roman"/>
          <w:sz w:val="24"/>
          <w:szCs w:val="24"/>
        </w:rPr>
        <w:fldChar w:fldCharType="begin"/>
      </w:r>
      <w:r w:rsidRPr="0033236C">
        <w:rPr>
          <w:rFonts w:ascii="Times New Roman" w:hAnsi="Times New Roman" w:cs="Times New Roman"/>
          <w:sz w:val="24"/>
          <w:szCs w:val="24"/>
        </w:rPr>
        <w:instrText xml:space="preserve"> TOC \h \z \t "Heading 5" \c </w:instrText>
      </w:r>
      <w:r w:rsidRPr="0033236C">
        <w:rPr>
          <w:rFonts w:ascii="Times New Roman" w:hAnsi="Times New Roman" w:cs="Times New Roman"/>
          <w:sz w:val="24"/>
          <w:szCs w:val="24"/>
        </w:rPr>
        <w:fldChar w:fldCharType="separate"/>
      </w:r>
      <w:hyperlink w:anchor="_Toc523351028" w:history="1">
        <w:r w:rsidRPr="0033236C">
          <w:rPr>
            <w:rStyle w:val="Hyperlink"/>
            <w:rFonts w:ascii="Times New Roman" w:hAnsi="Times New Roman" w:cs="Times New Roman"/>
            <w:noProof/>
            <w:sz w:val="24"/>
            <w:szCs w:val="24"/>
          </w:rPr>
          <w:t>Table1. The Study design lay out</w:t>
        </w:r>
        <w:r w:rsidRPr="0033236C">
          <w:rPr>
            <w:rFonts w:ascii="Times New Roman" w:hAnsi="Times New Roman" w:cs="Times New Roman"/>
            <w:noProof/>
            <w:webHidden/>
            <w:sz w:val="24"/>
            <w:szCs w:val="24"/>
          </w:rPr>
          <w:tab/>
        </w:r>
        <w:r w:rsidRPr="0033236C">
          <w:rPr>
            <w:rFonts w:ascii="Times New Roman" w:hAnsi="Times New Roman" w:cs="Times New Roman"/>
            <w:noProof/>
            <w:webHidden/>
            <w:sz w:val="24"/>
            <w:szCs w:val="24"/>
          </w:rPr>
          <w:fldChar w:fldCharType="begin"/>
        </w:r>
        <w:r w:rsidRPr="0033236C">
          <w:rPr>
            <w:rFonts w:ascii="Times New Roman" w:hAnsi="Times New Roman" w:cs="Times New Roman"/>
            <w:noProof/>
            <w:webHidden/>
            <w:sz w:val="24"/>
            <w:szCs w:val="24"/>
          </w:rPr>
          <w:instrText xml:space="preserve"> PAGEREF _Toc523351028 \h </w:instrText>
        </w:r>
        <w:r w:rsidRPr="0033236C">
          <w:rPr>
            <w:rFonts w:ascii="Times New Roman" w:hAnsi="Times New Roman" w:cs="Times New Roman"/>
            <w:noProof/>
            <w:webHidden/>
            <w:sz w:val="24"/>
            <w:szCs w:val="24"/>
          </w:rPr>
        </w:r>
        <w:r w:rsidRPr="0033236C">
          <w:rPr>
            <w:rFonts w:ascii="Times New Roman" w:hAnsi="Times New Roman" w:cs="Times New Roman"/>
            <w:noProof/>
            <w:webHidden/>
            <w:sz w:val="24"/>
            <w:szCs w:val="24"/>
          </w:rPr>
          <w:fldChar w:fldCharType="separate"/>
        </w:r>
        <w:r w:rsidR="00BB6085">
          <w:rPr>
            <w:rFonts w:ascii="Times New Roman" w:hAnsi="Times New Roman" w:cs="Times New Roman"/>
            <w:noProof/>
            <w:webHidden/>
            <w:sz w:val="24"/>
            <w:szCs w:val="24"/>
          </w:rPr>
          <w:t>30</w:t>
        </w:r>
        <w:r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29" w:history="1">
        <w:r w:rsidR="0033236C" w:rsidRPr="0033236C">
          <w:rPr>
            <w:rStyle w:val="Hyperlink"/>
            <w:rFonts w:ascii="Times New Roman" w:eastAsia="Calibri" w:hAnsi="Times New Roman" w:cs="Times New Roman"/>
            <w:noProof/>
            <w:sz w:val="24"/>
            <w:szCs w:val="24"/>
          </w:rPr>
          <w:t>Table 2   12 minute run test rating score</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_Toc523351029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0" w:history="1">
        <w:r w:rsidR="0033236C" w:rsidRPr="0033236C">
          <w:rPr>
            <w:rStyle w:val="Hyperlink"/>
            <w:rFonts w:ascii="Times New Roman" w:hAnsi="Times New Roman" w:cs="Times New Roman"/>
            <w:noProof/>
            <w:sz w:val="24"/>
            <w:szCs w:val="24"/>
          </w:rPr>
          <w:t>Table 3: Push up Test norms for MEN</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_Toc523351030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1" w:history="1">
        <w:r w:rsidR="0033236C" w:rsidRPr="0033236C">
          <w:rPr>
            <w:rStyle w:val="Hyperlink"/>
            <w:rFonts w:ascii="Times New Roman" w:hAnsi="Times New Roman" w:cs="Times New Roman"/>
            <w:noProof/>
            <w:sz w:val="24"/>
            <w:szCs w:val="24"/>
          </w:rPr>
          <w:t>Table  4. The normative data of sit and reach</w:t>
        </w:r>
        <w:r w:rsidR="007D0C47">
          <w:rPr>
            <w:rStyle w:val="Hyperlink"/>
            <w:rFonts w:ascii="Times New Roman" w:hAnsi="Times New Roman" w:cs="Times New Roman"/>
            <w:noProof/>
            <w:sz w:val="24"/>
            <w:szCs w:val="24"/>
          </w:rPr>
          <w:t xml:space="preserve"> test </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_Toc523351031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2" w:history="1">
        <w:r w:rsidR="007D0C47">
          <w:rPr>
            <w:rStyle w:val="Hyperlink"/>
            <w:rFonts w:ascii="Times New Roman" w:hAnsi="Times New Roman" w:cs="Times New Roman"/>
            <w:noProof/>
            <w:sz w:val="24"/>
            <w:szCs w:val="24"/>
          </w:rPr>
          <w:t>Table.5. T</w:t>
        </w:r>
        <w:r w:rsidR="0033236C" w:rsidRPr="0033236C">
          <w:rPr>
            <w:rStyle w:val="Hyperlink"/>
            <w:rFonts w:ascii="Times New Roman" w:hAnsi="Times New Roman" w:cs="Times New Roman"/>
            <w:noProof/>
            <w:sz w:val="24"/>
            <w:szCs w:val="24"/>
          </w:rPr>
          <w:t>he normative data of BMI test</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_Toc523351032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3" w:history="1">
        <w:r w:rsidR="0033236C" w:rsidRPr="0033236C">
          <w:rPr>
            <w:rStyle w:val="Hyperlink"/>
            <w:rFonts w:ascii="Times New Roman" w:hAnsi="Times New Roman" w:cs="Times New Roman"/>
            <w:noProof/>
            <w:sz w:val="24"/>
            <w:szCs w:val="24"/>
          </w:rPr>
          <w:t>Table 6:</w:t>
        </w:r>
        <w:r w:rsidR="006B0FDB">
          <w:rPr>
            <w:rStyle w:val="Hyperlink"/>
            <w:rFonts w:ascii="Times New Roman" w:hAnsi="Times New Roman" w:cs="Times New Roman"/>
            <w:noProof/>
            <w:sz w:val="24"/>
            <w:szCs w:val="24"/>
          </w:rPr>
          <w:t>Background informatio of the respondat</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_Toc523351033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4" w:history="1">
        <w:r w:rsidR="0033236C" w:rsidRPr="0033236C">
          <w:rPr>
            <w:rStyle w:val="Hyperlink"/>
            <w:rFonts w:ascii="Times New Roman" w:hAnsi="Times New Roman" w:cs="Times New Roman"/>
            <w:noProof/>
            <w:sz w:val="24"/>
            <w:szCs w:val="24"/>
          </w:rPr>
          <w:t>Table 7: 12 minute run test of the group</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_Toc523351034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5" w:history="1">
        <w:r w:rsidR="0033236C" w:rsidRPr="0033236C">
          <w:rPr>
            <w:rStyle w:val="Hyperlink"/>
            <w:rFonts w:ascii="Times New Roman" w:hAnsi="Times New Roman" w:cs="Times New Roman"/>
            <w:noProof/>
            <w:sz w:val="24"/>
            <w:szCs w:val="24"/>
          </w:rPr>
          <w:t>Table 8: paired sample t-test results on 12 minute runs of groups</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_Toc523351035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6" w:history="1">
        <w:r w:rsidR="0033236C" w:rsidRPr="0033236C">
          <w:rPr>
            <w:rStyle w:val="Hyperlink"/>
            <w:rFonts w:ascii="Times New Roman" w:hAnsi="Times New Roman" w:cs="Times New Roman"/>
            <w:noProof/>
            <w:sz w:val="24"/>
            <w:szCs w:val="24"/>
          </w:rPr>
          <w:t>Table 9:  Sit and rich test of the group.</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_Toc523351036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7" w:history="1">
        <w:r w:rsidR="0033236C" w:rsidRPr="0033236C">
          <w:rPr>
            <w:rStyle w:val="Hyperlink"/>
            <w:rFonts w:ascii="Times New Roman" w:hAnsi="Times New Roman" w:cs="Times New Roman"/>
            <w:noProof/>
            <w:sz w:val="24"/>
            <w:szCs w:val="24"/>
          </w:rPr>
          <w:t>Table 10: Paired sample t-test results of flexibility measure of the groups.</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_Toc523351037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8" w:history="1">
        <w:r w:rsidR="0033236C" w:rsidRPr="0033236C">
          <w:rPr>
            <w:rStyle w:val="Hyperlink"/>
            <w:rFonts w:ascii="Times New Roman" w:hAnsi="Times New Roman" w:cs="Times New Roman"/>
            <w:noProof/>
            <w:sz w:val="24"/>
            <w:szCs w:val="24"/>
          </w:rPr>
          <w:t>Table 11: 90</w:t>
        </w:r>
        <w:r w:rsidR="0033236C" w:rsidRPr="0033236C">
          <w:rPr>
            <w:rStyle w:val="Hyperlink"/>
            <w:rFonts w:ascii="Times New Roman" w:hAnsi="Times New Roman" w:cs="Times New Roman"/>
            <w:noProof/>
            <w:sz w:val="24"/>
            <w:szCs w:val="24"/>
            <w:vertAlign w:val="superscript"/>
          </w:rPr>
          <w:t xml:space="preserve">0 </w:t>
        </w:r>
        <w:r w:rsidR="0033236C" w:rsidRPr="0033236C">
          <w:rPr>
            <w:rStyle w:val="Hyperlink"/>
            <w:rFonts w:ascii="Times New Roman" w:hAnsi="Times New Roman" w:cs="Times New Roman"/>
            <w:noProof/>
            <w:sz w:val="24"/>
            <w:szCs w:val="24"/>
          </w:rPr>
          <w:t>push up test of the groups.</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_Toc523351038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39" w:history="1">
        <w:r w:rsidR="0033236C" w:rsidRPr="0033236C">
          <w:rPr>
            <w:rStyle w:val="Hyperlink"/>
            <w:rFonts w:ascii="Times New Roman" w:hAnsi="Times New Roman" w:cs="Times New Roman"/>
            <w:noProof/>
            <w:sz w:val="24"/>
            <w:szCs w:val="24"/>
          </w:rPr>
          <w:t>Table 12: Paired sample t-test results of muscular endurance for the groups</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_Toc523351039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40" w:history="1">
        <w:r w:rsidR="0033236C" w:rsidRPr="0033236C">
          <w:rPr>
            <w:rStyle w:val="Hyperlink"/>
            <w:rFonts w:ascii="Times New Roman" w:hAnsi="Times New Roman" w:cs="Times New Roman"/>
            <w:noProof/>
            <w:sz w:val="24"/>
            <w:szCs w:val="24"/>
          </w:rPr>
          <w:t>Table 13;  BMI test of the groups.</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_Toc523351040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41" w:history="1">
        <w:r w:rsidR="0033236C" w:rsidRPr="0033236C">
          <w:rPr>
            <w:rStyle w:val="Hyperlink"/>
            <w:rFonts w:ascii="Times New Roman" w:hAnsi="Times New Roman" w:cs="Times New Roman"/>
            <w:noProof/>
            <w:sz w:val="24"/>
            <w:szCs w:val="24"/>
          </w:rPr>
          <w:t>Table 14: Paired sample t-test results of body composition for the groups</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_Toc523351041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33236C" w:rsidRPr="0033236C">
          <w:rPr>
            <w:rFonts w:ascii="Times New Roman" w:hAnsi="Times New Roman" w:cs="Times New Roman"/>
            <w:noProof/>
            <w:webHidden/>
            <w:sz w:val="24"/>
            <w:szCs w:val="24"/>
          </w:rPr>
          <w:fldChar w:fldCharType="end"/>
        </w:r>
      </w:hyperlink>
    </w:p>
    <w:p w:rsidR="00213C76" w:rsidRPr="0033236C" w:rsidRDefault="0033236C" w:rsidP="0033236C">
      <w:pPr>
        <w:tabs>
          <w:tab w:val="left" w:pos="3885"/>
        </w:tabs>
        <w:spacing w:line="360" w:lineRule="auto"/>
        <w:jc w:val="both"/>
        <w:rPr>
          <w:rFonts w:eastAsiaTheme="minorHAnsi" w:cs="Times New Roman"/>
          <w:szCs w:val="24"/>
        </w:rPr>
      </w:pPr>
      <w:r w:rsidRPr="0033236C">
        <w:rPr>
          <w:rFonts w:eastAsiaTheme="minorHAnsi" w:cs="Times New Roman"/>
          <w:szCs w:val="24"/>
        </w:rPr>
        <w:fldChar w:fldCharType="end"/>
      </w:r>
    </w:p>
    <w:p w:rsidR="00213C76" w:rsidRPr="0033236C" w:rsidRDefault="00213C76" w:rsidP="0033236C">
      <w:pPr>
        <w:tabs>
          <w:tab w:val="left" w:pos="3885"/>
        </w:tabs>
        <w:spacing w:line="360" w:lineRule="auto"/>
        <w:jc w:val="both"/>
        <w:rPr>
          <w:rFonts w:eastAsiaTheme="minorHAnsi" w:cs="Times New Roman"/>
          <w:szCs w:val="24"/>
        </w:rPr>
      </w:pPr>
    </w:p>
    <w:p w:rsidR="00213C76" w:rsidRPr="0033236C" w:rsidRDefault="00213C76" w:rsidP="0033236C">
      <w:pPr>
        <w:tabs>
          <w:tab w:val="left" w:pos="3885"/>
        </w:tabs>
        <w:spacing w:line="360" w:lineRule="auto"/>
        <w:jc w:val="both"/>
        <w:rPr>
          <w:rFonts w:eastAsiaTheme="minorHAnsi" w:cs="Times New Roman"/>
          <w:szCs w:val="24"/>
        </w:rPr>
      </w:pPr>
    </w:p>
    <w:p w:rsidR="00213C76" w:rsidRPr="0087112B" w:rsidRDefault="00213C76" w:rsidP="00213C76">
      <w:pPr>
        <w:tabs>
          <w:tab w:val="left" w:pos="3885"/>
        </w:tabs>
        <w:jc w:val="both"/>
        <w:rPr>
          <w:rFonts w:eastAsiaTheme="minorHAnsi"/>
        </w:rPr>
      </w:pPr>
    </w:p>
    <w:p w:rsidR="00213C76" w:rsidRPr="0087112B" w:rsidRDefault="00213C76" w:rsidP="00213C76">
      <w:pPr>
        <w:tabs>
          <w:tab w:val="left" w:pos="3885"/>
        </w:tabs>
        <w:jc w:val="both"/>
        <w:rPr>
          <w:rFonts w:eastAsiaTheme="minorHAnsi"/>
        </w:rPr>
      </w:pPr>
    </w:p>
    <w:p w:rsidR="00213C76" w:rsidRPr="0087112B" w:rsidRDefault="00213C76" w:rsidP="00213C76">
      <w:pPr>
        <w:tabs>
          <w:tab w:val="left" w:pos="3885"/>
        </w:tabs>
        <w:jc w:val="both"/>
        <w:rPr>
          <w:rFonts w:eastAsiaTheme="minorHAnsi"/>
        </w:rPr>
      </w:pPr>
    </w:p>
    <w:p w:rsidR="0033236C" w:rsidRDefault="0033236C">
      <w:pPr>
        <w:rPr>
          <w:rFonts w:eastAsiaTheme="minorHAnsi" w:cstheme="majorBidi"/>
          <w:b/>
          <w:bCs/>
          <w:sz w:val="30"/>
          <w:szCs w:val="28"/>
        </w:rPr>
      </w:pPr>
      <w:r>
        <w:rPr>
          <w:rFonts w:eastAsiaTheme="minorHAnsi"/>
          <w:sz w:val="30"/>
        </w:rPr>
        <w:br w:type="page"/>
      </w:r>
    </w:p>
    <w:p w:rsidR="00213C76" w:rsidRPr="0024248A" w:rsidRDefault="00213C76" w:rsidP="00213C76">
      <w:pPr>
        <w:pStyle w:val="Heading1"/>
        <w:rPr>
          <w:rFonts w:eastAsiaTheme="minorHAnsi"/>
          <w:color w:val="auto"/>
          <w:sz w:val="30"/>
        </w:rPr>
      </w:pPr>
      <w:bookmarkStart w:id="29" w:name="_Toc523969749"/>
      <w:bookmarkStart w:id="30" w:name="_Toc523936856"/>
      <w:bookmarkStart w:id="31" w:name="_Toc523937600"/>
      <w:r w:rsidRPr="0024248A">
        <w:rPr>
          <w:rFonts w:eastAsiaTheme="minorHAnsi"/>
          <w:color w:val="auto"/>
          <w:sz w:val="30"/>
        </w:rPr>
        <w:lastRenderedPageBreak/>
        <w:t>List of figures</w:t>
      </w:r>
      <w:bookmarkEnd w:id="29"/>
      <w:bookmarkEnd w:id="30"/>
      <w:bookmarkEnd w:id="31"/>
      <w:r w:rsidRPr="0024248A">
        <w:rPr>
          <w:rFonts w:eastAsiaTheme="minorHAnsi"/>
          <w:color w:val="auto"/>
          <w:sz w:val="30"/>
        </w:rPr>
        <w:t xml:space="preserve"> </w:t>
      </w:r>
    </w:p>
    <w:p w:rsidR="00530ECC" w:rsidRPr="0087112B" w:rsidRDefault="00530ECC" w:rsidP="00C060CA">
      <w:pPr>
        <w:jc w:val="both"/>
        <w:rPr>
          <w:rFonts w:eastAsiaTheme="minorHAnsi"/>
        </w:rPr>
      </w:pPr>
    </w:p>
    <w:p w:rsidR="0033236C" w:rsidRPr="0033236C" w:rsidRDefault="0033236C" w:rsidP="0033236C">
      <w:pPr>
        <w:pStyle w:val="TableofFigures"/>
        <w:tabs>
          <w:tab w:val="right" w:leader="dot" w:pos="9350"/>
        </w:tabs>
        <w:spacing w:line="360" w:lineRule="auto"/>
        <w:rPr>
          <w:rFonts w:ascii="Times New Roman" w:eastAsiaTheme="minorEastAsia" w:hAnsi="Times New Roman" w:cs="Times New Roman"/>
          <w:noProof/>
          <w:sz w:val="24"/>
          <w:szCs w:val="24"/>
        </w:rPr>
      </w:pPr>
      <w:r w:rsidRPr="0033236C">
        <w:rPr>
          <w:rFonts w:ascii="Times New Roman" w:hAnsi="Times New Roman" w:cs="Times New Roman"/>
          <w:sz w:val="24"/>
          <w:szCs w:val="24"/>
        </w:rPr>
        <w:fldChar w:fldCharType="begin"/>
      </w:r>
      <w:r w:rsidRPr="0033236C">
        <w:rPr>
          <w:rFonts w:ascii="Times New Roman" w:hAnsi="Times New Roman" w:cs="Times New Roman"/>
          <w:sz w:val="24"/>
          <w:szCs w:val="24"/>
        </w:rPr>
        <w:instrText xml:space="preserve"> TOC \h \z \t "Heading 4" \c </w:instrText>
      </w:r>
      <w:r w:rsidRPr="0033236C">
        <w:rPr>
          <w:rFonts w:ascii="Times New Roman" w:hAnsi="Times New Roman" w:cs="Times New Roman"/>
          <w:sz w:val="24"/>
          <w:szCs w:val="24"/>
        </w:rPr>
        <w:fldChar w:fldCharType="separate"/>
      </w:r>
      <w:hyperlink w:anchor="_Toc523351057" w:history="1">
        <w:r w:rsidRPr="0033236C">
          <w:rPr>
            <w:rStyle w:val="Hyperlink"/>
            <w:rFonts w:ascii="Times New Roman" w:hAnsi="Times New Roman" w:cs="Times New Roman"/>
            <w:noProof/>
            <w:sz w:val="24"/>
            <w:szCs w:val="24"/>
          </w:rPr>
          <w:t>Figure 1 Geographical locations of Study Area</w:t>
        </w:r>
        <w:r w:rsidRPr="0033236C">
          <w:rPr>
            <w:rFonts w:ascii="Times New Roman" w:hAnsi="Times New Roman" w:cs="Times New Roman"/>
            <w:noProof/>
            <w:webHidden/>
            <w:sz w:val="24"/>
            <w:szCs w:val="24"/>
          </w:rPr>
          <w:tab/>
        </w:r>
        <w:r w:rsidRPr="0033236C">
          <w:rPr>
            <w:rFonts w:ascii="Times New Roman" w:hAnsi="Times New Roman" w:cs="Times New Roman"/>
            <w:noProof/>
            <w:webHidden/>
            <w:sz w:val="24"/>
            <w:szCs w:val="24"/>
          </w:rPr>
          <w:fldChar w:fldCharType="begin"/>
        </w:r>
        <w:r w:rsidRPr="0033236C">
          <w:rPr>
            <w:rFonts w:ascii="Times New Roman" w:hAnsi="Times New Roman" w:cs="Times New Roman"/>
            <w:noProof/>
            <w:webHidden/>
            <w:sz w:val="24"/>
            <w:szCs w:val="24"/>
          </w:rPr>
          <w:instrText xml:space="preserve"> PAGEREF _Toc523351057 \h </w:instrText>
        </w:r>
        <w:r w:rsidRPr="0033236C">
          <w:rPr>
            <w:rFonts w:ascii="Times New Roman" w:hAnsi="Times New Roman" w:cs="Times New Roman"/>
            <w:noProof/>
            <w:webHidden/>
            <w:sz w:val="24"/>
            <w:szCs w:val="24"/>
          </w:rPr>
        </w:r>
        <w:r w:rsidRPr="0033236C">
          <w:rPr>
            <w:rFonts w:ascii="Times New Roman" w:hAnsi="Times New Roman" w:cs="Times New Roman"/>
            <w:noProof/>
            <w:webHidden/>
            <w:sz w:val="24"/>
            <w:szCs w:val="24"/>
          </w:rPr>
          <w:fldChar w:fldCharType="separate"/>
        </w:r>
        <w:r w:rsidR="00BB6085">
          <w:rPr>
            <w:rFonts w:ascii="Times New Roman" w:hAnsi="Times New Roman" w:cs="Times New Roman"/>
            <w:noProof/>
            <w:webHidden/>
            <w:sz w:val="24"/>
            <w:szCs w:val="24"/>
          </w:rPr>
          <w:t>28</w:t>
        </w:r>
        <w:r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58" w:history="1">
        <w:r w:rsidR="0033236C" w:rsidRPr="0033236C">
          <w:rPr>
            <w:rStyle w:val="Hyperlink"/>
            <w:rFonts w:ascii="Times New Roman" w:eastAsia="Calibri" w:hAnsi="Times New Roman" w:cs="Times New Roman"/>
            <w:noProof/>
            <w:sz w:val="24"/>
            <w:szCs w:val="24"/>
          </w:rPr>
          <w:t>Figure 2; 12 Minuit run test</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_Toc523351058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59" w:history="1">
        <w:r w:rsidR="0033236C" w:rsidRPr="0033236C">
          <w:rPr>
            <w:rStyle w:val="Hyperlink"/>
            <w:rFonts w:ascii="Times New Roman" w:eastAsia="Times New Roman" w:hAnsi="Times New Roman" w:cs="Times New Roman"/>
            <w:noProof/>
            <w:sz w:val="24"/>
            <w:szCs w:val="24"/>
          </w:rPr>
          <w:t>Finger 3    90</w:t>
        </w:r>
        <w:r w:rsidR="0033236C" w:rsidRPr="0033236C">
          <w:rPr>
            <w:rStyle w:val="Hyperlink"/>
            <w:rFonts w:ascii="Times New Roman" w:eastAsia="Times New Roman" w:hAnsi="Times New Roman" w:cs="Times New Roman"/>
            <w:noProof/>
            <w:sz w:val="24"/>
            <w:szCs w:val="24"/>
            <w:vertAlign w:val="superscript"/>
          </w:rPr>
          <w:t>O</w:t>
        </w:r>
        <w:r w:rsidR="0033236C" w:rsidRPr="0033236C">
          <w:rPr>
            <w:rStyle w:val="Hyperlink"/>
            <w:rFonts w:ascii="Times New Roman" w:eastAsia="Times New Roman" w:hAnsi="Times New Roman" w:cs="Times New Roman"/>
            <w:noProof/>
            <w:sz w:val="24"/>
            <w:szCs w:val="24"/>
          </w:rPr>
          <w:t xml:space="preserve"> push up test</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_Toc523351059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60" w:history="1">
        <w:r w:rsidR="0033236C" w:rsidRPr="0033236C">
          <w:rPr>
            <w:rStyle w:val="Hyperlink"/>
            <w:rFonts w:ascii="Times New Roman" w:eastAsia="Times New Roman" w:hAnsi="Times New Roman" w:cs="Times New Roman"/>
            <w:noProof/>
            <w:sz w:val="24"/>
            <w:szCs w:val="24"/>
          </w:rPr>
          <w:t>Figure 4.    Sit and Reach Test</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_Toc523351060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0033236C" w:rsidRPr="0033236C">
          <w:rPr>
            <w:rFonts w:ascii="Times New Roman" w:hAnsi="Times New Roman" w:cs="Times New Roman"/>
            <w:noProof/>
            <w:webHidden/>
            <w:sz w:val="24"/>
            <w:szCs w:val="24"/>
          </w:rPr>
          <w:fldChar w:fldCharType="end"/>
        </w:r>
      </w:hyperlink>
    </w:p>
    <w:p w:rsidR="0033236C" w:rsidRPr="0033236C" w:rsidRDefault="00BB6085" w:rsidP="0033236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351061" w:history="1">
        <w:r w:rsidR="0033236C" w:rsidRPr="0033236C">
          <w:rPr>
            <w:rStyle w:val="Hyperlink"/>
            <w:rFonts w:ascii="Times New Roman" w:eastAsia="Times New Roman" w:hAnsi="Times New Roman" w:cs="Times New Roman"/>
            <w:noProof/>
            <w:sz w:val="24"/>
            <w:szCs w:val="24"/>
            <w:shd w:val="clear" w:color="auto" w:fill="FFFFFF"/>
          </w:rPr>
          <w:t>Figu</w:t>
        </w:r>
        <w:r w:rsidR="00C95037">
          <w:rPr>
            <w:rStyle w:val="Hyperlink"/>
            <w:rFonts w:ascii="Times New Roman" w:eastAsia="Times New Roman" w:hAnsi="Times New Roman" w:cs="Times New Roman"/>
            <w:noProof/>
            <w:sz w:val="24"/>
            <w:szCs w:val="24"/>
            <w:shd w:val="clear" w:color="auto" w:fill="FFFFFF"/>
          </w:rPr>
          <w:t>re 5; B</w:t>
        </w:r>
        <w:r w:rsidR="0033236C" w:rsidRPr="0033236C">
          <w:rPr>
            <w:rStyle w:val="Hyperlink"/>
            <w:rFonts w:ascii="Times New Roman" w:eastAsia="Times New Roman" w:hAnsi="Times New Roman" w:cs="Times New Roman"/>
            <w:noProof/>
            <w:sz w:val="24"/>
            <w:szCs w:val="24"/>
            <w:shd w:val="clear" w:color="auto" w:fill="FFFFFF"/>
          </w:rPr>
          <w:t>ody composition test</w:t>
        </w:r>
        <w:r w:rsidR="0033236C" w:rsidRPr="0033236C">
          <w:rPr>
            <w:rFonts w:ascii="Times New Roman" w:hAnsi="Times New Roman" w:cs="Times New Roman"/>
            <w:noProof/>
            <w:webHidden/>
            <w:sz w:val="24"/>
            <w:szCs w:val="24"/>
          </w:rPr>
          <w:tab/>
        </w:r>
        <w:r w:rsidR="0033236C" w:rsidRPr="0033236C">
          <w:rPr>
            <w:rFonts w:ascii="Times New Roman" w:hAnsi="Times New Roman" w:cs="Times New Roman"/>
            <w:noProof/>
            <w:webHidden/>
            <w:sz w:val="24"/>
            <w:szCs w:val="24"/>
          </w:rPr>
          <w:fldChar w:fldCharType="begin"/>
        </w:r>
        <w:r w:rsidR="0033236C" w:rsidRPr="0033236C">
          <w:rPr>
            <w:rFonts w:ascii="Times New Roman" w:hAnsi="Times New Roman" w:cs="Times New Roman"/>
            <w:noProof/>
            <w:webHidden/>
            <w:sz w:val="24"/>
            <w:szCs w:val="24"/>
          </w:rPr>
          <w:instrText xml:space="preserve"> PAGEREF _Toc523351061 \h </w:instrText>
        </w:r>
        <w:r w:rsidR="0033236C" w:rsidRPr="0033236C">
          <w:rPr>
            <w:rFonts w:ascii="Times New Roman" w:hAnsi="Times New Roman" w:cs="Times New Roman"/>
            <w:noProof/>
            <w:webHidden/>
            <w:sz w:val="24"/>
            <w:szCs w:val="24"/>
          </w:rPr>
        </w:r>
        <w:r w:rsidR="0033236C" w:rsidRPr="0033236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33236C" w:rsidRPr="0033236C">
          <w:rPr>
            <w:rFonts w:ascii="Times New Roman" w:hAnsi="Times New Roman" w:cs="Times New Roman"/>
            <w:noProof/>
            <w:webHidden/>
            <w:sz w:val="24"/>
            <w:szCs w:val="24"/>
          </w:rPr>
          <w:fldChar w:fldCharType="end"/>
        </w:r>
      </w:hyperlink>
    </w:p>
    <w:p w:rsidR="00213C76" w:rsidRPr="0033236C" w:rsidRDefault="0033236C" w:rsidP="0033236C">
      <w:pPr>
        <w:spacing w:line="360" w:lineRule="auto"/>
        <w:jc w:val="both"/>
        <w:rPr>
          <w:rFonts w:eastAsiaTheme="minorHAnsi" w:cs="Times New Roman"/>
          <w:szCs w:val="24"/>
        </w:rPr>
      </w:pPr>
      <w:r w:rsidRPr="0033236C">
        <w:rPr>
          <w:rFonts w:eastAsiaTheme="minorHAnsi" w:cs="Times New Roman"/>
          <w:szCs w:val="24"/>
        </w:rPr>
        <w:fldChar w:fldCharType="end"/>
      </w:r>
    </w:p>
    <w:p w:rsidR="00213C76" w:rsidRPr="0087112B" w:rsidRDefault="00213C76" w:rsidP="00C060CA">
      <w:pPr>
        <w:jc w:val="both"/>
        <w:rPr>
          <w:rFonts w:eastAsiaTheme="minorHAnsi"/>
        </w:rPr>
      </w:pPr>
    </w:p>
    <w:p w:rsidR="00213C76" w:rsidRPr="0087112B" w:rsidRDefault="00213C76" w:rsidP="00C060CA">
      <w:pPr>
        <w:jc w:val="both"/>
        <w:rPr>
          <w:rFonts w:eastAsiaTheme="minorHAnsi"/>
        </w:rPr>
      </w:pPr>
      <w:bookmarkStart w:id="32" w:name="_GoBack"/>
      <w:bookmarkEnd w:id="32"/>
    </w:p>
    <w:p w:rsidR="00213C76" w:rsidRPr="0087112B" w:rsidRDefault="00213C76" w:rsidP="00C060CA">
      <w:pPr>
        <w:jc w:val="both"/>
        <w:rPr>
          <w:rFonts w:eastAsiaTheme="minorHAnsi"/>
        </w:rPr>
      </w:pPr>
    </w:p>
    <w:p w:rsidR="00213C76" w:rsidRPr="0087112B" w:rsidRDefault="00213C76" w:rsidP="00C060CA">
      <w:pPr>
        <w:jc w:val="both"/>
        <w:rPr>
          <w:rFonts w:eastAsiaTheme="minorHAnsi"/>
        </w:rPr>
      </w:pPr>
    </w:p>
    <w:p w:rsidR="00213C76" w:rsidRPr="0087112B" w:rsidRDefault="00213C76" w:rsidP="00C060CA">
      <w:pPr>
        <w:jc w:val="both"/>
        <w:rPr>
          <w:rFonts w:eastAsiaTheme="minorHAnsi"/>
        </w:rPr>
      </w:pPr>
    </w:p>
    <w:p w:rsidR="00213C76" w:rsidRPr="0087112B" w:rsidRDefault="00213C76" w:rsidP="00C060CA">
      <w:pPr>
        <w:jc w:val="both"/>
        <w:rPr>
          <w:rFonts w:eastAsiaTheme="minorHAnsi"/>
        </w:rPr>
      </w:pPr>
    </w:p>
    <w:p w:rsidR="00213C76" w:rsidRPr="0087112B" w:rsidRDefault="00213C76" w:rsidP="00C060CA">
      <w:pPr>
        <w:jc w:val="both"/>
        <w:rPr>
          <w:rFonts w:eastAsiaTheme="minorHAnsi"/>
        </w:rPr>
      </w:pPr>
    </w:p>
    <w:p w:rsidR="00213C76" w:rsidRPr="0087112B" w:rsidRDefault="00213C76" w:rsidP="00C060CA">
      <w:pPr>
        <w:jc w:val="both"/>
        <w:rPr>
          <w:rFonts w:eastAsiaTheme="minorHAnsi"/>
        </w:rPr>
      </w:pPr>
    </w:p>
    <w:p w:rsidR="009B18E5" w:rsidRPr="0024248A" w:rsidRDefault="009B18E5" w:rsidP="00530ECC">
      <w:pPr>
        <w:keepNext/>
        <w:keepLines/>
        <w:spacing w:before="240" w:after="240"/>
        <w:jc w:val="center"/>
        <w:outlineLvl w:val="0"/>
        <w:rPr>
          <w:rFonts w:eastAsia="Times New Roman" w:cs="Times New Roman"/>
          <w:b/>
          <w:bCs/>
          <w:i/>
          <w:sz w:val="32"/>
          <w:szCs w:val="30"/>
          <w:shd w:val="clear" w:color="auto" w:fill="FFFFFF"/>
        </w:rPr>
      </w:pPr>
      <w:bookmarkStart w:id="33" w:name="_Toc460680824"/>
      <w:bookmarkStart w:id="34" w:name="_Toc491267249"/>
      <w:bookmarkStart w:id="35" w:name="_Toc523969750"/>
      <w:bookmarkStart w:id="36" w:name="_Toc523936857"/>
      <w:bookmarkStart w:id="37" w:name="_Toc523937601"/>
      <w:r w:rsidRPr="0024248A">
        <w:rPr>
          <w:rFonts w:eastAsia="Times New Roman" w:cs="Times New Roman"/>
          <w:b/>
          <w:bCs/>
          <w:i/>
          <w:sz w:val="32"/>
          <w:szCs w:val="30"/>
          <w:shd w:val="clear" w:color="auto" w:fill="FFFFFF"/>
        </w:rPr>
        <w:lastRenderedPageBreak/>
        <w:t>Abstract</w:t>
      </w:r>
      <w:bookmarkEnd w:id="33"/>
      <w:bookmarkEnd w:id="34"/>
      <w:bookmarkEnd w:id="35"/>
      <w:bookmarkEnd w:id="36"/>
      <w:bookmarkEnd w:id="37"/>
    </w:p>
    <w:p w:rsidR="009B18E5" w:rsidRPr="0087112B" w:rsidRDefault="00035B8F" w:rsidP="00C060CA">
      <w:pPr>
        <w:keepNext/>
        <w:keepLines/>
        <w:spacing w:before="240" w:after="240" w:line="360" w:lineRule="auto"/>
        <w:jc w:val="both"/>
        <w:outlineLvl w:val="0"/>
        <w:rPr>
          <w:rFonts w:eastAsiaTheme="minorHAnsi" w:cs="Times New Roman"/>
          <w:i/>
          <w:szCs w:val="24"/>
        </w:rPr>
      </w:pPr>
      <w:bookmarkStart w:id="38" w:name="_Toc522125563"/>
      <w:bookmarkStart w:id="39" w:name="_Toc522810602"/>
      <w:bookmarkStart w:id="40" w:name="_Toc523969751"/>
      <w:bookmarkStart w:id="41" w:name="_Toc523936858"/>
      <w:bookmarkStart w:id="42" w:name="_Toc523937602"/>
      <w:r w:rsidRPr="0087112B">
        <w:rPr>
          <w:rFonts w:eastAsia="Times New Roman" w:cs="Times New Roman"/>
          <w:i/>
          <w:szCs w:val="24"/>
          <w:shd w:val="clear" w:color="auto" w:fill="FFFFFF"/>
        </w:rPr>
        <w:t xml:space="preserve">The purpose of </w:t>
      </w:r>
      <w:r w:rsidR="002300A9" w:rsidRPr="0087112B">
        <w:rPr>
          <w:rFonts w:eastAsia="Times New Roman" w:cs="Times New Roman"/>
          <w:i/>
          <w:szCs w:val="24"/>
          <w:shd w:val="clear" w:color="auto" w:fill="FFFFFF"/>
        </w:rPr>
        <w:t>the study</w:t>
      </w:r>
      <w:r w:rsidRPr="0087112B">
        <w:rPr>
          <w:rFonts w:eastAsia="Times New Roman" w:cs="Times New Roman"/>
          <w:i/>
          <w:szCs w:val="24"/>
          <w:shd w:val="clear" w:color="auto" w:fill="FFFFFF"/>
        </w:rPr>
        <w:t xml:space="preserve"> was to determine the effect </w:t>
      </w:r>
      <w:r w:rsidRPr="0087112B">
        <w:rPr>
          <w:rFonts w:cs="Times New Roman"/>
          <w:i/>
        </w:rPr>
        <w:t xml:space="preserve">of ten weeks some selected calisthenics exercise on health related physical fitness variables of  Debrewerk preparatory and high school grade twelve male students. </w:t>
      </w:r>
      <w:r w:rsidR="009B18E5" w:rsidRPr="0087112B">
        <w:rPr>
          <w:rFonts w:eastAsiaTheme="minorHAnsi" w:cs="Times New Roman"/>
          <w:i/>
          <w:szCs w:val="24"/>
        </w:rPr>
        <w:t xml:space="preserve">Calisthenics </w:t>
      </w:r>
      <w:r w:rsidR="009B18E5" w:rsidRPr="0087112B">
        <w:rPr>
          <w:rFonts w:eastAsiaTheme="minorHAnsi"/>
          <w:i/>
        </w:rPr>
        <w:t xml:space="preserve"> </w:t>
      </w:r>
      <w:r w:rsidR="009B18E5" w:rsidRPr="0087112B">
        <w:rPr>
          <w:rFonts w:eastAsiaTheme="minorHAnsi" w:cs="Times New Roman"/>
          <w:i/>
          <w:szCs w:val="24"/>
        </w:rPr>
        <w:t>performed rhythmically and generally without equipment or apparatus s</w:t>
      </w:r>
      <w:r w:rsidR="009B18E5" w:rsidRPr="0087112B">
        <w:rPr>
          <w:rFonts w:eastAsia="Times New Roman" w:cs="Times New Roman"/>
          <w:i/>
          <w:szCs w:val="24"/>
        </w:rPr>
        <w:t xml:space="preserve"> </w:t>
      </w:r>
      <w:r w:rsidR="009B18E5" w:rsidRPr="0087112B">
        <w:rPr>
          <w:rFonts w:eastAsiaTheme="minorHAnsi" w:cs="Times New Roman"/>
          <w:i/>
          <w:szCs w:val="24"/>
        </w:rPr>
        <w:t>They are, in essence, body-weight training intended to incr</w:t>
      </w:r>
      <w:r w:rsidR="001A42B2">
        <w:rPr>
          <w:rFonts w:eastAsiaTheme="minorHAnsi" w:cs="Times New Roman"/>
          <w:i/>
          <w:szCs w:val="24"/>
        </w:rPr>
        <w:t>ease body strength, body fat</w:t>
      </w:r>
      <w:r w:rsidR="009B18E5" w:rsidRPr="0087112B">
        <w:rPr>
          <w:rFonts w:eastAsiaTheme="minorHAnsi" w:cs="Times New Roman"/>
          <w:i/>
          <w:szCs w:val="24"/>
        </w:rPr>
        <w:t>, and flexibility, through movements such as pulling or pushing oneself  up, bending, jumping, or swinging, using only one's body weight for resistance; usually conducted in concert with stretch</w:t>
      </w:r>
      <w:bookmarkStart w:id="43" w:name="_Toc459112669"/>
      <w:bookmarkStart w:id="44" w:name="_Toc458464804"/>
      <w:bookmarkStart w:id="45" w:name="_Toc458524098"/>
      <w:r w:rsidR="009B18E5" w:rsidRPr="0087112B">
        <w:rPr>
          <w:rFonts w:eastAsia="Times New Roman" w:cs="Times New Roman"/>
          <w:i/>
          <w:szCs w:val="24"/>
        </w:rPr>
        <w:t xml:space="preserve"> </w:t>
      </w:r>
      <w:r>
        <w:rPr>
          <w:rFonts w:eastAsia="Times New Roman" w:cs="Times New Roman"/>
          <w:i/>
          <w:szCs w:val="24"/>
        </w:rPr>
        <w:t>.</w:t>
      </w:r>
      <w:r w:rsidR="009B18E5" w:rsidRPr="0087112B">
        <w:rPr>
          <w:rFonts w:cs="Times New Roman"/>
          <w:i/>
        </w:rPr>
        <w:t xml:space="preserve"> </w:t>
      </w:r>
      <w:r w:rsidR="009B18E5" w:rsidRPr="0087112B">
        <w:rPr>
          <w:rFonts w:eastAsia="Times New Roman" w:cs="Times New Roman"/>
          <w:i/>
          <w:szCs w:val="24"/>
        </w:rPr>
        <w:t xml:space="preserve">To achieve the purpose, </w:t>
      </w:r>
      <w:r w:rsidR="009B18E5" w:rsidRPr="0087112B">
        <w:rPr>
          <w:rFonts w:eastAsia="Times New Roman" w:cs="Times New Roman"/>
          <w:i/>
          <w:szCs w:val="24"/>
          <w:shd w:val="clear" w:color="auto" w:fill="FFFFFF"/>
        </w:rPr>
        <w:t>Experimental design</w:t>
      </w:r>
      <w:r w:rsidR="009B18E5" w:rsidRPr="0087112B">
        <w:rPr>
          <w:rFonts w:eastAsia="Times New Roman" w:cs="Times New Roman"/>
          <w:i/>
          <w:szCs w:val="24"/>
        </w:rPr>
        <w:t xml:space="preserve"> </w:t>
      </w:r>
      <w:r w:rsidR="009B18E5" w:rsidRPr="0087112B">
        <w:rPr>
          <w:rFonts w:eastAsia="Times New Roman" w:cs="Times New Roman"/>
          <w:i/>
          <w:szCs w:val="24"/>
          <w:shd w:val="clear" w:color="auto" w:fill="FFFFFF"/>
        </w:rPr>
        <w:t>was used. 40 male grade 12 students were taken simple randomly as a sample study. Experimental group (n=20) performed calisthenics’ exercise three days per week for two and half month</w:t>
      </w:r>
      <w:r w:rsidR="009B18E5" w:rsidRPr="0087112B">
        <w:rPr>
          <w:rFonts w:eastAsia="Times New Roman" w:cs="Times New Roman"/>
          <w:i/>
          <w:szCs w:val="24"/>
        </w:rPr>
        <w:t xml:space="preserve">. </w:t>
      </w:r>
      <w:r w:rsidR="0087112B" w:rsidRPr="0087112B">
        <w:rPr>
          <w:rFonts w:eastAsia="Times New Roman" w:cs="Times New Roman"/>
          <w:i/>
          <w:szCs w:val="24"/>
          <w:shd w:val="clear" w:color="auto" w:fill="FFFFFF"/>
        </w:rPr>
        <w:t>And</w:t>
      </w:r>
      <w:r w:rsidR="009B18E5" w:rsidRPr="0087112B">
        <w:rPr>
          <w:rFonts w:eastAsia="Times New Roman" w:cs="Times New Roman"/>
          <w:i/>
          <w:szCs w:val="24"/>
          <w:shd w:val="clear" w:color="auto" w:fill="FFFFFF"/>
        </w:rPr>
        <w:t xml:space="preserve"> control group (n=20) </w:t>
      </w:r>
      <w:r w:rsidR="009B18E5" w:rsidRPr="0087112B">
        <w:rPr>
          <w:rFonts w:eastAsia="Times New Roman" w:cs="Times New Roman"/>
          <w:i/>
          <w:szCs w:val="24"/>
        </w:rPr>
        <w:t>however,</w:t>
      </w:r>
      <w:r w:rsidR="009B18E5" w:rsidRPr="0087112B">
        <w:rPr>
          <w:rFonts w:eastAsia="Times New Roman" w:cs="Times New Roman"/>
          <w:i/>
          <w:szCs w:val="24"/>
          <w:shd w:val="clear" w:color="auto" w:fill="FFFFFF"/>
        </w:rPr>
        <w:t xml:space="preserve"> did not perform training. And both groups had taken pre and post-tests. So, all subjects participated in four selected health related fitness qualities test: </w:t>
      </w:r>
      <w:bookmarkEnd w:id="43"/>
      <w:r w:rsidR="009B18E5" w:rsidRPr="0087112B">
        <w:rPr>
          <w:rFonts w:eastAsia="Times New Roman" w:cs="Times New Roman"/>
          <w:i/>
          <w:szCs w:val="24"/>
        </w:rPr>
        <w:t>12 minute run test, sit and rich test,</w:t>
      </w:r>
      <w:r w:rsidR="002300A9">
        <w:rPr>
          <w:rFonts w:eastAsia="Times New Roman" w:cs="Times New Roman"/>
          <w:i/>
          <w:szCs w:val="24"/>
        </w:rPr>
        <w:t xml:space="preserve"> </w:t>
      </w:r>
      <w:r w:rsidR="009B18E5" w:rsidRPr="0087112B">
        <w:rPr>
          <w:rFonts w:eastAsia="Times New Roman" w:cs="Times New Roman"/>
          <w:i/>
          <w:szCs w:val="24"/>
        </w:rPr>
        <w:t>90</w:t>
      </w:r>
      <w:r w:rsidR="009B18E5" w:rsidRPr="0087112B">
        <w:rPr>
          <w:rFonts w:eastAsia="Times New Roman" w:cs="Times New Roman"/>
          <w:i/>
          <w:szCs w:val="24"/>
          <w:vertAlign w:val="superscript"/>
        </w:rPr>
        <w:t>0</w:t>
      </w:r>
      <w:r w:rsidR="002300A9">
        <w:rPr>
          <w:rFonts w:eastAsia="Times New Roman" w:cs="Times New Roman"/>
          <w:i/>
          <w:szCs w:val="24"/>
        </w:rPr>
        <w:t xml:space="preserve"> </w:t>
      </w:r>
      <w:r w:rsidR="009B18E5" w:rsidRPr="0087112B">
        <w:rPr>
          <w:rFonts w:eastAsia="Times New Roman" w:cs="Times New Roman"/>
          <w:i/>
          <w:szCs w:val="24"/>
        </w:rPr>
        <w:t>push up test and body mass index test. The data was analyzed and compared with the help of statistical procedures in which arithmetic mean, standard deviation and paired t test was used. The level of p≤0.05 considered as significant level</w:t>
      </w:r>
      <w:bookmarkStart w:id="46" w:name="_Toc459112670"/>
      <w:r w:rsidR="009B18E5" w:rsidRPr="0087112B">
        <w:rPr>
          <w:rFonts w:eastAsia="Times New Roman" w:cs="Times New Roman"/>
          <w:i/>
          <w:szCs w:val="24"/>
          <w:shd w:val="clear" w:color="auto" w:fill="FFFFFF"/>
        </w:rPr>
        <w:t>.</w:t>
      </w:r>
      <w:bookmarkStart w:id="47" w:name="_Toc459112671"/>
      <w:bookmarkEnd w:id="46"/>
      <w:r w:rsidR="009B18E5" w:rsidRPr="0087112B">
        <w:rPr>
          <w:rFonts w:eastAsia="Times New Roman" w:cs="Times New Roman"/>
          <w:i/>
          <w:szCs w:val="24"/>
          <w:shd w:val="clear" w:color="auto" w:fill="FFFFFF"/>
        </w:rPr>
        <w:t xml:space="preserve"> Generally, the present study concluded that calisthenics exercise training had a significant effect on student’s muscular endurance, flexibility and body composition but not cardiovascular endurance.</w:t>
      </w:r>
      <w:bookmarkEnd w:id="38"/>
      <w:bookmarkEnd w:id="39"/>
      <w:bookmarkEnd w:id="40"/>
      <w:bookmarkEnd w:id="41"/>
      <w:bookmarkEnd w:id="42"/>
      <w:r w:rsidR="009B18E5" w:rsidRPr="0087112B">
        <w:rPr>
          <w:rFonts w:eastAsia="Times New Roman" w:cs="Times New Roman"/>
          <w:i/>
          <w:szCs w:val="24"/>
          <w:shd w:val="clear" w:color="auto" w:fill="FFFFFF"/>
        </w:rPr>
        <w:t xml:space="preserve">  </w:t>
      </w:r>
      <w:bookmarkEnd w:id="44"/>
      <w:bookmarkEnd w:id="45"/>
      <w:bookmarkEnd w:id="47"/>
    </w:p>
    <w:p w:rsidR="009B18E5" w:rsidRPr="0087112B" w:rsidRDefault="009B18E5" w:rsidP="00C060CA">
      <w:pPr>
        <w:jc w:val="both"/>
        <w:rPr>
          <w:rFonts w:eastAsiaTheme="minorHAnsi"/>
        </w:rPr>
      </w:pPr>
    </w:p>
    <w:p w:rsidR="009B18E5" w:rsidRPr="0087112B" w:rsidRDefault="009B18E5" w:rsidP="00C060CA">
      <w:pPr>
        <w:jc w:val="both"/>
        <w:rPr>
          <w:rFonts w:eastAsiaTheme="minorHAnsi"/>
        </w:rPr>
      </w:pPr>
    </w:p>
    <w:p w:rsidR="009B18E5" w:rsidRPr="0087112B" w:rsidRDefault="009B18E5" w:rsidP="00C060CA">
      <w:pPr>
        <w:jc w:val="both"/>
        <w:rPr>
          <w:rFonts w:eastAsiaTheme="minorHAnsi"/>
        </w:rPr>
      </w:pPr>
    </w:p>
    <w:p w:rsidR="009B18E5" w:rsidRPr="0087112B" w:rsidRDefault="009B18E5" w:rsidP="00C060CA">
      <w:pPr>
        <w:jc w:val="both"/>
        <w:rPr>
          <w:rFonts w:eastAsiaTheme="minorHAnsi"/>
        </w:rPr>
      </w:pPr>
    </w:p>
    <w:p w:rsidR="009B18E5" w:rsidRPr="0087112B" w:rsidRDefault="009B18E5" w:rsidP="00C060CA">
      <w:pPr>
        <w:jc w:val="both"/>
        <w:rPr>
          <w:rFonts w:eastAsiaTheme="minorHAnsi"/>
        </w:rPr>
      </w:pPr>
    </w:p>
    <w:p w:rsidR="00C11908" w:rsidRPr="0087112B" w:rsidRDefault="00C11908" w:rsidP="00C060CA">
      <w:pPr>
        <w:jc w:val="both"/>
        <w:rPr>
          <w:rFonts w:eastAsiaTheme="minorHAnsi"/>
        </w:rPr>
      </w:pPr>
    </w:p>
    <w:p w:rsidR="00C11908" w:rsidRPr="0087112B" w:rsidRDefault="00C11908" w:rsidP="00C060CA">
      <w:pPr>
        <w:jc w:val="both"/>
        <w:rPr>
          <w:rFonts w:eastAsiaTheme="minorHAnsi"/>
        </w:rPr>
        <w:sectPr w:rsidR="00C11908" w:rsidRPr="0087112B" w:rsidSect="00710771">
          <w:pgSz w:w="12240" w:h="15840"/>
          <w:pgMar w:top="1440" w:right="1440" w:bottom="1440" w:left="1440" w:header="720" w:footer="475" w:gutter="0"/>
          <w:pgNumType w:fmt="lowerRoman" w:start="1"/>
          <w:cols w:space="720"/>
          <w:titlePg/>
          <w:docGrid w:linePitch="360"/>
        </w:sectPr>
      </w:pPr>
    </w:p>
    <w:p w:rsidR="000B633A" w:rsidRPr="0024248A" w:rsidRDefault="000B633A" w:rsidP="00530ECC">
      <w:pPr>
        <w:pStyle w:val="Heading1"/>
        <w:spacing w:before="0"/>
        <w:rPr>
          <w:rFonts w:eastAsia="Times New Roman" w:cs="Times New Roman"/>
          <w:color w:val="auto"/>
          <w:sz w:val="30"/>
        </w:rPr>
      </w:pPr>
      <w:bookmarkStart w:id="48" w:name="_Toc500411452"/>
      <w:bookmarkStart w:id="49" w:name="_Toc518539303"/>
      <w:bookmarkStart w:id="50" w:name="_Toc521699285"/>
      <w:bookmarkStart w:id="51" w:name="_Toc521865261"/>
      <w:bookmarkStart w:id="52" w:name="_Toc523969752"/>
      <w:bookmarkStart w:id="53" w:name="_Toc523936859"/>
      <w:bookmarkStart w:id="54" w:name="_Toc523937603"/>
      <w:r w:rsidRPr="0024248A">
        <w:rPr>
          <w:rFonts w:eastAsia="Times New Roman" w:cs="Times New Roman"/>
          <w:color w:val="auto"/>
          <w:sz w:val="30"/>
        </w:rPr>
        <w:lastRenderedPageBreak/>
        <w:t>CHAPTER ONE</w:t>
      </w:r>
      <w:bookmarkEnd w:id="48"/>
      <w:bookmarkEnd w:id="49"/>
      <w:bookmarkEnd w:id="50"/>
      <w:bookmarkEnd w:id="51"/>
      <w:bookmarkEnd w:id="52"/>
      <w:bookmarkEnd w:id="53"/>
      <w:bookmarkEnd w:id="54"/>
    </w:p>
    <w:p w:rsidR="000B633A" w:rsidRPr="0033236C" w:rsidRDefault="00C11908" w:rsidP="0033236C">
      <w:pPr>
        <w:pStyle w:val="Heading1"/>
        <w:rPr>
          <w:rFonts w:eastAsia="Times New Roman"/>
          <w:color w:val="auto"/>
          <w:sz w:val="30"/>
          <w:szCs w:val="30"/>
        </w:rPr>
      </w:pPr>
      <w:bookmarkStart w:id="55" w:name="_Toc500411453"/>
      <w:bookmarkStart w:id="56" w:name="_Toc518539304"/>
      <w:bookmarkStart w:id="57" w:name="_Toc521865262"/>
      <w:bookmarkStart w:id="58" w:name="_Toc523969753"/>
      <w:bookmarkStart w:id="59" w:name="_Toc523936860"/>
      <w:bookmarkStart w:id="60" w:name="_Toc523937604"/>
      <w:r w:rsidRPr="002300A9">
        <w:rPr>
          <w:rFonts w:eastAsia="Times New Roman"/>
          <w:color w:val="auto"/>
          <w:sz w:val="30"/>
          <w:szCs w:val="30"/>
        </w:rPr>
        <w:t>1.</w:t>
      </w:r>
      <w:r w:rsidR="000A3AB7" w:rsidRPr="002300A9">
        <w:rPr>
          <w:rFonts w:eastAsia="Times New Roman"/>
          <w:color w:val="auto"/>
          <w:sz w:val="30"/>
          <w:szCs w:val="30"/>
        </w:rPr>
        <w:t xml:space="preserve"> </w:t>
      </w:r>
      <w:r w:rsidR="000B633A" w:rsidRPr="002300A9">
        <w:rPr>
          <w:rFonts w:eastAsia="Times New Roman"/>
          <w:color w:val="auto"/>
          <w:sz w:val="30"/>
          <w:szCs w:val="30"/>
        </w:rPr>
        <w:t xml:space="preserve"> INTRODUCTION</w:t>
      </w:r>
      <w:bookmarkEnd w:id="55"/>
      <w:bookmarkEnd w:id="56"/>
      <w:bookmarkEnd w:id="57"/>
      <w:bookmarkEnd w:id="58"/>
      <w:bookmarkEnd w:id="59"/>
      <w:bookmarkEnd w:id="60"/>
    </w:p>
    <w:p w:rsidR="00E67D45" w:rsidRPr="0087112B" w:rsidRDefault="009327B6" w:rsidP="0033236C">
      <w:pPr>
        <w:pStyle w:val="Heading2"/>
        <w:spacing w:after="240"/>
        <w:jc w:val="both"/>
        <w:rPr>
          <w:color w:val="auto"/>
          <w:sz w:val="28"/>
        </w:rPr>
      </w:pPr>
      <w:r>
        <w:rPr>
          <w:rFonts w:ascii="Times New Roman" w:eastAsiaTheme="minorEastAsia" w:hAnsi="Times New Roman" w:cs="Times New Roman"/>
          <w:bCs w:val="0"/>
          <w:color w:val="auto"/>
          <w:sz w:val="36"/>
          <w:szCs w:val="36"/>
        </w:rPr>
        <w:t xml:space="preserve">             </w:t>
      </w:r>
      <w:bookmarkStart w:id="61" w:name="_Toc523969754"/>
      <w:bookmarkStart w:id="62" w:name="_Toc523936861"/>
      <w:bookmarkStart w:id="63" w:name="_Toc523937605"/>
      <w:r w:rsidR="000A3AB7" w:rsidRPr="0087112B">
        <w:rPr>
          <w:color w:val="auto"/>
          <w:sz w:val="28"/>
        </w:rPr>
        <w:t xml:space="preserve">1.1 </w:t>
      </w:r>
      <w:r w:rsidR="009805F7" w:rsidRPr="0087112B">
        <w:rPr>
          <w:color w:val="auto"/>
          <w:sz w:val="28"/>
        </w:rPr>
        <w:t>Background of the study</w:t>
      </w:r>
      <w:bookmarkEnd w:id="61"/>
      <w:bookmarkEnd w:id="62"/>
      <w:bookmarkEnd w:id="63"/>
      <w:r w:rsidR="00900DF3" w:rsidRPr="0087112B">
        <w:rPr>
          <w:color w:val="auto"/>
          <w:sz w:val="28"/>
        </w:rPr>
        <w:t xml:space="preserve"> </w:t>
      </w:r>
    </w:p>
    <w:p w:rsidR="00FF6961" w:rsidRPr="004C7806" w:rsidRDefault="00E67D45" w:rsidP="0033236C">
      <w:pPr>
        <w:spacing w:after="240" w:line="360" w:lineRule="auto"/>
        <w:jc w:val="both"/>
        <w:rPr>
          <w:rFonts w:cs="Times New Roman"/>
        </w:rPr>
      </w:pPr>
      <w:r w:rsidRPr="004C7806">
        <w:rPr>
          <w:rFonts w:cs="Times New Roman"/>
          <w:szCs w:val="24"/>
        </w:rPr>
        <w:t xml:space="preserve">Physical activity and exercise were always there from the very beginning of the history mankind. In the era of survival of the fittest the prehistoric man was able to understand the value of fitness by use of his intelligence, which was far superior to animals over which he ultimately dominated. When man was little civilized and sport become organized and competitive, professional advice for improvement of performance and the rising the level of safety become a felt need. With the advancement of civilization, sports begin apart of human life since ancient days, has undergone many changes. Earlier, it was played </w:t>
      </w:r>
      <w:r w:rsidRPr="004C7806">
        <w:rPr>
          <w:rFonts w:cs="Times New Roman"/>
        </w:rPr>
        <w:t>only the sheer joy and f</w:t>
      </w:r>
      <w:r w:rsidR="00636F7B" w:rsidRPr="004C7806">
        <w:rPr>
          <w:rFonts w:cs="Times New Roman"/>
        </w:rPr>
        <w:t>un of participation (Liyal</w:t>
      </w:r>
      <w:r w:rsidRPr="004C7806">
        <w:rPr>
          <w:rFonts w:cs="Times New Roman"/>
        </w:rPr>
        <w:t>, 2006).</w:t>
      </w:r>
    </w:p>
    <w:p w:rsidR="001B3BA5" w:rsidRPr="004C7806" w:rsidRDefault="00A86E36" w:rsidP="002D217C">
      <w:pPr>
        <w:spacing w:line="360" w:lineRule="auto"/>
        <w:jc w:val="both"/>
        <w:rPr>
          <w:rStyle w:val="fontstyle11"/>
          <w:rFonts w:eastAsia="Times New Roman"/>
          <w:color w:val="auto"/>
          <w:szCs w:val="22"/>
        </w:rPr>
      </w:pPr>
      <w:r w:rsidRPr="004C7806">
        <w:rPr>
          <w:rFonts w:cs="Times New Roman"/>
          <w:color w:val="000000"/>
        </w:rPr>
        <w:t xml:space="preserve">While many sources provide definitions of physical </w:t>
      </w:r>
      <w:r w:rsidR="001F5C21" w:rsidRPr="004C7806">
        <w:rPr>
          <w:rFonts w:cs="Times New Roman"/>
          <w:color w:val="000000"/>
        </w:rPr>
        <w:t>fitness there</w:t>
      </w:r>
      <w:r w:rsidRPr="004C7806">
        <w:rPr>
          <w:rFonts w:cs="Times New Roman"/>
          <w:color w:val="000000"/>
        </w:rPr>
        <w:t xml:space="preserve"> is no universally agreed up</w:t>
      </w:r>
      <w:r w:rsidR="001F5C21" w:rsidRPr="004C7806">
        <w:rPr>
          <w:rFonts w:cs="Times New Roman"/>
          <w:color w:val="000000"/>
        </w:rPr>
        <w:t xml:space="preserve"> </w:t>
      </w:r>
      <w:r w:rsidRPr="004C7806">
        <w:rPr>
          <w:rFonts w:cs="Times New Roman"/>
          <w:color w:val="000000"/>
        </w:rPr>
        <w:t>on</w:t>
      </w:r>
      <w:r w:rsidR="001F5C21" w:rsidRPr="004C7806">
        <w:rPr>
          <w:rFonts w:cs="Times New Roman"/>
          <w:color w:val="000000"/>
        </w:rPr>
        <w:t xml:space="preserve"> </w:t>
      </w:r>
      <w:r w:rsidRPr="004C7806">
        <w:rPr>
          <w:rFonts w:cs="Times New Roman"/>
          <w:color w:val="000000"/>
        </w:rPr>
        <w:t>definition of physical fitness and of its components. In</w:t>
      </w:r>
      <w:r w:rsidR="001A19DD">
        <w:rPr>
          <w:rFonts w:cs="Times New Roman"/>
          <w:color w:val="000000"/>
        </w:rPr>
        <w:t>structors are encouraged to use</w:t>
      </w:r>
      <w:r w:rsidR="002C2A9B">
        <w:rPr>
          <w:rFonts w:cs="Times New Roman"/>
          <w:color w:val="000000"/>
        </w:rPr>
        <w:t xml:space="preserve"> </w:t>
      </w:r>
      <w:r w:rsidRPr="004C7806">
        <w:rPr>
          <w:rFonts w:cs="Times New Roman"/>
          <w:color w:val="000000"/>
        </w:rPr>
        <w:t>definitions from their own sources. Physical fitness involves the integrated and</w:t>
      </w:r>
      <w:r w:rsidRPr="004C7806">
        <w:rPr>
          <w:rFonts w:cs="Times New Roman"/>
          <w:color w:val="000000"/>
        </w:rPr>
        <w:br/>
        <w:t>efficient performance of all the major systems of the body, inc</w:t>
      </w:r>
      <w:r w:rsidR="001A19DD">
        <w:rPr>
          <w:rFonts w:cs="Times New Roman"/>
          <w:color w:val="000000"/>
        </w:rPr>
        <w:t>luding the heart and lungs, the</w:t>
      </w:r>
      <w:r w:rsidR="002C2A9B">
        <w:rPr>
          <w:rFonts w:cs="Times New Roman"/>
          <w:color w:val="000000"/>
        </w:rPr>
        <w:t xml:space="preserve"> </w:t>
      </w:r>
      <w:r w:rsidRPr="004C7806">
        <w:rPr>
          <w:rFonts w:cs="Times New Roman"/>
          <w:color w:val="000000"/>
        </w:rPr>
        <w:t>skeleton, the muscles, and the brain. The brain is an essential eleme</w:t>
      </w:r>
      <w:r w:rsidR="001A19DD">
        <w:rPr>
          <w:rFonts w:cs="Times New Roman"/>
          <w:color w:val="000000"/>
        </w:rPr>
        <w:t>nt, as it learns to control the</w:t>
      </w:r>
      <w:r w:rsidR="002C2A9B">
        <w:rPr>
          <w:rFonts w:cs="Times New Roman"/>
          <w:color w:val="000000"/>
        </w:rPr>
        <w:t xml:space="preserve"> </w:t>
      </w:r>
      <w:r w:rsidRPr="004C7806">
        <w:rPr>
          <w:rFonts w:cs="Times New Roman"/>
          <w:color w:val="000000"/>
        </w:rPr>
        <w:t xml:space="preserve">muscles that move the bones, as well as controlling the heart and </w:t>
      </w:r>
      <w:r w:rsidR="00506841" w:rsidRPr="004C7806">
        <w:rPr>
          <w:rFonts w:cs="Times New Roman"/>
          <w:color w:val="000000"/>
        </w:rPr>
        <w:t>lungs. A</w:t>
      </w:r>
      <w:r w:rsidRPr="004C7806">
        <w:rPr>
          <w:rFonts w:cs="Times New Roman"/>
          <w:color w:val="000000"/>
        </w:rPr>
        <w:t xml:space="preserve"> set of attributes that people have or</w:t>
      </w:r>
      <w:r w:rsidR="001F5C21" w:rsidRPr="004C7806">
        <w:rPr>
          <w:rFonts w:cs="Times New Roman"/>
          <w:color w:val="000000"/>
        </w:rPr>
        <w:t xml:space="preserve"> </w:t>
      </w:r>
      <w:r w:rsidRPr="004C7806">
        <w:rPr>
          <w:rFonts w:cs="Times New Roman"/>
          <w:color w:val="000000"/>
        </w:rPr>
        <w:t>achieve that relate to their ability to</w:t>
      </w:r>
      <w:r w:rsidR="001F5C21" w:rsidRPr="004C7806">
        <w:rPr>
          <w:rFonts w:cs="Times New Roman"/>
          <w:color w:val="000000"/>
        </w:rPr>
        <w:t xml:space="preserve"> </w:t>
      </w:r>
      <w:r w:rsidRPr="004C7806">
        <w:rPr>
          <w:rFonts w:cs="Times New Roman"/>
          <w:color w:val="000000"/>
        </w:rPr>
        <w:t>perform physical activity” (Howley and</w:t>
      </w:r>
      <w:r w:rsidR="001F5C21" w:rsidRPr="004C7806">
        <w:rPr>
          <w:rFonts w:cs="Times New Roman"/>
          <w:color w:val="000000"/>
        </w:rPr>
        <w:t xml:space="preserve"> </w:t>
      </w:r>
      <w:r w:rsidR="002C2A9B">
        <w:rPr>
          <w:rFonts w:cs="Times New Roman"/>
          <w:color w:val="000000"/>
        </w:rPr>
        <w:t>Franks).</w:t>
      </w:r>
      <w:r w:rsidRPr="004C7806">
        <w:rPr>
          <w:rFonts w:cs="Times New Roman"/>
          <w:color w:val="000000"/>
        </w:rPr>
        <w:t>A set of attributes, primarily respiratory</w:t>
      </w:r>
      <w:r w:rsidR="001F5C21" w:rsidRPr="004C7806">
        <w:rPr>
          <w:rFonts w:cs="Times New Roman"/>
          <w:color w:val="000000"/>
        </w:rPr>
        <w:t xml:space="preserve"> </w:t>
      </w:r>
      <w:r w:rsidRPr="004C7806">
        <w:rPr>
          <w:rFonts w:cs="Times New Roman"/>
          <w:color w:val="000000"/>
        </w:rPr>
        <w:t>and cardiovascular, relating to the ability</w:t>
      </w:r>
      <w:r w:rsidR="001F5C21" w:rsidRPr="004C7806">
        <w:rPr>
          <w:rFonts w:cs="Times New Roman"/>
          <w:color w:val="000000"/>
        </w:rPr>
        <w:t xml:space="preserve"> </w:t>
      </w:r>
      <w:r w:rsidRPr="004C7806">
        <w:rPr>
          <w:rFonts w:cs="Times New Roman"/>
          <w:color w:val="000000"/>
        </w:rPr>
        <w:t>to perform tasks requiring expenditure of</w:t>
      </w:r>
      <w:r w:rsidR="001F5C21" w:rsidRPr="004C7806">
        <w:rPr>
          <w:rFonts w:cs="Times New Roman"/>
          <w:color w:val="000000"/>
        </w:rPr>
        <w:t xml:space="preserve"> </w:t>
      </w:r>
      <w:r w:rsidRPr="004C7806">
        <w:rPr>
          <w:rFonts w:cs="Times New Roman"/>
          <w:color w:val="000000"/>
        </w:rPr>
        <w:t>energy” (Stedman’s Concise Medical</w:t>
      </w:r>
      <w:r w:rsidR="001F5C21" w:rsidRPr="004C7806">
        <w:rPr>
          <w:rFonts w:cs="Times New Roman"/>
          <w:color w:val="000000"/>
        </w:rPr>
        <w:t xml:space="preserve"> </w:t>
      </w:r>
      <w:r w:rsidRPr="004C7806">
        <w:rPr>
          <w:rFonts w:cs="Times New Roman"/>
          <w:color w:val="000000"/>
        </w:rPr>
        <w:t>Dictionary for the Health Professions).The ability to perform moderate to</w:t>
      </w:r>
      <w:r w:rsidR="001F5C21" w:rsidRPr="004C7806">
        <w:rPr>
          <w:rFonts w:cs="Times New Roman"/>
          <w:color w:val="000000"/>
        </w:rPr>
        <w:t xml:space="preserve"> </w:t>
      </w:r>
      <w:r w:rsidRPr="004C7806">
        <w:rPr>
          <w:rFonts w:cs="Times New Roman"/>
          <w:color w:val="000000"/>
        </w:rPr>
        <w:t xml:space="preserve">vigorous levels of physical activity </w:t>
      </w:r>
      <w:r w:rsidR="001F5C21" w:rsidRPr="004C7806">
        <w:rPr>
          <w:rFonts w:cs="Times New Roman"/>
          <w:color w:val="000000"/>
        </w:rPr>
        <w:t xml:space="preserve">without </w:t>
      </w:r>
      <w:r w:rsidRPr="004C7806">
        <w:rPr>
          <w:rFonts w:cs="Times New Roman"/>
          <w:color w:val="000000"/>
        </w:rPr>
        <w:t>fatigue and the capability o</w:t>
      </w:r>
      <w:r w:rsidR="001F5C21" w:rsidRPr="004C7806">
        <w:rPr>
          <w:rFonts w:cs="Times New Roman"/>
          <w:color w:val="000000"/>
        </w:rPr>
        <w:t xml:space="preserve">f </w:t>
      </w:r>
      <w:r w:rsidRPr="004C7806">
        <w:rPr>
          <w:rFonts w:cs="Times New Roman"/>
          <w:color w:val="000000"/>
        </w:rPr>
        <w:t xml:space="preserve">maintaining such ability throughout life”(American College of Sports Medicine).energy for the working muscles. Fitness also influences our psychological </w:t>
      </w:r>
      <w:r w:rsidR="00506841" w:rsidRPr="004C7806">
        <w:rPr>
          <w:rFonts w:cs="Times New Roman"/>
          <w:color w:val="000000"/>
        </w:rPr>
        <w:t>well-being, including</w:t>
      </w:r>
      <w:r w:rsidRPr="004C7806">
        <w:rPr>
          <w:rFonts w:cs="Times New Roman"/>
          <w:color w:val="000000"/>
        </w:rPr>
        <w:t xml:space="preserve"> mental alertness and emotional stability, because what we do with our bodies also</w:t>
      </w:r>
      <w:r w:rsidR="001F5C21" w:rsidRPr="004C7806">
        <w:rPr>
          <w:rFonts w:cs="Times New Roman"/>
          <w:color w:val="000000"/>
        </w:rPr>
        <w:t xml:space="preserve"> </w:t>
      </w:r>
      <w:r w:rsidRPr="004C7806">
        <w:rPr>
          <w:rFonts w:cs="Times New Roman"/>
          <w:color w:val="000000"/>
        </w:rPr>
        <w:t>affects our minds.</w:t>
      </w:r>
      <w:r w:rsidR="001F5C21" w:rsidRPr="004C7806">
        <w:rPr>
          <w:rFonts w:cs="Times New Roman"/>
          <w:color w:val="000000"/>
        </w:rPr>
        <w:t xml:space="preserve"> </w:t>
      </w:r>
      <w:r w:rsidRPr="004C7806">
        <w:rPr>
          <w:rFonts w:cs="Times New Roman"/>
          <w:color w:val="000000"/>
        </w:rPr>
        <w:t>Physical fitness is an individual condition that varies from person to person. It is influenced</w:t>
      </w:r>
      <w:r w:rsidR="001F5C21" w:rsidRPr="004C7806">
        <w:rPr>
          <w:rFonts w:cs="Times New Roman"/>
          <w:color w:val="000000"/>
        </w:rPr>
        <w:t xml:space="preserve"> </w:t>
      </w:r>
      <w:r w:rsidRPr="004C7806">
        <w:rPr>
          <w:rFonts w:cs="Times New Roman"/>
          <w:color w:val="000000"/>
        </w:rPr>
        <w:t>by factors such as age, gender, heredity, personal health habits, amount and level of</w:t>
      </w:r>
      <w:r w:rsidR="001F5C21" w:rsidRPr="004C7806">
        <w:rPr>
          <w:rFonts w:cs="Times New Roman"/>
          <w:color w:val="000000"/>
        </w:rPr>
        <w:t xml:space="preserve"> </w:t>
      </w:r>
      <w:r w:rsidRPr="004C7806">
        <w:rPr>
          <w:rFonts w:cs="Times New Roman"/>
          <w:color w:val="000000"/>
        </w:rPr>
        <w:t>exercise, and eating practices. Making physical fitness a priority is important for a long and</w:t>
      </w:r>
      <w:r w:rsidR="001F5C21" w:rsidRPr="004C7806">
        <w:rPr>
          <w:rFonts w:cs="Times New Roman"/>
          <w:color w:val="000000"/>
        </w:rPr>
        <w:t xml:space="preserve"> </w:t>
      </w:r>
      <w:r w:rsidRPr="004C7806">
        <w:rPr>
          <w:rFonts w:cs="Times New Roman"/>
          <w:color w:val="000000"/>
          <w:sz w:val="22"/>
        </w:rPr>
        <w:t>healthy</w:t>
      </w:r>
      <w:r w:rsidR="003A5C0C" w:rsidRPr="004C7806">
        <w:rPr>
          <w:rFonts w:cs="Times New Roman"/>
          <w:color w:val="000000"/>
          <w:sz w:val="22"/>
        </w:rPr>
        <w:t xml:space="preserve"> life.</w:t>
      </w:r>
      <w:r w:rsidR="003A5C0C" w:rsidRPr="004C7806">
        <w:rPr>
          <w:rFonts w:cs="Times New Roman"/>
        </w:rPr>
        <w:t xml:space="preserve"> </w:t>
      </w:r>
      <w:r w:rsidR="003A5C0C" w:rsidRPr="000A6A9B">
        <w:rPr>
          <w:rFonts w:cs="Times New Roman"/>
          <w:szCs w:val="24"/>
        </w:rPr>
        <w:t>&lt;</w:t>
      </w:r>
      <w:r w:rsidR="003A5C0C" w:rsidRPr="000A6A9B">
        <w:rPr>
          <w:rFonts w:cs="Times New Roman"/>
          <w:i/>
          <w:szCs w:val="24"/>
        </w:rPr>
        <w:t>www.edu.gov.</w:t>
      </w:r>
      <w:r w:rsidR="003A5C0C" w:rsidRPr="000A6A9B">
        <w:rPr>
          <w:rFonts w:cs="Times New Roman"/>
          <w:i/>
          <w:sz w:val="22"/>
        </w:rPr>
        <w:t xml:space="preserve"> </w:t>
      </w:r>
      <w:r w:rsidR="003A5C0C" w:rsidRPr="000A6A9B">
        <w:rPr>
          <w:rFonts w:cs="Times New Roman"/>
          <w:i/>
          <w:szCs w:val="24"/>
        </w:rPr>
        <w:t>mb.ca/k12/cur/physhlth/</w:t>
      </w:r>
      <w:r w:rsidR="00770B7F" w:rsidRPr="000A6A9B">
        <w:rPr>
          <w:rFonts w:cs="Times New Roman"/>
          <w:szCs w:val="24"/>
        </w:rPr>
        <w:t xml:space="preserve"> </w:t>
      </w:r>
      <w:r w:rsidR="003A5C0C" w:rsidRPr="000A6A9B">
        <w:rPr>
          <w:rFonts w:cs="Times New Roman"/>
          <w:i/>
          <w:szCs w:val="24"/>
        </w:rPr>
        <w:lastRenderedPageBreak/>
        <w:t>curriculum.html</w:t>
      </w:r>
      <w:r w:rsidR="003A5C0C" w:rsidRPr="004C7806">
        <w:rPr>
          <w:rFonts w:cs="Times New Roman"/>
          <w:color w:val="000000"/>
          <w:sz w:val="20"/>
          <w:szCs w:val="20"/>
        </w:rPr>
        <w:t>.</w:t>
      </w:r>
      <w:r w:rsidR="001F5C21" w:rsidRPr="004C7806">
        <w:rPr>
          <w:rFonts w:cs="Times New Roman"/>
          <w:color w:val="000000"/>
          <w:sz w:val="22"/>
        </w:rPr>
        <w:t xml:space="preserve"> </w:t>
      </w:r>
      <w:r w:rsidR="00607A27" w:rsidRPr="004C7806">
        <w:rPr>
          <w:rStyle w:val="fontstyle11"/>
          <w:color w:val="auto"/>
        </w:rPr>
        <w:t>Physical fitness is an integrated measure of most, if not all, the body functions (</w:t>
      </w:r>
      <w:r w:rsidR="00D7248E" w:rsidRPr="004C7806">
        <w:rPr>
          <w:rStyle w:val="fontstyle11"/>
          <w:color w:val="auto"/>
        </w:rPr>
        <w:t>skeleton muscular</w:t>
      </w:r>
      <w:r w:rsidR="00607A27" w:rsidRPr="004C7806">
        <w:rPr>
          <w:rStyle w:val="fontstyle11"/>
          <w:color w:val="auto"/>
        </w:rPr>
        <w:t xml:space="preserve">, cardio-respiratory, </w:t>
      </w:r>
      <w:r w:rsidR="00D7248E" w:rsidRPr="004C7806">
        <w:rPr>
          <w:rStyle w:val="fontstyle11"/>
          <w:color w:val="auto"/>
        </w:rPr>
        <w:t>hamate</w:t>
      </w:r>
      <w:r w:rsidR="00607A27" w:rsidRPr="004C7806">
        <w:rPr>
          <w:rStyle w:val="fontstyle11"/>
          <w:color w:val="auto"/>
        </w:rPr>
        <w:t xml:space="preserve">-circulatory, psycho-neurological and </w:t>
      </w:r>
      <w:r w:rsidR="00D7248E" w:rsidRPr="004C7806">
        <w:rPr>
          <w:rStyle w:val="fontstyle11"/>
          <w:color w:val="auto"/>
        </w:rPr>
        <w:t>endocrine metabolic</w:t>
      </w:r>
      <w:r w:rsidR="00607A27" w:rsidRPr="004C7806">
        <w:rPr>
          <w:rStyle w:val="fontstyle11"/>
          <w:color w:val="auto"/>
        </w:rPr>
        <w:t xml:space="preserve">) involved in the performance of daily physical activity and/or physical </w:t>
      </w:r>
      <w:r w:rsidR="00321CD5" w:rsidRPr="004C7806">
        <w:rPr>
          <w:rStyle w:val="fontstyle11"/>
          <w:color w:val="auto"/>
        </w:rPr>
        <w:t>exercise</w:t>
      </w:r>
      <w:r w:rsidR="005B43AE">
        <w:rPr>
          <w:rFonts w:eastAsia="TimesNewRomanPSMT" w:cs="Times New Roman"/>
        </w:rPr>
        <w:t xml:space="preserve"> Sharkey </w:t>
      </w:r>
      <w:r w:rsidR="00636F7B" w:rsidRPr="004C7806">
        <w:rPr>
          <w:rFonts w:eastAsia="TimesNewRomanPSMT" w:cs="Times New Roman"/>
        </w:rPr>
        <w:t>(1990)</w:t>
      </w:r>
      <w:r w:rsidR="009327B6" w:rsidRPr="004C7806">
        <w:rPr>
          <w:rFonts w:cs="Times New Roman"/>
        </w:rPr>
        <w:t>.</w:t>
      </w:r>
      <w:r w:rsidR="009327B6" w:rsidRPr="004C7806">
        <w:rPr>
          <w:rStyle w:val="fontstyle11"/>
          <w:color w:val="auto"/>
        </w:rPr>
        <w:t xml:space="preserve"> </w:t>
      </w:r>
      <w:r w:rsidR="00607A27" w:rsidRPr="004C7806">
        <w:rPr>
          <w:rStyle w:val="fontstyle11"/>
          <w:color w:val="auto"/>
        </w:rPr>
        <w:t>When physical fitness is tested, the functional status of all these system</w:t>
      </w:r>
      <w:r w:rsidR="001F5C21" w:rsidRPr="004C7806">
        <w:rPr>
          <w:rStyle w:val="fontstyle11"/>
          <w:color w:val="auto"/>
        </w:rPr>
        <w:t xml:space="preserve"> </w:t>
      </w:r>
      <w:r w:rsidR="00607A27" w:rsidRPr="004C7806">
        <w:rPr>
          <w:rStyle w:val="fontstyle11"/>
          <w:color w:val="auto"/>
        </w:rPr>
        <w:t xml:space="preserve">is actually being checked. </w:t>
      </w:r>
    </w:p>
    <w:p w:rsidR="001B3BA5" w:rsidRPr="004C7806" w:rsidRDefault="00FF6961" w:rsidP="004C7806">
      <w:pPr>
        <w:spacing w:line="360" w:lineRule="auto"/>
        <w:ind w:right="-450"/>
        <w:jc w:val="both"/>
        <w:rPr>
          <w:rStyle w:val="fontstyle11"/>
          <w:color w:val="auto"/>
        </w:rPr>
      </w:pPr>
      <w:r w:rsidRPr="004C7806">
        <w:rPr>
          <w:rStyle w:val="fontstyle11"/>
          <w:color w:val="auto"/>
        </w:rPr>
        <w:t xml:space="preserve"> </w:t>
      </w:r>
      <w:r w:rsidR="001B3BA5" w:rsidRPr="004C7806">
        <w:rPr>
          <w:rStyle w:val="fontstyle11"/>
          <w:color w:val="auto"/>
        </w:rPr>
        <w:t>The word calisthenics comes from t</w:t>
      </w:r>
      <w:r w:rsidR="00934E4D" w:rsidRPr="004C7806">
        <w:rPr>
          <w:rStyle w:val="fontstyle11"/>
          <w:color w:val="auto"/>
        </w:rPr>
        <w:t xml:space="preserve">he ancient Greek </w:t>
      </w:r>
      <w:r w:rsidR="00955E18" w:rsidRPr="004C7806">
        <w:rPr>
          <w:rStyle w:val="fontstyle11"/>
          <w:color w:val="auto"/>
        </w:rPr>
        <w:t>words kalos</w:t>
      </w:r>
      <w:r w:rsidR="00934E4D" w:rsidRPr="004C7806">
        <w:rPr>
          <w:rStyle w:val="fontstyle11"/>
          <w:color w:val="auto"/>
        </w:rPr>
        <w:t xml:space="preserve"> (</w:t>
      </w:r>
      <w:r w:rsidR="001B3BA5" w:rsidRPr="004C7806">
        <w:rPr>
          <w:rStyle w:val="fontstyle11"/>
          <w:color w:val="auto"/>
        </w:rPr>
        <w:t xml:space="preserve">, which means "beauty" (to emphasize the aesthetic pleasure that derives from the perfection of the human body), and </w:t>
      </w:r>
      <w:r w:rsidR="003B4927" w:rsidRPr="004C7806">
        <w:rPr>
          <w:rStyle w:val="fontstyle11"/>
          <w:color w:val="auto"/>
        </w:rPr>
        <w:t>sthenos, meaning</w:t>
      </w:r>
      <w:r w:rsidR="001B3BA5" w:rsidRPr="004C7806">
        <w:rPr>
          <w:rStyle w:val="fontstyle11"/>
          <w:color w:val="auto"/>
        </w:rPr>
        <w:t xml:space="preserve"> "strength" (great mental strength, courage, strength and determination). It is the art of using one's body weight and qualities of inertia as a</w:t>
      </w:r>
      <w:r w:rsidR="008B7116">
        <w:rPr>
          <w:rStyle w:val="fontstyle11"/>
          <w:color w:val="auto"/>
        </w:rPr>
        <w:t xml:space="preserve"> means to develop one's physical.</w:t>
      </w:r>
    </w:p>
    <w:p w:rsidR="000C6223" w:rsidRPr="000A6A9B" w:rsidRDefault="001B3BA5" w:rsidP="004C7806">
      <w:pPr>
        <w:spacing w:line="360" w:lineRule="auto"/>
        <w:ind w:right="-450"/>
        <w:jc w:val="both"/>
        <w:rPr>
          <w:rFonts w:cs="Times New Roman"/>
          <w:color w:val="000000" w:themeColor="text1"/>
          <w:szCs w:val="24"/>
        </w:rPr>
      </w:pPr>
      <w:r w:rsidRPr="004C7806">
        <w:rPr>
          <w:rStyle w:val="fontstyle11"/>
          <w:color w:val="auto"/>
        </w:rPr>
        <w:t>Calisthenics are exercises consisting of a variety of gross motor movements—running, standing, grasping, pushing, etc.—often performed rhythmically and generally without equipment or apparatus. They are, in essence, body-weight training. T</w:t>
      </w:r>
      <w:r w:rsidR="00506841">
        <w:rPr>
          <w:rStyle w:val="fontstyle11"/>
          <w:color w:val="auto"/>
        </w:rPr>
        <w:t>hey are intended to increase bod</w:t>
      </w:r>
      <w:r w:rsidRPr="004C7806">
        <w:rPr>
          <w:rStyle w:val="fontstyle11"/>
          <w:color w:val="auto"/>
        </w:rPr>
        <w:t xml:space="preserve">y </w:t>
      </w:r>
      <w:r w:rsidR="00506841">
        <w:rPr>
          <w:rStyle w:val="fontstyle11"/>
          <w:color w:val="auto"/>
        </w:rPr>
        <w:t xml:space="preserve"> </w:t>
      </w:r>
      <w:r w:rsidR="002D217C">
        <w:rPr>
          <w:rStyle w:val="fontstyle11"/>
          <w:color w:val="auto"/>
        </w:rPr>
        <w:t>endurance,</w:t>
      </w:r>
      <w:r w:rsidR="002D217C" w:rsidRPr="004C7806">
        <w:rPr>
          <w:rStyle w:val="fontstyle11"/>
          <w:color w:val="auto"/>
        </w:rPr>
        <w:t xml:space="preserve"> strength</w:t>
      </w:r>
      <w:r w:rsidRPr="004C7806">
        <w:rPr>
          <w:rStyle w:val="fontstyle11"/>
          <w:color w:val="auto"/>
        </w:rPr>
        <w:t xml:space="preserve">, body fitness, and flexibility, through movements such as pulling or pushing oneself up, bending, jumping, or swinging, using only one's body weight for resistance; usually conducted in concert with </w:t>
      </w:r>
      <w:r w:rsidRPr="0087112B">
        <w:rPr>
          <w:rStyle w:val="fontstyle11"/>
          <w:color w:val="auto"/>
        </w:rPr>
        <w:t>stretches</w:t>
      </w:r>
      <w:r w:rsidR="00506841">
        <w:rPr>
          <w:rStyle w:val="fontstyle11"/>
          <w:color w:val="auto"/>
        </w:rPr>
        <w:t xml:space="preserve"> </w:t>
      </w:r>
      <w:r w:rsidRPr="000A6A9B">
        <w:rPr>
          <w:rStyle w:val="fontstyle11"/>
          <w:color w:val="000000" w:themeColor="text1"/>
        </w:rPr>
        <w:t>.</w:t>
      </w:r>
      <w:hyperlink w:history="1">
        <w:r w:rsidR="002D217C" w:rsidRPr="000A6A9B">
          <w:rPr>
            <w:rStyle w:val="Hyperlink"/>
            <w:rFonts w:cs="Times New Roman"/>
            <w:color w:val="000000" w:themeColor="text1"/>
            <w:szCs w:val="24"/>
            <w:u w:val="none"/>
          </w:rPr>
          <w:t>https://en.wikipedia. org/wiki/ Calisthenics</w:t>
        </w:r>
      </w:hyperlink>
      <w:r w:rsidR="002D217C" w:rsidRPr="000A6A9B">
        <w:rPr>
          <w:rFonts w:cs="Times New Roman"/>
          <w:color w:val="000000" w:themeColor="text1"/>
          <w:szCs w:val="24"/>
        </w:rPr>
        <w:t>.</w:t>
      </w:r>
    </w:p>
    <w:p w:rsidR="001B3BA5" w:rsidRPr="0087112B" w:rsidRDefault="001B3BA5" w:rsidP="00C060CA">
      <w:pPr>
        <w:spacing w:line="360" w:lineRule="auto"/>
        <w:ind w:right="-450"/>
        <w:jc w:val="both"/>
        <w:rPr>
          <w:rStyle w:val="fontstyle11"/>
          <w:color w:val="auto"/>
        </w:rPr>
      </w:pPr>
      <w:r w:rsidRPr="0087112B">
        <w:rPr>
          <w:rStyle w:val="fontstyle11"/>
          <w:color w:val="auto"/>
        </w:rPr>
        <w:t xml:space="preserve"> When performed vigorously and with variety, calisthenics can provide the benef</w:t>
      </w:r>
      <w:r w:rsidR="00506841">
        <w:rPr>
          <w:rStyle w:val="fontstyle11"/>
          <w:color w:val="auto"/>
        </w:rPr>
        <w:t>its of muscular fitness</w:t>
      </w:r>
      <w:r w:rsidRPr="0087112B">
        <w:rPr>
          <w:rStyle w:val="fontstyle11"/>
          <w:color w:val="auto"/>
        </w:rPr>
        <w:t xml:space="preserve"> conditioning. In Addition, if you took physical education classes in school, then you are probably already familiar with many calisthenics exercises such as push-ups, pull-ups</w:t>
      </w:r>
      <w:r w:rsidR="00D7248E" w:rsidRPr="0087112B">
        <w:rPr>
          <w:rStyle w:val="fontstyle11"/>
          <w:color w:val="auto"/>
        </w:rPr>
        <w:t>, squats</w:t>
      </w:r>
      <w:r w:rsidRPr="0087112B">
        <w:rPr>
          <w:rStyle w:val="fontstyle11"/>
          <w:color w:val="auto"/>
        </w:rPr>
        <w:t>, lunges and crunches. These are all exercises that develop your muscles using only the weight of your body as resistance. Body weight exercises associated with cardiovascular exercise such as jumping jacks, jumping rope and jogging in pla</w:t>
      </w:r>
      <w:r w:rsidR="005B43AE">
        <w:rPr>
          <w:rStyle w:val="fontstyle11"/>
          <w:color w:val="auto"/>
        </w:rPr>
        <w:t xml:space="preserve">ce build muscular endurance, </w:t>
      </w:r>
      <w:r w:rsidR="00934E4D" w:rsidRPr="0087112B">
        <w:rPr>
          <w:rFonts w:cs="Times New Roman"/>
          <w:szCs w:val="24"/>
        </w:rPr>
        <w:t xml:space="preserve">(Corbin et al., 2006). </w:t>
      </w:r>
      <w:r w:rsidRPr="0087112B">
        <w:rPr>
          <w:rStyle w:val="fontstyle11"/>
          <w:color w:val="auto"/>
        </w:rPr>
        <w:t>.</w:t>
      </w:r>
    </w:p>
    <w:p w:rsidR="00F039F3" w:rsidRPr="0087112B" w:rsidRDefault="008D3963" w:rsidP="00951B1D">
      <w:pPr>
        <w:spacing w:line="360" w:lineRule="auto"/>
        <w:ind w:right="-450"/>
        <w:jc w:val="both"/>
        <w:rPr>
          <w:rFonts w:cs="Times New Roman"/>
          <w:szCs w:val="24"/>
        </w:rPr>
      </w:pPr>
      <w:r w:rsidRPr="002C2A9B">
        <w:rPr>
          <w:rStyle w:val="fontstyle11"/>
          <w:color w:val="auto"/>
        </w:rPr>
        <w:t xml:space="preserve"> </w:t>
      </w:r>
      <w:r w:rsidRPr="008B7116">
        <w:rPr>
          <w:rStyle w:val="fontstyle11"/>
          <w:color w:val="auto"/>
        </w:rPr>
        <w:t>Ma</w:t>
      </w:r>
      <w:r w:rsidR="005F0767" w:rsidRPr="008B7116">
        <w:rPr>
          <w:rStyle w:val="fontstyle11"/>
          <w:color w:val="auto"/>
        </w:rPr>
        <w:t>n</w:t>
      </w:r>
      <w:r w:rsidR="00607A27" w:rsidRPr="008B7116">
        <w:rPr>
          <w:rStyle w:val="fontstyle11"/>
          <w:color w:val="auto"/>
        </w:rPr>
        <w:t>y researchers studied that</w:t>
      </w:r>
      <w:r w:rsidR="007D4A90" w:rsidRPr="008B7116">
        <w:rPr>
          <w:rStyle w:val="fontstyle11"/>
          <w:color w:val="auto"/>
        </w:rPr>
        <w:t>,</w:t>
      </w:r>
      <w:r w:rsidR="00607A27" w:rsidRPr="008B7116">
        <w:rPr>
          <w:rStyle w:val="fontstyle11"/>
          <w:color w:val="auto"/>
        </w:rPr>
        <w:t xml:space="preserve"> the physica</w:t>
      </w:r>
      <w:r w:rsidR="00035B85" w:rsidRPr="008B7116">
        <w:rPr>
          <w:rStyle w:val="fontstyle11"/>
          <w:color w:val="auto"/>
        </w:rPr>
        <w:t>l exercise needs of students</w:t>
      </w:r>
      <w:r w:rsidR="00607A27" w:rsidRPr="008B7116">
        <w:rPr>
          <w:rStyle w:val="fontstyle11"/>
          <w:color w:val="auto"/>
        </w:rPr>
        <w:t xml:space="preserve"> today differ</w:t>
      </w:r>
      <w:r w:rsidR="002C2A9B" w:rsidRPr="008B7116">
        <w:rPr>
          <w:rFonts w:cs="Times New Roman"/>
          <w:szCs w:val="24"/>
        </w:rPr>
        <w:t xml:space="preserve"> </w:t>
      </w:r>
      <w:r w:rsidR="00607A27" w:rsidRPr="008B7116">
        <w:rPr>
          <w:rStyle w:val="fontstyle11"/>
          <w:color w:val="auto"/>
        </w:rPr>
        <w:t xml:space="preserve">from those of the past because of the current speed of </w:t>
      </w:r>
      <w:r w:rsidR="00D7248E" w:rsidRPr="008B7116">
        <w:rPr>
          <w:rStyle w:val="fontstyle11"/>
          <w:color w:val="auto"/>
        </w:rPr>
        <w:t xml:space="preserve">social, </w:t>
      </w:r>
      <w:r w:rsidR="00D7248E" w:rsidRPr="008B7116">
        <w:rPr>
          <w:rFonts w:cs="Times New Roman"/>
          <w:szCs w:val="24"/>
        </w:rPr>
        <w:t>technological and</w:t>
      </w:r>
      <w:r w:rsidR="001B3BA5" w:rsidRPr="008B7116">
        <w:rPr>
          <w:rFonts w:cs="Times New Roman"/>
          <w:szCs w:val="24"/>
        </w:rPr>
        <w:t xml:space="preserve"> economic </w:t>
      </w:r>
      <w:r w:rsidR="00E65740" w:rsidRPr="008B7116">
        <w:rPr>
          <w:rFonts w:cs="Times New Roman"/>
          <w:szCs w:val="24"/>
        </w:rPr>
        <w:t xml:space="preserve">changes. And </w:t>
      </w:r>
      <w:r w:rsidR="00506841" w:rsidRPr="008B7116">
        <w:rPr>
          <w:rFonts w:cs="Times New Roman"/>
          <w:szCs w:val="24"/>
        </w:rPr>
        <w:t>also</w:t>
      </w:r>
      <w:r w:rsidR="00E65740" w:rsidRPr="008B7116">
        <w:rPr>
          <w:rFonts w:cs="Times New Roman"/>
          <w:szCs w:val="24"/>
        </w:rPr>
        <w:t xml:space="preserve"> </w:t>
      </w:r>
      <w:r w:rsidR="00190DFA" w:rsidRPr="008B7116">
        <w:rPr>
          <w:rFonts w:cs="Times New Roman"/>
          <w:szCs w:val="24"/>
        </w:rPr>
        <w:t>many</w:t>
      </w:r>
      <w:r w:rsidR="00607A27" w:rsidRPr="008B7116">
        <w:rPr>
          <w:rFonts w:cs="Times New Roman"/>
          <w:szCs w:val="24"/>
        </w:rPr>
        <w:t xml:space="preserve"> researchers have recently reported about the associatio</w:t>
      </w:r>
      <w:r w:rsidR="002C2A9B" w:rsidRPr="008B7116">
        <w:rPr>
          <w:rFonts w:cs="Times New Roman"/>
          <w:szCs w:val="24"/>
        </w:rPr>
        <w:t xml:space="preserve">ns between physical exercise at </w:t>
      </w:r>
      <w:r w:rsidR="00607A27" w:rsidRPr="008B7116">
        <w:rPr>
          <w:rFonts w:cs="Times New Roman"/>
          <w:szCs w:val="24"/>
        </w:rPr>
        <w:t xml:space="preserve">young ages and its short/long-term consequences </w:t>
      </w:r>
      <w:r w:rsidR="00900DF3" w:rsidRPr="008B7116">
        <w:rPr>
          <w:rFonts w:cs="Times New Roman"/>
          <w:szCs w:val="24"/>
        </w:rPr>
        <w:t>on physical fitness</w:t>
      </w:r>
      <w:r w:rsidRPr="008B7116">
        <w:rPr>
          <w:rFonts w:cs="Times New Roman"/>
          <w:szCs w:val="24"/>
        </w:rPr>
        <w:t xml:space="preserve">. However, in East gojjam, enarj enawuga wereda  at </w:t>
      </w:r>
      <w:r w:rsidR="00035B85" w:rsidRPr="008B7116">
        <w:rPr>
          <w:rFonts w:cs="Times New Roman"/>
          <w:szCs w:val="24"/>
        </w:rPr>
        <w:t>Debrework</w:t>
      </w:r>
      <w:r w:rsidR="004A7CA7" w:rsidRPr="008B7116">
        <w:rPr>
          <w:rFonts w:cs="Times New Roman"/>
          <w:szCs w:val="24"/>
        </w:rPr>
        <w:t xml:space="preserve"> secondary and</w:t>
      </w:r>
      <w:r w:rsidR="00035B85" w:rsidRPr="008B7116">
        <w:rPr>
          <w:rFonts w:cs="Times New Roman"/>
          <w:szCs w:val="24"/>
        </w:rPr>
        <w:t xml:space="preserve"> preparatory school</w:t>
      </w:r>
      <w:r w:rsidRPr="008B7116">
        <w:rPr>
          <w:rFonts w:cs="Times New Roman"/>
          <w:szCs w:val="24"/>
        </w:rPr>
        <w:t xml:space="preserve"> no </w:t>
      </w:r>
      <w:r w:rsidR="00900DF3" w:rsidRPr="008B7116">
        <w:rPr>
          <w:rFonts w:cs="Times New Roman"/>
          <w:szCs w:val="24"/>
        </w:rPr>
        <w:t>awareness</w:t>
      </w:r>
      <w:r w:rsidR="004A7CA7" w:rsidRPr="008B7116">
        <w:rPr>
          <w:rFonts w:cs="Times New Roman"/>
          <w:szCs w:val="24"/>
        </w:rPr>
        <w:t xml:space="preserve"> about</w:t>
      </w:r>
      <w:r w:rsidR="00900DF3" w:rsidRPr="008B7116">
        <w:rPr>
          <w:rFonts w:cs="Times New Roman"/>
          <w:szCs w:val="24"/>
        </w:rPr>
        <w:t xml:space="preserve"> effects</w:t>
      </w:r>
      <w:r w:rsidR="002C2A9B" w:rsidRPr="008B7116">
        <w:rPr>
          <w:rFonts w:cs="Times New Roman"/>
          <w:szCs w:val="24"/>
        </w:rPr>
        <w:t xml:space="preserve"> of</w:t>
      </w:r>
      <w:r w:rsidR="00900DF3" w:rsidRPr="008B7116">
        <w:rPr>
          <w:rFonts w:cs="Times New Roman"/>
          <w:szCs w:val="24"/>
        </w:rPr>
        <w:t xml:space="preserve"> exercise on health</w:t>
      </w:r>
      <w:r w:rsidR="00607A27" w:rsidRPr="008B7116">
        <w:rPr>
          <w:rFonts w:cs="Times New Roman"/>
          <w:szCs w:val="24"/>
        </w:rPr>
        <w:t xml:space="preserve"> physical fitness</w:t>
      </w:r>
      <w:r w:rsidR="00900DF3" w:rsidRPr="008B7116">
        <w:rPr>
          <w:rFonts w:cs="Times New Roman"/>
          <w:szCs w:val="24"/>
        </w:rPr>
        <w:t xml:space="preserve"> improvement</w:t>
      </w:r>
      <w:r w:rsidR="00607A27" w:rsidRPr="008B7116">
        <w:rPr>
          <w:rFonts w:cs="Times New Roman"/>
          <w:szCs w:val="24"/>
        </w:rPr>
        <w:t xml:space="preserve"> </w:t>
      </w:r>
      <w:r w:rsidR="00900DF3" w:rsidRPr="008B7116">
        <w:rPr>
          <w:rFonts w:cs="Times New Roman"/>
          <w:szCs w:val="24"/>
        </w:rPr>
        <w:t>and its health outcomes by</w:t>
      </w:r>
      <w:r w:rsidR="00035B85" w:rsidRPr="002C2A9B">
        <w:rPr>
          <w:rFonts w:cs="Times New Roman"/>
          <w:szCs w:val="24"/>
        </w:rPr>
        <w:t xml:space="preserve"> </w:t>
      </w:r>
      <w:r w:rsidR="00035B85" w:rsidRPr="002C2A9B">
        <w:rPr>
          <w:rFonts w:cs="Times New Roman"/>
          <w:szCs w:val="24"/>
        </w:rPr>
        <w:lastRenderedPageBreak/>
        <w:t>students</w:t>
      </w:r>
      <w:r w:rsidR="00607A27" w:rsidRPr="002C2A9B">
        <w:rPr>
          <w:rFonts w:cs="Times New Roman"/>
          <w:szCs w:val="24"/>
        </w:rPr>
        <w:t>. The concept is known only</w:t>
      </w:r>
      <w:r w:rsidR="00900DF3" w:rsidRPr="002C2A9B">
        <w:rPr>
          <w:rFonts w:cs="Times New Roman"/>
          <w:szCs w:val="24"/>
        </w:rPr>
        <w:t xml:space="preserve"> theoretically not practically beside students </w:t>
      </w:r>
      <w:r w:rsidR="00607A27" w:rsidRPr="002C2A9B">
        <w:rPr>
          <w:rFonts w:cs="Times New Roman"/>
          <w:szCs w:val="24"/>
        </w:rPr>
        <w:t>in</w:t>
      </w:r>
      <w:r w:rsidR="00900DF3" w:rsidRPr="002C2A9B">
        <w:rPr>
          <w:rFonts w:cs="Times New Roman"/>
          <w:szCs w:val="24"/>
        </w:rPr>
        <w:t xml:space="preserve"> the school.</w:t>
      </w:r>
      <w:r w:rsidR="004A7CA7" w:rsidRPr="002C2A9B">
        <w:rPr>
          <w:rFonts w:cs="Times New Roman"/>
          <w:szCs w:val="24"/>
        </w:rPr>
        <w:t xml:space="preserve"> </w:t>
      </w:r>
      <w:r w:rsidR="00453C96" w:rsidRPr="002C2A9B">
        <w:rPr>
          <w:rFonts w:cs="Times New Roman"/>
          <w:szCs w:val="24"/>
        </w:rPr>
        <w:t>Students</w:t>
      </w:r>
      <w:r w:rsidR="004A7CA7" w:rsidRPr="002C2A9B">
        <w:rPr>
          <w:rFonts w:cs="Times New Roman"/>
          <w:szCs w:val="24"/>
        </w:rPr>
        <w:t xml:space="preserve"> are not beneficial from regular </w:t>
      </w:r>
      <w:r w:rsidR="00607A27" w:rsidRPr="002C2A9B">
        <w:rPr>
          <w:rFonts w:cs="Times New Roman"/>
          <w:szCs w:val="24"/>
        </w:rPr>
        <w:t>physical activity and easily susceptible to many</w:t>
      </w:r>
      <w:r w:rsidR="00035B85" w:rsidRPr="002C2A9B">
        <w:rPr>
          <w:rFonts w:cs="Times New Roman"/>
          <w:szCs w:val="24"/>
        </w:rPr>
        <w:t xml:space="preserve"> hypokinetic</w:t>
      </w:r>
      <w:r w:rsidR="00607A27" w:rsidRPr="002C2A9B">
        <w:rPr>
          <w:rFonts w:cs="Times New Roman"/>
          <w:szCs w:val="24"/>
        </w:rPr>
        <w:t xml:space="preserve"> diseases. </w:t>
      </w:r>
      <w:r w:rsidR="00035B85" w:rsidRPr="002C2A9B">
        <w:rPr>
          <w:rFonts w:cs="Times New Roman"/>
          <w:szCs w:val="24"/>
        </w:rPr>
        <w:t>Therefore this study is designed</w:t>
      </w:r>
      <w:r w:rsidR="00607A27" w:rsidRPr="002C2A9B">
        <w:rPr>
          <w:rFonts w:cs="Times New Roman"/>
          <w:szCs w:val="24"/>
        </w:rPr>
        <w:t xml:space="preserve"> </w:t>
      </w:r>
      <w:r w:rsidR="004A7CA7" w:rsidRPr="002C2A9B">
        <w:rPr>
          <w:rFonts w:cs="Times New Roman"/>
          <w:szCs w:val="24"/>
        </w:rPr>
        <w:t xml:space="preserve">to show and </w:t>
      </w:r>
      <w:r w:rsidR="00607A27" w:rsidRPr="002C2A9B">
        <w:rPr>
          <w:rFonts w:cs="Times New Roman"/>
          <w:szCs w:val="24"/>
        </w:rPr>
        <w:t>ex</w:t>
      </w:r>
      <w:r w:rsidR="00035B85" w:rsidRPr="002C2A9B">
        <w:rPr>
          <w:rFonts w:cs="Times New Roman"/>
          <w:szCs w:val="24"/>
        </w:rPr>
        <w:t>amine the effects of ten week calisthenics exe</w:t>
      </w:r>
      <w:r w:rsidR="00607A27" w:rsidRPr="002C2A9B">
        <w:rPr>
          <w:rFonts w:cs="Times New Roman"/>
          <w:szCs w:val="24"/>
        </w:rPr>
        <w:t xml:space="preserve">rcise program on the improvement </w:t>
      </w:r>
      <w:r w:rsidR="00D7248E" w:rsidRPr="002C2A9B">
        <w:rPr>
          <w:rFonts w:cs="Times New Roman"/>
          <w:szCs w:val="24"/>
        </w:rPr>
        <w:t>health related fitness status of students</w:t>
      </w:r>
      <w:r w:rsidR="00D7248E" w:rsidRPr="0087112B">
        <w:rPr>
          <w:rFonts w:cs="Times New Roman"/>
          <w:szCs w:val="24"/>
        </w:rPr>
        <w:t>.</w:t>
      </w:r>
    </w:p>
    <w:p w:rsidR="00237211" w:rsidRPr="0087112B" w:rsidRDefault="00C11908" w:rsidP="00C060CA">
      <w:pPr>
        <w:pStyle w:val="Heading2"/>
        <w:jc w:val="both"/>
        <w:rPr>
          <w:rFonts w:eastAsia="Times New Roman"/>
          <w:color w:val="auto"/>
          <w:sz w:val="28"/>
        </w:rPr>
      </w:pPr>
      <w:bookmarkStart w:id="64" w:name="_Toc500411455"/>
      <w:bookmarkStart w:id="65" w:name="_Toc518539306"/>
      <w:bookmarkStart w:id="66" w:name="_Toc521865264"/>
      <w:r w:rsidRPr="0087112B">
        <w:rPr>
          <w:rFonts w:eastAsia="Times New Roman"/>
          <w:color w:val="auto"/>
          <w:sz w:val="28"/>
        </w:rPr>
        <w:t xml:space="preserve">            </w:t>
      </w:r>
      <w:bookmarkStart w:id="67" w:name="_Toc523969755"/>
      <w:bookmarkStart w:id="68" w:name="_Toc523936862"/>
      <w:bookmarkStart w:id="69" w:name="_Toc523937606"/>
      <w:r w:rsidRPr="0087112B">
        <w:rPr>
          <w:rFonts w:eastAsia="Times New Roman"/>
          <w:color w:val="auto"/>
          <w:sz w:val="28"/>
        </w:rPr>
        <w:t xml:space="preserve">1.2 </w:t>
      </w:r>
      <w:r w:rsidR="00237211" w:rsidRPr="0087112B">
        <w:rPr>
          <w:rFonts w:eastAsia="Times New Roman"/>
          <w:color w:val="auto"/>
          <w:sz w:val="28"/>
        </w:rPr>
        <w:t>Statement of the Problem</w:t>
      </w:r>
      <w:bookmarkEnd w:id="64"/>
      <w:bookmarkEnd w:id="65"/>
      <w:bookmarkEnd w:id="66"/>
      <w:bookmarkEnd w:id="67"/>
      <w:bookmarkEnd w:id="68"/>
      <w:bookmarkEnd w:id="69"/>
    </w:p>
    <w:p w:rsidR="00C52CE3" w:rsidRPr="005D49BB" w:rsidRDefault="00F039F3" w:rsidP="005D49BB">
      <w:pPr>
        <w:spacing w:line="360" w:lineRule="auto"/>
        <w:jc w:val="both"/>
        <w:rPr>
          <w:rFonts w:eastAsia="Times New Roman" w:cs="Times New Roman"/>
        </w:rPr>
      </w:pPr>
      <w:r w:rsidRPr="0087112B">
        <w:rPr>
          <w:rFonts w:cs="Times New Roman"/>
          <w:b/>
          <w:sz w:val="34"/>
          <w:szCs w:val="24"/>
        </w:rPr>
        <w:t xml:space="preserve"> </w:t>
      </w:r>
      <w:r w:rsidRPr="0087112B">
        <w:rPr>
          <w:rFonts w:eastAsia="Times New Roman" w:cs="Times New Roman"/>
        </w:rPr>
        <w:t>To become physically fit and healthy students requires many attributes like cardiovascular endurance, flexibility, muscular strength, muscular endurance, and other skill fitness qualities</w:t>
      </w:r>
      <w:r w:rsidR="00190DFA">
        <w:rPr>
          <w:rFonts w:eastAsia="Times New Roman" w:cs="Times New Roman"/>
        </w:rPr>
        <w:t>.</w:t>
      </w:r>
      <w:r w:rsidRPr="0087112B">
        <w:rPr>
          <w:rFonts w:eastAsia="Times New Roman" w:cs="Times New Roman"/>
        </w:rPr>
        <w:t xml:space="preserve"> Unless problems are not carefully identified and possible solutions formulated in school physical exercise program, physical fitness and health of students are not improve. So, one of the great means to achieve student’s physical wellbeing and health  is through giving a great attention of fitness of students with incorporating in a calisthenics trainin</w:t>
      </w:r>
      <w:r w:rsidR="00492DBD">
        <w:rPr>
          <w:rFonts w:eastAsia="Times New Roman" w:cs="Times New Roman"/>
        </w:rPr>
        <w:t xml:space="preserve">g program properly. Based on researcher </w:t>
      </w:r>
      <w:r w:rsidRPr="0087112B">
        <w:rPr>
          <w:rFonts w:eastAsia="Times New Roman" w:cs="Times New Roman"/>
        </w:rPr>
        <w:t xml:space="preserve">observation there were lack of physical fitness specifically health </w:t>
      </w:r>
      <w:r w:rsidR="00E65740" w:rsidRPr="0087112B">
        <w:rPr>
          <w:rFonts w:eastAsia="Times New Roman" w:cs="Times New Roman"/>
        </w:rPr>
        <w:t xml:space="preserve">related </w:t>
      </w:r>
      <w:r w:rsidR="00E65740">
        <w:rPr>
          <w:rFonts w:eastAsia="Times New Roman" w:cs="Times New Roman"/>
        </w:rPr>
        <w:t xml:space="preserve">qualities </w:t>
      </w:r>
      <w:r w:rsidRPr="0087112B">
        <w:rPr>
          <w:rFonts w:eastAsia="Times New Roman" w:cs="Times New Roman"/>
        </w:rPr>
        <w:t xml:space="preserve">in Debrewerk secondary and preparatory school grade 12 students. And which were not incorporated in the fitness training session that hinders effective functions of the physical fitness in physical education practical class The researcher was executed this research in east Gojjam zone specifically in enargiienwuga  wereda debrewerk secondary and preparatory school and got a chance to observe the level of fitness of students because the researcher work as  physical education teacher in the school.  Because of these reason students showed limitation on their fitness performance when the researcher observed for more than 4 years in physical education practical class. This really showed there were physical fitness problem of students. So, the researcher thinks that if the teacher design training program and gives great attention to physical fitness on their training session it would have influence on health related fitness qualities. Due to this, the researcher was concerning to fill this gap by systematically conducting a research on the </w:t>
      </w:r>
      <w:r w:rsidR="00237211" w:rsidRPr="0087112B">
        <w:rPr>
          <w:rFonts w:cs="Times New Roman"/>
          <w:szCs w:val="24"/>
        </w:rPr>
        <w:t>two month and half body weight exercise  on selected health related physical fitness variables such as cardiorespiratory fitness, muscular endurance, , flexibility and body composition.</w:t>
      </w:r>
    </w:p>
    <w:p w:rsidR="00453C96" w:rsidRPr="0087112B" w:rsidRDefault="00C52CE3" w:rsidP="00C060CA">
      <w:pPr>
        <w:pStyle w:val="Heading2"/>
        <w:jc w:val="both"/>
        <w:rPr>
          <w:color w:val="auto"/>
          <w:sz w:val="28"/>
        </w:rPr>
      </w:pPr>
      <w:r w:rsidRPr="0087112B">
        <w:rPr>
          <w:color w:val="auto"/>
          <w:sz w:val="28"/>
        </w:rPr>
        <w:lastRenderedPageBreak/>
        <w:t xml:space="preserve">   </w:t>
      </w:r>
      <w:r w:rsidR="00237211" w:rsidRPr="0087112B">
        <w:rPr>
          <w:color w:val="auto"/>
          <w:sz w:val="28"/>
        </w:rPr>
        <w:t xml:space="preserve">       </w:t>
      </w:r>
      <w:bookmarkStart w:id="70" w:name="_Toc500411458"/>
      <w:bookmarkStart w:id="71" w:name="_Toc518539309"/>
      <w:bookmarkStart w:id="72" w:name="_Toc521865267"/>
      <w:bookmarkStart w:id="73" w:name="_Toc523969756"/>
      <w:bookmarkStart w:id="74" w:name="_Toc523936863"/>
      <w:bookmarkStart w:id="75" w:name="_Toc523937607"/>
      <w:r w:rsidR="00ED6715" w:rsidRPr="0087112B">
        <w:rPr>
          <w:color w:val="auto"/>
          <w:sz w:val="28"/>
        </w:rPr>
        <w:t xml:space="preserve">1.3. </w:t>
      </w:r>
      <w:r w:rsidR="00237211" w:rsidRPr="0087112B">
        <w:rPr>
          <w:color w:val="auto"/>
          <w:sz w:val="28"/>
        </w:rPr>
        <w:t>Objectives of the Stu</w:t>
      </w:r>
      <w:bookmarkStart w:id="76" w:name="_Toc500411459"/>
      <w:bookmarkStart w:id="77" w:name="_Toc518539310"/>
      <w:bookmarkStart w:id="78" w:name="_Toc521865268"/>
      <w:bookmarkEnd w:id="70"/>
      <w:bookmarkEnd w:id="71"/>
      <w:bookmarkEnd w:id="72"/>
      <w:r w:rsidR="00E96FA8" w:rsidRPr="0087112B">
        <w:rPr>
          <w:color w:val="auto"/>
          <w:sz w:val="28"/>
        </w:rPr>
        <w:t>dy</w:t>
      </w:r>
      <w:bookmarkEnd w:id="73"/>
      <w:bookmarkEnd w:id="74"/>
      <w:bookmarkEnd w:id="75"/>
    </w:p>
    <w:p w:rsidR="00237211" w:rsidRPr="0024248A" w:rsidRDefault="00C52CE3" w:rsidP="00C060CA">
      <w:pPr>
        <w:pStyle w:val="Heading3"/>
        <w:ind w:left="720"/>
        <w:jc w:val="both"/>
        <w:rPr>
          <w:rFonts w:eastAsia="Times New Roman"/>
          <w:color w:val="auto"/>
          <w:sz w:val="26"/>
          <w:szCs w:val="28"/>
        </w:rPr>
      </w:pPr>
      <w:r w:rsidRPr="0024248A">
        <w:rPr>
          <w:rFonts w:eastAsia="Times New Roman"/>
          <w:color w:val="auto"/>
          <w:sz w:val="26"/>
          <w:szCs w:val="28"/>
        </w:rPr>
        <w:t xml:space="preserve">  </w:t>
      </w:r>
      <w:bookmarkStart w:id="79" w:name="_Toc523969757"/>
      <w:bookmarkStart w:id="80" w:name="_Toc523936864"/>
      <w:bookmarkStart w:id="81" w:name="_Toc523937608"/>
      <w:r w:rsidR="00C11908" w:rsidRPr="0024248A">
        <w:rPr>
          <w:rFonts w:eastAsia="Times New Roman"/>
          <w:color w:val="auto"/>
          <w:sz w:val="26"/>
          <w:szCs w:val="28"/>
        </w:rPr>
        <w:t>1.3.1</w:t>
      </w:r>
      <w:r w:rsidR="00237211" w:rsidRPr="0024248A">
        <w:rPr>
          <w:rFonts w:eastAsia="Times New Roman"/>
          <w:color w:val="auto"/>
          <w:sz w:val="26"/>
          <w:szCs w:val="28"/>
        </w:rPr>
        <w:t xml:space="preserve"> General objective of the study</w:t>
      </w:r>
      <w:bookmarkEnd w:id="76"/>
      <w:bookmarkEnd w:id="77"/>
      <w:bookmarkEnd w:id="78"/>
      <w:bookmarkEnd w:id="79"/>
      <w:bookmarkEnd w:id="80"/>
      <w:bookmarkEnd w:id="81"/>
    </w:p>
    <w:p w:rsidR="00DF1CB4" w:rsidRPr="0087112B" w:rsidRDefault="00DF1CB4" w:rsidP="00C060CA">
      <w:pPr>
        <w:spacing w:after="0" w:line="240" w:lineRule="auto"/>
        <w:ind w:right="-180"/>
        <w:jc w:val="both"/>
        <w:rPr>
          <w:rFonts w:cs="Times New Roman"/>
          <w:b/>
          <w:sz w:val="28"/>
          <w:szCs w:val="28"/>
        </w:rPr>
      </w:pPr>
    </w:p>
    <w:p w:rsidR="00C52CE3" w:rsidRPr="0087112B" w:rsidRDefault="00DF1CB4" w:rsidP="00C060CA">
      <w:pPr>
        <w:spacing w:after="0" w:line="360" w:lineRule="auto"/>
        <w:ind w:right="-450"/>
        <w:jc w:val="both"/>
        <w:rPr>
          <w:rFonts w:eastAsia="Times New Roman" w:cs="Times New Roman"/>
        </w:rPr>
      </w:pPr>
      <w:r w:rsidRPr="0087112B">
        <w:rPr>
          <w:rFonts w:cs="Times New Roman"/>
        </w:rPr>
        <w:t>The gen</w:t>
      </w:r>
      <w:r w:rsidR="00CE578C" w:rsidRPr="0087112B">
        <w:rPr>
          <w:rFonts w:cs="Times New Roman"/>
        </w:rPr>
        <w:t>eral objective of</w:t>
      </w:r>
      <w:r w:rsidR="00B91599" w:rsidRPr="0087112B">
        <w:rPr>
          <w:rFonts w:cs="Times New Roman"/>
        </w:rPr>
        <w:t xml:space="preserve"> this study was</w:t>
      </w:r>
      <w:r w:rsidRPr="0087112B">
        <w:rPr>
          <w:rFonts w:cs="Times New Roman"/>
        </w:rPr>
        <w:t xml:space="preserve"> to investigate the effect of ten weeks</w:t>
      </w:r>
      <w:r w:rsidR="00831BD3">
        <w:rPr>
          <w:rFonts w:cs="Times New Roman"/>
        </w:rPr>
        <w:t xml:space="preserve"> </w:t>
      </w:r>
      <w:r w:rsidRPr="0087112B">
        <w:rPr>
          <w:rFonts w:cs="Times New Roman"/>
        </w:rPr>
        <w:t>calisthenics exercise</w:t>
      </w:r>
      <w:r w:rsidR="00196158" w:rsidRPr="0087112B">
        <w:rPr>
          <w:rFonts w:cs="Times New Roman"/>
        </w:rPr>
        <w:t xml:space="preserve"> </w:t>
      </w:r>
      <w:r w:rsidR="00453C96" w:rsidRPr="0087112B">
        <w:rPr>
          <w:rFonts w:cs="Times New Roman"/>
        </w:rPr>
        <w:t>on some</w:t>
      </w:r>
      <w:r w:rsidR="00237211" w:rsidRPr="0087112B">
        <w:rPr>
          <w:rFonts w:cs="Times New Roman"/>
        </w:rPr>
        <w:t xml:space="preserve"> selected </w:t>
      </w:r>
      <w:r w:rsidRPr="0087112B">
        <w:rPr>
          <w:rFonts w:cs="Times New Roman"/>
        </w:rPr>
        <w:t xml:space="preserve">health related </w:t>
      </w:r>
      <w:r w:rsidR="00ED6715" w:rsidRPr="0087112B">
        <w:rPr>
          <w:rFonts w:cs="Times New Roman"/>
        </w:rPr>
        <w:t xml:space="preserve">physical fitness variables of </w:t>
      </w:r>
      <w:r w:rsidR="00CE578C" w:rsidRPr="0087112B">
        <w:rPr>
          <w:rFonts w:cs="Times New Roman"/>
        </w:rPr>
        <w:t>D</w:t>
      </w:r>
      <w:r w:rsidRPr="0087112B">
        <w:rPr>
          <w:rFonts w:cs="Times New Roman"/>
        </w:rPr>
        <w:t>ebrewerk</w:t>
      </w:r>
      <w:r w:rsidR="00B91599" w:rsidRPr="0087112B">
        <w:rPr>
          <w:rFonts w:cs="Times New Roman"/>
        </w:rPr>
        <w:t xml:space="preserve"> </w:t>
      </w:r>
      <w:r w:rsidRPr="0087112B">
        <w:rPr>
          <w:rFonts w:cs="Times New Roman"/>
        </w:rPr>
        <w:t>preparatory</w:t>
      </w:r>
      <w:r w:rsidR="00B91599" w:rsidRPr="0087112B">
        <w:rPr>
          <w:rFonts w:cs="Times New Roman"/>
        </w:rPr>
        <w:t xml:space="preserve"> and high</w:t>
      </w:r>
      <w:r w:rsidRPr="0087112B">
        <w:rPr>
          <w:rFonts w:cs="Times New Roman"/>
        </w:rPr>
        <w:t xml:space="preserve"> school grade </w:t>
      </w:r>
      <w:r w:rsidR="00772E04" w:rsidRPr="0087112B">
        <w:rPr>
          <w:rFonts w:cs="Times New Roman"/>
        </w:rPr>
        <w:t>twelve</w:t>
      </w:r>
      <w:r w:rsidRPr="0087112B">
        <w:rPr>
          <w:rFonts w:cs="Times New Roman"/>
        </w:rPr>
        <w:t xml:space="preserve"> male students. </w:t>
      </w:r>
      <w:r w:rsidR="00C52CE3" w:rsidRPr="0087112B">
        <w:rPr>
          <w:rFonts w:eastAsia="Times New Roman" w:cs="Times New Roman"/>
        </w:rPr>
        <w:t xml:space="preserve"> </w:t>
      </w:r>
      <w:bookmarkStart w:id="82" w:name="_Toc500411460"/>
      <w:bookmarkStart w:id="83" w:name="_Toc521865269"/>
    </w:p>
    <w:p w:rsidR="00DF1CB4" w:rsidRPr="0024248A" w:rsidRDefault="00C52CE3" w:rsidP="005D49BB">
      <w:pPr>
        <w:pStyle w:val="Heading3"/>
        <w:ind w:left="720"/>
        <w:jc w:val="both"/>
        <w:rPr>
          <w:rFonts w:eastAsia="Times New Roman"/>
          <w:color w:val="auto"/>
          <w:sz w:val="26"/>
          <w:szCs w:val="28"/>
        </w:rPr>
      </w:pPr>
      <w:bookmarkStart w:id="84" w:name="_Toc523969758"/>
      <w:bookmarkStart w:id="85" w:name="_Toc523936865"/>
      <w:bookmarkStart w:id="86" w:name="_Toc523937609"/>
      <w:r w:rsidRPr="0024248A">
        <w:rPr>
          <w:rFonts w:eastAsia="Times New Roman"/>
          <w:color w:val="auto"/>
          <w:sz w:val="26"/>
          <w:szCs w:val="28"/>
        </w:rPr>
        <w:t>1.3.2 Specific objectives</w:t>
      </w:r>
      <w:bookmarkEnd w:id="82"/>
      <w:bookmarkEnd w:id="83"/>
      <w:bookmarkEnd w:id="84"/>
      <w:bookmarkEnd w:id="85"/>
      <w:bookmarkEnd w:id="86"/>
      <w:r w:rsidRPr="0024248A">
        <w:rPr>
          <w:rFonts w:eastAsia="Times New Roman"/>
          <w:color w:val="auto"/>
          <w:sz w:val="26"/>
          <w:szCs w:val="28"/>
        </w:rPr>
        <w:t xml:space="preserve">                                                                                                                                                                                                                                                                                                                                                                                                                                                                                                                               </w:t>
      </w:r>
    </w:p>
    <w:p w:rsidR="00DF1CB4" w:rsidRPr="0087112B" w:rsidRDefault="00B91599" w:rsidP="00C060CA">
      <w:pPr>
        <w:spacing w:after="0" w:line="360" w:lineRule="auto"/>
        <w:ind w:right="-450"/>
        <w:jc w:val="both"/>
        <w:rPr>
          <w:rFonts w:cs="Times New Roman"/>
        </w:rPr>
      </w:pPr>
      <w:r w:rsidRPr="0087112B">
        <w:rPr>
          <w:rFonts w:cs="Times New Roman"/>
          <w:b/>
          <w:sz w:val="36"/>
          <w:szCs w:val="36"/>
        </w:rPr>
        <w:t xml:space="preserve">         </w:t>
      </w:r>
      <w:r w:rsidRPr="0087112B">
        <w:rPr>
          <w:rFonts w:cs="Times New Roman"/>
        </w:rPr>
        <w:t xml:space="preserve"> </w:t>
      </w:r>
      <w:r w:rsidR="000E4CAE" w:rsidRPr="0087112B">
        <w:rPr>
          <w:rFonts w:cs="Times New Roman"/>
        </w:rPr>
        <w:t>The spe</w:t>
      </w:r>
      <w:r w:rsidR="006008FA">
        <w:rPr>
          <w:rFonts w:cs="Times New Roman"/>
        </w:rPr>
        <w:t>cific objective of the study was</w:t>
      </w:r>
    </w:p>
    <w:p w:rsidR="00486807" w:rsidRPr="0087112B" w:rsidRDefault="00772E04" w:rsidP="00C060CA">
      <w:pPr>
        <w:spacing w:after="0" w:line="360" w:lineRule="auto"/>
        <w:ind w:right="-450"/>
        <w:jc w:val="both"/>
        <w:rPr>
          <w:rFonts w:cs="Times New Roman"/>
        </w:rPr>
      </w:pPr>
      <w:r w:rsidRPr="0087112B">
        <w:rPr>
          <w:rFonts w:cs="Times New Roman"/>
        </w:rPr>
        <w:t xml:space="preserve"> 1 .</w:t>
      </w:r>
      <w:r w:rsidR="00DF1CB4" w:rsidRPr="0087112B">
        <w:rPr>
          <w:rFonts w:cs="Times New Roman"/>
        </w:rPr>
        <w:t xml:space="preserve">To </w:t>
      </w:r>
      <w:r w:rsidR="00381A68" w:rsidRPr="0087112B">
        <w:rPr>
          <w:rFonts w:cs="Times New Roman"/>
        </w:rPr>
        <w:t>evaluates</w:t>
      </w:r>
      <w:r w:rsidR="00486807" w:rsidRPr="0087112B">
        <w:rPr>
          <w:rFonts w:cs="Times New Roman"/>
        </w:rPr>
        <w:t xml:space="preserve"> the effect of ten </w:t>
      </w:r>
      <w:r w:rsidR="00381A68" w:rsidRPr="0087112B">
        <w:rPr>
          <w:rFonts w:cs="Times New Roman"/>
        </w:rPr>
        <w:t>wee</w:t>
      </w:r>
      <w:r w:rsidR="00BC745D" w:rsidRPr="0087112B">
        <w:rPr>
          <w:rFonts w:cs="Times New Roman"/>
        </w:rPr>
        <w:t>k calisthenics exercise</w:t>
      </w:r>
      <w:r w:rsidR="00486807" w:rsidRPr="0087112B">
        <w:rPr>
          <w:rFonts w:cs="Times New Roman"/>
        </w:rPr>
        <w:t xml:space="preserve"> on cardio </w:t>
      </w:r>
      <w:r w:rsidR="00714304">
        <w:rPr>
          <w:rFonts w:cs="Times New Roman"/>
        </w:rPr>
        <w:t xml:space="preserve">respiratory fitness </w:t>
      </w:r>
      <w:r w:rsidR="00550138">
        <w:rPr>
          <w:rFonts w:cs="Times New Roman"/>
        </w:rPr>
        <w:t>of the students</w:t>
      </w:r>
      <w:r w:rsidR="00281334" w:rsidRPr="0087112B">
        <w:rPr>
          <w:rFonts w:cs="Times New Roman"/>
        </w:rPr>
        <w:t xml:space="preserve">. </w:t>
      </w:r>
    </w:p>
    <w:p w:rsidR="00B91599" w:rsidRPr="0087112B" w:rsidRDefault="00772E04" w:rsidP="0099474E">
      <w:pPr>
        <w:spacing w:after="0" w:line="360" w:lineRule="auto"/>
        <w:ind w:right="-450"/>
        <w:jc w:val="both"/>
        <w:rPr>
          <w:rFonts w:cs="Times New Roman"/>
        </w:rPr>
      </w:pPr>
      <w:r w:rsidRPr="0087112B">
        <w:rPr>
          <w:rFonts w:cs="Times New Roman"/>
        </w:rPr>
        <w:t xml:space="preserve">2. </w:t>
      </w:r>
      <w:r w:rsidR="00486807" w:rsidRPr="0087112B">
        <w:rPr>
          <w:rFonts w:cs="Times New Roman"/>
        </w:rPr>
        <w:t>To investigate the significance</w:t>
      </w:r>
      <w:r w:rsidR="00BC745D" w:rsidRPr="0087112B">
        <w:rPr>
          <w:rFonts w:cs="Times New Roman"/>
        </w:rPr>
        <w:t xml:space="preserve"> of calisthenics exercise</w:t>
      </w:r>
      <w:r w:rsidR="00486807" w:rsidRPr="0087112B">
        <w:rPr>
          <w:rFonts w:cs="Times New Roman"/>
        </w:rPr>
        <w:t xml:space="preserve"> in improving </w:t>
      </w:r>
      <w:r w:rsidR="00C52CE3" w:rsidRPr="0087112B">
        <w:rPr>
          <w:rFonts w:cs="Times New Roman"/>
        </w:rPr>
        <w:t>muscular endurance</w:t>
      </w:r>
      <w:r w:rsidR="00550138">
        <w:rPr>
          <w:rFonts w:cs="Times New Roman"/>
        </w:rPr>
        <w:t xml:space="preserve"> of the students</w:t>
      </w:r>
      <w:r w:rsidR="00281334" w:rsidRPr="0087112B">
        <w:rPr>
          <w:rFonts w:cs="Times New Roman"/>
        </w:rPr>
        <w:t xml:space="preserve">. </w:t>
      </w:r>
    </w:p>
    <w:p w:rsidR="00B91599" w:rsidRPr="0087112B" w:rsidRDefault="00B91599" w:rsidP="0099474E">
      <w:pPr>
        <w:spacing w:after="0" w:line="360" w:lineRule="auto"/>
        <w:ind w:right="-450"/>
        <w:jc w:val="both"/>
        <w:rPr>
          <w:rFonts w:cs="Times New Roman"/>
        </w:rPr>
      </w:pPr>
      <w:r w:rsidRPr="0087112B">
        <w:rPr>
          <w:rFonts w:cs="Times New Roman"/>
        </w:rPr>
        <w:t xml:space="preserve">3.  </w:t>
      </w:r>
      <w:r w:rsidR="00486807" w:rsidRPr="0087112B">
        <w:rPr>
          <w:rFonts w:cs="Times New Roman"/>
        </w:rPr>
        <w:t xml:space="preserve"> To examin</w:t>
      </w:r>
      <w:r w:rsidR="00281334" w:rsidRPr="0087112B">
        <w:rPr>
          <w:rFonts w:cs="Times New Roman"/>
        </w:rPr>
        <w:t>e the effect of calisthenics exercise</w:t>
      </w:r>
      <w:r w:rsidR="00550138">
        <w:rPr>
          <w:rFonts w:cs="Times New Roman"/>
        </w:rPr>
        <w:t xml:space="preserve"> on flexibility of the students.</w:t>
      </w:r>
    </w:p>
    <w:p w:rsidR="006008FA" w:rsidRDefault="00190DFA" w:rsidP="0099474E">
      <w:pPr>
        <w:spacing w:after="0" w:line="360" w:lineRule="auto"/>
        <w:ind w:right="-450"/>
        <w:jc w:val="both"/>
        <w:rPr>
          <w:rFonts w:cs="Times New Roman"/>
        </w:rPr>
      </w:pPr>
      <w:r>
        <w:rPr>
          <w:rFonts w:cs="Times New Roman"/>
        </w:rPr>
        <w:t xml:space="preserve">4. </w:t>
      </w:r>
      <w:r w:rsidR="00714304">
        <w:rPr>
          <w:rFonts w:cs="Times New Roman"/>
        </w:rPr>
        <w:t>To</w:t>
      </w:r>
      <w:r w:rsidR="00486807" w:rsidRPr="0087112B">
        <w:rPr>
          <w:rFonts w:cs="Times New Roman"/>
        </w:rPr>
        <w:t xml:space="preserve"> measur</w:t>
      </w:r>
      <w:r w:rsidR="00281334" w:rsidRPr="0087112B">
        <w:rPr>
          <w:rFonts w:cs="Times New Roman"/>
        </w:rPr>
        <w:t xml:space="preserve">e the </w:t>
      </w:r>
      <w:r w:rsidR="00831BD3" w:rsidRPr="0087112B">
        <w:rPr>
          <w:rFonts w:cs="Times New Roman"/>
        </w:rPr>
        <w:t>effect of calisthenics</w:t>
      </w:r>
      <w:r w:rsidR="00831BD3">
        <w:rPr>
          <w:rFonts w:cs="Times New Roman"/>
        </w:rPr>
        <w:t xml:space="preserve"> exercises</w:t>
      </w:r>
      <w:r w:rsidR="00486807" w:rsidRPr="0087112B">
        <w:rPr>
          <w:rFonts w:cs="Times New Roman"/>
        </w:rPr>
        <w:t xml:space="preserve"> on </w:t>
      </w:r>
      <w:r w:rsidR="00714304">
        <w:rPr>
          <w:rFonts w:cs="Times New Roman"/>
        </w:rPr>
        <w:t xml:space="preserve"> body fat amounts </w:t>
      </w:r>
      <w:r w:rsidR="00550138">
        <w:rPr>
          <w:rFonts w:cs="Times New Roman"/>
        </w:rPr>
        <w:t>of students</w:t>
      </w:r>
      <w:r w:rsidR="00B91599" w:rsidRPr="0087112B">
        <w:rPr>
          <w:rFonts w:cs="Times New Roman"/>
        </w:rPr>
        <w:t>.</w:t>
      </w:r>
      <w:r w:rsidR="00486807" w:rsidRPr="0087112B">
        <w:rPr>
          <w:rFonts w:cs="Times New Roman"/>
        </w:rPr>
        <w:t xml:space="preserve"> </w:t>
      </w:r>
    </w:p>
    <w:p w:rsidR="005D49BB" w:rsidRPr="006008FA" w:rsidRDefault="005D49BB" w:rsidP="0099474E">
      <w:pPr>
        <w:spacing w:after="0" w:line="360" w:lineRule="auto"/>
        <w:ind w:right="-450"/>
        <w:jc w:val="both"/>
        <w:rPr>
          <w:rFonts w:cs="Times New Roman"/>
        </w:rPr>
      </w:pPr>
      <w:r>
        <w:rPr>
          <w:sz w:val="28"/>
        </w:rPr>
        <w:t xml:space="preserve">          1.4  </w:t>
      </w:r>
      <w:r w:rsidR="00C52CE3" w:rsidRPr="0087112B">
        <w:rPr>
          <w:sz w:val="28"/>
        </w:rPr>
        <w:t xml:space="preserve"> </w:t>
      </w:r>
      <w:r w:rsidR="0091105B">
        <w:rPr>
          <w:sz w:val="28"/>
        </w:rPr>
        <w:t xml:space="preserve">HYPOTHESIS </w:t>
      </w:r>
    </w:p>
    <w:p w:rsidR="00D31725" w:rsidRDefault="00B91599" w:rsidP="0099474E">
      <w:pPr>
        <w:spacing w:after="0" w:line="360" w:lineRule="auto"/>
        <w:ind w:right="-450"/>
        <w:jc w:val="both"/>
        <w:rPr>
          <w:rFonts w:cs="Times New Roman"/>
        </w:rPr>
      </w:pPr>
      <w:r w:rsidRPr="0087112B">
        <w:rPr>
          <w:rFonts w:cs="Times New Roman"/>
        </w:rPr>
        <w:t>The study has</w:t>
      </w:r>
      <w:r w:rsidR="00C27C57" w:rsidRPr="0087112B">
        <w:rPr>
          <w:rFonts w:cs="Times New Roman"/>
        </w:rPr>
        <w:t xml:space="preserve"> </w:t>
      </w:r>
      <w:r w:rsidRPr="0087112B">
        <w:rPr>
          <w:rFonts w:cs="Times New Roman"/>
        </w:rPr>
        <w:t>attempted</w:t>
      </w:r>
      <w:r w:rsidR="00077514" w:rsidRPr="0087112B">
        <w:rPr>
          <w:rFonts w:cs="Times New Roman"/>
        </w:rPr>
        <w:t xml:space="preserve"> to test the following hypotheses.</w:t>
      </w:r>
    </w:p>
    <w:p w:rsidR="005B43AE" w:rsidRPr="00D31725" w:rsidRDefault="00D31725" w:rsidP="0099474E">
      <w:pPr>
        <w:spacing w:after="0" w:line="360" w:lineRule="auto"/>
        <w:ind w:right="-450"/>
        <w:jc w:val="both"/>
        <w:rPr>
          <w:rFonts w:cs="Times New Roman"/>
        </w:rPr>
      </w:pPr>
      <w:r>
        <w:rPr>
          <w:rFonts w:cs="Times New Roman"/>
        </w:rPr>
        <w:t>1.</w:t>
      </w:r>
      <w:r w:rsidR="006D3623" w:rsidRPr="00D31725">
        <w:rPr>
          <w:rFonts w:cs="Times New Roman"/>
        </w:rPr>
        <w:t xml:space="preserve"> </w:t>
      </w:r>
      <w:r w:rsidR="002A735C" w:rsidRPr="00D31725">
        <w:rPr>
          <w:rFonts w:cs="Times New Roman"/>
        </w:rPr>
        <w:t>H0</w:t>
      </w:r>
      <w:r w:rsidR="00F7537F" w:rsidRPr="00D31725">
        <w:rPr>
          <w:rFonts w:cs="Times New Roman"/>
        </w:rPr>
        <w:t>.1</w:t>
      </w:r>
      <w:r w:rsidR="00077514" w:rsidRPr="00D31725">
        <w:rPr>
          <w:rFonts w:cs="Times New Roman"/>
        </w:rPr>
        <w:t xml:space="preserve">: Ten weeks calisthenics exercise </w:t>
      </w:r>
      <w:r w:rsidR="002A735C" w:rsidRPr="00D31725">
        <w:rPr>
          <w:rFonts w:cs="Times New Roman"/>
        </w:rPr>
        <w:t>would</w:t>
      </w:r>
      <w:r w:rsidR="00C27C57" w:rsidRPr="00D31725">
        <w:rPr>
          <w:rFonts w:cs="Times New Roman"/>
        </w:rPr>
        <w:t xml:space="preserve"> have</w:t>
      </w:r>
      <w:r w:rsidR="00077514" w:rsidRPr="00D31725">
        <w:rPr>
          <w:rFonts w:cs="Times New Roman"/>
        </w:rPr>
        <w:t xml:space="preserve"> no significant effect on cardio respiratory fitness.</w:t>
      </w:r>
    </w:p>
    <w:p w:rsidR="00D31725" w:rsidRDefault="00430254" w:rsidP="0099474E">
      <w:pPr>
        <w:spacing w:after="0" w:line="360" w:lineRule="auto"/>
        <w:ind w:right="-450"/>
        <w:jc w:val="both"/>
        <w:rPr>
          <w:rFonts w:cs="Times New Roman"/>
        </w:rPr>
      </w:pPr>
      <w:r w:rsidRPr="00D31725">
        <w:rPr>
          <w:rFonts w:cs="Times New Roman"/>
        </w:rPr>
        <w:t xml:space="preserve"> </w:t>
      </w:r>
      <w:r w:rsidR="002A735C" w:rsidRPr="00D31725">
        <w:rPr>
          <w:rFonts w:cs="Times New Roman"/>
        </w:rPr>
        <w:t>H1</w:t>
      </w:r>
      <w:r w:rsidR="00FA373D" w:rsidRPr="00D31725">
        <w:rPr>
          <w:rFonts w:cs="Times New Roman"/>
        </w:rPr>
        <w:t>.</w:t>
      </w:r>
      <w:r w:rsidR="002A735C" w:rsidRPr="00D31725">
        <w:rPr>
          <w:rFonts w:cs="Times New Roman"/>
        </w:rPr>
        <w:t>1</w:t>
      </w:r>
      <w:r w:rsidR="00B91599" w:rsidRPr="00D31725">
        <w:rPr>
          <w:rFonts w:cs="Times New Roman"/>
        </w:rPr>
        <w:t xml:space="preserve">: </w:t>
      </w:r>
      <w:r w:rsidR="005B43AE" w:rsidRPr="00D31725">
        <w:rPr>
          <w:rFonts w:cs="Times New Roman"/>
        </w:rPr>
        <w:t xml:space="preserve">Ten weeks calisthenics exercise would </w:t>
      </w:r>
      <w:r w:rsidR="006D3623" w:rsidRPr="00D31725">
        <w:rPr>
          <w:rFonts w:cs="Times New Roman"/>
        </w:rPr>
        <w:t>have significant</w:t>
      </w:r>
      <w:r w:rsidR="005B43AE" w:rsidRPr="00D31725">
        <w:rPr>
          <w:rFonts w:cs="Times New Roman"/>
        </w:rPr>
        <w:t xml:space="preserve"> effect on cardio respiratory fitness, </w:t>
      </w:r>
      <w:r w:rsidR="005B43AE">
        <w:rPr>
          <w:rFonts w:cs="Times New Roman"/>
        </w:rPr>
        <w:t xml:space="preserve"> </w:t>
      </w:r>
    </w:p>
    <w:p w:rsidR="00FA373D" w:rsidRPr="0087112B" w:rsidRDefault="005B43AE" w:rsidP="0099474E">
      <w:pPr>
        <w:spacing w:after="0" w:line="360" w:lineRule="auto"/>
        <w:ind w:right="-450"/>
        <w:jc w:val="both"/>
        <w:rPr>
          <w:rFonts w:cs="Times New Roman"/>
        </w:rPr>
      </w:pPr>
      <w:r>
        <w:rPr>
          <w:rFonts w:cs="Times New Roman"/>
        </w:rPr>
        <w:t xml:space="preserve">2.   H0.2 </w:t>
      </w:r>
      <w:r w:rsidR="00B91599" w:rsidRPr="0087112B">
        <w:rPr>
          <w:rFonts w:cs="Times New Roman"/>
        </w:rPr>
        <w:t>Ten weeks</w:t>
      </w:r>
      <w:r w:rsidR="002A735C" w:rsidRPr="0087112B">
        <w:rPr>
          <w:rFonts w:cs="Times New Roman"/>
        </w:rPr>
        <w:t xml:space="preserve"> calisthenics exercise would have</w:t>
      </w:r>
      <w:r w:rsidR="00FA373D" w:rsidRPr="0087112B">
        <w:rPr>
          <w:rFonts w:cs="Times New Roman"/>
        </w:rPr>
        <w:t xml:space="preserve"> </w:t>
      </w:r>
      <w:r w:rsidR="006D3623">
        <w:rPr>
          <w:rFonts w:cs="Times New Roman"/>
        </w:rPr>
        <w:t xml:space="preserve">no </w:t>
      </w:r>
      <w:r w:rsidR="00FA373D" w:rsidRPr="0087112B">
        <w:rPr>
          <w:rFonts w:cs="Times New Roman"/>
        </w:rPr>
        <w:t>significant effect</w:t>
      </w:r>
      <w:r w:rsidR="006D3623">
        <w:rPr>
          <w:rFonts w:cs="Times New Roman"/>
        </w:rPr>
        <w:t xml:space="preserve"> on</w:t>
      </w:r>
      <w:r w:rsidR="00FA373D" w:rsidRPr="0087112B">
        <w:rPr>
          <w:rFonts w:cs="Times New Roman"/>
        </w:rPr>
        <w:t xml:space="preserve"> </w:t>
      </w:r>
      <w:r w:rsidR="006D3623">
        <w:rPr>
          <w:rFonts w:cs="Times New Roman"/>
        </w:rPr>
        <w:t>flexibility.</w:t>
      </w:r>
    </w:p>
    <w:p w:rsidR="00D31725" w:rsidRDefault="006D3623" w:rsidP="0099474E">
      <w:pPr>
        <w:spacing w:after="0" w:line="360" w:lineRule="auto"/>
        <w:ind w:right="-450"/>
        <w:jc w:val="both"/>
        <w:rPr>
          <w:rFonts w:cs="Times New Roman"/>
        </w:rPr>
      </w:pPr>
      <w:r>
        <w:rPr>
          <w:rFonts w:cs="Times New Roman"/>
        </w:rPr>
        <w:t xml:space="preserve">      </w:t>
      </w:r>
      <w:r w:rsidR="002A735C" w:rsidRPr="0087112B">
        <w:rPr>
          <w:rFonts w:cs="Times New Roman"/>
        </w:rPr>
        <w:t>H1.2</w:t>
      </w:r>
      <w:r w:rsidR="00077514" w:rsidRPr="0087112B">
        <w:rPr>
          <w:rFonts w:cs="Times New Roman"/>
        </w:rPr>
        <w:t>: Ten week</w:t>
      </w:r>
      <w:r w:rsidR="00C27C57" w:rsidRPr="0087112B">
        <w:rPr>
          <w:rFonts w:cs="Times New Roman"/>
        </w:rPr>
        <w:t>s calisthenics exercise</w:t>
      </w:r>
      <w:r w:rsidR="002A735C" w:rsidRPr="0087112B">
        <w:rPr>
          <w:rFonts w:cs="Times New Roman"/>
        </w:rPr>
        <w:t xml:space="preserve"> would</w:t>
      </w:r>
      <w:r w:rsidR="00077514" w:rsidRPr="0087112B">
        <w:rPr>
          <w:rFonts w:cs="Times New Roman"/>
        </w:rPr>
        <w:t xml:space="preserve"> have significant e</w:t>
      </w:r>
      <w:r w:rsidR="00CE027C" w:rsidRPr="0087112B">
        <w:rPr>
          <w:rFonts w:cs="Times New Roman"/>
        </w:rPr>
        <w:t xml:space="preserve">ffect on </w:t>
      </w:r>
      <w:r>
        <w:rPr>
          <w:rFonts w:cs="Times New Roman"/>
        </w:rPr>
        <w:t>flexibility.</w:t>
      </w:r>
    </w:p>
    <w:p w:rsidR="006D3623" w:rsidRDefault="006D3623" w:rsidP="0099474E">
      <w:pPr>
        <w:spacing w:after="0" w:line="360" w:lineRule="auto"/>
        <w:ind w:right="-450"/>
        <w:jc w:val="both"/>
        <w:rPr>
          <w:rFonts w:cs="Times New Roman"/>
        </w:rPr>
      </w:pPr>
      <w:r>
        <w:rPr>
          <w:rFonts w:cs="Times New Roman"/>
        </w:rPr>
        <w:t xml:space="preserve"> 3.</w:t>
      </w:r>
      <w:r w:rsidR="00E21122" w:rsidRPr="0087112B">
        <w:rPr>
          <w:rFonts w:cs="Times New Roman"/>
        </w:rPr>
        <w:t xml:space="preserve"> </w:t>
      </w:r>
      <w:r w:rsidR="00FA373D" w:rsidRPr="0087112B">
        <w:rPr>
          <w:rFonts w:cs="Times New Roman"/>
        </w:rPr>
        <w:t>H0.</w:t>
      </w:r>
      <w:r>
        <w:rPr>
          <w:rFonts w:cs="Times New Roman"/>
        </w:rPr>
        <w:t>3</w:t>
      </w:r>
      <w:r w:rsidR="00FA373D" w:rsidRPr="0087112B">
        <w:rPr>
          <w:rFonts w:cs="Times New Roman"/>
        </w:rPr>
        <w:t xml:space="preserve">: </w:t>
      </w:r>
      <w:r w:rsidRPr="0087112B">
        <w:rPr>
          <w:rFonts w:cs="Times New Roman"/>
        </w:rPr>
        <w:t>Ten weeks calisthenics exercise would have</w:t>
      </w:r>
      <w:r>
        <w:rPr>
          <w:rFonts w:cs="Times New Roman"/>
        </w:rPr>
        <w:t xml:space="preserve"> no</w:t>
      </w:r>
      <w:r w:rsidRPr="0087112B">
        <w:rPr>
          <w:rFonts w:cs="Times New Roman"/>
        </w:rPr>
        <w:t xml:space="preserve"> significant effect </w:t>
      </w:r>
      <w:r>
        <w:rPr>
          <w:rFonts w:cs="Times New Roman"/>
        </w:rPr>
        <w:t>on muscular endurance.</w:t>
      </w:r>
    </w:p>
    <w:p w:rsidR="006D3623" w:rsidRDefault="006D3623" w:rsidP="00D31725">
      <w:pPr>
        <w:spacing w:after="0" w:line="360" w:lineRule="auto"/>
        <w:ind w:right="-450"/>
        <w:jc w:val="both"/>
        <w:rPr>
          <w:rFonts w:cs="Times New Roman"/>
        </w:rPr>
      </w:pPr>
      <w:r>
        <w:rPr>
          <w:rFonts w:cs="Times New Roman"/>
        </w:rPr>
        <w:t xml:space="preserve">       H1.3</w:t>
      </w:r>
      <w:r w:rsidR="00D31725">
        <w:rPr>
          <w:rFonts w:cs="Times New Roman"/>
        </w:rPr>
        <w:t>:</w:t>
      </w:r>
      <w:r w:rsidR="00D31725" w:rsidRPr="0087112B">
        <w:rPr>
          <w:rFonts w:cs="Times New Roman"/>
        </w:rPr>
        <w:t xml:space="preserve"> Ten</w:t>
      </w:r>
      <w:r w:rsidRPr="0087112B">
        <w:rPr>
          <w:rFonts w:cs="Times New Roman"/>
        </w:rPr>
        <w:t xml:space="preserve"> </w:t>
      </w:r>
      <w:r w:rsidR="00352585" w:rsidRPr="0087112B">
        <w:rPr>
          <w:rFonts w:cs="Times New Roman"/>
        </w:rPr>
        <w:t>week’s</w:t>
      </w:r>
      <w:r w:rsidRPr="0087112B">
        <w:rPr>
          <w:rFonts w:cs="Times New Roman"/>
        </w:rPr>
        <w:t xml:space="preserve"> calisthenics exercise would </w:t>
      </w:r>
      <w:r w:rsidR="00352585" w:rsidRPr="0087112B">
        <w:rPr>
          <w:rFonts w:cs="Times New Roman"/>
        </w:rPr>
        <w:t>have</w:t>
      </w:r>
      <w:r w:rsidR="00352585">
        <w:rPr>
          <w:rFonts w:cs="Times New Roman"/>
        </w:rPr>
        <w:t xml:space="preserve"> </w:t>
      </w:r>
      <w:r w:rsidR="00352585" w:rsidRPr="0087112B">
        <w:rPr>
          <w:rFonts w:cs="Times New Roman"/>
        </w:rPr>
        <w:t>significant</w:t>
      </w:r>
      <w:r w:rsidRPr="0087112B">
        <w:rPr>
          <w:rFonts w:cs="Times New Roman"/>
        </w:rPr>
        <w:t xml:space="preserve"> effect </w:t>
      </w:r>
      <w:r>
        <w:rPr>
          <w:rFonts w:cs="Times New Roman"/>
        </w:rPr>
        <w:t xml:space="preserve">on muscular endurance </w:t>
      </w:r>
    </w:p>
    <w:p w:rsidR="006D3623" w:rsidRDefault="006D3623" w:rsidP="00D31725">
      <w:pPr>
        <w:spacing w:after="0" w:line="360" w:lineRule="auto"/>
        <w:ind w:right="-450"/>
        <w:jc w:val="both"/>
        <w:rPr>
          <w:rFonts w:cs="Times New Roman"/>
        </w:rPr>
      </w:pPr>
    </w:p>
    <w:p w:rsidR="006D3623" w:rsidRDefault="006D3623" w:rsidP="00D31725">
      <w:pPr>
        <w:spacing w:after="0" w:line="360" w:lineRule="auto"/>
        <w:ind w:right="-450"/>
        <w:jc w:val="both"/>
        <w:rPr>
          <w:rFonts w:cs="Times New Roman"/>
        </w:rPr>
      </w:pPr>
    </w:p>
    <w:p w:rsidR="006D3623" w:rsidRDefault="006D3623" w:rsidP="00D31725">
      <w:pPr>
        <w:spacing w:after="0" w:line="360" w:lineRule="auto"/>
        <w:ind w:right="-450"/>
        <w:jc w:val="both"/>
        <w:rPr>
          <w:rFonts w:cs="Times New Roman"/>
        </w:rPr>
      </w:pPr>
    </w:p>
    <w:p w:rsidR="006D3623" w:rsidRDefault="006D3623" w:rsidP="00D31725">
      <w:pPr>
        <w:spacing w:after="0" w:line="360" w:lineRule="auto"/>
        <w:ind w:right="-450"/>
        <w:jc w:val="both"/>
        <w:rPr>
          <w:rFonts w:cs="Times New Roman"/>
        </w:rPr>
      </w:pPr>
    </w:p>
    <w:p w:rsidR="005B43AE" w:rsidRPr="0087112B" w:rsidRDefault="005B43AE" w:rsidP="00D31725">
      <w:pPr>
        <w:spacing w:after="0" w:line="360" w:lineRule="auto"/>
        <w:ind w:right="-450"/>
        <w:jc w:val="both"/>
        <w:rPr>
          <w:rFonts w:cs="Times New Roman"/>
        </w:rPr>
      </w:pPr>
    </w:p>
    <w:p w:rsidR="006D3623" w:rsidRDefault="006D3623" w:rsidP="00D31725">
      <w:pPr>
        <w:spacing w:after="0" w:line="360" w:lineRule="auto"/>
        <w:ind w:right="-450"/>
        <w:jc w:val="both"/>
        <w:rPr>
          <w:rFonts w:cs="Times New Roman"/>
        </w:rPr>
      </w:pPr>
    </w:p>
    <w:p w:rsidR="00E50DAA" w:rsidRDefault="00352585" w:rsidP="00D31725">
      <w:pPr>
        <w:spacing w:after="0" w:line="360" w:lineRule="auto"/>
        <w:ind w:right="-450"/>
        <w:jc w:val="both"/>
        <w:rPr>
          <w:rFonts w:cs="Times New Roman"/>
        </w:rPr>
      </w:pPr>
      <w:r>
        <w:rPr>
          <w:rFonts w:cs="Times New Roman"/>
        </w:rPr>
        <w:t>4</w:t>
      </w:r>
      <w:r w:rsidR="00D31725">
        <w:rPr>
          <w:rFonts w:cs="Times New Roman"/>
        </w:rPr>
        <w:t xml:space="preserve">. </w:t>
      </w:r>
      <w:r>
        <w:rPr>
          <w:rFonts w:cs="Times New Roman"/>
        </w:rPr>
        <w:t xml:space="preserve"> </w:t>
      </w:r>
      <w:r w:rsidR="00D31725">
        <w:rPr>
          <w:rFonts w:cs="Times New Roman"/>
        </w:rPr>
        <w:t>H</w:t>
      </w:r>
      <w:r>
        <w:rPr>
          <w:rFonts w:cs="Times New Roman"/>
        </w:rPr>
        <w:t>0</w:t>
      </w:r>
      <w:r w:rsidR="00D31725">
        <w:rPr>
          <w:rFonts w:cs="Times New Roman"/>
        </w:rPr>
        <w:t xml:space="preserve">.4: </w:t>
      </w:r>
      <w:r w:rsidR="00FA373D" w:rsidRPr="0087112B">
        <w:rPr>
          <w:rFonts w:cs="Times New Roman"/>
        </w:rPr>
        <w:t xml:space="preserve">Ten </w:t>
      </w:r>
      <w:r w:rsidR="002A735C" w:rsidRPr="0087112B">
        <w:rPr>
          <w:rFonts w:cs="Times New Roman"/>
        </w:rPr>
        <w:t xml:space="preserve">weeks calisthenics exercise </w:t>
      </w:r>
      <w:r w:rsidR="00E21122" w:rsidRPr="0087112B">
        <w:rPr>
          <w:rFonts w:cs="Times New Roman"/>
        </w:rPr>
        <w:t>would have</w:t>
      </w:r>
      <w:r w:rsidR="002A735C" w:rsidRPr="0087112B">
        <w:rPr>
          <w:rFonts w:cs="Times New Roman"/>
        </w:rPr>
        <w:t xml:space="preserve"> no</w:t>
      </w:r>
      <w:r w:rsidR="00FA373D" w:rsidRPr="0087112B">
        <w:rPr>
          <w:rFonts w:cs="Times New Roman"/>
        </w:rPr>
        <w:t xml:space="preserve"> significant effect on body composition </w:t>
      </w:r>
      <w:bookmarkStart w:id="87" w:name="_Toc518539307"/>
      <w:bookmarkStart w:id="88" w:name="_Toc500411456"/>
      <w:bookmarkStart w:id="89" w:name="_Toc521865265"/>
    </w:p>
    <w:p w:rsidR="00D31725" w:rsidRPr="0087112B" w:rsidRDefault="00D31725" w:rsidP="00D31725">
      <w:pPr>
        <w:spacing w:after="0" w:line="360" w:lineRule="auto"/>
        <w:ind w:right="-450"/>
        <w:jc w:val="both"/>
        <w:rPr>
          <w:rFonts w:cs="Times New Roman"/>
        </w:rPr>
      </w:pPr>
      <w:r>
        <w:rPr>
          <w:rFonts w:cs="Times New Roman"/>
        </w:rPr>
        <w:t xml:space="preserve">       H1.4:</w:t>
      </w:r>
      <w:r w:rsidRPr="0087112B">
        <w:rPr>
          <w:rFonts w:cs="Times New Roman"/>
        </w:rPr>
        <w:t xml:space="preserve"> Ten weeks calisthenics exercise would have</w:t>
      </w:r>
      <w:r>
        <w:rPr>
          <w:rFonts w:cs="Times New Roman"/>
        </w:rPr>
        <w:t xml:space="preserve"> </w:t>
      </w:r>
      <w:r w:rsidRPr="0087112B">
        <w:rPr>
          <w:rFonts w:cs="Times New Roman"/>
        </w:rPr>
        <w:t xml:space="preserve"> significant effect on body composition </w:t>
      </w:r>
    </w:p>
    <w:p w:rsidR="00E21122" w:rsidRPr="0091105B" w:rsidRDefault="00E21122" w:rsidP="0091105B">
      <w:pPr>
        <w:pStyle w:val="Heading2"/>
        <w:jc w:val="both"/>
        <w:rPr>
          <w:rFonts w:eastAsia="Times New Roman"/>
          <w:color w:val="auto"/>
          <w:sz w:val="28"/>
        </w:rPr>
      </w:pPr>
      <w:r w:rsidRPr="0087112B">
        <w:rPr>
          <w:rFonts w:eastAsia="Times New Roman"/>
          <w:color w:val="auto"/>
          <w:sz w:val="28"/>
        </w:rPr>
        <w:t xml:space="preserve"> </w:t>
      </w:r>
      <w:r w:rsidR="005D49BB">
        <w:rPr>
          <w:rFonts w:eastAsia="Times New Roman"/>
          <w:color w:val="auto"/>
          <w:sz w:val="28"/>
        </w:rPr>
        <w:t xml:space="preserve">           </w:t>
      </w:r>
      <w:bookmarkStart w:id="90" w:name="_Toc523969759"/>
      <w:bookmarkStart w:id="91" w:name="_Toc523936866"/>
      <w:bookmarkStart w:id="92" w:name="_Toc523937610"/>
      <w:r w:rsidR="0024248A">
        <w:rPr>
          <w:rFonts w:eastAsia="Times New Roman"/>
          <w:color w:val="auto"/>
          <w:sz w:val="28"/>
        </w:rPr>
        <w:t xml:space="preserve">1.5  </w:t>
      </w:r>
      <w:r w:rsidRPr="0087112B">
        <w:rPr>
          <w:rFonts w:eastAsia="Times New Roman"/>
          <w:color w:val="auto"/>
          <w:sz w:val="28"/>
        </w:rPr>
        <w:t xml:space="preserve"> Delimitation of the study</w:t>
      </w:r>
      <w:bookmarkEnd w:id="87"/>
      <w:bookmarkEnd w:id="88"/>
      <w:bookmarkEnd w:id="89"/>
      <w:bookmarkEnd w:id="90"/>
      <w:bookmarkEnd w:id="91"/>
      <w:bookmarkEnd w:id="92"/>
    </w:p>
    <w:p w:rsidR="00E96FA8" w:rsidRPr="0087112B" w:rsidRDefault="00772B6C" w:rsidP="00C060CA">
      <w:pPr>
        <w:spacing w:line="360" w:lineRule="auto"/>
        <w:jc w:val="both"/>
        <w:rPr>
          <w:rFonts w:cs="Times New Roman"/>
          <w:b/>
          <w:sz w:val="36"/>
          <w:szCs w:val="36"/>
        </w:rPr>
      </w:pPr>
      <w:r w:rsidRPr="0087112B">
        <w:rPr>
          <w:rFonts w:cs="Times New Roman"/>
        </w:rPr>
        <w:t>In research, delimitations address how the study is narrowed in scope (Creswell, 1998cited in Ha</w:t>
      </w:r>
      <w:r w:rsidR="00CE578C" w:rsidRPr="0087112B">
        <w:rPr>
          <w:rFonts w:cs="Times New Roman"/>
        </w:rPr>
        <w:t xml:space="preserve">nsen L.W., 2009). </w:t>
      </w:r>
      <w:r w:rsidR="008B5244" w:rsidRPr="0087112B">
        <w:rPr>
          <w:rFonts w:cs="Times New Roman"/>
        </w:rPr>
        <w:t>Th</w:t>
      </w:r>
      <w:r w:rsidR="002A735C" w:rsidRPr="0087112B">
        <w:rPr>
          <w:rFonts w:cs="Times New Roman"/>
        </w:rPr>
        <w:t xml:space="preserve">is study was </w:t>
      </w:r>
      <w:r w:rsidR="008B5244" w:rsidRPr="0087112B">
        <w:rPr>
          <w:rFonts w:cs="Times New Roman"/>
        </w:rPr>
        <w:t>delimit</w:t>
      </w:r>
      <w:r w:rsidR="002A735C" w:rsidRPr="0087112B">
        <w:rPr>
          <w:rFonts w:cs="Times New Roman"/>
        </w:rPr>
        <w:t>ed</w:t>
      </w:r>
      <w:r w:rsidRPr="0087112B">
        <w:rPr>
          <w:rFonts w:cs="Times New Roman"/>
        </w:rPr>
        <w:t xml:space="preserve"> in the following </w:t>
      </w:r>
      <w:r w:rsidR="005603AB" w:rsidRPr="0087112B">
        <w:rPr>
          <w:rFonts w:cs="Times New Roman"/>
        </w:rPr>
        <w:t xml:space="preserve">areas. </w:t>
      </w:r>
      <w:r w:rsidR="00E21122" w:rsidRPr="0087112B">
        <w:rPr>
          <w:rFonts w:cs="Times New Roman"/>
        </w:rPr>
        <w:t>Subjects were</w:t>
      </w:r>
      <w:r w:rsidR="002A735C" w:rsidRPr="0087112B">
        <w:rPr>
          <w:rFonts w:cs="Times New Roman"/>
        </w:rPr>
        <w:t xml:space="preserve"> </w:t>
      </w:r>
      <w:r w:rsidR="008B5244" w:rsidRPr="0087112B">
        <w:rPr>
          <w:rFonts w:cs="Times New Roman"/>
        </w:rPr>
        <w:t>select</w:t>
      </w:r>
      <w:r w:rsidR="005D49BB">
        <w:rPr>
          <w:rFonts w:cs="Times New Roman"/>
        </w:rPr>
        <w:t>ed</w:t>
      </w:r>
      <w:r w:rsidR="00E348B7">
        <w:rPr>
          <w:rFonts w:cs="Times New Roman"/>
        </w:rPr>
        <w:t xml:space="preserve"> from East Gojjam</w:t>
      </w:r>
      <w:r w:rsidR="002D217C">
        <w:rPr>
          <w:rFonts w:cs="Times New Roman"/>
        </w:rPr>
        <w:t xml:space="preserve"> </w:t>
      </w:r>
      <w:r w:rsidR="00E348B7">
        <w:rPr>
          <w:rFonts w:cs="Times New Roman"/>
        </w:rPr>
        <w:t xml:space="preserve">,Enargienawuga  wereda </w:t>
      </w:r>
      <w:r w:rsidRPr="0087112B">
        <w:rPr>
          <w:rFonts w:cs="Times New Roman"/>
        </w:rPr>
        <w:t xml:space="preserve">at Debrework </w:t>
      </w:r>
      <w:r w:rsidR="00E348B7">
        <w:rPr>
          <w:rFonts w:cs="Times New Roman"/>
        </w:rPr>
        <w:t xml:space="preserve">secondary and </w:t>
      </w:r>
      <w:r w:rsidRPr="0087112B">
        <w:rPr>
          <w:rFonts w:cs="Times New Roman"/>
        </w:rPr>
        <w:t>preparatory school grade twelve male students.</w:t>
      </w:r>
      <w:r w:rsidR="005D49BB">
        <w:rPr>
          <w:rFonts w:cs="Times New Roman"/>
        </w:rPr>
        <w:t xml:space="preserve"> </w:t>
      </w:r>
      <w:r w:rsidRPr="0087112B">
        <w:rPr>
          <w:rFonts w:cs="Times New Roman"/>
        </w:rPr>
        <w:t>Selected</w:t>
      </w:r>
      <w:r w:rsidR="00CE578C" w:rsidRPr="0087112B">
        <w:rPr>
          <w:rFonts w:cs="Times New Roman"/>
        </w:rPr>
        <w:t xml:space="preserve"> physical fitness variables </w:t>
      </w:r>
      <w:r w:rsidR="005D49BB">
        <w:rPr>
          <w:rFonts w:cs="Times New Roman"/>
        </w:rPr>
        <w:t>were</w:t>
      </w:r>
      <w:r w:rsidR="00624D5C" w:rsidRPr="0087112B">
        <w:rPr>
          <w:rFonts w:cs="Times New Roman"/>
        </w:rPr>
        <w:t xml:space="preserve"> cardiorespiratory</w:t>
      </w:r>
      <w:r w:rsidRPr="0087112B">
        <w:rPr>
          <w:rFonts w:cs="Times New Roman"/>
        </w:rPr>
        <w:t xml:space="preserve"> fitness measured using</w:t>
      </w:r>
      <w:r w:rsidR="00E21122" w:rsidRPr="0087112B">
        <w:rPr>
          <w:rFonts w:cs="Times New Roman"/>
        </w:rPr>
        <w:t xml:space="preserve"> </w:t>
      </w:r>
      <w:r w:rsidRPr="0087112B">
        <w:rPr>
          <w:rFonts w:cs="Times New Roman"/>
        </w:rPr>
        <w:t>12 minute run test, musc</w:t>
      </w:r>
      <w:r w:rsidR="004D5874" w:rsidRPr="0087112B">
        <w:rPr>
          <w:rFonts w:cs="Times New Roman"/>
        </w:rPr>
        <w:t xml:space="preserve">ular endurance measured </w:t>
      </w:r>
      <w:r w:rsidR="00624D5C" w:rsidRPr="0087112B">
        <w:rPr>
          <w:rFonts w:cs="Times New Roman"/>
        </w:rPr>
        <w:t>using 90</w:t>
      </w:r>
      <w:r w:rsidR="00624D5C" w:rsidRPr="0087112B">
        <w:rPr>
          <w:rFonts w:cs="Times New Roman"/>
          <w:vertAlign w:val="superscript"/>
        </w:rPr>
        <w:t>0</w:t>
      </w:r>
      <w:r w:rsidR="00624D5C" w:rsidRPr="0087112B">
        <w:rPr>
          <w:rFonts w:cs="Times New Roman"/>
        </w:rPr>
        <w:t xml:space="preserve"> push up test flexibility </w:t>
      </w:r>
      <w:r w:rsidRPr="0087112B">
        <w:rPr>
          <w:rFonts w:cs="Times New Roman"/>
        </w:rPr>
        <w:t xml:space="preserve">measured using sit and reach test and body composition </w:t>
      </w:r>
      <w:r w:rsidR="00393290" w:rsidRPr="0087112B">
        <w:rPr>
          <w:rFonts w:cs="Times New Roman"/>
        </w:rPr>
        <w:t>measured Using</w:t>
      </w:r>
      <w:r w:rsidR="00776AA8" w:rsidRPr="0087112B">
        <w:rPr>
          <w:rFonts w:cs="Times New Roman"/>
        </w:rPr>
        <w:t xml:space="preserve"> BMI-Body Mass Index.</w:t>
      </w:r>
      <w:r w:rsidR="005D49BB">
        <w:rPr>
          <w:rFonts w:cs="Times New Roman"/>
        </w:rPr>
        <w:t xml:space="preserve"> There </w:t>
      </w:r>
      <w:r w:rsidR="0074368A">
        <w:rPr>
          <w:rFonts w:cs="Times New Roman"/>
        </w:rPr>
        <w:t>were</w:t>
      </w:r>
      <w:r w:rsidR="001413EC" w:rsidRPr="0087112B">
        <w:rPr>
          <w:rFonts w:cs="Times New Roman"/>
        </w:rPr>
        <w:t xml:space="preserve"> many</w:t>
      </w:r>
      <w:r w:rsidR="00776AA8" w:rsidRPr="0087112B">
        <w:rPr>
          <w:rFonts w:cs="Times New Roman"/>
        </w:rPr>
        <w:t xml:space="preserve"> Calisthenics</w:t>
      </w:r>
      <w:r w:rsidR="001413EC" w:rsidRPr="0087112B">
        <w:rPr>
          <w:rFonts w:cs="Times New Roman"/>
        </w:rPr>
        <w:t xml:space="preserve"> exercise but the researcher select</w:t>
      </w:r>
      <w:r w:rsidR="005D49BB">
        <w:rPr>
          <w:rFonts w:cs="Times New Roman"/>
        </w:rPr>
        <w:t>ed</w:t>
      </w:r>
      <w:r w:rsidR="001413EC" w:rsidRPr="0087112B">
        <w:rPr>
          <w:rFonts w:cs="Times New Roman"/>
        </w:rPr>
        <w:t xml:space="preserve"> only the following exercise </w:t>
      </w:r>
      <w:r w:rsidR="007F33B7" w:rsidRPr="0087112B">
        <w:rPr>
          <w:rFonts w:cs="Times New Roman"/>
        </w:rPr>
        <w:t>trainings Dips</w:t>
      </w:r>
      <w:r w:rsidR="00393290" w:rsidRPr="0087112B">
        <w:rPr>
          <w:rFonts w:cs="Times New Roman"/>
        </w:rPr>
        <w:t>,</w:t>
      </w:r>
      <w:r w:rsidR="0013003E" w:rsidRPr="0087112B">
        <w:rPr>
          <w:rFonts w:cs="Times New Roman"/>
        </w:rPr>
        <w:t xml:space="preserve"> Lunges</w:t>
      </w:r>
      <w:r w:rsidR="00393290" w:rsidRPr="0087112B">
        <w:rPr>
          <w:rFonts w:cs="Times New Roman"/>
        </w:rPr>
        <w:t>, Squat</w:t>
      </w:r>
      <w:r w:rsidR="0013003E" w:rsidRPr="0087112B">
        <w:rPr>
          <w:rFonts w:cs="Times New Roman"/>
        </w:rPr>
        <w:t xml:space="preserve"> jumps, </w:t>
      </w:r>
      <w:r w:rsidR="00181B5F" w:rsidRPr="0087112B">
        <w:rPr>
          <w:rFonts w:cs="Times New Roman"/>
        </w:rPr>
        <w:t>sit</w:t>
      </w:r>
      <w:r w:rsidR="001413EC" w:rsidRPr="0087112B">
        <w:rPr>
          <w:rFonts w:cs="Times New Roman"/>
        </w:rPr>
        <w:t xml:space="preserve"> up</w:t>
      </w:r>
      <w:r w:rsidR="007F33B7" w:rsidRPr="0087112B">
        <w:rPr>
          <w:rFonts w:cs="Times New Roman"/>
        </w:rPr>
        <w:t>, Crunch</w:t>
      </w:r>
      <w:r w:rsidR="00393290" w:rsidRPr="0087112B">
        <w:rPr>
          <w:rFonts w:cs="Times New Roman"/>
        </w:rPr>
        <w:t xml:space="preserve"> up, Push-up</w:t>
      </w:r>
      <w:r w:rsidR="007F33B7" w:rsidRPr="0087112B">
        <w:rPr>
          <w:rFonts w:cs="Times New Roman"/>
        </w:rPr>
        <w:t>,</w:t>
      </w:r>
      <w:r w:rsidR="007F33B7">
        <w:rPr>
          <w:rFonts w:cs="Times New Roman"/>
        </w:rPr>
        <w:t xml:space="preserve"> </w:t>
      </w:r>
      <w:r w:rsidR="007F33B7" w:rsidRPr="0087112B">
        <w:rPr>
          <w:rFonts w:cs="Times New Roman"/>
        </w:rPr>
        <w:t>Pull</w:t>
      </w:r>
      <w:r w:rsidR="00393290" w:rsidRPr="0087112B">
        <w:rPr>
          <w:rFonts w:cs="Times New Roman"/>
        </w:rPr>
        <w:t>-ups,</w:t>
      </w:r>
      <w:r w:rsidR="00624D5C" w:rsidRPr="0087112B">
        <w:rPr>
          <w:rFonts w:cs="Times New Roman"/>
        </w:rPr>
        <w:t xml:space="preserve"> </w:t>
      </w:r>
      <w:r w:rsidR="0013003E" w:rsidRPr="0087112B">
        <w:rPr>
          <w:rFonts w:cs="Times New Roman"/>
        </w:rPr>
        <w:t>Chin-up</w:t>
      </w:r>
      <w:r w:rsidR="00393290" w:rsidRPr="0087112B">
        <w:rPr>
          <w:rFonts w:cs="Times New Roman"/>
        </w:rPr>
        <w:t>, Squats</w:t>
      </w:r>
      <w:r w:rsidR="001413EC" w:rsidRPr="0087112B">
        <w:rPr>
          <w:rFonts w:cs="Times New Roman"/>
        </w:rPr>
        <w:t>,</w:t>
      </w:r>
      <w:r w:rsidR="00393290" w:rsidRPr="0087112B">
        <w:rPr>
          <w:rFonts w:cs="Times New Roman"/>
        </w:rPr>
        <w:t xml:space="preserve"> </w:t>
      </w:r>
      <w:r w:rsidR="001413EC" w:rsidRPr="0087112B">
        <w:rPr>
          <w:rFonts w:cs="Times New Roman"/>
        </w:rPr>
        <w:t>hyperextension</w:t>
      </w:r>
      <w:r w:rsidR="001413EC" w:rsidRPr="0087112B">
        <w:rPr>
          <w:rFonts w:eastAsiaTheme="minorHAnsi"/>
        </w:rPr>
        <w:t xml:space="preserve"> </w:t>
      </w:r>
      <w:r w:rsidR="001413EC" w:rsidRPr="0087112B">
        <w:rPr>
          <w:rFonts w:cs="Times New Roman"/>
        </w:rPr>
        <w:t xml:space="preserve">trunk lift </w:t>
      </w:r>
      <w:r w:rsidR="00393290" w:rsidRPr="0087112B">
        <w:rPr>
          <w:rFonts w:cs="Times New Roman"/>
        </w:rPr>
        <w:t>and Leg raises exercise</w:t>
      </w:r>
      <w:r w:rsidR="00963DB3" w:rsidRPr="0087112B">
        <w:rPr>
          <w:rFonts w:cs="Times New Roman"/>
        </w:rPr>
        <w:t>.</w:t>
      </w:r>
      <w:r w:rsidR="001413EC" w:rsidRPr="0087112B">
        <w:rPr>
          <w:rFonts w:cs="Times New Roman"/>
        </w:rPr>
        <w:t xml:space="preserve"> </w:t>
      </w:r>
    </w:p>
    <w:p w:rsidR="002E1F6E" w:rsidRPr="0024248A" w:rsidRDefault="002E1F6E" w:rsidP="00C060CA">
      <w:pPr>
        <w:pStyle w:val="Heading2"/>
        <w:jc w:val="both"/>
        <w:rPr>
          <w:color w:val="auto"/>
          <w:sz w:val="28"/>
          <w:szCs w:val="24"/>
        </w:rPr>
      </w:pPr>
      <w:r w:rsidRPr="0024248A">
        <w:rPr>
          <w:color w:val="auto"/>
          <w:sz w:val="28"/>
          <w:szCs w:val="24"/>
        </w:rPr>
        <w:t xml:space="preserve">       </w:t>
      </w:r>
      <w:bookmarkStart w:id="93" w:name="_Toc521865266"/>
      <w:r w:rsidR="005D49BB" w:rsidRPr="0024248A">
        <w:rPr>
          <w:color w:val="auto"/>
          <w:sz w:val="28"/>
          <w:szCs w:val="24"/>
        </w:rPr>
        <w:t xml:space="preserve"> </w:t>
      </w:r>
      <w:r w:rsidR="00C90DF8" w:rsidRPr="0024248A">
        <w:rPr>
          <w:color w:val="auto"/>
          <w:sz w:val="28"/>
          <w:szCs w:val="24"/>
        </w:rPr>
        <w:t xml:space="preserve"> </w:t>
      </w:r>
      <w:bookmarkStart w:id="94" w:name="_Toc523969760"/>
      <w:bookmarkStart w:id="95" w:name="_Toc523936867"/>
      <w:bookmarkStart w:id="96" w:name="_Toc523937611"/>
      <w:bookmarkEnd w:id="93"/>
      <w:r w:rsidR="00C90DF8" w:rsidRPr="0024248A">
        <w:rPr>
          <w:color w:val="auto"/>
          <w:sz w:val="28"/>
          <w:szCs w:val="24"/>
        </w:rPr>
        <w:t>1.6 Significance of the study</w:t>
      </w:r>
      <w:bookmarkEnd w:id="94"/>
      <w:bookmarkEnd w:id="95"/>
      <w:bookmarkEnd w:id="96"/>
    </w:p>
    <w:p w:rsidR="00962ED6" w:rsidRPr="00A51652" w:rsidRDefault="00E54657" w:rsidP="00C060CA">
      <w:pPr>
        <w:spacing w:after="0" w:line="360" w:lineRule="auto"/>
        <w:ind w:right="-450"/>
        <w:jc w:val="both"/>
        <w:rPr>
          <w:rFonts w:eastAsia="Calibri" w:cs="Times New Roman"/>
        </w:rPr>
      </w:pPr>
      <w:r w:rsidRPr="0087112B">
        <w:rPr>
          <w:rFonts w:eastAsia="Calibri" w:cs="Times New Roman"/>
        </w:rPr>
        <w:t>The main aim of this study is to investi</w:t>
      </w:r>
      <w:r w:rsidR="001469E8" w:rsidRPr="0087112B">
        <w:rPr>
          <w:rFonts w:eastAsia="Calibri" w:cs="Times New Roman"/>
        </w:rPr>
        <w:t xml:space="preserve">gate effects of body weight training </w:t>
      </w:r>
      <w:r w:rsidR="00D84C1F" w:rsidRPr="0087112B">
        <w:rPr>
          <w:rFonts w:eastAsia="Calibri" w:cs="Times New Roman"/>
        </w:rPr>
        <w:t xml:space="preserve">on </w:t>
      </w:r>
      <w:r w:rsidR="00D6613E" w:rsidRPr="0087112B">
        <w:rPr>
          <w:rFonts w:eastAsia="Calibri" w:cs="Times New Roman"/>
        </w:rPr>
        <w:t xml:space="preserve">health </w:t>
      </w:r>
      <w:r w:rsidR="003B4927" w:rsidRPr="0087112B">
        <w:rPr>
          <w:rFonts w:eastAsia="Calibri" w:cs="Times New Roman"/>
        </w:rPr>
        <w:t>related physical</w:t>
      </w:r>
      <w:r w:rsidR="00A51652">
        <w:rPr>
          <w:rFonts w:eastAsia="Calibri" w:cs="Times New Roman"/>
        </w:rPr>
        <w:t xml:space="preserve"> fitness variables to check</w:t>
      </w:r>
      <w:r w:rsidRPr="0087112B">
        <w:rPr>
          <w:rFonts w:eastAsia="Calibri" w:cs="Times New Roman"/>
        </w:rPr>
        <w:t xml:space="preserve"> fit</w:t>
      </w:r>
      <w:r w:rsidR="001469E8" w:rsidRPr="0087112B">
        <w:rPr>
          <w:rFonts w:eastAsia="Calibri" w:cs="Times New Roman"/>
        </w:rPr>
        <w:t xml:space="preserve">ness levels of selected grade </w:t>
      </w:r>
      <w:r w:rsidR="00D84C1F" w:rsidRPr="0087112B">
        <w:rPr>
          <w:rFonts w:eastAsia="Calibri" w:cs="Times New Roman"/>
        </w:rPr>
        <w:t>twelve</w:t>
      </w:r>
      <w:r w:rsidR="00181B5F" w:rsidRPr="0087112B">
        <w:rPr>
          <w:rFonts w:eastAsia="Calibri" w:cs="Times New Roman"/>
        </w:rPr>
        <w:t xml:space="preserve"> male students</w:t>
      </w:r>
      <w:r w:rsidR="00D84C1F" w:rsidRPr="0087112B">
        <w:rPr>
          <w:rFonts w:eastAsia="Calibri" w:cs="Times New Roman"/>
        </w:rPr>
        <w:t xml:space="preserve"> in D</w:t>
      </w:r>
      <w:r w:rsidR="001469E8" w:rsidRPr="0087112B">
        <w:rPr>
          <w:rFonts w:eastAsia="Calibri" w:cs="Times New Roman"/>
        </w:rPr>
        <w:t>ebrewerk</w:t>
      </w:r>
      <w:r w:rsidRPr="0087112B">
        <w:rPr>
          <w:rFonts w:eastAsia="Calibri" w:cs="Times New Roman"/>
        </w:rPr>
        <w:t xml:space="preserve"> preparatory school.</w:t>
      </w:r>
      <w:r w:rsidR="001A3A96">
        <w:rPr>
          <w:rFonts w:eastAsia="Calibri" w:cs="Times New Roman"/>
        </w:rPr>
        <w:t xml:space="preserve"> Generally, this study will</w:t>
      </w:r>
      <w:r w:rsidRPr="0087112B">
        <w:rPr>
          <w:rFonts w:eastAsia="Calibri" w:cs="Times New Roman"/>
        </w:rPr>
        <w:t xml:space="preserve"> h</w:t>
      </w:r>
      <w:r w:rsidR="00181B5F" w:rsidRPr="0087112B">
        <w:rPr>
          <w:rFonts w:eastAsia="Calibri" w:cs="Times New Roman"/>
        </w:rPr>
        <w:t>a</w:t>
      </w:r>
      <w:r w:rsidR="00A51652">
        <w:rPr>
          <w:rFonts w:eastAsia="Calibri" w:cs="Times New Roman"/>
        </w:rPr>
        <w:t xml:space="preserve">ve the following significances; it helps to give </w:t>
      </w:r>
      <w:r w:rsidR="004442FA" w:rsidRPr="0087112B">
        <w:rPr>
          <w:rFonts w:eastAsia="Calibri" w:cs="Times New Roman"/>
        </w:rPr>
        <w:t>full information for students who</w:t>
      </w:r>
      <w:r w:rsidR="00A51652">
        <w:rPr>
          <w:rFonts w:eastAsia="Calibri" w:cs="Times New Roman"/>
        </w:rPr>
        <w:t xml:space="preserve"> will</w:t>
      </w:r>
      <w:r w:rsidR="004442FA" w:rsidRPr="0087112B">
        <w:rPr>
          <w:rFonts w:eastAsia="Calibri" w:cs="Times New Roman"/>
        </w:rPr>
        <w:t xml:space="preserve"> </w:t>
      </w:r>
      <w:r w:rsidR="00C90DF8" w:rsidRPr="0087112B">
        <w:rPr>
          <w:rFonts w:eastAsia="Calibri" w:cs="Times New Roman"/>
        </w:rPr>
        <w:t>involve</w:t>
      </w:r>
      <w:r w:rsidR="004442FA" w:rsidRPr="0087112B">
        <w:rPr>
          <w:rFonts w:eastAsia="Calibri" w:cs="Times New Roman"/>
        </w:rPr>
        <w:t xml:space="preserve"> on </w:t>
      </w:r>
      <w:r w:rsidR="00B168BB" w:rsidRPr="0087112B">
        <w:rPr>
          <w:rFonts w:eastAsia="Calibri" w:cs="Times New Roman"/>
        </w:rPr>
        <w:t>calisthenics</w:t>
      </w:r>
      <w:r w:rsidR="002E1F6E" w:rsidRPr="0087112B">
        <w:rPr>
          <w:rFonts w:eastAsia="Calibri" w:cs="Times New Roman"/>
        </w:rPr>
        <w:t xml:space="preserve"> program for the improvement</w:t>
      </w:r>
      <w:r w:rsidR="004442FA" w:rsidRPr="0087112B">
        <w:rPr>
          <w:rFonts w:eastAsia="Calibri" w:cs="Times New Roman"/>
        </w:rPr>
        <w:t xml:space="preserve"> of health related physical fitness variables.</w:t>
      </w:r>
      <w:r w:rsidR="002E1F6E" w:rsidRPr="0087112B">
        <w:rPr>
          <w:rFonts w:eastAsia="Calibri" w:cs="Times New Roman"/>
        </w:rPr>
        <w:t xml:space="preserve"> </w:t>
      </w:r>
      <w:r w:rsidR="00B168BB" w:rsidRPr="0087112B">
        <w:rPr>
          <w:rFonts w:eastAsia="Calibri" w:cs="Times New Roman"/>
        </w:rPr>
        <w:t xml:space="preserve">It initiates and encourages students to engage in body weight exercise to improve their physical </w:t>
      </w:r>
      <w:r w:rsidR="002E1F6E" w:rsidRPr="0087112B">
        <w:rPr>
          <w:rFonts w:eastAsia="Calibri" w:cs="Times New Roman"/>
        </w:rPr>
        <w:t>fitness.</w:t>
      </w:r>
      <w:r w:rsidR="002E1F6E" w:rsidRPr="0087112B">
        <w:rPr>
          <w:rFonts w:cs="Times New Roman"/>
        </w:rPr>
        <w:t xml:space="preserve"> Help</w:t>
      </w:r>
      <w:r w:rsidR="00386C76" w:rsidRPr="0087112B">
        <w:rPr>
          <w:rFonts w:cs="Times New Roman"/>
        </w:rPr>
        <w:t xml:space="preserve"> </w:t>
      </w:r>
      <w:r w:rsidR="00187AE7">
        <w:rPr>
          <w:rFonts w:cs="Times New Roman"/>
        </w:rPr>
        <w:t xml:space="preserve"> PE teachers </w:t>
      </w:r>
      <w:r w:rsidR="00A51652">
        <w:rPr>
          <w:rFonts w:cs="Times New Roman"/>
        </w:rPr>
        <w:t>to measure</w:t>
      </w:r>
      <w:r w:rsidR="00386C76" w:rsidRPr="0087112B">
        <w:rPr>
          <w:rFonts w:cs="Times New Roman"/>
        </w:rPr>
        <w:t xml:space="preserve"> their health re</w:t>
      </w:r>
      <w:r w:rsidR="00E348B7">
        <w:rPr>
          <w:rFonts w:cs="Times New Roman"/>
        </w:rPr>
        <w:t>lated physical fitness and will</w:t>
      </w:r>
      <w:r w:rsidR="00386C76" w:rsidRPr="0087112B">
        <w:rPr>
          <w:rFonts w:cs="Times New Roman"/>
        </w:rPr>
        <w:t xml:space="preserve"> </w:t>
      </w:r>
      <w:r w:rsidR="00B13050" w:rsidRPr="0087112B">
        <w:rPr>
          <w:rFonts w:cs="Times New Roman"/>
        </w:rPr>
        <w:t>provide information</w:t>
      </w:r>
      <w:r w:rsidR="00386C76" w:rsidRPr="0087112B">
        <w:rPr>
          <w:rFonts w:cs="Times New Roman"/>
        </w:rPr>
        <w:t xml:space="preserve"> to u</w:t>
      </w:r>
      <w:r w:rsidR="001469E8" w:rsidRPr="0087112B">
        <w:rPr>
          <w:rFonts w:cs="Times New Roman"/>
        </w:rPr>
        <w:t>nderstand the effect of body weight exercise</w:t>
      </w:r>
      <w:r w:rsidR="00386C76" w:rsidRPr="0087112B">
        <w:rPr>
          <w:rFonts w:cs="Times New Roman"/>
        </w:rPr>
        <w:t xml:space="preserve"> on physical fitness </w:t>
      </w:r>
      <w:r w:rsidR="00B13050" w:rsidRPr="0087112B">
        <w:rPr>
          <w:rFonts w:cs="Times New Roman"/>
        </w:rPr>
        <w:t>of male</w:t>
      </w:r>
      <w:r w:rsidR="00386C76" w:rsidRPr="0087112B">
        <w:rPr>
          <w:rFonts w:cs="Times New Roman"/>
        </w:rPr>
        <w:t xml:space="preserve"> </w:t>
      </w:r>
      <w:r w:rsidR="002E1F6E" w:rsidRPr="0087112B">
        <w:rPr>
          <w:rFonts w:cs="Times New Roman"/>
        </w:rPr>
        <w:t>students. Help</w:t>
      </w:r>
      <w:r w:rsidR="00386C76" w:rsidRPr="0087112B">
        <w:rPr>
          <w:rFonts w:cs="Times New Roman"/>
        </w:rPr>
        <w:t xml:space="preserve"> PE teachers to know further about the eff</w:t>
      </w:r>
      <w:r w:rsidR="001469E8" w:rsidRPr="0087112B">
        <w:rPr>
          <w:rFonts w:cs="Times New Roman"/>
        </w:rPr>
        <w:t>ect of calisthenics exercise</w:t>
      </w:r>
      <w:r w:rsidR="00386C76" w:rsidRPr="0087112B">
        <w:rPr>
          <w:rFonts w:cs="Times New Roman"/>
        </w:rPr>
        <w:t xml:space="preserve"> and th</w:t>
      </w:r>
      <w:r w:rsidRPr="0087112B">
        <w:rPr>
          <w:rFonts w:cs="Times New Roman"/>
        </w:rPr>
        <w:t xml:space="preserve">e </w:t>
      </w:r>
      <w:r w:rsidR="00386C76" w:rsidRPr="0087112B">
        <w:rPr>
          <w:rFonts w:cs="Times New Roman"/>
        </w:rPr>
        <w:t xml:space="preserve">methods of evaluating students’ physical fitness and Provide to assess </w:t>
      </w:r>
      <w:r w:rsidR="003B4927" w:rsidRPr="0087112B">
        <w:rPr>
          <w:rFonts w:cs="Times New Roman"/>
        </w:rPr>
        <w:t>and compare</w:t>
      </w:r>
      <w:r w:rsidR="00386C76" w:rsidRPr="0087112B">
        <w:rPr>
          <w:rFonts w:cs="Times New Roman"/>
        </w:rPr>
        <w:t xml:space="preserve"> </w:t>
      </w:r>
      <w:r w:rsidR="00187AE7" w:rsidRPr="0087112B">
        <w:rPr>
          <w:rFonts w:cs="Times New Roman"/>
        </w:rPr>
        <w:t>t</w:t>
      </w:r>
      <w:r w:rsidR="00187AE7">
        <w:rPr>
          <w:rFonts w:cs="Times New Roman"/>
        </w:rPr>
        <w:t>he fitness</w:t>
      </w:r>
      <w:r w:rsidR="00E65740">
        <w:rPr>
          <w:rFonts w:cs="Times New Roman"/>
        </w:rPr>
        <w:t xml:space="preserve"> level</w:t>
      </w:r>
      <w:r w:rsidR="00386C76" w:rsidRPr="0087112B">
        <w:rPr>
          <w:rFonts w:cs="Times New Roman"/>
        </w:rPr>
        <w:t xml:space="preserve"> of their students on school</w:t>
      </w:r>
      <w:r w:rsidR="002E1F6E" w:rsidRPr="0087112B">
        <w:rPr>
          <w:rFonts w:cs="Times New Roman"/>
        </w:rPr>
        <w:t>. May</w:t>
      </w:r>
      <w:r w:rsidR="00386C76" w:rsidRPr="0087112B">
        <w:rPr>
          <w:rFonts w:cs="Times New Roman"/>
        </w:rPr>
        <w:t xml:space="preserve"> </w:t>
      </w:r>
      <w:r w:rsidR="00F357D7" w:rsidRPr="0087112B">
        <w:rPr>
          <w:rFonts w:cs="Times New Roman"/>
        </w:rPr>
        <w:t>give</w:t>
      </w:r>
      <w:r w:rsidR="00F357D7">
        <w:rPr>
          <w:rFonts w:cs="Times New Roman"/>
        </w:rPr>
        <w:t>s</w:t>
      </w:r>
      <w:r w:rsidR="00F357D7" w:rsidRPr="0087112B">
        <w:rPr>
          <w:rFonts w:cs="Times New Roman"/>
        </w:rPr>
        <w:t xml:space="preserve"> </w:t>
      </w:r>
      <w:r w:rsidR="00F357D7">
        <w:rPr>
          <w:rFonts w:cs="Times New Roman"/>
        </w:rPr>
        <w:t>additional</w:t>
      </w:r>
      <w:r w:rsidR="00CE027C" w:rsidRPr="0087112B">
        <w:rPr>
          <w:rFonts w:cs="Times New Roman"/>
        </w:rPr>
        <w:t xml:space="preserve"> knowledge</w:t>
      </w:r>
      <w:r w:rsidR="00386C76" w:rsidRPr="0087112B">
        <w:rPr>
          <w:rFonts w:cs="Times New Roman"/>
        </w:rPr>
        <w:t xml:space="preserve"> to area of </w:t>
      </w:r>
      <w:r w:rsidR="00C10AD9" w:rsidRPr="0087112B">
        <w:rPr>
          <w:rFonts w:cs="Times New Roman"/>
        </w:rPr>
        <w:t>research. In</w:t>
      </w:r>
      <w:r w:rsidR="00386C76" w:rsidRPr="0087112B">
        <w:rPr>
          <w:rFonts w:cs="Times New Roman"/>
        </w:rPr>
        <w:t xml:space="preserve"> general, the researcher believes students, physical education teachers, </w:t>
      </w:r>
      <w:r w:rsidR="001469E8" w:rsidRPr="0087112B">
        <w:rPr>
          <w:rFonts w:cs="Times New Roman"/>
        </w:rPr>
        <w:t>and</w:t>
      </w:r>
      <w:r w:rsidR="002E1F6E" w:rsidRPr="0087112B">
        <w:rPr>
          <w:rFonts w:cs="Times New Roman"/>
        </w:rPr>
        <w:t xml:space="preserve"> other</w:t>
      </w:r>
      <w:r w:rsidR="001469E8" w:rsidRPr="0087112B">
        <w:rPr>
          <w:rFonts w:cs="Times New Roman"/>
        </w:rPr>
        <w:t xml:space="preserve"> experts</w:t>
      </w:r>
      <w:r w:rsidR="00386C76" w:rsidRPr="0087112B">
        <w:rPr>
          <w:rFonts w:cs="Times New Roman"/>
        </w:rPr>
        <w:t xml:space="preserve"> in general wi</w:t>
      </w:r>
      <w:r w:rsidR="00290F5C" w:rsidRPr="0087112B">
        <w:rPr>
          <w:rFonts w:cs="Times New Roman"/>
        </w:rPr>
        <w:t>ll be beneficiaries from this study.</w:t>
      </w:r>
      <w:r w:rsidR="00962ED6" w:rsidRPr="0087112B">
        <w:rPr>
          <w:rFonts w:eastAsia="Calibri" w:cs="Times New Roman"/>
          <w:b/>
          <w:sz w:val="32"/>
          <w:szCs w:val="32"/>
          <w:lang w:eastAsia="zh-CN"/>
        </w:rPr>
        <w:t xml:space="preserve"> </w:t>
      </w:r>
    </w:p>
    <w:p w:rsidR="00962ED6" w:rsidRPr="00E348B7" w:rsidRDefault="008C723D" w:rsidP="00C060CA">
      <w:pPr>
        <w:pStyle w:val="Heading2"/>
        <w:jc w:val="both"/>
        <w:rPr>
          <w:rFonts w:ascii="Times New Roman" w:eastAsia="Times New Roman" w:hAnsi="Times New Roman" w:cs="Times New Roman"/>
          <w:color w:val="auto"/>
          <w:sz w:val="28"/>
        </w:rPr>
      </w:pPr>
      <w:bookmarkStart w:id="97" w:name="_Toc521865270"/>
      <w:r>
        <w:rPr>
          <w:rFonts w:eastAsia="Times New Roman"/>
          <w:color w:val="auto"/>
          <w:sz w:val="28"/>
        </w:rPr>
        <w:lastRenderedPageBreak/>
        <w:t xml:space="preserve">           </w:t>
      </w:r>
      <w:bookmarkStart w:id="98" w:name="_Toc523969761"/>
      <w:bookmarkStart w:id="99" w:name="_Toc523936868"/>
      <w:bookmarkStart w:id="100" w:name="_Toc523937612"/>
      <w:r w:rsidR="00C11908" w:rsidRPr="00E348B7">
        <w:rPr>
          <w:rFonts w:ascii="Times New Roman" w:eastAsia="Times New Roman" w:hAnsi="Times New Roman" w:cs="Times New Roman"/>
          <w:color w:val="auto"/>
          <w:sz w:val="28"/>
        </w:rPr>
        <w:t>1.7</w:t>
      </w:r>
      <w:r w:rsidRPr="00E348B7">
        <w:rPr>
          <w:rFonts w:ascii="Times New Roman" w:eastAsia="Times New Roman" w:hAnsi="Times New Roman" w:cs="Times New Roman"/>
          <w:color w:val="auto"/>
          <w:sz w:val="28"/>
        </w:rPr>
        <w:t xml:space="preserve">  </w:t>
      </w:r>
      <w:r w:rsidR="00387E6A" w:rsidRPr="00E348B7">
        <w:rPr>
          <w:rFonts w:ascii="Times New Roman" w:eastAsia="Times New Roman" w:hAnsi="Times New Roman" w:cs="Times New Roman"/>
          <w:color w:val="auto"/>
          <w:sz w:val="28"/>
        </w:rPr>
        <w:t xml:space="preserve"> </w:t>
      </w:r>
      <w:r w:rsidR="00962ED6" w:rsidRPr="00E348B7">
        <w:rPr>
          <w:rFonts w:ascii="Times New Roman" w:eastAsia="Times New Roman" w:hAnsi="Times New Roman" w:cs="Times New Roman"/>
          <w:color w:val="auto"/>
          <w:sz w:val="28"/>
        </w:rPr>
        <w:t>Limitation of the study</w:t>
      </w:r>
      <w:bookmarkEnd w:id="97"/>
      <w:bookmarkEnd w:id="98"/>
      <w:bookmarkEnd w:id="99"/>
      <w:bookmarkEnd w:id="100"/>
      <w:r w:rsidR="00962ED6" w:rsidRPr="00E348B7">
        <w:rPr>
          <w:rFonts w:ascii="Times New Roman" w:eastAsia="Times New Roman" w:hAnsi="Times New Roman" w:cs="Times New Roman"/>
          <w:color w:val="auto"/>
          <w:sz w:val="28"/>
        </w:rPr>
        <w:t xml:space="preserve"> </w:t>
      </w:r>
    </w:p>
    <w:p w:rsidR="00387E6A" w:rsidRPr="0087112B" w:rsidRDefault="00DC5D59" w:rsidP="00C060CA">
      <w:pPr>
        <w:jc w:val="both"/>
        <w:rPr>
          <w:rFonts w:cs="Times New Roman"/>
          <w:szCs w:val="24"/>
        </w:rPr>
      </w:pPr>
      <w:r>
        <w:rPr>
          <w:rFonts w:eastAsia="Times New Roman" w:cs="Times New Roman"/>
        </w:rPr>
        <w:t xml:space="preserve">        </w:t>
      </w:r>
      <w:r w:rsidR="00387E6A" w:rsidRPr="0087112B">
        <w:rPr>
          <w:rFonts w:eastAsia="Times New Roman" w:cs="Times New Roman"/>
        </w:rPr>
        <w:t>The following were some of the limitations of this study</w:t>
      </w:r>
      <w:r w:rsidR="00387E6A" w:rsidRPr="0087112B">
        <w:rPr>
          <w:rFonts w:cs="Times New Roman"/>
          <w:szCs w:val="24"/>
        </w:rPr>
        <w:t>;</w:t>
      </w:r>
    </w:p>
    <w:p w:rsidR="00035B8F" w:rsidRPr="00035B8F" w:rsidRDefault="0074368A" w:rsidP="00DC5D59">
      <w:pPr>
        <w:pStyle w:val="ListParagraph"/>
        <w:numPr>
          <w:ilvl w:val="0"/>
          <w:numId w:val="3"/>
        </w:numPr>
        <w:spacing w:line="360" w:lineRule="auto"/>
        <w:rPr>
          <w:rFonts w:eastAsia="Calibri" w:cs="Times New Roman"/>
          <w:b/>
          <w:i/>
          <w:sz w:val="26"/>
          <w:szCs w:val="24"/>
        </w:rPr>
      </w:pPr>
      <w:r>
        <w:rPr>
          <w:rFonts w:cs="Times New Roman"/>
          <w:szCs w:val="24"/>
        </w:rPr>
        <w:t xml:space="preserve"> T</w:t>
      </w:r>
      <w:r w:rsidR="00387E6A" w:rsidRPr="0087112B">
        <w:rPr>
          <w:rFonts w:cs="Times New Roman"/>
          <w:szCs w:val="24"/>
        </w:rPr>
        <w:t>he scarcity of sufficient books and literature in the area of study was the major shortcoming that the researcher encountered during the execution of the study.</w:t>
      </w:r>
      <w:r w:rsidR="00035B8F">
        <w:rPr>
          <w:rFonts w:cs="Times New Roman"/>
          <w:szCs w:val="24"/>
        </w:rPr>
        <w:t xml:space="preserve"> </w:t>
      </w:r>
    </w:p>
    <w:p w:rsidR="00066893" w:rsidRDefault="00035B8F" w:rsidP="00DC5D59">
      <w:pPr>
        <w:pStyle w:val="ListParagraph"/>
        <w:numPr>
          <w:ilvl w:val="0"/>
          <w:numId w:val="3"/>
        </w:numPr>
        <w:spacing w:line="360" w:lineRule="auto"/>
        <w:rPr>
          <w:rFonts w:eastAsia="Calibri" w:cs="Times New Roman"/>
          <w:b/>
          <w:i/>
          <w:sz w:val="26"/>
          <w:szCs w:val="24"/>
        </w:rPr>
      </w:pPr>
      <w:r>
        <w:rPr>
          <w:rFonts w:cs="Times New Roman"/>
          <w:szCs w:val="24"/>
        </w:rPr>
        <w:t>Research experience gap beside to the researcher</w:t>
      </w:r>
    </w:p>
    <w:p w:rsidR="0074368A" w:rsidRPr="0074368A" w:rsidRDefault="00387E6A" w:rsidP="00DC5D59">
      <w:pPr>
        <w:pStyle w:val="ListParagraph"/>
        <w:numPr>
          <w:ilvl w:val="0"/>
          <w:numId w:val="3"/>
        </w:numPr>
        <w:spacing w:line="360" w:lineRule="auto"/>
        <w:rPr>
          <w:rFonts w:eastAsia="Calibri" w:cs="Times New Roman"/>
          <w:b/>
          <w:i/>
          <w:sz w:val="26"/>
          <w:szCs w:val="24"/>
        </w:rPr>
      </w:pPr>
      <w:r w:rsidRPr="00066893">
        <w:rPr>
          <w:rFonts w:eastAsia="Calibri" w:cs="Times New Roman"/>
          <w:sz w:val="26"/>
          <w:szCs w:val="24"/>
        </w:rPr>
        <w:t xml:space="preserve"> </w:t>
      </w:r>
      <w:r w:rsidR="0074368A" w:rsidRPr="0074368A">
        <w:rPr>
          <w:rFonts w:eastAsia="Calibri" w:cs="Times New Roman"/>
          <w:szCs w:val="24"/>
        </w:rPr>
        <w:t>In addition</w:t>
      </w:r>
      <w:r w:rsidR="0074368A">
        <w:rPr>
          <w:rFonts w:eastAsia="Calibri" w:cs="Times New Roman"/>
          <w:sz w:val="26"/>
          <w:szCs w:val="24"/>
        </w:rPr>
        <w:t xml:space="preserve">, </w:t>
      </w:r>
      <w:r w:rsidR="0074368A" w:rsidRPr="00066893">
        <w:rPr>
          <w:rFonts w:eastAsia="Calibri" w:cs="Times New Roman"/>
          <w:szCs w:val="24"/>
        </w:rPr>
        <w:t>the</w:t>
      </w:r>
      <w:r w:rsidRPr="00066893">
        <w:rPr>
          <w:rFonts w:eastAsia="Calibri" w:cs="Times New Roman"/>
          <w:szCs w:val="24"/>
        </w:rPr>
        <w:t xml:space="preserve"> researcher was employed at the place where poor </w:t>
      </w:r>
      <w:r w:rsidR="00066893" w:rsidRPr="00066893">
        <w:rPr>
          <w:rFonts w:eastAsia="Calibri" w:cs="Times New Roman"/>
          <w:szCs w:val="24"/>
        </w:rPr>
        <w:t xml:space="preserve">internet access and electricity </w:t>
      </w:r>
      <w:r w:rsidRPr="00066893">
        <w:rPr>
          <w:rFonts w:eastAsia="Calibri" w:cs="Times New Roman"/>
          <w:szCs w:val="24"/>
        </w:rPr>
        <w:t xml:space="preserve">these greatly influenced the process of conducting this </w:t>
      </w:r>
      <w:r w:rsidR="00066893" w:rsidRPr="00066893">
        <w:rPr>
          <w:rFonts w:eastAsia="Calibri" w:cs="Times New Roman"/>
          <w:szCs w:val="24"/>
        </w:rPr>
        <w:t>research.</w:t>
      </w:r>
    </w:p>
    <w:p w:rsidR="00962ED6" w:rsidRPr="00066893" w:rsidRDefault="00066893" w:rsidP="00DC5D59">
      <w:pPr>
        <w:pStyle w:val="ListParagraph"/>
        <w:numPr>
          <w:ilvl w:val="0"/>
          <w:numId w:val="3"/>
        </w:numPr>
        <w:spacing w:line="360" w:lineRule="auto"/>
        <w:rPr>
          <w:rFonts w:eastAsia="Calibri" w:cs="Times New Roman"/>
          <w:b/>
          <w:i/>
          <w:sz w:val="26"/>
          <w:szCs w:val="24"/>
        </w:rPr>
      </w:pPr>
      <w:r w:rsidRPr="00066893">
        <w:rPr>
          <w:rFonts w:eastAsia="Calibri" w:cs="Times New Roman"/>
          <w:szCs w:val="24"/>
        </w:rPr>
        <w:t xml:space="preserve"> Studen</w:t>
      </w:r>
      <w:r w:rsidRPr="00066893">
        <w:rPr>
          <w:rFonts w:eastAsia="Calibri" w:cs="Times New Roman"/>
          <w:szCs w:val="24"/>
          <w:vertAlign w:val="superscript"/>
        </w:rPr>
        <w:t>t’s</w:t>
      </w:r>
      <w:r w:rsidR="00387E6A" w:rsidRPr="00066893">
        <w:rPr>
          <w:rFonts w:eastAsia="Calibri" w:cs="Times New Roman"/>
          <w:szCs w:val="24"/>
        </w:rPr>
        <w:t xml:space="preserve"> parent willingness </w:t>
      </w:r>
      <w:r w:rsidR="00A51652" w:rsidRPr="00066893">
        <w:rPr>
          <w:rFonts w:eastAsia="Calibri" w:cs="Times New Roman"/>
          <w:szCs w:val="24"/>
        </w:rPr>
        <w:t>was less to allow their children</w:t>
      </w:r>
      <w:r w:rsidR="00A51652" w:rsidRPr="00066893">
        <w:rPr>
          <w:rFonts w:eastAsia="Calibri" w:cs="Times New Roman"/>
          <w:sz w:val="26"/>
          <w:szCs w:val="24"/>
        </w:rPr>
        <w:t>.</w:t>
      </w:r>
    </w:p>
    <w:p w:rsidR="00F357D7" w:rsidRPr="00CD7B35" w:rsidRDefault="00C11908" w:rsidP="00CD7B35">
      <w:pPr>
        <w:pStyle w:val="Heading2"/>
        <w:spacing w:line="360" w:lineRule="auto"/>
        <w:jc w:val="both"/>
        <w:rPr>
          <w:rFonts w:ascii="Times New Roman" w:eastAsia="Times New Roman" w:hAnsi="Times New Roman" w:cs="Times New Roman"/>
          <w:color w:val="auto"/>
          <w:sz w:val="24"/>
          <w:szCs w:val="24"/>
        </w:rPr>
      </w:pPr>
      <w:bookmarkStart w:id="101" w:name="_Toc523969762"/>
      <w:bookmarkStart w:id="102" w:name="_Toc523936869"/>
      <w:bookmarkStart w:id="103" w:name="_Toc523937613"/>
      <w:r w:rsidRPr="00CD7B35">
        <w:rPr>
          <w:rFonts w:ascii="Times New Roman" w:eastAsia="Calibri" w:hAnsi="Times New Roman" w:cs="Times New Roman"/>
          <w:color w:val="auto"/>
          <w:sz w:val="24"/>
          <w:szCs w:val="24"/>
          <w:lang w:eastAsia="zh-CN"/>
        </w:rPr>
        <w:t>1.8</w:t>
      </w:r>
      <w:bookmarkStart w:id="104" w:name="_Toc521865274"/>
      <w:r w:rsidR="0024248A" w:rsidRPr="00CD7B35">
        <w:rPr>
          <w:rFonts w:ascii="Times New Roman" w:eastAsia="Times New Roman" w:hAnsi="Times New Roman" w:cs="Times New Roman"/>
          <w:color w:val="auto"/>
          <w:sz w:val="24"/>
          <w:szCs w:val="24"/>
        </w:rPr>
        <w:t xml:space="preserve">  </w:t>
      </w:r>
      <w:r w:rsidR="00F357D7" w:rsidRPr="00CD7B35">
        <w:rPr>
          <w:rFonts w:ascii="Times New Roman" w:eastAsia="Times New Roman" w:hAnsi="Times New Roman" w:cs="Times New Roman"/>
          <w:color w:val="auto"/>
          <w:sz w:val="24"/>
          <w:szCs w:val="24"/>
        </w:rPr>
        <w:t xml:space="preserve"> </w:t>
      </w:r>
      <w:bookmarkEnd w:id="104"/>
      <w:r w:rsidR="00F357D7" w:rsidRPr="00CD7B35">
        <w:rPr>
          <w:rFonts w:ascii="Times New Roman" w:eastAsia="Times New Roman" w:hAnsi="Times New Roman" w:cs="Times New Roman"/>
          <w:color w:val="auto"/>
          <w:sz w:val="24"/>
          <w:szCs w:val="24"/>
        </w:rPr>
        <w:t>Operational definitions of terms</w:t>
      </w:r>
      <w:bookmarkEnd w:id="101"/>
      <w:bookmarkEnd w:id="102"/>
      <w:bookmarkEnd w:id="103"/>
    </w:p>
    <w:p w:rsidR="00CD7B35" w:rsidRDefault="00F357D7" w:rsidP="00CD7B35">
      <w:pPr>
        <w:spacing w:line="360" w:lineRule="auto"/>
        <w:ind w:right="-450"/>
        <w:rPr>
          <w:rFonts w:cs="Times New Roman"/>
          <w:b/>
          <w:bCs/>
          <w:szCs w:val="24"/>
        </w:rPr>
      </w:pPr>
      <w:r w:rsidRPr="00CD7B35">
        <w:rPr>
          <w:rFonts w:cs="Times New Roman"/>
          <w:b/>
          <w:bCs/>
          <w:szCs w:val="24"/>
        </w:rPr>
        <w:t>Body Composition</w:t>
      </w:r>
      <w:r w:rsidR="00755603" w:rsidRPr="00CD7B35">
        <w:rPr>
          <w:rFonts w:cs="Times New Roman"/>
          <w:bCs/>
          <w:szCs w:val="24"/>
        </w:rPr>
        <w:t>-</w:t>
      </w:r>
      <w:r w:rsidR="00755603">
        <w:rPr>
          <w:rFonts w:cs="Times New Roman"/>
          <w:bCs/>
          <w:szCs w:val="24"/>
        </w:rPr>
        <w:t xml:space="preserve"> The</w:t>
      </w:r>
      <w:r w:rsidRPr="00CD7B35">
        <w:rPr>
          <w:rFonts w:cs="Times New Roman"/>
          <w:szCs w:val="24"/>
        </w:rPr>
        <w:t xml:space="preserve"> proportion of body fat to lean tissue</w:t>
      </w:r>
      <w:r w:rsidR="00CD7B35" w:rsidRPr="00CD7B35">
        <w:rPr>
          <w:rFonts w:cs="Times New Roman"/>
          <w:szCs w:val="24"/>
        </w:rPr>
        <w:t>. (</w:t>
      </w:r>
      <w:r w:rsidRPr="00CD7B35">
        <w:rPr>
          <w:rFonts w:cs="Times New Roman"/>
          <w:szCs w:val="24"/>
        </w:rPr>
        <w:t>ACSM, 1996).</w:t>
      </w:r>
      <w:r w:rsidRPr="00CD7B35">
        <w:rPr>
          <w:rFonts w:cs="Times New Roman"/>
          <w:szCs w:val="24"/>
        </w:rPr>
        <w:br/>
      </w:r>
      <w:r w:rsidRPr="00CD7B35">
        <w:rPr>
          <w:rFonts w:cs="Times New Roman"/>
          <w:b/>
          <w:szCs w:val="24"/>
        </w:rPr>
        <w:t>Calisthenics</w:t>
      </w:r>
      <w:r w:rsidR="00DC5D59" w:rsidRPr="00CD7B35">
        <w:rPr>
          <w:rFonts w:cs="Times New Roman"/>
          <w:szCs w:val="24"/>
        </w:rPr>
        <w:t xml:space="preserve">- </w:t>
      </w:r>
      <w:r w:rsidRPr="00CD7B35">
        <w:rPr>
          <w:rFonts w:cs="Times New Roman"/>
          <w:szCs w:val="24"/>
        </w:rPr>
        <w:t xml:space="preserve">body weight training </w:t>
      </w:r>
      <w:r w:rsidR="00035B8F" w:rsidRPr="00CD7B35">
        <w:rPr>
          <w:rFonts w:cs="Times New Roman"/>
          <w:szCs w:val="24"/>
        </w:rPr>
        <w:t xml:space="preserve">exercise </w:t>
      </w:r>
      <w:r w:rsidRPr="00CD7B35">
        <w:rPr>
          <w:rFonts w:cs="Times New Roman"/>
          <w:szCs w:val="24"/>
        </w:rPr>
        <w:t>(</w:t>
      </w:r>
      <w:hyperlink r:id="rId13" w:history="1">
        <w:r w:rsidR="00035B8F" w:rsidRPr="00CD7B35">
          <w:rPr>
            <w:rStyle w:val="Hyperlink"/>
            <w:rFonts w:cs="Times New Roman"/>
            <w:color w:val="auto"/>
            <w:szCs w:val="24"/>
            <w:u w:val="none"/>
          </w:rPr>
          <w:t>https://en.wikipedia.org/wiki/Calisthenics</w:t>
        </w:r>
      </w:hyperlink>
      <w:r w:rsidR="00DC5D59" w:rsidRPr="00CD7B35">
        <w:rPr>
          <w:rFonts w:cs="Times New Roman"/>
          <w:szCs w:val="24"/>
        </w:rPr>
        <w:t>.</w:t>
      </w:r>
    </w:p>
    <w:p w:rsidR="00CD7B35" w:rsidRPr="00CD7B35" w:rsidRDefault="00F357D7" w:rsidP="00CD7B35">
      <w:pPr>
        <w:spacing w:line="360" w:lineRule="auto"/>
        <w:ind w:right="-450"/>
        <w:jc w:val="both"/>
        <w:rPr>
          <w:rFonts w:cs="Times New Roman"/>
          <w:b/>
          <w:bCs/>
          <w:szCs w:val="24"/>
        </w:rPr>
      </w:pPr>
      <w:r w:rsidRPr="00CD7B35">
        <w:rPr>
          <w:rFonts w:cs="Times New Roman"/>
          <w:b/>
          <w:bCs/>
          <w:szCs w:val="24"/>
        </w:rPr>
        <w:t>Cardio Respiratory Fitness</w:t>
      </w:r>
      <w:r w:rsidRPr="00CD7B35">
        <w:rPr>
          <w:rFonts w:cs="Times New Roman"/>
          <w:bCs/>
          <w:szCs w:val="24"/>
        </w:rPr>
        <w:t xml:space="preserve"> -</w:t>
      </w:r>
      <w:r w:rsidRPr="00CD7B35">
        <w:rPr>
          <w:rFonts w:cs="Times New Roman"/>
          <w:szCs w:val="24"/>
        </w:rPr>
        <w:t>is the ability of the heart, blood vessels, and respiratory</w:t>
      </w:r>
      <w:r w:rsidRPr="00CD7B35">
        <w:rPr>
          <w:rFonts w:cs="Times New Roman"/>
          <w:szCs w:val="24"/>
        </w:rPr>
        <w:br/>
      </w:r>
      <w:r w:rsidR="00E3175D" w:rsidRPr="00CD7B35">
        <w:rPr>
          <w:rFonts w:cs="Times New Roman"/>
          <w:szCs w:val="24"/>
        </w:rPr>
        <w:t xml:space="preserve">     </w:t>
      </w:r>
      <w:r w:rsidRPr="00CD7B35">
        <w:rPr>
          <w:rFonts w:cs="Times New Roman"/>
          <w:szCs w:val="24"/>
        </w:rPr>
        <w:t>system to work efficiently delivering oxygen to the muscles for an extended period of</w:t>
      </w:r>
      <w:r w:rsidRPr="00CD7B35">
        <w:rPr>
          <w:rFonts w:cs="Times New Roman"/>
          <w:szCs w:val="24"/>
        </w:rPr>
        <w:br/>
      </w:r>
      <w:r w:rsidR="00E3175D" w:rsidRPr="00CD7B35">
        <w:rPr>
          <w:rFonts w:cs="Times New Roman"/>
          <w:szCs w:val="24"/>
        </w:rPr>
        <w:t xml:space="preserve">         </w:t>
      </w:r>
      <w:r w:rsidRPr="00CD7B35">
        <w:rPr>
          <w:rFonts w:cs="Times New Roman"/>
          <w:szCs w:val="24"/>
        </w:rPr>
        <w:t>time ([USDHHS1996</w:t>
      </w:r>
      <w:r w:rsidRPr="00CD7B35">
        <w:rPr>
          <w:rFonts w:cs="Times New Roman"/>
          <w:b/>
          <w:bCs/>
          <w:szCs w:val="24"/>
        </w:rPr>
        <w:t xml:space="preserve"> </w:t>
      </w:r>
    </w:p>
    <w:p w:rsidR="00DC5D59" w:rsidRPr="00CD7B35" w:rsidRDefault="00F357D7" w:rsidP="00CD7B35">
      <w:pPr>
        <w:spacing w:line="360" w:lineRule="auto"/>
        <w:ind w:right="-450"/>
        <w:jc w:val="both"/>
        <w:rPr>
          <w:rFonts w:cs="Times New Roman"/>
          <w:szCs w:val="24"/>
        </w:rPr>
      </w:pPr>
      <w:r w:rsidRPr="00CD7B35">
        <w:rPr>
          <w:rFonts w:cs="Times New Roman"/>
          <w:b/>
          <w:bCs/>
          <w:szCs w:val="24"/>
        </w:rPr>
        <w:t>Effect-</w:t>
      </w:r>
      <w:r w:rsidRPr="00CD7B35">
        <w:rPr>
          <w:rFonts w:cs="Times New Roman"/>
          <w:szCs w:val="24"/>
        </w:rPr>
        <w:t>something brought about by a cause or an agent result.</w:t>
      </w:r>
      <w:r w:rsidRPr="00CD7B35">
        <w:rPr>
          <w:rFonts w:cs="Times New Roman"/>
          <w:b/>
          <w:bCs/>
          <w:szCs w:val="24"/>
        </w:rPr>
        <w:t xml:space="preserve"> </w:t>
      </w:r>
    </w:p>
    <w:p w:rsidR="00DC5D59" w:rsidRPr="00CD7B35" w:rsidRDefault="00F357D7" w:rsidP="00CD7B35">
      <w:pPr>
        <w:spacing w:line="360" w:lineRule="auto"/>
        <w:ind w:right="-450"/>
        <w:jc w:val="both"/>
        <w:rPr>
          <w:rFonts w:cs="Times New Roman"/>
          <w:szCs w:val="24"/>
        </w:rPr>
      </w:pPr>
      <w:r w:rsidRPr="00CD7B35">
        <w:rPr>
          <w:rFonts w:cs="Times New Roman"/>
          <w:b/>
          <w:bCs/>
          <w:szCs w:val="24"/>
        </w:rPr>
        <w:t>Flexibility-</w:t>
      </w:r>
      <w:r w:rsidRPr="00CD7B35">
        <w:rPr>
          <w:rFonts w:cs="Times New Roman"/>
          <w:szCs w:val="24"/>
        </w:rPr>
        <w:t>is quality of the muscles, ligaments and tendons to</w:t>
      </w:r>
      <w:r w:rsidR="00DC5D59" w:rsidRPr="00CD7B35">
        <w:rPr>
          <w:rFonts w:cs="Times New Roman"/>
          <w:szCs w:val="24"/>
        </w:rPr>
        <w:t xml:space="preserve"> move easily through a complete</w:t>
      </w:r>
      <w:r w:rsidR="00187AE7" w:rsidRPr="00CD7B35">
        <w:rPr>
          <w:rFonts w:cs="Times New Roman"/>
          <w:szCs w:val="24"/>
        </w:rPr>
        <w:t xml:space="preserve"> range</w:t>
      </w:r>
      <w:r w:rsidRPr="00CD7B35">
        <w:rPr>
          <w:rFonts w:cs="Times New Roman"/>
          <w:szCs w:val="24"/>
        </w:rPr>
        <w:t xml:space="preserve"> of movement.(ACSM,2006).</w:t>
      </w:r>
      <w:r w:rsidRPr="00CD7B35">
        <w:rPr>
          <w:rFonts w:cs="Times New Roman"/>
          <w:b/>
          <w:bCs/>
          <w:szCs w:val="24"/>
        </w:rPr>
        <w:t xml:space="preserve"> </w:t>
      </w:r>
      <w:r w:rsidR="00187AE7" w:rsidRPr="00CD7B35">
        <w:rPr>
          <w:rFonts w:cs="Times New Roman"/>
          <w:b/>
          <w:bCs/>
          <w:szCs w:val="24"/>
        </w:rPr>
        <w:t xml:space="preserve"> </w:t>
      </w:r>
    </w:p>
    <w:p w:rsidR="00DC5D59" w:rsidRPr="00CD7B35" w:rsidRDefault="00E3175D" w:rsidP="00CD7B35">
      <w:pPr>
        <w:spacing w:line="360" w:lineRule="auto"/>
        <w:ind w:right="-450"/>
        <w:jc w:val="both"/>
        <w:rPr>
          <w:rFonts w:cs="Times New Roman"/>
          <w:szCs w:val="24"/>
        </w:rPr>
      </w:pPr>
      <w:r w:rsidRPr="00CD7B35">
        <w:rPr>
          <w:rFonts w:cs="Times New Roman"/>
          <w:b/>
          <w:bCs/>
          <w:szCs w:val="24"/>
        </w:rPr>
        <w:t xml:space="preserve"> </w:t>
      </w:r>
      <w:r w:rsidR="00F357D7" w:rsidRPr="00CD7B35">
        <w:rPr>
          <w:rFonts w:cs="Times New Roman"/>
          <w:b/>
          <w:bCs/>
          <w:szCs w:val="24"/>
        </w:rPr>
        <w:t>Health-Related physical Fitness</w:t>
      </w:r>
      <w:r w:rsidR="00F357D7" w:rsidRPr="00CD7B35">
        <w:rPr>
          <w:rFonts w:cs="Times New Roman"/>
          <w:bCs/>
          <w:szCs w:val="24"/>
        </w:rPr>
        <w:t>-</w:t>
      </w:r>
      <w:r w:rsidR="00F357D7" w:rsidRPr="00CD7B35">
        <w:rPr>
          <w:rFonts w:cs="Times New Roman"/>
          <w:szCs w:val="24"/>
        </w:rPr>
        <w:t>directly related to improvement of health.</w:t>
      </w:r>
      <w:r w:rsidR="00F357D7" w:rsidRPr="00CD7B35">
        <w:rPr>
          <w:rFonts w:cs="Times New Roman"/>
          <w:szCs w:val="24"/>
        </w:rPr>
        <w:br/>
      </w:r>
      <w:r w:rsidR="0074368A" w:rsidRPr="00CD7B35">
        <w:rPr>
          <w:rFonts w:cs="Times New Roman"/>
          <w:b/>
          <w:bCs/>
          <w:szCs w:val="24"/>
        </w:rPr>
        <w:t xml:space="preserve"> </w:t>
      </w:r>
      <w:r w:rsidR="00F357D7" w:rsidRPr="00CD7B35">
        <w:rPr>
          <w:rFonts w:cs="Times New Roman"/>
          <w:b/>
          <w:bCs/>
          <w:szCs w:val="24"/>
        </w:rPr>
        <w:t xml:space="preserve">Muscular Endurance – </w:t>
      </w:r>
      <w:r w:rsidR="00F357D7" w:rsidRPr="00CD7B35">
        <w:rPr>
          <w:rFonts w:cs="Times New Roman"/>
          <w:szCs w:val="24"/>
        </w:rPr>
        <w:t xml:space="preserve">is ability to exert force over an extended period (repeatedly). Endurance postpones the onset of fatigue so that activity can </w:t>
      </w:r>
      <w:r w:rsidR="00CD7B35">
        <w:rPr>
          <w:rFonts w:cs="Times New Roman"/>
          <w:szCs w:val="24"/>
        </w:rPr>
        <w:t>be performed for lengthy period</w:t>
      </w:r>
      <w:r w:rsidR="00CD7B35" w:rsidRPr="00CD7B35">
        <w:rPr>
          <w:rFonts w:cs="Times New Roman"/>
          <w:szCs w:val="24"/>
        </w:rPr>
        <w:t>.</w:t>
      </w:r>
      <w:r w:rsidR="00CD7B35">
        <w:rPr>
          <w:rFonts w:cs="Times New Roman"/>
          <w:szCs w:val="24"/>
        </w:rPr>
        <w:t>([USDHHS]</w:t>
      </w:r>
      <w:r w:rsidR="00F357D7" w:rsidRPr="00CD7B35">
        <w:rPr>
          <w:rFonts w:cs="Times New Roman"/>
          <w:szCs w:val="24"/>
        </w:rPr>
        <w:t>1996)</w:t>
      </w:r>
      <w:r w:rsidR="00F357D7" w:rsidRPr="00CD7B35">
        <w:rPr>
          <w:rFonts w:cs="Times New Roman"/>
          <w:szCs w:val="24"/>
        </w:rPr>
        <w:br/>
      </w:r>
      <w:r w:rsidR="0074368A" w:rsidRPr="00CD7B35">
        <w:rPr>
          <w:rFonts w:cs="Times New Roman"/>
          <w:b/>
          <w:iCs/>
          <w:szCs w:val="24"/>
        </w:rPr>
        <w:t xml:space="preserve"> </w:t>
      </w:r>
      <w:r w:rsidR="00F357D7" w:rsidRPr="00CD7B35">
        <w:rPr>
          <w:rFonts w:cs="Times New Roman"/>
          <w:b/>
          <w:iCs/>
          <w:szCs w:val="24"/>
        </w:rPr>
        <w:t>Muscular strength</w:t>
      </w:r>
      <w:r w:rsidR="00F357D7" w:rsidRPr="00CD7B35">
        <w:rPr>
          <w:rFonts w:cs="Times New Roman"/>
          <w:szCs w:val="24"/>
        </w:rPr>
        <w:t>- The greatest amount of force a muscle or muscle group can exert in a single effort</w:t>
      </w:r>
      <w:r w:rsidR="00F357D7" w:rsidRPr="00CD7B35">
        <w:rPr>
          <w:rFonts w:eastAsia="TimesNewRomanPSMT" w:cs="Times New Roman"/>
          <w:szCs w:val="24"/>
        </w:rPr>
        <w:t>.</w:t>
      </w:r>
      <w:r w:rsidR="00F357D7" w:rsidRPr="00CD7B35">
        <w:rPr>
          <w:rFonts w:cs="Times New Roman"/>
          <w:szCs w:val="24"/>
        </w:rPr>
        <w:t xml:space="preserve">(Paul </w:t>
      </w:r>
      <w:r w:rsidR="00F357D7" w:rsidRPr="00CD7B35">
        <w:rPr>
          <w:rFonts w:cs="Times New Roman"/>
          <w:i/>
          <w:iCs/>
          <w:szCs w:val="24"/>
        </w:rPr>
        <w:t xml:space="preserve">et al. </w:t>
      </w:r>
      <w:r w:rsidR="00DC5D59" w:rsidRPr="00CD7B35">
        <w:rPr>
          <w:rFonts w:cs="Times New Roman"/>
          <w:szCs w:val="24"/>
        </w:rPr>
        <w:t>2000)</w:t>
      </w:r>
    </w:p>
    <w:p w:rsidR="00F357D7" w:rsidRPr="00CD7B35" w:rsidRDefault="00F357D7" w:rsidP="00CD7B35">
      <w:pPr>
        <w:spacing w:line="360" w:lineRule="auto"/>
        <w:ind w:right="-450"/>
        <w:jc w:val="both"/>
        <w:rPr>
          <w:rFonts w:cs="Times New Roman"/>
          <w:szCs w:val="24"/>
        </w:rPr>
      </w:pPr>
      <w:r w:rsidRPr="00CD7B35">
        <w:rPr>
          <w:rFonts w:cs="Times New Roman"/>
          <w:b/>
          <w:bCs/>
          <w:szCs w:val="24"/>
        </w:rPr>
        <w:t xml:space="preserve"> Physical Fitness</w:t>
      </w:r>
      <w:r w:rsidRPr="00CD7B35">
        <w:rPr>
          <w:rFonts w:cs="Times New Roman"/>
          <w:bCs/>
          <w:szCs w:val="24"/>
        </w:rPr>
        <w:t xml:space="preserve"> - </w:t>
      </w:r>
      <w:r w:rsidRPr="00CD7B35">
        <w:rPr>
          <w:rFonts w:cs="Times New Roman"/>
          <w:szCs w:val="24"/>
        </w:rPr>
        <w:t>is defined as a condition in which an individual has enough energy to</w:t>
      </w:r>
      <w:r w:rsidRPr="00CD7B35">
        <w:rPr>
          <w:rFonts w:cs="Times New Roman"/>
          <w:szCs w:val="24"/>
        </w:rPr>
        <w:br/>
        <w:t>avoid fatig</w:t>
      </w:r>
      <w:r w:rsidR="0096770E" w:rsidRPr="00CD7B35">
        <w:rPr>
          <w:rFonts w:cs="Times New Roman"/>
          <w:szCs w:val="24"/>
        </w:rPr>
        <w:t>ues and enjoy life (NASPE2009).</w:t>
      </w:r>
    </w:p>
    <w:p w:rsidR="0096770E" w:rsidRPr="00C90DF8" w:rsidRDefault="0096770E" w:rsidP="0096770E">
      <w:pPr>
        <w:pStyle w:val="Heading2"/>
        <w:jc w:val="both"/>
        <w:rPr>
          <w:rFonts w:eastAsia="Calibri"/>
          <w:color w:val="auto"/>
          <w:sz w:val="28"/>
          <w:szCs w:val="28"/>
          <w:lang w:eastAsia="zh-CN"/>
        </w:rPr>
      </w:pPr>
      <w:r w:rsidRPr="00C90DF8">
        <w:rPr>
          <w:rFonts w:eastAsia="Calibri"/>
          <w:color w:val="auto"/>
          <w:sz w:val="28"/>
          <w:szCs w:val="28"/>
          <w:lang w:eastAsia="zh-CN"/>
        </w:rPr>
        <w:lastRenderedPageBreak/>
        <w:t xml:space="preserve">    </w:t>
      </w:r>
      <w:r w:rsidR="00C90DF8">
        <w:rPr>
          <w:rFonts w:eastAsia="Calibri"/>
          <w:color w:val="auto"/>
          <w:sz w:val="28"/>
          <w:szCs w:val="28"/>
          <w:lang w:eastAsia="zh-CN"/>
        </w:rPr>
        <w:t xml:space="preserve">   </w:t>
      </w:r>
      <w:r w:rsidR="00962ED6" w:rsidRPr="00C90DF8">
        <w:rPr>
          <w:rFonts w:eastAsia="Calibri"/>
          <w:color w:val="auto"/>
          <w:sz w:val="28"/>
          <w:szCs w:val="28"/>
          <w:lang w:eastAsia="zh-CN"/>
        </w:rPr>
        <w:t xml:space="preserve"> </w:t>
      </w:r>
      <w:bookmarkStart w:id="105" w:name="_Toc523969763"/>
      <w:bookmarkStart w:id="106" w:name="_Toc523936870"/>
      <w:bookmarkStart w:id="107" w:name="_Toc523937614"/>
      <w:r w:rsidRPr="00C90DF8">
        <w:rPr>
          <w:rFonts w:eastAsia="Calibri"/>
          <w:color w:val="auto"/>
          <w:sz w:val="28"/>
          <w:szCs w:val="28"/>
          <w:lang w:eastAsia="zh-CN"/>
        </w:rPr>
        <w:t>1.9 Organization</w:t>
      </w:r>
      <w:r w:rsidR="00962ED6" w:rsidRPr="00C90DF8">
        <w:rPr>
          <w:rFonts w:eastAsia="Calibri"/>
          <w:color w:val="auto"/>
          <w:sz w:val="28"/>
          <w:szCs w:val="28"/>
          <w:lang w:eastAsia="zh-CN"/>
        </w:rPr>
        <w:t xml:space="preserve"> of the study</w:t>
      </w:r>
      <w:bookmarkEnd w:id="105"/>
      <w:bookmarkEnd w:id="106"/>
      <w:bookmarkEnd w:id="107"/>
    </w:p>
    <w:p w:rsidR="00067DA0" w:rsidRDefault="00962ED6" w:rsidP="00C060CA">
      <w:pPr>
        <w:spacing w:line="360" w:lineRule="auto"/>
        <w:ind w:right="-450"/>
        <w:jc w:val="both"/>
        <w:rPr>
          <w:rFonts w:eastAsia="Calibri" w:cs="Times New Roman"/>
          <w:szCs w:val="24"/>
        </w:rPr>
      </w:pPr>
      <w:r w:rsidRPr="0087112B">
        <w:rPr>
          <w:rFonts w:eastAsia="Calibri" w:cs="Times New Roman"/>
          <w:lang w:eastAsia="zh-CN"/>
        </w:rPr>
        <w:t>This study was consisting of five chapters. Chapter one contains  an introduction which consists background of the study, statement of the problem, research questions, objectives of the study, significance of the study, delimitation and limitation of the study, operational definitions and organization</w:t>
      </w:r>
      <w:r w:rsidR="008914F3" w:rsidRPr="0087112B">
        <w:rPr>
          <w:rFonts w:eastAsia="Calibri" w:cs="Times New Roman"/>
          <w:lang w:eastAsia="zh-CN"/>
        </w:rPr>
        <w:t xml:space="preserve"> of the study. Chapter two contains the</w:t>
      </w:r>
      <w:r w:rsidRPr="0087112B">
        <w:rPr>
          <w:rFonts w:eastAsia="Calibri" w:cs="Times New Roman"/>
          <w:lang w:eastAsia="zh-CN"/>
        </w:rPr>
        <w:t xml:space="preserve"> literatur</w:t>
      </w:r>
      <w:r w:rsidR="008914F3" w:rsidRPr="0087112B">
        <w:rPr>
          <w:rFonts w:eastAsia="Calibri" w:cs="Times New Roman"/>
          <w:lang w:eastAsia="zh-CN"/>
        </w:rPr>
        <w:t xml:space="preserve">e review. The third chapter </w:t>
      </w:r>
      <w:r w:rsidRPr="0087112B">
        <w:rPr>
          <w:rFonts w:eastAsia="Calibri" w:cs="Times New Roman"/>
          <w:lang w:eastAsia="zh-CN"/>
        </w:rPr>
        <w:t>contain</w:t>
      </w:r>
      <w:r w:rsidR="008914F3" w:rsidRPr="0087112B">
        <w:rPr>
          <w:rFonts w:eastAsia="Calibri" w:cs="Times New Roman"/>
          <w:lang w:eastAsia="zh-CN"/>
        </w:rPr>
        <w:t>s</w:t>
      </w:r>
      <w:r w:rsidRPr="0087112B">
        <w:rPr>
          <w:rFonts w:eastAsia="Calibri" w:cs="Times New Roman"/>
          <w:lang w:eastAsia="zh-CN"/>
        </w:rPr>
        <w:t xml:space="preserve"> the research methodology such as: design of the study, sources of data, population and sampling technique, sample size, data gathering instruments and method of data analysis.</w:t>
      </w:r>
      <w:r w:rsidR="008914F3" w:rsidRPr="0087112B">
        <w:rPr>
          <w:rFonts w:eastAsia="Calibri" w:cs="Times New Roman"/>
          <w:szCs w:val="24"/>
        </w:rPr>
        <w:t xml:space="preserve"> Chapter four presents</w:t>
      </w:r>
      <w:r w:rsidRPr="0087112B">
        <w:rPr>
          <w:rFonts w:eastAsia="Calibri" w:cs="Times New Roman"/>
          <w:szCs w:val="24"/>
        </w:rPr>
        <w:t xml:space="preserve"> the findings and discussion of the collected data based on the tes</w:t>
      </w:r>
      <w:r w:rsidR="008914F3" w:rsidRPr="0087112B">
        <w:rPr>
          <w:rFonts w:eastAsia="Calibri" w:cs="Times New Roman"/>
          <w:szCs w:val="24"/>
        </w:rPr>
        <w:t>t results. The last chapter provides</w:t>
      </w:r>
      <w:r w:rsidR="00067DA0">
        <w:rPr>
          <w:rFonts w:eastAsia="Calibri" w:cs="Times New Roman"/>
          <w:szCs w:val="24"/>
        </w:rPr>
        <w:t xml:space="preserve"> a</w:t>
      </w:r>
      <w:r w:rsidR="00067DA0" w:rsidRPr="00067DA0">
        <w:rPr>
          <w:rFonts w:eastAsia="Calibri" w:cs="Times New Roman"/>
          <w:szCs w:val="24"/>
        </w:rPr>
        <w:t xml:space="preserve"> </w:t>
      </w:r>
      <w:r w:rsidR="00067DA0" w:rsidRPr="0087112B">
        <w:rPr>
          <w:rFonts w:eastAsia="Calibri" w:cs="Times New Roman"/>
          <w:szCs w:val="24"/>
        </w:rPr>
        <w:t>brief summary, conclusions, and recommendations</w:t>
      </w:r>
    </w:p>
    <w:p w:rsidR="00A77519" w:rsidRPr="0087112B" w:rsidRDefault="00962ED6" w:rsidP="00C060CA">
      <w:pPr>
        <w:spacing w:line="360" w:lineRule="auto"/>
        <w:ind w:right="-450"/>
        <w:jc w:val="both"/>
        <w:rPr>
          <w:rFonts w:eastAsia="Calibri" w:cs="Times New Roman"/>
        </w:rPr>
      </w:pPr>
      <w:r w:rsidRPr="0087112B">
        <w:rPr>
          <w:rFonts w:eastAsia="Calibri" w:cs="Times New Roman"/>
          <w:sz w:val="32"/>
          <w:szCs w:val="32"/>
        </w:rPr>
        <w:t>.</w:t>
      </w:r>
    </w:p>
    <w:p w:rsidR="00061B8B" w:rsidRPr="00E84083" w:rsidRDefault="00061B8B" w:rsidP="00E84083">
      <w:pPr>
        <w:spacing w:after="0" w:line="360" w:lineRule="auto"/>
        <w:ind w:right="-450"/>
        <w:rPr>
          <w:rFonts w:cs="Times New Roman"/>
        </w:rPr>
      </w:pPr>
    </w:p>
    <w:p w:rsidR="00041849" w:rsidRDefault="00041849" w:rsidP="00ED6715">
      <w:pPr>
        <w:pStyle w:val="Heading1"/>
        <w:rPr>
          <w:rFonts w:eastAsia="Calibri"/>
          <w:color w:val="auto"/>
          <w:sz w:val="30"/>
          <w:szCs w:val="32"/>
          <w:lang w:eastAsia="zh-CN"/>
        </w:rPr>
      </w:pPr>
    </w:p>
    <w:p w:rsidR="00041849" w:rsidRDefault="00041849" w:rsidP="00ED6715">
      <w:pPr>
        <w:pStyle w:val="Heading1"/>
        <w:rPr>
          <w:rFonts w:eastAsia="Calibri"/>
          <w:color w:val="auto"/>
          <w:sz w:val="30"/>
          <w:szCs w:val="32"/>
          <w:lang w:eastAsia="zh-CN"/>
        </w:rPr>
      </w:pPr>
    </w:p>
    <w:p w:rsidR="00041849" w:rsidRDefault="00041849" w:rsidP="00ED6715">
      <w:pPr>
        <w:pStyle w:val="Heading1"/>
        <w:rPr>
          <w:rFonts w:eastAsia="Calibri"/>
          <w:color w:val="auto"/>
          <w:sz w:val="30"/>
          <w:szCs w:val="32"/>
          <w:lang w:eastAsia="zh-CN"/>
        </w:rPr>
      </w:pPr>
    </w:p>
    <w:p w:rsidR="00041849" w:rsidRDefault="00041849" w:rsidP="00041849">
      <w:pPr>
        <w:pStyle w:val="Heading1"/>
        <w:jc w:val="left"/>
        <w:rPr>
          <w:rFonts w:eastAsia="Calibri"/>
          <w:color w:val="auto"/>
          <w:sz w:val="30"/>
          <w:szCs w:val="32"/>
          <w:lang w:eastAsia="zh-CN"/>
        </w:rPr>
      </w:pPr>
    </w:p>
    <w:p w:rsidR="00041849" w:rsidRPr="00041849" w:rsidRDefault="00041849" w:rsidP="00041849">
      <w:pPr>
        <w:rPr>
          <w:lang w:eastAsia="zh-CN"/>
        </w:rPr>
      </w:pPr>
    </w:p>
    <w:p w:rsidR="0099474E" w:rsidRDefault="0099474E">
      <w:pPr>
        <w:rPr>
          <w:rFonts w:eastAsia="Calibri" w:cstheme="majorBidi"/>
          <w:b/>
          <w:bCs/>
          <w:sz w:val="30"/>
          <w:szCs w:val="32"/>
          <w:lang w:eastAsia="zh-CN"/>
        </w:rPr>
      </w:pPr>
      <w:bookmarkStart w:id="108" w:name="_Toc523969764"/>
      <w:bookmarkStart w:id="109" w:name="_Toc523936871"/>
      <w:bookmarkStart w:id="110" w:name="_Toc523937615"/>
      <w:r>
        <w:rPr>
          <w:rFonts w:eastAsia="Calibri"/>
          <w:sz w:val="30"/>
          <w:szCs w:val="32"/>
          <w:lang w:eastAsia="zh-CN"/>
        </w:rPr>
        <w:br w:type="page"/>
      </w:r>
    </w:p>
    <w:p w:rsidR="003B3FC3" w:rsidRPr="0024248A" w:rsidRDefault="001125EE" w:rsidP="00ED6715">
      <w:pPr>
        <w:pStyle w:val="Heading1"/>
        <w:rPr>
          <w:rFonts w:eastAsia="Calibri"/>
          <w:color w:val="auto"/>
          <w:sz w:val="30"/>
          <w:szCs w:val="32"/>
          <w:lang w:eastAsia="zh-CN"/>
        </w:rPr>
      </w:pPr>
      <w:r w:rsidRPr="0024248A">
        <w:rPr>
          <w:rFonts w:eastAsia="Calibri"/>
          <w:color w:val="auto"/>
          <w:sz w:val="30"/>
          <w:szCs w:val="32"/>
          <w:lang w:eastAsia="zh-CN"/>
        </w:rPr>
        <w:lastRenderedPageBreak/>
        <w:t>CHAPTER TWO</w:t>
      </w:r>
      <w:bookmarkEnd w:id="108"/>
      <w:bookmarkEnd w:id="109"/>
      <w:bookmarkEnd w:id="110"/>
    </w:p>
    <w:p w:rsidR="001125EE" w:rsidRPr="0087112B" w:rsidRDefault="00C11908" w:rsidP="00ED6715">
      <w:pPr>
        <w:pStyle w:val="Heading1"/>
        <w:rPr>
          <w:rFonts w:eastAsia="Calibri"/>
          <w:color w:val="auto"/>
          <w:lang w:eastAsia="zh-CN"/>
        </w:rPr>
      </w:pPr>
      <w:bookmarkStart w:id="111" w:name="_Toc523969765"/>
      <w:bookmarkStart w:id="112" w:name="_Toc523936872"/>
      <w:bookmarkStart w:id="113" w:name="_Toc523937616"/>
      <w:r w:rsidRPr="0024248A">
        <w:rPr>
          <w:rFonts w:eastAsia="Calibri"/>
          <w:color w:val="auto"/>
          <w:sz w:val="30"/>
          <w:szCs w:val="32"/>
          <w:lang w:eastAsia="zh-CN"/>
        </w:rPr>
        <w:t xml:space="preserve">2. </w:t>
      </w:r>
      <w:r w:rsidR="001125EE" w:rsidRPr="0024248A">
        <w:rPr>
          <w:rFonts w:eastAsia="Calibri"/>
          <w:color w:val="auto"/>
          <w:sz w:val="30"/>
          <w:szCs w:val="32"/>
          <w:lang w:eastAsia="zh-CN"/>
        </w:rPr>
        <w:t xml:space="preserve"> REVIEW OF RELATED LITERATURE</w:t>
      </w:r>
      <w:bookmarkEnd w:id="111"/>
      <w:bookmarkEnd w:id="112"/>
      <w:bookmarkEnd w:id="113"/>
    </w:p>
    <w:p w:rsidR="00041849" w:rsidRPr="00454CF9" w:rsidRDefault="00C90DF8" w:rsidP="00041849">
      <w:pPr>
        <w:pStyle w:val="Heading2"/>
        <w:spacing w:line="360" w:lineRule="auto"/>
        <w:jc w:val="both"/>
        <w:rPr>
          <w:rFonts w:ascii="Times New Roman" w:eastAsia="Calibri" w:hAnsi="Times New Roman" w:cs="Times New Roman"/>
          <w:color w:val="auto"/>
          <w:sz w:val="28"/>
          <w:szCs w:val="28"/>
          <w:lang w:eastAsia="zh-CN"/>
        </w:rPr>
      </w:pPr>
      <w:r w:rsidRPr="001834A5">
        <w:rPr>
          <w:rFonts w:eastAsia="Calibri"/>
          <w:sz w:val="28"/>
          <w:lang w:eastAsia="zh-CN"/>
        </w:rPr>
        <w:t xml:space="preserve">    </w:t>
      </w:r>
      <w:r w:rsidR="00860467" w:rsidRPr="001834A5">
        <w:rPr>
          <w:rFonts w:eastAsia="Calibri"/>
          <w:sz w:val="28"/>
          <w:lang w:eastAsia="zh-CN"/>
        </w:rPr>
        <w:t xml:space="preserve"> </w:t>
      </w:r>
      <w:r w:rsidR="00DF7E40" w:rsidRPr="001834A5">
        <w:rPr>
          <w:rFonts w:eastAsia="Calibri"/>
          <w:sz w:val="28"/>
          <w:lang w:eastAsia="zh-CN"/>
        </w:rPr>
        <w:t xml:space="preserve">     </w:t>
      </w:r>
      <w:r w:rsidR="00860467" w:rsidRPr="001834A5">
        <w:rPr>
          <w:rFonts w:eastAsia="Calibri"/>
          <w:sz w:val="28"/>
          <w:lang w:eastAsia="zh-CN"/>
        </w:rPr>
        <w:t xml:space="preserve"> </w:t>
      </w:r>
      <w:r w:rsidRPr="001834A5">
        <w:rPr>
          <w:rFonts w:eastAsia="Calibri"/>
          <w:sz w:val="28"/>
          <w:lang w:eastAsia="zh-CN"/>
        </w:rPr>
        <w:t xml:space="preserve"> </w:t>
      </w:r>
      <w:bookmarkStart w:id="114" w:name="_Toc523969766"/>
      <w:bookmarkStart w:id="115" w:name="_Toc523936873"/>
      <w:bookmarkStart w:id="116" w:name="_Toc523937617"/>
      <w:r w:rsidR="005C5C12" w:rsidRPr="002C2A9B">
        <w:rPr>
          <w:rFonts w:ascii="Times New Roman" w:eastAsia="Calibri" w:hAnsi="Times New Roman" w:cs="Times New Roman"/>
          <w:color w:val="auto"/>
          <w:sz w:val="28"/>
          <w:lang w:eastAsia="zh-CN"/>
        </w:rPr>
        <w:t xml:space="preserve">2.1 </w:t>
      </w:r>
      <w:r w:rsidR="00041849">
        <w:rPr>
          <w:rFonts w:eastAsia="Calibri"/>
          <w:color w:val="auto"/>
          <w:sz w:val="28"/>
          <w:szCs w:val="28"/>
          <w:lang w:eastAsia="zh-CN"/>
        </w:rPr>
        <w:t xml:space="preserve">   </w:t>
      </w:r>
      <w:r w:rsidR="00041849">
        <w:rPr>
          <w:rFonts w:ascii="Times New Roman" w:eastAsia="Calibri" w:hAnsi="Times New Roman" w:cs="Times New Roman"/>
          <w:color w:val="auto"/>
          <w:sz w:val="28"/>
          <w:szCs w:val="28"/>
          <w:lang w:eastAsia="zh-CN"/>
        </w:rPr>
        <w:t>C</w:t>
      </w:r>
      <w:r w:rsidR="00041849" w:rsidRPr="00454CF9">
        <w:rPr>
          <w:rFonts w:ascii="Times New Roman" w:eastAsia="Calibri" w:hAnsi="Times New Roman" w:cs="Times New Roman"/>
          <w:color w:val="auto"/>
          <w:sz w:val="28"/>
          <w:szCs w:val="28"/>
          <w:lang w:eastAsia="zh-CN"/>
        </w:rPr>
        <w:t>oncepts of physical fitness</w:t>
      </w:r>
      <w:bookmarkEnd w:id="114"/>
      <w:bookmarkEnd w:id="115"/>
      <w:bookmarkEnd w:id="116"/>
    </w:p>
    <w:p w:rsidR="00041849" w:rsidRPr="002415D6" w:rsidRDefault="00041849" w:rsidP="00041849">
      <w:pPr>
        <w:spacing w:after="0" w:line="360" w:lineRule="auto"/>
        <w:jc w:val="both"/>
        <w:rPr>
          <w:rFonts w:cs="Times New Roman"/>
          <w:szCs w:val="24"/>
        </w:rPr>
      </w:pPr>
      <w:r w:rsidRPr="0087112B">
        <w:rPr>
          <w:rFonts w:cs="Times New Roman"/>
        </w:rPr>
        <w:t>Physical fitness can broadly be defined as the ability to carry out daily tasks with vigor and alertness, with</w:t>
      </w:r>
      <w:r>
        <w:rPr>
          <w:rFonts w:cs="Times New Roman"/>
        </w:rPr>
        <w:t>out fatigue and with bring</w:t>
      </w:r>
      <w:r w:rsidRPr="0087112B">
        <w:rPr>
          <w:rFonts w:cs="Times New Roman"/>
        </w:rPr>
        <w:t xml:space="preserve"> energy to enjoy leisure-time pursuits as well as to meet unexpected emergencies. It is a set of attributes that people have or achieve that relate to the ability to perform physical activity. It has two types' health related physical fitness and skill-related physical fitness. Health-related physical fitness relates to functional health in which all students can improve their health status through daily physical activity. It is one of the few areas where all students can succeed regardless of ability levels and genetic limitations. It includes cardio respiratory endurance, muscular strength and endurance, flexibility and body composition. These components are usually associated with disease prevention, health promotion and typically the aspects of fitness considered most important to monitor. On the other hand, skill-related physical fitness refers to physical performance related to athletic ability or it is performance oriented and influenced by genetic traits and abilities. It </w:t>
      </w:r>
      <w:r w:rsidRPr="002415D6">
        <w:rPr>
          <w:rFonts w:cs="Times New Roman"/>
          <w:szCs w:val="24"/>
        </w:rPr>
        <w:t>includes agility, speed and power which are important for the acquisition of motor skills and for participation in sports and recreational activities. Both types of physical fitness have been related to general health and wellbeing in children (Powell et al., 1989;USDHHS,( 2010) and Eiberget al., 2005).Fitness for living in the house or on the farm or at office or factory</w:t>
      </w:r>
      <w:r>
        <w:rPr>
          <w:rFonts w:cs="Times New Roman"/>
          <w:szCs w:val="24"/>
        </w:rPr>
        <w:t xml:space="preserve"> </w:t>
      </w:r>
      <w:r w:rsidRPr="002415D6">
        <w:rPr>
          <w:rFonts w:cs="Times New Roman"/>
          <w:szCs w:val="24"/>
        </w:rPr>
        <w:t xml:space="preserve">or in work places or in any service implies freedom from disease, enough strength, endurance and other abilities to meet the demands of daily living. Doing physical activity everyday contributes to optimum health and quality of life. Life styles can be changed to improve health and fitness through </w:t>
      </w:r>
      <w:r>
        <w:rPr>
          <w:rFonts w:cs="Times New Roman"/>
          <w:szCs w:val="24"/>
        </w:rPr>
        <w:t xml:space="preserve">daily </w:t>
      </w:r>
      <w:r w:rsidRPr="002415D6">
        <w:rPr>
          <w:rFonts w:cs="Times New Roman"/>
          <w:szCs w:val="24"/>
        </w:rPr>
        <w:t>exercises. Physical fitness is a set of attributes that people have or ac</w:t>
      </w:r>
      <w:r>
        <w:rPr>
          <w:rFonts w:cs="Times New Roman"/>
          <w:szCs w:val="24"/>
        </w:rPr>
        <w:t>hieve, being physically fit has</w:t>
      </w:r>
      <w:r w:rsidRPr="002415D6">
        <w:rPr>
          <w:rFonts w:cs="Times New Roman"/>
          <w:szCs w:val="24"/>
        </w:rPr>
        <w:t xml:space="preserve"> been defined as ‘’the ability to carry out daily tasks with vi</w:t>
      </w:r>
      <w:r>
        <w:rPr>
          <w:rFonts w:cs="Times New Roman"/>
          <w:szCs w:val="24"/>
        </w:rPr>
        <w:t xml:space="preserve">gor and alertness without </w:t>
      </w:r>
      <w:r w:rsidRPr="002415D6">
        <w:rPr>
          <w:rFonts w:cs="Times New Roman"/>
          <w:szCs w:val="24"/>
        </w:rPr>
        <w:t xml:space="preserve">fatigue and with ample energy to enjoy leisure-time </w:t>
      </w:r>
      <w:r>
        <w:rPr>
          <w:rFonts w:cs="Times New Roman"/>
          <w:szCs w:val="24"/>
        </w:rPr>
        <w:t xml:space="preserve">pursuits and to meet </w:t>
      </w:r>
      <w:r w:rsidRPr="002415D6">
        <w:rPr>
          <w:rFonts w:cs="Times New Roman"/>
          <w:szCs w:val="24"/>
        </w:rPr>
        <w:t xml:space="preserve">emergencies (Caspersen et al., 1985).According to the American Medical Association (AMA) is the general capacity to adapt and respond favorably to physical effort. Individuals are physically fit when they meet or diary and </w:t>
      </w:r>
      <w:r w:rsidRPr="002415D6">
        <w:rPr>
          <w:rFonts w:cs="Times New Roman"/>
          <w:szCs w:val="24"/>
        </w:rPr>
        <w:lastRenderedPageBreak/>
        <w:t>unusual demands of daily life</w:t>
      </w:r>
      <w:r>
        <w:rPr>
          <w:rFonts w:cs="Times New Roman"/>
          <w:szCs w:val="24"/>
        </w:rPr>
        <w:t xml:space="preserve"> safely and effectively without     </w:t>
      </w:r>
      <w:r w:rsidRPr="002415D6">
        <w:rPr>
          <w:rFonts w:cs="Times New Roman"/>
          <w:szCs w:val="24"/>
        </w:rPr>
        <w:t>being overly fatigued and have energy left for leisure and recreational activities</w:t>
      </w:r>
      <w:r>
        <w:rPr>
          <w:rFonts w:cs="Times New Roman"/>
          <w:szCs w:val="24"/>
        </w:rPr>
        <w:t xml:space="preserve">. </w:t>
      </w:r>
      <w:r w:rsidRPr="002415D6">
        <w:rPr>
          <w:rFonts w:cs="Times New Roman"/>
          <w:szCs w:val="24"/>
        </w:rPr>
        <w:t>(http: //www.fitness.life.com).</w:t>
      </w:r>
    </w:p>
    <w:p w:rsidR="00041849" w:rsidRPr="00860467" w:rsidRDefault="00041849" w:rsidP="00041849">
      <w:pPr>
        <w:pStyle w:val="Heading2"/>
        <w:jc w:val="both"/>
        <w:rPr>
          <w:rFonts w:ascii="Times New Roman" w:eastAsia="Times New Roman" w:hAnsi="Times New Roman" w:cs="Times New Roman"/>
          <w:color w:val="auto"/>
          <w:sz w:val="28"/>
        </w:rPr>
      </w:pPr>
      <w:r w:rsidRPr="0087112B">
        <w:rPr>
          <w:rFonts w:eastAsia="Times New Roman"/>
          <w:color w:val="auto"/>
          <w:sz w:val="28"/>
        </w:rPr>
        <w:t xml:space="preserve">      </w:t>
      </w:r>
      <w:r>
        <w:rPr>
          <w:rFonts w:eastAsia="Times New Roman"/>
          <w:color w:val="auto"/>
          <w:sz w:val="28"/>
        </w:rPr>
        <w:t xml:space="preserve"> </w:t>
      </w:r>
      <w:r w:rsidRPr="0087112B">
        <w:rPr>
          <w:rFonts w:eastAsia="Times New Roman"/>
          <w:color w:val="auto"/>
          <w:sz w:val="28"/>
        </w:rPr>
        <w:t xml:space="preserve"> </w:t>
      </w:r>
      <w:bookmarkStart w:id="117" w:name="_Toc523969767"/>
      <w:bookmarkStart w:id="118" w:name="_Toc523936874"/>
      <w:bookmarkStart w:id="119" w:name="_Toc523937618"/>
      <w:r>
        <w:rPr>
          <w:rFonts w:ascii="Times New Roman" w:eastAsia="Times New Roman" w:hAnsi="Times New Roman" w:cs="Times New Roman"/>
          <w:color w:val="auto"/>
          <w:sz w:val="28"/>
        </w:rPr>
        <w:t xml:space="preserve">2.2 </w:t>
      </w:r>
      <w:r w:rsidRPr="00860467">
        <w:rPr>
          <w:rFonts w:ascii="Times New Roman" w:eastAsia="Times New Roman" w:hAnsi="Times New Roman" w:cs="Times New Roman"/>
          <w:color w:val="auto"/>
          <w:sz w:val="28"/>
        </w:rPr>
        <w:t>Factors Influencing Fitness</w:t>
      </w:r>
      <w:bookmarkEnd w:id="117"/>
      <w:bookmarkEnd w:id="118"/>
      <w:bookmarkEnd w:id="119"/>
    </w:p>
    <w:p w:rsidR="00041849" w:rsidRPr="0087112B" w:rsidRDefault="00041849" w:rsidP="00041849">
      <w:pPr>
        <w:spacing w:line="360" w:lineRule="auto"/>
        <w:jc w:val="both"/>
        <w:rPr>
          <w:rFonts w:eastAsia="Times New Roman" w:cs="Times New Roman"/>
        </w:rPr>
      </w:pPr>
      <w:r w:rsidRPr="0087112B">
        <w:rPr>
          <w:rFonts w:eastAsia="Times New Roman" w:cs="Times New Roman"/>
        </w:rPr>
        <w:t xml:space="preserve">Physical fitness is influenced by various factors. According to Sharkey, (1990) physical fitness is mainly influenced by the following factors. </w:t>
      </w:r>
    </w:p>
    <w:p w:rsidR="00041849" w:rsidRPr="0087112B" w:rsidRDefault="00041849" w:rsidP="00041849">
      <w:pPr>
        <w:spacing w:line="360" w:lineRule="auto"/>
        <w:jc w:val="both"/>
        <w:rPr>
          <w:rFonts w:eastAsia="Times New Roman" w:cs="Times New Roman"/>
        </w:rPr>
      </w:pPr>
      <w:r w:rsidRPr="0087112B">
        <w:rPr>
          <w:rFonts w:eastAsia="Times New Roman" w:cs="Times New Roman"/>
          <w:b/>
          <w:szCs w:val="24"/>
        </w:rPr>
        <w:t>Heredity</w:t>
      </w:r>
      <w:r w:rsidRPr="0087112B">
        <w:rPr>
          <w:rFonts w:eastAsia="Times New Roman" w:cs="Times New Roman"/>
        </w:rPr>
        <w:t>: Genetically we inherit many factors that contribute to aerobic fitness, including the maximal capacity of the respiratory and cardiovascular systems, a larger heart, more red blood cells and hemoglobin and a high percentage of slow oxidative and fast oxidative-glycolytic muscle fibers. Mitochondria, the energy producing units of muscle and other cells, are inherited from the maternal side. Recent evidence indicates that the capacity of muscle to respond to training may also be inherited.</w:t>
      </w:r>
    </w:p>
    <w:p w:rsidR="00041849" w:rsidRPr="0087112B" w:rsidRDefault="00041849" w:rsidP="00041849">
      <w:pPr>
        <w:spacing w:line="360" w:lineRule="auto"/>
        <w:jc w:val="both"/>
        <w:rPr>
          <w:rFonts w:eastAsia="Times New Roman" w:cs="Times New Roman"/>
        </w:rPr>
      </w:pPr>
      <w:r w:rsidRPr="0087112B">
        <w:rPr>
          <w:rFonts w:eastAsia="Times New Roman" w:cs="Times New Roman"/>
          <w:b/>
          <w:szCs w:val="24"/>
        </w:rPr>
        <w:t>Training</w:t>
      </w:r>
      <w:r w:rsidRPr="0087112B">
        <w:rPr>
          <w:rFonts w:eastAsia="Times New Roman" w:cs="Times New Roman"/>
        </w:rPr>
        <w:t>: Training improves the function and capacity of the respiratory and cardiovascular systems and boosts blood volume, but the most important changes takes place in the muscle fibers that are used in the training. Aerobic training improves muscles ability to produce energy aerobically and shifts metabolism from carbohydrate to fat, which may produce the single most important health effect of exercise. Burning fat reduces fat storage, blood fat levels, and cardiovascular risk. It also improves insulin sensitivity and reduces the risk of some cancers. Of course, training enhances the ability to perform, but the improvement is limited to the activity used in training.</w:t>
      </w:r>
    </w:p>
    <w:p w:rsidR="00041849" w:rsidRPr="00454CF9" w:rsidRDefault="00041849" w:rsidP="00041849">
      <w:pPr>
        <w:spacing w:line="360" w:lineRule="auto"/>
        <w:jc w:val="both"/>
        <w:rPr>
          <w:rFonts w:eastAsia="Times New Roman" w:cs="Times New Roman"/>
          <w:sz w:val="28"/>
          <w:szCs w:val="28"/>
        </w:rPr>
      </w:pPr>
      <w:r w:rsidRPr="0087112B">
        <w:rPr>
          <w:rFonts w:eastAsia="Times New Roman" w:cs="Times New Roman"/>
          <w:b/>
          <w:szCs w:val="24"/>
        </w:rPr>
        <w:t>Gender:</w:t>
      </w:r>
      <w:r w:rsidRPr="0087112B">
        <w:rPr>
          <w:rFonts w:eastAsia="Times New Roman" w:cs="Times New Roman"/>
        </w:rPr>
        <w:t xml:space="preserve"> Before puberty, boys and girls differ a little in aerobic fitness, but from then on girls fall behind. Young women average 15 to 25% less than young men in aerobic fitness, depending on their level of activity. But highly trained young female endurance athletes are but 10% below male endurance </w:t>
      </w:r>
      <w:r w:rsidRPr="00454CF9">
        <w:rPr>
          <w:rFonts w:eastAsia="Times New Roman" w:cs="Times New Roman"/>
          <w:sz w:val="28"/>
          <w:szCs w:val="28"/>
        </w:rPr>
        <w:t>athletes of the same age in vo</w:t>
      </w:r>
      <w:r w:rsidRPr="00454CF9">
        <w:rPr>
          <w:rFonts w:eastAsia="Times New Roman" w:cs="Times New Roman"/>
          <w:sz w:val="28"/>
          <w:szCs w:val="28"/>
          <w:vertAlign w:val="subscript"/>
        </w:rPr>
        <w:t>2</w:t>
      </w:r>
      <w:r w:rsidRPr="00454CF9">
        <w:rPr>
          <w:rFonts w:eastAsia="Times New Roman" w:cs="Times New Roman"/>
          <w:sz w:val="28"/>
          <w:szCs w:val="28"/>
        </w:rPr>
        <w:t>max and performs.</w:t>
      </w:r>
    </w:p>
    <w:p w:rsidR="00041849" w:rsidRPr="00860467" w:rsidRDefault="00041849" w:rsidP="00041849">
      <w:pPr>
        <w:pStyle w:val="Heading2"/>
        <w:spacing w:after="240"/>
        <w:jc w:val="both"/>
        <w:rPr>
          <w:rFonts w:ascii="Times New Roman" w:hAnsi="Times New Roman" w:cs="Times New Roman"/>
          <w:color w:val="auto"/>
          <w:sz w:val="28"/>
          <w:lang w:eastAsia="zh-CN"/>
        </w:rPr>
      </w:pPr>
      <w:r w:rsidRPr="00454CF9">
        <w:rPr>
          <w:rFonts w:ascii="Times New Roman" w:hAnsi="Times New Roman" w:cs="Times New Roman"/>
          <w:color w:val="auto"/>
          <w:sz w:val="28"/>
          <w:szCs w:val="28"/>
          <w:lang w:eastAsia="zh-CN"/>
        </w:rPr>
        <w:t xml:space="preserve">  </w:t>
      </w:r>
      <w:bookmarkStart w:id="120" w:name="_Toc523969768"/>
      <w:bookmarkStart w:id="121" w:name="_Toc523936875"/>
      <w:bookmarkStart w:id="122" w:name="_Toc523937619"/>
      <w:r w:rsidRPr="00454CF9">
        <w:rPr>
          <w:rFonts w:ascii="Times New Roman" w:hAnsi="Times New Roman" w:cs="Times New Roman"/>
          <w:color w:val="auto"/>
          <w:sz w:val="28"/>
          <w:szCs w:val="28"/>
          <w:lang w:eastAsia="zh-CN"/>
        </w:rPr>
        <w:t>2</w:t>
      </w:r>
      <w:r>
        <w:rPr>
          <w:rFonts w:ascii="Times New Roman" w:hAnsi="Times New Roman" w:cs="Times New Roman"/>
          <w:color w:val="auto"/>
          <w:sz w:val="28"/>
          <w:lang w:eastAsia="zh-CN"/>
        </w:rPr>
        <w:t xml:space="preserve">.3. </w:t>
      </w:r>
      <w:r w:rsidRPr="00860467">
        <w:rPr>
          <w:rFonts w:ascii="Times New Roman" w:hAnsi="Times New Roman" w:cs="Times New Roman"/>
          <w:color w:val="auto"/>
          <w:sz w:val="28"/>
          <w:lang w:eastAsia="zh-CN"/>
        </w:rPr>
        <w:t>Benefits of physical fitness</w:t>
      </w:r>
      <w:bookmarkEnd w:id="120"/>
      <w:bookmarkEnd w:id="121"/>
      <w:bookmarkEnd w:id="122"/>
    </w:p>
    <w:p w:rsidR="00041849" w:rsidRPr="001B4731" w:rsidRDefault="00041849" w:rsidP="00041849">
      <w:pPr>
        <w:spacing w:after="240" w:line="360" w:lineRule="auto"/>
        <w:jc w:val="both"/>
        <w:rPr>
          <w:rFonts w:eastAsia="Times New Roman"/>
          <w:i/>
          <w:szCs w:val="24"/>
        </w:rPr>
      </w:pPr>
      <w:r w:rsidRPr="0087112B">
        <w:rPr>
          <w:rFonts w:eastAsia="Times New Roman" w:cs="Times New Roman"/>
          <w:szCs w:val="24"/>
        </w:rPr>
        <w:t xml:space="preserve">Physical fitness is considered a measure of the body’s ability to function efficiently and effectively in work and leisure activities, to be healthy, to resist hypo kinetic diseases, and to meet </w:t>
      </w:r>
      <w:r w:rsidRPr="002D217C">
        <w:rPr>
          <w:rFonts w:eastAsia="Times New Roman" w:cs="Times New Roman"/>
          <w:sz w:val="28"/>
          <w:szCs w:val="24"/>
        </w:rPr>
        <w:t xml:space="preserve">emergency situations. The benefits of physical fitness are </w:t>
      </w:r>
      <w:r w:rsidRPr="002D217C">
        <w:rPr>
          <w:rFonts w:eastAsia="Times New Roman" w:cs="Times New Roman"/>
          <w:sz w:val="28"/>
          <w:szCs w:val="24"/>
        </w:rPr>
        <w:lastRenderedPageBreak/>
        <w:t xml:space="preserve">numerous and include better health, greater strength, more flexibility, increased energy, improved appearance, and a more positive attitude and mood. Regular exercise can lead to both immediate and long-term benefits. Regular physical activity has been shown to </w:t>
      </w:r>
      <w:r w:rsidRPr="002D217C">
        <w:rPr>
          <w:rFonts w:eastAsia="Times New Roman" w:cs="Times New Roman"/>
          <w:bCs/>
          <w:sz w:val="28"/>
          <w:szCs w:val="24"/>
        </w:rPr>
        <w:t>reduce the morbidity and mortality from</w:t>
      </w:r>
      <w:r w:rsidRPr="002D217C">
        <w:rPr>
          <w:rFonts w:eastAsia="Times New Roman" w:cs="Times New Roman"/>
          <w:bCs/>
          <w:sz w:val="28"/>
        </w:rPr>
        <w:t xml:space="preserve"> many chronic diseases</w:t>
      </w:r>
      <w:r w:rsidRPr="00AC2D8D">
        <w:rPr>
          <w:rFonts w:eastAsia="Times New Roman" w:cs="Times New Roman"/>
          <w:bCs/>
          <w:szCs w:val="24"/>
        </w:rPr>
        <w:t>.</w:t>
      </w:r>
      <w:r w:rsidR="00AC2D8D" w:rsidRPr="00AC2D8D">
        <w:rPr>
          <w:rFonts w:eastAsia="TimesNewRomanPSMT" w:cs="Times New Roman"/>
          <w:color w:val="000000"/>
          <w:szCs w:val="24"/>
        </w:rPr>
        <w:t xml:space="preserve"> </w:t>
      </w:r>
      <w:r w:rsidR="00BC6A05">
        <w:rPr>
          <w:rFonts w:eastAsia="TimesNewRomanPSMT" w:cs="Times New Roman"/>
          <w:color w:val="000000"/>
          <w:szCs w:val="24"/>
        </w:rPr>
        <w:t>Caspersen, C.J.</w:t>
      </w:r>
      <w:r w:rsidR="00BC6A05" w:rsidRPr="00AC2D8D">
        <w:rPr>
          <w:rFonts w:eastAsia="TimesNewRomanPSMT" w:cs="Times New Roman"/>
          <w:color w:val="000000"/>
          <w:szCs w:val="24"/>
        </w:rPr>
        <w:t xml:space="preserve"> (</w:t>
      </w:r>
      <w:r w:rsidR="00AC2D8D" w:rsidRPr="00AC2D8D">
        <w:rPr>
          <w:rFonts w:eastAsia="TimesNewRomanPSMT" w:cs="Times New Roman"/>
          <w:color w:val="000000"/>
          <w:szCs w:val="24"/>
        </w:rPr>
        <w:t>1985</w:t>
      </w:r>
      <w:r w:rsidR="00BC6A05" w:rsidRPr="00AC2D8D">
        <w:rPr>
          <w:rFonts w:eastAsia="TimesNewRomanPSMT" w:cs="Times New Roman"/>
          <w:color w:val="000000"/>
          <w:szCs w:val="24"/>
        </w:rPr>
        <w:t>)</w:t>
      </w:r>
      <w:r w:rsidR="00BC6A05" w:rsidRPr="00AC2D8D">
        <w:rPr>
          <w:rFonts w:cs="Times New Roman"/>
          <w:szCs w:val="24"/>
        </w:rPr>
        <w:t xml:space="preserve"> </w:t>
      </w:r>
      <w:r w:rsidR="00BC6A05" w:rsidRPr="002D217C">
        <w:rPr>
          <w:rFonts w:eastAsia="Times New Roman" w:cs="Times New Roman"/>
          <w:sz w:val="28"/>
        </w:rPr>
        <w:t>the</w:t>
      </w:r>
      <w:r w:rsidRPr="002D217C">
        <w:rPr>
          <w:rFonts w:eastAsia="Times New Roman" w:cs="Times New Roman"/>
          <w:sz w:val="28"/>
        </w:rPr>
        <w:t xml:space="preserve"> benefits of fitness far outweigh the inconveniences of regular exercise. To reap the maximum benefits of physical fitness, remember that your program should include all the main five components of physical fitness. These are the health related fitness components like cardiovascular endurance, flexibility, muscular endurance and muscle strength. There are in fact other components of physical fitness but they are skill related and less important. </w:t>
      </w:r>
      <w:r w:rsidRPr="002D217C">
        <w:rPr>
          <w:rFonts w:eastAsia="Times New Roman"/>
          <w:sz w:val="28"/>
        </w:rPr>
        <w:t xml:space="preserve">Physical fitness is </w:t>
      </w:r>
      <w:r w:rsidRPr="002D217C">
        <w:rPr>
          <w:rFonts w:eastAsia="Times New Roman"/>
          <w:bCs/>
          <w:sz w:val="28"/>
        </w:rPr>
        <w:t xml:space="preserve">generally achieved through </w:t>
      </w:r>
      <w:r w:rsidRPr="002D217C">
        <w:rPr>
          <w:rFonts w:eastAsia="Times New Roman"/>
          <w:sz w:val="28"/>
        </w:rPr>
        <w:t xml:space="preserve">Physical activity and exercise, correct nutrition, enough rest (good quality sleep), Stress management and relaxation. </w:t>
      </w:r>
      <w:r w:rsidRPr="00F129D8">
        <w:rPr>
          <w:rFonts w:eastAsia="Times New Roman"/>
          <w:szCs w:val="24"/>
        </w:rPr>
        <w:t xml:space="preserve">The benefit of the </w:t>
      </w:r>
      <w:r w:rsidRPr="001B4731">
        <w:rPr>
          <w:rFonts w:eastAsia="Times New Roman"/>
          <w:szCs w:val="24"/>
        </w:rPr>
        <w:t>physical fitness is endless</w:t>
      </w:r>
      <w:r w:rsidR="001B4731" w:rsidRPr="001B4731">
        <w:rPr>
          <w:rFonts w:eastAsia="Times New Roman"/>
          <w:szCs w:val="24"/>
        </w:rPr>
        <w:t xml:space="preserve"> such as</w:t>
      </w:r>
      <w:r w:rsidR="001B4731" w:rsidRPr="001B4731">
        <w:rPr>
          <w:rFonts w:eastAsia="Times New Roman" w:cs="Times New Roman"/>
          <w:bCs/>
          <w:szCs w:val="24"/>
        </w:rPr>
        <w:t xml:space="preserve"> Reduces risk of disease</w:t>
      </w:r>
      <w:r w:rsidRPr="001B4731">
        <w:rPr>
          <w:rFonts w:eastAsia="Times New Roman"/>
          <w:szCs w:val="24"/>
        </w:rPr>
        <w:t xml:space="preserve">.  </w:t>
      </w:r>
      <w:r w:rsidR="001B4731" w:rsidRPr="001B4731">
        <w:rPr>
          <w:rFonts w:eastAsia="Times New Roman" w:cs="Times New Roman"/>
          <w:bCs/>
          <w:szCs w:val="24"/>
        </w:rPr>
        <w:t>Development of physical ,Provide better health fitness, Lower your Cholesterol level, builds stronger Bones, Joints and Ligaments; Maintenance of Optimal Body Weight; improves your sleeping habits</w:t>
      </w:r>
      <w:r w:rsidR="001B4731" w:rsidRPr="001B4731">
        <w:rPr>
          <w:rFonts w:eastAsia="Times New Roman" w:cs="Times New Roman"/>
          <w:szCs w:val="24"/>
        </w:rPr>
        <w:t>;</w:t>
      </w:r>
      <w:r w:rsidR="001B4731" w:rsidRPr="001B4731">
        <w:rPr>
          <w:rFonts w:eastAsia="Times New Roman" w:cs="Times New Roman"/>
          <w:bCs/>
          <w:szCs w:val="24"/>
        </w:rPr>
        <w:t xml:space="preserve"> . Causes Delayed Aging, Improved Appearance, Relaxation and Stress relief, Fights Depression Effects, reduce fatigue</w:t>
      </w:r>
      <w:r w:rsidR="001B4731">
        <w:rPr>
          <w:rFonts w:eastAsia="Times New Roman" w:cs="Times New Roman"/>
          <w:bCs/>
          <w:szCs w:val="24"/>
        </w:rPr>
        <w:t>,</w:t>
      </w:r>
      <w:r w:rsidR="001B4731" w:rsidRPr="001B4731">
        <w:rPr>
          <w:rFonts w:eastAsia="Times New Roman" w:cs="Times New Roman"/>
          <w:bCs/>
          <w:szCs w:val="24"/>
        </w:rPr>
        <w:t xml:space="preserve"> Makes you feel happy, Improve your overall health and</w:t>
      </w:r>
      <w:r w:rsidR="001B4731">
        <w:rPr>
          <w:rFonts w:eastAsia="Times New Roman" w:cs="Times New Roman"/>
          <w:bCs/>
          <w:szCs w:val="24"/>
        </w:rPr>
        <w:t xml:space="preserve"> </w:t>
      </w:r>
      <w:r w:rsidR="001B4731" w:rsidRPr="001B4731">
        <w:rPr>
          <w:rFonts w:eastAsia="Times New Roman" w:cs="Times New Roman"/>
          <w:bCs/>
          <w:szCs w:val="24"/>
        </w:rPr>
        <w:t>Utilization of Time</w:t>
      </w:r>
      <w:r w:rsidR="00D91716">
        <w:rPr>
          <w:rFonts w:eastAsia="Times New Roman" w:cs="Times New Roman"/>
          <w:bCs/>
          <w:szCs w:val="24"/>
        </w:rPr>
        <w:t xml:space="preserve"> </w:t>
      </w:r>
      <w:r w:rsidR="00D91716" w:rsidRPr="00D91716">
        <w:rPr>
          <w:rFonts w:eastAsia="Calibri" w:cs="Times New Roman"/>
          <w:szCs w:val="24"/>
        </w:rPr>
        <w:t>(Corbin, 1997).</w:t>
      </w:r>
    </w:p>
    <w:p w:rsidR="00C90FF3" w:rsidRDefault="0099474E" w:rsidP="0099474E">
      <w:pPr>
        <w:spacing w:after="0" w:line="360" w:lineRule="auto"/>
        <w:jc w:val="both"/>
        <w:rPr>
          <w:rFonts w:cs="Times New Roman"/>
        </w:rPr>
      </w:pPr>
      <w:r>
        <w:rPr>
          <w:rFonts w:eastAsia="Times New Roman" w:cs="Times New Roman"/>
          <w:szCs w:val="24"/>
        </w:rPr>
        <w:t xml:space="preserve"> </w:t>
      </w:r>
      <w:r w:rsidR="00C90FF3" w:rsidRPr="0087112B">
        <w:rPr>
          <w:rFonts w:cs="Times New Roman"/>
        </w:rPr>
        <w:t xml:space="preserve">  </w:t>
      </w:r>
      <w:r w:rsidR="00041849" w:rsidRPr="001834A5">
        <w:rPr>
          <w:sz w:val="28"/>
        </w:rPr>
        <w:t xml:space="preserve">        </w:t>
      </w:r>
      <w:bookmarkStart w:id="123" w:name="_Toc523969769"/>
      <w:bookmarkStart w:id="124" w:name="_Toc523936876"/>
      <w:bookmarkStart w:id="125" w:name="_Toc523937620"/>
      <w:r w:rsidR="00041849">
        <w:rPr>
          <w:rStyle w:val="Heading3Char"/>
          <w:rFonts w:ascii="Times New Roman" w:hAnsi="Times New Roman" w:cs="Times New Roman"/>
          <w:color w:val="auto"/>
          <w:sz w:val="28"/>
        </w:rPr>
        <w:t xml:space="preserve">2.4 </w:t>
      </w:r>
      <w:r w:rsidR="00041849" w:rsidRPr="006F6F02">
        <w:rPr>
          <w:rStyle w:val="Heading3Char"/>
          <w:rFonts w:ascii="Times New Roman" w:hAnsi="Times New Roman" w:cs="Times New Roman"/>
          <w:color w:val="auto"/>
          <w:sz w:val="28"/>
        </w:rPr>
        <w:t>Why is it important to test physical fitness</w:t>
      </w:r>
      <w:r w:rsidR="00041849" w:rsidRPr="006F6F02">
        <w:rPr>
          <w:rFonts w:cs="Times New Roman"/>
          <w:sz w:val="28"/>
        </w:rPr>
        <w:t>?</w:t>
      </w:r>
      <w:bookmarkEnd w:id="123"/>
      <w:bookmarkEnd w:id="124"/>
      <w:bookmarkEnd w:id="125"/>
      <w:r w:rsidR="00C90FF3" w:rsidRPr="00C90FF3">
        <w:rPr>
          <w:rFonts w:cs="Times New Roman"/>
        </w:rPr>
        <w:t xml:space="preserve"> </w:t>
      </w:r>
    </w:p>
    <w:p w:rsidR="00041849" w:rsidRPr="006F6F02" w:rsidRDefault="00C90FF3" w:rsidP="00041849">
      <w:pPr>
        <w:pStyle w:val="Heading2"/>
        <w:jc w:val="both"/>
        <w:rPr>
          <w:rFonts w:ascii="Times New Roman" w:hAnsi="Times New Roman" w:cs="Times New Roman"/>
          <w:sz w:val="28"/>
        </w:rPr>
      </w:pPr>
      <w:bookmarkStart w:id="126" w:name="_Toc523969770"/>
      <w:bookmarkStart w:id="127" w:name="_Toc523936877"/>
      <w:bookmarkStart w:id="128" w:name="_Toc523937621"/>
      <w:r w:rsidRPr="00E9380B">
        <w:rPr>
          <w:rFonts w:cs="Times New Roman"/>
          <w:b w:val="0"/>
          <w:color w:val="auto"/>
          <w:sz w:val="24"/>
          <w:szCs w:val="24"/>
        </w:rPr>
        <w:t>A</w:t>
      </w:r>
      <w:r w:rsidRPr="00C90FF3">
        <w:rPr>
          <w:rFonts w:cs="Times New Roman"/>
          <w:b w:val="0"/>
          <w:color w:val="auto"/>
          <w:sz w:val="24"/>
          <w:szCs w:val="24"/>
        </w:rPr>
        <w:t>ccording to American College of Sports Medicine, (2006) physical test has the following benefits</w:t>
      </w:r>
      <w:r w:rsidRPr="00C90FF3">
        <w:rPr>
          <w:rFonts w:cs="Times New Roman"/>
          <w:color w:val="auto"/>
          <w:szCs w:val="24"/>
        </w:rPr>
        <w:t>.</w:t>
      </w:r>
      <w:bookmarkEnd w:id="126"/>
      <w:bookmarkEnd w:id="127"/>
      <w:bookmarkEnd w:id="128"/>
    </w:p>
    <w:p w:rsidR="00041849" w:rsidRPr="006F6F02" w:rsidRDefault="00041849" w:rsidP="00041849">
      <w:pPr>
        <w:pStyle w:val="ListParagraph"/>
        <w:numPr>
          <w:ilvl w:val="0"/>
          <w:numId w:val="1"/>
        </w:numPr>
        <w:spacing w:after="0" w:line="360" w:lineRule="auto"/>
        <w:rPr>
          <w:rFonts w:cs="Times New Roman"/>
          <w:b/>
          <w:szCs w:val="24"/>
        </w:rPr>
      </w:pPr>
      <w:r w:rsidRPr="006F6F02">
        <w:rPr>
          <w:rFonts w:cs="Times New Roman"/>
          <w:szCs w:val="24"/>
        </w:rPr>
        <w:t>To determine the level of fitness.</w:t>
      </w:r>
    </w:p>
    <w:p w:rsidR="00041849" w:rsidRPr="006F6F02" w:rsidRDefault="00041849" w:rsidP="00041849">
      <w:pPr>
        <w:pStyle w:val="ListParagraph"/>
        <w:numPr>
          <w:ilvl w:val="0"/>
          <w:numId w:val="1"/>
        </w:numPr>
        <w:spacing w:after="0" w:line="360" w:lineRule="auto"/>
        <w:rPr>
          <w:rFonts w:cs="Times New Roman"/>
          <w:b/>
          <w:szCs w:val="24"/>
        </w:rPr>
      </w:pPr>
      <w:r w:rsidRPr="006F6F02">
        <w:rPr>
          <w:rFonts w:cs="Times New Roman"/>
          <w:szCs w:val="24"/>
        </w:rPr>
        <w:t>Fitness testing helps to plan a training programmer.</w:t>
      </w:r>
    </w:p>
    <w:p w:rsidR="00041849" w:rsidRPr="006F6F02" w:rsidRDefault="00041849" w:rsidP="00041849">
      <w:pPr>
        <w:pStyle w:val="ListParagraph"/>
        <w:numPr>
          <w:ilvl w:val="0"/>
          <w:numId w:val="1"/>
        </w:numPr>
        <w:spacing w:after="0" w:line="360" w:lineRule="auto"/>
        <w:rPr>
          <w:rFonts w:cs="Times New Roman"/>
          <w:b/>
          <w:szCs w:val="24"/>
        </w:rPr>
      </w:pPr>
      <w:r w:rsidRPr="006F6F02">
        <w:rPr>
          <w:rFonts w:cs="Times New Roman"/>
          <w:szCs w:val="24"/>
        </w:rPr>
        <w:t>To evaluate the effectiveness of the training a person/team does</w:t>
      </w:r>
    </w:p>
    <w:p w:rsidR="00041849" w:rsidRPr="006F6F02" w:rsidRDefault="00041849" w:rsidP="00041849">
      <w:pPr>
        <w:pStyle w:val="ListParagraph"/>
        <w:numPr>
          <w:ilvl w:val="0"/>
          <w:numId w:val="1"/>
        </w:numPr>
        <w:spacing w:after="0" w:line="360" w:lineRule="auto"/>
        <w:rPr>
          <w:rFonts w:cs="Times New Roman"/>
          <w:b/>
          <w:szCs w:val="24"/>
        </w:rPr>
      </w:pPr>
      <w:r w:rsidRPr="006F6F02">
        <w:rPr>
          <w:rFonts w:cs="Times New Roman"/>
          <w:szCs w:val="24"/>
        </w:rPr>
        <w:t>Regular fitness testing allows a person to see when they are back to full</w:t>
      </w:r>
      <w:r w:rsidRPr="006F6F02">
        <w:rPr>
          <w:rFonts w:cs="Times New Roman"/>
          <w:szCs w:val="24"/>
        </w:rPr>
        <w:br/>
        <w:t>fitness after a break or injury.</w:t>
      </w:r>
    </w:p>
    <w:p w:rsidR="00041849" w:rsidRPr="006F6F02" w:rsidRDefault="00041849" w:rsidP="00041849">
      <w:pPr>
        <w:pStyle w:val="ListParagraph"/>
        <w:numPr>
          <w:ilvl w:val="0"/>
          <w:numId w:val="1"/>
        </w:numPr>
        <w:spacing w:after="0" w:line="360" w:lineRule="auto"/>
        <w:rPr>
          <w:rFonts w:cs="Times New Roman"/>
          <w:b/>
          <w:szCs w:val="24"/>
        </w:rPr>
      </w:pPr>
      <w:r w:rsidRPr="006F6F02">
        <w:rPr>
          <w:rFonts w:cs="Times New Roman"/>
          <w:szCs w:val="24"/>
        </w:rPr>
        <w:t>Readiness for competition e.g. medical before first boxing fight</w:t>
      </w:r>
    </w:p>
    <w:p w:rsidR="00041849" w:rsidRPr="006F6F02" w:rsidRDefault="00041849" w:rsidP="00041849">
      <w:pPr>
        <w:pStyle w:val="ListParagraph"/>
        <w:numPr>
          <w:ilvl w:val="0"/>
          <w:numId w:val="1"/>
        </w:numPr>
        <w:spacing w:after="0" w:line="360" w:lineRule="auto"/>
        <w:rPr>
          <w:rFonts w:cs="Times New Roman"/>
          <w:b/>
          <w:szCs w:val="24"/>
        </w:rPr>
      </w:pPr>
      <w:r w:rsidRPr="006F6F02">
        <w:rPr>
          <w:rFonts w:cs="Times New Roman"/>
          <w:szCs w:val="24"/>
        </w:rPr>
        <w:lastRenderedPageBreak/>
        <w:t>Psychological – helps motivate a sports person if they think they are</w:t>
      </w:r>
      <w:r w:rsidRPr="006F6F02">
        <w:rPr>
          <w:rFonts w:cs="Times New Roman"/>
          <w:szCs w:val="24"/>
        </w:rPr>
        <w:br/>
        <w:t>achieving their fitness goals</w:t>
      </w:r>
    </w:p>
    <w:p w:rsidR="00041849" w:rsidRPr="006F6F02" w:rsidRDefault="00041849" w:rsidP="00041849">
      <w:pPr>
        <w:pStyle w:val="ListParagraph"/>
        <w:numPr>
          <w:ilvl w:val="0"/>
          <w:numId w:val="1"/>
        </w:numPr>
        <w:spacing w:after="0" w:line="360" w:lineRule="auto"/>
        <w:rPr>
          <w:rFonts w:cs="Times New Roman"/>
          <w:b/>
          <w:szCs w:val="24"/>
        </w:rPr>
      </w:pPr>
      <w:r w:rsidRPr="006F6F02">
        <w:rPr>
          <w:rFonts w:cs="Times New Roman"/>
          <w:szCs w:val="24"/>
        </w:rPr>
        <w:t xml:space="preserve"> To identify strengths and area of development/improvement. </w:t>
      </w:r>
    </w:p>
    <w:p w:rsidR="00041849" w:rsidRPr="0087112B" w:rsidRDefault="00041849" w:rsidP="00041849">
      <w:pPr>
        <w:pStyle w:val="ListParagraph"/>
        <w:numPr>
          <w:ilvl w:val="0"/>
          <w:numId w:val="1"/>
        </w:numPr>
        <w:spacing w:after="0" w:line="360" w:lineRule="auto"/>
        <w:rPr>
          <w:rFonts w:cs="Times New Roman"/>
          <w:b/>
          <w:sz w:val="32"/>
          <w:szCs w:val="32"/>
        </w:rPr>
      </w:pPr>
      <w:r w:rsidRPr="006F6F02">
        <w:rPr>
          <w:rFonts w:cs="Times New Roman"/>
          <w:szCs w:val="24"/>
        </w:rPr>
        <w:t xml:space="preserve"> To identify bases for Physical Activities</w:t>
      </w:r>
      <w:r w:rsidRPr="0087112B">
        <w:rPr>
          <w:rFonts w:cs="Times New Roman"/>
          <w:szCs w:val="24"/>
        </w:rPr>
        <w:t>.</w:t>
      </w:r>
    </w:p>
    <w:p w:rsidR="00041849" w:rsidRPr="0087112B" w:rsidRDefault="00041849" w:rsidP="00041849">
      <w:pPr>
        <w:pStyle w:val="ListParagraph"/>
        <w:numPr>
          <w:ilvl w:val="0"/>
          <w:numId w:val="1"/>
        </w:numPr>
        <w:spacing w:after="0" w:line="360" w:lineRule="auto"/>
        <w:rPr>
          <w:rFonts w:cs="Times New Roman"/>
          <w:b/>
          <w:sz w:val="32"/>
          <w:szCs w:val="32"/>
        </w:rPr>
      </w:pPr>
      <w:r w:rsidRPr="0087112B">
        <w:rPr>
          <w:rFonts w:cs="Times New Roman"/>
          <w:szCs w:val="24"/>
        </w:rPr>
        <w:t>To assess a person’s ability/suitability for sport– it is common that the</w:t>
      </w:r>
      <w:r w:rsidRPr="0087112B">
        <w:rPr>
          <w:rFonts w:cs="Times New Roman"/>
          <w:szCs w:val="24"/>
        </w:rPr>
        <w:br/>
        <w:t>first few training sessions a person attends will include some sort of</w:t>
      </w:r>
      <w:r w:rsidRPr="0087112B">
        <w:rPr>
          <w:rFonts w:cs="Times New Roman"/>
          <w:szCs w:val="24"/>
        </w:rPr>
        <w:br/>
        <w:t>testing.</w:t>
      </w:r>
    </w:p>
    <w:p w:rsidR="00041849" w:rsidRPr="0087112B" w:rsidRDefault="00041849" w:rsidP="00041849">
      <w:pPr>
        <w:pStyle w:val="ListParagraph"/>
        <w:numPr>
          <w:ilvl w:val="0"/>
          <w:numId w:val="1"/>
        </w:numPr>
        <w:spacing w:after="0"/>
        <w:jc w:val="both"/>
        <w:rPr>
          <w:rFonts w:cs="Times New Roman"/>
          <w:b/>
          <w:sz w:val="32"/>
          <w:szCs w:val="32"/>
        </w:rPr>
      </w:pPr>
      <w:r w:rsidRPr="0087112B">
        <w:rPr>
          <w:rFonts w:cs="Times New Roman"/>
          <w:szCs w:val="24"/>
        </w:rPr>
        <w:t xml:space="preserve">To gather and analyze data for norms and standard setting. </w:t>
      </w:r>
    </w:p>
    <w:p w:rsidR="00041849" w:rsidRPr="00A137DC" w:rsidRDefault="00041849" w:rsidP="00041849">
      <w:pPr>
        <w:pStyle w:val="ListParagraph"/>
        <w:numPr>
          <w:ilvl w:val="0"/>
          <w:numId w:val="1"/>
        </w:numPr>
        <w:spacing w:after="0" w:line="360" w:lineRule="auto"/>
        <w:jc w:val="both"/>
        <w:rPr>
          <w:rFonts w:cs="Times New Roman"/>
        </w:rPr>
      </w:pPr>
      <w:r w:rsidRPr="0087112B">
        <w:rPr>
          <w:rFonts w:cs="Times New Roman"/>
          <w:szCs w:val="24"/>
        </w:rPr>
        <w:t>To motivate and guide students</w:t>
      </w:r>
      <w:r w:rsidRPr="0087112B">
        <w:rPr>
          <w:rFonts w:cs="Times New Roman"/>
        </w:rPr>
        <w:t xml:space="preserve"> </w:t>
      </w:r>
    </w:p>
    <w:p w:rsidR="00041849" w:rsidRPr="00576932" w:rsidRDefault="00041849" w:rsidP="00041849">
      <w:pPr>
        <w:pStyle w:val="Heading2"/>
        <w:rPr>
          <w:color w:val="auto"/>
          <w:sz w:val="28"/>
        </w:rPr>
      </w:pPr>
      <w:r w:rsidRPr="00576932">
        <w:rPr>
          <w:color w:val="auto"/>
          <w:sz w:val="28"/>
        </w:rPr>
        <w:t xml:space="preserve"> </w:t>
      </w:r>
      <w:bookmarkStart w:id="129" w:name="_Toc523969771"/>
      <w:bookmarkStart w:id="130" w:name="_Toc523936878"/>
      <w:bookmarkStart w:id="131" w:name="_Toc523937622"/>
      <w:r>
        <w:rPr>
          <w:color w:val="auto"/>
          <w:sz w:val="28"/>
        </w:rPr>
        <w:t>2.5</w:t>
      </w:r>
      <w:r w:rsidRPr="00576932">
        <w:rPr>
          <w:color w:val="auto"/>
          <w:sz w:val="28"/>
        </w:rPr>
        <w:t xml:space="preserve"> Components of physical fitness</w:t>
      </w:r>
      <w:bookmarkEnd w:id="129"/>
      <w:bookmarkEnd w:id="130"/>
      <w:bookmarkEnd w:id="131"/>
    </w:p>
    <w:p w:rsidR="00041849" w:rsidRPr="0087112B" w:rsidRDefault="00041849" w:rsidP="00041849">
      <w:pPr>
        <w:spacing w:after="0" w:line="360" w:lineRule="auto"/>
        <w:jc w:val="both"/>
        <w:rPr>
          <w:rFonts w:eastAsia="Times New Roman" w:cs="Times New Roman"/>
        </w:rPr>
      </w:pPr>
      <w:r w:rsidRPr="0087112B">
        <w:rPr>
          <w:rFonts w:eastAsia="Times New Roman" w:cs="Times New Roman"/>
          <w:szCs w:val="24"/>
        </w:rPr>
        <w:t xml:space="preserve">According to Wuest and Lombardo (1994), NSCA, (2001) and katch (1995) </w:t>
      </w:r>
      <w:r w:rsidRPr="0087112B">
        <w:rPr>
          <w:rFonts w:eastAsia="Times New Roman" w:cs="Times New Roman"/>
        </w:rPr>
        <w:t>Physical fitness is most easily understood by examining its components, or parts. There are two major Components of physical fitness. These are health related fitness components such a cardiovascular endurance, muscular strength, muscular endurance, flexibility, and body composition and skill related fitness components such as agility, power, coordination, balance, reaction time, and speed. As the President’s Council on Fitness, Sports and Nutrition (PCPFS</w:t>
      </w:r>
      <w:r>
        <w:rPr>
          <w:rFonts w:eastAsia="Times New Roman" w:cs="Times New Roman"/>
        </w:rPr>
        <w:t>N</w:t>
      </w:r>
      <w:r w:rsidRPr="0087112B">
        <w:rPr>
          <w:rFonts w:eastAsia="Times New Roman" w:cs="Times New Roman"/>
        </w:rPr>
        <w:t>) notes, there is a cause-effect relationship between physical activity and health. Plainly said, with increased levels of activity, we improve our levels of physical fitness and enjoy better health, afforded by the benefits of exercise. There is widespread agreement by many literatures that the following five components of health related fitness are basic:</w:t>
      </w:r>
    </w:p>
    <w:p w:rsidR="00041849" w:rsidRPr="00041849" w:rsidRDefault="00041849" w:rsidP="00041849">
      <w:pPr>
        <w:pStyle w:val="Heading3"/>
        <w:jc w:val="both"/>
        <w:rPr>
          <w:rFonts w:ascii="Times New Roman" w:eastAsia="Times New Roman" w:hAnsi="Times New Roman" w:cs="Times New Roman"/>
          <w:color w:val="auto"/>
          <w:sz w:val="26"/>
          <w:szCs w:val="26"/>
        </w:rPr>
      </w:pPr>
      <w:bookmarkStart w:id="132" w:name="_Toc523969772"/>
      <w:bookmarkStart w:id="133" w:name="_Toc523936879"/>
      <w:bookmarkStart w:id="134" w:name="_Toc523937623"/>
      <w:r>
        <w:rPr>
          <w:rFonts w:ascii="Times New Roman" w:eastAsia="Times New Roman" w:hAnsi="Times New Roman" w:cs="Times New Roman"/>
          <w:color w:val="auto"/>
          <w:sz w:val="26"/>
          <w:szCs w:val="26"/>
        </w:rPr>
        <w:t>2.5.1 Cardiovascular</w:t>
      </w:r>
      <w:r w:rsidRPr="00860467">
        <w:rPr>
          <w:rFonts w:ascii="Times New Roman" w:eastAsia="Times New Roman" w:hAnsi="Times New Roman" w:cs="Times New Roman"/>
          <w:color w:val="auto"/>
          <w:sz w:val="26"/>
          <w:szCs w:val="26"/>
        </w:rPr>
        <w:t xml:space="preserve"> Endurance</w:t>
      </w:r>
      <w:bookmarkEnd w:id="132"/>
      <w:bookmarkEnd w:id="133"/>
      <w:bookmarkEnd w:id="134"/>
      <w:r w:rsidRPr="00860467">
        <w:rPr>
          <w:rFonts w:ascii="Times New Roman" w:eastAsia="Calibri" w:hAnsi="Times New Roman" w:cs="Times New Roman"/>
          <w:color w:val="auto"/>
          <w:sz w:val="26"/>
          <w:szCs w:val="26"/>
        </w:rPr>
        <w:t xml:space="preserve"> </w:t>
      </w:r>
    </w:p>
    <w:p w:rsidR="00041849" w:rsidRPr="0087112B" w:rsidRDefault="00041849" w:rsidP="00041849">
      <w:pPr>
        <w:autoSpaceDE w:val="0"/>
        <w:autoSpaceDN w:val="0"/>
        <w:adjustRightInd w:val="0"/>
        <w:spacing w:after="0" w:line="360" w:lineRule="auto"/>
        <w:jc w:val="both"/>
        <w:rPr>
          <w:rFonts w:eastAsia="Calibri" w:cs="Times New Roman"/>
        </w:rPr>
      </w:pPr>
      <w:r w:rsidRPr="0087112B">
        <w:rPr>
          <w:rFonts w:eastAsia="Calibri" w:cs="Times New Roman"/>
          <w:szCs w:val="24"/>
        </w:rPr>
        <w:t xml:space="preserve">According to Bouchard </w:t>
      </w:r>
      <w:r w:rsidRPr="0087112B">
        <w:rPr>
          <w:rFonts w:eastAsia="Calibri" w:cs="Times New Roman"/>
          <w:iCs/>
          <w:szCs w:val="24"/>
        </w:rPr>
        <w:t>et al</w:t>
      </w:r>
      <w:r w:rsidRPr="0087112B">
        <w:rPr>
          <w:rFonts w:eastAsia="Calibri" w:cs="Times New Roman"/>
          <w:szCs w:val="24"/>
        </w:rPr>
        <w:t xml:space="preserve">., (1990), CVE (sometimes called aerobic fitness or cardio respiratory fitness) is considered to be a key component of health related physical fitness. It is a measure of the hearts ability to pump oxygen-rich blood to the working muscles during exercise. It is also measure of muscles ability to take up and use the delivered oxygen to produce the energy needed to continue exercising. In practical terms, cardio respiratory endurance type exercise includes, jogging, distance running, cycling, swimming, rope skipping and others. Cardio respiratory fitness lowers the risk of heart </w:t>
      </w:r>
      <w:r w:rsidRPr="0087112B">
        <w:rPr>
          <w:rFonts w:eastAsia="Calibri" w:cs="Times New Roman"/>
          <w:szCs w:val="24"/>
        </w:rPr>
        <w:lastRenderedPageBreak/>
        <w:t>disease and increased longevity, reduce the risk of type II diabetes, lower blood pressure, and increase bone density in weight-bearing bones.</w:t>
      </w:r>
    </w:p>
    <w:p w:rsidR="00041849" w:rsidRPr="0087112B" w:rsidRDefault="00041849" w:rsidP="00041849">
      <w:pPr>
        <w:autoSpaceDE w:val="0"/>
        <w:autoSpaceDN w:val="0"/>
        <w:adjustRightInd w:val="0"/>
        <w:spacing w:after="0" w:line="360" w:lineRule="auto"/>
        <w:jc w:val="both"/>
        <w:rPr>
          <w:rFonts w:eastAsia="Calibri" w:cs="Times New Roman"/>
        </w:rPr>
      </w:pPr>
      <w:r w:rsidRPr="0087112B">
        <w:rPr>
          <w:rFonts w:eastAsia="Calibri" w:cs="Times New Roman"/>
        </w:rPr>
        <w:t>Further Physiology of Exercise: Responses and Adaptations, 2</w:t>
      </w:r>
      <w:r w:rsidRPr="0087112B">
        <w:rPr>
          <w:rFonts w:eastAsia="Calibri" w:cs="Times New Roman"/>
          <w:vertAlign w:val="superscript"/>
        </w:rPr>
        <w:t>nd</w:t>
      </w:r>
      <w:r w:rsidRPr="0087112B">
        <w:rPr>
          <w:rFonts w:eastAsia="Calibri" w:cs="Times New Roman"/>
        </w:rPr>
        <w:t xml:space="preserve"> ed, states cardio respiratory fitness is the efficiency with which the body delivers .oxygen and fuels to the working muscle and transports waste products from the cells. </w:t>
      </w:r>
    </w:p>
    <w:p w:rsidR="00041849" w:rsidRPr="00A83177" w:rsidRDefault="00041849" w:rsidP="00041849">
      <w:pPr>
        <w:autoSpaceDE w:val="0"/>
        <w:autoSpaceDN w:val="0"/>
        <w:adjustRightInd w:val="0"/>
        <w:spacing w:before="240" w:after="240" w:line="360" w:lineRule="auto"/>
        <w:jc w:val="both"/>
        <w:rPr>
          <w:rFonts w:eastAsia="Calibri" w:cs="Times New Roman"/>
          <w:szCs w:val="24"/>
        </w:rPr>
      </w:pPr>
      <w:r w:rsidRPr="0087112B">
        <w:rPr>
          <w:rFonts w:eastAsia="Calibri" w:cs="Times New Roman"/>
          <w:szCs w:val="24"/>
        </w:rPr>
        <w:t>In general, aerobic endurance is the most critical element of physical fitness. Research indicates that healthy levels of aerobic endurance are associated with reduced risk of high blood pressure, coronary heart disease, obesity, diabetes, some forms of cancer, and other health problems in adults (U.S. Department of Health and Human Services, 1996). According to a recent report from the surgeon general lack of regular exercise and physical activity contribute to the development of other coronary heart disease risk factors. Research suggests that by engaging in regular exercise and physical activity that improves the cardiovascular system, the individuals can reduce many risk factors associated with coronary heart diseases. A VO2 max test in the laboratory setting is considered to be the best measure of cardiovascular fitness. Commonly administered field tests include the One mile run/walk, the 12-minute run, step test, 1.5 mile run test and treadmill tests.</w:t>
      </w:r>
      <w:r w:rsidRPr="0087112B">
        <w:rPr>
          <w:rFonts w:eastAsia="Calibri" w:cs="Times New Roman"/>
          <w:b/>
          <w:bCs/>
          <w:szCs w:val="24"/>
        </w:rPr>
        <w:t xml:space="preserve"> </w:t>
      </w:r>
      <w:r w:rsidR="00A83177" w:rsidRPr="00A83177">
        <w:rPr>
          <w:rFonts w:eastAsia="TimesNewRomanPSMT" w:cs="Times New Roman"/>
          <w:color w:val="000000"/>
          <w:szCs w:val="24"/>
        </w:rPr>
        <w:t>Chao-Chien, C., &amp; Yi-Chun, L., (2012)</w:t>
      </w:r>
    </w:p>
    <w:p w:rsidR="00041849" w:rsidRPr="0087112B" w:rsidRDefault="00041849" w:rsidP="00041849">
      <w:pPr>
        <w:autoSpaceDE w:val="0"/>
        <w:autoSpaceDN w:val="0"/>
        <w:adjustRightInd w:val="0"/>
        <w:spacing w:after="0" w:line="360" w:lineRule="auto"/>
        <w:jc w:val="both"/>
        <w:rPr>
          <w:rFonts w:eastAsia="Calibri" w:cs="Times New Roman"/>
          <w:szCs w:val="23"/>
        </w:rPr>
      </w:pPr>
      <w:r w:rsidRPr="0087112B">
        <w:rPr>
          <w:rFonts w:eastAsia="Calibri" w:cs="Times New Roman"/>
          <w:szCs w:val="23"/>
        </w:rPr>
        <w:t>Exercise increases heart rate as the heart needs to pump more blood to the different muscles than the usual condition. This increment of heart rate is directly related to the increase of intensity of exercise. Average heart rate is 60-72 beat per minute, and but during exercise it increases to 165-190 beat per minute. Aerobic exercise as being long in duration and low in intensity, resting heart rate decreases as a result of endurance training. Heart rate during sub maximal exercise also decreases about 20-40 beat per minute following regular aerobic exercise. Participating in aerobic exercise with the involvement of large muscle groups for a period of 15-20 minutes or longer while maintaining 60-80% of maximum heart rate, maximum heart rate remains either unchanged or decreases slightly with training. (</w:t>
      </w:r>
      <w:r w:rsidRPr="0087112B">
        <w:rPr>
          <w:rFonts w:eastAsia="Times New Roman" w:cs="Times New Roman"/>
        </w:rPr>
        <w:t>Corbett, 2009)</w:t>
      </w:r>
    </w:p>
    <w:p w:rsidR="00041849" w:rsidRDefault="00041849" w:rsidP="00041849">
      <w:pPr>
        <w:spacing w:after="0" w:line="240" w:lineRule="auto"/>
        <w:jc w:val="both"/>
        <w:rPr>
          <w:rFonts w:eastAsia="Times New Roman" w:cs="Times New Roman"/>
          <w:b/>
          <w:bCs/>
          <w:sz w:val="36"/>
          <w:szCs w:val="36"/>
        </w:rPr>
      </w:pPr>
      <w:r w:rsidRPr="005C091D">
        <w:rPr>
          <w:rFonts w:eastAsia="Times New Roman" w:cs="Times New Roman"/>
          <w:b/>
          <w:bCs/>
          <w:sz w:val="36"/>
          <w:szCs w:val="36"/>
        </w:rPr>
        <w:t xml:space="preserve"> </w:t>
      </w:r>
    </w:p>
    <w:p w:rsidR="00857EA6" w:rsidRDefault="00041849" w:rsidP="00857EA6">
      <w:pPr>
        <w:spacing w:after="0" w:line="240" w:lineRule="auto"/>
        <w:jc w:val="both"/>
        <w:rPr>
          <w:b/>
          <w:sz w:val="28"/>
          <w:szCs w:val="28"/>
        </w:rPr>
      </w:pPr>
      <w:r w:rsidRPr="00857EA6">
        <w:rPr>
          <w:b/>
          <w:sz w:val="28"/>
          <w:szCs w:val="28"/>
        </w:rPr>
        <w:t xml:space="preserve"> </w:t>
      </w:r>
    </w:p>
    <w:p w:rsidR="00857EA6" w:rsidRDefault="00857EA6" w:rsidP="00857EA6">
      <w:pPr>
        <w:spacing w:after="0" w:line="240" w:lineRule="auto"/>
        <w:jc w:val="both"/>
        <w:rPr>
          <w:b/>
          <w:sz w:val="28"/>
          <w:szCs w:val="28"/>
        </w:rPr>
      </w:pPr>
    </w:p>
    <w:p w:rsidR="00857EA6" w:rsidRDefault="00041849" w:rsidP="00857EA6">
      <w:pPr>
        <w:spacing w:line="409" w:lineRule="exact"/>
        <w:ind w:left="144" w:right="144"/>
        <w:jc w:val="both"/>
        <w:rPr>
          <w:rFonts w:cs="Times New Roman"/>
          <w:spacing w:val="1"/>
          <w:szCs w:val="24"/>
        </w:rPr>
      </w:pPr>
      <w:r w:rsidRPr="00857EA6">
        <w:rPr>
          <w:rFonts w:cs="Times New Roman"/>
          <w:b/>
          <w:sz w:val="28"/>
          <w:szCs w:val="28"/>
        </w:rPr>
        <w:lastRenderedPageBreak/>
        <w:t xml:space="preserve"> </w:t>
      </w:r>
      <w:r w:rsidR="00857EA6" w:rsidRPr="00857EA6">
        <w:rPr>
          <w:rFonts w:cs="Times New Roman"/>
          <w:b/>
          <w:bCs/>
          <w:spacing w:val="4"/>
          <w:sz w:val="28"/>
          <w:szCs w:val="28"/>
        </w:rPr>
        <w:t>2.5.2. Muscular Endurance</w:t>
      </w:r>
      <w:r w:rsidR="00857EA6" w:rsidRPr="00857EA6">
        <w:rPr>
          <w:rFonts w:cs="Times New Roman"/>
          <w:spacing w:val="1"/>
          <w:szCs w:val="24"/>
        </w:rPr>
        <w:t xml:space="preserve"> </w:t>
      </w:r>
    </w:p>
    <w:p w:rsidR="00857EA6" w:rsidRPr="00857EA6" w:rsidRDefault="00857EA6" w:rsidP="00857EA6">
      <w:pPr>
        <w:spacing w:line="409" w:lineRule="exact"/>
        <w:ind w:left="144" w:right="144"/>
        <w:jc w:val="both"/>
        <w:rPr>
          <w:rFonts w:cs="Times New Roman"/>
          <w:szCs w:val="24"/>
        </w:rPr>
      </w:pPr>
      <w:r w:rsidRPr="00857EA6">
        <w:rPr>
          <w:rFonts w:cs="Times New Roman"/>
          <w:spacing w:val="1"/>
          <w:szCs w:val="24"/>
        </w:rPr>
        <w:t xml:space="preserve">It is the ability to sustain a given level of muscle tension i.e., to hold a muscle contraction </w:t>
      </w:r>
      <w:r w:rsidRPr="00857EA6">
        <w:rPr>
          <w:rFonts w:cs="Times New Roman"/>
          <w:szCs w:val="24"/>
        </w:rPr>
        <w:t xml:space="preserve">for a long period of time, or to contact a muscle over and over again. Muscular endurance </w:t>
      </w:r>
      <w:r w:rsidRPr="00857EA6">
        <w:rPr>
          <w:rFonts w:cs="Times New Roman"/>
          <w:spacing w:val="5"/>
          <w:szCs w:val="24"/>
        </w:rPr>
        <w:t xml:space="preserve">is important for good posture and for injury prevention and copes with the physical </w:t>
      </w:r>
      <w:r w:rsidRPr="00857EA6">
        <w:rPr>
          <w:rFonts w:cs="Times New Roman"/>
          <w:szCs w:val="24"/>
        </w:rPr>
        <w:t xml:space="preserve">demands of ever day life and enhances performance in sports and work. Like muscular strength, muscular endurance developed by stressing the muscles with a greater load (weight) than they are used to (Insel &amp;Roth, 2002). Further Hoffman, 2006 describes </w:t>
      </w:r>
      <w:r w:rsidRPr="00857EA6">
        <w:rPr>
          <w:rFonts w:cs="Times New Roman"/>
          <w:spacing w:val="-4"/>
          <w:szCs w:val="24"/>
        </w:rPr>
        <w:t xml:space="preserve">muscular endurance is an important health related component of physical component and </w:t>
      </w:r>
      <w:r w:rsidRPr="00857EA6">
        <w:rPr>
          <w:rFonts w:cs="Times New Roman"/>
          <w:spacing w:val="3"/>
          <w:szCs w:val="24"/>
        </w:rPr>
        <w:t xml:space="preserve">prevents undue fatigue from work and other daily activities, and allows greater success </w:t>
      </w:r>
      <w:r w:rsidRPr="00857EA6">
        <w:rPr>
          <w:rFonts w:cs="Times New Roman"/>
          <w:szCs w:val="24"/>
        </w:rPr>
        <w:t>and enjoyment in athletic and recreational endeavors.</w:t>
      </w:r>
    </w:p>
    <w:p w:rsidR="00857EA6" w:rsidRPr="0099474E" w:rsidRDefault="00857EA6" w:rsidP="0099474E">
      <w:pPr>
        <w:widowControl w:val="0"/>
        <w:autoSpaceDE w:val="0"/>
        <w:autoSpaceDN w:val="0"/>
        <w:spacing w:after="792" w:line="406" w:lineRule="exact"/>
        <w:ind w:left="144" w:right="144"/>
        <w:jc w:val="both"/>
        <w:rPr>
          <w:rFonts w:cs="Times New Roman"/>
          <w:szCs w:val="24"/>
        </w:rPr>
      </w:pPr>
      <w:r w:rsidRPr="00857EA6">
        <w:rPr>
          <w:rFonts w:cs="Times New Roman"/>
          <w:spacing w:val="2"/>
          <w:szCs w:val="24"/>
        </w:rPr>
        <w:t xml:space="preserve">Muscular endurance is specific in nature. For true assessment of muscular endurance it </w:t>
      </w:r>
      <w:r w:rsidRPr="00857EA6">
        <w:rPr>
          <w:rFonts w:cs="Times New Roman"/>
          <w:szCs w:val="24"/>
        </w:rPr>
        <w:t xml:space="preserve">would be necessary to test each major muscle group of the body. Lab and field tests of muscular endurance are similar and are based on the number of repetitions that can be </w:t>
      </w:r>
      <w:r w:rsidRPr="00857EA6">
        <w:rPr>
          <w:rFonts w:cs="Times New Roman"/>
          <w:spacing w:val="-4"/>
          <w:szCs w:val="24"/>
        </w:rPr>
        <w:t xml:space="preserve">performed by the specific muscle group being tested (example: repetitions of push-ups or </w:t>
      </w:r>
      <w:r w:rsidRPr="00857EA6">
        <w:rPr>
          <w:rFonts w:cs="Times New Roman"/>
          <w:szCs w:val="24"/>
        </w:rPr>
        <w:t>abdominal curls). Muscular endurance can be measured isometric ally (static contractions) or isotopically (dynamic contractions).</w:t>
      </w:r>
    </w:p>
    <w:p w:rsidR="00041849" w:rsidRPr="00860467" w:rsidRDefault="00041849" w:rsidP="0099474E">
      <w:pPr>
        <w:pStyle w:val="Heading3"/>
        <w:spacing w:after="240"/>
        <w:jc w:val="both"/>
        <w:rPr>
          <w:rFonts w:ascii="Times New Roman" w:eastAsia="Times New Roman" w:hAnsi="Times New Roman" w:cs="Times New Roman"/>
          <w:color w:val="auto"/>
          <w:sz w:val="26"/>
          <w:szCs w:val="26"/>
        </w:rPr>
      </w:pPr>
      <w:r w:rsidRPr="00860467">
        <w:rPr>
          <w:rFonts w:ascii="Times New Roman" w:hAnsi="Times New Roman" w:cs="Times New Roman"/>
          <w:color w:val="auto"/>
          <w:sz w:val="32"/>
          <w:szCs w:val="32"/>
        </w:rPr>
        <w:t xml:space="preserve"> </w:t>
      </w:r>
      <w:bookmarkStart w:id="135" w:name="_Toc523969773"/>
      <w:bookmarkStart w:id="136" w:name="_Toc523936880"/>
      <w:bookmarkStart w:id="137" w:name="_Toc523937624"/>
      <w:r>
        <w:rPr>
          <w:rFonts w:ascii="Times New Roman" w:hAnsi="Times New Roman" w:cs="Times New Roman"/>
          <w:color w:val="auto"/>
          <w:sz w:val="26"/>
          <w:szCs w:val="26"/>
        </w:rPr>
        <w:t>2.5</w:t>
      </w:r>
      <w:r w:rsidR="00857EA6">
        <w:rPr>
          <w:rFonts w:ascii="Times New Roman" w:hAnsi="Times New Roman" w:cs="Times New Roman"/>
          <w:color w:val="auto"/>
          <w:sz w:val="26"/>
          <w:szCs w:val="26"/>
        </w:rPr>
        <w:t>.3</w:t>
      </w:r>
      <w:r w:rsidRPr="00860467">
        <w:rPr>
          <w:rFonts w:ascii="Times New Roman" w:hAnsi="Times New Roman" w:cs="Times New Roman"/>
          <w:color w:val="auto"/>
          <w:sz w:val="26"/>
          <w:szCs w:val="26"/>
        </w:rPr>
        <w:t>.</w:t>
      </w:r>
      <w:r w:rsidRPr="00860467">
        <w:rPr>
          <w:rFonts w:ascii="Times New Roman" w:eastAsia="Times New Roman" w:hAnsi="Times New Roman" w:cs="Times New Roman"/>
          <w:color w:val="auto"/>
          <w:sz w:val="26"/>
          <w:szCs w:val="26"/>
        </w:rPr>
        <w:t xml:space="preserve"> Flexibility</w:t>
      </w:r>
      <w:bookmarkEnd w:id="135"/>
      <w:bookmarkEnd w:id="136"/>
      <w:bookmarkEnd w:id="137"/>
    </w:p>
    <w:p w:rsidR="00041849" w:rsidRPr="0087112B" w:rsidRDefault="00041849" w:rsidP="0099474E">
      <w:pPr>
        <w:autoSpaceDE w:val="0"/>
        <w:autoSpaceDN w:val="0"/>
        <w:adjustRightInd w:val="0"/>
        <w:spacing w:after="240" w:line="360" w:lineRule="auto"/>
        <w:jc w:val="both"/>
        <w:rPr>
          <w:rFonts w:eastAsia="Times New Roman" w:cs="Times New Roman"/>
          <w:szCs w:val="24"/>
        </w:rPr>
      </w:pPr>
      <w:r w:rsidRPr="0087112B">
        <w:rPr>
          <w:rFonts w:eastAsia="Times New Roman" w:cs="Times New Roman"/>
          <w:szCs w:val="24"/>
        </w:rPr>
        <w:t xml:space="preserve">Flexibility exercises form an essential component of the warm-up, although the order in which exercises had done is a matter of choice. The manners in which flexibility exercises and game-related practices are integrated have observed in the warm-up practices of professional clubs. Special attention has given to exercises for the hamstrings, calf muscles, hip adductors, quadriceps, back and abdominal muscles. Flexibility exercises had done at the outset rather than distributed between the breaks from running. ‘Flexibility’ has also referred to as ‘mobility’, a term that usually applies more to a rehabilitation context. In such instances, the range of motion is restricted due to the injury incurred and there is a focus on restoring the normal range. In North America, exercises used to improve flexibility have traditionally known as ‘calisthenics’. This term </w:t>
      </w:r>
      <w:r w:rsidRPr="0087112B">
        <w:rPr>
          <w:rFonts w:eastAsia="Times New Roman" w:cs="Times New Roman"/>
          <w:szCs w:val="24"/>
        </w:rPr>
        <w:lastRenderedPageBreak/>
        <w:t>refers more to a loosely structured program of whole-body exercises than a targeted series of drills for specific local effects. Flexibility is joint-specific and this function is highly amenable to training effects. Some individuals may have inherited ligament laxity, which means that all of their joints are suppler than the norm. Possession of lax ligaments would facilitate a greater range of motion but constitute an increased risk of injury. This function therefore would be a disadvantage in soccer, although such laxity might be useful in sports such as gymnastics and belle (Borms, J. and Van Roy, P., 2001)</w:t>
      </w:r>
    </w:p>
    <w:p w:rsidR="00041849" w:rsidRPr="0087112B" w:rsidRDefault="00041849" w:rsidP="00041849">
      <w:pPr>
        <w:autoSpaceDE w:val="0"/>
        <w:autoSpaceDN w:val="0"/>
        <w:adjustRightInd w:val="0"/>
        <w:spacing w:after="0" w:line="360" w:lineRule="auto"/>
        <w:jc w:val="both"/>
        <w:rPr>
          <w:rFonts w:eastAsia="Times New Roman" w:cs="Times New Roman"/>
          <w:sz w:val="16"/>
          <w:szCs w:val="24"/>
        </w:rPr>
      </w:pPr>
    </w:p>
    <w:p w:rsidR="00041849" w:rsidRPr="0087112B" w:rsidRDefault="00041849" w:rsidP="00041849">
      <w:pPr>
        <w:autoSpaceDE w:val="0"/>
        <w:autoSpaceDN w:val="0"/>
        <w:adjustRightInd w:val="0"/>
        <w:spacing w:after="0" w:line="360" w:lineRule="auto"/>
        <w:jc w:val="both"/>
        <w:rPr>
          <w:rFonts w:eastAsia="Times New Roman" w:cs="Times New Roman"/>
          <w:szCs w:val="24"/>
        </w:rPr>
      </w:pPr>
      <w:r w:rsidRPr="0087112B">
        <w:rPr>
          <w:rFonts w:eastAsia="Times New Roman" w:cs="Times New Roman"/>
          <w:szCs w:val="24"/>
        </w:rPr>
        <w:t>Ekstrand (1994) provided evidence that Muscles respond to strength training by means of adaptations in their contractile apparatus and in their connective tissue. The consequence can be overall stronger and more powerful muscles but with a loss of flexibility at the joint concerned due to muscle tightness. In particular, soccer players are susceptible to tightness in the hamstrings and adductor muscle groups, unless stretching these muscles has regularly practiced.</w:t>
      </w:r>
    </w:p>
    <w:p w:rsidR="00041849" w:rsidRPr="0087112B" w:rsidRDefault="00041849" w:rsidP="00041849">
      <w:pPr>
        <w:autoSpaceDE w:val="0"/>
        <w:autoSpaceDN w:val="0"/>
        <w:adjustRightInd w:val="0"/>
        <w:spacing w:after="0" w:line="360" w:lineRule="auto"/>
        <w:jc w:val="both"/>
        <w:rPr>
          <w:rFonts w:eastAsia="Times New Roman" w:cs="Times New Roman"/>
          <w:sz w:val="16"/>
          <w:szCs w:val="24"/>
        </w:rPr>
      </w:pPr>
    </w:p>
    <w:p w:rsidR="00041849" w:rsidRPr="0074023B" w:rsidRDefault="00041849" w:rsidP="00041849">
      <w:pPr>
        <w:autoSpaceDE w:val="0"/>
        <w:autoSpaceDN w:val="0"/>
        <w:adjustRightInd w:val="0"/>
        <w:spacing w:after="0" w:line="360" w:lineRule="auto"/>
        <w:jc w:val="both"/>
        <w:rPr>
          <w:rFonts w:eastAsia="Times New Roman" w:cs="Times New Roman"/>
          <w:szCs w:val="24"/>
        </w:rPr>
      </w:pPr>
      <w:r w:rsidRPr="0074023B">
        <w:rPr>
          <w:rFonts w:eastAsia="TimesNewRomanPSMT" w:cs="Times New Roman"/>
          <w:color w:val="000000"/>
          <w:szCs w:val="24"/>
        </w:rPr>
        <w:t xml:space="preserve">Physiologically flexibility can include </w:t>
      </w:r>
      <w:r>
        <w:rPr>
          <w:rFonts w:eastAsia="TimesNewRomanPSMT" w:cs="Times New Roman"/>
          <w:color w:val="000000"/>
          <w:szCs w:val="24"/>
        </w:rPr>
        <w:t>extra-muscular (range of</w:t>
      </w:r>
      <w:r w:rsidRPr="0074023B">
        <w:rPr>
          <w:rFonts w:eastAsia="TimesNewRomanPSMT" w:cs="Times New Roman"/>
          <w:color w:val="000000"/>
          <w:szCs w:val="24"/>
        </w:rPr>
        <w:t xml:space="preserve"> motion at a joint) and intramuscular factors such as hy</w:t>
      </w:r>
      <w:r>
        <w:rPr>
          <w:rFonts w:eastAsia="TimesNewRomanPSMT" w:cs="Times New Roman"/>
          <w:color w:val="000000"/>
          <w:szCs w:val="24"/>
        </w:rPr>
        <w:t xml:space="preserve">per tonicity (knots) within the </w:t>
      </w:r>
      <w:r w:rsidRPr="0074023B">
        <w:rPr>
          <w:rFonts w:eastAsia="TimesNewRomanPSMT" w:cs="Times New Roman"/>
          <w:color w:val="000000"/>
          <w:szCs w:val="24"/>
        </w:rPr>
        <w:t>muscles themselves. Aerobic exercise and strengthenin</w:t>
      </w:r>
      <w:r>
        <w:rPr>
          <w:rFonts w:eastAsia="TimesNewRomanPSMT" w:cs="Times New Roman"/>
          <w:color w:val="000000"/>
          <w:szCs w:val="24"/>
        </w:rPr>
        <w:t xml:space="preserve">g allows muscle to contract and </w:t>
      </w:r>
      <w:r w:rsidRPr="0074023B">
        <w:rPr>
          <w:rFonts w:eastAsia="TimesNewRomanPSMT" w:cs="Times New Roman"/>
          <w:color w:val="000000"/>
          <w:szCs w:val="24"/>
        </w:rPr>
        <w:t xml:space="preserve">flex. Those muscles also need to be starch to protect </w:t>
      </w:r>
      <w:r>
        <w:rPr>
          <w:rFonts w:eastAsia="TimesNewRomanPSMT" w:cs="Times New Roman"/>
          <w:color w:val="000000"/>
          <w:szCs w:val="24"/>
        </w:rPr>
        <w:t xml:space="preserve">them from injury and to improve </w:t>
      </w:r>
      <w:r w:rsidRPr="0074023B">
        <w:rPr>
          <w:rFonts w:eastAsia="TimesNewRomanPSMT" w:cs="Times New Roman"/>
          <w:color w:val="000000"/>
          <w:szCs w:val="24"/>
        </w:rPr>
        <w:t>range of motion in the joints. So, calisthenics activitie</w:t>
      </w:r>
      <w:r>
        <w:rPr>
          <w:rFonts w:eastAsia="TimesNewRomanPSMT" w:cs="Times New Roman"/>
          <w:color w:val="000000"/>
          <w:szCs w:val="24"/>
        </w:rPr>
        <w:t xml:space="preserve">s have its own contribution for </w:t>
      </w:r>
      <w:r w:rsidRPr="0074023B">
        <w:rPr>
          <w:rFonts w:eastAsia="TimesNewRomanPSMT" w:cs="Times New Roman"/>
          <w:color w:val="000000"/>
          <w:szCs w:val="24"/>
        </w:rPr>
        <w:t>flexibility and balance. A research of Nagaraj et al, (2011) studied effect of body weight exercises and anaerobic exercises on flexibility of school bo</w:t>
      </w:r>
      <w:r>
        <w:rPr>
          <w:rFonts w:eastAsia="TimesNewRomanPSMT" w:cs="Times New Roman"/>
          <w:color w:val="000000"/>
          <w:szCs w:val="24"/>
        </w:rPr>
        <w:t>ys. The results of pre-test and</w:t>
      </w:r>
      <w:r w:rsidRPr="0074023B">
        <w:rPr>
          <w:rFonts w:eastAsia="TimesNewRomanPSMT" w:cs="Times New Roman"/>
          <w:color w:val="000000"/>
          <w:szCs w:val="24"/>
        </w:rPr>
        <w:t xml:space="preserve">post-test using sit and reach box were compared; The result shows that combined exercises (stretching and body weight exercises) were significantly better to improve flexibility. </w:t>
      </w:r>
    </w:p>
    <w:p w:rsidR="00041849" w:rsidRPr="00D11327" w:rsidRDefault="00041849" w:rsidP="0099474E">
      <w:pPr>
        <w:pStyle w:val="Heading3"/>
        <w:spacing w:after="240"/>
        <w:jc w:val="both"/>
        <w:rPr>
          <w:rFonts w:ascii="Times New Roman" w:hAnsi="Times New Roman" w:cs="Times New Roman"/>
          <w:color w:val="auto"/>
          <w:szCs w:val="24"/>
        </w:rPr>
      </w:pPr>
      <w:r w:rsidRPr="00D11327">
        <w:rPr>
          <w:rFonts w:ascii="Times New Roman" w:hAnsi="Times New Roman" w:cs="Times New Roman"/>
          <w:color w:val="auto"/>
          <w:szCs w:val="24"/>
        </w:rPr>
        <w:t xml:space="preserve">              </w:t>
      </w:r>
      <w:bookmarkStart w:id="138" w:name="_Toc523969774"/>
      <w:bookmarkStart w:id="139" w:name="_Toc523936881"/>
      <w:bookmarkStart w:id="140" w:name="_Toc523937625"/>
      <w:r>
        <w:rPr>
          <w:rFonts w:ascii="Times New Roman" w:hAnsi="Times New Roman" w:cs="Times New Roman"/>
          <w:color w:val="auto"/>
          <w:szCs w:val="24"/>
        </w:rPr>
        <w:t>2.5</w:t>
      </w:r>
      <w:r w:rsidR="00857EA6">
        <w:rPr>
          <w:rFonts w:ascii="Times New Roman" w:hAnsi="Times New Roman" w:cs="Times New Roman"/>
          <w:color w:val="auto"/>
          <w:szCs w:val="24"/>
        </w:rPr>
        <w:t>.4</w:t>
      </w:r>
      <w:r w:rsidRPr="00D11327">
        <w:rPr>
          <w:rFonts w:ascii="Times New Roman" w:hAnsi="Times New Roman" w:cs="Times New Roman"/>
          <w:color w:val="auto"/>
          <w:szCs w:val="24"/>
        </w:rPr>
        <w:t>.    Body Composition</w:t>
      </w:r>
      <w:bookmarkEnd w:id="138"/>
      <w:bookmarkEnd w:id="139"/>
      <w:bookmarkEnd w:id="140"/>
    </w:p>
    <w:p w:rsidR="00041849" w:rsidRDefault="00041849" w:rsidP="0099474E">
      <w:pPr>
        <w:spacing w:after="240" w:line="360" w:lineRule="auto"/>
        <w:jc w:val="both"/>
      </w:pPr>
      <w:r w:rsidRPr="0087112B">
        <w:t xml:space="preserve">Regular physical exercises reduce the body fat percentage without the loss of the muscle as well as important effect on anthropometric and hematologic level of obese and overweight women and men (Evrim et al., 2010). Body Composition Changes for over fat or borderline over fat people, regular physical exercise reduces body mass and body fat. Increases in fat body mass also accompany a regular program of resistance training. </w:t>
      </w:r>
      <w:r w:rsidRPr="0087112B">
        <w:lastRenderedPageBreak/>
        <w:t xml:space="preserve">Exercise only, or exercise combined with calorie restriction, reduces body fat more than fat lost with only dieting because exercise conserves the body’s lean tissue </w:t>
      </w:r>
      <w:r w:rsidRPr="0087112B">
        <w:rPr>
          <w:rFonts w:ascii="Nyala" w:hAnsi="Nyala"/>
        </w:rPr>
        <w:t>mass</w:t>
      </w:r>
      <w:r w:rsidRPr="0087112B">
        <w:t xml:space="preserve"> (Katch et al., 2011).</w:t>
      </w:r>
    </w:p>
    <w:p w:rsidR="00041849" w:rsidRDefault="00041849" w:rsidP="00041849">
      <w:pPr>
        <w:spacing w:line="360" w:lineRule="auto"/>
        <w:jc w:val="both"/>
      </w:pPr>
      <w:r w:rsidRPr="0087112B">
        <w:t>Regular exercise will produce beneficial effects for any age group providing the exercise is specific and appropriate to the level of fitness of the individual. Progressive exercise correctly performed will increase the level of fitness and improve health. It will also create a sense of well</w:t>
      </w:r>
      <w:r>
        <w:t xml:space="preserve"> -being,</w:t>
      </w:r>
      <w:r w:rsidRPr="0087112B">
        <w:t>Produce greater energy and reduce the risk of developing many diseases (Hockey, R. V., 1981.)  . Too much body fat could have the following effects:  Heart disease,  Insulin resistance, High blood pressure,  Stroke, Joint problems, Type II Diabetes, Blood  vessel inflammation, Gallbladder Disease, Cancer, Back pain and  Premature death</w:t>
      </w:r>
    </w:p>
    <w:p w:rsidR="00041849" w:rsidRPr="00576932" w:rsidRDefault="00041849" w:rsidP="00041849">
      <w:pPr>
        <w:pStyle w:val="Heading2"/>
        <w:rPr>
          <w:color w:val="auto"/>
          <w:sz w:val="28"/>
        </w:rPr>
      </w:pPr>
      <w:bookmarkStart w:id="141" w:name="_Toc523969775"/>
      <w:bookmarkStart w:id="142" w:name="_Toc523936882"/>
      <w:bookmarkStart w:id="143" w:name="_Toc523937626"/>
      <w:r>
        <w:rPr>
          <w:color w:val="auto"/>
          <w:sz w:val="28"/>
        </w:rPr>
        <w:t>2. 6.</w:t>
      </w:r>
      <w:r w:rsidRPr="00576932">
        <w:rPr>
          <w:color w:val="auto"/>
          <w:sz w:val="28"/>
        </w:rPr>
        <w:t xml:space="preserve"> Principles of training</w:t>
      </w:r>
      <w:bookmarkEnd w:id="141"/>
      <w:bookmarkEnd w:id="142"/>
      <w:bookmarkEnd w:id="143"/>
    </w:p>
    <w:p w:rsidR="00137029" w:rsidRPr="00137029" w:rsidRDefault="00137029" w:rsidP="000D71F0">
      <w:pPr>
        <w:widowControl w:val="0"/>
        <w:autoSpaceDE w:val="0"/>
        <w:autoSpaceDN w:val="0"/>
        <w:spacing w:before="252" w:after="0" w:line="360" w:lineRule="auto"/>
        <w:jc w:val="both"/>
        <w:rPr>
          <w:rFonts w:cs="Times New Roman"/>
          <w:szCs w:val="24"/>
        </w:rPr>
      </w:pPr>
      <w:r w:rsidRPr="00137029">
        <w:rPr>
          <w:rFonts w:cs="Times New Roman"/>
          <w:spacing w:val="-1"/>
          <w:szCs w:val="24"/>
        </w:rPr>
        <w:t xml:space="preserve">Adherence to certain basic exercise principles is important for developing an effective program. </w:t>
      </w:r>
      <w:r w:rsidRPr="00137029">
        <w:rPr>
          <w:rFonts w:cs="Times New Roman"/>
          <w:szCs w:val="24"/>
        </w:rPr>
        <w:t xml:space="preserve">The principles of exercise apply to everyone at all levels of physical training, from the Olympic Caliber athlete to the weekend jogger (Head Quarters Department of the US army, 1998). The theory and methodology of training has its own specific principles based on the biological, psychological, and pedagogical sciences. These guidelines and regulations which systematically direct the whole process of training are known as the “principles of training,” (Kernan, 1999). Many literatures like and (Carbin et al.., 2002) and others site law of overload, principle of progression, principle of adaptation, principle of use or disuse, law of reversibility, </w:t>
      </w:r>
      <w:r w:rsidRPr="00137029">
        <w:rPr>
          <w:rFonts w:cs="Times New Roman"/>
          <w:spacing w:val="-2"/>
          <w:szCs w:val="24"/>
        </w:rPr>
        <w:t xml:space="preserve">law of specificity, principle of individualism, principle of variety and principle of active </w:t>
      </w:r>
      <w:r w:rsidRPr="00137029">
        <w:rPr>
          <w:rFonts w:cs="Times New Roman"/>
          <w:spacing w:val="-4"/>
          <w:szCs w:val="24"/>
        </w:rPr>
        <w:t xml:space="preserve">involvement as principles of physical fitness training or exercise. But the following 24 consensus </w:t>
      </w:r>
      <w:r w:rsidRPr="00137029">
        <w:rPr>
          <w:rFonts w:cs="Times New Roman"/>
          <w:szCs w:val="24"/>
        </w:rPr>
        <w:t xml:space="preserve">principles from various sport training and science experts, such as Bompa, Harre, Costill, Epley, et al.., are presented by (John Kernan, 1999). A coach or trainer of any sport or fitness activity will enhance his or her success by following these principles of training when designing and planning training or lesson plans for athletes or trainees and teams). These are :- </w:t>
      </w:r>
      <w:r w:rsidRPr="00137029">
        <w:rPr>
          <w:rFonts w:cs="Times New Roman"/>
          <w:spacing w:val="-4"/>
          <w:szCs w:val="24"/>
        </w:rPr>
        <w:t xml:space="preserve">principles of physical examination, active participation in training, multi-lateral development, </w:t>
      </w:r>
      <w:r w:rsidRPr="00137029">
        <w:rPr>
          <w:rFonts w:cs="Times New Roman"/>
          <w:spacing w:val="-3"/>
          <w:szCs w:val="24"/>
        </w:rPr>
        <w:t xml:space="preserve">individualization, feasibility, specificity or specialization, ground-based activities, multiple joint </w:t>
      </w:r>
      <w:r w:rsidRPr="00137029">
        <w:rPr>
          <w:rFonts w:cs="Times New Roman"/>
          <w:szCs w:val="24"/>
        </w:rPr>
        <w:t xml:space="preserve">actions, three-dimensional movements, progressive overload, train the correct </w:t>
      </w:r>
      <w:r w:rsidRPr="00137029">
        <w:rPr>
          <w:rFonts w:cs="Times New Roman"/>
          <w:szCs w:val="24"/>
        </w:rPr>
        <w:lastRenderedPageBreak/>
        <w:t xml:space="preserve">energy system, interval training, train explosively, adaptation, consistency, variety or variation, split routine, </w:t>
      </w:r>
      <w:r w:rsidRPr="00137029">
        <w:rPr>
          <w:rFonts w:cs="Times New Roman"/>
          <w:spacing w:val="-2"/>
          <w:szCs w:val="24"/>
        </w:rPr>
        <w:t xml:space="preserve">hard-easy system, modeling, warm-up, cool-down, rest and recovery, reversibility, and long-term </w:t>
      </w:r>
      <w:r w:rsidRPr="00137029">
        <w:rPr>
          <w:rFonts w:cs="Times New Roman"/>
          <w:szCs w:val="24"/>
        </w:rPr>
        <w:t>per iodization and planning.</w:t>
      </w:r>
    </w:p>
    <w:p w:rsidR="00041849" w:rsidRPr="000D71F0" w:rsidRDefault="00041849" w:rsidP="000D71F0">
      <w:pPr>
        <w:autoSpaceDE w:val="0"/>
        <w:autoSpaceDN w:val="0"/>
        <w:adjustRightInd w:val="0"/>
        <w:spacing w:after="0" w:line="360" w:lineRule="auto"/>
        <w:jc w:val="both"/>
        <w:rPr>
          <w:rFonts w:cs="Times New Roman"/>
          <w:szCs w:val="24"/>
        </w:rPr>
      </w:pPr>
      <w:r w:rsidRPr="000D71F0">
        <w:rPr>
          <w:rFonts w:eastAsia="Times New Roman" w:cs="Times New Roman"/>
          <w:b/>
          <w:szCs w:val="24"/>
        </w:rPr>
        <w:t xml:space="preserve">Overload </w:t>
      </w:r>
      <w:r w:rsidRPr="000D71F0">
        <w:rPr>
          <w:rFonts w:eastAsia="Times New Roman" w:cs="Times New Roman"/>
          <w:szCs w:val="24"/>
        </w:rPr>
        <w:t xml:space="preserve">In order to progress and improve our fitness we have to put our bodies under additional stress. Doing this had cause long-term adaptations, enabling our bodies to work more efficiently to cope with this higher level of </w:t>
      </w:r>
      <w:r w:rsidR="003844DD" w:rsidRPr="000D71F0">
        <w:rPr>
          <w:rFonts w:eastAsia="Times New Roman" w:cs="Times New Roman"/>
          <w:szCs w:val="24"/>
        </w:rPr>
        <w:t>fitness</w:t>
      </w:r>
      <w:r w:rsidR="000D71F0" w:rsidRPr="000D71F0">
        <w:rPr>
          <w:rFonts w:eastAsia="Times New Roman" w:cs="Times New Roman"/>
          <w:szCs w:val="24"/>
        </w:rPr>
        <w:t>.</w:t>
      </w:r>
      <w:r w:rsidR="003844DD" w:rsidRPr="000D71F0">
        <w:rPr>
          <w:rFonts w:eastAsia="Times New Roman" w:cs="Times New Roman"/>
          <w:szCs w:val="24"/>
        </w:rPr>
        <w:t xml:space="preserve"> </w:t>
      </w:r>
      <w:r w:rsidR="000D71F0" w:rsidRPr="000D71F0">
        <w:rPr>
          <w:rFonts w:cs="Times New Roman"/>
          <w:szCs w:val="24"/>
        </w:rPr>
        <w:t>Laursen &amp; Jenkins (2002)</w:t>
      </w:r>
      <w:r w:rsidR="000D71F0" w:rsidRPr="000D71F0">
        <w:rPr>
          <w:rFonts w:ascii="Palatino-Roman" w:hAnsi="Palatino-Roman" w:cs="Palatino-Roman"/>
          <w:szCs w:val="24"/>
        </w:rPr>
        <w:t>.</w:t>
      </w:r>
    </w:p>
    <w:p w:rsidR="00041849" w:rsidRPr="0087112B" w:rsidRDefault="00041849" w:rsidP="00041849">
      <w:pPr>
        <w:pStyle w:val="ListParagraph"/>
        <w:spacing w:line="360" w:lineRule="auto"/>
        <w:ind w:left="0"/>
        <w:jc w:val="both"/>
        <w:rPr>
          <w:rFonts w:eastAsia="Times New Roman" w:cs="Times New Roman"/>
        </w:rPr>
      </w:pPr>
      <w:r w:rsidRPr="0087112B">
        <w:rPr>
          <w:rFonts w:eastAsia="Times New Roman" w:cs="Times New Roman"/>
        </w:rPr>
        <w:t xml:space="preserve"> </w:t>
      </w:r>
      <w:r w:rsidRPr="0087112B">
        <w:rPr>
          <w:rFonts w:eastAsia="Times New Roman" w:cs="Times New Roman"/>
          <w:b/>
        </w:rPr>
        <w:t>Frequenc</w:t>
      </w:r>
      <w:r w:rsidRPr="0087112B">
        <w:rPr>
          <w:rFonts w:eastAsia="Times New Roman" w:cs="Times New Roman"/>
        </w:rPr>
        <w:t xml:space="preserve">y: Increasing the number of times you train per week </w:t>
      </w:r>
      <w:r w:rsidRPr="0087112B">
        <w:rPr>
          <w:rFonts w:eastAsia="Times New Roman" w:cs="Times New Roman"/>
          <w:b/>
        </w:rPr>
        <w:t>Intensity</w:t>
      </w:r>
      <w:r w:rsidRPr="0087112B">
        <w:rPr>
          <w:rFonts w:eastAsia="Times New Roman" w:cs="Times New Roman"/>
        </w:rPr>
        <w:t>: Increasing the difficulty of the exercise you do. For example, running at 12 km/h instead of 10 or increasing the weight you are squatting</w:t>
      </w:r>
      <w:r w:rsidR="000D71F0">
        <w:rPr>
          <w:rFonts w:eastAsia="Times New Roman" w:cs="Times New Roman"/>
        </w:rPr>
        <w:t xml:space="preserve"> </w:t>
      </w:r>
      <w:r w:rsidR="000D71F0" w:rsidRPr="000D71F0">
        <w:rPr>
          <w:rFonts w:cs="Times New Roman"/>
          <w:szCs w:val="24"/>
        </w:rPr>
        <w:t>(Smith2003)</w:t>
      </w:r>
      <w:r w:rsidRPr="000D71F0">
        <w:rPr>
          <w:rFonts w:eastAsia="Times New Roman" w:cs="Times New Roman"/>
          <w:szCs w:val="24"/>
        </w:rPr>
        <w:t>.</w:t>
      </w:r>
      <w:r w:rsidRPr="0087112B">
        <w:rPr>
          <w:rFonts w:eastAsia="Times New Roman" w:cs="Times New Roman"/>
        </w:rPr>
        <w:t xml:space="preserve"> </w:t>
      </w:r>
      <w:r w:rsidRPr="0087112B">
        <w:rPr>
          <w:rFonts w:eastAsia="Times New Roman" w:cs="Times New Roman"/>
          <w:b/>
        </w:rPr>
        <w:t>Time</w:t>
      </w:r>
      <w:r w:rsidRPr="0087112B">
        <w:rPr>
          <w:rFonts w:eastAsia="Times New Roman" w:cs="Times New Roman"/>
        </w:rPr>
        <w:t xml:space="preserve">:  Increase the length of time that you are training for each session.   For example, sprint for 45 minutes instead of </w:t>
      </w:r>
      <w:r w:rsidRPr="000D71F0">
        <w:rPr>
          <w:rFonts w:eastAsia="Times New Roman" w:cs="Times New Roman"/>
          <w:szCs w:val="24"/>
        </w:rPr>
        <w:t>30</w:t>
      </w:r>
      <w:r w:rsidR="000D71F0">
        <w:rPr>
          <w:rFonts w:ascii="Palatino-Roman" w:hAnsi="Palatino-Roman" w:cs="Palatino-Roman"/>
          <w:sz w:val="18"/>
          <w:szCs w:val="18"/>
        </w:rPr>
        <w:t>).</w:t>
      </w:r>
      <w:r w:rsidRPr="0087112B">
        <w:rPr>
          <w:rFonts w:eastAsia="Times New Roman" w:cs="Times New Roman"/>
        </w:rPr>
        <w:t xml:space="preserve">. </w:t>
      </w:r>
      <w:r w:rsidRPr="0087112B">
        <w:rPr>
          <w:rFonts w:eastAsia="Times New Roman" w:cs="Times New Roman"/>
          <w:b/>
        </w:rPr>
        <w:t>Type</w:t>
      </w:r>
      <w:r w:rsidRPr="0087112B">
        <w:rPr>
          <w:rFonts w:eastAsia="Times New Roman" w:cs="Times New Roman"/>
        </w:rPr>
        <w:t>: Increase the difficulty of the training you are doing. For example, progress from walking to running.</w:t>
      </w:r>
    </w:p>
    <w:p w:rsidR="00041849" w:rsidRPr="0087112B" w:rsidRDefault="00041849" w:rsidP="00041849">
      <w:pPr>
        <w:pStyle w:val="ListParagraph"/>
        <w:spacing w:line="360" w:lineRule="auto"/>
        <w:ind w:left="0"/>
        <w:jc w:val="both"/>
        <w:rPr>
          <w:rFonts w:eastAsia="Times New Roman" w:cs="Times New Roman"/>
        </w:rPr>
      </w:pPr>
      <w:r w:rsidRPr="00E84083">
        <w:rPr>
          <w:rFonts w:eastAsia="Times New Roman" w:cs="Times New Roman"/>
          <w:b/>
          <w:bCs/>
          <w:szCs w:val="24"/>
        </w:rPr>
        <w:t>Reversibility</w:t>
      </w:r>
      <w:r w:rsidRPr="0087112B">
        <w:rPr>
          <w:rFonts w:eastAsia="Times New Roman" w:cs="Times New Roman"/>
          <w:b/>
          <w:bCs/>
          <w:sz w:val="28"/>
          <w:szCs w:val="28"/>
        </w:rPr>
        <w:t xml:space="preserve">; </w:t>
      </w:r>
      <w:r w:rsidRPr="0087112B">
        <w:rPr>
          <w:rFonts w:eastAsia="Times New Roman" w:cs="Times New Roman"/>
        </w:rPr>
        <w:t xml:space="preserve">Use it or lose it! If you stop training then the improvements, you have made reversed. Therefore, if you are ill or have a holiday and do not train for a period of time (even as little as a week) you may not be able to resume training at the point where you left off. De training occurs rapidly when a person stops exercising or training Fitness can decline rather rapidly, at about a 1/2 ratio. </w:t>
      </w:r>
      <w:r w:rsidR="000A2907" w:rsidRPr="000D71F0">
        <w:rPr>
          <w:rFonts w:cs="Times New Roman"/>
          <w:szCs w:val="24"/>
        </w:rPr>
        <w:t>Bompa</w:t>
      </w:r>
      <w:r w:rsidR="000A2907">
        <w:rPr>
          <w:rFonts w:cs="Times New Roman"/>
          <w:szCs w:val="24"/>
        </w:rPr>
        <w:t xml:space="preserve"> (</w:t>
      </w:r>
      <w:r w:rsidR="000A2907" w:rsidRPr="000D71F0">
        <w:rPr>
          <w:rFonts w:cs="Times New Roman"/>
          <w:szCs w:val="24"/>
        </w:rPr>
        <w:t xml:space="preserve"> 1999</w:t>
      </w:r>
    </w:p>
    <w:p w:rsidR="000D71F0" w:rsidRDefault="00041849" w:rsidP="000D71F0">
      <w:pPr>
        <w:pStyle w:val="ListParagraph"/>
        <w:spacing w:line="360" w:lineRule="auto"/>
        <w:ind w:left="0"/>
        <w:jc w:val="both"/>
        <w:rPr>
          <w:rFonts w:eastAsia="Times New Roman" w:cs="Times New Roman"/>
          <w:szCs w:val="24"/>
        </w:rPr>
      </w:pPr>
      <w:r w:rsidRPr="00E84083">
        <w:rPr>
          <w:rFonts w:eastAsia="Times New Roman" w:cs="Times New Roman"/>
          <w:b/>
          <w:bCs/>
          <w:szCs w:val="24"/>
        </w:rPr>
        <w:t xml:space="preserve">  </w:t>
      </w:r>
      <w:r w:rsidRPr="00E84083">
        <w:rPr>
          <w:rFonts w:eastAsia="Times New Roman" w:cs="Times New Roman"/>
          <w:b/>
          <w:szCs w:val="24"/>
        </w:rPr>
        <w:t>Specificity</w:t>
      </w:r>
      <w:r w:rsidRPr="0087112B">
        <w:rPr>
          <w:rFonts w:eastAsia="Times New Roman" w:cs="Times New Roman"/>
          <w:b/>
          <w:sz w:val="28"/>
          <w:szCs w:val="28"/>
        </w:rPr>
        <w:t>;</w:t>
      </w:r>
      <w:r w:rsidRPr="0087112B">
        <w:rPr>
          <w:rFonts w:eastAsia="Times New Roman" w:cs="Times New Roman"/>
        </w:rPr>
        <w:t xml:space="preserve"> the type of training that you do should be specific to you and your sport. You should train the energy system which you use predominantly (i.e. do not run 5,000 meters in training if you are a sprinter!) and the fitness and skill components most important to your sport, for example agility, balance or muscular endurance. You should also test the components, which are important in your sport to see your strengths and weaknesses. With this information, you can focus on improving your weak points </w:t>
      </w:r>
      <w:r w:rsidR="000D71F0" w:rsidRPr="000D71F0">
        <w:rPr>
          <w:rFonts w:cs="Times New Roman"/>
          <w:szCs w:val="24"/>
        </w:rPr>
        <w:t xml:space="preserve">Young </w:t>
      </w:r>
      <w:r w:rsidR="000D71F0">
        <w:rPr>
          <w:rFonts w:cs="Times New Roman"/>
          <w:szCs w:val="24"/>
        </w:rPr>
        <w:t>(</w:t>
      </w:r>
      <w:r w:rsidR="000D71F0" w:rsidRPr="000D71F0">
        <w:rPr>
          <w:rFonts w:cs="Times New Roman"/>
          <w:szCs w:val="24"/>
        </w:rPr>
        <w:t>2006).</w:t>
      </w:r>
      <w:r w:rsidR="000D71F0" w:rsidRPr="000D71F0">
        <w:rPr>
          <w:rFonts w:eastAsia="Times New Roman" w:cs="Times New Roman"/>
          <w:szCs w:val="24"/>
        </w:rPr>
        <w:t xml:space="preserve"> </w:t>
      </w:r>
    </w:p>
    <w:p w:rsidR="00041849" w:rsidRPr="000D71F0" w:rsidRDefault="00041849" w:rsidP="000D71F0">
      <w:pPr>
        <w:pStyle w:val="ListParagraph"/>
        <w:spacing w:line="360" w:lineRule="auto"/>
        <w:ind w:left="0"/>
        <w:jc w:val="both"/>
        <w:rPr>
          <w:rFonts w:eastAsia="Times New Roman" w:cs="Times New Roman"/>
          <w:szCs w:val="24"/>
        </w:rPr>
      </w:pPr>
      <w:r w:rsidRPr="00E84083">
        <w:rPr>
          <w:rFonts w:eastAsia="Times New Roman" w:cs="Times New Roman"/>
          <w:b/>
          <w:szCs w:val="24"/>
        </w:rPr>
        <w:t>Adaptation</w:t>
      </w:r>
      <w:r w:rsidRPr="0087112B">
        <w:rPr>
          <w:rFonts w:eastAsia="Times New Roman" w:cs="Times New Roman"/>
          <w:b/>
          <w:sz w:val="28"/>
          <w:szCs w:val="28"/>
        </w:rPr>
        <w:t xml:space="preserve">; </w:t>
      </w:r>
      <w:r w:rsidRPr="0087112B">
        <w:rPr>
          <w:rFonts w:eastAsia="Calibri" w:cs="Times New Roman"/>
        </w:rPr>
        <w:t xml:space="preserve">Physiological responses to training are very predictable if the body is carefully, progressively, challenged, adaptations will occur, and the body will become stronger. This is the concept of progressive overload.  When the body has, experience will “adapt” to that stress. For example, adaptation may include muscle growth (hypertrophy) following repeated bouts of resistance training or improved cardio respiratory efficiency following aerobic exercise. As the fitness level increases, so does your capacity to work harder and longer. To achieve an optimal level of physical stress, </w:t>
      </w:r>
      <w:r w:rsidRPr="0087112B">
        <w:rPr>
          <w:rFonts w:eastAsia="Calibri" w:cs="Times New Roman"/>
        </w:rPr>
        <w:lastRenderedPageBreak/>
        <w:t>keep in mind the progressive over load principles. As your fitness level improves, you should gradually increase the intensity of the physical stress you are imposing on your body.  The three major variables in determining appropriate stress are intensity, frequency, and duration. When you manipulate these variables intelligently, you can produce the fitness and performance outcomes you</w:t>
      </w:r>
      <w:r w:rsidR="00C24E1A">
        <w:rPr>
          <w:rFonts w:eastAsia="Calibri" w:cs="Times New Roman"/>
        </w:rPr>
        <w:t xml:space="preserve">. </w:t>
      </w:r>
      <w:r w:rsidR="00C24E1A" w:rsidRPr="00C24E1A">
        <w:rPr>
          <w:rFonts w:eastAsia="Calibri" w:cs="Times New Roman"/>
        </w:rPr>
        <w:t xml:space="preserve"> According to kevine Wesson et al (2005),</w:t>
      </w:r>
      <w:r w:rsidR="00C24E1A">
        <w:rPr>
          <w:rFonts w:eastAsia="Calibri" w:cs="Times New Roman"/>
        </w:rPr>
        <w:t xml:space="preserve"> </w:t>
      </w:r>
    </w:p>
    <w:p w:rsidR="00041849" w:rsidRDefault="00041849" w:rsidP="00041849">
      <w:pPr>
        <w:tabs>
          <w:tab w:val="left" w:pos="270"/>
        </w:tabs>
        <w:spacing w:line="360" w:lineRule="auto"/>
        <w:jc w:val="both"/>
        <w:rPr>
          <w:rFonts w:eastAsia="Times New Roman" w:cs="Times New Roman"/>
          <w:color w:val="000000"/>
        </w:rPr>
      </w:pPr>
      <w:r w:rsidRPr="00E84083">
        <w:rPr>
          <w:rFonts w:eastAsia="Times New Roman" w:cs="Times New Roman"/>
          <w:b/>
          <w:color w:val="000000"/>
        </w:rPr>
        <w:t>Progressive over load</w:t>
      </w:r>
      <w:r w:rsidRPr="00E84083">
        <w:rPr>
          <w:rFonts w:eastAsia="Times New Roman" w:cs="Times New Roman"/>
          <w:color w:val="000000"/>
        </w:rPr>
        <w:t xml:space="preserve"> – principle of over load states that the training should be at the intensity where the individuals feels some kind of stress and discomfort .if the exercise takes place on regular bases the body systems will adapt and start to cope with this stress that have been imposed . In order for further improvement to occur the intensity of training will need to be gradually this is progression can be done training longer step by step.</w:t>
      </w:r>
    </w:p>
    <w:p w:rsidR="00041849" w:rsidRDefault="00041849" w:rsidP="00041849">
      <w:pPr>
        <w:tabs>
          <w:tab w:val="left" w:pos="270"/>
          <w:tab w:val="left" w:pos="5040"/>
          <w:tab w:val="left" w:pos="5310"/>
        </w:tabs>
        <w:spacing w:line="360" w:lineRule="auto"/>
        <w:jc w:val="both"/>
        <w:rPr>
          <w:rFonts w:eastAsia="Times New Roman" w:cs="Times New Roman"/>
          <w:color w:val="000000"/>
        </w:rPr>
      </w:pPr>
      <w:r w:rsidRPr="00E84083">
        <w:rPr>
          <w:rFonts w:eastAsia="Times New Roman" w:cs="Times New Roman"/>
          <w:b/>
          <w:color w:val="000000"/>
        </w:rPr>
        <w:t xml:space="preserve">Variance </w:t>
      </w:r>
      <w:r w:rsidRPr="00E84083">
        <w:rPr>
          <w:rFonts w:eastAsia="Times New Roman" w:cs="Times New Roman"/>
          <w:color w:val="000000"/>
        </w:rPr>
        <w:t xml:space="preserve">– variety is the spice of life. So to prevent boredom ,staleness and injury through training it is necessary to ensure that the training program employs arrange training methods and loads so as not imposed too much physiological or psychological stress on the performer. </w:t>
      </w:r>
    </w:p>
    <w:p w:rsidR="00041849" w:rsidRPr="00E84083" w:rsidRDefault="00041849" w:rsidP="00041849">
      <w:pPr>
        <w:tabs>
          <w:tab w:val="left" w:pos="270"/>
          <w:tab w:val="left" w:pos="5040"/>
          <w:tab w:val="left" w:pos="5310"/>
        </w:tabs>
        <w:spacing w:line="360" w:lineRule="auto"/>
        <w:jc w:val="both"/>
        <w:rPr>
          <w:rFonts w:eastAsia="Times New Roman" w:cs="Times New Roman"/>
          <w:color w:val="000000"/>
        </w:rPr>
      </w:pPr>
      <w:r w:rsidRPr="00E84083">
        <w:rPr>
          <w:rFonts w:eastAsia="Times New Roman" w:cs="Times New Roman"/>
          <w:b/>
          <w:color w:val="000000"/>
        </w:rPr>
        <w:t>Warm up</w:t>
      </w:r>
      <w:r w:rsidRPr="00E84083">
        <w:rPr>
          <w:rFonts w:eastAsia="Times New Roman" w:cs="Times New Roman"/>
          <w:color w:val="000000"/>
        </w:rPr>
        <w:t xml:space="preserve"> –for every training session warming up plays great role toward players to improve physiological and psychological readiness. It is a fundamental to safe practice. In addition to preparing the body for exercise it can prevent injuries and muscle soreness and has the following physiological benefits;</w:t>
      </w:r>
    </w:p>
    <w:p w:rsidR="00041849" w:rsidRPr="00E84083" w:rsidRDefault="00041849" w:rsidP="00041849">
      <w:pPr>
        <w:numPr>
          <w:ilvl w:val="0"/>
          <w:numId w:val="6"/>
        </w:numPr>
        <w:tabs>
          <w:tab w:val="left" w:pos="270"/>
          <w:tab w:val="left" w:pos="5040"/>
          <w:tab w:val="left" w:pos="5310"/>
        </w:tabs>
        <w:spacing w:line="360" w:lineRule="auto"/>
        <w:ind w:left="0" w:firstLine="0"/>
        <w:contextualSpacing/>
        <w:jc w:val="both"/>
        <w:rPr>
          <w:rFonts w:eastAsia="Calibri" w:cs="Times New Roman"/>
          <w:color w:val="000000"/>
        </w:rPr>
      </w:pPr>
      <w:r w:rsidRPr="00E84083">
        <w:rPr>
          <w:rFonts w:eastAsia="Calibri" w:cs="Times New Roman"/>
          <w:color w:val="000000"/>
        </w:rPr>
        <w:t>Release of adrenalin will increase the heart rate and dilate capillaries, which enables speed up oxygen and blood delivery to muscles.</w:t>
      </w:r>
    </w:p>
    <w:p w:rsidR="00041849" w:rsidRPr="00E84083" w:rsidRDefault="00041849" w:rsidP="00041849">
      <w:pPr>
        <w:numPr>
          <w:ilvl w:val="0"/>
          <w:numId w:val="6"/>
        </w:numPr>
        <w:tabs>
          <w:tab w:val="left" w:pos="270"/>
          <w:tab w:val="left" w:pos="5040"/>
          <w:tab w:val="left" w:pos="5310"/>
        </w:tabs>
        <w:spacing w:line="360" w:lineRule="auto"/>
        <w:ind w:left="0" w:firstLine="0"/>
        <w:contextualSpacing/>
        <w:jc w:val="both"/>
        <w:rPr>
          <w:rFonts w:eastAsia="Calibri" w:cs="Times New Roman"/>
          <w:color w:val="000000"/>
        </w:rPr>
      </w:pPr>
      <w:r w:rsidRPr="00E84083">
        <w:rPr>
          <w:rFonts w:eastAsia="Calibri" w:cs="Times New Roman"/>
          <w:color w:val="000000"/>
        </w:rPr>
        <w:t>Increase muscle temperature associated with exercise will facilitate enzymes activity as well as encourages the dissociation of oxygen from hemoglobin.</w:t>
      </w:r>
    </w:p>
    <w:p w:rsidR="00041849" w:rsidRPr="00E84083" w:rsidRDefault="00041849" w:rsidP="00041849">
      <w:pPr>
        <w:numPr>
          <w:ilvl w:val="0"/>
          <w:numId w:val="6"/>
        </w:numPr>
        <w:tabs>
          <w:tab w:val="left" w:pos="270"/>
          <w:tab w:val="left" w:pos="5040"/>
          <w:tab w:val="left" w:pos="5310"/>
        </w:tabs>
        <w:spacing w:line="360" w:lineRule="auto"/>
        <w:ind w:left="0" w:firstLine="0"/>
        <w:contextualSpacing/>
        <w:jc w:val="both"/>
        <w:rPr>
          <w:rFonts w:eastAsia="Calibri" w:cs="Times New Roman"/>
          <w:color w:val="000000"/>
        </w:rPr>
      </w:pPr>
      <w:r w:rsidRPr="00E84083">
        <w:rPr>
          <w:rFonts w:eastAsia="Calibri" w:cs="Times New Roman"/>
          <w:color w:val="000000"/>
        </w:rPr>
        <w:t>Increased temperature also leads to decreased viscosity in the musc</w:t>
      </w:r>
      <w:r>
        <w:rPr>
          <w:rFonts w:eastAsia="Calibri" w:cs="Times New Roman"/>
          <w:color w:val="000000"/>
        </w:rPr>
        <w:t>les enables greater</w:t>
      </w:r>
      <w:r w:rsidRPr="00E84083">
        <w:rPr>
          <w:rFonts w:eastAsia="Calibri" w:cs="Times New Roman"/>
          <w:color w:val="000000"/>
        </w:rPr>
        <w:t xml:space="preserve"> extensibility and elasticity of the muscle fibers.</w:t>
      </w:r>
    </w:p>
    <w:p w:rsidR="0099474E" w:rsidRPr="0099474E" w:rsidRDefault="00041849" w:rsidP="00041849">
      <w:pPr>
        <w:numPr>
          <w:ilvl w:val="0"/>
          <w:numId w:val="6"/>
        </w:numPr>
        <w:tabs>
          <w:tab w:val="left" w:pos="270"/>
          <w:tab w:val="left" w:pos="5040"/>
          <w:tab w:val="left" w:pos="5310"/>
        </w:tabs>
        <w:spacing w:line="360" w:lineRule="auto"/>
        <w:ind w:left="0" w:firstLine="0"/>
        <w:contextualSpacing/>
        <w:rPr>
          <w:rFonts w:eastAsia="Calibri" w:cs="Times New Roman"/>
          <w:color w:val="000000"/>
        </w:rPr>
      </w:pPr>
      <w:r w:rsidRPr="00E84083">
        <w:rPr>
          <w:rFonts w:eastAsia="Calibri" w:cs="Times New Roman"/>
          <w:color w:val="000000"/>
        </w:rPr>
        <w:t xml:space="preserve">Increased production of synovial flood ensures efficient movement at the joint. </w:t>
      </w:r>
      <w:r w:rsidRPr="00E84083">
        <w:rPr>
          <w:rFonts w:eastAsia="Calibri" w:cs="Times New Roman"/>
          <w:b/>
          <w:color w:val="000000"/>
        </w:rPr>
        <w:t xml:space="preserve">                                                                                                                                                               </w:t>
      </w:r>
    </w:p>
    <w:p w:rsidR="0099474E" w:rsidRDefault="0099474E" w:rsidP="0099474E">
      <w:pPr>
        <w:tabs>
          <w:tab w:val="left" w:pos="270"/>
          <w:tab w:val="left" w:pos="5040"/>
          <w:tab w:val="left" w:pos="5310"/>
        </w:tabs>
        <w:spacing w:line="360" w:lineRule="auto"/>
        <w:contextualSpacing/>
        <w:rPr>
          <w:rFonts w:eastAsia="Calibri" w:cs="Times New Roman"/>
          <w:color w:val="000000"/>
        </w:rPr>
      </w:pPr>
    </w:p>
    <w:p w:rsidR="0099474E" w:rsidRPr="0099474E" w:rsidRDefault="0099474E" w:rsidP="0099474E">
      <w:pPr>
        <w:tabs>
          <w:tab w:val="left" w:pos="270"/>
          <w:tab w:val="left" w:pos="5040"/>
          <w:tab w:val="left" w:pos="5310"/>
        </w:tabs>
        <w:spacing w:line="360" w:lineRule="auto"/>
        <w:contextualSpacing/>
        <w:rPr>
          <w:rFonts w:eastAsia="Calibri" w:cs="Times New Roman"/>
          <w:color w:val="000000"/>
        </w:rPr>
      </w:pPr>
    </w:p>
    <w:p w:rsidR="00041849" w:rsidRPr="00E84083" w:rsidRDefault="00041849" w:rsidP="0099474E">
      <w:pPr>
        <w:tabs>
          <w:tab w:val="left" w:pos="270"/>
          <w:tab w:val="left" w:pos="5040"/>
          <w:tab w:val="left" w:pos="5310"/>
        </w:tabs>
        <w:spacing w:line="360" w:lineRule="auto"/>
        <w:contextualSpacing/>
        <w:rPr>
          <w:rFonts w:eastAsia="Calibri" w:cs="Times New Roman"/>
          <w:color w:val="000000"/>
        </w:rPr>
      </w:pPr>
      <w:r w:rsidRPr="00E84083">
        <w:rPr>
          <w:rFonts w:eastAsia="Calibri" w:cs="Times New Roman"/>
          <w:b/>
          <w:color w:val="000000"/>
        </w:rPr>
        <w:lastRenderedPageBreak/>
        <w:t xml:space="preserve">Stages of warm up </w:t>
      </w:r>
    </w:p>
    <w:p w:rsidR="00041849" w:rsidRPr="00E84083" w:rsidRDefault="00041849" w:rsidP="00041849">
      <w:pPr>
        <w:tabs>
          <w:tab w:val="left" w:pos="270"/>
          <w:tab w:val="left" w:pos="5040"/>
          <w:tab w:val="left" w:pos="5310"/>
        </w:tabs>
        <w:spacing w:line="360" w:lineRule="auto"/>
        <w:jc w:val="both"/>
        <w:rPr>
          <w:rFonts w:eastAsia="Times New Roman" w:cs="Times New Roman"/>
          <w:color w:val="000000"/>
        </w:rPr>
      </w:pPr>
      <w:r w:rsidRPr="00E84083">
        <w:rPr>
          <w:rFonts w:eastAsia="Times New Roman" w:cs="Times New Roman"/>
          <w:color w:val="000000"/>
        </w:rPr>
        <w:t>Effective and training based warm up should be specific to the activity that follows. The stages should include the exercise specific to the program to prepare the body required</w:t>
      </w:r>
    </w:p>
    <w:p w:rsidR="00041849" w:rsidRPr="00E84083" w:rsidRDefault="00041849" w:rsidP="00041849">
      <w:pPr>
        <w:tabs>
          <w:tab w:val="left" w:pos="270"/>
          <w:tab w:val="left" w:pos="5040"/>
          <w:tab w:val="left" w:pos="5310"/>
        </w:tabs>
        <w:spacing w:line="360" w:lineRule="auto"/>
        <w:jc w:val="both"/>
        <w:rPr>
          <w:rFonts w:eastAsia="Times New Roman" w:cs="Times New Roman"/>
          <w:color w:val="000000"/>
        </w:rPr>
      </w:pPr>
      <w:r w:rsidRPr="00E84083">
        <w:rPr>
          <w:rFonts w:eastAsia="Times New Roman" w:cs="Times New Roman"/>
          <w:b/>
          <w:color w:val="000000"/>
        </w:rPr>
        <w:t>Stage 1</w:t>
      </w:r>
      <w:r w:rsidRPr="00E84083">
        <w:rPr>
          <w:rFonts w:eastAsia="Times New Roman" w:cs="Times New Roman"/>
          <w:color w:val="000000"/>
        </w:rPr>
        <w:t>.The purpose raising the heart rate, increasing the speed of oxygen delivery to the muscle and start to increase body temperature using cardiovascular exercise.</w:t>
      </w:r>
    </w:p>
    <w:p w:rsidR="00041849" w:rsidRPr="00E84083" w:rsidRDefault="00041849" w:rsidP="00041849">
      <w:pPr>
        <w:tabs>
          <w:tab w:val="left" w:pos="270"/>
          <w:tab w:val="left" w:pos="5040"/>
          <w:tab w:val="left" w:pos="5310"/>
        </w:tabs>
        <w:spacing w:line="360" w:lineRule="auto"/>
        <w:jc w:val="both"/>
        <w:rPr>
          <w:rFonts w:eastAsia="Times New Roman" w:cs="Times New Roman"/>
          <w:color w:val="000000"/>
        </w:rPr>
      </w:pPr>
      <w:r w:rsidRPr="00E84083">
        <w:rPr>
          <w:rFonts w:eastAsia="Times New Roman" w:cs="Times New Roman"/>
          <w:b/>
          <w:color w:val="000000"/>
        </w:rPr>
        <w:t>Stage 2</w:t>
      </w:r>
      <w:r w:rsidRPr="00E84083">
        <w:rPr>
          <w:rFonts w:eastAsia="Times New Roman" w:cs="Times New Roman"/>
          <w:color w:val="000000"/>
        </w:rPr>
        <w:t>.After the body temperature has increased included some mobility or stretching exercise. It is essential that both static stretch and some calisthenics type activities are performed where the muscle is working over its full range.</w:t>
      </w:r>
    </w:p>
    <w:p w:rsidR="00041849" w:rsidRPr="00E84083" w:rsidRDefault="00041849" w:rsidP="00041849">
      <w:pPr>
        <w:tabs>
          <w:tab w:val="left" w:pos="270"/>
          <w:tab w:val="left" w:pos="5040"/>
          <w:tab w:val="left" w:pos="5310"/>
        </w:tabs>
        <w:spacing w:line="360" w:lineRule="auto"/>
        <w:jc w:val="both"/>
        <w:rPr>
          <w:rFonts w:eastAsia="Times New Roman" w:cs="Times New Roman"/>
          <w:color w:val="000000"/>
        </w:rPr>
      </w:pPr>
      <w:r w:rsidRPr="00E84083">
        <w:rPr>
          <w:rFonts w:eastAsia="Times New Roman" w:cs="Times New Roman"/>
          <w:b/>
          <w:color w:val="000000"/>
        </w:rPr>
        <w:t>Stage 3</w:t>
      </w:r>
      <w:r w:rsidRPr="00E84083">
        <w:rPr>
          <w:rFonts w:eastAsia="Times New Roman" w:cs="Times New Roman"/>
          <w:color w:val="000000"/>
        </w:rPr>
        <w:t>.Warm up should include sport specific or skill related component where the neuromuscular mechanism related to the activity to follow are worked. E.g. tumble turns in shooting basketball.</w:t>
      </w:r>
    </w:p>
    <w:p w:rsidR="00041849" w:rsidRPr="00E84083" w:rsidRDefault="00041849" w:rsidP="00041849">
      <w:pPr>
        <w:tabs>
          <w:tab w:val="left" w:pos="270"/>
          <w:tab w:val="left" w:pos="5040"/>
          <w:tab w:val="left" w:pos="5310"/>
        </w:tabs>
        <w:spacing w:line="360" w:lineRule="auto"/>
        <w:jc w:val="both"/>
        <w:rPr>
          <w:rFonts w:eastAsia="Times New Roman" w:cs="Times New Roman"/>
          <w:b/>
          <w:color w:val="000000"/>
        </w:rPr>
      </w:pPr>
      <w:r w:rsidRPr="00E84083">
        <w:rPr>
          <w:rFonts w:eastAsia="Times New Roman" w:cs="Times New Roman"/>
          <w:b/>
          <w:color w:val="000000"/>
        </w:rPr>
        <w:t>Cool down</w:t>
      </w:r>
    </w:p>
    <w:p w:rsidR="00041849" w:rsidRDefault="00041849" w:rsidP="00041849">
      <w:pPr>
        <w:tabs>
          <w:tab w:val="left" w:pos="270"/>
          <w:tab w:val="left" w:pos="5040"/>
          <w:tab w:val="left" w:pos="5310"/>
        </w:tabs>
        <w:spacing w:line="360" w:lineRule="auto"/>
        <w:jc w:val="both"/>
        <w:rPr>
          <w:rFonts w:eastAsia="Times New Roman" w:cs="Times New Roman"/>
          <w:color w:val="000000"/>
        </w:rPr>
      </w:pPr>
      <w:r w:rsidRPr="00E84083">
        <w:rPr>
          <w:rFonts w:eastAsia="Times New Roman" w:cs="Times New Roman"/>
          <w:color w:val="000000"/>
        </w:rPr>
        <w:t xml:space="preserve"> It is performing some kinds of light exercise while the heart rate remains elevated. The purpose is to keep metabolism rate high, and capillaries dilated, so that the oxygen can be flushed through the muscle tissue, removing any lactic acid that remains. This prevents blood pooling in the veins which can cause dizziness if exercise stopped suddenly. And finally using the muscle warmness stretching activity is necessary to increase flexibility</w:t>
      </w:r>
    </w:p>
    <w:p w:rsidR="00141614" w:rsidRPr="00141614" w:rsidRDefault="00141614" w:rsidP="00141614">
      <w:pPr>
        <w:keepNext/>
        <w:keepLines/>
        <w:spacing w:before="200" w:after="0"/>
        <w:outlineLvl w:val="1"/>
        <w:rPr>
          <w:rFonts w:eastAsia="Calibri" w:cs="Times New Roman"/>
          <w:b/>
          <w:bCs/>
          <w:szCs w:val="26"/>
        </w:rPr>
      </w:pPr>
      <w:r w:rsidRPr="00141614">
        <w:rPr>
          <w:rFonts w:ascii="Cambria" w:eastAsia="Calibri" w:hAnsi="Cambria" w:cs="Times New Roman"/>
          <w:b/>
          <w:bCs/>
          <w:color w:val="4F81BD" w:themeColor="accent1"/>
          <w:sz w:val="28"/>
          <w:szCs w:val="26"/>
          <w:lang w:eastAsia="zh-CN"/>
        </w:rPr>
        <w:t xml:space="preserve">            </w:t>
      </w:r>
      <w:bookmarkStart w:id="144" w:name="_Toc523969776"/>
      <w:bookmarkStart w:id="145" w:name="_Toc523936883"/>
      <w:bookmarkStart w:id="146" w:name="_Toc523937627"/>
      <w:r>
        <w:rPr>
          <w:rFonts w:eastAsia="Calibri" w:cs="Times New Roman"/>
          <w:b/>
          <w:bCs/>
          <w:sz w:val="28"/>
          <w:szCs w:val="26"/>
          <w:lang w:eastAsia="zh-CN"/>
        </w:rPr>
        <w:t>2.7</w:t>
      </w:r>
      <w:r w:rsidRPr="00141614">
        <w:rPr>
          <w:rFonts w:eastAsia="Calibri" w:cs="Times New Roman"/>
          <w:b/>
          <w:bCs/>
          <w:sz w:val="28"/>
          <w:szCs w:val="26"/>
          <w:lang w:eastAsia="zh-CN"/>
        </w:rPr>
        <w:t xml:space="preserve"> An Overview of calisthenics exercise</w:t>
      </w:r>
      <w:bookmarkEnd w:id="144"/>
      <w:bookmarkEnd w:id="145"/>
      <w:bookmarkEnd w:id="146"/>
    </w:p>
    <w:p w:rsidR="00616A5A" w:rsidRPr="00AC2D8D" w:rsidRDefault="00141614" w:rsidP="00514175">
      <w:pPr>
        <w:spacing w:line="360" w:lineRule="auto"/>
        <w:jc w:val="both"/>
        <w:rPr>
          <w:rFonts w:eastAsia="Times New Roman" w:cs="Times New Roman"/>
          <w:szCs w:val="24"/>
        </w:rPr>
      </w:pPr>
      <w:bookmarkStart w:id="147" w:name="_Toc522810619"/>
      <w:r w:rsidRPr="00514175">
        <w:rPr>
          <w:rFonts w:eastAsia="Calibri" w:cs="Times New Roman"/>
          <w:bCs/>
          <w:color w:val="000000" w:themeColor="text1"/>
          <w:szCs w:val="24"/>
        </w:rPr>
        <w:t>Calisthenics exercises are rhythmic bodily exercise, usually performed without apparatus. Theses exercise promotes strength, endurance, flexibility, and general wellbeing by placing regular demands on various bodily systems. Calisthenics exercises are designed to tone and strengthen muscles and to promote general fitness. These exercises usually involve free movements. Calisthenics are a form of organized exercise consisting of a variety of movements performed without free weights or equipment using the weight of one's own body for resistance.  Some examples of calisthenics exercise are</w:t>
      </w:r>
      <w:r w:rsidRPr="00514175">
        <w:rPr>
          <w:rFonts w:eastAsia="Times New Roman" w:cs="Times New Roman"/>
          <w:bCs/>
          <w:color w:val="000000" w:themeColor="text1"/>
          <w:szCs w:val="24"/>
        </w:rPr>
        <w:t xml:space="preserve"> Dips, Lunges, Squat jumps, sit up, and Crunch up, Push-up, rope skipping, Pull-ups, Chin-up, Squats, hyperextension</w:t>
      </w:r>
      <w:r w:rsidRPr="00514175">
        <w:rPr>
          <w:rFonts w:eastAsia="Calibri" w:cs="Times New Roman"/>
          <w:bCs/>
          <w:color w:val="000000" w:themeColor="text1"/>
          <w:szCs w:val="24"/>
        </w:rPr>
        <w:t xml:space="preserve"> </w:t>
      </w:r>
      <w:r w:rsidRPr="00514175">
        <w:rPr>
          <w:rFonts w:eastAsia="Times New Roman" w:cs="Times New Roman"/>
          <w:bCs/>
          <w:color w:val="000000" w:themeColor="text1"/>
          <w:szCs w:val="24"/>
        </w:rPr>
        <w:t>trunk lift and Leg raises exercise</w:t>
      </w:r>
      <w:bookmarkEnd w:id="147"/>
      <w:r w:rsidR="00AC2D8D" w:rsidRPr="00AC2D8D">
        <w:rPr>
          <w:rFonts w:eastAsia="Times New Roman" w:cs="Times New Roman"/>
          <w:b/>
          <w:bCs/>
          <w:color w:val="000000" w:themeColor="text1"/>
          <w:szCs w:val="24"/>
        </w:rPr>
        <w:t>.</w:t>
      </w:r>
      <w:r w:rsidR="00AC2D8D">
        <w:rPr>
          <w:rFonts w:eastAsia="Times New Roman" w:cs="Times New Roman"/>
          <w:b/>
          <w:bCs/>
          <w:color w:val="000000" w:themeColor="text1"/>
          <w:szCs w:val="24"/>
        </w:rPr>
        <w:t xml:space="preserve"> (</w:t>
      </w:r>
      <w:r w:rsidR="00AC2D8D" w:rsidRPr="00AC2D8D">
        <w:rPr>
          <w:rFonts w:eastAsia="TimesNewRomanPSMT" w:cs="Times New Roman"/>
          <w:color w:val="000000"/>
          <w:szCs w:val="24"/>
        </w:rPr>
        <w:t>Corbin CB and et al., (2006)</w:t>
      </w:r>
      <w:r w:rsidR="00AC2D8D" w:rsidRPr="00AC2D8D">
        <w:rPr>
          <w:rFonts w:cs="Times New Roman"/>
          <w:szCs w:val="24"/>
        </w:rPr>
        <w:t xml:space="preserve"> </w:t>
      </w:r>
      <w:r w:rsidR="00616A5A" w:rsidRPr="00AC2D8D">
        <w:rPr>
          <w:rFonts w:eastAsia="Times New Roman" w:cs="Times New Roman"/>
          <w:szCs w:val="24"/>
        </w:rPr>
        <w:t xml:space="preserve">  </w:t>
      </w:r>
      <w:r w:rsidR="00AC2D8D">
        <w:rPr>
          <w:rFonts w:eastAsia="Times New Roman" w:cs="Times New Roman"/>
          <w:szCs w:val="24"/>
        </w:rPr>
        <w:t>.</w:t>
      </w:r>
      <w:r w:rsidR="00616A5A" w:rsidRPr="00AC2D8D">
        <w:rPr>
          <w:rFonts w:eastAsia="Times New Roman" w:cs="Times New Roman"/>
          <w:szCs w:val="24"/>
        </w:rPr>
        <w:t xml:space="preserve"> </w:t>
      </w:r>
    </w:p>
    <w:p w:rsidR="00295ED4" w:rsidRPr="00E10FD2" w:rsidRDefault="00295ED4" w:rsidP="00E10FD2">
      <w:pPr>
        <w:keepNext/>
        <w:keepLines/>
        <w:spacing w:before="200" w:after="0" w:line="360" w:lineRule="auto"/>
        <w:jc w:val="both"/>
        <w:outlineLvl w:val="1"/>
        <w:rPr>
          <w:rFonts w:eastAsia="Times New Roman" w:cs="Times New Roman"/>
          <w:b/>
          <w:bCs/>
          <w:color w:val="000000" w:themeColor="text1"/>
          <w:szCs w:val="24"/>
        </w:rPr>
      </w:pPr>
    </w:p>
    <w:p w:rsidR="00295ED4" w:rsidRPr="00F65565" w:rsidRDefault="00295ED4" w:rsidP="00295ED4">
      <w:pPr>
        <w:pStyle w:val="Heading2"/>
        <w:jc w:val="both"/>
        <w:rPr>
          <w:rFonts w:ascii="Times New Roman" w:hAnsi="Times New Roman" w:cs="Times New Roman"/>
          <w:color w:val="auto"/>
          <w:sz w:val="28"/>
          <w:szCs w:val="28"/>
        </w:rPr>
      </w:pPr>
      <w:r w:rsidRPr="0087112B">
        <w:rPr>
          <w:color w:val="auto"/>
          <w:sz w:val="28"/>
          <w:szCs w:val="28"/>
        </w:rPr>
        <w:t xml:space="preserve">  </w:t>
      </w:r>
      <w:r w:rsidR="00541B76">
        <w:rPr>
          <w:rFonts w:ascii="Times New Roman" w:hAnsi="Times New Roman" w:cs="Times New Roman"/>
          <w:color w:val="auto"/>
          <w:sz w:val="28"/>
          <w:szCs w:val="28"/>
        </w:rPr>
        <w:t xml:space="preserve"> </w:t>
      </w:r>
      <w:bookmarkStart w:id="148" w:name="_Toc523969777"/>
      <w:bookmarkStart w:id="149" w:name="_Toc523936884"/>
      <w:bookmarkStart w:id="150" w:name="_Toc523937628"/>
      <w:r w:rsidR="00141614">
        <w:rPr>
          <w:rFonts w:ascii="Times New Roman" w:hAnsi="Times New Roman" w:cs="Times New Roman"/>
          <w:color w:val="auto"/>
          <w:sz w:val="28"/>
          <w:szCs w:val="28"/>
        </w:rPr>
        <w:t>2.8</w:t>
      </w:r>
      <w:r w:rsidR="00041849">
        <w:rPr>
          <w:rFonts w:ascii="Times New Roman" w:hAnsi="Times New Roman" w:cs="Times New Roman"/>
          <w:color w:val="auto"/>
          <w:sz w:val="28"/>
          <w:szCs w:val="28"/>
        </w:rPr>
        <w:t xml:space="preserve"> </w:t>
      </w:r>
      <w:r w:rsidRPr="00F65565">
        <w:rPr>
          <w:rFonts w:ascii="Times New Roman" w:hAnsi="Times New Roman" w:cs="Times New Roman"/>
          <w:color w:val="auto"/>
          <w:sz w:val="28"/>
          <w:szCs w:val="28"/>
        </w:rPr>
        <w:t>The Benefits of calisthenics Exercise</w:t>
      </w:r>
      <w:bookmarkEnd w:id="148"/>
      <w:bookmarkEnd w:id="149"/>
      <w:bookmarkEnd w:id="150"/>
    </w:p>
    <w:p w:rsidR="00295ED4" w:rsidRPr="00AC2D90" w:rsidRDefault="00541B76" w:rsidP="00F129D8">
      <w:pPr>
        <w:spacing w:line="360" w:lineRule="auto"/>
        <w:jc w:val="both"/>
        <w:rPr>
          <w:rFonts w:asciiTheme="minorHAnsi" w:eastAsiaTheme="minorHAnsi" w:hAnsiTheme="minorHAnsi"/>
          <w:i/>
          <w:sz w:val="22"/>
        </w:rPr>
      </w:pPr>
      <w:r>
        <w:rPr>
          <w:rFonts w:cs="Times New Roman"/>
        </w:rPr>
        <w:t>Calisthenics</w:t>
      </w:r>
      <w:r w:rsidR="00295ED4" w:rsidRPr="0087112B">
        <w:rPr>
          <w:rFonts w:cs="Times New Roman"/>
        </w:rPr>
        <w:t xml:space="preserve"> is the name given to repetitive exercises that use the resistance of your own body to build strength, increase flexibility and burn fat. No equipment or weights are used in calisthenics, and the exercises can be performed anywhere there is a flo</w:t>
      </w:r>
      <w:r w:rsidR="00536995">
        <w:rPr>
          <w:rFonts w:cs="Times New Roman"/>
        </w:rPr>
        <w:t>or and enough space to move</w:t>
      </w:r>
      <w:r w:rsidR="00536995" w:rsidRPr="00AC2D90">
        <w:rPr>
          <w:rFonts w:cs="Times New Roman"/>
          <w:i/>
        </w:rPr>
        <w:t>.</w:t>
      </w:r>
      <w:r w:rsidR="002C2A9B" w:rsidRPr="00AC2D90">
        <w:rPr>
          <w:rFonts w:cs="Times New Roman"/>
          <w:i/>
        </w:rPr>
        <w:t xml:space="preserve"> </w:t>
      </w:r>
      <w:r w:rsidR="00295ED4" w:rsidRPr="00AC2D90">
        <w:rPr>
          <w:rFonts w:cs="Times New Roman"/>
          <w:i/>
        </w:rPr>
        <w:t xml:space="preserve"> </w:t>
      </w:r>
    </w:p>
    <w:p w:rsidR="00295ED4" w:rsidRPr="00C60821" w:rsidRDefault="00295ED4" w:rsidP="00295ED4">
      <w:pPr>
        <w:spacing w:line="360" w:lineRule="auto"/>
        <w:jc w:val="both"/>
        <w:rPr>
          <w:rFonts w:eastAsiaTheme="minorHAnsi" w:cs="Times New Roman"/>
          <w:szCs w:val="24"/>
        </w:rPr>
      </w:pPr>
      <w:r w:rsidRPr="00C60821">
        <w:rPr>
          <w:rFonts w:eastAsiaTheme="minorHAnsi" w:cs="Times New Roman"/>
          <w:szCs w:val="24"/>
        </w:rPr>
        <w:t>Practicing calisthenics also helps increase flexibility by incorporating movements that fully extend the body. It also decreases your percentage of bo</w:t>
      </w:r>
      <w:r w:rsidR="002C2A9B">
        <w:rPr>
          <w:rFonts w:eastAsiaTheme="minorHAnsi" w:cs="Times New Roman"/>
          <w:szCs w:val="24"/>
        </w:rPr>
        <w:t>dy fat</w:t>
      </w:r>
      <w:r w:rsidRPr="00C60821">
        <w:rPr>
          <w:rFonts w:eastAsiaTheme="minorHAnsi" w:cs="Times New Roman"/>
          <w:szCs w:val="24"/>
        </w:rPr>
        <w:t>. Your fat – burning metabolism is most effective while you run at intensities ranging from 47% to 64%. Sprinting is the most effective means of increasing your endurance, and it increases your maximum oxygen capacity. The added benefits of sprinting are a reduction in blood pressure, and increased production of endorphins, which help to relieve stress. One of the most well-known calisthenics exercises are push-ups. By placing your body in a way that requires your back and arms to lift your body weight, they capitalize on the laws of motion and leverage. Built on calisthenics and bodily resistance) also impr</w:t>
      </w:r>
      <w:r w:rsidR="00536995">
        <w:rPr>
          <w:rFonts w:eastAsiaTheme="minorHAnsi" w:cs="Times New Roman"/>
          <w:szCs w:val="24"/>
        </w:rPr>
        <w:t xml:space="preserve">oves strength, endurance, </w:t>
      </w:r>
      <w:r w:rsidR="00536995" w:rsidRPr="00C60821">
        <w:rPr>
          <w:rFonts w:eastAsiaTheme="minorHAnsi" w:cs="Times New Roman"/>
          <w:szCs w:val="24"/>
        </w:rPr>
        <w:t>flexibility</w:t>
      </w:r>
      <w:r w:rsidRPr="00C60821">
        <w:rPr>
          <w:rFonts w:eastAsiaTheme="minorHAnsi" w:cs="Times New Roman"/>
          <w:szCs w:val="24"/>
        </w:rPr>
        <w:t>, and balance through the utilization of your own body weight and resistance. One of the main reasons calisthenics are such successful forms of exercise is that their effects on the body cannot be replicated by weight training; they engage multiple muscle groups at once, and devel</w:t>
      </w:r>
      <w:r>
        <w:rPr>
          <w:rFonts w:eastAsiaTheme="minorHAnsi" w:cs="Times New Roman"/>
          <w:szCs w:val="24"/>
        </w:rPr>
        <w:t xml:space="preserve">op “proprioceptive awareness”. </w:t>
      </w:r>
    </w:p>
    <w:p w:rsidR="00295ED4" w:rsidRPr="00353202" w:rsidRDefault="00295ED4" w:rsidP="002415D6">
      <w:pPr>
        <w:spacing w:line="360" w:lineRule="auto"/>
        <w:jc w:val="both"/>
        <w:rPr>
          <w:rFonts w:cs="Times New Roman"/>
          <w:color w:val="000000"/>
          <w:szCs w:val="24"/>
        </w:rPr>
      </w:pPr>
      <w:r w:rsidRPr="0087112B">
        <w:rPr>
          <w:rFonts w:cs="Times New Roman"/>
          <w:b/>
          <w:bCs/>
          <w:szCs w:val="24"/>
        </w:rPr>
        <w:t xml:space="preserve"> Increased Muscle and Tone</w:t>
      </w:r>
      <w:r w:rsidRPr="0087112B">
        <w:rPr>
          <w:rFonts w:cs="Times New Roman"/>
          <w:b/>
          <w:szCs w:val="24"/>
        </w:rPr>
        <w:t>;</w:t>
      </w:r>
      <w:r w:rsidRPr="0087112B">
        <w:rPr>
          <w:rFonts w:cs="Times New Roman"/>
        </w:rPr>
        <w:t xml:space="preserve"> Calisthenics are one of the only ways to build muscle mass and strength without the use of weights. However, it might not be the choice for the hard-core body builder. Muscles are built on the principle of progressive resistance. You can only progress your resistance so far when your only weight is your own body. However, calisthenics can build a reasonable amount of muscle mass, and maintain it, especially for a beginner looking for moderate muscle growth. An added benefit is that calisthenics accomplishes this muscle growth without the tearing and trauma that weight training can inflict.</w:t>
      </w:r>
      <w:r w:rsidRPr="00B83090">
        <w:rPr>
          <w:rFonts w:cs="Times New Roman"/>
          <w:color w:val="000000"/>
          <w:szCs w:val="24"/>
        </w:rPr>
        <w:t xml:space="preserve"> </w:t>
      </w:r>
      <w:r w:rsidRPr="00353202">
        <w:rPr>
          <w:rFonts w:cs="Times New Roman"/>
          <w:color w:val="000000"/>
          <w:szCs w:val="24"/>
        </w:rPr>
        <w:t>The improvement in curl up, sit up</w:t>
      </w:r>
      <w:r>
        <w:rPr>
          <w:rFonts w:cs="Times New Roman"/>
          <w:color w:val="000000"/>
          <w:szCs w:val="24"/>
        </w:rPr>
        <w:t xml:space="preserve"> </w:t>
      </w:r>
      <w:r w:rsidRPr="00353202">
        <w:rPr>
          <w:rFonts w:cs="Times New Roman"/>
          <w:color w:val="000000"/>
          <w:szCs w:val="24"/>
        </w:rPr>
        <w:t>and</w:t>
      </w:r>
      <w:r>
        <w:rPr>
          <w:rFonts w:cs="Times New Roman"/>
          <w:color w:val="000000"/>
          <w:szCs w:val="24"/>
        </w:rPr>
        <w:t xml:space="preserve"> </w:t>
      </w:r>
      <w:r w:rsidRPr="00353202">
        <w:rPr>
          <w:rFonts w:cs="Times New Roman"/>
          <w:color w:val="000000"/>
          <w:szCs w:val="24"/>
        </w:rPr>
        <w:t>other</w:t>
      </w:r>
      <w:r>
        <w:rPr>
          <w:rFonts w:cs="Times New Roman"/>
          <w:color w:val="000000"/>
          <w:szCs w:val="24"/>
        </w:rPr>
        <w:t xml:space="preserve"> </w:t>
      </w:r>
      <w:r w:rsidRPr="00353202">
        <w:rPr>
          <w:rFonts w:cs="Times New Roman"/>
          <w:color w:val="000000"/>
          <w:szCs w:val="24"/>
        </w:rPr>
        <w:t>calisthenics</w:t>
      </w:r>
      <w:r>
        <w:rPr>
          <w:rFonts w:cs="Times New Roman"/>
          <w:color w:val="000000"/>
          <w:szCs w:val="24"/>
        </w:rPr>
        <w:t xml:space="preserve"> </w:t>
      </w:r>
      <w:r w:rsidRPr="00353202">
        <w:rPr>
          <w:rFonts w:cs="Times New Roman"/>
          <w:color w:val="000000"/>
          <w:szCs w:val="24"/>
        </w:rPr>
        <w:t>exercise</w:t>
      </w:r>
      <w:r>
        <w:rPr>
          <w:rFonts w:cs="Times New Roman"/>
          <w:color w:val="000000"/>
          <w:szCs w:val="24"/>
        </w:rPr>
        <w:t xml:space="preserve"> </w:t>
      </w:r>
      <w:r w:rsidRPr="00353202">
        <w:rPr>
          <w:rFonts w:cs="Times New Roman"/>
          <w:color w:val="000000"/>
          <w:szCs w:val="24"/>
        </w:rPr>
        <w:t>performanc</w:t>
      </w:r>
      <w:r>
        <w:rPr>
          <w:rFonts w:cs="Times New Roman"/>
          <w:color w:val="000000"/>
          <w:szCs w:val="24"/>
        </w:rPr>
        <w:t xml:space="preserve">e </w:t>
      </w:r>
      <w:r w:rsidRPr="00353202">
        <w:rPr>
          <w:rFonts w:cs="Times New Roman"/>
          <w:color w:val="000000"/>
          <w:szCs w:val="24"/>
        </w:rPr>
        <w:t>means</w:t>
      </w:r>
      <w:r>
        <w:rPr>
          <w:rFonts w:cs="Times New Roman"/>
          <w:color w:val="000000"/>
          <w:szCs w:val="24"/>
        </w:rPr>
        <w:t xml:space="preserve"> </w:t>
      </w:r>
      <w:r w:rsidRPr="00353202">
        <w:rPr>
          <w:rFonts w:cs="Times New Roman"/>
          <w:color w:val="000000"/>
          <w:szCs w:val="24"/>
        </w:rPr>
        <w:t>an</w:t>
      </w:r>
      <w:r>
        <w:rPr>
          <w:rFonts w:cs="Times New Roman"/>
          <w:color w:val="000000"/>
          <w:szCs w:val="24"/>
        </w:rPr>
        <w:t xml:space="preserve"> </w:t>
      </w:r>
      <w:r w:rsidRPr="00353202">
        <w:rPr>
          <w:rFonts w:cs="Times New Roman"/>
          <w:color w:val="000000"/>
          <w:szCs w:val="24"/>
        </w:rPr>
        <w:t xml:space="preserve">enhancement in muscle endurance.  Arlene </w:t>
      </w:r>
      <w:r w:rsidRPr="00353202">
        <w:rPr>
          <w:rFonts w:cs="Times New Roman"/>
          <w:i/>
          <w:iCs/>
          <w:color w:val="000000"/>
          <w:szCs w:val="24"/>
        </w:rPr>
        <w:t xml:space="preserve">et al., </w:t>
      </w:r>
      <w:r>
        <w:rPr>
          <w:rFonts w:cs="Times New Roman"/>
          <w:color w:val="000000"/>
          <w:szCs w:val="24"/>
        </w:rPr>
        <w:t>(2006</w:t>
      </w:r>
      <w:r w:rsidRPr="00353202">
        <w:rPr>
          <w:rFonts w:cs="Times New Roman"/>
          <w:color w:val="000000"/>
          <w:szCs w:val="24"/>
        </w:rPr>
        <w:t xml:space="preserve">) </w:t>
      </w:r>
    </w:p>
    <w:p w:rsidR="00471A3F" w:rsidRPr="00471A3F" w:rsidRDefault="00295ED4" w:rsidP="00471A3F">
      <w:pPr>
        <w:autoSpaceDE w:val="0"/>
        <w:autoSpaceDN w:val="0"/>
        <w:adjustRightInd w:val="0"/>
        <w:spacing w:after="0" w:line="360" w:lineRule="auto"/>
        <w:jc w:val="both"/>
        <w:rPr>
          <w:rFonts w:eastAsia="Times New Roman" w:cs="Times New Roman"/>
        </w:rPr>
      </w:pPr>
      <w:r w:rsidRPr="00353202">
        <w:rPr>
          <w:rFonts w:cs="Times New Roman"/>
          <w:b/>
          <w:bCs/>
          <w:szCs w:val="24"/>
        </w:rPr>
        <w:lastRenderedPageBreak/>
        <w:t>Flexibility</w:t>
      </w:r>
      <w:r w:rsidRPr="00353202">
        <w:rPr>
          <w:rFonts w:cs="Times New Roman"/>
          <w:b/>
          <w:szCs w:val="24"/>
        </w:rPr>
        <w:t xml:space="preserve"> </w:t>
      </w:r>
      <w:r w:rsidRPr="00353202">
        <w:rPr>
          <w:rFonts w:cs="Times New Roman"/>
          <w:szCs w:val="24"/>
        </w:rPr>
        <w:t>When you get stronger, you also become more flexible. In fact, you cannot beco</w:t>
      </w:r>
      <w:r w:rsidRPr="0087112B">
        <w:rPr>
          <w:rFonts w:cs="Times New Roman"/>
        </w:rPr>
        <w:t xml:space="preserve">me more flexible without building muscle strength. A strong muscle does not have to strain to contract as a weak one must to perform. This in turn allows muscles to extend and flex with more ease. Calisthenics is an ideal way to increase </w:t>
      </w:r>
      <w:r w:rsidR="00DC4623">
        <w:rPr>
          <w:rFonts w:cs="Times New Roman"/>
        </w:rPr>
        <w:t>flexibility through muscle tone</w:t>
      </w:r>
      <w:r w:rsidR="00471A3F" w:rsidRPr="00471A3F">
        <w:rPr>
          <w:rFonts w:eastAsia="Calibri" w:cs="Times New Roman"/>
          <w:szCs w:val="24"/>
        </w:rPr>
        <w:t>.</w:t>
      </w:r>
      <w:r w:rsidR="00DC4623">
        <w:rPr>
          <w:rFonts w:eastAsia="Calibri" w:cs="Times New Roman"/>
          <w:szCs w:val="24"/>
        </w:rPr>
        <w:t xml:space="preserve"> </w:t>
      </w:r>
      <w:r w:rsidR="00DC4623">
        <w:rPr>
          <w:rFonts w:cs="Times New Roman"/>
          <w:spacing w:val="1"/>
          <w:szCs w:val="24"/>
        </w:rPr>
        <w:t>w</w:t>
      </w:r>
      <w:r w:rsidR="00DC4623" w:rsidRPr="00DC4623">
        <w:rPr>
          <w:rFonts w:cs="Times New Roman"/>
          <w:spacing w:val="1"/>
          <w:szCs w:val="24"/>
        </w:rPr>
        <w:t>iemann K, Hahn K.</w:t>
      </w:r>
      <w:r w:rsidR="00DC4623">
        <w:rPr>
          <w:rFonts w:cs="Times New Roman"/>
          <w:spacing w:val="1"/>
          <w:szCs w:val="24"/>
        </w:rPr>
        <w:t>(</w:t>
      </w:r>
      <w:r w:rsidR="00DC4623" w:rsidRPr="00DC4623">
        <w:rPr>
          <w:rFonts w:cs="Times New Roman"/>
          <w:spacing w:val="1"/>
          <w:szCs w:val="24"/>
        </w:rPr>
        <w:t xml:space="preserve"> 1 997</w:t>
      </w:r>
      <w:r w:rsidR="00DC4623">
        <w:rPr>
          <w:rFonts w:cs="Times New Roman"/>
          <w:spacing w:val="1"/>
          <w:szCs w:val="24"/>
        </w:rPr>
        <w:t>)</w:t>
      </w:r>
    </w:p>
    <w:p w:rsidR="00295ED4" w:rsidRPr="0087112B" w:rsidRDefault="00295ED4" w:rsidP="00295ED4">
      <w:pPr>
        <w:spacing w:line="360" w:lineRule="auto"/>
        <w:jc w:val="both"/>
        <w:rPr>
          <w:rFonts w:cs="Times New Roman"/>
          <w:b/>
          <w:szCs w:val="24"/>
        </w:rPr>
      </w:pPr>
    </w:p>
    <w:p w:rsidR="005A5FA6" w:rsidRPr="005A5FA6" w:rsidRDefault="00295ED4" w:rsidP="005A5FA6">
      <w:pPr>
        <w:autoSpaceDE w:val="0"/>
        <w:autoSpaceDN w:val="0"/>
        <w:adjustRightInd w:val="0"/>
        <w:spacing w:after="0" w:line="360" w:lineRule="auto"/>
        <w:jc w:val="both"/>
        <w:rPr>
          <w:rFonts w:eastAsia="Calibri" w:cs="Times New Roman"/>
          <w:szCs w:val="24"/>
        </w:rPr>
      </w:pPr>
      <w:r w:rsidRPr="0087112B">
        <w:rPr>
          <w:rFonts w:cs="Times New Roman"/>
          <w:b/>
          <w:bCs/>
        </w:rPr>
        <w:t xml:space="preserve">  Weight Loss </w:t>
      </w:r>
      <w:r w:rsidRPr="00BE0C6A">
        <w:rPr>
          <w:rFonts w:cs="Times New Roman"/>
          <w:bCs/>
        </w:rPr>
        <w:t>Calisthenics</w:t>
      </w:r>
      <w:r w:rsidRPr="00BE0C6A">
        <w:rPr>
          <w:rFonts w:cs="Times New Roman"/>
        </w:rPr>
        <w:t xml:space="preserve"> </w:t>
      </w:r>
      <w:r w:rsidRPr="0087112B">
        <w:rPr>
          <w:rFonts w:cs="Times New Roman"/>
        </w:rPr>
        <w:t>tackle the problem of burning excess fat from two directions. First, the strength training builds muscle mass and tone all over your body. Increased muscle mass raises your resting metabolic rate, allowing you to burn more calories every moment of every day. Second, continuous calisthenics causes your heart rate to rise. It constitutes aerobic ex</w:t>
      </w:r>
      <w:r w:rsidR="00F65ACA">
        <w:rPr>
          <w:sz w:val="23"/>
          <w:szCs w:val="23"/>
        </w:rPr>
        <w:t>(</w:t>
      </w:r>
      <w:r w:rsidRPr="0087112B">
        <w:rPr>
          <w:rFonts w:cs="Times New Roman"/>
        </w:rPr>
        <w:t>ercise, one of the most effective ways possible to burn off fat.</w:t>
      </w:r>
      <w:r w:rsidR="005A5FA6" w:rsidRPr="005A5FA6">
        <w:rPr>
          <w:rFonts w:eastAsia="Calibri" w:cs="Times New Roman"/>
          <w:szCs w:val="24"/>
        </w:rPr>
        <w:t xml:space="preserve"> (Welborn</w:t>
      </w:r>
      <w:r w:rsidR="005A5FA6" w:rsidRPr="005A5FA6">
        <w:rPr>
          <w:rFonts w:eastAsia="Calibri" w:cs="Times New Roman"/>
          <w:iCs/>
          <w:szCs w:val="24"/>
        </w:rPr>
        <w:t xml:space="preserve">et al., </w:t>
      </w:r>
      <w:r w:rsidR="005A5FA6" w:rsidRPr="005A5FA6">
        <w:rPr>
          <w:rFonts w:eastAsia="Calibri" w:cs="Times New Roman"/>
          <w:szCs w:val="24"/>
        </w:rPr>
        <w:t>2003).</w:t>
      </w:r>
    </w:p>
    <w:p w:rsidR="00C24E1A" w:rsidRDefault="00295ED4" w:rsidP="00C24E1A">
      <w:pPr>
        <w:spacing w:line="360" w:lineRule="auto"/>
        <w:jc w:val="both"/>
        <w:rPr>
          <w:rStyle w:val="section-headline"/>
          <w:rFonts w:cs="Times New Roman"/>
          <w:b/>
          <w:szCs w:val="24"/>
        </w:rPr>
      </w:pPr>
      <w:r w:rsidRPr="0087112B">
        <w:rPr>
          <w:rFonts w:cs="Times New Roman"/>
          <w:b/>
          <w:bCs/>
          <w:szCs w:val="24"/>
        </w:rPr>
        <w:t xml:space="preserve"> Endurance</w:t>
      </w:r>
      <w:r w:rsidRPr="0087112B">
        <w:rPr>
          <w:rFonts w:cs="Times New Roman"/>
          <w:b/>
          <w:szCs w:val="24"/>
        </w:rPr>
        <w:t xml:space="preserve"> </w:t>
      </w:r>
      <w:r w:rsidRPr="0087112B">
        <w:rPr>
          <w:rFonts w:cs="Times New Roman"/>
        </w:rPr>
        <w:t>One of the most beneficial effects of calisthenics is increased endurance. Circuit training calisthenics requires you to do as many repetitions of an exercise as possible, without rest, until fatigued. Every day that you re-perform these exercises, having allow</w:t>
      </w:r>
      <w:r w:rsidR="00AC2D90">
        <w:rPr>
          <w:rFonts w:cs="Times New Roman"/>
        </w:rPr>
        <w:t>ed your muscles to rebuild rapid</w:t>
      </w:r>
      <w:r w:rsidRPr="0087112B">
        <w:rPr>
          <w:rFonts w:cs="Times New Roman"/>
        </w:rPr>
        <w:t xml:space="preserve">, </w:t>
      </w:r>
      <w:r w:rsidR="00AC2D90" w:rsidRPr="0087112B">
        <w:rPr>
          <w:rFonts w:cs="Times New Roman"/>
        </w:rPr>
        <w:t>and your</w:t>
      </w:r>
      <w:r w:rsidRPr="0087112B">
        <w:rPr>
          <w:rFonts w:cs="Times New Roman"/>
        </w:rPr>
        <w:t xml:space="preserve"> endurance will be increased. You will be able to perform more repetitions before fatigue is reached. When performed evenly within all muscle groups, the result is increased endurance throughout every part of the body. Calisthenics can improve multiple aspects of your physicality. It is an excellent exercise for over-all fitness and health. No matter what your physical goals, calisthenics are worth consideration while achieving them</w:t>
      </w:r>
      <w:r w:rsidR="005A5FA6">
        <w:rPr>
          <w:rFonts w:cs="Times New Roman"/>
        </w:rPr>
        <w:t>.</w:t>
      </w:r>
      <w:r w:rsidR="005A5FA6" w:rsidRPr="005A5FA6">
        <w:rPr>
          <w:rFonts w:eastAsia="Calibri" w:cs="Times New Roman"/>
          <w:szCs w:val="24"/>
        </w:rPr>
        <w:t xml:space="preserve"> World</w:t>
      </w:r>
      <w:r w:rsidR="005A5FA6">
        <w:rPr>
          <w:rFonts w:eastAsia="Calibri" w:cs="Times New Roman"/>
          <w:szCs w:val="24"/>
        </w:rPr>
        <w:t>.</w:t>
      </w:r>
      <w:r w:rsidR="005A5FA6" w:rsidRPr="005A5FA6">
        <w:rPr>
          <w:rFonts w:eastAsia="Calibri" w:cs="Times New Roman"/>
          <w:szCs w:val="24"/>
        </w:rPr>
        <w:t>Health Organisation (WHO) (2006).</w:t>
      </w:r>
      <w:r w:rsidR="00C24E1A" w:rsidRPr="00C24E1A">
        <w:rPr>
          <w:rStyle w:val="section-headline"/>
          <w:rFonts w:cs="Times New Roman"/>
          <w:b/>
          <w:szCs w:val="24"/>
        </w:rPr>
        <w:t xml:space="preserve"> </w:t>
      </w:r>
    </w:p>
    <w:p w:rsidR="00C24E1A" w:rsidRPr="004003BB" w:rsidRDefault="00C24E1A" w:rsidP="004003BB">
      <w:pPr>
        <w:tabs>
          <w:tab w:val="left" w:pos="270"/>
          <w:tab w:val="left" w:pos="5040"/>
          <w:tab w:val="left" w:pos="5310"/>
        </w:tabs>
        <w:spacing w:before="240" w:line="360" w:lineRule="auto"/>
        <w:jc w:val="both"/>
        <w:rPr>
          <w:rFonts w:eastAsia="Calibri" w:cs="Times New Roman"/>
        </w:rPr>
      </w:pPr>
      <w:r w:rsidRPr="0087112B">
        <w:rPr>
          <w:rStyle w:val="section-headline"/>
          <w:rFonts w:cs="Times New Roman"/>
          <w:b/>
          <w:szCs w:val="24"/>
        </w:rPr>
        <w:t>Performance Advantage</w:t>
      </w:r>
      <w:r w:rsidRPr="0087112B">
        <w:rPr>
          <w:rFonts w:cs="Times New Roman"/>
          <w:b/>
          <w:szCs w:val="24"/>
        </w:rPr>
        <w:t xml:space="preserve"> </w:t>
      </w:r>
      <w:r w:rsidRPr="0087112B">
        <w:rPr>
          <w:rFonts w:cs="Times New Roman"/>
        </w:rPr>
        <w:t>Muscular endurance training through calisthenics can improve performance in nearly every sport. In fast-paced power-based sports such as martial arts or tennis, improved muscular endurance means your last kick or swing is just as powerful as your first. In sports such as skiing or speed skating where an athlete’s muscles begin to burn before the end of the race, long sets of squats or lunges increase lactic acid tolerance so that the racer’s muscles don’t jelly from the lactic acid buildup before the end of the race.</w:t>
      </w:r>
      <w:r w:rsidRPr="00C24E1A">
        <w:rPr>
          <w:rFonts w:eastAsia="Calibri" w:cs="Times New Roman"/>
        </w:rPr>
        <w:t xml:space="preserve"> Kevin Wesson et al.(2005), </w:t>
      </w:r>
    </w:p>
    <w:p w:rsidR="00295ED4" w:rsidRDefault="00295ED4" w:rsidP="001834A5">
      <w:pPr>
        <w:pStyle w:val="Heading2"/>
        <w:rPr>
          <w:rFonts w:ascii="Times New Roman" w:hAnsi="Times New Roman" w:cs="Times New Roman"/>
          <w:color w:val="auto"/>
          <w:sz w:val="28"/>
        </w:rPr>
      </w:pPr>
      <w:r w:rsidRPr="00524627">
        <w:rPr>
          <w:color w:val="auto"/>
          <w:sz w:val="36"/>
          <w:szCs w:val="32"/>
        </w:rPr>
        <w:lastRenderedPageBreak/>
        <w:t xml:space="preserve"> </w:t>
      </w:r>
      <w:r w:rsidR="0018078D">
        <w:rPr>
          <w:color w:val="auto"/>
          <w:sz w:val="36"/>
          <w:szCs w:val="32"/>
        </w:rPr>
        <w:t xml:space="preserve"> </w:t>
      </w:r>
      <w:r w:rsidRPr="00524627">
        <w:rPr>
          <w:color w:val="auto"/>
          <w:sz w:val="36"/>
          <w:szCs w:val="32"/>
        </w:rPr>
        <w:t xml:space="preserve"> </w:t>
      </w:r>
      <w:bookmarkStart w:id="151" w:name="_Toc523969778"/>
      <w:bookmarkStart w:id="152" w:name="_Toc523936885"/>
      <w:bookmarkStart w:id="153" w:name="_Toc523937629"/>
      <w:r w:rsidR="00141614">
        <w:rPr>
          <w:rFonts w:ascii="Times New Roman" w:hAnsi="Times New Roman" w:cs="Times New Roman"/>
          <w:color w:val="auto"/>
          <w:sz w:val="28"/>
        </w:rPr>
        <w:t>2.9</w:t>
      </w:r>
      <w:r w:rsidR="00541B76" w:rsidRPr="0018078D">
        <w:rPr>
          <w:rFonts w:ascii="Times New Roman" w:hAnsi="Times New Roman" w:cs="Times New Roman"/>
          <w:color w:val="auto"/>
          <w:sz w:val="28"/>
        </w:rPr>
        <w:t xml:space="preserve"> </w:t>
      </w:r>
      <w:r w:rsidRPr="0018078D">
        <w:rPr>
          <w:rFonts w:ascii="Times New Roman" w:hAnsi="Times New Roman" w:cs="Times New Roman"/>
          <w:color w:val="auto"/>
          <w:sz w:val="28"/>
        </w:rPr>
        <w:t>Advantages of bodyweight training</w:t>
      </w:r>
      <w:bookmarkEnd w:id="151"/>
      <w:bookmarkEnd w:id="152"/>
      <w:bookmarkEnd w:id="153"/>
      <w:r w:rsidRPr="0018078D">
        <w:rPr>
          <w:rFonts w:ascii="Times New Roman" w:hAnsi="Times New Roman" w:cs="Times New Roman"/>
          <w:color w:val="auto"/>
          <w:sz w:val="28"/>
        </w:rPr>
        <w:t xml:space="preserve"> </w:t>
      </w:r>
    </w:p>
    <w:p w:rsidR="00660766" w:rsidRPr="00660766" w:rsidRDefault="00660766" w:rsidP="00660766">
      <w:r>
        <w:t>According to (</w:t>
      </w:r>
      <w:r w:rsidRPr="00660766">
        <w:rPr>
          <w:rFonts w:eastAsia="Calibri" w:cs="Times New Roman"/>
          <w:szCs w:val="24"/>
        </w:rPr>
        <w:t>B. Don Franks and Georg</w:t>
      </w:r>
      <w:r>
        <w:rPr>
          <w:rFonts w:eastAsia="Calibri" w:cs="Times New Roman"/>
          <w:szCs w:val="24"/>
        </w:rPr>
        <w:t>,1969) calisthenics exercise has the following  adivantages.</w:t>
      </w:r>
    </w:p>
    <w:p w:rsidR="00295ED4" w:rsidRPr="0087112B" w:rsidRDefault="00295ED4" w:rsidP="00295ED4">
      <w:pPr>
        <w:spacing w:line="360" w:lineRule="auto"/>
        <w:jc w:val="both"/>
        <w:rPr>
          <w:rFonts w:eastAsia="Calibri" w:cs="Times New Roman"/>
        </w:rPr>
      </w:pPr>
      <w:r w:rsidRPr="0087112B">
        <w:rPr>
          <w:rStyle w:val="Strong"/>
          <w:rFonts w:cs="Times New Roman"/>
          <w:sz w:val="32"/>
          <w:szCs w:val="32"/>
        </w:rPr>
        <w:t xml:space="preserve"> </w:t>
      </w:r>
      <w:r w:rsidRPr="0087112B">
        <w:rPr>
          <w:rStyle w:val="Strong"/>
          <w:rFonts w:cs="Times New Roman"/>
          <w:szCs w:val="24"/>
        </w:rPr>
        <w:t>A</w:t>
      </w:r>
      <w:r w:rsidRPr="0087112B">
        <w:rPr>
          <w:rStyle w:val="Strong"/>
          <w:rFonts w:cs="Times New Roman"/>
          <w:sz w:val="32"/>
          <w:szCs w:val="32"/>
        </w:rPr>
        <w:t xml:space="preserve">. </w:t>
      </w:r>
      <w:r w:rsidRPr="0087112B">
        <w:rPr>
          <w:rStyle w:val="Strong"/>
          <w:rFonts w:cs="Times New Roman"/>
          <w:szCs w:val="24"/>
        </w:rPr>
        <w:t>Do anywhere</w:t>
      </w:r>
      <w:r w:rsidRPr="0087112B">
        <w:rPr>
          <w:rFonts w:cs="Times New Roman"/>
        </w:rPr>
        <w:t xml:space="preserve">: Yes, a no-brainer for sure but you can perform bodyweight training almost anywhere which is particularly a good </w:t>
      </w:r>
      <w:r w:rsidR="00F129D8">
        <w:rPr>
          <w:rFonts w:cs="Times New Roman"/>
        </w:rPr>
        <w:t xml:space="preserve">thing when you are on the road </w:t>
      </w:r>
      <w:r w:rsidRPr="0087112B">
        <w:rPr>
          <w:rFonts w:cs="Times New Roman"/>
        </w:rPr>
        <w:t xml:space="preserve"> no Google gym search required. All you need is some space and possibly (if wanted) some basic dip and pull-up bars, which can easily be found at any local park. While on the road most hotels have a basic, small gym area or you can simply get a great workout in the privacy of your room. The point is that little is required for an effective bodyweight training workout material.</w:t>
      </w:r>
    </w:p>
    <w:p w:rsidR="00295ED4" w:rsidRDefault="00F129D8" w:rsidP="00295ED4">
      <w:pPr>
        <w:spacing w:after="0" w:line="360" w:lineRule="auto"/>
        <w:ind w:right="-450"/>
        <w:jc w:val="both"/>
        <w:rPr>
          <w:rFonts w:cs="Times New Roman"/>
        </w:rPr>
      </w:pPr>
      <w:r>
        <w:rPr>
          <w:rStyle w:val="Strong"/>
          <w:rFonts w:cs="Times New Roman"/>
          <w:szCs w:val="24"/>
        </w:rPr>
        <w:t xml:space="preserve">B. Little/no </w:t>
      </w:r>
      <w:r w:rsidR="00514175" w:rsidRPr="0087112B">
        <w:rPr>
          <w:rStyle w:val="Strong"/>
          <w:rFonts w:cs="Times New Roman"/>
          <w:szCs w:val="24"/>
        </w:rPr>
        <w:t>equipment</w:t>
      </w:r>
      <w:r w:rsidR="00295ED4" w:rsidRPr="0087112B">
        <w:rPr>
          <w:rFonts w:cs="Times New Roman"/>
        </w:rPr>
        <w:t xml:space="preserve">: Another obvious conclusion is the fact that little-to-no equipment is required. When you travel does the little gym fairy appear on your shoulder stressing the importance to find a nearby gym that has all of the comforts of your local gym back home? Do you feel like without the perfect set-up you won’t get in a real workout? Depending on what you want to accomplish all that is needed is a bar or two (as mentioned above). </w:t>
      </w:r>
    </w:p>
    <w:p w:rsidR="00295ED4" w:rsidRPr="0087112B" w:rsidRDefault="00295ED4" w:rsidP="00295ED4">
      <w:pPr>
        <w:spacing w:after="0" w:line="360" w:lineRule="auto"/>
        <w:ind w:right="-450"/>
        <w:jc w:val="both"/>
        <w:rPr>
          <w:rFonts w:cs="Times New Roman"/>
        </w:rPr>
      </w:pPr>
      <w:r w:rsidRPr="0087112B">
        <w:rPr>
          <w:rStyle w:val="Strong"/>
          <w:rFonts w:cs="Times New Roman"/>
          <w:sz w:val="28"/>
          <w:szCs w:val="28"/>
        </w:rPr>
        <w:t>C. No wait</w:t>
      </w:r>
      <w:r w:rsidRPr="0087112B">
        <w:rPr>
          <w:rFonts w:cs="Times New Roman"/>
        </w:rPr>
        <w:t>: Yet another monumental advantage of bodyweight training is the lack of the need to wait on a specific machine or station as in a traditional gym. Have you had to wait for someone to finish texting or talking in order to use something at your local gym? Do you sometimes lose your drive and get out of your zone? Bodyweight training may be the answer. It not only cuts out precious wasted time it also allows you to train in a stress-free period of time at your own pace.</w:t>
      </w:r>
    </w:p>
    <w:p w:rsidR="00295ED4" w:rsidRPr="0087112B" w:rsidRDefault="00295ED4" w:rsidP="00295ED4">
      <w:pPr>
        <w:spacing w:after="0" w:line="360" w:lineRule="auto"/>
        <w:ind w:right="-450"/>
        <w:jc w:val="both"/>
        <w:rPr>
          <w:rFonts w:cs="Times New Roman"/>
        </w:rPr>
      </w:pPr>
      <w:r w:rsidRPr="0087112B">
        <w:rPr>
          <w:rStyle w:val="Strong"/>
          <w:rFonts w:cs="Times New Roman"/>
          <w:szCs w:val="24"/>
        </w:rPr>
        <w:t xml:space="preserve"> D. Easily adjustable</w:t>
      </w:r>
      <w:r w:rsidRPr="0087112B">
        <w:rPr>
          <w:rFonts w:cs="Times New Roman"/>
        </w:rPr>
        <w:t>: Most machines and plate loaded apparatuses have you move in very specific tracks and ranges of motion. Not all machinery is an equal opportunity muscle-builder. Being tall, short or having different length limbs can become a challenge when it comes to fitting into some contraptions. Conversely, bodyweight training allows you to adjust and move in your own ranges of motion and in your specific arcs of movement.</w:t>
      </w:r>
    </w:p>
    <w:p w:rsidR="00701DE6" w:rsidRPr="0087112B" w:rsidRDefault="00295ED4" w:rsidP="00701DE6">
      <w:pPr>
        <w:spacing w:line="360" w:lineRule="auto"/>
        <w:jc w:val="both"/>
        <w:rPr>
          <w:rFonts w:cs="Times New Roman"/>
          <w:b/>
          <w:szCs w:val="24"/>
        </w:rPr>
      </w:pPr>
      <w:r w:rsidRPr="0087112B">
        <w:rPr>
          <w:rStyle w:val="Strong"/>
          <w:rFonts w:cs="Times New Roman"/>
          <w:szCs w:val="24"/>
        </w:rPr>
        <w:t>E. Can easily progress and regress</w:t>
      </w:r>
      <w:r w:rsidRPr="0087112B">
        <w:rPr>
          <w:rFonts w:cs="Times New Roman"/>
          <w:szCs w:val="24"/>
        </w:rPr>
        <w:t>:</w:t>
      </w:r>
      <w:r w:rsidRPr="0087112B">
        <w:rPr>
          <w:rFonts w:cs="Times New Roman"/>
        </w:rPr>
        <w:t xml:space="preserve"> Finally, with bodyweight training you can create progressions and regressions rather easily. For example, if you wanted to progress on the standard push-up simply elevate your feet, do super slow reps, add some plyometric or pause at the bottom of each rep. To regress on the same exercise you could perform them </w:t>
      </w:r>
      <w:r w:rsidRPr="0087112B">
        <w:rPr>
          <w:rFonts w:cs="Times New Roman"/>
        </w:rPr>
        <w:lastRenderedPageBreak/>
        <w:t>on your knees, push-off from an elevated block with your feet on the ground or do half reps. the options are endless.</w:t>
      </w:r>
      <w:r w:rsidR="00701DE6" w:rsidRPr="00701DE6">
        <w:rPr>
          <w:rStyle w:val="section-headline"/>
          <w:rFonts w:cs="Times New Roman"/>
          <w:b/>
          <w:szCs w:val="24"/>
        </w:rPr>
        <w:t xml:space="preserve"> </w:t>
      </w:r>
      <w:r w:rsidR="00701DE6" w:rsidRPr="0087112B">
        <w:rPr>
          <w:rStyle w:val="section-headline"/>
          <w:rFonts w:cs="Times New Roman"/>
          <w:b/>
          <w:szCs w:val="24"/>
        </w:rPr>
        <w:t>Performance Advantage</w:t>
      </w:r>
      <w:r w:rsidR="00701DE6" w:rsidRPr="0087112B">
        <w:rPr>
          <w:rFonts w:cs="Times New Roman"/>
          <w:b/>
          <w:szCs w:val="24"/>
        </w:rPr>
        <w:t xml:space="preserve"> </w:t>
      </w:r>
      <w:r w:rsidR="00701DE6" w:rsidRPr="0087112B">
        <w:rPr>
          <w:rFonts w:cs="Times New Roman"/>
        </w:rPr>
        <w:t>Muscular endurance training through calisthenics can improve performance in nearly every sport. In fast-paced power-based sports such as martial arts or tennis, improved muscular endurance means your last kick or swing is just as powerful as your first. In sports such as skiing or speed skating where an athlete’s muscles begin to burn before the end of the race, long sets of squats or lunges increase lactic acid tolerance so that the racer’s muscles don’t jelly from the lactic acid buildup before the end of the race.</w:t>
      </w:r>
    </w:p>
    <w:p w:rsidR="00701DE6" w:rsidRPr="0087112B" w:rsidRDefault="00701DE6" w:rsidP="00701DE6">
      <w:pPr>
        <w:spacing w:line="360" w:lineRule="auto"/>
        <w:jc w:val="both"/>
        <w:rPr>
          <w:rFonts w:cs="Times New Roman"/>
          <w:b/>
          <w:szCs w:val="24"/>
        </w:rPr>
      </w:pPr>
      <w:r w:rsidRPr="0087112B">
        <w:rPr>
          <w:rStyle w:val="section-headline"/>
          <w:rFonts w:cs="Times New Roman"/>
          <w:b/>
          <w:szCs w:val="24"/>
        </w:rPr>
        <w:t>Neuromuscular Benefits</w:t>
      </w:r>
      <w:r w:rsidRPr="0087112B">
        <w:rPr>
          <w:rFonts w:cs="Times New Roman"/>
          <w:b/>
          <w:szCs w:val="24"/>
        </w:rPr>
        <w:t xml:space="preserve"> </w:t>
      </w:r>
      <w:r w:rsidRPr="0087112B">
        <w:rPr>
          <w:rFonts w:cs="Times New Roman"/>
        </w:rPr>
        <w:t>Calisthenics also improve a muscle’s economy (the amount of work a muscle can do at a given effort) by improving the brain’s communication with the muscle. Strengthening exercises (lower repetitions of advanced movements, like burpees) teach the nerves that control muscles to fire more quickly, to recruit more muscle fibers for the job and to synchronize the movement of different muscles. All these factors improve economy, making movements more powerful and precise</w:t>
      </w:r>
    </w:p>
    <w:p w:rsidR="00701DE6" w:rsidRPr="0087112B" w:rsidRDefault="00701DE6" w:rsidP="00701DE6">
      <w:pPr>
        <w:spacing w:line="360" w:lineRule="auto"/>
        <w:jc w:val="both"/>
        <w:rPr>
          <w:rFonts w:cs="Times New Roman"/>
          <w:b/>
          <w:szCs w:val="24"/>
        </w:rPr>
      </w:pPr>
      <w:r w:rsidRPr="0087112B">
        <w:rPr>
          <w:rStyle w:val="Strong"/>
          <w:rFonts w:cs="Times New Roman"/>
          <w:sz w:val="26"/>
          <w:szCs w:val="24"/>
        </w:rPr>
        <w:t>Build real, full-body strength</w:t>
      </w:r>
      <w:r w:rsidRPr="0087112B">
        <w:rPr>
          <w:rFonts w:cs="Times New Roman"/>
        </w:rPr>
        <w:t>: Who can argue with this one. Nothing will give you the feeling of full-body strength and control like bodyweight training. Don’t think so? Try a circuit of push-ups, pull-ups and Bulgarian split squats and get back to me. Each aforementioned exercise requires complete body control, stabilization and coordination. Once you start adding in a few intensity techniques then you will surely feel the burn. Another benefit is that it creates real, functional strength – nothing isolated. So, of you want to be real-world strong, bodyweight training may just be the fix you need.</w:t>
      </w:r>
    </w:p>
    <w:p w:rsidR="00701DE6" w:rsidRPr="0087112B" w:rsidRDefault="00701DE6" w:rsidP="00701DE6">
      <w:pPr>
        <w:spacing w:line="360" w:lineRule="auto"/>
        <w:jc w:val="both"/>
        <w:rPr>
          <w:rFonts w:cs="Times New Roman"/>
          <w:b/>
          <w:szCs w:val="24"/>
        </w:rPr>
      </w:pPr>
      <w:r w:rsidRPr="0087112B">
        <w:rPr>
          <w:rStyle w:val="Strong"/>
          <w:rFonts w:cs="Times New Roman"/>
          <w:sz w:val="26"/>
          <w:szCs w:val="24"/>
        </w:rPr>
        <w:t>Shore-up weak points</w:t>
      </w:r>
      <w:r w:rsidRPr="0087112B">
        <w:rPr>
          <w:rFonts w:cs="Times New Roman"/>
        </w:rPr>
        <w:t>: Have you ever had a body part that just didn’t budge? It possibly could be a weak spot in your range of motion or other “link” in the chain. Bodyweight training challenges your entire range of motion not only for a specific body part but also for both your entire upper and lower halves. A pull-up, for example, can easily be referred to as the upper body squat. It stresses your lets, rhomboids, terse minor and major, lumbar, anterior, medial and posterior deltoids, traps, abdominals, biceps, f</w:t>
      </w:r>
      <w:r>
        <w:rPr>
          <w:rFonts w:cs="Times New Roman"/>
        </w:rPr>
        <w:t>orearms and, to a lesser degree</w:t>
      </w:r>
      <w:r w:rsidRPr="0087112B">
        <w:rPr>
          <w:rFonts w:cs="Times New Roman"/>
        </w:rPr>
        <w:t xml:space="preserve"> gluts. It is easy to see the massive benefit to bodyweight training.</w:t>
      </w:r>
    </w:p>
    <w:p w:rsidR="00701DE6" w:rsidRPr="0087112B" w:rsidRDefault="00701DE6" w:rsidP="00701DE6">
      <w:pPr>
        <w:spacing w:line="360" w:lineRule="auto"/>
        <w:jc w:val="both"/>
        <w:rPr>
          <w:rFonts w:cs="Times New Roman"/>
          <w:b/>
          <w:szCs w:val="24"/>
        </w:rPr>
      </w:pPr>
      <w:r w:rsidRPr="0087112B">
        <w:rPr>
          <w:rStyle w:val="Strong"/>
          <w:rFonts w:cs="Times New Roman"/>
          <w:sz w:val="26"/>
          <w:szCs w:val="24"/>
        </w:rPr>
        <w:lastRenderedPageBreak/>
        <w:t>Joint rehab</w:t>
      </w:r>
      <w:r w:rsidRPr="0087112B">
        <w:rPr>
          <w:rFonts w:cs="Times New Roman"/>
        </w:rPr>
        <w:t xml:space="preserve">: Along the same lines as above, bodyweight training can also have a therapeutic effect on certain troubled joints. Often referred to as “greasing the groove” this type of training, when done with the proper volume and frequency, can build and </w:t>
      </w:r>
      <w:hyperlink r:id="rId14" w:history="1">
        <w:r w:rsidRPr="00CA709D">
          <w:rPr>
            <w:rStyle w:val="Hyperlink"/>
            <w:rFonts w:cs="Times New Roman"/>
            <w:color w:val="auto"/>
            <w:sz w:val="26"/>
            <w:szCs w:val="24"/>
            <w:u w:val="none"/>
          </w:rPr>
          <w:t>strengthen certain weaker joints</w:t>
        </w:r>
      </w:hyperlink>
      <w:r w:rsidRPr="0087112B">
        <w:rPr>
          <w:rFonts w:cs="Times New Roman"/>
        </w:rPr>
        <w:t xml:space="preserve"> that would otherwise remain in a state of repair while doing heavy, body part-specific exercises. Performing full range of motion push-ups, pull-ups and squat movements, for example, will move the joint in the full spectrum of its ability without the use of heavy, joint-pounding weight.</w:t>
      </w:r>
    </w:p>
    <w:p w:rsidR="00701DE6" w:rsidRPr="0087112B" w:rsidRDefault="00701DE6" w:rsidP="00701DE6">
      <w:pPr>
        <w:spacing w:line="360" w:lineRule="auto"/>
        <w:jc w:val="both"/>
        <w:rPr>
          <w:rFonts w:cs="Times New Roman"/>
          <w:b/>
          <w:szCs w:val="24"/>
        </w:rPr>
      </w:pPr>
      <w:r w:rsidRPr="0087112B">
        <w:rPr>
          <w:rStyle w:val="Strong"/>
          <w:rFonts w:cs="Times New Roman"/>
          <w:sz w:val="26"/>
          <w:szCs w:val="24"/>
        </w:rPr>
        <w:t>Supplement weight training</w:t>
      </w:r>
      <w:r w:rsidRPr="0087112B">
        <w:rPr>
          <w:rFonts w:cs="Times New Roman"/>
        </w:rPr>
        <w:t>: For those of you out there who still doubt the efficacy of real bodyweight training and scoff at the mere notion, I challenge you to add some exercises in your mix. Add some feet-elevated push-ups into your chest training routine, add in some pull-ups or replace them for pull-downs and superset a few walking lunges or Bulgarian split squats with leg presses and tell me they don’t push you to better muscle gains. You will feel more strength, power and control over time and will wonder why you weren’t doing it before.</w:t>
      </w:r>
    </w:p>
    <w:p w:rsidR="00701DE6" w:rsidRPr="0087112B" w:rsidRDefault="00701DE6" w:rsidP="00701DE6">
      <w:pPr>
        <w:spacing w:line="360" w:lineRule="auto"/>
        <w:jc w:val="both"/>
        <w:rPr>
          <w:rFonts w:cs="Times New Roman"/>
          <w:b/>
          <w:szCs w:val="24"/>
        </w:rPr>
      </w:pPr>
      <w:r w:rsidRPr="0087112B">
        <w:rPr>
          <w:rStyle w:val="Strong"/>
          <w:rFonts w:cs="Times New Roman"/>
          <w:sz w:val="26"/>
          <w:szCs w:val="24"/>
        </w:rPr>
        <w:t>Lifelong training</w:t>
      </w:r>
      <w:r w:rsidRPr="0087112B">
        <w:rPr>
          <w:rFonts w:cs="Times New Roman"/>
        </w:rPr>
        <w:t>: What will you be able to bench press when you are 40? How about 50? Is it really that important? Heavy squats, leg presses and shoulder presses have their place in any muscle-building routine but let’s look at this from another, wiser perspective. When you look at your big blueprint regarding your physique goals where does real, practical, functional training fit in? Eventually you will still want to be able to run, jump, push, pull, drag and lift your own body weight with little regard to how much you bench. Bodyweight training teaches you to connect with what your body is capable of doing without the $5000 machine required. Use it to your advantage and you can take that with you for years</w:t>
      </w:r>
    </w:p>
    <w:p w:rsidR="009D48C9" w:rsidRDefault="00701DE6" w:rsidP="00701DE6">
      <w:pPr>
        <w:pStyle w:val="Heading2"/>
        <w:rPr>
          <w:rFonts w:ascii="Times New Roman" w:hAnsi="Times New Roman" w:cs="Times New Roman"/>
          <w:color w:val="auto"/>
          <w:sz w:val="28"/>
        </w:rPr>
      </w:pPr>
      <w:r w:rsidRPr="001834A5">
        <w:rPr>
          <w:sz w:val="36"/>
          <w:szCs w:val="32"/>
        </w:rPr>
        <w:t xml:space="preserve"> </w:t>
      </w:r>
      <w:r w:rsidRPr="00CB5DC4">
        <w:rPr>
          <w:rFonts w:ascii="Times New Roman" w:hAnsi="Times New Roman" w:cs="Times New Roman"/>
          <w:color w:val="auto"/>
          <w:sz w:val="36"/>
          <w:szCs w:val="32"/>
        </w:rPr>
        <w:t xml:space="preserve"> </w:t>
      </w:r>
      <w:bookmarkStart w:id="154" w:name="_Toc522810621"/>
      <w:bookmarkStart w:id="155" w:name="_Toc523936886"/>
      <w:bookmarkStart w:id="156" w:name="_Toc523937630"/>
      <w:r w:rsidR="00CB5DC4">
        <w:rPr>
          <w:rFonts w:ascii="Times New Roman" w:hAnsi="Times New Roman" w:cs="Times New Roman"/>
          <w:color w:val="auto"/>
          <w:sz w:val="28"/>
        </w:rPr>
        <w:t>2.10.</w:t>
      </w:r>
      <w:r w:rsidRPr="00CB5DC4">
        <w:rPr>
          <w:rFonts w:ascii="Times New Roman" w:hAnsi="Times New Roman" w:cs="Times New Roman"/>
          <w:color w:val="auto"/>
          <w:sz w:val="28"/>
        </w:rPr>
        <w:t xml:space="preserve"> Advantages of bodyweight training</w:t>
      </w:r>
      <w:bookmarkEnd w:id="154"/>
      <w:bookmarkEnd w:id="155"/>
      <w:bookmarkEnd w:id="156"/>
      <w:r w:rsidRPr="00CB5DC4">
        <w:rPr>
          <w:rFonts w:ascii="Times New Roman" w:hAnsi="Times New Roman" w:cs="Times New Roman"/>
          <w:color w:val="auto"/>
          <w:sz w:val="28"/>
        </w:rPr>
        <w:t xml:space="preserve"> </w:t>
      </w:r>
    </w:p>
    <w:p w:rsidR="00701DE6" w:rsidRPr="009D48C9" w:rsidRDefault="009D48C9" w:rsidP="00701DE6">
      <w:pPr>
        <w:pStyle w:val="Heading2"/>
        <w:rPr>
          <w:rFonts w:ascii="Times New Roman" w:hAnsi="Times New Roman" w:cs="Times New Roman"/>
          <w:b w:val="0"/>
          <w:sz w:val="24"/>
          <w:szCs w:val="24"/>
        </w:rPr>
      </w:pPr>
      <w:r w:rsidRPr="009D48C9">
        <w:rPr>
          <w:rFonts w:ascii="Times New Roman" w:hAnsi="Times New Roman" w:cs="Times New Roman"/>
          <w:b w:val="0"/>
          <w:color w:val="auto"/>
          <w:sz w:val="28"/>
        </w:rPr>
        <w:t xml:space="preserve"> </w:t>
      </w:r>
      <w:bookmarkStart w:id="157" w:name="_Toc523936887"/>
      <w:bookmarkStart w:id="158" w:name="_Toc523937631"/>
      <w:r w:rsidRPr="009D48C9">
        <w:rPr>
          <w:rFonts w:ascii="Times New Roman" w:hAnsi="Times New Roman" w:cs="Times New Roman"/>
          <w:b w:val="0"/>
          <w:color w:val="auto"/>
          <w:sz w:val="24"/>
          <w:szCs w:val="24"/>
        </w:rPr>
        <w:t>Based on availability of exercise calisthenics exercise has the following advanteges.</w:t>
      </w:r>
      <w:bookmarkEnd w:id="157"/>
      <w:bookmarkEnd w:id="158"/>
    </w:p>
    <w:p w:rsidR="00701DE6" w:rsidRPr="0087112B" w:rsidRDefault="00701DE6" w:rsidP="00701DE6">
      <w:pPr>
        <w:spacing w:line="360" w:lineRule="auto"/>
        <w:jc w:val="both"/>
        <w:rPr>
          <w:rFonts w:eastAsia="Calibri" w:cs="Times New Roman"/>
        </w:rPr>
      </w:pPr>
      <w:r w:rsidRPr="0087112B">
        <w:rPr>
          <w:rStyle w:val="Strong"/>
          <w:rFonts w:cs="Times New Roman"/>
          <w:sz w:val="32"/>
          <w:szCs w:val="32"/>
        </w:rPr>
        <w:t xml:space="preserve"> </w:t>
      </w:r>
      <w:r w:rsidRPr="0087112B">
        <w:rPr>
          <w:rStyle w:val="Strong"/>
          <w:rFonts w:cs="Times New Roman"/>
          <w:szCs w:val="24"/>
        </w:rPr>
        <w:t>A</w:t>
      </w:r>
      <w:r w:rsidRPr="0087112B">
        <w:rPr>
          <w:rStyle w:val="Strong"/>
          <w:rFonts w:cs="Times New Roman"/>
          <w:sz w:val="32"/>
          <w:szCs w:val="32"/>
        </w:rPr>
        <w:t xml:space="preserve">. </w:t>
      </w:r>
      <w:r w:rsidRPr="0087112B">
        <w:rPr>
          <w:rStyle w:val="Strong"/>
          <w:rFonts w:cs="Times New Roman"/>
          <w:szCs w:val="24"/>
        </w:rPr>
        <w:t>Do anywhere</w:t>
      </w:r>
      <w:r w:rsidRPr="0087112B">
        <w:rPr>
          <w:rFonts w:cs="Times New Roman"/>
        </w:rPr>
        <w:t xml:space="preserve">: Yes, a no-brainer for sure but you can perform bodyweight training almost anywhere which is particularly a good thing when you are on the road – no Google gym search required. All you need is some space and possibly (if wanted) some basic dip and pull-up bars, which can easily be found at any local park. While on the road </w:t>
      </w:r>
      <w:r w:rsidRPr="0087112B">
        <w:rPr>
          <w:rFonts w:cs="Times New Roman"/>
        </w:rPr>
        <w:lastRenderedPageBreak/>
        <w:t>most hotels have a basic, small gym area or you can simply get a great workout in the privacy of your room. The point is that little is required for an effective bodyweight training workout material.</w:t>
      </w:r>
    </w:p>
    <w:p w:rsidR="00701DE6" w:rsidRDefault="00701DE6" w:rsidP="00701DE6">
      <w:pPr>
        <w:spacing w:after="0" w:line="360" w:lineRule="auto"/>
        <w:ind w:right="-450"/>
        <w:jc w:val="both"/>
        <w:rPr>
          <w:rFonts w:cs="Times New Roman"/>
        </w:rPr>
      </w:pPr>
      <w:r w:rsidRPr="0087112B">
        <w:rPr>
          <w:rStyle w:val="Strong"/>
          <w:rFonts w:cs="Times New Roman"/>
          <w:szCs w:val="24"/>
        </w:rPr>
        <w:t>B. Little/no equipment</w:t>
      </w:r>
      <w:r w:rsidRPr="0087112B">
        <w:rPr>
          <w:rFonts w:cs="Times New Roman"/>
        </w:rPr>
        <w:t xml:space="preserve">: Another obvious conclusion is the fact that little-to-no equipment is required. When you travel does the little gym fairy appear on your shoulder stressing the importance to find a nearby gym that has all of the comforts of your local gym back home? Do you feel like without the perfect set-up you won’t get in a real workout? Depending on what you want to accomplish all that is needed is a bar or two (as mentioned above). </w:t>
      </w:r>
    </w:p>
    <w:p w:rsidR="00701DE6" w:rsidRPr="0087112B" w:rsidRDefault="00701DE6" w:rsidP="00701DE6">
      <w:pPr>
        <w:spacing w:after="0" w:line="360" w:lineRule="auto"/>
        <w:ind w:right="-450"/>
        <w:jc w:val="both"/>
        <w:rPr>
          <w:rFonts w:cs="Times New Roman"/>
        </w:rPr>
      </w:pPr>
      <w:r w:rsidRPr="0087112B">
        <w:rPr>
          <w:rStyle w:val="Strong"/>
          <w:rFonts w:cs="Times New Roman"/>
          <w:sz w:val="28"/>
          <w:szCs w:val="28"/>
        </w:rPr>
        <w:t>C. No wait</w:t>
      </w:r>
      <w:r w:rsidRPr="0087112B">
        <w:rPr>
          <w:rFonts w:cs="Times New Roman"/>
        </w:rPr>
        <w:t>: Yet another monumental advantage of bodyweight training is the lack of the need to wait on a specific machine or station as in a traditional gym. Have you had to wait for someone to finish texting or talking in order to use something at your local gym? Do you sometimes lose your drive and get out of your zone? Bodyweight training may be the answer. It not only cuts out precious wasted time it also allows you to train in a stress-free period of time at your own pace.</w:t>
      </w:r>
    </w:p>
    <w:p w:rsidR="00701DE6" w:rsidRPr="0087112B" w:rsidRDefault="00701DE6" w:rsidP="00701DE6">
      <w:pPr>
        <w:spacing w:after="0" w:line="360" w:lineRule="auto"/>
        <w:ind w:right="-450"/>
        <w:jc w:val="both"/>
        <w:rPr>
          <w:rFonts w:cs="Times New Roman"/>
        </w:rPr>
      </w:pPr>
      <w:r w:rsidRPr="0087112B">
        <w:rPr>
          <w:rStyle w:val="Strong"/>
          <w:rFonts w:cs="Times New Roman"/>
          <w:szCs w:val="24"/>
        </w:rPr>
        <w:t xml:space="preserve"> D. Easily adjustable</w:t>
      </w:r>
      <w:r w:rsidRPr="0087112B">
        <w:rPr>
          <w:rFonts w:cs="Times New Roman"/>
        </w:rPr>
        <w:t>: Most machines and plate loaded apparatuses have you move in very specific tracks and ranges of motion. Not all machinery is an equal opportunity muscle-builder. Being tall, short or having different length limbs can become a challenge when it comes to fitting into some contraptions. Conversely, bodyweight training allows you to adjust and move in your own ranges of motion and in your specific arcs of movement.</w:t>
      </w:r>
    </w:p>
    <w:p w:rsidR="00701DE6" w:rsidRPr="0087112B" w:rsidRDefault="00701DE6" w:rsidP="00701DE6">
      <w:pPr>
        <w:spacing w:after="0" w:line="360" w:lineRule="auto"/>
        <w:ind w:right="-450"/>
        <w:jc w:val="both"/>
        <w:rPr>
          <w:rFonts w:cs="Times New Roman"/>
        </w:rPr>
      </w:pPr>
      <w:r w:rsidRPr="0087112B">
        <w:rPr>
          <w:rStyle w:val="Strong"/>
          <w:rFonts w:cs="Times New Roman"/>
          <w:szCs w:val="24"/>
        </w:rPr>
        <w:t>E. Can easily progress and regress</w:t>
      </w:r>
      <w:r w:rsidRPr="0087112B">
        <w:rPr>
          <w:rFonts w:cs="Times New Roman"/>
          <w:szCs w:val="24"/>
        </w:rPr>
        <w:t>:</w:t>
      </w:r>
      <w:r w:rsidRPr="0087112B">
        <w:rPr>
          <w:rFonts w:cs="Times New Roman"/>
        </w:rPr>
        <w:t xml:space="preserve"> Finally, with bodyweight training you can create progressions and regressions rather easily. For example, if you wanted to progress on the standard push-up simply elevate your feet, do super slow reps, add some plyometric or pause at the bottom of each rep. To regress on the same exercise you could perform them on your knees, push-off from an elevated block with your feet on the ground or do half reps. the options are endless.</w:t>
      </w:r>
    </w:p>
    <w:p w:rsidR="00295ED4" w:rsidRPr="0087112B" w:rsidRDefault="00295ED4" w:rsidP="00295ED4">
      <w:pPr>
        <w:spacing w:after="0" w:line="360" w:lineRule="auto"/>
        <w:ind w:right="-450"/>
        <w:jc w:val="both"/>
        <w:rPr>
          <w:rFonts w:cs="Times New Roman"/>
        </w:rPr>
      </w:pPr>
    </w:p>
    <w:p w:rsidR="00295ED4" w:rsidRPr="00F65565" w:rsidRDefault="00295ED4" w:rsidP="00295ED4">
      <w:pPr>
        <w:pStyle w:val="Heading2"/>
        <w:jc w:val="both"/>
        <w:rPr>
          <w:rFonts w:ascii="Times New Roman" w:hAnsi="Times New Roman" w:cs="Times New Roman"/>
          <w:color w:val="auto"/>
          <w:sz w:val="28"/>
        </w:rPr>
      </w:pPr>
      <w:r>
        <w:rPr>
          <w:rFonts w:ascii="Times New Roman" w:hAnsi="Times New Roman" w:cs="Times New Roman"/>
          <w:color w:val="auto"/>
          <w:sz w:val="28"/>
        </w:rPr>
        <w:t xml:space="preserve">    </w:t>
      </w:r>
      <w:bookmarkStart w:id="159" w:name="_Toc523969779"/>
      <w:bookmarkStart w:id="160" w:name="_Toc523936888"/>
      <w:bookmarkStart w:id="161" w:name="_Toc523937632"/>
      <w:r w:rsidR="00CB5DC4">
        <w:rPr>
          <w:rFonts w:ascii="Times New Roman" w:hAnsi="Times New Roman" w:cs="Times New Roman"/>
          <w:color w:val="auto"/>
          <w:sz w:val="28"/>
        </w:rPr>
        <w:t>2.11</w:t>
      </w:r>
      <w:r w:rsidRPr="00F65565">
        <w:rPr>
          <w:rFonts w:ascii="Times New Roman" w:hAnsi="Times New Roman" w:cs="Times New Roman"/>
          <w:color w:val="auto"/>
          <w:sz w:val="28"/>
        </w:rPr>
        <w:t>. Common example of calisthenics exercises</w:t>
      </w:r>
      <w:bookmarkEnd w:id="159"/>
      <w:bookmarkEnd w:id="160"/>
      <w:bookmarkEnd w:id="161"/>
    </w:p>
    <w:p w:rsidR="00616A5A" w:rsidRPr="00616A5A" w:rsidRDefault="00295ED4" w:rsidP="00616A5A">
      <w:pPr>
        <w:spacing w:line="360" w:lineRule="auto"/>
        <w:rPr>
          <w:rFonts w:eastAsia="Times New Roman" w:cs="Times New Roman"/>
          <w:szCs w:val="24"/>
        </w:rPr>
      </w:pPr>
      <w:r w:rsidRPr="0087112B">
        <w:rPr>
          <w:rFonts w:cs="Times New Roman"/>
        </w:rPr>
        <w:t>In addition to the various stretches, some of the more common callisthenic exercises include</w:t>
      </w:r>
      <w:r w:rsidR="00616A5A" w:rsidRPr="00616A5A">
        <w:rPr>
          <w:rFonts w:cs="Times New Roman"/>
          <w:szCs w:val="24"/>
        </w:rPr>
        <w:t>(</w:t>
      </w:r>
      <w:r w:rsidR="00616A5A">
        <w:rPr>
          <w:rFonts w:eastAsia="Times New Roman" w:cs="Times New Roman"/>
          <w:szCs w:val="24"/>
        </w:rPr>
        <w:t xml:space="preserve"> S</w:t>
      </w:r>
      <w:r w:rsidR="00616A5A" w:rsidRPr="00616A5A">
        <w:rPr>
          <w:rFonts w:eastAsia="Times New Roman" w:cs="Times New Roman"/>
          <w:szCs w:val="24"/>
        </w:rPr>
        <w:t>ara lindberg</w:t>
      </w:r>
      <w:r w:rsidR="00616A5A" w:rsidRPr="00616A5A">
        <w:rPr>
          <w:rFonts w:eastAsia="Times New Roman" w:cs="Times New Roman"/>
          <w:szCs w:val="24"/>
        </w:rPr>
        <w:tab/>
        <w:t xml:space="preserve">  2017</w:t>
      </w:r>
      <w:r w:rsidR="00616A5A">
        <w:rPr>
          <w:rFonts w:eastAsia="Times New Roman" w:cs="Times New Roman"/>
          <w:szCs w:val="24"/>
        </w:rPr>
        <w:t xml:space="preserve">) </w:t>
      </w:r>
    </w:p>
    <w:p w:rsidR="00295ED4" w:rsidRPr="0087112B" w:rsidRDefault="00295ED4" w:rsidP="00295ED4">
      <w:pPr>
        <w:spacing w:after="0" w:line="360" w:lineRule="auto"/>
        <w:ind w:right="-450"/>
        <w:jc w:val="both"/>
        <w:rPr>
          <w:rFonts w:cs="Times New Roman"/>
        </w:rPr>
      </w:pPr>
      <w:r w:rsidRPr="0087112B">
        <w:rPr>
          <w:rFonts w:cs="Times New Roman"/>
          <w:b/>
          <w:szCs w:val="24"/>
        </w:rPr>
        <w:lastRenderedPageBreak/>
        <w:t>Lunges;</w:t>
      </w:r>
      <w:r w:rsidRPr="0087112B">
        <w:rPr>
          <w:rFonts w:cs="Times New Roman"/>
        </w:rPr>
        <w:t xml:space="preserve"> -Performed by bringing one leg forward and almost kneeling on the back leg. Once the front leg creates a perfect 90 degree angle, stand up and alternate legs, keeping the back straight and chest out.</w:t>
      </w:r>
    </w:p>
    <w:p w:rsidR="00295ED4" w:rsidRPr="0087112B" w:rsidRDefault="00295ED4" w:rsidP="00295ED4">
      <w:pPr>
        <w:spacing w:after="0" w:line="360" w:lineRule="auto"/>
        <w:ind w:right="-450"/>
        <w:jc w:val="both"/>
        <w:rPr>
          <w:rFonts w:cs="Times New Roman"/>
        </w:rPr>
      </w:pPr>
      <w:r w:rsidRPr="0087112B">
        <w:rPr>
          <w:rFonts w:cs="Times New Roman"/>
          <w:b/>
          <w:szCs w:val="24"/>
        </w:rPr>
        <w:t>stride jumps</w:t>
      </w:r>
      <w:r w:rsidRPr="0087112B">
        <w:rPr>
          <w:rFonts w:cs="Times New Roman"/>
          <w:b/>
          <w:sz w:val="28"/>
          <w:szCs w:val="28"/>
        </w:rPr>
        <w:t>);-</w:t>
      </w:r>
      <w:r w:rsidRPr="0087112B">
        <w:rPr>
          <w:rFonts w:cs="Times New Roman"/>
        </w:rPr>
        <w:t xml:space="preserve">Performed by jumping to a position with the legs spread wide and the hands touching overhead and then returning to a position with the feet together and the arms at the sides. </w:t>
      </w:r>
      <w:r w:rsidR="002415D6" w:rsidRPr="0087112B">
        <w:rPr>
          <w:rFonts w:cs="Times New Roman"/>
        </w:rPr>
        <w:t>Sometimes known</w:t>
      </w:r>
      <w:r w:rsidRPr="0087112B">
        <w:rPr>
          <w:rFonts w:cs="Times New Roman"/>
        </w:rPr>
        <w:t xml:space="preserve"> as jumping jacks </w:t>
      </w:r>
      <w:r w:rsidR="002415D6">
        <w:rPr>
          <w:rFonts w:cs="Times New Roman"/>
        </w:rPr>
        <w:t xml:space="preserve"> </w:t>
      </w:r>
      <w:r w:rsidRPr="0087112B">
        <w:rPr>
          <w:rFonts w:cs="Times New Roman"/>
        </w:rPr>
        <w:t>and stride jumps or side-straddle hops in the US military.</w:t>
      </w:r>
    </w:p>
    <w:p w:rsidR="00295ED4" w:rsidRPr="0087112B" w:rsidRDefault="00295ED4" w:rsidP="00295ED4">
      <w:pPr>
        <w:spacing w:after="0" w:line="360" w:lineRule="auto"/>
        <w:ind w:right="-450"/>
        <w:jc w:val="both"/>
        <w:rPr>
          <w:rFonts w:cs="Times New Roman"/>
        </w:rPr>
      </w:pPr>
      <w:r w:rsidRPr="0087112B">
        <w:rPr>
          <w:rFonts w:cs="Times New Roman"/>
          <w:b/>
          <w:szCs w:val="24"/>
        </w:rPr>
        <w:t xml:space="preserve">Squat </w:t>
      </w:r>
      <w:r w:rsidR="00040FC2">
        <w:rPr>
          <w:rFonts w:cs="Times New Roman"/>
          <w:b/>
          <w:szCs w:val="24"/>
        </w:rPr>
        <w:t>jumps;</w:t>
      </w:r>
      <w:r w:rsidRPr="0087112B">
        <w:rPr>
          <w:rFonts w:cs="Times New Roman"/>
          <w:b/>
          <w:sz w:val="28"/>
          <w:szCs w:val="28"/>
        </w:rPr>
        <w:t>-</w:t>
      </w:r>
      <w:r w:rsidRPr="0087112B">
        <w:rPr>
          <w:rFonts w:cs="Times New Roman"/>
        </w:rPr>
        <w:t>Performed by entering a squatting position, then using a plyometric jumping movement to jump as high as possible.</w:t>
      </w:r>
    </w:p>
    <w:p w:rsidR="00295ED4" w:rsidRPr="0087112B" w:rsidRDefault="00295ED4" w:rsidP="00295ED4">
      <w:pPr>
        <w:spacing w:after="0" w:line="360" w:lineRule="auto"/>
        <w:ind w:right="-450"/>
        <w:jc w:val="both"/>
        <w:rPr>
          <w:rFonts w:cs="Times New Roman"/>
        </w:rPr>
      </w:pPr>
      <w:r w:rsidRPr="0087112B">
        <w:rPr>
          <w:rFonts w:cs="Times New Roman"/>
          <w:b/>
          <w:szCs w:val="24"/>
        </w:rPr>
        <w:t>Sit-ups</w:t>
      </w:r>
      <w:r w:rsidRPr="0087112B">
        <w:rPr>
          <w:rFonts w:cs="Times New Roman"/>
          <w:b/>
          <w:sz w:val="28"/>
          <w:szCs w:val="28"/>
        </w:rPr>
        <w:t>; -</w:t>
      </w:r>
      <w:r w:rsidRPr="0087112B">
        <w:rPr>
          <w:rFonts w:cs="Times New Roman"/>
        </w:rPr>
        <w:t>Performed by lying down with the back on the floor, knees bent, and bottoms of feet against the floor. The shoulders are then lifted off the floor by tightening abdominal muscles and bringing the chest closer to the knees. The final movement is to lower the back to the floor with a smooth movement. This trains the abdominal muscles.</w:t>
      </w:r>
    </w:p>
    <w:p w:rsidR="00295ED4" w:rsidRPr="0087112B" w:rsidRDefault="00295ED4" w:rsidP="00295ED4">
      <w:pPr>
        <w:spacing w:after="0" w:line="360" w:lineRule="auto"/>
        <w:ind w:right="-450"/>
        <w:jc w:val="both"/>
        <w:rPr>
          <w:rFonts w:cs="Times New Roman"/>
        </w:rPr>
      </w:pPr>
      <w:r w:rsidRPr="0087112B">
        <w:rPr>
          <w:rFonts w:cs="Times New Roman"/>
        </w:rPr>
        <w:t xml:space="preserve"> </w:t>
      </w:r>
      <w:r w:rsidRPr="0087112B">
        <w:rPr>
          <w:rFonts w:cs="Times New Roman"/>
          <w:b/>
          <w:szCs w:val="24"/>
        </w:rPr>
        <w:t>Crunche</w:t>
      </w:r>
      <w:r w:rsidRPr="0087112B">
        <w:rPr>
          <w:rFonts w:cs="Times New Roman"/>
          <w:b/>
          <w:sz w:val="28"/>
          <w:szCs w:val="28"/>
        </w:rPr>
        <w:t>s;-</w:t>
      </w:r>
      <w:r w:rsidRPr="0087112B">
        <w:rPr>
          <w:rFonts w:cs="Times New Roman"/>
        </w:rPr>
        <w:t>Like the sit-up, except instead of bringing the whole torso area closer to the knees, only a concentrated but shorter movement of the abdominal muscles is performed. Shoulder blades are lifted off the floor, and abdominal muscles are tightened.</w:t>
      </w:r>
    </w:p>
    <w:p w:rsidR="00295ED4" w:rsidRPr="0087112B" w:rsidRDefault="00295ED4" w:rsidP="00295ED4">
      <w:pPr>
        <w:spacing w:after="0" w:line="360" w:lineRule="auto"/>
        <w:ind w:right="-450"/>
        <w:jc w:val="both"/>
        <w:rPr>
          <w:rFonts w:cs="Times New Roman"/>
        </w:rPr>
      </w:pPr>
      <w:r w:rsidRPr="0087112B">
        <w:rPr>
          <w:rFonts w:cs="Times New Roman"/>
          <w:b/>
          <w:szCs w:val="24"/>
        </w:rPr>
        <w:t>Push-up</w:t>
      </w:r>
      <w:r w:rsidRPr="0087112B">
        <w:rPr>
          <w:rFonts w:cs="Times New Roman"/>
          <w:b/>
          <w:sz w:val="28"/>
          <w:szCs w:val="28"/>
        </w:rPr>
        <w:t>;-</w:t>
      </w:r>
      <w:r w:rsidRPr="0087112B">
        <w:rPr>
          <w:rFonts w:cs="Times New Roman"/>
        </w:rPr>
        <w:t xml:space="preserve">Performed face down on the floor, palms against floor under the shoulders, toes curled upwards against the floor. The arms are used to lift the body while maintaining a straight line from head to heel. The arms of the subject should go from fully extended in the high position to nearly fully </w:t>
      </w:r>
      <w:r w:rsidR="002415D6" w:rsidRPr="0087112B">
        <w:rPr>
          <w:rFonts w:cs="Times New Roman"/>
        </w:rPr>
        <w:t>flex</w:t>
      </w:r>
      <w:r w:rsidRPr="0087112B">
        <w:rPr>
          <w:rFonts w:cs="Times New Roman"/>
        </w:rPr>
        <w:t xml:space="preserve"> in the low position, while the subject makes sure to avoid resting on the floor. Resting is only done in the high position of the exercise. Chest, shoulders, and triceps are trained with this exercise. By furthering the range of motion, what is often called a push </w:t>
      </w:r>
      <w:r w:rsidR="00040FC2" w:rsidRPr="0087112B">
        <w:rPr>
          <w:rFonts w:cs="Times New Roman"/>
        </w:rPr>
        <w:t>up;</w:t>
      </w:r>
      <w:r w:rsidRPr="0087112B">
        <w:rPr>
          <w:rFonts w:cs="Times New Roman"/>
        </w:rPr>
        <w:t xml:space="preserve"> by pushing the shoulders downwards at the top the stratus anterior comes further into play.</w:t>
      </w:r>
      <w:r w:rsidR="00E9380B" w:rsidRPr="0087112B">
        <w:rPr>
          <w:rFonts w:eastAsia="Calibri" w:cs="Times New Roman"/>
          <w:bCs/>
          <w:szCs w:val="24"/>
        </w:rPr>
        <w:t xml:space="preserve"> </w:t>
      </w:r>
      <w:r w:rsidR="00E9380B">
        <w:rPr>
          <w:rFonts w:eastAsia="Calibri" w:cs="Times New Roman"/>
          <w:bCs/>
          <w:szCs w:val="24"/>
        </w:rPr>
        <w:t>(</w:t>
      </w:r>
      <w:r w:rsidR="00E9380B" w:rsidRPr="0087112B">
        <w:rPr>
          <w:rFonts w:eastAsia="TimesNewRomanPSMT" w:cs="Times New Roman"/>
          <w:szCs w:val="24"/>
        </w:rPr>
        <w:t>Evrim</w:t>
      </w:r>
      <w:r w:rsidR="00E9380B">
        <w:rPr>
          <w:rFonts w:eastAsia="TimesNewRomanPSMT" w:cs="Times New Roman"/>
          <w:szCs w:val="24"/>
        </w:rPr>
        <w:t>2010)</w:t>
      </w:r>
      <w:r w:rsidR="00E9380B" w:rsidRPr="0087112B">
        <w:rPr>
          <w:rFonts w:eastAsia="TimesNewRomanPSMT" w:cs="Times New Roman"/>
          <w:szCs w:val="24"/>
        </w:rPr>
        <w:t>,</w:t>
      </w:r>
    </w:p>
    <w:p w:rsidR="00295ED4" w:rsidRPr="0087112B" w:rsidRDefault="00295ED4" w:rsidP="00295ED4">
      <w:pPr>
        <w:spacing w:after="0" w:line="360" w:lineRule="auto"/>
        <w:ind w:right="-450"/>
        <w:jc w:val="both"/>
        <w:rPr>
          <w:rFonts w:cs="Times New Roman"/>
        </w:rPr>
      </w:pPr>
      <w:r w:rsidRPr="0087112B">
        <w:rPr>
          <w:rFonts w:cs="Times New Roman"/>
          <w:b/>
          <w:sz w:val="28"/>
          <w:szCs w:val="28"/>
        </w:rPr>
        <w:t xml:space="preserve"> </w:t>
      </w:r>
      <w:r w:rsidRPr="0087112B">
        <w:rPr>
          <w:rFonts w:cs="Times New Roman"/>
          <w:b/>
          <w:szCs w:val="24"/>
        </w:rPr>
        <w:t>Pull-ups;-</w:t>
      </w:r>
      <w:r w:rsidRPr="0087112B">
        <w:rPr>
          <w:rFonts w:cs="Times New Roman"/>
        </w:rPr>
        <w:t>An overhead bar (sometimes called a chin-up bar) is grasped using a shoulder-width grip. The subject lifts their body up, chin level with the bar, and keeping the back straight throughout. The bar remains in front of the subject at all times. The subject then slowly returns to starting position in a slow controlled manner. This primarily trains the lasts or upper back muscles, as well as the forearms. An underhand grip variation or chin-up trains both the back and biceps.</w:t>
      </w:r>
    </w:p>
    <w:p w:rsidR="00295ED4" w:rsidRPr="0087112B" w:rsidRDefault="00295ED4" w:rsidP="00295ED4">
      <w:pPr>
        <w:spacing w:after="0" w:line="360" w:lineRule="auto"/>
        <w:ind w:right="-450"/>
        <w:jc w:val="both"/>
        <w:rPr>
          <w:rFonts w:cs="Times New Roman"/>
        </w:rPr>
      </w:pPr>
      <w:r w:rsidRPr="0087112B">
        <w:rPr>
          <w:rFonts w:cs="Times New Roman"/>
          <w:b/>
          <w:szCs w:val="24"/>
        </w:rPr>
        <w:lastRenderedPageBreak/>
        <w:t>Chin-up</w:t>
      </w:r>
      <w:r w:rsidRPr="0087112B">
        <w:rPr>
          <w:rFonts w:cs="Times New Roman"/>
          <w:b/>
          <w:sz w:val="28"/>
          <w:szCs w:val="28"/>
        </w:rPr>
        <w:t>;</w:t>
      </w:r>
      <w:r w:rsidRPr="0087112B">
        <w:rPr>
          <w:rFonts w:cs="Times New Roman"/>
        </w:rPr>
        <w:t>- Much like the pull-up, except that the hand placement is reversed. The hands are facing the person as he pulls his body up using the chin-up bar. Unlike chin-up counterpart the pull-up, the chin-up focuses on the biceps muscles rather than the Latissimusdorsi muscle.( Chin-Up Exercise Guide and ". Body building.com.)</w:t>
      </w:r>
    </w:p>
    <w:p w:rsidR="00295ED4" w:rsidRPr="0087112B" w:rsidRDefault="00295ED4" w:rsidP="00295ED4">
      <w:pPr>
        <w:spacing w:after="0" w:line="360" w:lineRule="auto"/>
        <w:ind w:right="-450"/>
        <w:jc w:val="both"/>
        <w:rPr>
          <w:rFonts w:cs="Times New Roman"/>
        </w:rPr>
      </w:pPr>
      <w:r w:rsidRPr="0087112B">
        <w:rPr>
          <w:rFonts w:cs="Times New Roman"/>
          <w:b/>
          <w:sz w:val="28"/>
          <w:szCs w:val="28"/>
        </w:rPr>
        <w:t>Squats;-</w:t>
      </w:r>
      <w:r w:rsidRPr="0087112B">
        <w:rPr>
          <w:rFonts w:cs="Times New Roman"/>
        </w:rPr>
        <w:t>Standing with feet shoulder width apart, the subject squats down as far as possible, bringing the arms forward parallel to the floor. The subject then returns to standing position. Squats train the quadriceps, hamstrings, calves, and gluteal muscles</w:t>
      </w:r>
    </w:p>
    <w:p w:rsidR="00295ED4" w:rsidRPr="0087112B" w:rsidRDefault="00295ED4" w:rsidP="00295ED4">
      <w:pPr>
        <w:spacing w:after="0" w:line="360" w:lineRule="auto"/>
        <w:ind w:right="-450"/>
        <w:jc w:val="both"/>
        <w:rPr>
          <w:rFonts w:cs="Times New Roman"/>
        </w:rPr>
      </w:pPr>
      <w:r w:rsidRPr="0087112B">
        <w:rPr>
          <w:rFonts w:cs="Times New Roman"/>
          <w:b/>
          <w:sz w:val="28"/>
          <w:szCs w:val="28"/>
        </w:rPr>
        <w:t>Calf-raise;-</w:t>
      </w:r>
      <w:r w:rsidRPr="0087112B">
        <w:rPr>
          <w:rFonts w:cs="Times New Roman"/>
        </w:rPr>
        <w:t>Standing on a platform with an edge where the heels can hang (e.g. a curb), lift the body on the balls of the feet. The subject then slowly returns to starting position. This trains the gastrocnemius and to a lesser degree the soleus. A seated calf-raise trains the soleus.</w:t>
      </w:r>
      <w:r w:rsidRPr="0087112B">
        <w:rPr>
          <w:rFonts w:eastAsiaTheme="minorHAnsi"/>
        </w:rPr>
        <w:t xml:space="preserve"> </w:t>
      </w:r>
    </w:p>
    <w:p w:rsidR="00295ED4" w:rsidRPr="0087112B" w:rsidRDefault="00295ED4" w:rsidP="00295ED4">
      <w:pPr>
        <w:spacing w:after="0" w:line="360" w:lineRule="auto"/>
        <w:ind w:right="-450"/>
        <w:jc w:val="both"/>
        <w:rPr>
          <w:rFonts w:cs="Times New Roman"/>
        </w:rPr>
      </w:pPr>
      <w:r w:rsidRPr="0087112B">
        <w:rPr>
          <w:rFonts w:eastAsiaTheme="minorHAnsi"/>
          <w:b/>
          <w:sz w:val="28"/>
          <w:szCs w:val="28"/>
        </w:rPr>
        <w:t>Hyperextension</w:t>
      </w:r>
      <w:r w:rsidR="00454CF9">
        <w:rPr>
          <w:rFonts w:eastAsiaTheme="minorHAnsi"/>
          <w:b/>
          <w:szCs w:val="24"/>
        </w:rPr>
        <w:t xml:space="preserve">; </w:t>
      </w:r>
      <w:r w:rsidRPr="0087112B">
        <w:rPr>
          <w:rFonts w:eastAsiaTheme="minorHAnsi" w:cs="Times New Roman"/>
          <w:szCs w:val="24"/>
        </w:rPr>
        <w:t xml:space="preserve"> in aproned position on the ground the individual raises the leg , arms and upper body off the ground</w:t>
      </w:r>
    </w:p>
    <w:p w:rsidR="00701DE6" w:rsidRDefault="00295ED4" w:rsidP="00701DE6">
      <w:pPr>
        <w:spacing w:line="360" w:lineRule="auto"/>
        <w:jc w:val="both"/>
        <w:rPr>
          <w:sz w:val="28"/>
        </w:rPr>
      </w:pPr>
      <w:r w:rsidRPr="00701DE6">
        <w:rPr>
          <w:b/>
        </w:rPr>
        <w:t>Dips</w:t>
      </w:r>
      <w:r w:rsidRPr="00701DE6">
        <w:t>; -Done between parallel bars or facing either direction of trapezoid bars found in some gyms. Feet are crossed with either foot in front and the body is lowered until the elbows are in line with the shoulders. The subject then pushes up until the arms are fully extended, but without locking the elbows. Dips focus primarily on the chest, triceps, and deltoids, especially the anterior portio</w:t>
      </w:r>
      <w:r w:rsidRPr="0087112B">
        <w:rPr>
          <w:rFonts w:cs="Times New Roman"/>
        </w:rPr>
        <w:t>n.</w:t>
      </w:r>
      <w:r w:rsidR="00701DE6" w:rsidRPr="001834A5">
        <w:rPr>
          <w:sz w:val="28"/>
        </w:rPr>
        <w:t xml:space="preserve">    </w:t>
      </w:r>
    </w:p>
    <w:p w:rsidR="00701DE6" w:rsidRPr="001834A5" w:rsidRDefault="00701DE6" w:rsidP="00701DE6">
      <w:pPr>
        <w:pStyle w:val="Heading2"/>
        <w:rPr>
          <w:color w:val="auto"/>
          <w:sz w:val="28"/>
        </w:rPr>
      </w:pPr>
      <w:r w:rsidRPr="001834A5">
        <w:rPr>
          <w:color w:val="auto"/>
          <w:sz w:val="28"/>
        </w:rPr>
        <w:t xml:space="preserve">  </w:t>
      </w:r>
      <w:bookmarkStart w:id="162" w:name="_Toc522810623"/>
      <w:bookmarkStart w:id="163" w:name="_Toc523936889"/>
      <w:bookmarkStart w:id="164" w:name="_Toc523937633"/>
      <w:r w:rsidR="00CB5DC4">
        <w:rPr>
          <w:color w:val="auto"/>
          <w:sz w:val="28"/>
        </w:rPr>
        <w:t>2.12</w:t>
      </w:r>
      <w:r w:rsidRPr="001834A5">
        <w:rPr>
          <w:color w:val="auto"/>
          <w:sz w:val="28"/>
        </w:rPr>
        <w:t xml:space="preserve"> Guidelines of calisthenics exercise</w:t>
      </w:r>
      <w:bookmarkEnd w:id="162"/>
      <w:bookmarkEnd w:id="163"/>
      <w:bookmarkEnd w:id="164"/>
      <w:r w:rsidRPr="001834A5">
        <w:rPr>
          <w:color w:val="auto"/>
          <w:sz w:val="28"/>
        </w:rPr>
        <w:t xml:space="preserve"> </w:t>
      </w:r>
    </w:p>
    <w:p w:rsidR="00701DE6" w:rsidRDefault="00701DE6" w:rsidP="00701DE6">
      <w:pPr>
        <w:spacing w:line="360" w:lineRule="auto"/>
        <w:jc w:val="both"/>
      </w:pPr>
      <w:r w:rsidRPr="001C31FB">
        <w:t>To begin a calisthenics program select one exercise per muscle group from Perform this routi</w:t>
      </w:r>
      <w:r>
        <w:t>ne two to three times per week.</w:t>
      </w:r>
      <w:r w:rsidR="00E9380B" w:rsidRPr="00E9380B">
        <w:rPr>
          <w:rFonts w:eastAsia="Calibri" w:cs="Times New Roman"/>
          <w:szCs w:val="24"/>
        </w:rPr>
        <w:t xml:space="preserve"> </w:t>
      </w:r>
      <w:r w:rsidR="00E9380B" w:rsidRPr="0087112B">
        <w:rPr>
          <w:rFonts w:eastAsia="Calibri" w:cs="Times New Roman"/>
          <w:szCs w:val="24"/>
        </w:rPr>
        <w:t>Baltimore, and Wilkins,</w:t>
      </w:r>
      <w:r w:rsidR="00E9380B">
        <w:rPr>
          <w:rFonts w:eastAsia="Calibri" w:cs="Times New Roman"/>
          <w:szCs w:val="24"/>
        </w:rPr>
        <w:t>(</w:t>
      </w:r>
      <w:r w:rsidR="00E9380B" w:rsidRPr="0087112B">
        <w:rPr>
          <w:rFonts w:eastAsia="Calibri" w:cs="Times New Roman"/>
          <w:szCs w:val="24"/>
        </w:rPr>
        <w:t xml:space="preserve"> 199</w:t>
      </w:r>
      <w:r w:rsidR="00E9380B">
        <w:rPr>
          <w:rFonts w:eastAsia="Calibri" w:cs="Times New Roman"/>
          <w:szCs w:val="24"/>
        </w:rPr>
        <w:t>5)</w:t>
      </w:r>
    </w:p>
    <w:p w:rsidR="00701DE6" w:rsidRDefault="00701DE6" w:rsidP="00701DE6">
      <w:pPr>
        <w:pStyle w:val="ListParagraph"/>
        <w:numPr>
          <w:ilvl w:val="0"/>
          <w:numId w:val="11"/>
        </w:numPr>
        <w:spacing w:line="360" w:lineRule="auto"/>
        <w:jc w:val="both"/>
      </w:pPr>
      <w:r w:rsidRPr="001C31FB">
        <w:t xml:space="preserve"> For each exercise, start with one set of eight reps. each set should take about one minute. Rest</w:t>
      </w:r>
      <w:r>
        <w:t xml:space="preserve"> for 60 seconds after each set.</w:t>
      </w:r>
    </w:p>
    <w:p w:rsidR="00701DE6" w:rsidRDefault="00701DE6" w:rsidP="00701DE6">
      <w:pPr>
        <w:pStyle w:val="ListParagraph"/>
        <w:numPr>
          <w:ilvl w:val="0"/>
          <w:numId w:val="11"/>
        </w:numPr>
        <w:spacing w:line="360" w:lineRule="auto"/>
        <w:jc w:val="both"/>
      </w:pPr>
      <w:r w:rsidRPr="001C31FB">
        <w:t>Gradually increase your workout by adding one or two reps per week until you can perf</w:t>
      </w:r>
      <w:r>
        <w:t>orm twelve reps with good form.</w:t>
      </w:r>
    </w:p>
    <w:p w:rsidR="00701DE6" w:rsidRDefault="00701DE6" w:rsidP="00701DE6">
      <w:pPr>
        <w:pStyle w:val="ListParagraph"/>
        <w:numPr>
          <w:ilvl w:val="0"/>
          <w:numId w:val="11"/>
        </w:numPr>
        <w:spacing w:line="360" w:lineRule="auto"/>
        <w:jc w:val="both"/>
      </w:pPr>
      <w:r w:rsidRPr="001C31FB">
        <w:t xml:space="preserve"> Once you have reached this point, do two sets of eight reps of each exercise. Again, increase your workout by one or two repsper set each week until you can p</w:t>
      </w:r>
      <w:r>
        <w:t>erform two sets of twelve reps.</w:t>
      </w:r>
    </w:p>
    <w:p w:rsidR="00701DE6" w:rsidRDefault="00701DE6" w:rsidP="00701DE6">
      <w:pPr>
        <w:pStyle w:val="ListParagraph"/>
        <w:numPr>
          <w:ilvl w:val="0"/>
          <w:numId w:val="11"/>
        </w:numPr>
        <w:spacing w:line="360" w:lineRule="auto"/>
        <w:jc w:val="both"/>
      </w:pPr>
      <w:r w:rsidRPr="001C31FB">
        <w:t xml:space="preserve"> Once you have reached this point, do three sets of eight reps ;again, gradually increase your workout by one or two reps per set each week until you ca</w:t>
      </w:r>
      <w:r>
        <w:t xml:space="preserve">n do three sets of twelve reps. </w:t>
      </w:r>
      <w:r w:rsidRPr="001C31FB">
        <w:t xml:space="preserve">At this point you can increase the difficulty of your workout </w:t>
      </w:r>
      <w:r w:rsidRPr="001C31FB">
        <w:lastRenderedPageBreak/>
        <w:t>by: changing the exercises you perform;  increasing the number of reps per set,  modifying the difficulty of the exercise, decreasing your rest period, or  for each muscle group, do a different exercise during each one of your sets for example, do one set of one-legged squats and one set of hand-to-knee squats as your two sets of leg exercises).Once you can perform three sets of 12 reps, try some of the modifications listed below or in to increase the dif</w:t>
      </w:r>
      <w:r>
        <w:t xml:space="preserve">ficulty of the exercises. These </w:t>
      </w:r>
      <w:r w:rsidRPr="001C31FB">
        <w:t>modifications can be useful for developing and maintaining muscle endurance train</w:t>
      </w:r>
      <w:r>
        <w:t>ing equipment is not available.</w:t>
      </w:r>
    </w:p>
    <w:p w:rsidR="00701DE6" w:rsidRDefault="00701DE6" w:rsidP="00701DE6">
      <w:pPr>
        <w:pStyle w:val="ListParagraph"/>
        <w:numPr>
          <w:ilvl w:val="0"/>
          <w:numId w:val="11"/>
        </w:numPr>
        <w:spacing w:line="360" w:lineRule="auto"/>
        <w:jc w:val="both"/>
      </w:pPr>
      <w:r w:rsidRPr="001C31FB">
        <w:t xml:space="preserve"> Gradually add weight (e.g., do pull-ups o</w:t>
      </w:r>
      <w:r>
        <w:t>r push-ups with weighted pack).</w:t>
      </w:r>
    </w:p>
    <w:p w:rsidR="00701DE6" w:rsidRDefault="00701DE6" w:rsidP="00701DE6">
      <w:pPr>
        <w:pStyle w:val="ListParagraph"/>
        <w:numPr>
          <w:ilvl w:val="0"/>
          <w:numId w:val="11"/>
        </w:numPr>
        <w:spacing w:line="360" w:lineRule="auto"/>
        <w:jc w:val="both"/>
      </w:pPr>
      <w:r w:rsidRPr="001C31FB">
        <w:t xml:space="preserve"> Use a partner for resistance (e.g., has a partner push against your lo</w:t>
      </w:r>
      <w:r>
        <w:t>wer leg during leg extensions).</w:t>
      </w:r>
    </w:p>
    <w:p w:rsidR="00701DE6" w:rsidRDefault="00701DE6" w:rsidP="00701DE6">
      <w:pPr>
        <w:pStyle w:val="ListParagraph"/>
        <w:numPr>
          <w:ilvl w:val="0"/>
          <w:numId w:val="11"/>
        </w:numPr>
        <w:spacing w:line="360" w:lineRule="auto"/>
        <w:jc w:val="both"/>
      </w:pPr>
      <w:r w:rsidRPr="001C31FB">
        <w:t>Exercise one side of the b body first (i.e., one-legged squats), then repeat th</w:t>
      </w:r>
      <w:r>
        <w:t>e exercises for the other side.</w:t>
      </w:r>
    </w:p>
    <w:p w:rsidR="00701DE6" w:rsidRPr="00B17352" w:rsidRDefault="00701DE6" w:rsidP="00701DE6">
      <w:pPr>
        <w:pStyle w:val="ListParagraph"/>
        <w:numPr>
          <w:ilvl w:val="0"/>
          <w:numId w:val="11"/>
        </w:numPr>
        <w:spacing w:line="360" w:lineRule="auto"/>
      </w:pPr>
      <w:r w:rsidRPr="001C31FB">
        <w:t>Modify the exercise (e.g.,</w:t>
      </w:r>
      <w:r>
        <w:t xml:space="preserve"> elevate legs during crunches).</w:t>
      </w:r>
      <w:r w:rsidRPr="001C31FB">
        <w:t xml:space="preserve">Perform super sets or pyramids </w:t>
      </w:r>
    </w:p>
    <w:p w:rsidR="00295ED4" w:rsidRDefault="00295ED4" w:rsidP="00295ED4">
      <w:pPr>
        <w:spacing w:after="0" w:line="360" w:lineRule="auto"/>
        <w:ind w:right="-450"/>
        <w:jc w:val="both"/>
        <w:rPr>
          <w:rFonts w:cs="Times New Roman"/>
        </w:rPr>
      </w:pPr>
    </w:p>
    <w:p w:rsidR="00C0009F" w:rsidRPr="001834A5" w:rsidRDefault="00C060CA" w:rsidP="001834A5">
      <w:pPr>
        <w:pStyle w:val="Heading1"/>
        <w:rPr>
          <w:sz w:val="30"/>
        </w:rPr>
      </w:pPr>
      <w:r w:rsidRPr="0087112B">
        <w:lastRenderedPageBreak/>
        <w:t xml:space="preserve">        </w:t>
      </w:r>
      <w:bookmarkStart w:id="165" w:name="_Toc523969780"/>
      <w:bookmarkStart w:id="166" w:name="_Toc523936890"/>
      <w:bookmarkStart w:id="167" w:name="_Toc523937634"/>
      <w:r w:rsidRPr="001834A5">
        <w:rPr>
          <w:sz w:val="30"/>
        </w:rPr>
        <w:t>CHAPTER THREE</w:t>
      </w:r>
      <w:bookmarkEnd w:id="165"/>
      <w:bookmarkEnd w:id="166"/>
      <w:bookmarkEnd w:id="167"/>
    </w:p>
    <w:p w:rsidR="00AC1E3D" w:rsidRPr="001834A5" w:rsidRDefault="00C060CA" w:rsidP="001834A5">
      <w:pPr>
        <w:pStyle w:val="Heading1"/>
        <w:rPr>
          <w:sz w:val="30"/>
        </w:rPr>
      </w:pPr>
      <w:r w:rsidRPr="001834A5">
        <w:rPr>
          <w:sz w:val="30"/>
        </w:rPr>
        <w:t xml:space="preserve">             </w:t>
      </w:r>
      <w:bookmarkStart w:id="168" w:name="_Toc523969781"/>
      <w:bookmarkStart w:id="169" w:name="_Toc523936891"/>
      <w:bookmarkStart w:id="170" w:name="_Toc523937635"/>
      <w:r w:rsidRPr="001834A5">
        <w:rPr>
          <w:sz w:val="30"/>
        </w:rPr>
        <w:t>RESEARCH METHOD</w:t>
      </w:r>
      <w:bookmarkEnd w:id="168"/>
      <w:bookmarkEnd w:id="169"/>
      <w:bookmarkEnd w:id="170"/>
    </w:p>
    <w:p w:rsidR="00AC1E3D" w:rsidRPr="001834A5" w:rsidRDefault="00AC7574" w:rsidP="001834A5">
      <w:pPr>
        <w:pStyle w:val="Heading1"/>
      </w:pPr>
      <w:r w:rsidRPr="001834A5">
        <w:t xml:space="preserve">    </w:t>
      </w:r>
      <w:bookmarkStart w:id="171" w:name="_Toc523969782"/>
      <w:bookmarkStart w:id="172" w:name="_Toc523936892"/>
      <w:bookmarkStart w:id="173" w:name="_Toc523937636"/>
      <w:r w:rsidR="00AC1E3D" w:rsidRPr="001834A5">
        <w:t>3.  Geographical locations of Study Area</w:t>
      </w:r>
      <w:bookmarkEnd w:id="171"/>
      <w:bookmarkEnd w:id="172"/>
      <w:bookmarkEnd w:id="173"/>
    </w:p>
    <w:p w:rsidR="002F72AB" w:rsidRPr="0087112B" w:rsidRDefault="00E12B97" w:rsidP="00C060CA">
      <w:pPr>
        <w:spacing w:after="0"/>
        <w:jc w:val="both"/>
        <w:rPr>
          <w:rFonts w:cs="Times New Roman"/>
          <w:bCs/>
          <w:szCs w:val="24"/>
        </w:rPr>
      </w:pPr>
      <w:r w:rsidRPr="0087112B">
        <w:rPr>
          <w:rFonts w:cs="Times New Roman"/>
          <w:noProof/>
          <w:szCs w:val="24"/>
        </w:rPr>
        <w:drawing>
          <wp:inline distT="0" distB="0" distL="0" distR="0" wp14:anchorId="4B6A90F5" wp14:editId="5247EE67">
            <wp:extent cx="5334000" cy="4943475"/>
            <wp:effectExtent l="0" t="0" r="0" b="9525"/>
            <wp:docPr id="1" name="Picture 1" descr="C:\Users\hcs\Desktop\birehanu h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cs\Desktop\birehanu hpe.tif"/>
                    <pic:cNvPicPr>
                      <a:picLocks noChangeAspect="1" noChangeArrowheads="1"/>
                    </pic:cNvPicPr>
                  </pic:nvPicPr>
                  <pic:blipFill>
                    <a:blip r:embed="rId15" cstate="print"/>
                    <a:srcRect/>
                    <a:stretch>
                      <a:fillRect/>
                    </a:stretch>
                  </pic:blipFill>
                  <pic:spPr bwMode="auto">
                    <a:xfrm>
                      <a:off x="0" y="0"/>
                      <a:ext cx="5337500" cy="4946719"/>
                    </a:xfrm>
                    <a:prstGeom prst="rect">
                      <a:avLst/>
                    </a:prstGeom>
                    <a:noFill/>
                    <a:ln w="9525">
                      <a:noFill/>
                      <a:miter lim="800000"/>
                      <a:headEnd/>
                      <a:tailEnd/>
                    </a:ln>
                  </pic:spPr>
                </pic:pic>
              </a:graphicData>
            </a:graphic>
          </wp:inline>
        </w:drawing>
      </w:r>
      <w:r w:rsidR="00957AD5" w:rsidRPr="0087112B">
        <w:rPr>
          <w:rFonts w:cs="Times New Roman"/>
          <w:noProof/>
          <w:szCs w:val="24"/>
        </w:rPr>
        <mc:AlternateContent>
          <mc:Choice Requires="wps">
            <w:drawing>
              <wp:anchor distT="0" distB="0" distL="114300" distR="114300" simplePos="0" relativeHeight="251655168" behindDoc="0" locked="0" layoutInCell="1" allowOverlap="1" wp14:anchorId="2C91D8BC" wp14:editId="72346CAD">
                <wp:simplePos x="0" y="0"/>
                <wp:positionH relativeFrom="column">
                  <wp:posOffset>4018280</wp:posOffset>
                </wp:positionH>
                <wp:positionV relativeFrom="paragraph">
                  <wp:posOffset>2301875</wp:posOffset>
                </wp:positionV>
                <wp:extent cx="404495" cy="1899285"/>
                <wp:effectExtent l="57150" t="0" r="33655" b="62865"/>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4495" cy="18992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 o:spid="_x0000_s1026" type="#_x0000_t32" style="position:absolute;margin-left:316.4pt;margin-top:181.25pt;width:31.85pt;height:149.5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">
                <v:stroke endarrow="block"/>
              </v:shape>
            </w:pict>
          </mc:Fallback>
        </mc:AlternateContent>
      </w:r>
      <w:r w:rsidR="00957AD5" w:rsidRPr="0087112B">
        <w:rPr>
          <w:rFonts w:cs="Times New Roman"/>
          <w:noProof/>
          <w:szCs w:val="24"/>
        </w:rPr>
        <mc:AlternateContent>
          <mc:Choice Requires="wps">
            <w:drawing>
              <wp:anchor distT="4294967294" distB="4294967294" distL="114300" distR="114300" simplePos="0" relativeHeight="251654144" behindDoc="0" locked="0" layoutInCell="1" allowOverlap="1" wp14:anchorId="603A1485" wp14:editId="2F320CE8">
                <wp:simplePos x="0" y="0"/>
                <wp:positionH relativeFrom="column">
                  <wp:posOffset>1512570</wp:posOffset>
                </wp:positionH>
                <wp:positionV relativeFrom="paragraph">
                  <wp:posOffset>1703704</wp:posOffset>
                </wp:positionV>
                <wp:extent cx="1951355" cy="0"/>
                <wp:effectExtent l="0" t="76200" r="29845" b="952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513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 o:spid="_x0000_s1026" type="#_x0000_t32" style="position:absolute;margin-left:119.1pt;margin-top:134.15pt;width:153.65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">
                <v:stroke endarrow="block"/>
              </v:shape>
            </w:pict>
          </mc:Fallback>
        </mc:AlternateContent>
      </w:r>
    </w:p>
    <w:p w:rsidR="00EA1E2F" w:rsidRPr="002D217C" w:rsidRDefault="002F72AB" w:rsidP="002D217C">
      <w:pPr>
        <w:pStyle w:val="Heading4"/>
        <w:rPr>
          <w:rFonts w:ascii="Times New Roman" w:hAnsi="Times New Roman" w:cs="Times New Roman"/>
          <w:i w:val="0"/>
          <w:color w:val="auto"/>
          <w:szCs w:val="24"/>
        </w:rPr>
      </w:pPr>
      <w:r w:rsidRPr="002D217C">
        <w:rPr>
          <w:rFonts w:ascii="Times New Roman" w:hAnsi="Times New Roman" w:cs="Times New Roman"/>
          <w:i w:val="0"/>
          <w:color w:val="auto"/>
          <w:sz w:val="36"/>
        </w:rPr>
        <w:t xml:space="preserve">      </w:t>
      </w:r>
      <w:bookmarkStart w:id="174" w:name="_Toc522125594"/>
      <w:bookmarkStart w:id="175" w:name="_Toc522810638"/>
      <w:bookmarkStart w:id="176" w:name="_Toc523351057"/>
      <w:r w:rsidR="00C03B47" w:rsidRPr="002D217C">
        <w:rPr>
          <w:rFonts w:ascii="Times New Roman" w:hAnsi="Times New Roman" w:cs="Times New Roman"/>
          <w:i w:val="0"/>
          <w:color w:val="auto"/>
        </w:rPr>
        <w:t>Figure 1</w:t>
      </w:r>
      <w:bookmarkEnd w:id="174"/>
      <w:bookmarkEnd w:id="175"/>
      <w:r w:rsidR="00C03B47" w:rsidRPr="002D217C">
        <w:rPr>
          <w:rFonts w:ascii="Times New Roman" w:hAnsi="Times New Roman" w:cs="Times New Roman"/>
          <w:i w:val="0"/>
          <w:color w:val="auto"/>
        </w:rPr>
        <w:t xml:space="preserve"> </w:t>
      </w:r>
      <w:r w:rsidR="002D217C" w:rsidRPr="002D217C">
        <w:rPr>
          <w:rFonts w:ascii="Times New Roman" w:hAnsi="Times New Roman" w:cs="Times New Roman"/>
          <w:i w:val="0"/>
        </w:rPr>
        <w:t>Geographical locations of Study Area</w:t>
      </w:r>
      <w:bookmarkEnd w:id="176"/>
    </w:p>
    <w:p w:rsidR="00C060CA" w:rsidRPr="00F65565" w:rsidRDefault="00160AA1" w:rsidP="00C060CA">
      <w:pPr>
        <w:pStyle w:val="Heading2"/>
        <w:rPr>
          <w:rFonts w:ascii="Times New Roman" w:hAnsi="Times New Roman" w:cs="Times New Roman"/>
          <w:color w:val="auto"/>
          <w:sz w:val="28"/>
        </w:rPr>
      </w:pPr>
      <w:r w:rsidRPr="0087112B">
        <w:rPr>
          <w:color w:val="auto"/>
          <w:sz w:val="28"/>
        </w:rPr>
        <w:t xml:space="preserve">   </w:t>
      </w:r>
      <w:r w:rsidR="00E50DAA" w:rsidRPr="0087112B">
        <w:rPr>
          <w:color w:val="auto"/>
          <w:sz w:val="28"/>
        </w:rPr>
        <w:t xml:space="preserve">       </w:t>
      </w:r>
      <w:r w:rsidRPr="0087112B">
        <w:rPr>
          <w:color w:val="auto"/>
          <w:sz w:val="28"/>
        </w:rPr>
        <w:t xml:space="preserve"> </w:t>
      </w:r>
      <w:bookmarkStart w:id="177" w:name="_Toc523969783"/>
      <w:bookmarkStart w:id="178" w:name="_Toc523936893"/>
      <w:bookmarkStart w:id="179" w:name="_Toc523937637"/>
      <w:r w:rsidR="004B1FF4" w:rsidRPr="00F65565">
        <w:rPr>
          <w:rFonts w:ascii="Times New Roman" w:hAnsi="Times New Roman" w:cs="Times New Roman"/>
          <w:color w:val="auto"/>
          <w:sz w:val="28"/>
        </w:rPr>
        <w:t>3.1</w:t>
      </w:r>
      <w:r w:rsidR="00F65565" w:rsidRPr="00F65565">
        <w:rPr>
          <w:rFonts w:ascii="Times New Roman" w:hAnsi="Times New Roman" w:cs="Times New Roman"/>
          <w:color w:val="auto"/>
          <w:sz w:val="28"/>
        </w:rPr>
        <w:t>. Description</w:t>
      </w:r>
      <w:r w:rsidR="004B1FF4" w:rsidRPr="00F65565">
        <w:rPr>
          <w:rFonts w:ascii="Times New Roman" w:hAnsi="Times New Roman" w:cs="Times New Roman"/>
          <w:color w:val="auto"/>
          <w:sz w:val="28"/>
        </w:rPr>
        <w:t xml:space="preserve"> of the Study Area</w:t>
      </w:r>
      <w:bookmarkEnd w:id="177"/>
      <w:bookmarkEnd w:id="178"/>
      <w:bookmarkEnd w:id="179"/>
    </w:p>
    <w:p w:rsidR="004B1FF4" w:rsidRPr="00F65565" w:rsidRDefault="00C060CA" w:rsidP="00C060CA">
      <w:pPr>
        <w:pStyle w:val="Heading2"/>
        <w:rPr>
          <w:rFonts w:ascii="Times New Roman" w:hAnsi="Times New Roman" w:cs="Times New Roman"/>
          <w:color w:val="auto"/>
        </w:rPr>
      </w:pPr>
      <w:r w:rsidRPr="0087112B">
        <w:rPr>
          <w:color w:val="auto"/>
          <w:sz w:val="28"/>
        </w:rPr>
        <w:t xml:space="preserve">        </w:t>
      </w:r>
      <w:r w:rsidR="00160AA1" w:rsidRPr="0087112B">
        <w:rPr>
          <w:color w:val="auto"/>
          <w:sz w:val="28"/>
        </w:rPr>
        <w:t xml:space="preserve">   </w:t>
      </w:r>
      <w:bookmarkStart w:id="180" w:name="_Toc523969784"/>
      <w:bookmarkStart w:id="181" w:name="_Toc523936894"/>
      <w:bookmarkStart w:id="182" w:name="_Toc523937638"/>
      <w:r w:rsidR="0016585F" w:rsidRPr="00F65565">
        <w:rPr>
          <w:rFonts w:ascii="Times New Roman" w:hAnsi="Times New Roman" w:cs="Times New Roman"/>
          <w:color w:val="auto"/>
        </w:rPr>
        <w:t>3.1.1</w:t>
      </w:r>
      <w:r w:rsidR="00160AA1" w:rsidRPr="00F65565">
        <w:rPr>
          <w:rFonts w:ascii="Times New Roman" w:hAnsi="Times New Roman" w:cs="Times New Roman"/>
          <w:color w:val="auto"/>
        </w:rPr>
        <w:t xml:space="preserve">  </w:t>
      </w:r>
      <w:r w:rsidR="0016585F" w:rsidRPr="00F65565">
        <w:rPr>
          <w:rFonts w:ascii="Times New Roman" w:hAnsi="Times New Roman" w:cs="Times New Roman"/>
          <w:color w:val="auto"/>
        </w:rPr>
        <w:t xml:space="preserve"> </w:t>
      </w:r>
      <w:r w:rsidR="004B1FF4" w:rsidRPr="00F65565">
        <w:rPr>
          <w:rFonts w:ascii="Times New Roman" w:hAnsi="Times New Roman" w:cs="Times New Roman"/>
          <w:color w:val="auto"/>
        </w:rPr>
        <w:t>Amhara National Regional State</w:t>
      </w:r>
      <w:bookmarkEnd w:id="180"/>
      <w:bookmarkEnd w:id="181"/>
      <w:bookmarkEnd w:id="182"/>
    </w:p>
    <w:p w:rsidR="004B1FF4" w:rsidRPr="0087112B" w:rsidRDefault="004B1FF4" w:rsidP="00072722">
      <w:pPr>
        <w:spacing w:after="0" w:line="360" w:lineRule="auto"/>
        <w:jc w:val="both"/>
        <w:rPr>
          <w:rFonts w:cs="Times New Roman"/>
          <w:szCs w:val="24"/>
        </w:rPr>
      </w:pPr>
      <w:r w:rsidRPr="0087112B">
        <w:rPr>
          <w:rFonts w:cs="Times New Roman"/>
          <w:szCs w:val="24"/>
        </w:rPr>
        <w:t xml:space="preserve">The Amhara National Regional State (ANRS) is one of the states of the Federal Democratic Republic of Ethiopia which is  located in the Northwestern part of the country between 845' and 1345' North latitude and 3545'and 4025' East longitudes. The </w:t>
      </w:r>
      <w:r w:rsidRPr="0087112B">
        <w:rPr>
          <w:rFonts w:cs="Times New Roman"/>
          <w:szCs w:val="24"/>
        </w:rPr>
        <w:lastRenderedPageBreak/>
        <w:t>region is bordered by Tigray in the North, Oromia in the South, Afar in the East, Benishangul</w:t>
      </w:r>
      <w:r w:rsidR="00AC7574" w:rsidRPr="0087112B">
        <w:rPr>
          <w:rFonts w:cs="Times New Roman"/>
          <w:szCs w:val="24"/>
        </w:rPr>
        <w:t xml:space="preserve"> </w:t>
      </w:r>
      <w:r w:rsidRPr="0087112B">
        <w:rPr>
          <w:rFonts w:cs="Times New Roman"/>
          <w:szCs w:val="24"/>
        </w:rPr>
        <w:t xml:space="preserve">Gumuz in the South West, and Sudan in the North West. </w:t>
      </w:r>
    </w:p>
    <w:p w:rsidR="004B1FF4" w:rsidRPr="0087112B" w:rsidRDefault="004B1FF4" w:rsidP="00072722">
      <w:pPr>
        <w:spacing w:line="360" w:lineRule="auto"/>
        <w:jc w:val="both"/>
        <w:rPr>
          <w:rFonts w:cs="Times New Roman"/>
          <w:szCs w:val="24"/>
        </w:rPr>
      </w:pPr>
      <w:r w:rsidRPr="0087112B">
        <w:rPr>
          <w:rFonts w:cs="Times New Roman"/>
          <w:szCs w:val="24"/>
        </w:rPr>
        <w:t>The region is divided into 11 administrative zones, including the capital city of the region, Bahir Dar. The total area of the region is 159,173.66 square kilometers. The topography is divided mainly into plains, mountains, valleys, and undulating lands. The high and mid-latitude areas (about, 65% of total areas) are characterized by a chain of mountains and a central plateau. The lowland part, constituting 33% of the total area, covers the Western and Eastern parts of the region; these are mainly plains that are large river drainage basins. A large proportion of the population in ANRS depends up on crop and livestock farming. Cropping systems are predominantly rain-fed. Because of population pressure and poor land husbandry, the level of land degradation and environmental depletion is worsening over time.</w:t>
      </w:r>
    </w:p>
    <w:p w:rsidR="004B1FF4" w:rsidRPr="00F65565" w:rsidRDefault="0016585F" w:rsidP="00072722">
      <w:pPr>
        <w:pStyle w:val="Heading3"/>
        <w:ind w:left="720"/>
        <w:rPr>
          <w:rFonts w:ascii="Times New Roman" w:hAnsi="Times New Roman" w:cs="Times New Roman"/>
          <w:color w:val="auto"/>
          <w:sz w:val="26"/>
          <w:szCs w:val="26"/>
        </w:rPr>
      </w:pPr>
      <w:bookmarkStart w:id="183" w:name="_Toc523969785"/>
      <w:bookmarkStart w:id="184" w:name="_Toc523936895"/>
      <w:bookmarkStart w:id="185" w:name="_Toc523937639"/>
      <w:r w:rsidRPr="00F65565">
        <w:rPr>
          <w:rFonts w:ascii="Times New Roman" w:hAnsi="Times New Roman" w:cs="Times New Roman"/>
          <w:color w:val="auto"/>
          <w:sz w:val="26"/>
          <w:szCs w:val="26"/>
        </w:rPr>
        <w:t>3.1.2</w:t>
      </w:r>
      <w:r w:rsidR="00AC7574" w:rsidRPr="00F65565">
        <w:rPr>
          <w:rFonts w:ascii="Times New Roman" w:hAnsi="Times New Roman" w:cs="Times New Roman"/>
          <w:color w:val="auto"/>
          <w:sz w:val="26"/>
          <w:szCs w:val="26"/>
        </w:rPr>
        <w:t xml:space="preserve"> </w:t>
      </w:r>
      <w:r w:rsidR="004B1FF4" w:rsidRPr="00F65565">
        <w:rPr>
          <w:rFonts w:ascii="Times New Roman" w:hAnsi="Times New Roman" w:cs="Times New Roman"/>
          <w:color w:val="auto"/>
          <w:sz w:val="26"/>
          <w:szCs w:val="26"/>
        </w:rPr>
        <w:t>Enarji</w:t>
      </w:r>
      <w:r w:rsidR="005D1503" w:rsidRPr="00F65565">
        <w:rPr>
          <w:rFonts w:ascii="Times New Roman" w:hAnsi="Times New Roman" w:cs="Times New Roman"/>
          <w:color w:val="auto"/>
          <w:sz w:val="26"/>
          <w:szCs w:val="26"/>
        </w:rPr>
        <w:t xml:space="preserve"> </w:t>
      </w:r>
      <w:r w:rsidR="004B1FF4" w:rsidRPr="00F65565">
        <w:rPr>
          <w:rFonts w:ascii="Times New Roman" w:hAnsi="Times New Roman" w:cs="Times New Roman"/>
          <w:color w:val="auto"/>
          <w:sz w:val="26"/>
          <w:szCs w:val="26"/>
        </w:rPr>
        <w:t>Enawuga</w:t>
      </w:r>
      <w:r w:rsidR="005D1503" w:rsidRPr="00F65565">
        <w:rPr>
          <w:rFonts w:ascii="Times New Roman" w:hAnsi="Times New Roman" w:cs="Times New Roman"/>
          <w:color w:val="auto"/>
          <w:sz w:val="26"/>
          <w:szCs w:val="26"/>
        </w:rPr>
        <w:t xml:space="preserve"> </w:t>
      </w:r>
      <w:r w:rsidR="004B1FF4" w:rsidRPr="00F65565">
        <w:rPr>
          <w:rFonts w:ascii="Times New Roman" w:hAnsi="Times New Roman" w:cs="Times New Roman"/>
          <w:color w:val="auto"/>
          <w:sz w:val="26"/>
          <w:szCs w:val="26"/>
        </w:rPr>
        <w:t>Woreda</w:t>
      </w:r>
      <w:bookmarkEnd w:id="183"/>
      <w:bookmarkEnd w:id="184"/>
      <w:bookmarkEnd w:id="185"/>
    </w:p>
    <w:p w:rsidR="004B1FF4" w:rsidRPr="0087112B" w:rsidRDefault="004B1FF4" w:rsidP="00072722">
      <w:pPr>
        <w:spacing w:after="0" w:line="360" w:lineRule="auto"/>
        <w:jc w:val="both"/>
        <w:rPr>
          <w:rFonts w:cs="Times New Roman"/>
        </w:rPr>
      </w:pPr>
      <w:r w:rsidRPr="0087112B">
        <w:rPr>
          <w:rFonts w:cs="Times New Roman"/>
          <w:szCs w:val="24"/>
        </w:rPr>
        <w:t>Enarji –Enawuga</w:t>
      </w:r>
      <w:r w:rsidR="00AC7574" w:rsidRPr="0087112B">
        <w:rPr>
          <w:rFonts w:cs="Times New Roman"/>
          <w:szCs w:val="24"/>
        </w:rPr>
        <w:t xml:space="preserve"> </w:t>
      </w:r>
      <w:r w:rsidRPr="0087112B">
        <w:rPr>
          <w:rFonts w:cs="Times New Roman"/>
          <w:szCs w:val="24"/>
        </w:rPr>
        <w:t>woreda is found in East Gojjam Zone in Amhara National Regional State. It is bordered by EnemayWoreda in the South,</w:t>
      </w:r>
      <w:r w:rsidR="00AC7574" w:rsidRPr="0087112B">
        <w:rPr>
          <w:rFonts w:cs="Times New Roman"/>
          <w:szCs w:val="24"/>
        </w:rPr>
        <w:t xml:space="preserve"> </w:t>
      </w:r>
      <w:r w:rsidRPr="0087112B">
        <w:rPr>
          <w:rFonts w:cs="Times New Roman"/>
          <w:szCs w:val="24"/>
        </w:rPr>
        <w:t>Debay</w:t>
      </w:r>
      <w:r w:rsidR="00AC7574" w:rsidRPr="0087112B">
        <w:rPr>
          <w:rFonts w:cs="Times New Roman"/>
          <w:szCs w:val="24"/>
        </w:rPr>
        <w:t xml:space="preserve"> </w:t>
      </w:r>
      <w:r w:rsidRPr="0087112B">
        <w:rPr>
          <w:rFonts w:cs="Times New Roman"/>
          <w:szCs w:val="24"/>
        </w:rPr>
        <w:t>Telatgin in the South West,HuletEju</w:t>
      </w:r>
      <w:r w:rsidR="00AC7574" w:rsidRPr="0087112B">
        <w:rPr>
          <w:rFonts w:cs="Times New Roman"/>
          <w:szCs w:val="24"/>
        </w:rPr>
        <w:t xml:space="preserve"> </w:t>
      </w:r>
      <w:r w:rsidRPr="0087112B">
        <w:rPr>
          <w:rFonts w:cs="Times New Roman"/>
          <w:szCs w:val="24"/>
        </w:rPr>
        <w:t>Enese in the West,Goncha</w:t>
      </w:r>
      <w:r w:rsidR="00AC7574" w:rsidRPr="0087112B">
        <w:rPr>
          <w:rFonts w:cs="Times New Roman"/>
          <w:szCs w:val="24"/>
        </w:rPr>
        <w:t xml:space="preserve"> </w:t>
      </w:r>
      <w:r w:rsidRPr="0087112B">
        <w:rPr>
          <w:rFonts w:cs="Times New Roman"/>
          <w:szCs w:val="24"/>
        </w:rPr>
        <w:t>Siso</w:t>
      </w:r>
      <w:r w:rsidR="00AC7574" w:rsidRPr="0087112B">
        <w:rPr>
          <w:rFonts w:cs="Times New Roman"/>
          <w:szCs w:val="24"/>
        </w:rPr>
        <w:t xml:space="preserve"> </w:t>
      </w:r>
      <w:r w:rsidRPr="0087112B">
        <w:rPr>
          <w:rFonts w:cs="Times New Roman"/>
          <w:szCs w:val="24"/>
        </w:rPr>
        <w:t>Enese in the North, Enebisie</w:t>
      </w:r>
      <w:r w:rsidR="00AC7574" w:rsidRPr="0087112B">
        <w:rPr>
          <w:rFonts w:cs="Times New Roman"/>
          <w:szCs w:val="24"/>
        </w:rPr>
        <w:t xml:space="preserve"> </w:t>
      </w:r>
      <w:r w:rsidRPr="0087112B">
        <w:rPr>
          <w:rFonts w:cs="Times New Roman"/>
          <w:szCs w:val="24"/>
        </w:rPr>
        <w:t>SarMidir in the North East, Abay River in the East which separates it from South Wollo Zone, and ShebeBerenta in the South East.The administrative center Debre</w:t>
      </w:r>
      <w:r w:rsidR="005D1503" w:rsidRPr="0087112B">
        <w:rPr>
          <w:rFonts w:cs="Times New Roman"/>
          <w:szCs w:val="24"/>
        </w:rPr>
        <w:t xml:space="preserve"> </w:t>
      </w:r>
      <w:r w:rsidRPr="0087112B">
        <w:rPr>
          <w:rFonts w:cs="Times New Roman"/>
          <w:szCs w:val="24"/>
        </w:rPr>
        <w:t>Work ,which is situated 291 km from Addis Abeba,the capital of Ethiopia 198 km from the regions capital Bahir Dar and 115 km from  clocated 198 km from Bahirdar and 116 km from zone town  Debre</w:t>
      </w:r>
      <w:r w:rsidR="005D1503" w:rsidRPr="0087112B">
        <w:rPr>
          <w:rFonts w:cs="Times New Roman"/>
          <w:szCs w:val="24"/>
        </w:rPr>
        <w:t xml:space="preserve"> </w:t>
      </w:r>
      <w:r w:rsidRPr="0087112B">
        <w:rPr>
          <w:rFonts w:cs="Times New Roman"/>
          <w:szCs w:val="24"/>
        </w:rPr>
        <w:t>Markose. Astronomically, it is located between 10</w:t>
      </w:r>
      <m:oMath>
        <m:r>
          <w:rPr>
            <w:rFonts w:ascii="Cambria Math" w:cs="Times New Roman"/>
            <w:szCs w:val="24"/>
          </w:rPr>
          <m:t>°</m:t>
        </m:r>
      </m:oMath>
      <w:r w:rsidRPr="0087112B">
        <w:rPr>
          <w:rFonts w:cs="Times New Roman"/>
          <w:szCs w:val="24"/>
        </w:rPr>
        <w:t xml:space="preserve"> 24’and 10</w:t>
      </w:r>
      <m:oMath>
        <m:r>
          <w:rPr>
            <w:rFonts w:ascii="Cambria Math" w:cs="Times New Roman"/>
            <w:szCs w:val="24"/>
          </w:rPr>
          <m:t>°</m:t>
        </m:r>
      </m:oMath>
      <w:r w:rsidRPr="0087112B">
        <w:rPr>
          <w:rFonts w:cs="Times New Roman"/>
          <w:szCs w:val="24"/>
        </w:rPr>
        <w:t>33’ N and 38</w:t>
      </w:r>
      <m:oMath>
        <m:r>
          <w:rPr>
            <w:rFonts w:ascii="Cambria Math" w:cs="Times New Roman"/>
            <w:szCs w:val="24"/>
          </w:rPr>
          <m:t>°</m:t>
        </m:r>
      </m:oMath>
      <w:r w:rsidRPr="0087112B">
        <w:rPr>
          <w:rFonts w:cs="Times New Roman"/>
          <w:szCs w:val="24"/>
        </w:rPr>
        <w:t xml:space="preserve"> 11’ and 38</w:t>
      </w:r>
      <m:oMath>
        <m:r>
          <w:rPr>
            <w:rFonts w:ascii="Cambria Math" w:cs="Times New Roman"/>
            <w:szCs w:val="24"/>
          </w:rPr>
          <m:t>°</m:t>
        </m:r>
      </m:oMath>
      <w:r w:rsidRPr="0087112B">
        <w:rPr>
          <w:rFonts w:cs="Times New Roman"/>
          <w:szCs w:val="24"/>
        </w:rPr>
        <w:t xml:space="preserve"> 40’ E(Figure.1.). The total area of the woreda is 932.87 square kilometers.</w:t>
      </w:r>
    </w:p>
    <w:p w:rsidR="00323613" w:rsidRPr="0037201A" w:rsidRDefault="00323613" w:rsidP="001834A5">
      <w:pPr>
        <w:pStyle w:val="Heading2"/>
        <w:rPr>
          <w:color w:val="auto"/>
          <w:sz w:val="28"/>
        </w:rPr>
      </w:pPr>
      <w:bookmarkStart w:id="186" w:name="_Toc523969786"/>
      <w:bookmarkStart w:id="187" w:name="_Toc523936896"/>
      <w:bookmarkStart w:id="188" w:name="_Toc523937640"/>
      <w:r w:rsidRPr="0037201A">
        <w:rPr>
          <w:color w:val="auto"/>
          <w:sz w:val="28"/>
        </w:rPr>
        <w:t>3.2.</w:t>
      </w:r>
      <w:r w:rsidR="004603C8" w:rsidRPr="0037201A">
        <w:rPr>
          <w:color w:val="auto"/>
          <w:sz w:val="28"/>
        </w:rPr>
        <w:t xml:space="preserve"> Design</w:t>
      </w:r>
      <w:r w:rsidRPr="0037201A">
        <w:rPr>
          <w:color w:val="auto"/>
          <w:sz w:val="28"/>
        </w:rPr>
        <w:t xml:space="preserve"> of the study</w:t>
      </w:r>
      <w:bookmarkEnd w:id="186"/>
      <w:bookmarkEnd w:id="187"/>
      <w:bookmarkEnd w:id="188"/>
    </w:p>
    <w:p w:rsidR="00620AA9" w:rsidRPr="00992160" w:rsidRDefault="005640D3" w:rsidP="00992160">
      <w:pPr>
        <w:spacing w:line="360" w:lineRule="auto"/>
        <w:jc w:val="both"/>
        <w:rPr>
          <w:rFonts w:eastAsia="Calibri"/>
          <w:szCs w:val="24"/>
          <w:lang w:eastAsia="zh-CN"/>
        </w:rPr>
      </w:pPr>
      <w:r w:rsidRPr="005640D3">
        <w:rPr>
          <w:rFonts w:eastAsia="Calibri"/>
          <w:szCs w:val="24"/>
          <w:lang w:eastAsia="zh-CN"/>
        </w:rPr>
        <w:t>The study was design to investigate the effects of calisthenics exer</w:t>
      </w:r>
      <w:r w:rsidR="00992160">
        <w:rPr>
          <w:rFonts w:eastAsia="Calibri"/>
          <w:szCs w:val="24"/>
          <w:lang w:eastAsia="zh-CN"/>
        </w:rPr>
        <w:t xml:space="preserve">cise on </w:t>
      </w:r>
      <w:r w:rsidRPr="005640D3">
        <w:rPr>
          <w:rFonts w:eastAsia="Calibri"/>
          <w:szCs w:val="24"/>
          <w:lang w:eastAsia="zh-CN"/>
        </w:rPr>
        <w:t xml:space="preserve">physical </w:t>
      </w:r>
      <w:r w:rsidR="009A3EB6">
        <w:rPr>
          <w:rFonts w:eastAsia="Calibri"/>
          <w:szCs w:val="24"/>
          <w:lang w:eastAsia="zh-CN"/>
        </w:rPr>
        <w:t xml:space="preserve">fitness </w:t>
      </w:r>
      <w:r w:rsidR="00992160">
        <w:rPr>
          <w:rFonts w:eastAsia="Calibri"/>
          <w:szCs w:val="24"/>
          <w:lang w:eastAsia="zh-CN"/>
        </w:rPr>
        <w:t xml:space="preserve">qualities </w:t>
      </w:r>
      <w:r w:rsidRPr="005640D3">
        <w:rPr>
          <w:rFonts w:eastAsia="Calibri"/>
          <w:szCs w:val="24"/>
          <w:lang w:eastAsia="zh-CN"/>
        </w:rPr>
        <w:t>. Accordingly the objective of the study the researcher was use experimental design (</w:t>
      </w:r>
      <w:r w:rsidR="001834A5" w:rsidRPr="005640D3">
        <w:rPr>
          <w:rFonts w:eastAsia="Calibri"/>
          <w:szCs w:val="24"/>
          <w:lang w:eastAsia="zh-CN"/>
        </w:rPr>
        <w:t>pretest</w:t>
      </w:r>
      <w:r w:rsidRPr="005640D3">
        <w:rPr>
          <w:rFonts w:eastAsia="Calibri"/>
          <w:szCs w:val="24"/>
          <w:lang w:eastAsia="zh-CN"/>
        </w:rPr>
        <w:t xml:space="preserve"> and </w:t>
      </w:r>
      <w:r w:rsidR="001834A5" w:rsidRPr="005640D3">
        <w:rPr>
          <w:rFonts w:eastAsia="Calibri"/>
          <w:szCs w:val="24"/>
          <w:lang w:eastAsia="zh-CN"/>
        </w:rPr>
        <w:t>posttest</w:t>
      </w:r>
      <w:r w:rsidR="00777ACC">
        <w:rPr>
          <w:rFonts w:eastAsia="Calibri"/>
          <w:szCs w:val="24"/>
          <w:lang w:eastAsia="zh-CN"/>
        </w:rPr>
        <w:t xml:space="preserve"> approach </w:t>
      </w:r>
      <w:r w:rsidRPr="005640D3">
        <w:rPr>
          <w:rFonts w:eastAsia="Calibri"/>
          <w:szCs w:val="24"/>
          <w:lang w:eastAsia="zh-CN"/>
        </w:rPr>
        <w:t>). This research design enables to suppose and give critical analysis on</w:t>
      </w:r>
      <w:r>
        <w:rPr>
          <w:rFonts w:eastAsia="Calibri"/>
          <w:szCs w:val="24"/>
          <w:lang w:eastAsia="zh-CN"/>
        </w:rPr>
        <w:t xml:space="preserve"> effects of calisthenics exercise on selected health related physical fitness variables of student</w:t>
      </w:r>
      <w:r w:rsidRPr="005640D3">
        <w:rPr>
          <w:rFonts w:eastAsia="Calibri"/>
          <w:szCs w:val="24"/>
          <w:lang w:eastAsia="zh-CN"/>
        </w:rPr>
        <w:t>. This</w:t>
      </w:r>
      <w:r w:rsidR="00A20090">
        <w:rPr>
          <w:rFonts w:eastAsia="Calibri"/>
          <w:szCs w:val="24"/>
          <w:lang w:eastAsia="zh-CN"/>
        </w:rPr>
        <w:t xml:space="preserve"> was </w:t>
      </w:r>
      <w:r w:rsidRPr="005640D3">
        <w:rPr>
          <w:rFonts w:eastAsia="Calibri"/>
          <w:szCs w:val="24"/>
          <w:lang w:eastAsia="zh-CN"/>
        </w:rPr>
        <w:t xml:space="preserve"> also leads the researcher to apply the pre-test and post-test approach as a result of randomized formation</w:t>
      </w:r>
      <w:r>
        <w:rPr>
          <w:rFonts w:eastAsia="Calibri"/>
          <w:szCs w:val="24"/>
          <w:lang w:eastAsia="zh-CN"/>
        </w:rPr>
        <w:t xml:space="preserve"> of experimental group (N=20) and control group (N=20</w:t>
      </w:r>
      <w:r w:rsidR="00992160">
        <w:rPr>
          <w:rFonts w:eastAsia="Calibri"/>
          <w:szCs w:val="24"/>
          <w:lang w:eastAsia="zh-CN"/>
        </w:rPr>
        <w:t xml:space="preserve">). </w:t>
      </w:r>
      <w:r w:rsidR="00D90159" w:rsidRPr="0087112B">
        <w:rPr>
          <w:rFonts w:cs="Times New Roman"/>
        </w:rPr>
        <w:t xml:space="preserve">The </w:t>
      </w:r>
      <w:r w:rsidR="00B53D5C" w:rsidRPr="0087112B">
        <w:rPr>
          <w:rFonts w:cs="Times New Roman"/>
        </w:rPr>
        <w:t>experiments were</w:t>
      </w:r>
      <w:r w:rsidR="00F273DC" w:rsidRPr="0087112B">
        <w:rPr>
          <w:rFonts w:cs="Times New Roman"/>
        </w:rPr>
        <w:t xml:space="preserve"> </w:t>
      </w:r>
      <w:r w:rsidR="00B53D5C" w:rsidRPr="0087112B">
        <w:rPr>
          <w:rFonts w:cs="Times New Roman"/>
        </w:rPr>
        <w:t>performing</w:t>
      </w:r>
      <w:r w:rsidR="00F273DC" w:rsidRPr="0087112B">
        <w:rPr>
          <w:rFonts w:cs="Times New Roman"/>
        </w:rPr>
        <w:t xml:space="preserve"> in the time of 10 </w:t>
      </w:r>
      <w:r w:rsidR="00323613" w:rsidRPr="0087112B">
        <w:rPr>
          <w:rFonts w:cs="Times New Roman"/>
        </w:rPr>
        <w:t xml:space="preserve">consecutive </w:t>
      </w:r>
      <w:r w:rsidR="00323613" w:rsidRPr="0087112B">
        <w:rPr>
          <w:rFonts w:cs="Times New Roman"/>
        </w:rPr>
        <w:lastRenderedPageBreak/>
        <w:t>weeks</w:t>
      </w:r>
      <w:r w:rsidR="00F273DC" w:rsidRPr="0087112B">
        <w:rPr>
          <w:rFonts w:cs="Times New Roman"/>
        </w:rPr>
        <w:t xml:space="preserve"> (two and half</w:t>
      </w:r>
      <w:r w:rsidR="002F11C7" w:rsidRPr="0087112B">
        <w:rPr>
          <w:rFonts w:cs="Times New Roman"/>
        </w:rPr>
        <w:t xml:space="preserve"> months), three </w:t>
      </w:r>
      <w:r w:rsidR="004603C8" w:rsidRPr="0087112B">
        <w:rPr>
          <w:rFonts w:cs="Times New Roman"/>
        </w:rPr>
        <w:t>days per week. The participants of the study</w:t>
      </w:r>
      <w:r w:rsidR="00B53D5C" w:rsidRPr="0087112B">
        <w:rPr>
          <w:rFonts w:cs="Times New Roman"/>
        </w:rPr>
        <w:t xml:space="preserve"> would</w:t>
      </w:r>
      <w:r w:rsidR="00F273DC" w:rsidRPr="0087112B">
        <w:rPr>
          <w:rFonts w:cs="Times New Roman"/>
        </w:rPr>
        <w:t xml:space="preserve"> participate</w:t>
      </w:r>
      <w:r w:rsidR="00BC6903" w:rsidRPr="0087112B">
        <w:rPr>
          <w:rFonts w:cs="Times New Roman"/>
        </w:rPr>
        <w:t xml:space="preserve"> in exercise program of two and </w:t>
      </w:r>
      <w:r w:rsidR="002A1270" w:rsidRPr="0087112B">
        <w:rPr>
          <w:rFonts w:cs="Times New Roman"/>
        </w:rPr>
        <w:t>half month</w:t>
      </w:r>
      <w:r w:rsidR="005D1503" w:rsidRPr="0087112B">
        <w:rPr>
          <w:rFonts w:cs="Times New Roman"/>
        </w:rPr>
        <w:t xml:space="preserve">, three days a week </w:t>
      </w:r>
      <w:r w:rsidR="00381A51" w:rsidRPr="0087112B">
        <w:rPr>
          <w:rFonts w:cs="Times New Roman"/>
        </w:rPr>
        <w:t>for hours</w:t>
      </w:r>
      <w:r w:rsidR="00BC6903" w:rsidRPr="0087112B">
        <w:rPr>
          <w:rFonts w:cs="Times New Roman"/>
        </w:rPr>
        <w:t xml:space="preserve"> of</w:t>
      </w:r>
      <w:r w:rsidR="004603C8" w:rsidRPr="0087112B">
        <w:rPr>
          <w:rFonts w:cs="Times New Roman"/>
        </w:rPr>
        <w:t xml:space="preserve"> exer</w:t>
      </w:r>
      <w:r w:rsidR="00BC6903" w:rsidRPr="0087112B">
        <w:rPr>
          <w:rFonts w:cs="Times New Roman"/>
        </w:rPr>
        <w:t>cise session in the afternoon</w:t>
      </w:r>
      <w:r w:rsidR="002F11C7" w:rsidRPr="0087112B">
        <w:rPr>
          <w:rFonts w:cs="Times New Roman"/>
        </w:rPr>
        <w:t xml:space="preserve">. </w:t>
      </w:r>
    </w:p>
    <w:p w:rsidR="00620AA9" w:rsidRPr="0087112B" w:rsidRDefault="00620AA9" w:rsidP="002D217C">
      <w:pPr>
        <w:pStyle w:val="Heading5"/>
        <w:spacing w:line="360" w:lineRule="auto"/>
      </w:pPr>
      <w:bookmarkStart w:id="189" w:name="_Toc491285354"/>
      <w:bookmarkStart w:id="190" w:name="_Toc491285746"/>
      <w:bookmarkStart w:id="191" w:name="_Toc522125599"/>
      <w:bookmarkStart w:id="192" w:name="_Toc522810643"/>
      <w:bookmarkStart w:id="193" w:name="_Toc523351028"/>
      <w:r w:rsidRPr="0087112B">
        <w:t>Table1. The Study design lay out</w:t>
      </w:r>
      <w:bookmarkEnd w:id="189"/>
      <w:bookmarkEnd w:id="190"/>
      <w:bookmarkEnd w:id="191"/>
      <w:bookmarkEnd w:id="192"/>
      <w:bookmarkEnd w:id="193"/>
    </w:p>
    <w:tbl>
      <w:tblPr>
        <w:tblStyle w:val="TableGrid"/>
        <w:tblW w:w="0" w:type="auto"/>
        <w:tblLook w:val="04A0" w:firstRow="1" w:lastRow="0" w:firstColumn="1" w:lastColumn="0" w:noHBand="0" w:noVBand="1"/>
      </w:tblPr>
      <w:tblGrid>
        <w:gridCol w:w="3258"/>
        <w:gridCol w:w="4320"/>
      </w:tblGrid>
      <w:tr w:rsidR="00073C7A" w:rsidRPr="0087112B" w:rsidTr="00073C7A">
        <w:tc>
          <w:tcPr>
            <w:tcW w:w="32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73C7A" w:rsidRPr="0087112B" w:rsidRDefault="00073C7A" w:rsidP="001834A5">
            <w:pPr>
              <w:spacing w:line="360" w:lineRule="auto"/>
              <w:jc w:val="both"/>
              <w:rPr>
                <w:rFonts w:cs="Times New Roman"/>
              </w:rPr>
            </w:pPr>
            <w:r w:rsidRPr="0087112B">
              <w:rPr>
                <w:rFonts w:cs="Times New Roman"/>
              </w:rPr>
              <w:t>Treatment</w:t>
            </w:r>
          </w:p>
        </w:tc>
        <w:tc>
          <w:tcPr>
            <w:tcW w:w="43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073C7A" w:rsidRPr="0087112B" w:rsidRDefault="00073C7A" w:rsidP="001834A5">
            <w:pPr>
              <w:spacing w:line="360" w:lineRule="auto"/>
              <w:jc w:val="both"/>
              <w:rPr>
                <w:rFonts w:cs="Times New Roman"/>
              </w:rPr>
            </w:pPr>
            <w:r w:rsidRPr="0087112B">
              <w:rPr>
                <w:rFonts w:cs="Times New Roman"/>
              </w:rPr>
              <w:t>Calisthenics exercise</w:t>
            </w:r>
          </w:p>
        </w:tc>
      </w:tr>
      <w:tr w:rsidR="00073C7A" w:rsidRPr="0087112B" w:rsidTr="00073C7A">
        <w:tc>
          <w:tcPr>
            <w:tcW w:w="32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73C7A" w:rsidRPr="0087112B" w:rsidRDefault="00073C7A" w:rsidP="001834A5">
            <w:pPr>
              <w:spacing w:line="360" w:lineRule="auto"/>
              <w:jc w:val="both"/>
              <w:rPr>
                <w:rFonts w:cs="Times New Roman"/>
              </w:rPr>
            </w:pPr>
            <w:r w:rsidRPr="0087112B">
              <w:rPr>
                <w:rFonts w:cs="Times New Roman"/>
              </w:rPr>
              <w:t>Frequency</w:t>
            </w:r>
          </w:p>
        </w:tc>
        <w:tc>
          <w:tcPr>
            <w:tcW w:w="43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073C7A" w:rsidRPr="0087112B" w:rsidRDefault="00073C7A" w:rsidP="001834A5">
            <w:pPr>
              <w:spacing w:line="360" w:lineRule="auto"/>
              <w:jc w:val="both"/>
              <w:rPr>
                <w:rFonts w:cs="Times New Roman"/>
              </w:rPr>
            </w:pPr>
            <w:r>
              <w:rPr>
                <w:rFonts w:cs="Times New Roman"/>
              </w:rPr>
              <w:t xml:space="preserve">   </w:t>
            </w:r>
            <w:r w:rsidRPr="0087112B">
              <w:rPr>
                <w:rFonts w:cs="Times New Roman"/>
              </w:rPr>
              <w:t>3days/week</w:t>
            </w:r>
          </w:p>
        </w:tc>
      </w:tr>
      <w:tr w:rsidR="00073C7A" w:rsidRPr="0087112B" w:rsidTr="00073C7A">
        <w:tc>
          <w:tcPr>
            <w:tcW w:w="32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73C7A" w:rsidRPr="0087112B" w:rsidRDefault="00073C7A" w:rsidP="001834A5">
            <w:pPr>
              <w:spacing w:line="360" w:lineRule="auto"/>
              <w:jc w:val="both"/>
              <w:rPr>
                <w:rFonts w:cs="Times New Roman"/>
              </w:rPr>
            </w:pPr>
            <w:r w:rsidRPr="0087112B">
              <w:rPr>
                <w:rFonts w:cs="Times New Roman"/>
              </w:rPr>
              <w:t>Total duration</w:t>
            </w:r>
          </w:p>
        </w:tc>
        <w:tc>
          <w:tcPr>
            <w:tcW w:w="43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073C7A" w:rsidRPr="0087112B" w:rsidRDefault="00073C7A" w:rsidP="001834A5">
            <w:pPr>
              <w:spacing w:line="360" w:lineRule="auto"/>
              <w:jc w:val="both"/>
              <w:rPr>
                <w:rFonts w:cs="Times New Roman"/>
              </w:rPr>
            </w:pPr>
            <w:r>
              <w:rPr>
                <w:rFonts w:cs="Times New Roman"/>
              </w:rPr>
              <w:t xml:space="preserve">   </w:t>
            </w:r>
            <w:r w:rsidRPr="0087112B">
              <w:rPr>
                <w:rFonts w:cs="Times New Roman"/>
              </w:rPr>
              <w:t>10 weeks</w:t>
            </w:r>
          </w:p>
        </w:tc>
      </w:tr>
      <w:tr w:rsidR="00073C7A" w:rsidRPr="0087112B" w:rsidTr="00073C7A">
        <w:tc>
          <w:tcPr>
            <w:tcW w:w="32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73C7A" w:rsidRPr="0087112B" w:rsidRDefault="00073C7A" w:rsidP="001834A5">
            <w:pPr>
              <w:spacing w:line="360" w:lineRule="auto"/>
              <w:jc w:val="both"/>
              <w:rPr>
                <w:rFonts w:cs="Times New Roman"/>
              </w:rPr>
            </w:pPr>
            <w:r w:rsidRPr="0087112B">
              <w:rPr>
                <w:rFonts w:cs="Times New Roman"/>
              </w:rPr>
              <w:t>Duration/Session</w:t>
            </w:r>
          </w:p>
        </w:tc>
        <w:tc>
          <w:tcPr>
            <w:tcW w:w="43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073C7A" w:rsidRPr="0087112B" w:rsidRDefault="00073C7A" w:rsidP="001834A5">
            <w:pPr>
              <w:spacing w:line="360" w:lineRule="auto"/>
              <w:jc w:val="both"/>
              <w:rPr>
                <w:rFonts w:cs="Times New Roman"/>
              </w:rPr>
            </w:pPr>
            <w:r>
              <w:rPr>
                <w:rFonts w:cs="Times New Roman"/>
              </w:rPr>
              <w:t xml:space="preserve">  </w:t>
            </w:r>
            <w:r w:rsidRPr="0087112B">
              <w:rPr>
                <w:rFonts w:cs="Times New Roman"/>
              </w:rPr>
              <w:t xml:space="preserve"> 60 minutes</w:t>
            </w:r>
          </w:p>
        </w:tc>
      </w:tr>
      <w:tr w:rsidR="00073C7A" w:rsidRPr="0087112B" w:rsidTr="00073C7A">
        <w:tc>
          <w:tcPr>
            <w:tcW w:w="32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73C7A" w:rsidRPr="0087112B" w:rsidRDefault="00073C7A" w:rsidP="001834A5">
            <w:pPr>
              <w:spacing w:line="360" w:lineRule="auto"/>
              <w:jc w:val="both"/>
              <w:rPr>
                <w:rFonts w:cs="Times New Roman"/>
              </w:rPr>
            </w:pPr>
            <w:r w:rsidRPr="0087112B">
              <w:rPr>
                <w:rFonts w:cs="Times New Roman"/>
              </w:rPr>
              <w:t>Intensity</w:t>
            </w:r>
          </w:p>
        </w:tc>
        <w:tc>
          <w:tcPr>
            <w:tcW w:w="43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073C7A" w:rsidRPr="0087112B" w:rsidRDefault="00073C7A" w:rsidP="001834A5">
            <w:pPr>
              <w:spacing w:line="360" w:lineRule="auto"/>
              <w:jc w:val="both"/>
              <w:rPr>
                <w:rFonts w:cs="Times New Roman"/>
              </w:rPr>
            </w:pPr>
            <w:r>
              <w:rPr>
                <w:rFonts w:cs="Times New Roman"/>
              </w:rPr>
              <w:t xml:space="preserve">   </w:t>
            </w:r>
            <w:r w:rsidRPr="0087112B">
              <w:rPr>
                <w:rFonts w:cs="Times New Roman"/>
              </w:rPr>
              <w:t>Light to Moderate</w:t>
            </w:r>
          </w:p>
        </w:tc>
      </w:tr>
      <w:tr w:rsidR="00073C7A" w:rsidRPr="0087112B" w:rsidTr="00073C7A">
        <w:tc>
          <w:tcPr>
            <w:tcW w:w="32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73C7A" w:rsidRPr="0087112B" w:rsidRDefault="00073C7A" w:rsidP="001834A5">
            <w:pPr>
              <w:spacing w:line="360" w:lineRule="auto"/>
              <w:jc w:val="both"/>
              <w:rPr>
                <w:rFonts w:cs="Times New Roman"/>
              </w:rPr>
            </w:pPr>
            <w:r w:rsidRPr="0087112B">
              <w:rPr>
                <w:rFonts w:cs="Times New Roman"/>
              </w:rPr>
              <w:t>Exercise days</w:t>
            </w:r>
          </w:p>
        </w:tc>
        <w:tc>
          <w:tcPr>
            <w:tcW w:w="43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073C7A" w:rsidRPr="0087112B" w:rsidRDefault="00073C7A" w:rsidP="001834A5">
            <w:pPr>
              <w:spacing w:line="360" w:lineRule="auto"/>
              <w:jc w:val="both"/>
              <w:rPr>
                <w:rFonts w:cs="Times New Roman"/>
              </w:rPr>
            </w:pPr>
            <w:r>
              <w:rPr>
                <w:rFonts w:cs="Times New Roman"/>
              </w:rPr>
              <w:t xml:space="preserve">   Monday,</w:t>
            </w:r>
            <w:r w:rsidRPr="0087112B">
              <w:rPr>
                <w:rFonts w:cs="Times New Roman"/>
              </w:rPr>
              <w:t>Wednesday, Saturday</w:t>
            </w:r>
          </w:p>
        </w:tc>
      </w:tr>
      <w:tr w:rsidR="00073C7A" w:rsidRPr="0087112B" w:rsidTr="00073C7A">
        <w:tc>
          <w:tcPr>
            <w:tcW w:w="32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73C7A" w:rsidRPr="0087112B" w:rsidRDefault="00073C7A" w:rsidP="001834A5">
            <w:pPr>
              <w:spacing w:line="360" w:lineRule="auto"/>
              <w:jc w:val="both"/>
              <w:rPr>
                <w:rFonts w:cs="Times New Roman"/>
              </w:rPr>
            </w:pPr>
            <w:r w:rsidRPr="0087112B">
              <w:rPr>
                <w:rFonts w:cs="Times New Roman"/>
              </w:rPr>
              <w:t>Time  of training</w:t>
            </w:r>
          </w:p>
        </w:tc>
        <w:tc>
          <w:tcPr>
            <w:tcW w:w="43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073C7A" w:rsidRPr="0087112B" w:rsidRDefault="00073C7A" w:rsidP="001834A5">
            <w:pPr>
              <w:spacing w:line="360" w:lineRule="auto"/>
              <w:jc w:val="both"/>
              <w:rPr>
                <w:rFonts w:cs="Times New Roman"/>
              </w:rPr>
            </w:pPr>
            <w:r>
              <w:rPr>
                <w:rFonts w:cs="Times New Roman"/>
              </w:rPr>
              <w:t xml:space="preserve">  </w:t>
            </w:r>
            <w:r w:rsidRPr="0087112B">
              <w:rPr>
                <w:rFonts w:cs="Times New Roman"/>
              </w:rPr>
              <w:t>Afternoon</w:t>
            </w:r>
          </w:p>
        </w:tc>
      </w:tr>
    </w:tbl>
    <w:p w:rsidR="005C2E68" w:rsidRPr="0087112B" w:rsidRDefault="005C2E68" w:rsidP="00C060CA">
      <w:pPr>
        <w:jc w:val="both"/>
        <w:rPr>
          <w:rFonts w:cs="Times New Roman"/>
        </w:rPr>
      </w:pPr>
    </w:p>
    <w:p w:rsidR="005D1503" w:rsidRPr="0037201A" w:rsidRDefault="00B405C9" w:rsidP="001834A5">
      <w:pPr>
        <w:pStyle w:val="Heading2"/>
        <w:rPr>
          <w:color w:val="auto"/>
          <w:sz w:val="28"/>
        </w:rPr>
      </w:pPr>
      <w:r w:rsidRPr="001834A5">
        <w:rPr>
          <w:sz w:val="28"/>
        </w:rPr>
        <w:t xml:space="preserve">    </w:t>
      </w:r>
      <w:r w:rsidR="009A3EB6" w:rsidRPr="001834A5">
        <w:rPr>
          <w:sz w:val="28"/>
        </w:rPr>
        <w:t xml:space="preserve"> </w:t>
      </w:r>
      <w:r w:rsidRPr="001834A5">
        <w:rPr>
          <w:sz w:val="28"/>
        </w:rPr>
        <w:t xml:space="preserve"> </w:t>
      </w:r>
      <w:bookmarkStart w:id="194" w:name="_Toc523969787"/>
      <w:bookmarkStart w:id="195" w:name="_Toc523936897"/>
      <w:bookmarkStart w:id="196" w:name="_Toc523937641"/>
      <w:r w:rsidR="002F11C7" w:rsidRPr="0037201A">
        <w:rPr>
          <w:color w:val="auto"/>
          <w:sz w:val="28"/>
        </w:rPr>
        <w:t>3.3</w:t>
      </w:r>
      <w:r w:rsidR="005D1503" w:rsidRPr="0037201A">
        <w:rPr>
          <w:color w:val="auto"/>
          <w:sz w:val="28"/>
        </w:rPr>
        <w:t xml:space="preserve">. </w:t>
      </w:r>
      <w:r w:rsidRPr="0037201A">
        <w:rPr>
          <w:color w:val="auto"/>
          <w:sz w:val="28"/>
        </w:rPr>
        <w:t xml:space="preserve">  </w:t>
      </w:r>
      <w:r w:rsidR="005D1503" w:rsidRPr="0037201A">
        <w:rPr>
          <w:color w:val="auto"/>
          <w:sz w:val="28"/>
        </w:rPr>
        <w:t>Variables</w:t>
      </w:r>
      <w:bookmarkEnd w:id="194"/>
      <w:bookmarkEnd w:id="195"/>
      <w:bookmarkEnd w:id="196"/>
    </w:p>
    <w:p w:rsidR="00620AA9" w:rsidRPr="00367F6C" w:rsidRDefault="005D1503" w:rsidP="00C060CA">
      <w:pPr>
        <w:spacing w:line="360" w:lineRule="auto"/>
        <w:jc w:val="both"/>
        <w:rPr>
          <w:rFonts w:cs="Times New Roman"/>
          <w:b/>
          <w:szCs w:val="24"/>
        </w:rPr>
      </w:pPr>
      <w:r w:rsidRPr="0087112B">
        <w:rPr>
          <w:rFonts w:cs="Times New Roman"/>
        </w:rPr>
        <w:t>T</w:t>
      </w:r>
      <w:r w:rsidR="00CC3D81" w:rsidRPr="0087112B">
        <w:rPr>
          <w:rFonts w:cs="Times New Roman"/>
        </w:rPr>
        <w:t>he major dependent variable in this stud</w:t>
      </w:r>
      <w:r w:rsidR="00D40400" w:rsidRPr="0087112B">
        <w:rPr>
          <w:rFonts w:cs="Times New Roman"/>
        </w:rPr>
        <w:t xml:space="preserve">y would </w:t>
      </w:r>
      <w:r w:rsidR="00FD516E" w:rsidRPr="0087112B">
        <w:rPr>
          <w:rFonts w:cs="Times New Roman"/>
        </w:rPr>
        <w:t>select</w:t>
      </w:r>
      <w:r w:rsidR="00D40400" w:rsidRPr="0087112B">
        <w:rPr>
          <w:rFonts w:cs="Times New Roman"/>
        </w:rPr>
        <w:t xml:space="preserve"> </w:t>
      </w:r>
      <w:r w:rsidR="00CC3D81" w:rsidRPr="0087112B">
        <w:rPr>
          <w:rFonts w:cs="Times New Roman"/>
        </w:rPr>
        <w:t>health related physical fitness components such as muscular endurance</w:t>
      </w:r>
      <w:r w:rsidR="00FD516E" w:rsidRPr="0087112B">
        <w:rPr>
          <w:rFonts w:cs="Times New Roman"/>
        </w:rPr>
        <w:t xml:space="preserve">, flexibility, </w:t>
      </w:r>
      <w:r w:rsidR="00CC3D81" w:rsidRPr="0087112B">
        <w:rPr>
          <w:rFonts w:cs="Times New Roman"/>
        </w:rPr>
        <w:t>body c</w:t>
      </w:r>
      <w:r w:rsidR="00E26041" w:rsidRPr="0087112B">
        <w:rPr>
          <w:rFonts w:cs="Times New Roman"/>
        </w:rPr>
        <w:t xml:space="preserve">omposition and cardiovascular </w:t>
      </w:r>
      <w:r w:rsidR="005B0C1E" w:rsidRPr="0087112B">
        <w:rPr>
          <w:rFonts w:cs="Times New Roman"/>
        </w:rPr>
        <w:t xml:space="preserve">endurance </w:t>
      </w:r>
      <w:r w:rsidRPr="0087112B">
        <w:rPr>
          <w:rFonts w:cs="Times New Roman"/>
        </w:rPr>
        <w:t>whereas</w:t>
      </w:r>
      <w:r w:rsidR="00D40400" w:rsidRPr="0087112B">
        <w:rPr>
          <w:rFonts w:cs="Times New Roman"/>
        </w:rPr>
        <w:t xml:space="preserve"> light to</w:t>
      </w:r>
      <w:r w:rsidRPr="0087112B">
        <w:rPr>
          <w:rFonts w:cs="Times New Roman"/>
        </w:rPr>
        <w:t xml:space="preserve"> </w:t>
      </w:r>
      <w:r w:rsidR="00CC3D81" w:rsidRPr="0087112B">
        <w:rPr>
          <w:rFonts w:cs="Times New Roman"/>
        </w:rPr>
        <w:t xml:space="preserve">moderate </w:t>
      </w:r>
      <w:r w:rsidR="00FD516E" w:rsidRPr="0087112B">
        <w:rPr>
          <w:rFonts w:cs="Times New Roman"/>
        </w:rPr>
        <w:t>intensity calisthenics exercises</w:t>
      </w:r>
      <w:r w:rsidR="00367F6C">
        <w:rPr>
          <w:rFonts w:cs="Times New Roman"/>
        </w:rPr>
        <w:t xml:space="preserve"> such </w:t>
      </w:r>
      <w:r w:rsidR="00A20090">
        <w:rPr>
          <w:rFonts w:cs="Times New Roman"/>
        </w:rPr>
        <w:t>as Dips</w:t>
      </w:r>
      <w:r w:rsidR="00367F6C" w:rsidRPr="0087112B">
        <w:rPr>
          <w:rFonts w:cs="Times New Roman"/>
        </w:rPr>
        <w:t>, Lunges, Squat jumps, sit up, Crunch up, Push-up,</w:t>
      </w:r>
      <w:r w:rsidR="00367F6C">
        <w:rPr>
          <w:rFonts w:cs="Times New Roman"/>
        </w:rPr>
        <w:t xml:space="preserve"> </w:t>
      </w:r>
      <w:r w:rsidR="00367F6C" w:rsidRPr="0087112B">
        <w:rPr>
          <w:rFonts w:cs="Times New Roman"/>
        </w:rPr>
        <w:t xml:space="preserve">rope skipping, Pull-ups, Chin-up, Squats, </w:t>
      </w:r>
      <w:r w:rsidR="00367F6C" w:rsidRPr="00367F6C">
        <w:rPr>
          <w:rFonts w:cs="Times New Roman"/>
          <w:szCs w:val="24"/>
        </w:rPr>
        <w:t>hyperextension</w:t>
      </w:r>
      <w:r w:rsidR="00367F6C" w:rsidRPr="00367F6C">
        <w:rPr>
          <w:rFonts w:eastAsiaTheme="minorHAnsi"/>
          <w:szCs w:val="24"/>
        </w:rPr>
        <w:t xml:space="preserve"> </w:t>
      </w:r>
      <w:r w:rsidR="00367F6C" w:rsidRPr="00367F6C">
        <w:rPr>
          <w:rFonts w:cs="Times New Roman"/>
          <w:szCs w:val="24"/>
        </w:rPr>
        <w:t>trunk lift and Leg rai</w:t>
      </w:r>
      <w:r w:rsidR="00A20090">
        <w:rPr>
          <w:rFonts w:cs="Times New Roman"/>
          <w:szCs w:val="24"/>
        </w:rPr>
        <w:t>ses exercise</w:t>
      </w:r>
      <w:r w:rsidR="00367F6C" w:rsidRPr="00367F6C">
        <w:rPr>
          <w:rFonts w:cs="Times New Roman"/>
          <w:szCs w:val="24"/>
        </w:rPr>
        <w:t xml:space="preserve"> </w:t>
      </w:r>
      <w:r w:rsidR="00A20090">
        <w:rPr>
          <w:rFonts w:cs="Times New Roman"/>
          <w:szCs w:val="24"/>
        </w:rPr>
        <w:t>are</w:t>
      </w:r>
      <w:r w:rsidR="00CC3D81" w:rsidRPr="00367F6C">
        <w:rPr>
          <w:rFonts w:cs="Times New Roman"/>
          <w:szCs w:val="24"/>
        </w:rPr>
        <w:t xml:space="preserve"> the independent variables of this </w:t>
      </w:r>
      <w:r w:rsidR="00A20090">
        <w:rPr>
          <w:rFonts w:cs="Times New Roman"/>
          <w:szCs w:val="24"/>
        </w:rPr>
        <w:t>study.</w:t>
      </w:r>
      <w:r w:rsidR="00750FF1" w:rsidRPr="00367F6C">
        <w:rPr>
          <w:rFonts w:cs="Times New Roman"/>
          <w:szCs w:val="24"/>
        </w:rPr>
        <w:t xml:space="preserve"> </w:t>
      </w:r>
      <w:r w:rsidR="00CC3D81" w:rsidRPr="00367F6C">
        <w:rPr>
          <w:rFonts w:cs="Times New Roman"/>
          <w:szCs w:val="24"/>
        </w:rPr>
        <w:t>The following tests</w:t>
      </w:r>
      <w:r w:rsidR="002A0439" w:rsidRPr="00367F6C">
        <w:rPr>
          <w:rFonts w:cs="Times New Roman"/>
          <w:szCs w:val="24"/>
        </w:rPr>
        <w:t xml:space="preserve"> were used to measure the </w:t>
      </w:r>
      <w:r w:rsidR="00D40400" w:rsidRPr="00367F6C">
        <w:rPr>
          <w:rFonts w:cs="Times New Roman"/>
          <w:szCs w:val="24"/>
        </w:rPr>
        <w:t xml:space="preserve">dependent variable with two </w:t>
      </w:r>
      <w:r w:rsidR="00CC3D81" w:rsidRPr="00367F6C">
        <w:rPr>
          <w:rFonts w:cs="Times New Roman"/>
          <w:szCs w:val="24"/>
        </w:rPr>
        <w:t>phases a</w:t>
      </w:r>
      <w:r w:rsidR="002A0439" w:rsidRPr="00367F6C">
        <w:rPr>
          <w:rFonts w:cs="Times New Roman"/>
          <w:szCs w:val="24"/>
        </w:rPr>
        <w:t xml:space="preserve">s pre training, </w:t>
      </w:r>
      <w:r w:rsidR="00CC3D81" w:rsidRPr="00367F6C">
        <w:rPr>
          <w:rFonts w:cs="Times New Roman"/>
          <w:szCs w:val="24"/>
        </w:rPr>
        <w:t xml:space="preserve">and post </w:t>
      </w:r>
      <w:r w:rsidR="002F11C7" w:rsidRPr="00367F6C">
        <w:rPr>
          <w:rFonts w:cs="Times New Roman"/>
          <w:szCs w:val="24"/>
        </w:rPr>
        <w:t>training;</w:t>
      </w:r>
      <w:r w:rsidR="00D40400" w:rsidRPr="00367F6C">
        <w:rPr>
          <w:rFonts w:cs="Times New Roman"/>
          <w:szCs w:val="24"/>
        </w:rPr>
        <w:t xml:space="preserve"> it includes</w:t>
      </w:r>
      <w:r w:rsidR="00992160">
        <w:rPr>
          <w:rFonts w:cs="Times New Roman"/>
          <w:szCs w:val="24"/>
        </w:rPr>
        <w:t xml:space="preserve"> 90</w:t>
      </w:r>
      <w:r w:rsidR="00992160">
        <w:rPr>
          <w:rFonts w:cs="Times New Roman"/>
          <w:szCs w:val="24"/>
          <w:vertAlign w:val="superscript"/>
        </w:rPr>
        <w:t>0</w:t>
      </w:r>
      <w:r w:rsidR="00D40400" w:rsidRPr="00367F6C">
        <w:rPr>
          <w:rFonts w:cs="Times New Roman"/>
          <w:szCs w:val="24"/>
        </w:rPr>
        <w:t xml:space="preserve"> push up, </w:t>
      </w:r>
      <w:r w:rsidR="002F11C7" w:rsidRPr="00367F6C">
        <w:rPr>
          <w:rFonts w:cs="Times New Roman"/>
          <w:szCs w:val="24"/>
        </w:rPr>
        <w:t>12 minuet run test,</w:t>
      </w:r>
      <w:r w:rsidR="00CC3D81" w:rsidRPr="00367F6C">
        <w:rPr>
          <w:rFonts w:cs="Times New Roman"/>
          <w:szCs w:val="24"/>
        </w:rPr>
        <w:t xml:space="preserve"> sit and reach</w:t>
      </w:r>
      <w:r w:rsidR="00750FF1" w:rsidRPr="00367F6C">
        <w:rPr>
          <w:rFonts w:cs="Times New Roman"/>
          <w:szCs w:val="24"/>
        </w:rPr>
        <w:t xml:space="preserve">, and body </w:t>
      </w:r>
      <w:r w:rsidR="002F11C7" w:rsidRPr="00367F6C">
        <w:rPr>
          <w:rFonts w:cs="Times New Roman"/>
          <w:szCs w:val="24"/>
        </w:rPr>
        <w:t xml:space="preserve">mass index. </w:t>
      </w:r>
    </w:p>
    <w:p w:rsidR="00D90159" w:rsidRPr="0037201A" w:rsidRDefault="00A137DC" w:rsidP="001834A5">
      <w:pPr>
        <w:pStyle w:val="Heading2"/>
        <w:rPr>
          <w:color w:val="auto"/>
          <w:sz w:val="28"/>
        </w:rPr>
      </w:pPr>
      <w:bookmarkStart w:id="197" w:name="_Toc490635057"/>
      <w:bookmarkStart w:id="198" w:name="_Toc460680869"/>
      <w:r w:rsidRPr="001834A5">
        <w:rPr>
          <w:sz w:val="28"/>
        </w:rPr>
        <w:t xml:space="preserve">   </w:t>
      </w:r>
      <w:r w:rsidR="009A3EB6" w:rsidRPr="001834A5">
        <w:rPr>
          <w:sz w:val="28"/>
        </w:rPr>
        <w:t xml:space="preserve"> </w:t>
      </w:r>
      <w:r w:rsidR="00B405C9" w:rsidRPr="001834A5">
        <w:rPr>
          <w:sz w:val="28"/>
        </w:rPr>
        <w:t xml:space="preserve"> </w:t>
      </w:r>
      <w:bookmarkStart w:id="199" w:name="_Toc523969788"/>
      <w:bookmarkStart w:id="200" w:name="_Toc523936898"/>
      <w:bookmarkStart w:id="201" w:name="_Toc523937642"/>
      <w:r w:rsidR="00D40400" w:rsidRPr="0037201A">
        <w:rPr>
          <w:color w:val="auto"/>
          <w:sz w:val="28"/>
        </w:rPr>
        <w:t>3.4</w:t>
      </w:r>
      <w:r w:rsidR="00B405C9" w:rsidRPr="0037201A">
        <w:rPr>
          <w:color w:val="auto"/>
          <w:sz w:val="28"/>
        </w:rPr>
        <w:t xml:space="preserve">  </w:t>
      </w:r>
      <w:r w:rsidR="00D40400" w:rsidRPr="0037201A">
        <w:rPr>
          <w:color w:val="auto"/>
          <w:sz w:val="28"/>
        </w:rPr>
        <w:t xml:space="preserve"> Source</w:t>
      </w:r>
      <w:r w:rsidR="00D90159" w:rsidRPr="0037201A">
        <w:rPr>
          <w:color w:val="auto"/>
          <w:sz w:val="28"/>
        </w:rPr>
        <w:t xml:space="preserve"> of Data</w:t>
      </w:r>
      <w:bookmarkEnd w:id="197"/>
      <w:bookmarkEnd w:id="198"/>
      <w:bookmarkEnd w:id="199"/>
      <w:bookmarkEnd w:id="200"/>
      <w:bookmarkEnd w:id="201"/>
    </w:p>
    <w:p w:rsidR="000835DB" w:rsidRPr="0087112B" w:rsidRDefault="00D40400" w:rsidP="00C060CA">
      <w:pPr>
        <w:spacing w:line="360" w:lineRule="auto"/>
        <w:ind w:right="-540"/>
        <w:jc w:val="both"/>
        <w:rPr>
          <w:rFonts w:eastAsia="Calibri" w:cs="Times New Roman"/>
        </w:rPr>
      </w:pPr>
      <w:r w:rsidRPr="0087112B">
        <w:rPr>
          <w:rFonts w:eastAsia="Calibri" w:cs="Times New Roman"/>
        </w:rPr>
        <w:t>The data for the study was</w:t>
      </w:r>
      <w:r w:rsidR="00D90159" w:rsidRPr="0087112B">
        <w:rPr>
          <w:rFonts w:eastAsia="Calibri" w:cs="Times New Roman"/>
        </w:rPr>
        <w:t xml:space="preserve"> collect</w:t>
      </w:r>
      <w:r w:rsidR="00260067">
        <w:rPr>
          <w:rFonts w:eastAsia="Calibri" w:cs="Times New Roman"/>
        </w:rPr>
        <w:t>ed</w:t>
      </w:r>
      <w:r w:rsidR="00D90159" w:rsidRPr="0087112B">
        <w:rPr>
          <w:rFonts w:eastAsia="Calibri" w:cs="Times New Roman"/>
        </w:rPr>
        <w:t xml:space="preserve"> from the results of test given from pre to post test of </w:t>
      </w:r>
      <w:r w:rsidR="002A1270" w:rsidRPr="0087112B">
        <w:rPr>
          <w:rFonts w:eastAsia="Calibri" w:cs="Times New Roman"/>
        </w:rPr>
        <w:t>both Experimental</w:t>
      </w:r>
      <w:r w:rsidR="00D90159" w:rsidRPr="0087112B">
        <w:rPr>
          <w:rFonts w:eastAsia="Calibri" w:cs="Times New Roman"/>
        </w:rPr>
        <w:t xml:space="preserve"> and contr</w:t>
      </w:r>
      <w:r w:rsidR="006E17BF" w:rsidRPr="0087112B">
        <w:rPr>
          <w:rFonts w:eastAsia="Calibri" w:cs="Times New Roman"/>
        </w:rPr>
        <w:t>ol group. Quantitative data was</w:t>
      </w:r>
      <w:r w:rsidR="00D90159" w:rsidRPr="0087112B">
        <w:rPr>
          <w:rFonts w:eastAsia="Calibri" w:cs="Times New Roman"/>
        </w:rPr>
        <w:t xml:space="preserve"> collect through the appropriate Physical fitness test measures such as, cooper </w:t>
      </w:r>
      <w:r w:rsidR="00DF6826" w:rsidRPr="0087112B">
        <w:rPr>
          <w:rFonts w:eastAsia="Calibri" w:cs="Times New Roman"/>
        </w:rPr>
        <w:t>test for</w:t>
      </w:r>
      <w:r w:rsidR="00D90159" w:rsidRPr="0087112B">
        <w:rPr>
          <w:rFonts w:eastAsia="Calibri" w:cs="Times New Roman"/>
        </w:rPr>
        <w:t xml:space="preserve"> cardio </w:t>
      </w:r>
      <w:r w:rsidR="000D6466" w:rsidRPr="0087112B">
        <w:rPr>
          <w:rFonts w:eastAsia="Calibri" w:cs="Times New Roman"/>
        </w:rPr>
        <w:t>respiratory, sit</w:t>
      </w:r>
      <w:r w:rsidR="00D90159" w:rsidRPr="0087112B">
        <w:rPr>
          <w:rFonts w:eastAsia="Calibri" w:cs="Times New Roman"/>
        </w:rPr>
        <w:t xml:space="preserve"> and reach test for </w:t>
      </w:r>
      <w:r w:rsidR="00DF6826" w:rsidRPr="0087112B">
        <w:rPr>
          <w:rFonts w:eastAsia="Calibri" w:cs="Times New Roman"/>
        </w:rPr>
        <w:t>flexibility, push</w:t>
      </w:r>
      <w:r w:rsidR="006E17BF" w:rsidRPr="0087112B">
        <w:rPr>
          <w:rFonts w:eastAsia="Calibri" w:cs="Times New Roman"/>
        </w:rPr>
        <w:t xml:space="preserve"> </w:t>
      </w:r>
      <w:r w:rsidR="00B405C9" w:rsidRPr="0087112B">
        <w:rPr>
          <w:rFonts w:eastAsia="Calibri" w:cs="Times New Roman"/>
        </w:rPr>
        <w:t>up for</w:t>
      </w:r>
      <w:r w:rsidR="000D6466" w:rsidRPr="0087112B">
        <w:rPr>
          <w:rFonts w:eastAsia="Calibri" w:cs="Times New Roman"/>
        </w:rPr>
        <w:t xml:space="preserve"> muscular</w:t>
      </w:r>
      <w:r w:rsidR="006E17BF" w:rsidRPr="0087112B">
        <w:rPr>
          <w:rFonts w:eastAsia="Calibri" w:cs="Times New Roman"/>
        </w:rPr>
        <w:t xml:space="preserve"> endurance</w:t>
      </w:r>
      <w:r w:rsidR="00D90159" w:rsidRPr="0087112B">
        <w:rPr>
          <w:rFonts w:eastAsia="Calibri" w:cs="Times New Roman"/>
        </w:rPr>
        <w:t xml:space="preserve"> and </w:t>
      </w:r>
      <w:r w:rsidR="000D6466" w:rsidRPr="0087112B">
        <w:rPr>
          <w:rFonts w:eastAsia="Calibri" w:cs="Times New Roman"/>
        </w:rPr>
        <w:t>body mass index</w:t>
      </w:r>
      <w:r w:rsidR="00D90159" w:rsidRPr="0087112B">
        <w:rPr>
          <w:rFonts w:eastAsia="Calibri" w:cs="Times New Roman"/>
          <w:bCs/>
        </w:rPr>
        <w:t xml:space="preserve"> for body composition</w:t>
      </w:r>
      <w:r w:rsidR="00D90159" w:rsidRPr="0087112B">
        <w:rPr>
          <w:rFonts w:eastAsia="Calibri" w:cs="Times New Roman"/>
        </w:rPr>
        <w:t>. Bef</w:t>
      </w:r>
      <w:r w:rsidR="000D6466" w:rsidRPr="0087112B">
        <w:rPr>
          <w:rFonts w:eastAsia="Calibri" w:cs="Times New Roman"/>
        </w:rPr>
        <w:t>ore the experimental groups are going to calisth</w:t>
      </w:r>
      <w:r w:rsidR="006E17BF" w:rsidRPr="0087112B">
        <w:rPr>
          <w:rFonts w:eastAsia="Calibri" w:cs="Times New Roman"/>
        </w:rPr>
        <w:t>enics training, the pretest would</w:t>
      </w:r>
      <w:r w:rsidR="000D6466" w:rsidRPr="0087112B">
        <w:rPr>
          <w:rFonts w:eastAsia="Calibri" w:cs="Times New Roman"/>
        </w:rPr>
        <w:t xml:space="preserve"> take</w:t>
      </w:r>
      <w:r w:rsidR="00D90159" w:rsidRPr="0087112B">
        <w:rPr>
          <w:rFonts w:eastAsia="Calibri" w:cs="Times New Roman"/>
        </w:rPr>
        <w:t xml:space="preserve"> from both control and ex</w:t>
      </w:r>
      <w:r w:rsidR="006E17BF" w:rsidRPr="0087112B">
        <w:rPr>
          <w:rFonts w:eastAsia="Calibri" w:cs="Times New Roman"/>
        </w:rPr>
        <w:t>perimental groups. Posttest was</w:t>
      </w:r>
      <w:r w:rsidR="000D6466" w:rsidRPr="0087112B">
        <w:rPr>
          <w:rFonts w:eastAsia="Calibri" w:cs="Times New Roman"/>
        </w:rPr>
        <w:t xml:space="preserve"> also </w:t>
      </w:r>
      <w:r w:rsidR="006E17BF" w:rsidRPr="0087112B">
        <w:rPr>
          <w:rFonts w:eastAsia="Calibri" w:cs="Times New Roman"/>
        </w:rPr>
        <w:t>taking</w:t>
      </w:r>
      <w:r w:rsidR="000D6466" w:rsidRPr="0087112B">
        <w:rPr>
          <w:rFonts w:eastAsia="Calibri" w:cs="Times New Roman"/>
        </w:rPr>
        <w:t xml:space="preserve"> from both groups after 10 week calisthenics</w:t>
      </w:r>
      <w:r w:rsidR="00D90159" w:rsidRPr="0087112B">
        <w:rPr>
          <w:rFonts w:eastAsia="Calibri" w:cs="Times New Roman"/>
        </w:rPr>
        <w:t xml:space="preserve"> training programs for experimental groups completed.</w:t>
      </w:r>
    </w:p>
    <w:p w:rsidR="00511A43" w:rsidRPr="0037201A" w:rsidRDefault="009A3EB6" w:rsidP="001834A5">
      <w:pPr>
        <w:pStyle w:val="Heading2"/>
        <w:rPr>
          <w:color w:val="auto"/>
          <w:sz w:val="28"/>
        </w:rPr>
      </w:pPr>
      <w:r w:rsidRPr="0037201A">
        <w:rPr>
          <w:color w:val="auto"/>
          <w:sz w:val="28"/>
        </w:rPr>
        <w:lastRenderedPageBreak/>
        <w:t xml:space="preserve"> </w:t>
      </w:r>
      <w:bookmarkStart w:id="202" w:name="_Toc523969789"/>
      <w:bookmarkStart w:id="203" w:name="_Toc523936899"/>
      <w:bookmarkStart w:id="204" w:name="_Toc523937643"/>
      <w:r w:rsidR="00DF6826" w:rsidRPr="0037201A">
        <w:rPr>
          <w:color w:val="auto"/>
          <w:sz w:val="28"/>
        </w:rPr>
        <w:t>3.5</w:t>
      </w:r>
      <w:r w:rsidR="00B405C9" w:rsidRPr="0037201A">
        <w:rPr>
          <w:color w:val="auto"/>
          <w:sz w:val="28"/>
        </w:rPr>
        <w:t xml:space="preserve"> </w:t>
      </w:r>
      <w:r w:rsidR="00160AA1" w:rsidRPr="0037201A">
        <w:rPr>
          <w:color w:val="auto"/>
          <w:sz w:val="28"/>
        </w:rPr>
        <w:t xml:space="preserve"> </w:t>
      </w:r>
      <w:r w:rsidR="00B405C9" w:rsidRPr="0037201A">
        <w:rPr>
          <w:color w:val="auto"/>
          <w:sz w:val="28"/>
        </w:rPr>
        <w:t xml:space="preserve"> </w:t>
      </w:r>
      <w:r w:rsidR="00DF6826" w:rsidRPr="0037201A">
        <w:rPr>
          <w:color w:val="auto"/>
          <w:sz w:val="28"/>
        </w:rPr>
        <w:t xml:space="preserve"> Population</w:t>
      </w:r>
      <w:r w:rsidR="000835DB" w:rsidRPr="0037201A">
        <w:rPr>
          <w:color w:val="auto"/>
          <w:sz w:val="28"/>
        </w:rPr>
        <w:t xml:space="preserve"> and Sampling Technique</w:t>
      </w:r>
      <w:bookmarkEnd w:id="202"/>
      <w:bookmarkEnd w:id="203"/>
      <w:bookmarkEnd w:id="204"/>
    </w:p>
    <w:p w:rsidR="00C02BC0" w:rsidRPr="0087112B" w:rsidRDefault="00C02BC0" w:rsidP="00C060CA">
      <w:pPr>
        <w:spacing w:after="0" w:line="360" w:lineRule="auto"/>
        <w:ind w:right="-540"/>
        <w:jc w:val="both"/>
        <w:rPr>
          <w:rFonts w:cs="Times New Roman"/>
        </w:rPr>
      </w:pPr>
      <w:r w:rsidRPr="0087112B">
        <w:rPr>
          <w:rFonts w:cs="Times New Roman"/>
        </w:rPr>
        <w:t>The study were</w:t>
      </w:r>
      <w:r w:rsidR="000835DB" w:rsidRPr="0087112B">
        <w:rPr>
          <w:rFonts w:cs="Times New Roman"/>
        </w:rPr>
        <w:t xml:space="preserve"> conduct at</w:t>
      </w:r>
      <w:r w:rsidR="00EB0C81" w:rsidRPr="0087112B">
        <w:rPr>
          <w:rFonts w:cs="Times New Roman"/>
        </w:rPr>
        <w:t xml:space="preserve"> East Gojjam,Enarge</w:t>
      </w:r>
      <w:r w:rsidR="007C4B21" w:rsidRPr="0087112B">
        <w:rPr>
          <w:rFonts w:cs="Times New Roman"/>
        </w:rPr>
        <w:t xml:space="preserve"> </w:t>
      </w:r>
      <w:r w:rsidR="00EB0C81" w:rsidRPr="0087112B">
        <w:rPr>
          <w:rFonts w:cs="Times New Roman"/>
        </w:rPr>
        <w:t>enawugaWe</w:t>
      </w:r>
      <w:r w:rsidR="00B405C9" w:rsidRPr="0087112B">
        <w:rPr>
          <w:rFonts w:cs="Times New Roman"/>
        </w:rPr>
        <w:t>re</w:t>
      </w:r>
      <w:r w:rsidR="00EB0C81" w:rsidRPr="0087112B">
        <w:rPr>
          <w:rFonts w:cs="Times New Roman"/>
        </w:rPr>
        <w:t>da,D</w:t>
      </w:r>
      <w:r w:rsidR="000835DB" w:rsidRPr="0087112B">
        <w:rPr>
          <w:rFonts w:cs="Times New Roman"/>
        </w:rPr>
        <w:t xml:space="preserve">ebrowork preparatory school grade twelve male students, since the research is experimental </w:t>
      </w:r>
      <w:r w:rsidR="00A2602D" w:rsidRPr="0087112B">
        <w:rPr>
          <w:rFonts w:cs="Times New Roman"/>
        </w:rPr>
        <w:t>to monitor</w:t>
      </w:r>
      <w:r w:rsidR="000835DB" w:rsidRPr="0087112B">
        <w:rPr>
          <w:rFonts w:cs="Times New Roman"/>
        </w:rPr>
        <w:t xml:space="preserve"> in training as well as manageable in test administrations and data analysis</w:t>
      </w:r>
      <w:r w:rsidR="00A20090">
        <w:rPr>
          <w:rFonts w:cs="Times New Roman"/>
        </w:rPr>
        <w:t>,</w:t>
      </w:r>
      <w:r w:rsidR="000835DB" w:rsidRPr="0087112B">
        <w:rPr>
          <w:rFonts w:cs="Times New Roman"/>
        </w:rPr>
        <w:t xml:space="preserve"> only</w:t>
      </w:r>
      <w:r w:rsidRPr="0087112B">
        <w:rPr>
          <w:rFonts w:cs="Times New Roman"/>
        </w:rPr>
        <w:t xml:space="preserve"> </w:t>
      </w:r>
      <w:r w:rsidR="000835DB" w:rsidRPr="0087112B">
        <w:rPr>
          <w:rFonts w:cs="Times New Roman"/>
        </w:rPr>
        <w:t>4</w:t>
      </w:r>
      <w:r w:rsidR="00C85BE7" w:rsidRPr="0087112B">
        <w:rPr>
          <w:rFonts w:cs="Times New Roman"/>
        </w:rPr>
        <w:t>0</w:t>
      </w:r>
      <w:r w:rsidR="00D90DB6" w:rsidRPr="00D90DB6">
        <w:rPr>
          <w:rFonts w:cs="Times New Roman"/>
        </w:rPr>
        <w:t xml:space="preserve"> </w:t>
      </w:r>
      <w:r w:rsidR="00D90DB6" w:rsidRPr="0087112B">
        <w:rPr>
          <w:rFonts w:cs="Times New Roman"/>
        </w:rPr>
        <w:t>male students</w:t>
      </w:r>
      <w:r w:rsidR="00D90DB6">
        <w:rPr>
          <w:rFonts w:cs="Times New Roman"/>
        </w:rPr>
        <w:t xml:space="preserve"> </w:t>
      </w:r>
      <w:r w:rsidR="00A20090">
        <w:rPr>
          <w:rFonts w:cs="Times New Roman"/>
        </w:rPr>
        <w:t>(24.6</w:t>
      </w:r>
      <w:r w:rsidR="00D90DB6">
        <w:rPr>
          <w:rFonts w:ascii="GreekC" w:hAnsi="GreekC" w:cs="GreekC"/>
        </w:rPr>
        <w:t>%</w:t>
      </w:r>
      <w:r w:rsidR="00D90DB6">
        <w:rPr>
          <w:rFonts w:cs="Times New Roman"/>
        </w:rPr>
        <w:t>)</w:t>
      </w:r>
      <w:r w:rsidR="00C85BE7" w:rsidRPr="0087112B">
        <w:rPr>
          <w:rFonts w:cs="Times New Roman"/>
        </w:rPr>
        <w:t xml:space="preserve"> </w:t>
      </w:r>
      <w:r w:rsidR="00A20090">
        <w:rPr>
          <w:rFonts w:cs="Times New Roman"/>
        </w:rPr>
        <w:t>were</w:t>
      </w:r>
      <w:r w:rsidR="00C85BE7" w:rsidRPr="0087112B">
        <w:rPr>
          <w:rFonts w:cs="Times New Roman"/>
        </w:rPr>
        <w:t xml:space="preserve"> taken</w:t>
      </w:r>
      <w:r w:rsidR="000835DB" w:rsidRPr="0087112B">
        <w:rPr>
          <w:rFonts w:cs="Times New Roman"/>
        </w:rPr>
        <w:t xml:space="preserve"> from a pop</w:t>
      </w:r>
      <w:r w:rsidR="00B405C9" w:rsidRPr="0087112B">
        <w:rPr>
          <w:rFonts w:cs="Times New Roman"/>
        </w:rPr>
        <w:t>ulation of 162</w:t>
      </w:r>
      <w:r w:rsidR="00C85BE7" w:rsidRPr="0087112B">
        <w:rPr>
          <w:rFonts w:cs="Times New Roman"/>
        </w:rPr>
        <w:t xml:space="preserve"> m</w:t>
      </w:r>
      <w:r w:rsidR="003174C9" w:rsidRPr="0087112B">
        <w:rPr>
          <w:rFonts w:cs="Times New Roman"/>
        </w:rPr>
        <w:t>ale students</w:t>
      </w:r>
      <w:r w:rsidR="00260067">
        <w:rPr>
          <w:rFonts w:cs="Times New Roman"/>
        </w:rPr>
        <w:t xml:space="preserve"> by</w:t>
      </w:r>
      <w:r w:rsidR="003174C9" w:rsidRPr="0087112B">
        <w:rPr>
          <w:rFonts w:cs="Times New Roman"/>
        </w:rPr>
        <w:t xml:space="preserve"> using </w:t>
      </w:r>
      <w:r w:rsidRPr="0087112B">
        <w:rPr>
          <w:rFonts w:cs="Times New Roman"/>
        </w:rPr>
        <w:t xml:space="preserve"> simple </w:t>
      </w:r>
      <w:r w:rsidR="000835DB" w:rsidRPr="0087112B">
        <w:rPr>
          <w:rFonts w:cs="Times New Roman"/>
        </w:rPr>
        <w:t xml:space="preserve">random sampling </w:t>
      </w:r>
      <w:r w:rsidR="00260067">
        <w:rPr>
          <w:rFonts w:cs="Times New Roman"/>
        </w:rPr>
        <w:t>techniques</w:t>
      </w:r>
      <w:r w:rsidRPr="0087112B">
        <w:rPr>
          <w:rFonts w:cs="Times New Roman"/>
        </w:rPr>
        <w:t xml:space="preserve">,20 students EG-Experimental </w:t>
      </w:r>
      <w:r w:rsidR="00260067">
        <w:rPr>
          <w:rFonts w:cs="Times New Roman"/>
        </w:rPr>
        <w:t xml:space="preserve"> Group </w:t>
      </w:r>
      <w:r w:rsidR="003B4927" w:rsidRPr="0087112B">
        <w:rPr>
          <w:rFonts w:cs="Times New Roman"/>
        </w:rPr>
        <w:t>and 20</w:t>
      </w:r>
      <w:r w:rsidR="00260067">
        <w:rPr>
          <w:rFonts w:cs="Times New Roman"/>
        </w:rPr>
        <w:t xml:space="preserve">  students were</w:t>
      </w:r>
      <w:r w:rsidR="009B18E5" w:rsidRPr="0087112B">
        <w:rPr>
          <w:rFonts w:cs="Times New Roman"/>
        </w:rPr>
        <w:t xml:space="preserve"> </w:t>
      </w:r>
      <w:r w:rsidR="003174C9" w:rsidRPr="0087112B">
        <w:rPr>
          <w:rFonts w:cs="Times New Roman"/>
        </w:rPr>
        <w:t>CG-Control Group</w:t>
      </w:r>
      <w:r w:rsidR="000835DB" w:rsidRPr="0087112B">
        <w:rPr>
          <w:rFonts w:cs="Times New Roman"/>
        </w:rPr>
        <w:t xml:space="preserve">. </w:t>
      </w:r>
    </w:p>
    <w:p w:rsidR="00EB0C81" w:rsidRPr="009A3EB6" w:rsidRDefault="005E67A1" w:rsidP="00C060CA">
      <w:pPr>
        <w:pStyle w:val="Heading2"/>
        <w:rPr>
          <w:rFonts w:ascii="Times New Roman" w:hAnsi="Times New Roman" w:cs="Times New Roman"/>
          <w:color w:val="auto"/>
          <w:sz w:val="28"/>
          <w:szCs w:val="28"/>
        </w:rPr>
      </w:pPr>
      <w:r w:rsidRPr="0087112B">
        <w:rPr>
          <w:color w:val="auto"/>
          <w:sz w:val="28"/>
        </w:rPr>
        <w:t xml:space="preserve"> </w:t>
      </w:r>
      <w:r w:rsidR="009A3EB6">
        <w:rPr>
          <w:color w:val="auto"/>
          <w:sz w:val="28"/>
        </w:rPr>
        <w:t xml:space="preserve">   </w:t>
      </w:r>
      <w:r w:rsidR="00160AA1" w:rsidRPr="0087112B">
        <w:rPr>
          <w:color w:val="auto"/>
          <w:sz w:val="28"/>
        </w:rPr>
        <w:t xml:space="preserve"> </w:t>
      </w:r>
      <w:bookmarkStart w:id="205" w:name="_Toc523969790"/>
      <w:bookmarkStart w:id="206" w:name="_Toc523936900"/>
      <w:bookmarkStart w:id="207" w:name="_Toc523937644"/>
      <w:r w:rsidR="005B0C1E" w:rsidRPr="009A3EB6">
        <w:rPr>
          <w:rFonts w:ascii="Times New Roman" w:hAnsi="Times New Roman" w:cs="Times New Roman"/>
          <w:color w:val="auto"/>
          <w:sz w:val="28"/>
          <w:szCs w:val="28"/>
        </w:rPr>
        <w:t>3.6</w:t>
      </w:r>
      <w:r w:rsidR="00EB0C81" w:rsidRPr="009A3EB6">
        <w:rPr>
          <w:rFonts w:ascii="Times New Roman" w:hAnsi="Times New Roman" w:cs="Times New Roman"/>
          <w:color w:val="auto"/>
          <w:sz w:val="28"/>
          <w:szCs w:val="28"/>
        </w:rPr>
        <w:t xml:space="preserve">. </w:t>
      </w:r>
      <w:r w:rsidR="00160AA1" w:rsidRPr="009A3EB6">
        <w:rPr>
          <w:rFonts w:ascii="Times New Roman" w:hAnsi="Times New Roman" w:cs="Times New Roman"/>
          <w:color w:val="auto"/>
          <w:sz w:val="28"/>
          <w:szCs w:val="28"/>
        </w:rPr>
        <w:t xml:space="preserve">  </w:t>
      </w:r>
      <w:r w:rsidR="00EB0C81" w:rsidRPr="009A3EB6">
        <w:rPr>
          <w:rFonts w:ascii="Times New Roman" w:hAnsi="Times New Roman" w:cs="Times New Roman"/>
          <w:color w:val="auto"/>
          <w:sz w:val="28"/>
          <w:szCs w:val="28"/>
        </w:rPr>
        <w:t>Data collection instrument</w:t>
      </w:r>
      <w:bookmarkEnd w:id="205"/>
      <w:bookmarkEnd w:id="206"/>
      <w:bookmarkEnd w:id="207"/>
    </w:p>
    <w:p w:rsidR="00EB0C81" w:rsidRPr="0087112B" w:rsidRDefault="00EB0C81" w:rsidP="00C060CA">
      <w:pPr>
        <w:spacing w:line="360" w:lineRule="auto"/>
        <w:ind w:right="-540"/>
        <w:jc w:val="both"/>
        <w:rPr>
          <w:rFonts w:cs="Times New Roman"/>
        </w:rPr>
      </w:pPr>
      <w:r w:rsidRPr="0087112B">
        <w:rPr>
          <w:rFonts w:cs="Times New Roman"/>
        </w:rPr>
        <w:t>In order to achieve the objective of the study regarding t</w:t>
      </w:r>
      <w:r w:rsidR="00A7799E" w:rsidRPr="0087112B">
        <w:rPr>
          <w:rFonts w:cs="Times New Roman"/>
        </w:rPr>
        <w:t>o the effect of calisthenics training on  health related fitness qualities</w:t>
      </w:r>
      <w:r w:rsidRPr="0087112B">
        <w:rPr>
          <w:rFonts w:cs="Times New Roman"/>
        </w:rPr>
        <w:t xml:space="preserve">  ,</w:t>
      </w:r>
      <w:r w:rsidR="00260067">
        <w:rPr>
          <w:rFonts w:cs="Times New Roman"/>
        </w:rPr>
        <w:t xml:space="preserve">the researcher </w:t>
      </w:r>
      <w:r w:rsidR="00A7799E" w:rsidRPr="0087112B">
        <w:rPr>
          <w:rFonts w:cs="Times New Roman"/>
        </w:rPr>
        <w:t xml:space="preserve"> use</w:t>
      </w:r>
      <w:r w:rsidR="00260067">
        <w:rPr>
          <w:rFonts w:cs="Times New Roman"/>
        </w:rPr>
        <w:t>d</w:t>
      </w:r>
      <w:r w:rsidR="00A7799E" w:rsidRPr="0087112B">
        <w:rPr>
          <w:rFonts w:cs="Times New Roman"/>
        </w:rPr>
        <w:t xml:space="preserve">  physical fitness test</w:t>
      </w:r>
      <w:r w:rsidR="003C79E5" w:rsidRPr="0087112B">
        <w:rPr>
          <w:rFonts w:cs="Times New Roman"/>
        </w:rPr>
        <w:t xml:space="preserve"> , such as </w:t>
      </w:r>
      <w:r w:rsidR="003C79E5" w:rsidRPr="0087112B">
        <w:rPr>
          <w:rFonts w:cs="Times New Roman"/>
          <w:b/>
        </w:rPr>
        <w:t>p</w:t>
      </w:r>
      <w:r w:rsidRPr="0087112B">
        <w:rPr>
          <w:rFonts w:cs="Times New Roman"/>
        </w:rPr>
        <w:t>re-test and post-test.</w:t>
      </w:r>
    </w:p>
    <w:p w:rsidR="00A7799E" w:rsidRPr="009A3EB6" w:rsidRDefault="005B0C1E" w:rsidP="00C060CA">
      <w:pPr>
        <w:pStyle w:val="Heading2"/>
        <w:rPr>
          <w:rFonts w:ascii="Times New Roman" w:hAnsi="Times New Roman" w:cs="Times New Roman"/>
          <w:color w:val="auto"/>
          <w:sz w:val="28"/>
          <w:szCs w:val="28"/>
        </w:rPr>
      </w:pPr>
      <w:r w:rsidRPr="009A3EB6">
        <w:rPr>
          <w:color w:val="auto"/>
          <w:sz w:val="28"/>
          <w:szCs w:val="28"/>
        </w:rPr>
        <w:t xml:space="preserve"> </w:t>
      </w:r>
      <w:r w:rsidR="00160AA1" w:rsidRPr="009A3EB6">
        <w:rPr>
          <w:color w:val="auto"/>
          <w:sz w:val="28"/>
          <w:szCs w:val="28"/>
        </w:rPr>
        <w:t xml:space="preserve"> </w:t>
      </w:r>
      <w:r w:rsidRPr="009A3EB6">
        <w:rPr>
          <w:color w:val="auto"/>
          <w:sz w:val="28"/>
          <w:szCs w:val="28"/>
        </w:rPr>
        <w:t xml:space="preserve"> </w:t>
      </w:r>
      <w:r w:rsidR="009A3EB6" w:rsidRPr="009A3EB6">
        <w:rPr>
          <w:color w:val="auto"/>
          <w:sz w:val="28"/>
          <w:szCs w:val="28"/>
        </w:rPr>
        <w:t xml:space="preserve">  </w:t>
      </w:r>
      <w:bookmarkStart w:id="208" w:name="_Toc523969791"/>
      <w:bookmarkStart w:id="209" w:name="_Toc523936901"/>
      <w:bookmarkStart w:id="210" w:name="_Toc523937645"/>
      <w:r w:rsidRPr="009A3EB6">
        <w:rPr>
          <w:rFonts w:ascii="Times New Roman" w:hAnsi="Times New Roman" w:cs="Times New Roman"/>
          <w:color w:val="auto"/>
          <w:sz w:val="28"/>
          <w:szCs w:val="28"/>
        </w:rPr>
        <w:t>3.7</w:t>
      </w:r>
      <w:r w:rsidR="00A7799E" w:rsidRPr="009A3EB6">
        <w:rPr>
          <w:rFonts w:ascii="Times New Roman" w:hAnsi="Times New Roman" w:cs="Times New Roman"/>
          <w:color w:val="auto"/>
          <w:sz w:val="28"/>
          <w:szCs w:val="28"/>
        </w:rPr>
        <w:t xml:space="preserve">. </w:t>
      </w:r>
      <w:r w:rsidR="00160AA1" w:rsidRPr="009A3EB6">
        <w:rPr>
          <w:rFonts w:ascii="Times New Roman" w:hAnsi="Times New Roman" w:cs="Times New Roman"/>
          <w:color w:val="auto"/>
          <w:sz w:val="28"/>
          <w:szCs w:val="28"/>
        </w:rPr>
        <w:t xml:space="preserve">  </w:t>
      </w:r>
      <w:r w:rsidR="00A7799E" w:rsidRPr="009A3EB6">
        <w:rPr>
          <w:rFonts w:ascii="Times New Roman" w:hAnsi="Times New Roman" w:cs="Times New Roman"/>
          <w:color w:val="auto"/>
          <w:sz w:val="28"/>
          <w:szCs w:val="28"/>
        </w:rPr>
        <w:t xml:space="preserve">Data </w:t>
      </w:r>
      <w:r w:rsidR="003C79E5" w:rsidRPr="009A3EB6">
        <w:rPr>
          <w:rFonts w:ascii="Times New Roman" w:hAnsi="Times New Roman" w:cs="Times New Roman"/>
          <w:color w:val="auto"/>
          <w:sz w:val="28"/>
          <w:szCs w:val="28"/>
        </w:rPr>
        <w:t>collection procedures</w:t>
      </w:r>
      <w:bookmarkEnd w:id="208"/>
      <w:bookmarkEnd w:id="209"/>
      <w:bookmarkEnd w:id="210"/>
      <w:r w:rsidR="003C79E5" w:rsidRPr="009A3EB6">
        <w:rPr>
          <w:rFonts w:ascii="Times New Roman" w:hAnsi="Times New Roman" w:cs="Times New Roman"/>
          <w:color w:val="auto"/>
          <w:sz w:val="28"/>
          <w:szCs w:val="28"/>
        </w:rPr>
        <w:t xml:space="preserve"> </w:t>
      </w:r>
    </w:p>
    <w:p w:rsidR="003C79E5" w:rsidRPr="0087112B" w:rsidRDefault="00C02BC0" w:rsidP="00C060CA">
      <w:pPr>
        <w:spacing w:after="0" w:line="360" w:lineRule="auto"/>
        <w:ind w:right="-540"/>
        <w:jc w:val="both"/>
        <w:rPr>
          <w:rFonts w:cs="Times New Roman"/>
        </w:rPr>
      </w:pPr>
      <w:r w:rsidRPr="0087112B">
        <w:rPr>
          <w:rFonts w:cs="Times New Roman"/>
        </w:rPr>
        <w:t xml:space="preserve">The data was </w:t>
      </w:r>
      <w:r w:rsidR="00A7799E" w:rsidRPr="0087112B">
        <w:rPr>
          <w:rFonts w:cs="Times New Roman"/>
        </w:rPr>
        <w:t xml:space="preserve"> collect</w:t>
      </w:r>
      <w:r w:rsidRPr="0087112B">
        <w:rPr>
          <w:rFonts w:cs="Times New Roman"/>
        </w:rPr>
        <w:t>ed through pre-test at the beginning of 10</w:t>
      </w:r>
      <w:r w:rsidR="00D42DF4" w:rsidRPr="0087112B">
        <w:rPr>
          <w:rFonts w:cs="Times New Roman"/>
        </w:rPr>
        <w:t xml:space="preserve"> </w:t>
      </w:r>
      <w:r w:rsidR="00160AA1" w:rsidRPr="0087112B">
        <w:rPr>
          <w:rFonts w:cs="Times New Roman"/>
        </w:rPr>
        <w:t>calisthenics</w:t>
      </w:r>
      <w:r w:rsidR="00A7799E" w:rsidRPr="0087112B">
        <w:rPr>
          <w:rFonts w:cs="Times New Roman"/>
        </w:rPr>
        <w:t xml:space="preserve"> fitness</w:t>
      </w:r>
      <w:r w:rsidRPr="0087112B">
        <w:rPr>
          <w:rFonts w:cs="Times New Roman"/>
        </w:rPr>
        <w:t>`</w:t>
      </w:r>
      <w:r w:rsidR="00A7799E" w:rsidRPr="0087112B">
        <w:rPr>
          <w:rFonts w:cs="Times New Roman"/>
        </w:rPr>
        <w:t xml:space="preserve"> training from both experimental and control groups and post-test after the programmed training of experimental groups and</w:t>
      </w:r>
      <w:r w:rsidR="007D7D5D">
        <w:rPr>
          <w:rFonts w:cs="Times New Roman"/>
        </w:rPr>
        <w:t xml:space="preserve"> the control groups after </w:t>
      </w:r>
      <w:r w:rsidR="00A7799E" w:rsidRPr="0087112B">
        <w:rPr>
          <w:rFonts w:cs="Times New Roman"/>
        </w:rPr>
        <w:t xml:space="preserve">training program. </w:t>
      </w:r>
      <w:r w:rsidR="002C480F">
        <w:rPr>
          <w:rFonts w:cs="Times New Roman"/>
        </w:rPr>
        <w:t xml:space="preserve"> And also the researcher used normative data to cross check his test is good or not. </w:t>
      </w:r>
      <w:r w:rsidR="002C480F" w:rsidRPr="0087112B">
        <w:rPr>
          <w:rFonts w:cs="Times New Roman"/>
        </w:rPr>
        <w:t>As</w:t>
      </w:r>
      <w:r w:rsidR="00A7799E" w:rsidRPr="0087112B">
        <w:rPr>
          <w:rFonts w:cs="Times New Roman"/>
        </w:rPr>
        <w:t xml:space="preserve"> much as po</w:t>
      </w:r>
      <w:r w:rsidR="00D42DF4" w:rsidRPr="0087112B">
        <w:rPr>
          <w:rFonts w:cs="Times New Roman"/>
        </w:rPr>
        <w:t xml:space="preserve">ssible the 10 </w:t>
      </w:r>
      <w:r w:rsidR="00A7799E" w:rsidRPr="0087112B">
        <w:rPr>
          <w:rFonts w:cs="Times New Roman"/>
        </w:rPr>
        <w:t>week tra</w:t>
      </w:r>
      <w:r w:rsidR="00D42DF4" w:rsidRPr="0087112B">
        <w:rPr>
          <w:rFonts w:cs="Times New Roman"/>
        </w:rPr>
        <w:t>ining specially the testing would</w:t>
      </w:r>
      <w:r w:rsidR="00A7799E" w:rsidRPr="0087112B">
        <w:rPr>
          <w:rFonts w:cs="Times New Roman"/>
        </w:rPr>
        <w:t xml:space="preserve"> be recorded and supervised</w:t>
      </w:r>
      <w:r w:rsidR="00D42DF4" w:rsidRPr="0087112B">
        <w:rPr>
          <w:rFonts w:cs="Times New Roman"/>
        </w:rPr>
        <w:t xml:space="preserve"> by the department teachers of </w:t>
      </w:r>
      <w:r w:rsidR="002E6294" w:rsidRPr="0087112B">
        <w:rPr>
          <w:rFonts w:cs="Times New Roman"/>
        </w:rPr>
        <w:t>the schools</w:t>
      </w:r>
      <w:r w:rsidR="00A7799E" w:rsidRPr="0087112B">
        <w:rPr>
          <w:rFonts w:cs="Times New Roman"/>
        </w:rPr>
        <w:t xml:space="preserve"> t</w:t>
      </w:r>
      <w:r w:rsidR="007D7D5D">
        <w:rPr>
          <w:rFonts w:cs="Times New Roman"/>
        </w:rPr>
        <w:t xml:space="preserve">o make the research is </w:t>
      </w:r>
      <w:r w:rsidR="00A7799E" w:rsidRPr="0087112B">
        <w:rPr>
          <w:rFonts w:cs="Times New Roman"/>
        </w:rPr>
        <w:t>avoid biases.</w:t>
      </w:r>
    </w:p>
    <w:p w:rsidR="00A137DC" w:rsidRPr="0037201A" w:rsidRDefault="009A3EB6" w:rsidP="001834A5">
      <w:pPr>
        <w:pStyle w:val="Heading2"/>
        <w:rPr>
          <w:color w:val="auto"/>
          <w:sz w:val="28"/>
        </w:rPr>
      </w:pPr>
      <w:r w:rsidRPr="001834A5">
        <w:rPr>
          <w:sz w:val="28"/>
        </w:rPr>
        <w:t xml:space="preserve"> </w:t>
      </w:r>
      <w:r w:rsidR="005859D1" w:rsidRPr="001834A5">
        <w:rPr>
          <w:sz w:val="28"/>
        </w:rPr>
        <w:t xml:space="preserve">  </w:t>
      </w:r>
      <w:r w:rsidRPr="001834A5">
        <w:rPr>
          <w:sz w:val="28"/>
        </w:rPr>
        <w:t xml:space="preserve"> </w:t>
      </w:r>
      <w:bookmarkStart w:id="211" w:name="_Toc523969792"/>
      <w:bookmarkStart w:id="212" w:name="_Toc523936902"/>
      <w:bookmarkStart w:id="213" w:name="_Toc523937646"/>
      <w:r w:rsidR="005B0C1E" w:rsidRPr="0037201A">
        <w:rPr>
          <w:color w:val="auto"/>
          <w:sz w:val="28"/>
        </w:rPr>
        <w:t>3.8</w:t>
      </w:r>
      <w:r w:rsidR="005859D1" w:rsidRPr="0037201A">
        <w:rPr>
          <w:color w:val="auto"/>
          <w:sz w:val="28"/>
        </w:rPr>
        <w:t>. Training</w:t>
      </w:r>
      <w:r w:rsidR="00591A5D" w:rsidRPr="0037201A">
        <w:rPr>
          <w:color w:val="auto"/>
          <w:sz w:val="28"/>
        </w:rPr>
        <w:t xml:space="preserve"> protocol</w:t>
      </w:r>
      <w:bookmarkEnd w:id="211"/>
      <w:bookmarkEnd w:id="212"/>
      <w:bookmarkEnd w:id="213"/>
    </w:p>
    <w:p w:rsidR="00A137DC" w:rsidRDefault="00A137DC" w:rsidP="001834A5">
      <w:pPr>
        <w:spacing w:after="0" w:line="360" w:lineRule="auto"/>
        <w:ind w:right="-540"/>
        <w:jc w:val="both"/>
        <w:rPr>
          <w:rFonts w:cs="Times New Roman"/>
        </w:rPr>
      </w:pPr>
      <w:r w:rsidRPr="0087112B">
        <w:rPr>
          <w:rFonts w:cs="Times New Roman"/>
        </w:rPr>
        <w:t xml:space="preserve">The experiments were performing in the time of 10 consecutive weeks (two and half months), three days per week. The participants of the study would participate in exercise program of two and half month, three days a week for hours of exercise session in the afternoon (5:00 – 6; 00 pm). The exercise days were Monday, Wednesday and Saturday. The exercise session began with light to moderate intensity exercise and followed all training principles. Under this design the parameters studied were cardio-respiratory endurance, muscular endurance, flexibility and body composition (body mass index). At the beginning of the first month (Before training test), and at the end of the month (after training test) health related fitness status of students were tested. </w:t>
      </w:r>
    </w:p>
    <w:p w:rsidR="001834A5" w:rsidRDefault="001834A5" w:rsidP="00A137DC">
      <w:pPr>
        <w:spacing w:after="0" w:line="360" w:lineRule="auto"/>
        <w:ind w:right="-540"/>
        <w:jc w:val="both"/>
        <w:rPr>
          <w:rFonts w:cs="Times New Roman"/>
        </w:rPr>
      </w:pPr>
    </w:p>
    <w:p w:rsidR="001834A5" w:rsidRPr="0087112B" w:rsidRDefault="001834A5" w:rsidP="00A137DC">
      <w:pPr>
        <w:spacing w:after="0" w:line="360" w:lineRule="auto"/>
        <w:ind w:right="-540"/>
        <w:jc w:val="both"/>
        <w:rPr>
          <w:rFonts w:cs="Times New Roman"/>
        </w:rPr>
      </w:pPr>
    </w:p>
    <w:p w:rsidR="00AD5369" w:rsidRPr="005859D1" w:rsidRDefault="009A3EB6" w:rsidP="00C060CA">
      <w:pPr>
        <w:pStyle w:val="Heading2"/>
        <w:rPr>
          <w:rFonts w:cs="Times New Roman"/>
          <w:sz w:val="28"/>
          <w:szCs w:val="28"/>
        </w:rPr>
      </w:pPr>
      <w:r w:rsidRPr="005859D1">
        <w:rPr>
          <w:color w:val="auto"/>
        </w:rPr>
        <w:lastRenderedPageBreak/>
        <w:t xml:space="preserve">  </w:t>
      </w:r>
      <w:r w:rsidR="001C31FB" w:rsidRPr="005859D1">
        <w:rPr>
          <w:rFonts w:eastAsia="Times New Roman"/>
          <w:color w:val="auto"/>
          <w:sz w:val="28"/>
        </w:rPr>
        <w:t xml:space="preserve"> </w:t>
      </w:r>
      <w:r w:rsidR="005859D1">
        <w:rPr>
          <w:rFonts w:eastAsia="Times New Roman"/>
          <w:color w:val="auto"/>
          <w:sz w:val="28"/>
        </w:rPr>
        <w:t xml:space="preserve"> </w:t>
      </w:r>
      <w:bookmarkStart w:id="214" w:name="_Toc523969793"/>
      <w:bookmarkStart w:id="215" w:name="_Toc523936903"/>
      <w:bookmarkStart w:id="216" w:name="_Toc523937647"/>
      <w:r w:rsidR="000B7300" w:rsidRPr="005859D1">
        <w:rPr>
          <w:rFonts w:ascii="Times New Roman" w:eastAsia="Times New Roman" w:hAnsi="Times New Roman" w:cs="Times New Roman"/>
          <w:color w:val="auto"/>
          <w:sz w:val="28"/>
        </w:rPr>
        <w:t>3.</w:t>
      </w:r>
      <w:r w:rsidR="001A1C79" w:rsidRPr="005859D1">
        <w:rPr>
          <w:rFonts w:ascii="Times New Roman" w:eastAsia="Times New Roman" w:hAnsi="Times New Roman" w:cs="Times New Roman"/>
          <w:color w:val="auto"/>
          <w:sz w:val="28"/>
        </w:rPr>
        <w:t xml:space="preserve"> </w:t>
      </w:r>
      <w:r w:rsidR="005859D1" w:rsidRPr="005859D1">
        <w:rPr>
          <w:rFonts w:ascii="Times New Roman" w:eastAsia="Times New Roman" w:hAnsi="Times New Roman" w:cs="Times New Roman"/>
          <w:color w:val="auto"/>
          <w:sz w:val="28"/>
          <w:szCs w:val="28"/>
        </w:rPr>
        <w:t>9 Procedures</w:t>
      </w:r>
      <w:r w:rsidR="00AD5369" w:rsidRPr="005859D1">
        <w:rPr>
          <w:rFonts w:cs="Times New Roman"/>
          <w:color w:val="auto"/>
          <w:sz w:val="28"/>
          <w:szCs w:val="28"/>
        </w:rPr>
        <w:t xml:space="preserve"> for administration of fitness tests</w:t>
      </w:r>
      <w:bookmarkEnd w:id="214"/>
      <w:bookmarkEnd w:id="215"/>
      <w:bookmarkEnd w:id="216"/>
    </w:p>
    <w:p w:rsidR="001A1C79" w:rsidRPr="0037201A" w:rsidRDefault="005859D1" w:rsidP="001834A5">
      <w:pPr>
        <w:pStyle w:val="Heading3"/>
        <w:rPr>
          <w:rFonts w:eastAsia="Times New Roman"/>
          <w:color w:val="auto"/>
          <w:sz w:val="26"/>
        </w:rPr>
      </w:pPr>
      <w:r w:rsidRPr="001834A5">
        <w:rPr>
          <w:rFonts w:eastAsia="Times New Roman"/>
          <w:sz w:val="26"/>
        </w:rPr>
        <w:t xml:space="preserve">      </w:t>
      </w:r>
      <w:bookmarkStart w:id="217" w:name="_Toc523969794"/>
      <w:bookmarkStart w:id="218" w:name="_Toc523936904"/>
      <w:bookmarkStart w:id="219" w:name="_Toc523937648"/>
      <w:r w:rsidRPr="0037201A">
        <w:rPr>
          <w:rFonts w:eastAsia="Times New Roman"/>
          <w:color w:val="auto"/>
          <w:sz w:val="26"/>
        </w:rPr>
        <w:t>3.9.1</w:t>
      </w:r>
      <w:r w:rsidR="00361918" w:rsidRPr="0037201A">
        <w:rPr>
          <w:rFonts w:eastAsia="Times New Roman"/>
          <w:color w:val="auto"/>
          <w:sz w:val="26"/>
        </w:rPr>
        <w:t xml:space="preserve"> Cardiovascular</w:t>
      </w:r>
      <w:r w:rsidR="001A1C79" w:rsidRPr="0037201A">
        <w:rPr>
          <w:rFonts w:eastAsia="Times New Roman"/>
          <w:color w:val="auto"/>
          <w:sz w:val="26"/>
        </w:rPr>
        <w:t xml:space="preserve"> endurance measurements</w:t>
      </w:r>
      <w:bookmarkEnd w:id="217"/>
      <w:bookmarkEnd w:id="218"/>
      <w:bookmarkEnd w:id="219"/>
    </w:p>
    <w:p w:rsidR="005E67A1" w:rsidRPr="0087112B" w:rsidRDefault="000D7428" w:rsidP="00C060CA">
      <w:pPr>
        <w:spacing w:after="0" w:line="360" w:lineRule="auto"/>
        <w:ind w:right="-450"/>
        <w:jc w:val="both"/>
        <w:rPr>
          <w:rFonts w:cs="Times New Roman"/>
          <w:b/>
          <w:szCs w:val="24"/>
        </w:rPr>
      </w:pPr>
      <w:r w:rsidRPr="0087112B">
        <w:rPr>
          <w:rFonts w:eastAsia="Times New Roman" w:cs="Times New Roman"/>
          <w:b/>
          <w:bCs/>
          <w:sz w:val="32"/>
          <w:szCs w:val="32"/>
        </w:rPr>
        <w:t xml:space="preserve">   </w:t>
      </w:r>
      <w:r w:rsidR="00ED3F27" w:rsidRPr="0087112B">
        <w:rPr>
          <w:rFonts w:eastAsia="Times New Roman" w:cs="Times New Roman"/>
          <w:b/>
          <w:bCs/>
          <w:sz w:val="32"/>
          <w:szCs w:val="32"/>
        </w:rPr>
        <w:t xml:space="preserve"> </w:t>
      </w:r>
      <w:r w:rsidR="001A1C79" w:rsidRPr="0087112B">
        <w:rPr>
          <w:rFonts w:eastAsia="Times New Roman" w:cs="Times New Roman"/>
          <w:b/>
          <w:bCs/>
          <w:sz w:val="32"/>
          <w:szCs w:val="32"/>
        </w:rPr>
        <w:t xml:space="preserve">      </w:t>
      </w:r>
      <w:r w:rsidR="005E67A1" w:rsidRPr="0087112B">
        <w:rPr>
          <w:rFonts w:eastAsia="Times New Roman" w:cs="Times New Roman"/>
          <w:b/>
          <w:bCs/>
          <w:sz w:val="32"/>
          <w:szCs w:val="32"/>
        </w:rPr>
        <w:t xml:space="preserve"> </w:t>
      </w:r>
      <w:r w:rsidR="00ED3F27" w:rsidRPr="0087112B">
        <w:rPr>
          <w:rFonts w:cs="Times New Roman"/>
          <w:b/>
          <w:szCs w:val="24"/>
        </w:rPr>
        <w:t xml:space="preserve">Determination of </w:t>
      </w:r>
      <w:r w:rsidR="001A1C79" w:rsidRPr="0087112B">
        <w:rPr>
          <w:rFonts w:cs="Times New Roman"/>
          <w:b/>
          <w:szCs w:val="24"/>
        </w:rPr>
        <w:t>12 minute run test</w:t>
      </w:r>
    </w:p>
    <w:p w:rsidR="006F6F02" w:rsidRDefault="005E67A1" w:rsidP="00260067">
      <w:pPr>
        <w:spacing w:after="0" w:line="360" w:lineRule="auto"/>
        <w:ind w:right="-450"/>
        <w:rPr>
          <w:rFonts w:cs="Times New Roman"/>
          <w:szCs w:val="24"/>
        </w:rPr>
      </w:pPr>
      <w:r w:rsidRPr="0087112B">
        <w:rPr>
          <w:rFonts w:cs="Times New Roman"/>
          <w:b/>
          <w:szCs w:val="24"/>
        </w:rPr>
        <w:t xml:space="preserve"> </w:t>
      </w:r>
      <w:r w:rsidR="004A0099" w:rsidRPr="0087112B">
        <w:rPr>
          <w:rFonts w:cs="Times New Roman"/>
          <w:b/>
          <w:szCs w:val="24"/>
        </w:rPr>
        <w:t xml:space="preserve"> </w:t>
      </w:r>
      <w:r w:rsidR="00ED3F27" w:rsidRPr="009A3EB6">
        <w:rPr>
          <w:rFonts w:cs="Times New Roman"/>
          <w:b/>
          <w:sz w:val="22"/>
        </w:rPr>
        <w:t>Purpos</w:t>
      </w:r>
      <w:r w:rsidR="00ED3F27" w:rsidRPr="009A3EB6">
        <w:rPr>
          <w:rFonts w:cs="Times New Roman"/>
          <w:sz w:val="22"/>
        </w:rPr>
        <w:t>e</w:t>
      </w:r>
      <w:r w:rsidR="00CE027C" w:rsidRPr="0087112B">
        <w:rPr>
          <w:rFonts w:cs="Times New Roman"/>
          <w:szCs w:val="24"/>
        </w:rPr>
        <w:t>: -</w:t>
      </w:r>
      <w:r w:rsidR="001A1C79" w:rsidRPr="0087112B">
        <w:rPr>
          <w:rFonts w:eastAsia="Calibri" w:cs="Times New Roman"/>
          <w:szCs w:val="24"/>
        </w:rPr>
        <w:t xml:space="preserve"> to measure maximal functional capacity and endu</w:t>
      </w:r>
      <w:r w:rsidR="004A0099" w:rsidRPr="0087112B">
        <w:rPr>
          <w:rFonts w:eastAsia="Calibri" w:cs="Times New Roman"/>
          <w:szCs w:val="24"/>
        </w:rPr>
        <w:t xml:space="preserve">rance of the cardio respiratory </w:t>
      </w:r>
      <w:r w:rsidR="001A1C79" w:rsidRPr="0087112B">
        <w:rPr>
          <w:rFonts w:eastAsia="Calibri" w:cs="Times New Roman"/>
          <w:szCs w:val="24"/>
        </w:rPr>
        <w:t>system</w:t>
      </w:r>
      <w:r w:rsidR="001A1C79" w:rsidRPr="0087112B">
        <w:rPr>
          <w:rFonts w:cs="Times New Roman"/>
          <w:szCs w:val="24"/>
        </w:rPr>
        <w:t>.</w:t>
      </w:r>
      <w:r w:rsidR="00ED3F27" w:rsidRPr="0087112B">
        <w:rPr>
          <w:rFonts w:cs="Times New Roman"/>
          <w:szCs w:val="24"/>
        </w:rPr>
        <w:t xml:space="preserve"> </w:t>
      </w:r>
      <w:r w:rsidRPr="0087112B">
        <w:rPr>
          <w:rFonts w:cs="Times New Roman"/>
          <w:szCs w:val="24"/>
        </w:rPr>
        <w:t xml:space="preserve">  </w:t>
      </w:r>
    </w:p>
    <w:p w:rsidR="00C96EC9" w:rsidRDefault="005E67A1" w:rsidP="00C96EC9">
      <w:pPr>
        <w:spacing w:after="0" w:line="360" w:lineRule="auto"/>
        <w:ind w:right="-450"/>
        <w:jc w:val="both"/>
        <w:rPr>
          <w:rFonts w:eastAsia="Calibri" w:cs="Times New Roman"/>
          <w:szCs w:val="24"/>
        </w:rPr>
      </w:pPr>
      <w:r w:rsidRPr="0087112B">
        <w:rPr>
          <w:rFonts w:cs="Times New Roman"/>
          <w:szCs w:val="24"/>
        </w:rPr>
        <w:t xml:space="preserve"> </w:t>
      </w:r>
      <w:r w:rsidR="00ED3F27" w:rsidRPr="009A3EB6">
        <w:rPr>
          <w:rFonts w:cs="Times New Roman"/>
          <w:b/>
          <w:sz w:val="22"/>
        </w:rPr>
        <w:t>Equipmen</w:t>
      </w:r>
      <w:r w:rsidR="00ED3F27" w:rsidRPr="0087112B">
        <w:rPr>
          <w:rFonts w:cs="Times New Roman"/>
          <w:b/>
          <w:szCs w:val="24"/>
        </w:rPr>
        <w:t>t</w:t>
      </w:r>
      <w:r w:rsidR="00C96EC9" w:rsidRPr="0087112B">
        <w:rPr>
          <w:rFonts w:cs="Times New Roman"/>
          <w:szCs w:val="24"/>
        </w:rPr>
        <w:t>: -</w:t>
      </w:r>
      <w:r w:rsidR="001A1C79" w:rsidRPr="0087112B">
        <w:rPr>
          <w:rFonts w:cs="Times New Roman"/>
          <w:szCs w:val="24"/>
        </w:rPr>
        <w:t xml:space="preserve"> </w:t>
      </w:r>
      <w:r w:rsidR="001A1C79" w:rsidRPr="0087112B">
        <w:rPr>
          <w:rFonts w:eastAsia="Calibri" w:cs="Times New Roman"/>
          <w:szCs w:val="24"/>
        </w:rPr>
        <w:t>stopwatch, 400m track_ marked every 100</w:t>
      </w:r>
      <w:r w:rsidR="00C96EC9">
        <w:rPr>
          <w:rFonts w:eastAsia="Calibri" w:cs="Times New Roman"/>
          <w:szCs w:val="24"/>
        </w:rPr>
        <w:t xml:space="preserve">m, </w:t>
      </w:r>
      <w:r w:rsidR="004A0099" w:rsidRPr="0087112B">
        <w:rPr>
          <w:rFonts w:eastAsia="Calibri" w:cs="Times New Roman"/>
          <w:szCs w:val="24"/>
        </w:rPr>
        <w:t xml:space="preserve"> and data </w:t>
      </w:r>
      <w:r w:rsidR="00260067" w:rsidRPr="00260067">
        <w:rPr>
          <w:rFonts w:eastAsia="Calibri" w:cs="Times New Roman"/>
          <w:szCs w:val="24"/>
        </w:rPr>
        <w:t>recording</w:t>
      </w:r>
      <w:r w:rsidR="00C96EC9">
        <w:rPr>
          <w:rFonts w:eastAsia="Calibri" w:cs="Times New Roman"/>
          <w:szCs w:val="24"/>
        </w:rPr>
        <w:t xml:space="preserve"> form</w:t>
      </w:r>
    </w:p>
    <w:p w:rsidR="0041773D" w:rsidRPr="006F6F02" w:rsidRDefault="00ED3F27" w:rsidP="00C96EC9">
      <w:pPr>
        <w:spacing w:after="0" w:line="360" w:lineRule="auto"/>
        <w:ind w:right="-450"/>
        <w:jc w:val="both"/>
        <w:rPr>
          <w:rFonts w:cs="Times New Roman"/>
          <w:szCs w:val="24"/>
        </w:rPr>
      </w:pPr>
      <w:r w:rsidRPr="009A3EB6">
        <w:rPr>
          <w:rFonts w:cs="Times New Roman"/>
          <w:b/>
          <w:sz w:val="22"/>
        </w:rPr>
        <w:t>Procedure</w:t>
      </w:r>
      <w:r w:rsidR="00C96EC9" w:rsidRPr="0087112B">
        <w:rPr>
          <w:rFonts w:cs="Times New Roman"/>
          <w:szCs w:val="24"/>
        </w:rPr>
        <w:t>: -</w:t>
      </w:r>
      <w:r w:rsidR="001A1C79" w:rsidRPr="0087112B">
        <w:rPr>
          <w:rFonts w:eastAsia="Calibri" w:cs="Times New Roman"/>
          <w:szCs w:val="24"/>
        </w:rPr>
        <w:t xml:space="preserve"> The students were conducted a warm up for five minutes.  The students began on the signal, "Ready, start." Participants were continued to run until a whistle was blown at twelve minutes. Walking was permitted, but the objective was to cover as much distance as possible during the twelve minutes. After completing the test the distance cov</w:t>
      </w:r>
      <w:r w:rsidR="0041773D" w:rsidRPr="0087112B">
        <w:rPr>
          <w:rFonts w:eastAsia="Calibri" w:cs="Times New Roman"/>
          <w:szCs w:val="24"/>
        </w:rPr>
        <w:t>ered was registered near to 100m</w:t>
      </w:r>
    </w:p>
    <w:p w:rsidR="00CF3BDA" w:rsidRDefault="00ED3F27" w:rsidP="00CF3BDA">
      <w:pPr>
        <w:autoSpaceDE w:val="0"/>
        <w:autoSpaceDN w:val="0"/>
        <w:adjustRightInd w:val="0"/>
        <w:spacing w:after="0" w:line="360" w:lineRule="auto"/>
        <w:jc w:val="both"/>
        <w:rPr>
          <w:rFonts w:eastAsia="Calibri" w:cs="Times New Roman"/>
          <w:szCs w:val="24"/>
        </w:rPr>
      </w:pPr>
      <w:r w:rsidRPr="009A3EB6">
        <w:rPr>
          <w:rFonts w:cs="Times New Roman"/>
          <w:b/>
          <w:sz w:val="22"/>
        </w:rPr>
        <w:t>Scoring</w:t>
      </w:r>
      <w:r w:rsidR="009A3EB6" w:rsidRPr="0087112B">
        <w:rPr>
          <w:rFonts w:cs="Times New Roman"/>
          <w:szCs w:val="24"/>
        </w:rPr>
        <w:t>: -</w:t>
      </w:r>
      <w:r w:rsidR="001A1C79" w:rsidRPr="0087112B">
        <w:rPr>
          <w:rFonts w:eastAsia="Calibri" w:cs="Times New Roman"/>
          <w:szCs w:val="24"/>
        </w:rPr>
        <w:t xml:space="preserve"> how far covered in that t</w:t>
      </w:r>
      <w:r w:rsidR="001D6F03" w:rsidRPr="0087112B">
        <w:rPr>
          <w:rFonts w:eastAsia="Calibri" w:cs="Times New Roman"/>
          <w:szCs w:val="24"/>
        </w:rPr>
        <w:t xml:space="preserve">ime with the nearest 100 meters  </w:t>
      </w:r>
    </w:p>
    <w:p w:rsidR="00CF3BDA" w:rsidRPr="00AC0C62" w:rsidRDefault="00FC0E99" w:rsidP="002D217C">
      <w:pPr>
        <w:pStyle w:val="Heading5"/>
        <w:rPr>
          <w:rFonts w:ascii="Lucida Sans Unicode" w:hAnsi="Lucida Sans Unicode" w:cs="Lucida Sans Unicode"/>
          <w:bCs/>
          <w:color w:val="009100"/>
          <w:sz w:val="31"/>
          <w:szCs w:val="31"/>
        </w:rPr>
      </w:pPr>
      <w:bookmarkStart w:id="220" w:name="_Toc522810652"/>
      <w:bookmarkStart w:id="221" w:name="_Toc523351029"/>
      <w:r>
        <w:rPr>
          <w:rFonts w:eastAsia="Calibri"/>
        </w:rPr>
        <w:t>Table 2</w:t>
      </w:r>
      <w:r w:rsidR="00CF3BDA" w:rsidRPr="00156410">
        <w:rPr>
          <w:rFonts w:eastAsia="Calibri"/>
        </w:rPr>
        <w:t xml:space="preserve">   12 minute run test rating score</w:t>
      </w:r>
      <w:bookmarkEnd w:id="220"/>
      <w:bookmarkEnd w:id="221"/>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45"/>
        <w:gridCol w:w="1282"/>
        <w:gridCol w:w="1815"/>
        <w:gridCol w:w="1815"/>
        <w:gridCol w:w="1815"/>
        <w:gridCol w:w="1228"/>
      </w:tblGrid>
      <w:tr w:rsidR="00AC0C62" w:rsidRPr="007F33B7" w:rsidTr="00B5314B">
        <w:tc>
          <w:tcPr>
            <w:tcW w:w="0" w:type="auto"/>
            <w:tcMar>
              <w:top w:w="150" w:type="dxa"/>
              <w:left w:w="75" w:type="dxa"/>
              <w:bottom w:w="75" w:type="dxa"/>
              <w:right w:w="75" w:type="dxa"/>
            </w:tcMar>
            <w:hideMark/>
          </w:tcPr>
          <w:p w:rsidR="00AC0C62" w:rsidRPr="007F33B7" w:rsidRDefault="00AC0C62" w:rsidP="00AC0C62">
            <w:pPr>
              <w:spacing w:after="450" w:line="240" w:lineRule="auto"/>
              <w:jc w:val="center"/>
              <w:rPr>
                <w:rFonts w:eastAsia="Times New Roman" w:cs="Times New Roman"/>
                <w:szCs w:val="24"/>
              </w:rPr>
            </w:pPr>
            <w:r w:rsidRPr="007F33B7">
              <w:rPr>
                <w:rFonts w:eastAsia="Times New Roman" w:cs="Times New Roman"/>
                <w:szCs w:val="24"/>
              </w:rPr>
              <w:t>Age</w:t>
            </w:r>
          </w:p>
        </w:tc>
        <w:tc>
          <w:tcPr>
            <w:tcW w:w="0" w:type="auto"/>
            <w:tcMar>
              <w:top w:w="150" w:type="dxa"/>
              <w:left w:w="75" w:type="dxa"/>
              <w:bottom w:w="75" w:type="dxa"/>
              <w:right w:w="75" w:type="dxa"/>
            </w:tcMar>
            <w:hideMark/>
          </w:tcPr>
          <w:p w:rsidR="00AC0C62" w:rsidRPr="007F33B7" w:rsidRDefault="00AC0C62" w:rsidP="00AC0C62">
            <w:pPr>
              <w:spacing w:after="450" w:line="240" w:lineRule="auto"/>
              <w:jc w:val="center"/>
              <w:rPr>
                <w:rFonts w:eastAsia="Times New Roman" w:cs="Times New Roman"/>
                <w:szCs w:val="24"/>
              </w:rPr>
            </w:pPr>
            <w:r w:rsidRPr="007F33B7">
              <w:rPr>
                <w:rFonts w:eastAsia="Times New Roman" w:cs="Times New Roman"/>
                <w:szCs w:val="24"/>
              </w:rPr>
              <w:t>Excellent</w:t>
            </w:r>
          </w:p>
        </w:tc>
        <w:tc>
          <w:tcPr>
            <w:tcW w:w="0" w:type="auto"/>
            <w:tcMar>
              <w:top w:w="150" w:type="dxa"/>
              <w:left w:w="75" w:type="dxa"/>
              <w:bottom w:w="75" w:type="dxa"/>
              <w:right w:w="75" w:type="dxa"/>
            </w:tcMar>
            <w:hideMark/>
          </w:tcPr>
          <w:p w:rsidR="00AC0C62" w:rsidRPr="007F33B7" w:rsidRDefault="00AC0C62" w:rsidP="00AC0C62">
            <w:pPr>
              <w:spacing w:after="450" w:line="240" w:lineRule="auto"/>
              <w:jc w:val="center"/>
              <w:rPr>
                <w:rFonts w:eastAsia="Times New Roman" w:cs="Times New Roman"/>
                <w:szCs w:val="24"/>
              </w:rPr>
            </w:pPr>
            <w:r w:rsidRPr="007F33B7">
              <w:rPr>
                <w:rFonts w:eastAsia="Times New Roman" w:cs="Times New Roman"/>
                <w:szCs w:val="24"/>
              </w:rPr>
              <w:t>Above Ave</w:t>
            </w:r>
          </w:p>
        </w:tc>
        <w:tc>
          <w:tcPr>
            <w:tcW w:w="0" w:type="auto"/>
            <w:tcMar>
              <w:top w:w="150" w:type="dxa"/>
              <w:left w:w="75" w:type="dxa"/>
              <w:bottom w:w="75" w:type="dxa"/>
              <w:right w:w="75" w:type="dxa"/>
            </w:tcMar>
            <w:hideMark/>
          </w:tcPr>
          <w:p w:rsidR="00AC0C62" w:rsidRPr="007F33B7" w:rsidRDefault="00AC0C62" w:rsidP="00AC0C62">
            <w:pPr>
              <w:spacing w:after="450" w:line="240" w:lineRule="auto"/>
              <w:jc w:val="center"/>
              <w:rPr>
                <w:rFonts w:eastAsia="Times New Roman" w:cs="Times New Roman"/>
                <w:szCs w:val="24"/>
              </w:rPr>
            </w:pPr>
            <w:r w:rsidRPr="007F33B7">
              <w:rPr>
                <w:rFonts w:eastAsia="Times New Roman" w:cs="Times New Roman"/>
                <w:szCs w:val="24"/>
              </w:rPr>
              <w:t>Average</w:t>
            </w:r>
          </w:p>
        </w:tc>
        <w:tc>
          <w:tcPr>
            <w:tcW w:w="0" w:type="auto"/>
            <w:tcMar>
              <w:top w:w="150" w:type="dxa"/>
              <w:left w:w="75" w:type="dxa"/>
              <w:bottom w:w="75" w:type="dxa"/>
              <w:right w:w="75" w:type="dxa"/>
            </w:tcMar>
            <w:hideMark/>
          </w:tcPr>
          <w:p w:rsidR="00AC0C62" w:rsidRPr="007F33B7" w:rsidRDefault="00AC0C62" w:rsidP="00AC0C62">
            <w:pPr>
              <w:spacing w:after="450" w:line="240" w:lineRule="auto"/>
              <w:jc w:val="center"/>
              <w:rPr>
                <w:rFonts w:eastAsia="Times New Roman" w:cs="Times New Roman"/>
                <w:szCs w:val="24"/>
              </w:rPr>
            </w:pPr>
            <w:r w:rsidRPr="007F33B7">
              <w:rPr>
                <w:rFonts w:eastAsia="Times New Roman" w:cs="Times New Roman"/>
                <w:szCs w:val="24"/>
              </w:rPr>
              <w:t>Below Ave</w:t>
            </w:r>
          </w:p>
        </w:tc>
        <w:tc>
          <w:tcPr>
            <w:tcW w:w="0" w:type="auto"/>
            <w:tcMar>
              <w:top w:w="150" w:type="dxa"/>
              <w:left w:w="75" w:type="dxa"/>
              <w:bottom w:w="75" w:type="dxa"/>
              <w:right w:w="75" w:type="dxa"/>
            </w:tcMar>
            <w:hideMark/>
          </w:tcPr>
          <w:p w:rsidR="00AC0C62" w:rsidRPr="007F33B7" w:rsidRDefault="00AC0C62" w:rsidP="00AC0C62">
            <w:pPr>
              <w:spacing w:after="450" w:line="240" w:lineRule="auto"/>
              <w:jc w:val="center"/>
              <w:rPr>
                <w:rFonts w:eastAsia="Times New Roman" w:cs="Times New Roman"/>
                <w:szCs w:val="24"/>
              </w:rPr>
            </w:pPr>
            <w:r w:rsidRPr="007F33B7">
              <w:rPr>
                <w:rFonts w:eastAsia="Times New Roman" w:cs="Times New Roman"/>
                <w:szCs w:val="24"/>
              </w:rPr>
              <w:t>Poor</w:t>
            </w:r>
          </w:p>
        </w:tc>
      </w:tr>
      <w:tr w:rsidR="00AC0C62" w:rsidRPr="007F33B7" w:rsidTr="00B5314B">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Male 20-29</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&gt; 2800m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2400 - 2800m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2200 - 2399m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1600 - 2199m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&lt; 1600m</w:t>
            </w:r>
          </w:p>
        </w:tc>
      </w:tr>
      <w:tr w:rsidR="00AC0C62" w:rsidRPr="007F33B7" w:rsidTr="00B5314B">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Males 30-39</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&gt; 2700m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2300 - 2700m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1900 - 2299m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1500 - 1999m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&lt; 1500m</w:t>
            </w:r>
          </w:p>
        </w:tc>
      </w:tr>
      <w:tr w:rsidR="00AC0C62" w:rsidRPr="007F33B7" w:rsidTr="00B5314B">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Males 40-49</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&gt; 2500m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2100 - 2500m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1700 - 2099m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1400 - 1699m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&lt; 1400m</w:t>
            </w:r>
          </w:p>
        </w:tc>
      </w:tr>
      <w:tr w:rsidR="00AC0C62" w:rsidRPr="007F33B7" w:rsidTr="00B5314B">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Males 50+</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&gt; 2400m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2000 - 2400m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1600 - 1999m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1300 - 1599m</w:t>
            </w:r>
          </w:p>
        </w:tc>
        <w:tc>
          <w:tcPr>
            <w:tcW w:w="0" w:type="auto"/>
            <w:tcMar>
              <w:top w:w="90" w:type="dxa"/>
              <w:left w:w="75" w:type="dxa"/>
              <w:bottom w:w="90" w:type="dxa"/>
              <w:right w:w="75" w:type="dxa"/>
            </w:tcMar>
            <w:hideMark/>
          </w:tcPr>
          <w:p w:rsidR="00AC0C62" w:rsidRPr="007F33B7" w:rsidRDefault="00AC0C62" w:rsidP="00AC0C62">
            <w:pPr>
              <w:spacing w:after="450" w:line="240" w:lineRule="auto"/>
              <w:rPr>
                <w:rFonts w:eastAsia="Times New Roman" w:cs="Times New Roman"/>
                <w:szCs w:val="24"/>
              </w:rPr>
            </w:pPr>
            <w:r w:rsidRPr="007F33B7">
              <w:rPr>
                <w:rFonts w:eastAsia="Times New Roman" w:cs="Times New Roman"/>
                <w:szCs w:val="24"/>
              </w:rPr>
              <w:t>&lt; 1300m</w:t>
            </w:r>
          </w:p>
        </w:tc>
      </w:tr>
    </w:tbl>
    <w:p w:rsidR="004403B9" w:rsidRPr="007F33B7" w:rsidRDefault="004403B9" w:rsidP="00CF3BDA">
      <w:pPr>
        <w:autoSpaceDE w:val="0"/>
        <w:autoSpaceDN w:val="0"/>
        <w:adjustRightInd w:val="0"/>
        <w:spacing w:after="0" w:line="360" w:lineRule="auto"/>
        <w:jc w:val="both"/>
        <w:rPr>
          <w:rFonts w:eastAsia="Times New Roman" w:cs="Times New Roman"/>
          <w:b/>
          <w:bCs/>
          <w:sz w:val="22"/>
        </w:rPr>
      </w:pPr>
      <w:r w:rsidRPr="007F33B7">
        <w:rPr>
          <w:rFonts w:eastAsia="Times New Roman" w:cs="Times New Roman"/>
          <w:b/>
          <w:bCs/>
          <w:sz w:val="22"/>
        </w:rPr>
        <w:t xml:space="preserve"> </w:t>
      </w:r>
    </w:p>
    <w:p w:rsidR="002D217C" w:rsidRDefault="002D217C" w:rsidP="00CF3BDA">
      <w:pPr>
        <w:autoSpaceDE w:val="0"/>
        <w:autoSpaceDN w:val="0"/>
        <w:adjustRightInd w:val="0"/>
        <w:spacing w:after="0" w:line="360" w:lineRule="auto"/>
        <w:jc w:val="both"/>
        <w:rPr>
          <w:rFonts w:eastAsia="Times New Roman" w:cs="Times New Roman"/>
          <w:b/>
          <w:bCs/>
          <w:sz w:val="22"/>
        </w:rPr>
      </w:pPr>
    </w:p>
    <w:p w:rsidR="009A3EB6" w:rsidRPr="00E955D2" w:rsidRDefault="00AC0C62" w:rsidP="00CF3BDA">
      <w:pPr>
        <w:autoSpaceDE w:val="0"/>
        <w:autoSpaceDN w:val="0"/>
        <w:adjustRightInd w:val="0"/>
        <w:spacing w:after="0" w:line="360" w:lineRule="auto"/>
        <w:jc w:val="both"/>
        <w:rPr>
          <w:rFonts w:eastAsia="Calibri" w:cs="Times New Roman"/>
          <w:b/>
        </w:rPr>
      </w:pPr>
      <w:r w:rsidRPr="00E955D2">
        <w:rPr>
          <w:rFonts w:eastAsia="Times New Roman" w:cs="Times New Roman"/>
          <w:b/>
          <w:bCs/>
          <w:sz w:val="22"/>
        </w:rPr>
        <w:t>https://www.topendsports.com/te</w:t>
      </w:r>
      <w:r w:rsidR="004403B9" w:rsidRPr="00E955D2">
        <w:rPr>
          <w:rFonts w:eastAsia="Times New Roman" w:cs="Times New Roman"/>
          <w:b/>
          <w:bCs/>
          <w:sz w:val="22"/>
        </w:rPr>
        <w:t>sting/norms/cooper-12minute.htm</w:t>
      </w:r>
    </w:p>
    <w:p w:rsidR="00CF3BDA" w:rsidRDefault="00CF3BDA" w:rsidP="00C060CA">
      <w:pPr>
        <w:spacing w:after="0" w:line="360" w:lineRule="auto"/>
        <w:ind w:right="-450"/>
        <w:jc w:val="both"/>
        <w:rPr>
          <w:rFonts w:eastAsia="Calibri" w:cs="Times New Roman"/>
          <w:szCs w:val="24"/>
        </w:rPr>
      </w:pPr>
    </w:p>
    <w:p w:rsidR="005E67A1" w:rsidRPr="0087112B" w:rsidRDefault="00CF3BDA" w:rsidP="00C060CA">
      <w:pPr>
        <w:spacing w:after="0" w:line="360" w:lineRule="auto"/>
        <w:ind w:right="-450"/>
        <w:jc w:val="both"/>
        <w:rPr>
          <w:rFonts w:eastAsia="Calibri" w:cs="Times New Roman"/>
          <w:szCs w:val="24"/>
        </w:rPr>
      </w:pPr>
      <w:r>
        <w:rPr>
          <w:rFonts w:eastAsia="Calibri" w:cs="Times New Roman"/>
          <w:szCs w:val="24"/>
        </w:rPr>
        <w:t xml:space="preserve">  </w:t>
      </w:r>
    </w:p>
    <w:p w:rsidR="00EC16E1" w:rsidRPr="0087112B" w:rsidRDefault="00EC16E1" w:rsidP="00C060CA">
      <w:pPr>
        <w:spacing w:after="0" w:line="360" w:lineRule="auto"/>
        <w:ind w:right="-450"/>
        <w:jc w:val="both"/>
        <w:rPr>
          <w:rFonts w:eastAsia="Calibri" w:cs="Times New Roman"/>
          <w:szCs w:val="24"/>
        </w:rPr>
      </w:pPr>
      <w:r w:rsidRPr="0087112B">
        <w:rPr>
          <w:rFonts w:eastAsia="Calibri" w:cs="Times New Roman"/>
          <w:szCs w:val="24"/>
        </w:rPr>
        <w:lastRenderedPageBreak/>
        <w:t xml:space="preserve">                                  </w:t>
      </w:r>
      <w:r w:rsidRPr="0087112B">
        <w:rPr>
          <w:rFonts w:cs="Times New Roman"/>
          <w:b/>
          <w:noProof/>
        </w:rPr>
        <w:drawing>
          <wp:inline distT="0" distB="0" distL="0" distR="0" wp14:anchorId="2E25EAE9" wp14:editId="7FB1C32F">
            <wp:extent cx="2842260" cy="1592580"/>
            <wp:effectExtent l="19050" t="0" r="0" b="0"/>
            <wp:docPr id="8" name="Picture 8" descr="C:\Users\yilkal\Desktop\_38149554_cooper_ru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ilkal\Desktop\_38149554_cooper_run.gif"/>
                    <pic:cNvPicPr>
                      <a:picLocks noChangeAspect="1" noChangeArrowheads="1"/>
                    </pic:cNvPicPr>
                  </pic:nvPicPr>
                  <pic:blipFill>
                    <a:blip r:embed="rId16"/>
                    <a:srcRect/>
                    <a:stretch>
                      <a:fillRect/>
                    </a:stretch>
                  </pic:blipFill>
                  <pic:spPr bwMode="auto">
                    <a:xfrm>
                      <a:off x="0" y="0"/>
                      <a:ext cx="2842260" cy="1592580"/>
                    </a:xfrm>
                    <a:prstGeom prst="rect">
                      <a:avLst/>
                    </a:prstGeom>
                    <a:noFill/>
                    <a:ln w="9525">
                      <a:noFill/>
                      <a:miter lim="800000"/>
                      <a:headEnd/>
                      <a:tailEnd/>
                    </a:ln>
                  </pic:spPr>
                </pic:pic>
              </a:graphicData>
            </a:graphic>
          </wp:inline>
        </w:drawing>
      </w:r>
    </w:p>
    <w:p w:rsidR="00EC16E1" w:rsidRPr="002D217C" w:rsidRDefault="00C03B47" w:rsidP="002D217C">
      <w:pPr>
        <w:pStyle w:val="Heading4"/>
        <w:rPr>
          <w:rFonts w:eastAsia="Calibri"/>
          <w:i w:val="0"/>
        </w:rPr>
      </w:pPr>
      <w:bookmarkStart w:id="222" w:name="_Toc522125608"/>
      <w:bookmarkStart w:id="223" w:name="_Toc522810653"/>
      <w:bookmarkStart w:id="224" w:name="_Toc523351058"/>
      <w:r w:rsidRPr="002D217C">
        <w:rPr>
          <w:rFonts w:eastAsia="Calibri"/>
          <w:i w:val="0"/>
        </w:rPr>
        <w:t>Figure 2</w:t>
      </w:r>
      <w:bookmarkEnd w:id="222"/>
      <w:r w:rsidR="005C3B8B" w:rsidRPr="002D217C">
        <w:rPr>
          <w:rFonts w:eastAsia="Calibri"/>
          <w:i w:val="0"/>
        </w:rPr>
        <w:t>;</w:t>
      </w:r>
      <w:r w:rsidR="00CF3BDA" w:rsidRPr="002D217C">
        <w:rPr>
          <w:rFonts w:eastAsia="Calibri"/>
          <w:i w:val="0"/>
        </w:rPr>
        <w:t xml:space="preserve"> 12 Minuit run test</w:t>
      </w:r>
      <w:bookmarkEnd w:id="223"/>
      <w:bookmarkEnd w:id="224"/>
    </w:p>
    <w:p w:rsidR="00892140" w:rsidRPr="00E955D2" w:rsidRDefault="003F50D3" w:rsidP="00C060CA">
      <w:pPr>
        <w:pStyle w:val="Heading3"/>
        <w:rPr>
          <w:rFonts w:ascii="Times New Roman" w:hAnsi="Times New Roman" w:cs="Times New Roman"/>
          <w:color w:val="auto"/>
          <w:sz w:val="26"/>
          <w:szCs w:val="26"/>
        </w:rPr>
      </w:pPr>
      <w:r w:rsidRPr="00E955D2">
        <w:rPr>
          <w:rFonts w:eastAsia="Times New Roman"/>
          <w:color w:val="auto"/>
          <w:sz w:val="26"/>
          <w:szCs w:val="26"/>
        </w:rPr>
        <w:t xml:space="preserve"> </w:t>
      </w:r>
      <w:r w:rsidR="00AC0C62" w:rsidRPr="00E955D2">
        <w:rPr>
          <w:rFonts w:eastAsia="Times New Roman"/>
          <w:color w:val="auto"/>
          <w:sz w:val="26"/>
          <w:szCs w:val="26"/>
        </w:rPr>
        <w:t xml:space="preserve">  </w:t>
      </w:r>
      <w:r w:rsidR="00361918" w:rsidRPr="00E955D2">
        <w:rPr>
          <w:rFonts w:eastAsia="Times New Roman"/>
          <w:color w:val="auto"/>
          <w:sz w:val="26"/>
          <w:szCs w:val="26"/>
        </w:rPr>
        <w:t xml:space="preserve"> </w:t>
      </w:r>
      <w:bookmarkStart w:id="225" w:name="_Toc523969795"/>
      <w:bookmarkStart w:id="226" w:name="_Toc523936905"/>
      <w:bookmarkStart w:id="227" w:name="_Toc523937649"/>
      <w:r w:rsidR="005859D1" w:rsidRPr="00E955D2">
        <w:rPr>
          <w:rFonts w:ascii="Times New Roman" w:eastAsia="Times New Roman" w:hAnsi="Times New Roman" w:cs="Times New Roman"/>
          <w:color w:val="auto"/>
          <w:sz w:val="26"/>
          <w:szCs w:val="26"/>
        </w:rPr>
        <w:t>3.9</w:t>
      </w:r>
      <w:r w:rsidR="00AC0C62" w:rsidRPr="00E955D2">
        <w:rPr>
          <w:rFonts w:ascii="Times New Roman" w:eastAsia="Times New Roman" w:hAnsi="Times New Roman" w:cs="Times New Roman"/>
          <w:color w:val="auto"/>
          <w:sz w:val="26"/>
          <w:szCs w:val="26"/>
        </w:rPr>
        <w:t xml:space="preserve">.2 </w:t>
      </w:r>
      <w:r w:rsidR="00FC6281">
        <w:rPr>
          <w:rFonts w:ascii="Times New Roman" w:eastAsia="Times New Roman" w:hAnsi="Times New Roman" w:cs="Times New Roman"/>
          <w:color w:val="auto"/>
          <w:sz w:val="26"/>
          <w:szCs w:val="26"/>
        </w:rPr>
        <w:t xml:space="preserve">      </w:t>
      </w:r>
      <w:r w:rsidR="00AC0C62" w:rsidRPr="00E955D2">
        <w:rPr>
          <w:rFonts w:ascii="Times New Roman" w:eastAsia="Times New Roman" w:hAnsi="Times New Roman" w:cs="Times New Roman"/>
          <w:color w:val="auto"/>
          <w:sz w:val="26"/>
          <w:szCs w:val="26"/>
        </w:rPr>
        <w:t>Evaluating</w:t>
      </w:r>
      <w:r w:rsidR="00ED3F27" w:rsidRPr="00E955D2">
        <w:rPr>
          <w:rFonts w:ascii="Times New Roman" w:eastAsia="Times New Roman" w:hAnsi="Times New Roman" w:cs="Times New Roman"/>
          <w:color w:val="auto"/>
          <w:sz w:val="26"/>
          <w:szCs w:val="26"/>
        </w:rPr>
        <w:t xml:space="preserve"> muscular endurance</w:t>
      </w:r>
      <w:bookmarkEnd w:id="225"/>
      <w:bookmarkEnd w:id="226"/>
      <w:bookmarkEnd w:id="227"/>
      <w:r w:rsidR="00892140" w:rsidRPr="00E955D2">
        <w:rPr>
          <w:rFonts w:ascii="Times New Roman" w:hAnsi="Times New Roman" w:cs="Times New Roman"/>
          <w:color w:val="auto"/>
          <w:sz w:val="26"/>
          <w:szCs w:val="26"/>
        </w:rPr>
        <w:t xml:space="preserve"> </w:t>
      </w:r>
    </w:p>
    <w:p w:rsidR="00D90DB6" w:rsidRPr="00C96EC9" w:rsidRDefault="00361918" w:rsidP="00C96EC9">
      <w:pPr>
        <w:spacing w:after="0" w:line="360" w:lineRule="auto"/>
        <w:ind w:right="-450"/>
        <w:rPr>
          <w:rFonts w:cs="Times New Roman"/>
          <w:szCs w:val="24"/>
        </w:rPr>
      </w:pPr>
      <w:r w:rsidRPr="0087112B">
        <w:rPr>
          <w:rFonts w:cs="Times New Roman"/>
          <w:b/>
          <w:szCs w:val="24"/>
        </w:rPr>
        <w:t xml:space="preserve">       </w:t>
      </w:r>
      <w:r w:rsidR="003F50D3" w:rsidRPr="0087112B">
        <w:rPr>
          <w:rFonts w:cs="Times New Roman"/>
          <w:b/>
          <w:szCs w:val="24"/>
        </w:rPr>
        <w:t xml:space="preserve">          </w:t>
      </w:r>
      <w:r w:rsidR="00892140" w:rsidRPr="0087112B">
        <w:rPr>
          <w:rFonts w:cs="Times New Roman"/>
          <w:b/>
          <w:szCs w:val="24"/>
        </w:rPr>
        <w:t>Determination of 90</w:t>
      </w:r>
      <w:r w:rsidR="00892140" w:rsidRPr="0087112B">
        <w:rPr>
          <w:rFonts w:cs="Times New Roman"/>
          <w:b/>
          <w:szCs w:val="24"/>
          <w:vertAlign w:val="superscript"/>
        </w:rPr>
        <w:t xml:space="preserve">0 </w:t>
      </w:r>
      <w:r w:rsidR="00892140" w:rsidRPr="0087112B">
        <w:rPr>
          <w:rFonts w:cs="Times New Roman"/>
          <w:b/>
          <w:szCs w:val="24"/>
        </w:rPr>
        <w:t xml:space="preserve">push up test </w:t>
      </w:r>
      <w:r w:rsidR="00892140" w:rsidRPr="0087112B">
        <w:rPr>
          <w:rFonts w:cs="Times New Roman"/>
          <w:b/>
          <w:szCs w:val="24"/>
        </w:rPr>
        <w:br/>
      </w:r>
      <w:r w:rsidR="00892140" w:rsidRPr="00C96EC9">
        <w:rPr>
          <w:rFonts w:cs="Times New Roman"/>
          <w:b/>
          <w:szCs w:val="24"/>
        </w:rPr>
        <w:t xml:space="preserve"> Purpos</w:t>
      </w:r>
      <w:r w:rsidR="00892140" w:rsidRPr="00C96EC9">
        <w:rPr>
          <w:rFonts w:cs="Times New Roman"/>
          <w:szCs w:val="24"/>
        </w:rPr>
        <w:t>e</w:t>
      </w:r>
      <w:r w:rsidR="00AC0C62" w:rsidRPr="00C96EC9">
        <w:rPr>
          <w:rFonts w:cs="Times New Roman"/>
          <w:szCs w:val="24"/>
        </w:rPr>
        <w:t>: -</w:t>
      </w:r>
      <w:r w:rsidR="00892140" w:rsidRPr="00C96EC9">
        <w:rPr>
          <w:rFonts w:eastAsia="Calibri" w:cs="Times New Roman"/>
          <w:szCs w:val="24"/>
        </w:rPr>
        <w:t xml:space="preserve"> to evaluate the </w:t>
      </w:r>
      <w:r w:rsidRPr="00C96EC9">
        <w:rPr>
          <w:rFonts w:eastAsia="Calibri" w:cs="Times New Roman"/>
          <w:szCs w:val="24"/>
        </w:rPr>
        <w:t>endurance</w:t>
      </w:r>
      <w:r w:rsidR="00892140" w:rsidRPr="00C96EC9">
        <w:rPr>
          <w:rFonts w:eastAsia="Calibri" w:cs="Times New Roman"/>
          <w:szCs w:val="24"/>
        </w:rPr>
        <w:t xml:space="preserve"> of the arm and chest muscles</w:t>
      </w:r>
      <w:r w:rsidR="00892140" w:rsidRPr="00C96EC9">
        <w:rPr>
          <w:rFonts w:cs="Times New Roman"/>
          <w:szCs w:val="24"/>
        </w:rPr>
        <w:t xml:space="preserve"> </w:t>
      </w:r>
    </w:p>
    <w:p w:rsidR="00C96EC9" w:rsidRDefault="00892140" w:rsidP="00C96EC9">
      <w:pPr>
        <w:spacing w:after="0" w:line="360" w:lineRule="auto"/>
        <w:ind w:right="-450"/>
        <w:jc w:val="both"/>
        <w:rPr>
          <w:rFonts w:cs="Times New Roman"/>
          <w:b/>
          <w:szCs w:val="24"/>
        </w:rPr>
      </w:pPr>
      <w:r w:rsidRPr="00C96EC9">
        <w:rPr>
          <w:rFonts w:cs="Times New Roman"/>
          <w:b/>
          <w:szCs w:val="24"/>
        </w:rPr>
        <w:t>Procedure</w:t>
      </w:r>
      <w:r w:rsidR="00D90DB6" w:rsidRPr="00C96EC9">
        <w:rPr>
          <w:rFonts w:cs="Times New Roman"/>
          <w:szCs w:val="24"/>
        </w:rPr>
        <w:t>: -</w:t>
      </w:r>
      <w:r w:rsidRPr="00C96EC9">
        <w:rPr>
          <w:rFonts w:eastAsia="Calibri" w:cs="Times New Roman"/>
          <w:szCs w:val="24"/>
        </w:rPr>
        <w:t xml:space="preserve"> The students were conducted a warm up for 10 minutes</w:t>
      </w:r>
      <w:r w:rsidR="00AC0C62" w:rsidRPr="00C96EC9">
        <w:rPr>
          <w:rFonts w:eastAsia="Calibri" w:cs="Times New Roman"/>
          <w:szCs w:val="24"/>
        </w:rPr>
        <w:t>.</w:t>
      </w:r>
      <w:r w:rsidRPr="00C96EC9">
        <w:rPr>
          <w:rFonts w:eastAsia="Calibri" w:cs="Times New Roman"/>
          <w:szCs w:val="24"/>
        </w:rPr>
        <w:t xml:space="preserve">  </w:t>
      </w:r>
      <w:r w:rsidR="00A15BA1" w:rsidRPr="00C96EC9">
        <w:rPr>
          <w:rFonts w:eastAsia="Calibri" w:cs="Times New Roman"/>
          <w:szCs w:val="24"/>
        </w:rPr>
        <w:t xml:space="preserve">Support a body in push up position and then lower the body until the arm bend </w:t>
      </w:r>
      <w:r w:rsidRPr="00C96EC9">
        <w:rPr>
          <w:rFonts w:eastAsia="Calibri" w:cs="Times New Roman"/>
          <w:szCs w:val="24"/>
        </w:rPr>
        <w:t xml:space="preserve"> </w:t>
      </w:r>
      <w:r w:rsidR="00A15BA1" w:rsidRPr="00C96EC9">
        <w:rPr>
          <w:rFonts w:eastAsia="Calibri" w:cs="Times New Roman"/>
          <w:szCs w:val="24"/>
        </w:rPr>
        <w:t>90</w:t>
      </w:r>
      <w:r w:rsidR="00A15BA1" w:rsidRPr="00C96EC9">
        <w:rPr>
          <w:rFonts w:eastAsia="Calibri" w:cs="Times New Roman"/>
          <w:szCs w:val="24"/>
          <w:vertAlign w:val="superscript"/>
        </w:rPr>
        <w:t xml:space="preserve">0 </w:t>
      </w:r>
      <w:r w:rsidR="00A15BA1" w:rsidRPr="00C96EC9">
        <w:rPr>
          <w:rFonts w:eastAsia="Calibri" w:cs="Times New Roman"/>
          <w:szCs w:val="24"/>
        </w:rPr>
        <w:t xml:space="preserve"> and do push up </w:t>
      </w:r>
      <w:r w:rsidR="0041773D" w:rsidRPr="00C96EC9">
        <w:rPr>
          <w:rFonts w:eastAsia="Calibri" w:cs="Times New Roman"/>
          <w:szCs w:val="24"/>
        </w:rPr>
        <w:t>repeatedly</w:t>
      </w:r>
      <w:r w:rsidR="00A15BA1" w:rsidRPr="00C96EC9">
        <w:rPr>
          <w:rFonts w:eastAsia="Calibri" w:cs="Times New Roman"/>
          <w:szCs w:val="24"/>
        </w:rPr>
        <w:t xml:space="preserve"> by lowering until the arms are bend 90</w:t>
      </w:r>
      <w:r w:rsidR="00A15BA1" w:rsidRPr="00C96EC9">
        <w:rPr>
          <w:rFonts w:eastAsia="Calibri" w:cs="Times New Roman"/>
          <w:szCs w:val="24"/>
          <w:vertAlign w:val="superscript"/>
        </w:rPr>
        <w:t xml:space="preserve">0 </w:t>
      </w:r>
      <w:r w:rsidR="00A15BA1" w:rsidRPr="00C96EC9">
        <w:rPr>
          <w:rFonts w:eastAsia="Calibri" w:cs="Times New Roman"/>
          <w:szCs w:val="24"/>
        </w:rPr>
        <w:t>and</w:t>
      </w:r>
      <w:r w:rsidR="00A15BA1" w:rsidRPr="00C96EC9">
        <w:rPr>
          <w:rFonts w:eastAsia="Calibri" w:cs="Times New Roman"/>
          <w:szCs w:val="24"/>
          <w:vertAlign w:val="superscript"/>
        </w:rPr>
        <w:t xml:space="preserve"> </w:t>
      </w:r>
      <w:r w:rsidR="00A15BA1" w:rsidRPr="00C96EC9">
        <w:rPr>
          <w:rFonts w:eastAsia="Calibri" w:cs="Times New Roman"/>
          <w:szCs w:val="24"/>
        </w:rPr>
        <w:t xml:space="preserve"> the upper arm are parallel to the flower.</w:t>
      </w:r>
      <w:r w:rsidR="00A15BA1" w:rsidRPr="00C96EC9">
        <w:rPr>
          <w:rFonts w:eastAsia="Calibri" w:cs="Times New Roman"/>
          <w:szCs w:val="24"/>
          <w:vertAlign w:val="superscript"/>
        </w:rPr>
        <w:t xml:space="preserve">  </w:t>
      </w:r>
      <w:r w:rsidR="00C96EC9">
        <w:rPr>
          <w:rFonts w:cs="Times New Roman"/>
          <w:b/>
          <w:szCs w:val="24"/>
        </w:rPr>
        <w:t xml:space="preserve"> </w:t>
      </w:r>
    </w:p>
    <w:p w:rsidR="00AC0C62" w:rsidRPr="00C96EC9" w:rsidRDefault="00892140" w:rsidP="00C96EC9">
      <w:pPr>
        <w:spacing w:after="0" w:line="360" w:lineRule="auto"/>
        <w:ind w:right="-450"/>
        <w:jc w:val="both"/>
        <w:rPr>
          <w:rFonts w:cs="Times New Roman"/>
          <w:b/>
          <w:szCs w:val="24"/>
        </w:rPr>
      </w:pPr>
      <w:r w:rsidRPr="00C96EC9">
        <w:rPr>
          <w:rFonts w:cs="Times New Roman"/>
          <w:b/>
          <w:szCs w:val="24"/>
        </w:rPr>
        <w:t>Scoring</w:t>
      </w:r>
      <w:r w:rsidR="00AC0C62" w:rsidRPr="00C96EC9">
        <w:rPr>
          <w:rFonts w:cs="Times New Roman"/>
          <w:szCs w:val="24"/>
        </w:rPr>
        <w:t xml:space="preserve">: </w:t>
      </w:r>
      <w:r w:rsidR="00C96EC9" w:rsidRPr="00C96EC9">
        <w:rPr>
          <w:rFonts w:cs="Times New Roman"/>
          <w:szCs w:val="24"/>
        </w:rPr>
        <w:t>- The</w:t>
      </w:r>
      <w:r w:rsidR="00187AE7" w:rsidRPr="00C96EC9">
        <w:rPr>
          <w:rFonts w:cs="Times New Roman"/>
          <w:szCs w:val="24"/>
        </w:rPr>
        <w:t xml:space="preserve"> </w:t>
      </w:r>
      <w:r w:rsidR="00992160" w:rsidRPr="00C96EC9">
        <w:rPr>
          <w:rFonts w:eastAsia="Calibri" w:cs="Times New Roman"/>
          <w:szCs w:val="24"/>
        </w:rPr>
        <w:t>number of</w:t>
      </w:r>
      <w:r w:rsidR="0041773D" w:rsidRPr="00C96EC9">
        <w:rPr>
          <w:rFonts w:eastAsia="Calibri" w:cs="Times New Roman"/>
          <w:szCs w:val="24"/>
        </w:rPr>
        <w:t xml:space="preserve"> pushups able to perform in one minute was recorded</w:t>
      </w:r>
      <w:r w:rsidR="00AC0C62" w:rsidRPr="00C96EC9">
        <w:rPr>
          <w:rFonts w:eastAsia="Calibri" w:cs="Times New Roman"/>
          <w:szCs w:val="24"/>
        </w:rPr>
        <w:t>.</w:t>
      </w:r>
      <w:r w:rsidR="00AC0C62" w:rsidRPr="00C96EC9">
        <w:rPr>
          <w:rFonts w:ascii="Lucida Sans Unicode" w:eastAsia="Times New Roman" w:hAnsi="Lucida Sans Unicode" w:cs="Lucida Sans Unicode"/>
          <w:b/>
          <w:bCs/>
          <w:i/>
          <w:iCs/>
          <w:color w:val="277850"/>
          <w:szCs w:val="24"/>
        </w:rPr>
        <w:t xml:space="preserve"> </w:t>
      </w:r>
    </w:p>
    <w:p w:rsidR="00AC0C62" w:rsidRPr="00187AE7" w:rsidRDefault="00E955D2" w:rsidP="002D217C">
      <w:pPr>
        <w:pStyle w:val="Heading5"/>
        <w:rPr>
          <w:i/>
        </w:rPr>
      </w:pPr>
      <w:r w:rsidRPr="00187AE7">
        <w:t xml:space="preserve">  </w:t>
      </w:r>
      <w:bookmarkStart w:id="228" w:name="_Toc522810655"/>
      <w:bookmarkStart w:id="229" w:name="_Toc523351030"/>
      <w:r w:rsidR="00AC0C62" w:rsidRPr="00187AE7">
        <w:t>Table</w:t>
      </w:r>
      <w:r w:rsidR="00A37BC8" w:rsidRPr="00187AE7">
        <w:t xml:space="preserve"> 3</w:t>
      </w:r>
      <w:r w:rsidR="00AC0C62" w:rsidRPr="00187AE7">
        <w:t xml:space="preserve">: Push </w:t>
      </w:r>
      <w:r w:rsidR="00187AE7" w:rsidRPr="00187AE7">
        <w:t>up</w:t>
      </w:r>
      <w:r w:rsidR="00AC0C62" w:rsidRPr="00187AE7">
        <w:t xml:space="preserve"> Test norms for MEN</w:t>
      </w:r>
      <w:bookmarkEnd w:id="228"/>
      <w:bookmarkEnd w:id="229"/>
      <w:r w:rsidR="00AC0C62" w:rsidRPr="00187AE7">
        <w:rPr>
          <w:i/>
        </w:rPr>
        <w:t xml:space="preserve">    </w:t>
      </w:r>
    </w:p>
    <w:tbl>
      <w:tblPr>
        <w:tblW w:w="9705"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21"/>
        <w:gridCol w:w="1164"/>
        <w:gridCol w:w="1164"/>
        <w:gridCol w:w="1164"/>
        <w:gridCol w:w="1164"/>
        <w:gridCol w:w="1164"/>
        <w:gridCol w:w="1164"/>
      </w:tblGrid>
      <w:tr w:rsidR="007F33B7" w:rsidRPr="007F33B7" w:rsidTr="00B5314B">
        <w:tc>
          <w:tcPr>
            <w:tcW w:w="2721" w:type="dxa"/>
            <w:tcMar>
              <w:top w:w="150" w:type="dxa"/>
              <w:left w:w="75" w:type="dxa"/>
              <w:bottom w:w="75"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Age</w:t>
            </w:r>
          </w:p>
        </w:tc>
        <w:tc>
          <w:tcPr>
            <w:tcW w:w="0" w:type="auto"/>
            <w:tcMar>
              <w:top w:w="150" w:type="dxa"/>
              <w:left w:w="75" w:type="dxa"/>
              <w:bottom w:w="75"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17-19</w:t>
            </w:r>
          </w:p>
        </w:tc>
        <w:tc>
          <w:tcPr>
            <w:tcW w:w="0" w:type="auto"/>
            <w:tcMar>
              <w:top w:w="150" w:type="dxa"/>
              <w:left w:w="75" w:type="dxa"/>
              <w:bottom w:w="75"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20-29</w:t>
            </w:r>
          </w:p>
        </w:tc>
        <w:tc>
          <w:tcPr>
            <w:tcW w:w="0" w:type="auto"/>
            <w:tcMar>
              <w:top w:w="150" w:type="dxa"/>
              <w:left w:w="75" w:type="dxa"/>
              <w:bottom w:w="75"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30-39</w:t>
            </w:r>
          </w:p>
        </w:tc>
        <w:tc>
          <w:tcPr>
            <w:tcW w:w="0" w:type="auto"/>
            <w:tcMar>
              <w:top w:w="150" w:type="dxa"/>
              <w:left w:w="75" w:type="dxa"/>
              <w:bottom w:w="75"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40-49</w:t>
            </w:r>
          </w:p>
        </w:tc>
        <w:tc>
          <w:tcPr>
            <w:tcW w:w="0" w:type="auto"/>
            <w:tcMar>
              <w:top w:w="150" w:type="dxa"/>
              <w:left w:w="75" w:type="dxa"/>
              <w:bottom w:w="75"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50-59</w:t>
            </w:r>
          </w:p>
        </w:tc>
        <w:tc>
          <w:tcPr>
            <w:tcW w:w="0" w:type="auto"/>
            <w:tcMar>
              <w:top w:w="150" w:type="dxa"/>
              <w:left w:w="75" w:type="dxa"/>
              <w:bottom w:w="75"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60-65</w:t>
            </w:r>
          </w:p>
        </w:tc>
      </w:tr>
      <w:tr w:rsidR="007F33B7" w:rsidRPr="007F33B7" w:rsidTr="00B5314B">
        <w:tc>
          <w:tcPr>
            <w:tcW w:w="2721" w:type="dxa"/>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Excellent</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&gt; 56</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&gt; 47</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&gt; 41</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&gt; 34</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&gt; 31</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&gt; 30</w:t>
            </w:r>
          </w:p>
        </w:tc>
      </w:tr>
      <w:tr w:rsidR="007F33B7" w:rsidRPr="007F33B7" w:rsidTr="00B5314B">
        <w:tc>
          <w:tcPr>
            <w:tcW w:w="2721" w:type="dxa"/>
            <w:shd w:val="clear" w:color="auto" w:fill="F3F3F3"/>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Good</w:t>
            </w:r>
          </w:p>
        </w:tc>
        <w:tc>
          <w:tcPr>
            <w:tcW w:w="0" w:type="auto"/>
            <w:shd w:val="clear" w:color="auto" w:fill="F3F3F3"/>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47-56</w:t>
            </w:r>
          </w:p>
        </w:tc>
        <w:tc>
          <w:tcPr>
            <w:tcW w:w="0" w:type="auto"/>
            <w:shd w:val="clear" w:color="auto" w:fill="F3F3F3"/>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39-47</w:t>
            </w:r>
          </w:p>
        </w:tc>
        <w:tc>
          <w:tcPr>
            <w:tcW w:w="0" w:type="auto"/>
            <w:shd w:val="clear" w:color="auto" w:fill="F3F3F3"/>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34-41</w:t>
            </w:r>
          </w:p>
        </w:tc>
        <w:tc>
          <w:tcPr>
            <w:tcW w:w="0" w:type="auto"/>
            <w:shd w:val="clear" w:color="auto" w:fill="F3F3F3"/>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28-34</w:t>
            </w:r>
          </w:p>
        </w:tc>
        <w:tc>
          <w:tcPr>
            <w:tcW w:w="0" w:type="auto"/>
            <w:shd w:val="clear" w:color="auto" w:fill="F3F3F3"/>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25-31</w:t>
            </w:r>
          </w:p>
        </w:tc>
        <w:tc>
          <w:tcPr>
            <w:tcW w:w="0" w:type="auto"/>
            <w:shd w:val="clear" w:color="auto" w:fill="F3F3F3"/>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24-30</w:t>
            </w:r>
          </w:p>
        </w:tc>
      </w:tr>
      <w:tr w:rsidR="007F33B7" w:rsidRPr="007F33B7" w:rsidTr="00B5314B">
        <w:tc>
          <w:tcPr>
            <w:tcW w:w="2721" w:type="dxa"/>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Above average</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35-46</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30-39</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25-33</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21-28</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18-24</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17-23</w:t>
            </w:r>
          </w:p>
        </w:tc>
      </w:tr>
      <w:tr w:rsidR="007F33B7" w:rsidRPr="007F33B7" w:rsidTr="00B5314B">
        <w:tc>
          <w:tcPr>
            <w:tcW w:w="2721" w:type="dxa"/>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Average</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19-34</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17-29</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13-24</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11-20</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9-17</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6-16</w:t>
            </w:r>
          </w:p>
        </w:tc>
      </w:tr>
      <w:tr w:rsidR="007F33B7" w:rsidRPr="007F33B7" w:rsidTr="00B5314B">
        <w:tc>
          <w:tcPr>
            <w:tcW w:w="2721" w:type="dxa"/>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Below average</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11-18</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10-16</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8-12</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6-10</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5-8</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3-5</w:t>
            </w:r>
          </w:p>
        </w:tc>
      </w:tr>
      <w:tr w:rsidR="007F33B7" w:rsidRPr="007F33B7" w:rsidTr="00B5314B">
        <w:tc>
          <w:tcPr>
            <w:tcW w:w="2721" w:type="dxa"/>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Poor</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4-10</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4-9</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2-7</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1-5</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1-4</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1-2</w:t>
            </w:r>
          </w:p>
        </w:tc>
      </w:tr>
      <w:tr w:rsidR="007F33B7" w:rsidRPr="007F33B7" w:rsidTr="00B5314B">
        <w:tc>
          <w:tcPr>
            <w:tcW w:w="2721" w:type="dxa"/>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Very Poor</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&lt; 4</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&lt; 4</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&lt; 2</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0</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0</w:t>
            </w:r>
          </w:p>
        </w:tc>
        <w:tc>
          <w:tcPr>
            <w:tcW w:w="0" w:type="auto"/>
            <w:tcMar>
              <w:top w:w="90" w:type="dxa"/>
              <w:left w:w="75" w:type="dxa"/>
              <w:bottom w:w="90" w:type="dxa"/>
              <w:right w:w="75" w:type="dxa"/>
            </w:tcMar>
            <w:hideMark/>
          </w:tcPr>
          <w:p w:rsidR="00AC0C62" w:rsidRPr="007F33B7" w:rsidRDefault="00AC0C62" w:rsidP="001834A5">
            <w:pPr>
              <w:spacing w:after="0" w:line="240" w:lineRule="auto"/>
              <w:rPr>
                <w:rFonts w:eastAsia="Times New Roman"/>
              </w:rPr>
            </w:pPr>
            <w:r w:rsidRPr="007F33B7">
              <w:rPr>
                <w:rFonts w:eastAsia="Times New Roman"/>
              </w:rPr>
              <w:t>0</w:t>
            </w:r>
          </w:p>
        </w:tc>
      </w:tr>
    </w:tbl>
    <w:p w:rsidR="006E33E6" w:rsidRPr="00E955D2" w:rsidRDefault="00BB6085" w:rsidP="00E955D2">
      <w:pPr>
        <w:spacing w:before="100" w:beforeAutospacing="1" w:after="100" w:afterAutospacing="1" w:line="240" w:lineRule="auto"/>
        <w:rPr>
          <w:rFonts w:eastAsia="Times New Roman" w:cs="Times New Roman"/>
          <w:iCs/>
          <w:szCs w:val="24"/>
        </w:rPr>
      </w:pPr>
      <w:hyperlink r:id="rId17" w:history="1">
        <w:r w:rsidR="00AC0C62" w:rsidRPr="00E955D2">
          <w:rPr>
            <w:rStyle w:val="Hyperlink"/>
            <w:rFonts w:eastAsiaTheme="minorHAnsi" w:cs="Times New Roman"/>
            <w:color w:val="auto"/>
            <w:szCs w:val="24"/>
            <w:u w:val="none"/>
            <w:shd w:val="clear" w:color="auto" w:fill="FFFFFF"/>
          </w:rPr>
          <w:t>https://www.topendsports.com/testing/tests/home-pushup.htm</w:t>
        </w:r>
      </w:hyperlink>
      <w:r w:rsidR="004403B9" w:rsidRPr="00E955D2">
        <w:rPr>
          <w:rFonts w:eastAsia="Times New Roman" w:cs="Times New Roman"/>
          <w:bCs/>
          <w:sz w:val="22"/>
        </w:rPr>
        <w:t xml:space="preserve"> </w:t>
      </w:r>
    </w:p>
    <w:p w:rsidR="004403B9" w:rsidRDefault="004403B9" w:rsidP="004403B9">
      <w:pPr>
        <w:autoSpaceDE w:val="0"/>
        <w:autoSpaceDN w:val="0"/>
        <w:adjustRightInd w:val="0"/>
        <w:spacing w:after="0" w:line="360" w:lineRule="auto"/>
        <w:jc w:val="both"/>
        <w:rPr>
          <w:rFonts w:eastAsia="Times New Roman" w:cs="Times New Roman"/>
          <w:b/>
          <w:bCs/>
          <w:color w:val="009100"/>
          <w:sz w:val="22"/>
        </w:rPr>
      </w:pPr>
    </w:p>
    <w:p w:rsidR="006E33E6" w:rsidRPr="00156410" w:rsidRDefault="006E33E6" w:rsidP="004403B9">
      <w:pPr>
        <w:autoSpaceDE w:val="0"/>
        <w:autoSpaceDN w:val="0"/>
        <w:adjustRightInd w:val="0"/>
        <w:spacing w:after="0" w:line="360" w:lineRule="auto"/>
        <w:jc w:val="both"/>
        <w:rPr>
          <w:rFonts w:eastAsia="Calibri" w:cs="Times New Roman"/>
          <w:b/>
          <w:color w:val="000000"/>
        </w:rPr>
      </w:pPr>
    </w:p>
    <w:p w:rsidR="00AC0C62" w:rsidRPr="0087112B" w:rsidRDefault="00AC0C62" w:rsidP="00AC0C62">
      <w:pPr>
        <w:spacing w:after="0" w:line="360" w:lineRule="auto"/>
        <w:ind w:right="-450"/>
        <w:rPr>
          <w:rFonts w:eastAsia="Times New Roman" w:cs="Times New Roman"/>
          <w:b/>
          <w:bCs/>
          <w:szCs w:val="24"/>
        </w:rPr>
      </w:pPr>
    </w:p>
    <w:p w:rsidR="002E6294" w:rsidRPr="0087112B" w:rsidRDefault="0041773D" w:rsidP="00C060CA">
      <w:pPr>
        <w:spacing w:after="0" w:line="240" w:lineRule="auto"/>
        <w:ind w:right="-450"/>
        <w:jc w:val="both"/>
        <w:rPr>
          <w:rFonts w:eastAsia="Times New Roman" w:cs="Times New Roman"/>
          <w:b/>
          <w:bCs/>
          <w:szCs w:val="24"/>
        </w:rPr>
      </w:pPr>
      <w:r w:rsidRPr="0087112B">
        <w:rPr>
          <w:rFonts w:eastAsia="Times New Roman" w:cs="Times New Roman"/>
          <w:b/>
          <w:bCs/>
          <w:noProof/>
          <w:szCs w:val="24"/>
        </w:rPr>
        <w:lastRenderedPageBreak/>
        <w:drawing>
          <wp:inline distT="0" distB="0" distL="0" distR="0" wp14:anchorId="6199DA68" wp14:editId="665CBD0B">
            <wp:extent cx="5638800" cy="2762250"/>
            <wp:effectExtent l="0" t="0" r="0" b="0"/>
            <wp:docPr id="6" name="Picture 6" descr="C:\Users\fantish\Desktop\New folder likna\Documents\push up image tes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antish\Desktop\New folder likna\Documents\push up image test.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38800" cy="2762250"/>
                    </a:xfrm>
                    <a:prstGeom prst="rect">
                      <a:avLst/>
                    </a:prstGeom>
                    <a:noFill/>
                    <a:ln>
                      <a:noFill/>
                    </a:ln>
                  </pic:spPr>
                </pic:pic>
              </a:graphicData>
            </a:graphic>
          </wp:inline>
        </w:drawing>
      </w:r>
    </w:p>
    <w:p w:rsidR="002E6294" w:rsidRPr="002D217C" w:rsidRDefault="00112C56" w:rsidP="002D217C">
      <w:pPr>
        <w:pStyle w:val="Heading4"/>
        <w:rPr>
          <w:rFonts w:eastAsia="Times New Roman"/>
          <w:i w:val="0"/>
        </w:rPr>
      </w:pPr>
      <w:bookmarkStart w:id="230" w:name="_Toc522810656"/>
      <w:bookmarkStart w:id="231" w:name="_Toc523351059"/>
      <w:r w:rsidRPr="002D217C">
        <w:rPr>
          <w:rFonts w:eastAsia="Times New Roman"/>
          <w:i w:val="0"/>
        </w:rPr>
        <w:t>Finger 3</w:t>
      </w:r>
      <w:r w:rsidR="0041773D" w:rsidRPr="002D217C">
        <w:rPr>
          <w:rFonts w:eastAsia="Times New Roman"/>
          <w:i w:val="0"/>
        </w:rPr>
        <w:t xml:space="preserve">    </w:t>
      </w:r>
      <w:r w:rsidR="00CF3BDA" w:rsidRPr="002D217C">
        <w:rPr>
          <w:rFonts w:eastAsia="Times New Roman"/>
          <w:i w:val="0"/>
        </w:rPr>
        <w:t>90</w:t>
      </w:r>
      <w:r w:rsidR="00CF3BDA" w:rsidRPr="002D217C">
        <w:rPr>
          <w:rFonts w:eastAsia="Times New Roman"/>
          <w:i w:val="0"/>
          <w:vertAlign w:val="superscript"/>
        </w:rPr>
        <w:t>O</w:t>
      </w:r>
      <w:r w:rsidR="0041773D" w:rsidRPr="002D217C">
        <w:rPr>
          <w:rFonts w:eastAsia="Times New Roman"/>
          <w:i w:val="0"/>
        </w:rPr>
        <w:t xml:space="preserve"> </w:t>
      </w:r>
      <w:r w:rsidR="00CF3BDA" w:rsidRPr="002D217C">
        <w:rPr>
          <w:rFonts w:eastAsia="Times New Roman"/>
          <w:i w:val="0"/>
        </w:rPr>
        <w:t>push up test</w:t>
      </w:r>
      <w:bookmarkEnd w:id="230"/>
      <w:bookmarkEnd w:id="231"/>
      <w:r w:rsidR="0041773D" w:rsidRPr="002D217C">
        <w:rPr>
          <w:rFonts w:eastAsia="Times New Roman"/>
          <w:i w:val="0"/>
        </w:rPr>
        <w:t xml:space="preserve">                                                                                                  </w:t>
      </w:r>
      <w:bookmarkStart w:id="232" w:name="_Toc522125610"/>
      <w:r w:rsidRPr="002D217C">
        <w:rPr>
          <w:rFonts w:eastAsia="Times New Roman"/>
          <w:i w:val="0"/>
        </w:rPr>
        <w:t xml:space="preserve">                     </w:t>
      </w:r>
      <w:bookmarkEnd w:id="232"/>
    </w:p>
    <w:p w:rsidR="001D6F03" w:rsidRPr="0087112B" w:rsidRDefault="001D6F03" w:rsidP="00C060CA">
      <w:pPr>
        <w:spacing w:after="0" w:line="240" w:lineRule="auto"/>
        <w:ind w:right="-450"/>
        <w:jc w:val="both"/>
        <w:rPr>
          <w:rFonts w:eastAsia="Times New Roman" w:cs="Times New Roman"/>
          <w:b/>
          <w:bCs/>
          <w:szCs w:val="24"/>
        </w:rPr>
      </w:pPr>
    </w:p>
    <w:p w:rsidR="00867931" w:rsidRPr="0064081D" w:rsidRDefault="008C3EC4" w:rsidP="00C060CA">
      <w:pPr>
        <w:pStyle w:val="Heading3"/>
        <w:rPr>
          <w:rFonts w:eastAsia="Times New Roman"/>
          <w:color w:val="auto"/>
          <w:sz w:val="28"/>
          <w:shd w:val="clear" w:color="auto" w:fill="FFFFFF"/>
        </w:rPr>
      </w:pPr>
      <w:bookmarkStart w:id="233" w:name="_Toc428298794"/>
      <w:r>
        <w:rPr>
          <w:rFonts w:eastAsia="Times New Roman"/>
          <w:color w:val="auto"/>
          <w:sz w:val="28"/>
          <w:shd w:val="clear" w:color="auto" w:fill="FFFFFF"/>
        </w:rPr>
        <w:t xml:space="preserve">  </w:t>
      </w:r>
      <w:r w:rsidR="001D6F03" w:rsidRPr="0087112B">
        <w:rPr>
          <w:rFonts w:eastAsia="Times New Roman"/>
          <w:color w:val="auto"/>
          <w:sz w:val="28"/>
          <w:shd w:val="clear" w:color="auto" w:fill="FFFFFF"/>
        </w:rPr>
        <w:t xml:space="preserve">   </w:t>
      </w:r>
      <w:r w:rsidR="0064081D">
        <w:rPr>
          <w:rFonts w:eastAsia="Times New Roman"/>
          <w:color w:val="auto"/>
          <w:sz w:val="28"/>
          <w:shd w:val="clear" w:color="auto" w:fill="FFFFFF"/>
        </w:rPr>
        <w:t xml:space="preserve">      </w:t>
      </w:r>
      <w:r w:rsidR="00AC0C62">
        <w:rPr>
          <w:rFonts w:ascii="Times New Roman" w:eastAsia="Times New Roman" w:hAnsi="Times New Roman" w:cs="Times New Roman"/>
          <w:color w:val="auto"/>
          <w:sz w:val="28"/>
          <w:shd w:val="clear" w:color="auto" w:fill="FFFFFF"/>
        </w:rPr>
        <w:t xml:space="preserve"> </w:t>
      </w:r>
      <w:bookmarkStart w:id="234" w:name="_Toc523969796"/>
      <w:bookmarkStart w:id="235" w:name="_Toc523936906"/>
      <w:bookmarkStart w:id="236" w:name="_Toc523937650"/>
      <w:r w:rsidR="00AE54D4">
        <w:rPr>
          <w:rFonts w:ascii="Times New Roman" w:eastAsia="Times New Roman" w:hAnsi="Times New Roman" w:cs="Times New Roman"/>
          <w:color w:val="auto"/>
          <w:sz w:val="28"/>
          <w:shd w:val="clear" w:color="auto" w:fill="FFFFFF"/>
        </w:rPr>
        <w:t>3.9</w:t>
      </w:r>
      <w:r w:rsidR="00A137DC" w:rsidRPr="00AC0C62">
        <w:rPr>
          <w:rFonts w:ascii="Times New Roman" w:eastAsia="Times New Roman" w:hAnsi="Times New Roman" w:cs="Times New Roman"/>
          <w:color w:val="auto"/>
          <w:sz w:val="28"/>
          <w:shd w:val="clear" w:color="auto" w:fill="FFFFFF"/>
        </w:rPr>
        <w:t>.3</w:t>
      </w:r>
      <w:r w:rsidR="000D7428" w:rsidRPr="00AC0C62">
        <w:rPr>
          <w:rFonts w:ascii="Times New Roman" w:eastAsia="Times New Roman" w:hAnsi="Times New Roman" w:cs="Times New Roman"/>
          <w:color w:val="auto"/>
          <w:sz w:val="28"/>
          <w:shd w:val="clear" w:color="auto" w:fill="FFFFFF"/>
        </w:rPr>
        <w:t xml:space="preserve">    </w:t>
      </w:r>
      <w:r w:rsidR="00867931" w:rsidRPr="00AC0C62">
        <w:rPr>
          <w:rFonts w:ascii="Times New Roman" w:eastAsia="Times New Roman" w:hAnsi="Times New Roman" w:cs="Times New Roman"/>
          <w:color w:val="auto"/>
          <w:sz w:val="28"/>
          <w:shd w:val="clear" w:color="auto" w:fill="FFFFFF"/>
        </w:rPr>
        <w:t xml:space="preserve"> Flexibility</w:t>
      </w:r>
      <w:r w:rsidR="00867931" w:rsidRPr="00AC0C62">
        <w:rPr>
          <w:rFonts w:ascii="Times New Roman" w:eastAsia="Times New Roman" w:hAnsi="Times New Roman" w:cs="Times New Roman"/>
          <w:color w:val="auto"/>
          <w:sz w:val="28"/>
          <w:szCs w:val="24"/>
          <w:shd w:val="clear" w:color="auto" w:fill="FFFFFF"/>
        </w:rPr>
        <w:t xml:space="preserve"> (sit and reach)</w:t>
      </w:r>
      <w:bookmarkEnd w:id="234"/>
      <w:bookmarkEnd w:id="235"/>
      <w:bookmarkEnd w:id="236"/>
      <w:r w:rsidR="00867931" w:rsidRPr="00AC0C62">
        <w:rPr>
          <w:rFonts w:ascii="Times New Roman" w:eastAsia="Times New Roman" w:hAnsi="Times New Roman" w:cs="Times New Roman"/>
          <w:color w:val="auto"/>
          <w:sz w:val="28"/>
          <w:szCs w:val="24"/>
          <w:shd w:val="clear" w:color="auto" w:fill="FFFFFF"/>
        </w:rPr>
        <w:t xml:space="preserve"> </w:t>
      </w:r>
      <w:bookmarkEnd w:id="233"/>
    </w:p>
    <w:p w:rsidR="00173123" w:rsidRDefault="00867931" w:rsidP="00173123">
      <w:pPr>
        <w:shd w:val="clear" w:color="auto" w:fill="FFFFFF"/>
        <w:spacing w:line="360" w:lineRule="auto"/>
        <w:jc w:val="both"/>
        <w:rPr>
          <w:rFonts w:eastAsia="Times New Roman" w:cs="Times New Roman"/>
        </w:rPr>
      </w:pPr>
      <w:r w:rsidRPr="0087112B">
        <w:rPr>
          <w:rFonts w:eastAsia="Times New Roman" w:cs="Times New Roman"/>
          <w:szCs w:val="24"/>
          <w:shd w:val="clear" w:color="auto" w:fill="FFFFFF"/>
        </w:rPr>
        <w:t xml:space="preserve">The sit and reach drill is the most common way to measure </w:t>
      </w:r>
      <w:r w:rsidRPr="0087112B">
        <w:rPr>
          <w:rFonts w:eastAsia="Times New Roman" w:cs="Times New Roman"/>
          <w:szCs w:val="24"/>
        </w:rPr>
        <w:t>hamstring flexibility</w:t>
      </w:r>
      <w:r w:rsidRPr="0087112B">
        <w:rPr>
          <w:rFonts w:eastAsia="Times New Roman" w:cs="Times New Roman"/>
          <w:szCs w:val="24"/>
          <w:shd w:val="clear" w:color="auto" w:fill="FFFFFF"/>
        </w:rPr>
        <w:t>.</w:t>
      </w:r>
      <w:r w:rsidRPr="0087112B">
        <w:rPr>
          <w:rFonts w:eastAsia="Times New Roman" w:cs="Times New Roman"/>
          <w:szCs w:val="24"/>
        </w:rPr>
        <w:t xml:space="preserve"> Because tightness in hamstrings flexibility had often related to muscle pain and stiffness, this drill may help determine a person's risk for future pain and injury. It had used by exercise physiologists and fitness for decades to assess baseline flexibility before starting an exercise program </w:t>
      </w:r>
      <w:r w:rsidRPr="0087112B">
        <w:rPr>
          <w:rFonts w:eastAsia="Times New Roman" w:cs="Times New Roman"/>
          <w:szCs w:val="24"/>
          <w:shd w:val="clear" w:color="auto" w:fill="FFFFFF"/>
        </w:rPr>
        <w:t>and repeated after several weeks to determine progress. Because it has been around so long, it has a large database of results across all age groups and g</w:t>
      </w:r>
      <w:r w:rsidR="000D7428" w:rsidRPr="0087112B">
        <w:rPr>
          <w:rFonts w:eastAsia="Times New Roman" w:cs="Times New Roman"/>
          <w:szCs w:val="24"/>
          <w:shd w:val="clear" w:color="auto" w:fill="FFFFFF"/>
        </w:rPr>
        <w:t>enders. For this reason, researchers</w:t>
      </w:r>
      <w:r w:rsidRPr="0087112B">
        <w:rPr>
          <w:rFonts w:eastAsia="Times New Roman" w:cs="Times New Roman"/>
          <w:szCs w:val="24"/>
          <w:shd w:val="clear" w:color="auto" w:fill="FFFFFF"/>
        </w:rPr>
        <w:t xml:space="preserve"> had c</w:t>
      </w:r>
      <w:r w:rsidR="000D7428" w:rsidRPr="0087112B">
        <w:rPr>
          <w:rFonts w:eastAsia="Times New Roman" w:cs="Times New Roman"/>
          <w:szCs w:val="24"/>
          <w:shd w:val="clear" w:color="auto" w:fill="FFFFFF"/>
        </w:rPr>
        <w:t xml:space="preserve">ontinued to use it to compare </w:t>
      </w:r>
      <w:r w:rsidR="00260067" w:rsidRPr="0087112B">
        <w:rPr>
          <w:rFonts w:eastAsia="Times New Roman" w:cs="Times New Roman"/>
          <w:szCs w:val="24"/>
          <w:shd w:val="clear" w:color="auto" w:fill="FFFFFF"/>
        </w:rPr>
        <w:t>students’</w:t>
      </w:r>
      <w:r w:rsidRPr="0087112B">
        <w:rPr>
          <w:rFonts w:eastAsia="Times New Roman" w:cs="Times New Roman"/>
          <w:szCs w:val="24"/>
          <w:shd w:val="clear" w:color="auto" w:fill="FFFFFF"/>
        </w:rPr>
        <w:t xml:space="preserve"> flexibility to the average result for their gender and age group.</w:t>
      </w:r>
      <w:r w:rsidRPr="0087112B">
        <w:rPr>
          <w:rFonts w:eastAsia="Times New Roman" w:cs="Times New Roman"/>
        </w:rPr>
        <w:t xml:space="preserve"> </w:t>
      </w:r>
    </w:p>
    <w:p w:rsidR="002D217C" w:rsidRDefault="00BB6085" w:rsidP="00173123">
      <w:pPr>
        <w:shd w:val="clear" w:color="auto" w:fill="FFFFFF"/>
        <w:spacing w:line="360" w:lineRule="auto"/>
        <w:jc w:val="both"/>
        <w:rPr>
          <w:rFonts w:eastAsia="Times New Roman" w:cs="Times New Roman"/>
        </w:rPr>
      </w:pPr>
      <w:hyperlink r:id="rId19" w:history="1">
        <w:r w:rsidR="00173123" w:rsidRPr="00E955D2">
          <w:rPr>
            <w:rStyle w:val="Hyperlink"/>
            <w:rFonts w:eastAsia="Times New Roman" w:cs="Times New Roman"/>
            <w:i/>
            <w:color w:val="auto"/>
            <w:szCs w:val="24"/>
            <w:u w:val="none"/>
          </w:rPr>
          <w:t>http://www.topendsports.com/testing/tests/sit-and-reach.htm</w:t>
        </w:r>
      </w:hyperlink>
      <w:r w:rsidR="00D569C8">
        <w:rPr>
          <w:rFonts w:eastAsia="Times New Roman" w:cs="Times New Roman"/>
          <w:i/>
          <w:szCs w:val="24"/>
        </w:rPr>
        <w:t>.</w:t>
      </w:r>
    </w:p>
    <w:p w:rsidR="000D7428" w:rsidRPr="00E955D2" w:rsidRDefault="000D7428" w:rsidP="002D217C">
      <w:pPr>
        <w:shd w:val="clear" w:color="auto" w:fill="FFFFFF"/>
        <w:spacing w:line="360" w:lineRule="auto"/>
        <w:jc w:val="both"/>
        <w:rPr>
          <w:rFonts w:eastAsia="Times New Roman" w:cs="Times New Roman"/>
          <w:i/>
          <w:szCs w:val="24"/>
        </w:rPr>
      </w:pPr>
    </w:p>
    <w:p w:rsidR="00867931" w:rsidRPr="0087112B" w:rsidRDefault="005E67A1" w:rsidP="00C060CA">
      <w:pPr>
        <w:spacing w:line="360" w:lineRule="auto"/>
        <w:jc w:val="both"/>
        <w:rPr>
          <w:rFonts w:eastAsia="Times New Roman" w:cs="Times New Roman"/>
          <w:b/>
          <w:szCs w:val="24"/>
        </w:rPr>
      </w:pPr>
      <w:r w:rsidRPr="0087112B">
        <w:rPr>
          <w:rFonts w:eastAsia="Times New Roman" w:cs="Times New Roman"/>
          <w:b/>
          <w:szCs w:val="24"/>
        </w:rPr>
        <w:t xml:space="preserve"> </w:t>
      </w:r>
      <w:r w:rsidR="000D7428" w:rsidRPr="0087112B">
        <w:rPr>
          <w:rFonts w:eastAsia="Times New Roman" w:cs="Times New Roman"/>
          <w:b/>
          <w:szCs w:val="24"/>
        </w:rPr>
        <w:t xml:space="preserve"> </w:t>
      </w:r>
      <w:r w:rsidR="00867931" w:rsidRPr="0087112B">
        <w:rPr>
          <w:rFonts w:eastAsia="Times New Roman" w:cs="Times New Roman"/>
          <w:b/>
          <w:szCs w:val="24"/>
        </w:rPr>
        <w:t>How to Perform the Sit and Reach Drill</w:t>
      </w:r>
    </w:p>
    <w:p w:rsidR="00867931" w:rsidRPr="0087112B" w:rsidRDefault="00867931" w:rsidP="00C060CA">
      <w:pPr>
        <w:spacing w:line="360" w:lineRule="auto"/>
        <w:contextualSpacing/>
        <w:jc w:val="both"/>
        <w:rPr>
          <w:rFonts w:eastAsia="Times New Roman" w:cs="Times New Roman"/>
          <w:szCs w:val="24"/>
        </w:rPr>
      </w:pPr>
      <w:r w:rsidRPr="0087112B">
        <w:rPr>
          <w:rFonts w:eastAsia="Times New Roman" w:cs="Times New Roman"/>
          <w:szCs w:val="24"/>
          <w:shd w:val="clear" w:color="auto" w:fill="FFFFFF"/>
        </w:rPr>
        <w:t>You'll need a special sit and reach testing box</w:t>
      </w:r>
    </w:p>
    <w:p w:rsidR="00867931" w:rsidRPr="0087112B" w:rsidRDefault="00867931" w:rsidP="00C060CA">
      <w:pPr>
        <w:spacing w:line="360" w:lineRule="auto"/>
        <w:contextualSpacing/>
        <w:jc w:val="both"/>
        <w:rPr>
          <w:rFonts w:eastAsia="Times New Roman" w:cs="Times New Roman"/>
          <w:szCs w:val="24"/>
        </w:rPr>
      </w:pPr>
      <w:r w:rsidRPr="0087112B">
        <w:rPr>
          <w:rFonts w:eastAsia="Times New Roman" w:cs="Times New Roman"/>
          <w:szCs w:val="24"/>
        </w:rPr>
        <w:t>You can also make your own drill box by finding a solid box about 30-cm tall. Fix a meter stick on top of the box so that 26 cm of the ruler extend over the front edge of the box toward the test subject. The 26-cm mark should be at the edge of the box.</w:t>
      </w:r>
    </w:p>
    <w:p w:rsidR="00867931" w:rsidRPr="0087112B" w:rsidRDefault="00867931" w:rsidP="00C060CA">
      <w:pPr>
        <w:spacing w:line="360" w:lineRule="auto"/>
        <w:contextualSpacing/>
        <w:jc w:val="both"/>
        <w:rPr>
          <w:rFonts w:eastAsia="Times New Roman" w:cs="Times New Roman"/>
          <w:szCs w:val="24"/>
        </w:rPr>
      </w:pPr>
      <w:r w:rsidRPr="0087112B">
        <w:rPr>
          <w:rFonts w:eastAsia="Times New Roman" w:cs="Times New Roman"/>
          <w:szCs w:val="24"/>
        </w:rPr>
        <w:lastRenderedPageBreak/>
        <w:t>Remove your shoes and sit on the floor with your legs stretched out in front of you with knees straight and feet flat against the front end of the test box.</w:t>
      </w:r>
    </w:p>
    <w:p w:rsidR="00867931" w:rsidRPr="0087112B" w:rsidRDefault="00867931" w:rsidP="00C060CA">
      <w:pPr>
        <w:spacing w:line="360" w:lineRule="auto"/>
        <w:contextualSpacing/>
        <w:jc w:val="both"/>
        <w:rPr>
          <w:rFonts w:eastAsia="Times New Roman" w:cs="Times New Roman"/>
          <w:szCs w:val="24"/>
        </w:rPr>
      </w:pPr>
      <w:r w:rsidRPr="0087112B">
        <w:rPr>
          <w:rFonts w:eastAsia="Times New Roman" w:cs="Times New Roman"/>
          <w:szCs w:val="24"/>
        </w:rPr>
        <w:t>In a slow, steady movement, lean forward at the hips, keep your knees straight and slide your hand up the ruler as far as you can go.</w:t>
      </w:r>
    </w:p>
    <w:p w:rsidR="00867931" w:rsidRPr="0087112B" w:rsidRDefault="00867931" w:rsidP="00C060CA">
      <w:pPr>
        <w:spacing w:line="360" w:lineRule="auto"/>
        <w:contextualSpacing/>
        <w:jc w:val="both"/>
        <w:rPr>
          <w:rFonts w:eastAsia="Times New Roman" w:cs="Times New Roman"/>
          <w:szCs w:val="24"/>
        </w:rPr>
      </w:pPr>
      <w:r w:rsidRPr="0087112B">
        <w:rPr>
          <w:rFonts w:eastAsia="Times New Roman" w:cs="Times New Roman"/>
          <w:szCs w:val="24"/>
        </w:rPr>
        <w:t>Extend as far as you can, record the result in cm, rest and repeat three times.</w:t>
      </w:r>
    </w:p>
    <w:p w:rsidR="00CF3BDA" w:rsidRDefault="00867931" w:rsidP="00C060CA">
      <w:pPr>
        <w:spacing w:line="360" w:lineRule="auto"/>
        <w:contextualSpacing/>
        <w:jc w:val="both"/>
        <w:rPr>
          <w:rFonts w:eastAsia="Times New Roman" w:cs="Times New Roman"/>
          <w:szCs w:val="24"/>
        </w:rPr>
      </w:pPr>
      <w:r w:rsidRPr="0087112B">
        <w:rPr>
          <w:rFonts w:eastAsia="Times New Roman" w:cs="Times New Roman"/>
          <w:szCs w:val="24"/>
        </w:rPr>
        <w:t>Average yo</w:t>
      </w:r>
      <w:r w:rsidR="005C3B8B">
        <w:rPr>
          <w:rFonts w:eastAsia="Times New Roman" w:cs="Times New Roman"/>
          <w:szCs w:val="24"/>
        </w:rPr>
        <w:t>ur results for your final score.</w:t>
      </w:r>
      <w:r w:rsidR="00AC0C62">
        <w:rPr>
          <w:rFonts w:eastAsia="Times New Roman" w:cs="Times New Roman"/>
          <w:szCs w:val="24"/>
        </w:rPr>
        <w:t xml:space="preserve"> </w:t>
      </w:r>
    </w:p>
    <w:p w:rsidR="00CF3BDA" w:rsidRPr="00E60EF7" w:rsidRDefault="00AC0C62" w:rsidP="002D217C">
      <w:pPr>
        <w:pStyle w:val="Heading5"/>
        <w:rPr>
          <w:rFonts w:ascii="Arial" w:hAnsi="Arial" w:cs="Arial"/>
          <w:color w:val="006621"/>
        </w:rPr>
      </w:pPr>
      <w:bookmarkStart w:id="237" w:name="_Toc523351031"/>
      <w:r w:rsidRPr="00E60EF7">
        <w:t>Table</w:t>
      </w:r>
      <w:r w:rsidR="00115774">
        <w:t xml:space="preserve"> </w:t>
      </w:r>
      <w:r w:rsidR="00DF7E40">
        <w:t xml:space="preserve"> </w:t>
      </w:r>
      <w:r w:rsidR="00A37BC8">
        <w:t>4</w:t>
      </w:r>
      <w:r w:rsidRPr="00E60EF7">
        <w:t>.</w:t>
      </w:r>
      <w:r w:rsidR="00E60EF7">
        <w:t xml:space="preserve"> </w:t>
      </w:r>
      <w:r w:rsidR="00CF3BDA" w:rsidRPr="00E60EF7">
        <w:t>The normative data of sit and reach test for, (</w:t>
      </w:r>
      <w:r w:rsidR="00CF3BDA" w:rsidRPr="00E60EF7">
        <w:rPr>
          <w:szCs w:val="24"/>
        </w:rPr>
        <w:t>Davis et al.., 2000</w:t>
      </w:r>
      <w:r w:rsidR="00CF3BDA" w:rsidRPr="00E60EF7">
        <w:t>)</w:t>
      </w:r>
      <w:bookmarkEnd w:id="237"/>
    </w:p>
    <w:p w:rsidR="00CF3BDA" w:rsidRPr="00CF3BDA" w:rsidRDefault="00CF3BDA" w:rsidP="00CF3BDA">
      <w:pPr>
        <w:spacing w:after="0" w:line="240" w:lineRule="auto"/>
        <w:rPr>
          <w:rFonts w:eastAsia="Times New Roman" w:cs="Times New Roman"/>
          <w:szCs w:val="24"/>
        </w:rPr>
      </w:pPr>
    </w:p>
    <w:tbl>
      <w:tblPr>
        <w:tblStyle w:val="TableGrid6"/>
        <w:tblW w:w="10883" w:type="dxa"/>
        <w:tblLook w:val="04A0" w:firstRow="1" w:lastRow="0" w:firstColumn="1" w:lastColumn="0" w:noHBand="0" w:noVBand="1"/>
      </w:tblPr>
      <w:tblGrid>
        <w:gridCol w:w="1913"/>
        <w:gridCol w:w="1915"/>
        <w:gridCol w:w="1919"/>
        <w:gridCol w:w="1914"/>
        <w:gridCol w:w="1275"/>
        <w:gridCol w:w="696"/>
        <w:gridCol w:w="1251"/>
      </w:tblGrid>
      <w:tr w:rsidR="00CF3BDA" w:rsidRPr="00CF3BDA" w:rsidTr="00CF3BDA">
        <w:trPr>
          <w:gridAfter w:val="1"/>
          <w:trHeight w:val="330"/>
        </w:trPr>
        <w:tc>
          <w:tcPr>
            <w:tcW w:w="1913" w:type="dxa"/>
            <w:vMerge w:val="restart"/>
          </w:tcPr>
          <w:p w:rsidR="00CF3BDA" w:rsidRPr="00CF3BDA" w:rsidRDefault="00CF3BDA" w:rsidP="00CF3BDA">
            <w:pPr>
              <w:rPr>
                <w:rFonts w:asciiTheme="minorHAnsi" w:hAnsiTheme="minorHAnsi"/>
                <w:sz w:val="22"/>
              </w:rPr>
            </w:pPr>
          </w:p>
          <w:p w:rsidR="00CF3BDA" w:rsidRPr="00CF3BDA" w:rsidRDefault="00CF3BDA" w:rsidP="00CF3BDA">
            <w:pPr>
              <w:rPr>
                <w:rFonts w:asciiTheme="minorHAnsi" w:hAnsiTheme="minorHAnsi"/>
                <w:b/>
                <w:sz w:val="22"/>
              </w:rPr>
            </w:pPr>
            <w:r w:rsidRPr="00CF3BDA">
              <w:rPr>
                <w:rFonts w:asciiTheme="minorHAnsi" w:hAnsiTheme="minorHAnsi"/>
                <w:b/>
                <w:sz w:val="22"/>
              </w:rPr>
              <w:t>Gender</w:t>
            </w:r>
          </w:p>
        </w:tc>
        <w:tc>
          <w:tcPr>
            <w:tcW w:w="1915" w:type="dxa"/>
            <w:vMerge w:val="restart"/>
          </w:tcPr>
          <w:p w:rsidR="00CF3BDA" w:rsidRPr="00CF3BDA" w:rsidRDefault="00CF3BDA" w:rsidP="00CF3BDA">
            <w:pPr>
              <w:rPr>
                <w:rFonts w:asciiTheme="minorHAnsi" w:hAnsiTheme="minorHAnsi"/>
                <w:b/>
                <w:sz w:val="22"/>
              </w:rPr>
            </w:pPr>
          </w:p>
          <w:p w:rsidR="00CF3BDA" w:rsidRPr="00CF3BDA" w:rsidRDefault="00CF3BDA" w:rsidP="00CF3BDA">
            <w:pPr>
              <w:rPr>
                <w:rFonts w:asciiTheme="minorHAnsi" w:hAnsiTheme="minorHAnsi"/>
                <w:b/>
                <w:sz w:val="22"/>
              </w:rPr>
            </w:pPr>
            <w:r w:rsidRPr="00CF3BDA">
              <w:rPr>
                <w:rFonts w:asciiTheme="minorHAnsi" w:hAnsiTheme="minorHAnsi"/>
                <w:b/>
                <w:sz w:val="22"/>
              </w:rPr>
              <w:t>Classification</w:t>
            </w:r>
          </w:p>
        </w:tc>
        <w:tc>
          <w:tcPr>
            <w:tcW w:w="5748" w:type="dxa"/>
            <w:gridSpan w:val="4"/>
          </w:tcPr>
          <w:p w:rsidR="00CF3BDA" w:rsidRPr="00CF3BDA" w:rsidRDefault="00CF3BDA" w:rsidP="00CF3BDA">
            <w:pPr>
              <w:rPr>
                <w:rFonts w:asciiTheme="minorHAnsi" w:hAnsiTheme="minorHAnsi"/>
                <w:b/>
                <w:sz w:val="22"/>
              </w:rPr>
            </w:pPr>
            <w:r w:rsidRPr="00CF3BDA">
              <w:rPr>
                <w:rFonts w:asciiTheme="minorHAnsi" w:hAnsiTheme="minorHAnsi"/>
                <w:b/>
                <w:sz w:val="22"/>
              </w:rPr>
              <w:t xml:space="preserve">                                 Age</w:t>
            </w:r>
          </w:p>
        </w:tc>
      </w:tr>
      <w:tr w:rsidR="00CF3BDA" w:rsidRPr="00CF3BDA" w:rsidTr="00CF3BDA">
        <w:trPr>
          <w:gridAfter w:val="1"/>
          <w:trHeight w:val="195"/>
        </w:trPr>
        <w:tc>
          <w:tcPr>
            <w:tcW w:w="1913" w:type="dxa"/>
            <w:vMerge/>
          </w:tcPr>
          <w:p w:rsidR="00CF3BDA" w:rsidRPr="00CF3BDA" w:rsidRDefault="00CF3BDA" w:rsidP="00CF3BDA">
            <w:pPr>
              <w:rPr>
                <w:rFonts w:asciiTheme="minorHAnsi" w:hAnsiTheme="minorHAnsi"/>
                <w:sz w:val="22"/>
              </w:rPr>
            </w:pPr>
          </w:p>
        </w:tc>
        <w:tc>
          <w:tcPr>
            <w:tcW w:w="1915" w:type="dxa"/>
            <w:vMerge/>
          </w:tcPr>
          <w:p w:rsidR="00CF3BDA" w:rsidRPr="00CF3BDA" w:rsidRDefault="00CF3BDA" w:rsidP="00CF3BDA">
            <w:pPr>
              <w:rPr>
                <w:rFonts w:asciiTheme="minorHAnsi" w:hAnsiTheme="minorHAnsi"/>
                <w:sz w:val="22"/>
              </w:rPr>
            </w:pPr>
          </w:p>
        </w:tc>
        <w:tc>
          <w:tcPr>
            <w:tcW w:w="1919" w:type="dxa"/>
          </w:tcPr>
          <w:p w:rsidR="00CF3BDA" w:rsidRPr="00CF3BDA" w:rsidRDefault="00CF3BDA" w:rsidP="00CF3BDA">
            <w:pPr>
              <w:rPr>
                <w:rFonts w:asciiTheme="minorHAnsi" w:hAnsiTheme="minorHAnsi"/>
                <w:b/>
                <w:sz w:val="22"/>
              </w:rPr>
            </w:pPr>
            <w:r w:rsidRPr="00CF3BDA">
              <w:rPr>
                <w:rFonts w:asciiTheme="minorHAnsi" w:hAnsiTheme="minorHAnsi"/>
                <w:b/>
                <w:sz w:val="22"/>
              </w:rPr>
              <w:t xml:space="preserve"> 15-19</w:t>
            </w:r>
          </w:p>
        </w:tc>
        <w:tc>
          <w:tcPr>
            <w:tcW w:w="1914" w:type="dxa"/>
          </w:tcPr>
          <w:p w:rsidR="00CF3BDA" w:rsidRPr="00CF3BDA" w:rsidRDefault="00CF3BDA" w:rsidP="00CF3BDA">
            <w:pPr>
              <w:ind w:left="132"/>
              <w:rPr>
                <w:rFonts w:asciiTheme="minorHAnsi" w:hAnsiTheme="minorHAnsi"/>
                <w:b/>
                <w:sz w:val="22"/>
              </w:rPr>
            </w:pPr>
            <w:r w:rsidRPr="00CF3BDA">
              <w:rPr>
                <w:rFonts w:asciiTheme="minorHAnsi" w:hAnsiTheme="minorHAnsi"/>
                <w:b/>
                <w:sz w:val="22"/>
              </w:rPr>
              <w:t>20-35</w:t>
            </w:r>
          </w:p>
        </w:tc>
        <w:tc>
          <w:tcPr>
            <w:tcW w:w="1275" w:type="dxa"/>
          </w:tcPr>
          <w:p w:rsidR="00CF3BDA" w:rsidRPr="00CF3BDA" w:rsidRDefault="00CF3BDA" w:rsidP="00CF3BDA">
            <w:pPr>
              <w:rPr>
                <w:rFonts w:asciiTheme="minorHAnsi" w:hAnsiTheme="minorHAnsi"/>
                <w:b/>
                <w:sz w:val="22"/>
              </w:rPr>
            </w:pPr>
            <w:r w:rsidRPr="00CF3BDA">
              <w:rPr>
                <w:rFonts w:asciiTheme="minorHAnsi" w:hAnsiTheme="minorHAnsi"/>
                <w:b/>
                <w:sz w:val="22"/>
              </w:rPr>
              <w:t>36-45</w:t>
            </w:r>
          </w:p>
        </w:tc>
        <w:tc>
          <w:tcPr>
            <w:tcW w:w="640" w:type="dxa"/>
          </w:tcPr>
          <w:p w:rsidR="00CF3BDA" w:rsidRPr="00CF3BDA" w:rsidRDefault="00CF3BDA" w:rsidP="00CF3BDA">
            <w:pPr>
              <w:rPr>
                <w:rFonts w:asciiTheme="minorHAnsi" w:hAnsiTheme="minorHAnsi"/>
                <w:b/>
                <w:sz w:val="22"/>
              </w:rPr>
            </w:pPr>
            <w:r w:rsidRPr="00CF3BDA">
              <w:rPr>
                <w:rFonts w:asciiTheme="minorHAnsi" w:hAnsiTheme="minorHAnsi"/>
                <w:b/>
                <w:sz w:val="22"/>
              </w:rPr>
              <w:t>&gt;45</w:t>
            </w:r>
          </w:p>
        </w:tc>
      </w:tr>
      <w:tr w:rsidR="00CF3BDA" w:rsidRPr="00CF3BDA" w:rsidTr="00CF3BDA">
        <w:trPr>
          <w:gridAfter w:val="1"/>
        </w:trPr>
        <w:tc>
          <w:tcPr>
            <w:tcW w:w="1913" w:type="dxa"/>
            <w:vMerge w:val="restart"/>
            <w:tcBorders>
              <w:bottom w:val="nil"/>
            </w:tcBorders>
          </w:tcPr>
          <w:p w:rsidR="00CF3BDA" w:rsidRPr="00CF3BDA" w:rsidRDefault="00CF3BDA" w:rsidP="00CF3BDA">
            <w:pPr>
              <w:rPr>
                <w:rFonts w:asciiTheme="minorHAnsi" w:hAnsiTheme="minorHAnsi"/>
                <w:sz w:val="22"/>
              </w:rPr>
            </w:pPr>
          </w:p>
          <w:p w:rsidR="00CF3BDA" w:rsidRPr="00CF3BDA" w:rsidRDefault="00CF3BDA" w:rsidP="00CF3BDA">
            <w:pPr>
              <w:rPr>
                <w:rFonts w:asciiTheme="minorHAnsi" w:hAnsiTheme="minorHAnsi"/>
                <w:b/>
                <w:sz w:val="22"/>
              </w:rPr>
            </w:pPr>
            <w:r w:rsidRPr="00CF3BDA">
              <w:rPr>
                <w:rFonts w:asciiTheme="minorHAnsi" w:hAnsiTheme="minorHAnsi"/>
                <w:b/>
                <w:sz w:val="22"/>
              </w:rPr>
              <w:t>MALE</w:t>
            </w:r>
          </w:p>
        </w:tc>
        <w:tc>
          <w:tcPr>
            <w:tcW w:w="1915" w:type="dxa"/>
          </w:tcPr>
          <w:p w:rsidR="00CF3BDA" w:rsidRPr="00CF3BDA" w:rsidRDefault="00CF3BDA" w:rsidP="00CF3BDA">
            <w:pPr>
              <w:rPr>
                <w:rFonts w:asciiTheme="minorHAnsi" w:hAnsiTheme="minorHAnsi"/>
                <w:sz w:val="22"/>
              </w:rPr>
            </w:pPr>
            <w:r w:rsidRPr="00CF3BDA">
              <w:rPr>
                <w:rFonts w:asciiTheme="minorHAnsi" w:hAnsiTheme="minorHAnsi"/>
                <w:sz w:val="22"/>
              </w:rPr>
              <w:t xml:space="preserve">  Excellent </w:t>
            </w:r>
          </w:p>
        </w:tc>
        <w:tc>
          <w:tcPr>
            <w:tcW w:w="1919" w:type="dxa"/>
          </w:tcPr>
          <w:p w:rsidR="00CF3BDA" w:rsidRPr="00CF3BDA" w:rsidRDefault="00CF3BDA" w:rsidP="00CF3BDA">
            <w:pPr>
              <w:rPr>
                <w:rFonts w:asciiTheme="minorHAnsi" w:hAnsiTheme="minorHAnsi"/>
                <w:sz w:val="22"/>
              </w:rPr>
            </w:pPr>
            <w:r w:rsidRPr="00CF3BDA">
              <w:rPr>
                <w:rFonts w:asciiTheme="minorHAnsi" w:hAnsiTheme="minorHAnsi"/>
                <w:sz w:val="22"/>
              </w:rPr>
              <w:t xml:space="preserve"> &gt;14</w:t>
            </w:r>
          </w:p>
        </w:tc>
        <w:tc>
          <w:tcPr>
            <w:tcW w:w="1914" w:type="dxa"/>
          </w:tcPr>
          <w:p w:rsidR="00CF3BDA" w:rsidRPr="00CF3BDA" w:rsidRDefault="00CF3BDA" w:rsidP="00CF3BDA">
            <w:pPr>
              <w:rPr>
                <w:rFonts w:asciiTheme="minorHAnsi" w:hAnsiTheme="minorHAnsi"/>
                <w:sz w:val="22"/>
              </w:rPr>
            </w:pPr>
            <w:r w:rsidRPr="00CF3BDA">
              <w:rPr>
                <w:rFonts w:asciiTheme="minorHAnsi" w:hAnsiTheme="minorHAnsi"/>
                <w:sz w:val="22"/>
              </w:rPr>
              <w:t>&gt;10</w:t>
            </w:r>
          </w:p>
        </w:tc>
        <w:tc>
          <w:tcPr>
            <w:tcW w:w="1275" w:type="dxa"/>
          </w:tcPr>
          <w:p w:rsidR="00CF3BDA" w:rsidRPr="00CF3BDA" w:rsidRDefault="00CF3BDA" w:rsidP="00CF3BDA">
            <w:pPr>
              <w:rPr>
                <w:rFonts w:asciiTheme="minorHAnsi" w:hAnsiTheme="minorHAnsi"/>
                <w:sz w:val="22"/>
              </w:rPr>
            </w:pPr>
            <w:r w:rsidRPr="00CF3BDA">
              <w:rPr>
                <w:rFonts w:asciiTheme="minorHAnsi" w:hAnsiTheme="minorHAnsi"/>
                <w:sz w:val="22"/>
              </w:rPr>
              <w:t xml:space="preserve"> &gt;8</w:t>
            </w:r>
          </w:p>
        </w:tc>
        <w:tc>
          <w:tcPr>
            <w:tcW w:w="640" w:type="dxa"/>
          </w:tcPr>
          <w:p w:rsidR="00CF3BDA" w:rsidRPr="00CF3BDA" w:rsidRDefault="00CF3BDA" w:rsidP="00CF3BDA">
            <w:pPr>
              <w:rPr>
                <w:rFonts w:asciiTheme="minorHAnsi" w:hAnsiTheme="minorHAnsi"/>
                <w:sz w:val="22"/>
              </w:rPr>
            </w:pPr>
            <w:r w:rsidRPr="00CF3BDA">
              <w:rPr>
                <w:rFonts w:asciiTheme="minorHAnsi" w:hAnsiTheme="minorHAnsi"/>
                <w:sz w:val="22"/>
              </w:rPr>
              <w:t>&gt;6</w:t>
            </w:r>
          </w:p>
        </w:tc>
      </w:tr>
      <w:tr w:rsidR="00CF3BDA" w:rsidRPr="00CF3BDA" w:rsidTr="00CF3BDA">
        <w:trPr>
          <w:gridAfter w:val="1"/>
        </w:trPr>
        <w:tc>
          <w:tcPr>
            <w:tcW w:w="1913" w:type="dxa"/>
            <w:vMerge/>
            <w:tcBorders>
              <w:bottom w:val="nil"/>
            </w:tcBorders>
          </w:tcPr>
          <w:p w:rsidR="00CF3BDA" w:rsidRPr="00CF3BDA" w:rsidRDefault="00CF3BDA" w:rsidP="00CF3BDA">
            <w:pPr>
              <w:rPr>
                <w:rFonts w:asciiTheme="minorHAnsi" w:hAnsiTheme="minorHAnsi"/>
                <w:sz w:val="22"/>
              </w:rPr>
            </w:pPr>
          </w:p>
        </w:tc>
        <w:tc>
          <w:tcPr>
            <w:tcW w:w="1915" w:type="dxa"/>
          </w:tcPr>
          <w:p w:rsidR="00CF3BDA" w:rsidRPr="00CF3BDA" w:rsidRDefault="00CF3BDA" w:rsidP="00CF3BDA">
            <w:pPr>
              <w:rPr>
                <w:rFonts w:asciiTheme="minorHAnsi" w:hAnsiTheme="minorHAnsi"/>
                <w:sz w:val="22"/>
              </w:rPr>
            </w:pPr>
            <w:r w:rsidRPr="00CF3BDA">
              <w:rPr>
                <w:rFonts w:asciiTheme="minorHAnsi" w:hAnsiTheme="minorHAnsi"/>
                <w:sz w:val="22"/>
              </w:rPr>
              <w:t xml:space="preserve">  Above average</w:t>
            </w:r>
          </w:p>
        </w:tc>
        <w:tc>
          <w:tcPr>
            <w:tcW w:w="1919"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 14-11 </w:t>
            </w:r>
          </w:p>
        </w:tc>
        <w:tc>
          <w:tcPr>
            <w:tcW w:w="1914"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10-8 </w:t>
            </w:r>
          </w:p>
        </w:tc>
        <w:tc>
          <w:tcPr>
            <w:tcW w:w="1275"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 8-6 </w:t>
            </w:r>
          </w:p>
        </w:tc>
        <w:tc>
          <w:tcPr>
            <w:tcW w:w="640"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6-5</w:t>
            </w:r>
          </w:p>
        </w:tc>
      </w:tr>
      <w:tr w:rsidR="00CF3BDA" w:rsidRPr="00CF3BDA" w:rsidTr="00CF3BDA">
        <w:trPr>
          <w:gridAfter w:val="1"/>
        </w:trPr>
        <w:tc>
          <w:tcPr>
            <w:tcW w:w="1913" w:type="dxa"/>
            <w:vMerge/>
            <w:tcBorders>
              <w:bottom w:val="nil"/>
            </w:tcBorders>
          </w:tcPr>
          <w:p w:rsidR="00CF3BDA" w:rsidRPr="00CF3BDA" w:rsidRDefault="00CF3BDA" w:rsidP="00CF3BDA">
            <w:pPr>
              <w:rPr>
                <w:rFonts w:asciiTheme="minorHAnsi" w:hAnsiTheme="minorHAnsi"/>
                <w:sz w:val="22"/>
              </w:rPr>
            </w:pPr>
          </w:p>
        </w:tc>
        <w:tc>
          <w:tcPr>
            <w:tcW w:w="1915" w:type="dxa"/>
          </w:tcPr>
          <w:p w:rsidR="00CF3BDA" w:rsidRPr="00CF3BDA" w:rsidRDefault="00CF3BDA" w:rsidP="00CF3BDA">
            <w:pPr>
              <w:rPr>
                <w:rFonts w:asciiTheme="minorHAnsi" w:hAnsiTheme="minorHAnsi"/>
                <w:sz w:val="22"/>
              </w:rPr>
            </w:pPr>
            <w:r w:rsidRPr="00CF3BDA">
              <w:rPr>
                <w:rFonts w:asciiTheme="minorHAnsi" w:hAnsiTheme="minorHAnsi"/>
                <w:sz w:val="22"/>
              </w:rPr>
              <w:t xml:space="preserve">  Average</w:t>
            </w:r>
          </w:p>
        </w:tc>
        <w:tc>
          <w:tcPr>
            <w:tcW w:w="1919"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 10.9-7 </w:t>
            </w:r>
          </w:p>
        </w:tc>
        <w:tc>
          <w:tcPr>
            <w:tcW w:w="1914"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7.9-6 </w:t>
            </w:r>
          </w:p>
        </w:tc>
        <w:tc>
          <w:tcPr>
            <w:tcW w:w="1275"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 5.9-4 </w:t>
            </w:r>
          </w:p>
        </w:tc>
        <w:tc>
          <w:tcPr>
            <w:tcW w:w="640"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4.-3</w:t>
            </w:r>
          </w:p>
        </w:tc>
      </w:tr>
      <w:tr w:rsidR="00CF3BDA" w:rsidRPr="00CF3BDA" w:rsidTr="00CF3BDA">
        <w:tc>
          <w:tcPr>
            <w:tcW w:w="1913" w:type="dxa"/>
            <w:vMerge/>
            <w:tcBorders>
              <w:bottom w:val="nil"/>
            </w:tcBorders>
          </w:tcPr>
          <w:p w:rsidR="00CF3BDA" w:rsidRPr="00CF3BDA" w:rsidRDefault="00CF3BDA" w:rsidP="00CF3BDA">
            <w:pPr>
              <w:rPr>
                <w:rFonts w:asciiTheme="minorHAnsi" w:hAnsiTheme="minorHAnsi"/>
                <w:sz w:val="22"/>
              </w:rPr>
            </w:pPr>
          </w:p>
        </w:tc>
        <w:tc>
          <w:tcPr>
            <w:tcW w:w="1915" w:type="dxa"/>
          </w:tcPr>
          <w:p w:rsidR="00CF3BDA" w:rsidRPr="00CF3BDA" w:rsidRDefault="00CF3BDA" w:rsidP="00CF3BDA">
            <w:pPr>
              <w:rPr>
                <w:rFonts w:asciiTheme="minorHAnsi" w:hAnsiTheme="minorHAnsi"/>
                <w:sz w:val="22"/>
              </w:rPr>
            </w:pPr>
            <w:r w:rsidRPr="00CF3BDA">
              <w:rPr>
                <w:rFonts w:asciiTheme="minorHAnsi" w:hAnsiTheme="minorHAnsi"/>
                <w:sz w:val="22"/>
              </w:rPr>
              <w:t xml:space="preserve">  Below average</w:t>
            </w:r>
          </w:p>
        </w:tc>
        <w:tc>
          <w:tcPr>
            <w:tcW w:w="1919"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 6.9-4 </w:t>
            </w:r>
          </w:p>
        </w:tc>
        <w:tc>
          <w:tcPr>
            <w:tcW w:w="1914"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5.9-4 </w:t>
            </w:r>
          </w:p>
        </w:tc>
        <w:tc>
          <w:tcPr>
            <w:tcW w:w="1275"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 4.9-3 </w:t>
            </w:r>
          </w:p>
        </w:tc>
        <w:tc>
          <w:tcPr>
            <w:tcW w:w="640"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2.9-2</w:t>
            </w:r>
          </w:p>
        </w:tc>
        <w:tc>
          <w:tcPr>
            <w:tcW w:w="0" w:type="auto"/>
            <w:vMerge w:val="restart"/>
            <w:tcBorders>
              <w:top w:val="nil"/>
              <w:bottom w:val="nil"/>
              <w:right w:val="nil"/>
            </w:tcBorders>
            <w:vAlign w:val="center"/>
          </w:tcPr>
          <w:p w:rsidR="00CF3BDA" w:rsidRPr="00CF3BDA" w:rsidRDefault="00CF3BDA" w:rsidP="00CF3BDA">
            <w:pPr>
              <w:rPr>
                <w:rFonts w:eastAsia="Times New Roman" w:cs="Times New Roman"/>
                <w:sz w:val="20"/>
                <w:szCs w:val="20"/>
              </w:rPr>
            </w:pPr>
          </w:p>
        </w:tc>
      </w:tr>
      <w:tr w:rsidR="00CF3BDA" w:rsidRPr="00CF3BDA" w:rsidTr="00CF3BDA">
        <w:tc>
          <w:tcPr>
            <w:tcW w:w="1913" w:type="dxa"/>
            <w:vMerge/>
            <w:tcBorders>
              <w:bottom w:val="single" w:sz="4" w:space="0" w:color="auto"/>
            </w:tcBorders>
          </w:tcPr>
          <w:p w:rsidR="00CF3BDA" w:rsidRPr="00CF3BDA" w:rsidRDefault="00CF3BDA" w:rsidP="00CF3BDA">
            <w:pPr>
              <w:rPr>
                <w:rFonts w:asciiTheme="minorHAnsi" w:hAnsiTheme="minorHAnsi"/>
                <w:sz w:val="22"/>
              </w:rPr>
            </w:pPr>
          </w:p>
        </w:tc>
        <w:tc>
          <w:tcPr>
            <w:tcW w:w="1915" w:type="dxa"/>
          </w:tcPr>
          <w:p w:rsidR="00CF3BDA" w:rsidRPr="00CF3BDA" w:rsidRDefault="00CF3BDA" w:rsidP="00CF3BDA">
            <w:pPr>
              <w:rPr>
                <w:rFonts w:asciiTheme="minorHAnsi" w:hAnsiTheme="minorHAnsi"/>
                <w:sz w:val="22"/>
              </w:rPr>
            </w:pPr>
            <w:r w:rsidRPr="00CF3BDA">
              <w:rPr>
                <w:rFonts w:asciiTheme="minorHAnsi" w:hAnsiTheme="minorHAnsi"/>
                <w:sz w:val="22"/>
              </w:rPr>
              <w:t xml:space="preserve">  Poor</w:t>
            </w:r>
          </w:p>
        </w:tc>
        <w:tc>
          <w:tcPr>
            <w:tcW w:w="1919"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 &lt;4 </w:t>
            </w:r>
          </w:p>
        </w:tc>
        <w:tc>
          <w:tcPr>
            <w:tcW w:w="1914"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 &lt;3 </w:t>
            </w:r>
          </w:p>
        </w:tc>
        <w:tc>
          <w:tcPr>
            <w:tcW w:w="1275"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 xml:space="preserve">  &lt;2 </w:t>
            </w:r>
          </w:p>
        </w:tc>
        <w:tc>
          <w:tcPr>
            <w:tcW w:w="640" w:type="dxa"/>
            <w:vAlign w:val="center"/>
          </w:tcPr>
          <w:p w:rsidR="00CF3BDA" w:rsidRPr="00CF3BDA" w:rsidRDefault="00CF3BDA" w:rsidP="00CF3BDA">
            <w:pPr>
              <w:rPr>
                <w:rFonts w:eastAsia="Times New Roman" w:cs="Times New Roman"/>
                <w:szCs w:val="24"/>
              </w:rPr>
            </w:pPr>
            <w:r w:rsidRPr="00CF3BDA">
              <w:rPr>
                <w:rFonts w:ascii="TimesNewRomanPSMT" w:eastAsia="Times New Roman" w:hAnsi="TimesNewRomanPSMT" w:cs="Times New Roman"/>
                <w:color w:val="000000"/>
                <w:szCs w:val="24"/>
              </w:rPr>
              <w:t>&lt;1</w:t>
            </w:r>
          </w:p>
        </w:tc>
        <w:tc>
          <w:tcPr>
            <w:tcW w:w="0" w:type="auto"/>
            <w:vMerge/>
            <w:tcBorders>
              <w:bottom w:val="nil"/>
              <w:right w:val="nil"/>
            </w:tcBorders>
            <w:vAlign w:val="center"/>
          </w:tcPr>
          <w:p w:rsidR="00CF3BDA" w:rsidRPr="00CF3BDA" w:rsidRDefault="00CF3BDA" w:rsidP="00CF3BDA">
            <w:pPr>
              <w:rPr>
                <w:rFonts w:eastAsia="Times New Roman" w:cs="Times New Roman"/>
                <w:sz w:val="20"/>
                <w:szCs w:val="20"/>
              </w:rPr>
            </w:pPr>
          </w:p>
        </w:tc>
      </w:tr>
    </w:tbl>
    <w:p w:rsidR="005C3B8B" w:rsidRDefault="00867931" w:rsidP="005C3B8B">
      <w:pPr>
        <w:jc w:val="both"/>
        <w:rPr>
          <w:rFonts w:eastAsia="Times New Roman" w:cs="Times New Roman"/>
          <w:szCs w:val="24"/>
        </w:rPr>
      </w:pPr>
      <w:r w:rsidRPr="0087112B">
        <w:rPr>
          <w:rFonts w:eastAsia="Times New Roman" w:cs="Times New Roman"/>
          <w:szCs w:val="24"/>
        </w:rPr>
        <w:t xml:space="preserve"> </w:t>
      </w:r>
    </w:p>
    <w:p w:rsidR="00E60EF7" w:rsidRDefault="00867931" w:rsidP="005C3B8B">
      <w:pPr>
        <w:jc w:val="both"/>
        <w:rPr>
          <w:rFonts w:eastAsia="Times New Roman"/>
          <w:shd w:val="clear" w:color="auto" w:fill="FFFFFF"/>
        </w:rPr>
      </w:pPr>
      <w:r w:rsidRPr="0087112B">
        <w:rPr>
          <w:rFonts w:eastAsia="Times New Roman" w:cs="Times New Roman"/>
          <w:noProof/>
          <w:szCs w:val="24"/>
        </w:rPr>
        <w:drawing>
          <wp:inline distT="0" distB="0" distL="0" distR="0" wp14:anchorId="0ECD331B" wp14:editId="712E39B2">
            <wp:extent cx="2101850" cy="1160145"/>
            <wp:effectExtent l="19050" t="0" r="0" b="0"/>
            <wp:docPr id="5" name="Picture 6" descr="C:\Users\Minichil\Desktop\sit_reac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inichil\Desktop\sit_reach.gif"/>
                    <pic:cNvPicPr>
                      <a:picLocks noChangeAspect="1" noChangeArrowheads="1"/>
                    </pic:cNvPicPr>
                  </pic:nvPicPr>
                  <pic:blipFill>
                    <a:blip r:embed="rId20" cstate="print">
                      <a:duotone>
                        <a:prstClr val="black"/>
                        <a:schemeClr val="bg1">
                          <a:tint val="45000"/>
                          <a:satMod val="400000"/>
                        </a:schemeClr>
                      </a:duotone>
                    </a:blip>
                    <a:srcRect/>
                    <a:stretch>
                      <a:fillRect/>
                    </a:stretch>
                  </pic:blipFill>
                  <pic:spPr bwMode="auto">
                    <a:xfrm>
                      <a:off x="0" y="0"/>
                      <a:ext cx="2101850" cy="1160145"/>
                    </a:xfrm>
                    <a:prstGeom prst="rect">
                      <a:avLst/>
                    </a:prstGeom>
                    <a:noFill/>
                    <a:ln w="9525">
                      <a:noFill/>
                      <a:miter lim="800000"/>
                      <a:headEnd/>
                      <a:tailEnd/>
                    </a:ln>
                  </pic:spPr>
                </pic:pic>
              </a:graphicData>
            </a:graphic>
          </wp:inline>
        </w:drawing>
      </w:r>
      <w:r w:rsidR="001D6F03" w:rsidRPr="0087112B">
        <w:rPr>
          <w:rFonts w:eastAsia="Times New Roman"/>
          <w:shd w:val="clear" w:color="auto" w:fill="FFFFFF"/>
        </w:rPr>
        <w:t xml:space="preserve"> </w:t>
      </w:r>
    </w:p>
    <w:p w:rsidR="00867931" w:rsidRPr="002D217C" w:rsidRDefault="00867931" w:rsidP="002D217C">
      <w:pPr>
        <w:pStyle w:val="Heading4"/>
        <w:rPr>
          <w:rFonts w:eastAsia="Times New Roman" w:cs="Times New Roman"/>
          <w:i w:val="0"/>
        </w:rPr>
      </w:pPr>
      <w:r w:rsidRPr="002D217C">
        <w:rPr>
          <w:rFonts w:eastAsia="Times New Roman"/>
          <w:i w:val="0"/>
          <w:shd w:val="clear" w:color="auto" w:fill="FFFFFF"/>
        </w:rPr>
        <w:t xml:space="preserve"> </w:t>
      </w:r>
      <w:bookmarkStart w:id="238" w:name="_Toc522125612"/>
      <w:bookmarkStart w:id="239" w:name="_Toc523351060"/>
      <w:r w:rsidR="002D217C" w:rsidRPr="002D217C">
        <w:rPr>
          <w:rFonts w:eastAsia="Times New Roman"/>
          <w:i w:val="0"/>
        </w:rPr>
        <w:t>Figure 4</w:t>
      </w:r>
      <w:r w:rsidR="001D6F03" w:rsidRPr="002D217C">
        <w:rPr>
          <w:rFonts w:eastAsia="Times New Roman"/>
          <w:i w:val="0"/>
        </w:rPr>
        <w:t>.    Sit and Reach T</w:t>
      </w:r>
      <w:bookmarkEnd w:id="238"/>
      <w:r w:rsidR="0037201A" w:rsidRPr="002D217C">
        <w:rPr>
          <w:rFonts w:eastAsia="Times New Roman"/>
          <w:i w:val="0"/>
        </w:rPr>
        <w:t>est</w:t>
      </w:r>
      <w:bookmarkEnd w:id="239"/>
    </w:p>
    <w:p w:rsidR="00361918" w:rsidRPr="00E60EF7" w:rsidRDefault="00AE54D4" w:rsidP="00C060CA">
      <w:pPr>
        <w:pStyle w:val="Heading3"/>
        <w:rPr>
          <w:rFonts w:ascii="Times New Roman" w:eastAsia="Times New Roman" w:hAnsi="Times New Roman" w:cs="Times New Roman"/>
          <w:color w:val="auto"/>
          <w:sz w:val="28"/>
          <w:szCs w:val="28"/>
          <w:shd w:val="clear" w:color="auto" w:fill="FFFFFF"/>
        </w:rPr>
      </w:pPr>
      <w:bookmarkStart w:id="240" w:name="_Toc523969797"/>
      <w:bookmarkStart w:id="241" w:name="_Toc523936907"/>
      <w:bookmarkStart w:id="242" w:name="_Toc523937651"/>
      <w:r>
        <w:rPr>
          <w:rFonts w:ascii="Times New Roman" w:eastAsia="Times New Roman" w:hAnsi="Times New Roman" w:cs="Times New Roman"/>
          <w:color w:val="auto"/>
          <w:sz w:val="28"/>
          <w:szCs w:val="28"/>
          <w:shd w:val="clear" w:color="auto" w:fill="FFFFFF"/>
        </w:rPr>
        <w:t>3.9</w:t>
      </w:r>
      <w:r w:rsidR="00A137DC" w:rsidRPr="00E60EF7">
        <w:rPr>
          <w:rFonts w:ascii="Times New Roman" w:eastAsia="Times New Roman" w:hAnsi="Times New Roman" w:cs="Times New Roman"/>
          <w:color w:val="auto"/>
          <w:sz w:val="28"/>
          <w:szCs w:val="28"/>
          <w:shd w:val="clear" w:color="auto" w:fill="FFFFFF"/>
        </w:rPr>
        <w:t>.4</w:t>
      </w:r>
      <w:r w:rsidR="00361918" w:rsidRPr="00E60EF7">
        <w:rPr>
          <w:rFonts w:ascii="Times New Roman" w:eastAsia="Times New Roman" w:hAnsi="Times New Roman" w:cs="Times New Roman"/>
          <w:color w:val="auto"/>
          <w:sz w:val="28"/>
          <w:szCs w:val="28"/>
          <w:shd w:val="clear" w:color="auto" w:fill="FFFFFF"/>
        </w:rPr>
        <w:t xml:space="preserve">   Body composition test</w:t>
      </w:r>
      <w:bookmarkEnd w:id="240"/>
      <w:bookmarkEnd w:id="241"/>
      <w:bookmarkEnd w:id="242"/>
      <w:r w:rsidR="00361918" w:rsidRPr="00E60EF7">
        <w:rPr>
          <w:rFonts w:ascii="Times New Roman" w:eastAsia="Times New Roman" w:hAnsi="Times New Roman" w:cs="Times New Roman"/>
          <w:color w:val="auto"/>
          <w:sz w:val="28"/>
          <w:szCs w:val="28"/>
          <w:shd w:val="clear" w:color="auto" w:fill="FFFFFF"/>
        </w:rPr>
        <w:t xml:space="preserve"> </w:t>
      </w:r>
    </w:p>
    <w:p w:rsidR="000B7300" w:rsidRPr="00E60EF7" w:rsidRDefault="00867931" w:rsidP="00C060CA">
      <w:pPr>
        <w:shd w:val="clear" w:color="auto" w:fill="FFFFFF"/>
        <w:spacing w:after="0" w:line="480" w:lineRule="auto"/>
        <w:jc w:val="both"/>
        <w:textAlignment w:val="baseline"/>
        <w:rPr>
          <w:rFonts w:eastAsia="Times New Roman" w:cs="Times New Roman"/>
          <w:b/>
          <w:szCs w:val="24"/>
          <w:shd w:val="clear" w:color="auto" w:fill="FFFFFF"/>
        </w:rPr>
      </w:pPr>
      <w:r w:rsidRPr="0087112B">
        <w:rPr>
          <w:rFonts w:eastAsia="Times New Roman" w:cs="Times New Roman"/>
          <w:b/>
          <w:sz w:val="28"/>
          <w:szCs w:val="28"/>
          <w:shd w:val="clear" w:color="auto" w:fill="FFFFFF"/>
        </w:rPr>
        <w:t xml:space="preserve"> </w:t>
      </w:r>
      <w:r w:rsidR="00CF37E3" w:rsidRPr="00E60EF7">
        <w:rPr>
          <w:rFonts w:eastAsia="Times New Roman" w:cs="Times New Roman"/>
          <w:b/>
          <w:szCs w:val="24"/>
          <w:shd w:val="clear" w:color="auto" w:fill="FFFFFF"/>
        </w:rPr>
        <w:t xml:space="preserve">Body Mass Index </w:t>
      </w:r>
      <w:r w:rsidR="00361918" w:rsidRPr="00E60EF7">
        <w:rPr>
          <w:rFonts w:eastAsia="Times New Roman" w:cs="Times New Roman"/>
          <w:b/>
          <w:szCs w:val="24"/>
          <w:shd w:val="clear" w:color="auto" w:fill="FFFFFF"/>
        </w:rPr>
        <w:t>(BMI) test</w:t>
      </w:r>
    </w:p>
    <w:p w:rsidR="008C7B64" w:rsidRPr="00D569C8" w:rsidRDefault="008C7B64" w:rsidP="00D569C8">
      <w:pPr>
        <w:shd w:val="clear" w:color="auto" w:fill="FFFFFF"/>
        <w:spacing w:after="0" w:line="360" w:lineRule="auto"/>
        <w:jc w:val="both"/>
        <w:textAlignment w:val="baseline"/>
        <w:rPr>
          <w:rFonts w:eastAsia="Times New Roman" w:cs="Times New Roman"/>
          <w:b/>
          <w:szCs w:val="24"/>
          <w:shd w:val="clear" w:color="auto" w:fill="FFFFFF"/>
        </w:rPr>
      </w:pPr>
      <w:r w:rsidRPr="00D569C8">
        <w:rPr>
          <w:rFonts w:eastAsia="Times New Roman" w:cs="Times New Roman"/>
          <w:b/>
          <w:szCs w:val="24"/>
          <w:shd w:val="clear" w:color="auto" w:fill="FFFFFF"/>
        </w:rPr>
        <w:t xml:space="preserve"> </w:t>
      </w:r>
      <w:r w:rsidR="00112C56" w:rsidRPr="00D569C8">
        <w:rPr>
          <w:rFonts w:eastAsia="Times New Roman" w:cs="Times New Roman"/>
          <w:b/>
          <w:szCs w:val="24"/>
          <w:shd w:val="clear" w:color="auto" w:fill="FFFFFF"/>
        </w:rPr>
        <w:t>Purpose</w:t>
      </w:r>
      <w:r w:rsidR="00D569C8" w:rsidRPr="00D569C8">
        <w:rPr>
          <w:rFonts w:eastAsia="Times New Roman" w:cs="Times New Roman"/>
          <w:b/>
          <w:szCs w:val="24"/>
          <w:shd w:val="clear" w:color="auto" w:fill="FFFFFF"/>
        </w:rPr>
        <w:t>;</w:t>
      </w:r>
      <w:r w:rsidR="00112C56" w:rsidRPr="00D569C8">
        <w:rPr>
          <w:rFonts w:eastAsia="Times New Roman" w:cs="Times New Roman"/>
          <w:szCs w:val="24"/>
          <w:shd w:val="clear" w:color="auto" w:fill="FFFFFF"/>
        </w:rPr>
        <w:t xml:space="preserve"> to</w:t>
      </w:r>
      <w:r w:rsidRPr="00D569C8">
        <w:rPr>
          <w:rFonts w:eastAsia="Times New Roman" w:cs="Times New Roman"/>
          <w:szCs w:val="24"/>
          <w:shd w:val="clear" w:color="auto" w:fill="FFFFFF"/>
        </w:rPr>
        <w:t xml:space="preserve"> </w:t>
      </w:r>
      <w:r w:rsidR="00112C56" w:rsidRPr="00D569C8">
        <w:rPr>
          <w:rFonts w:eastAsia="Times New Roman" w:cs="Times New Roman"/>
          <w:szCs w:val="24"/>
          <w:shd w:val="clear" w:color="auto" w:fill="FFFFFF"/>
        </w:rPr>
        <w:t>evaluate the</w:t>
      </w:r>
      <w:r w:rsidRPr="00D569C8">
        <w:rPr>
          <w:rFonts w:eastAsia="Times New Roman" w:cs="Times New Roman"/>
          <w:szCs w:val="24"/>
          <w:shd w:val="clear" w:color="auto" w:fill="FFFFFF"/>
        </w:rPr>
        <w:t xml:space="preserve"> amount </w:t>
      </w:r>
      <w:r w:rsidR="00CF3BDA" w:rsidRPr="00D569C8">
        <w:rPr>
          <w:rFonts w:eastAsia="Times New Roman" w:cs="Times New Roman"/>
          <w:szCs w:val="24"/>
          <w:shd w:val="clear" w:color="auto" w:fill="FFFFFF"/>
        </w:rPr>
        <w:t>fat in</w:t>
      </w:r>
      <w:r w:rsidRPr="00D569C8">
        <w:rPr>
          <w:rFonts w:eastAsia="Times New Roman" w:cs="Times New Roman"/>
          <w:szCs w:val="24"/>
          <w:shd w:val="clear" w:color="auto" w:fill="FFFFFF"/>
        </w:rPr>
        <w:t xml:space="preserve"> our body</w:t>
      </w:r>
      <w:r w:rsidR="00CF37E3" w:rsidRPr="00D569C8">
        <w:rPr>
          <w:rFonts w:eastAsia="Times New Roman" w:cs="Times New Roman"/>
          <w:szCs w:val="24"/>
          <w:shd w:val="clear" w:color="auto" w:fill="FFFFFF"/>
        </w:rPr>
        <w:t xml:space="preserve"> </w:t>
      </w:r>
    </w:p>
    <w:p w:rsidR="00073C7A" w:rsidRPr="00D569C8" w:rsidRDefault="00CF37E3" w:rsidP="00D569C8">
      <w:pPr>
        <w:shd w:val="clear" w:color="auto" w:fill="FFFFFF"/>
        <w:spacing w:after="0" w:line="360" w:lineRule="auto"/>
        <w:jc w:val="both"/>
        <w:textAlignment w:val="baseline"/>
        <w:rPr>
          <w:rFonts w:eastAsia="Times New Roman" w:cs="Times New Roman"/>
          <w:szCs w:val="24"/>
          <w:shd w:val="clear" w:color="auto" w:fill="FFFFFF"/>
        </w:rPr>
      </w:pPr>
      <w:r w:rsidRPr="00D569C8">
        <w:rPr>
          <w:rFonts w:eastAsia="Times New Roman" w:cs="Times New Roman"/>
          <w:b/>
          <w:szCs w:val="24"/>
          <w:shd w:val="clear" w:color="auto" w:fill="FFFFFF"/>
        </w:rPr>
        <w:t>E</w:t>
      </w:r>
      <w:r w:rsidR="008C7B64" w:rsidRPr="00D569C8">
        <w:rPr>
          <w:rFonts w:eastAsia="Times New Roman" w:cs="Times New Roman"/>
          <w:b/>
          <w:szCs w:val="24"/>
          <w:shd w:val="clear" w:color="auto" w:fill="FFFFFF"/>
        </w:rPr>
        <w:t>quipment</w:t>
      </w:r>
      <w:r w:rsidRPr="00D569C8">
        <w:rPr>
          <w:rFonts w:eastAsia="Times New Roman" w:cs="Times New Roman"/>
          <w:b/>
          <w:szCs w:val="24"/>
          <w:shd w:val="clear" w:color="auto" w:fill="FFFFFF"/>
        </w:rPr>
        <w:t>:</w:t>
      </w:r>
      <w:r w:rsidRPr="00D569C8">
        <w:rPr>
          <w:rFonts w:eastAsia="Times New Roman" w:cs="Times New Roman"/>
          <w:szCs w:val="24"/>
          <w:shd w:val="clear" w:color="auto" w:fill="FFFFFF"/>
        </w:rPr>
        <w:t xml:space="preserve"> Tape measure, scales, pen, clipboard,</w:t>
      </w:r>
      <w:r w:rsidR="00073C7A" w:rsidRPr="00D569C8">
        <w:rPr>
          <w:rFonts w:eastAsia="Times New Roman" w:cs="Times New Roman"/>
          <w:szCs w:val="24"/>
          <w:shd w:val="clear" w:color="auto" w:fill="FFFFFF"/>
        </w:rPr>
        <w:t xml:space="preserve"> Fitness Testing Recording Form</w:t>
      </w:r>
    </w:p>
    <w:p w:rsidR="00E60EF7" w:rsidRDefault="008C7B64" w:rsidP="00D569C8">
      <w:pPr>
        <w:shd w:val="clear" w:color="auto" w:fill="FFFFFF"/>
        <w:spacing w:after="0" w:line="360" w:lineRule="auto"/>
        <w:jc w:val="both"/>
        <w:textAlignment w:val="baseline"/>
        <w:rPr>
          <w:rFonts w:eastAsia="Times New Roman" w:cs="Times New Roman"/>
          <w:szCs w:val="24"/>
          <w:shd w:val="clear" w:color="auto" w:fill="FFFFFF"/>
        </w:rPr>
      </w:pPr>
      <w:r w:rsidRPr="00D569C8">
        <w:rPr>
          <w:rFonts w:eastAsia="Times New Roman" w:cs="Times New Roman"/>
          <w:szCs w:val="24"/>
          <w:shd w:val="clear" w:color="auto" w:fill="FFFFFF"/>
        </w:rPr>
        <w:t xml:space="preserve"> </w:t>
      </w:r>
      <w:r w:rsidR="00112C56" w:rsidRPr="00D569C8">
        <w:rPr>
          <w:rFonts w:eastAsia="Times New Roman" w:cs="Times New Roman"/>
          <w:b/>
          <w:szCs w:val="24"/>
          <w:shd w:val="clear" w:color="auto" w:fill="FFFFFF"/>
        </w:rPr>
        <w:t>Procedure</w:t>
      </w:r>
      <w:r w:rsidRPr="00D569C8">
        <w:rPr>
          <w:rFonts w:eastAsia="Times New Roman" w:cs="Times New Roman"/>
          <w:szCs w:val="24"/>
          <w:shd w:val="clear" w:color="auto" w:fill="FFFFFF"/>
        </w:rPr>
        <w:t>:</w:t>
      </w:r>
      <w:r w:rsidR="00CF37E3" w:rsidRPr="00D569C8">
        <w:rPr>
          <w:rFonts w:eastAsia="Times New Roman" w:cs="Times New Roman"/>
          <w:szCs w:val="24"/>
          <w:shd w:val="clear" w:color="auto" w:fill="FFFFFF"/>
        </w:rPr>
        <w:t xml:space="preserve"> Describe the</w:t>
      </w:r>
      <w:r w:rsidRPr="00D569C8">
        <w:rPr>
          <w:rFonts w:eastAsia="Times New Roman" w:cs="Times New Roman"/>
          <w:szCs w:val="24"/>
          <w:shd w:val="clear" w:color="auto" w:fill="FFFFFF"/>
        </w:rPr>
        <w:t xml:space="preserve"> testing protocol to the client,</w:t>
      </w:r>
      <w:r w:rsidR="00CF37E3" w:rsidRPr="00D569C8">
        <w:rPr>
          <w:rFonts w:eastAsia="Times New Roman" w:cs="Times New Roman"/>
          <w:szCs w:val="24"/>
          <w:shd w:val="clear" w:color="auto" w:fill="FFFFFF"/>
        </w:rPr>
        <w:t xml:space="preserve"> I</w:t>
      </w:r>
      <w:r w:rsidRPr="00D569C8">
        <w:rPr>
          <w:rFonts w:eastAsia="Times New Roman" w:cs="Times New Roman"/>
          <w:szCs w:val="24"/>
          <w:shd w:val="clear" w:color="auto" w:fill="FFFFFF"/>
        </w:rPr>
        <w:t xml:space="preserve"> am going to calculate your BMI </w:t>
      </w:r>
      <w:r w:rsidR="00CF37E3" w:rsidRPr="00D569C8">
        <w:rPr>
          <w:rFonts w:eastAsia="Times New Roman" w:cs="Times New Roman"/>
          <w:szCs w:val="24"/>
          <w:shd w:val="clear" w:color="auto" w:fill="FFFFFF"/>
        </w:rPr>
        <w:t>by weighin</w:t>
      </w:r>
      <w:r w:rsidRPr="00D569C8">
        <w:rPr>
          <w:rFonts w:eastAsia="Times New Roman" w:cs="Times New Roman"/>
          <w:szCs w:val="24"/>
          <w:shd w:val="clear" w:color="auto" w:fill="FFFFFF"/>
        </w:rPr>
        <w:t>g you and measuring your height,</w:t>
      </w:r>
      <w:r w:rsidR="00CF37E3" w:rsidRPr="00D569C8">
        <w:rPr>
          <w:rFonts w:eastAsia="Times New Roman" w:cs="Times New Roman"/>
          <w:szCs w:val="24"/>
          <w:shd w:val="clear" w:color="auto" w:fill="FFFFFF"/>
        </w:rPr>
        <w:t xml:space="preserve"> Measure the c</w:t>
      </w:r>
      <w:r w:rsidRPr="00D569C8">
        <w:rPr>
          <w:rFonts w:eastAsia="Times New Roman" w:cs="Times New Roman"/>
          <w:szCs w:val="24"/>
          <w:shd w:val="clear" w:color="auto" w:fill="FFFFFF"/>
        </w:rPr>
        <w:t xml:space="preserve">lient's height to </w:t>
      </w:r>
      <w:r w:rsidR="00CF3BDA" w:rsidRPr="00D569C8">
        <w:rPr>
          <w:rFonts w:eastAsia="Times New Roman" w:cs="Times New Roman"/>
          <w:szCs w:val="24"/>
          <w:shd w:val="clear" w:color="auto" w:fill="FFFFFF"/>
        </w:rPr>
        <w:t>ensure</w:t>
      </w:r>
      <w:r w:rsidRPr="00D569C8">
        <w:rPr>
          <w:rFonts w:eastAsia="Times New Roman" w:cs="Times New Roman"/>
          <w:szCs w:val="24"/>
          <w:shd w:val="clear" w:color="auto" w:fill="FFFFFF"/>
        </w:rPr>
        <w:t xml:space="preserve"> the client removes their shoes,</w:t>
      </w:r>
      <w:r w:rsidR="00CF37E3" w:rsidRPr="00D569C8">
        <w:rPr>
          <w:rFonts w:eastAsia="Times New Roman" w:cs="Times New Roman"/>
          <w:szCs w:val="24"/>
          <w:shd w:val="clear" w:color="auto" w:fill="FFFFFF"/>
        </w:rPr>
        <w:t xml:space="preserve"> Ensure they stand up straight wit</w:t>
      </w:r>
      <w:r w:rsidRPr="00D569C8">
        <w:rPr>
          <w:rFonts w:eastAsia="Times New Roman" w:cs="Times New Roman"/>
          <w:szCs w:val="24"/>
          <w:shd w:val="clear" w:color="auto" w:fill="FFFFFF"/>
        </w:rPr>
        <w:t xml:space="preserve">h their heels against the wall. Record their height in </w:t>
      </w:r>
      <w:r w:rsidR="00112C56" w:rsidRPr="00D569C8">
        <w:rPr>
          <w:rFonts w:eastAsia="Times New Roman" w:cs="Times New Roman"/>
          <w:szCs w:val="24"/>
          <w:shd w:val="clear" w:color="auto" w:fill="FFFFFF"/>
        </w:rPr>
        <w:t>meters</w:t>
      </w:r>
      <w:r w:rsidRPr="00D569C8">
        <w:rPr>
          <w:rFonts w:eastAsia="Times New Roman" w:cs="Times New Roman"/>
          <w:szCs w:val="24"/>
          <w:shd w:val="clear" w:color="auto" w:fill="FFFFFF"/>
        </w:rPr>
        <w:t xml:space="preserve"> Measure the client’s weight’s,</w:t>
      </w:r>
      <w:r w:rsidR="00CF37E3" w:rsidRPr="00D569C8">
        <w:rPr>
          <w:rFonts w:eastAsia="Times New Roman" w:cs="Times New Roman"/>
          <w:szCs w:val="24"/>
          <w:shd w:val="clear" w:color="auto" w:fill="FFFFFF"/>
        </w:rPr>
        <w:t xml:space="preserve"> Ensure they remove their</w:t>
      </w:r>
      <w:r w:rsidR="00CF37E3" w:rsidRPr="0087112B">
        <w:rPr>
          <w:rFonts w:eastAsia="Times New Roman" w:cs="Times New Roman"/>
          <w:szCs w:val="24"/>
          <w:shd w:val="clear" w:color="auto" w:fill="FFFFFF"/>
        </w:rPr>
        <w:t xml:space="preserve"> </w:t>
      </w:r>
      <w:r w:rsidR="00CF37E3" w:rsidRPr="0087112B">
        <w:rPr>
          <w:rFonts w:eastAsia="Times New Roman" w:cs="Times New Roman"/>
          <w:szCs w:val="24"/>
          <w:shd w:val="clear" w:color="auto" w:fill="FFFFFF"/>
        </w:rPr>
        <w:lastRenderedPageBreak/>
        <w:t>s</w:t>
      </w:r>
      <w:r w:rsidRPr="0087112B">
        <w:rPr>
          <w:rFonts w:eastAsia="Times New Roman" w:cs="Times New Roman"/>
          <w:szCs w:val="24"/>
          <w:shd w:val="clear" w:color="auto" w:fill="FFFFFF"/>
        </w:rPr>
        <w:t>hoes and wear minimal clothing, Record their weight in kilogram BMI = weight (kg) / height (m)2</w:t>
      </w:r>
      <w:r w:rsidR="00EC16E1" w:rsidRPr="0087112B">
        <w:rPr>
          <w:rFonts w:eastAsia="Times New Roman" w:cs="Times New Roman"/>
          <w:szCs w:val="24"/>
          <w:shd w:val="clear" w:color="auto" w:fill="FFFFFF"/>
        </w:rPr>
        <w:t xml:space="preserve"> </w:t>
      </w:r>
      <w:r w:rsidR="003F50D3" w:rsidRPr="0087112B">
        <w:rPr>
          <w:rFonts w:eastAsia="Times New Roman" w:cs="Times New Roman"/>
          <w:szCs w:val="24"/>
          <w:shd w:val="clear" w:color="auto" w:fill="FFFFFF"/>
        </w:rPr>
        <w:t>Marchese, R. and Hill, A. (200</w:t>
      </w:r>
      <w:r w:rsidR="00EC16E1" w:rsidRPr="0087112B">
        <w:rPr>
          <w:rFonts w:eastAsia="Times New Roman" w:cs="Times New Roman"/>
          <w:szCs w:val="24"/>
          <w:shd w:val="clear" w:color="auto" w:fill="FFFFFF"/>
        </w:rPr>
        <w:t xml:space="preserve">     </w:t>
      </w:r>
    </w:p>
    <w:p w:rsidR="00E60EF7" w:rsidRPr="00A37BC8" w:rsidRDefault="00EC16E1" w:rsidP="002D217C">
      <w:pPr>
        <w:pStyle w:val="Heading5"/>
        <w:rPr>
          <w:shd w:val="clear" w:color="auto" w:fill="FFFFFF"/>
        </w:rPr>
      </w:pPr>
      <w:r w:rsidRPr="0087112B">
        <w:rPr>
          <w:shd w:val="clear" w:color="auto" w:fill="FFFFFF"/>
        </w:rPr>
        <w:t xml:space="preserve"> </w:t>
      </w:r>
      <w:r w:rsidR="00E60EF7" w:rsidRPr="0087112B">
        <w:rPr>
          <w:shd w:val="clear" w:color="auto" w:fill="FFFFFF"/>
        </w:rPr>
        <w:t xml:space="preserve">  </w:t>
      </w:r>
      <w:bookmarkStart w:id="243" w:name="_Toc523351032"/>
      <w:r w:rsidR="00E60EF7" w:rsidRPr="000B7300">
        <w:t>Table.5.</w:t>
      </w:r>
      <w:r w:rsidR="00E60EF7">
        <w:t xml:space="preserve"> the</w:t>
      </w:r>
      <w:r w:rsidR="00E60EF7" w:rsidRPr="000B7300">
        <w:t xml:space="preserve"> normative data of BMI test</w:t>
      </w:r>
      <w:bookmarkEnd w:id="243"/>
      <w:r w:rsidRPr="0087112B">
        <w:rPr>
          <w:shd w:val="clear" w:color="auto" w:fill="FFFFFF"/>
        </w:rPr>
        <w:t xml:space="preserve">    </w:t>
      </w: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24"/>
        <w:gridCol w:w="1588"/>
        <w:gridCol w:w="2400"/>
        <w:gridCol w:w="2400"/>
        <w:gridCol w:w="1588"/>
      </w:tblGrid>
      <w:tr w:rsidR="00E60EF7" w:rsidRPr="007F33B7" w:rsidTr="00AD4F4F">
        <w:trPr>
          <w:trHeight w:val="875"/>
          <w:jc w:val="center"/>
        </w:trPr>
        <w:tc>
          <w:tcPr>
            <w:tcW w:w="0" w:type="auto"/>
            <w:tcMar>
              <w:top w:w="150" w:type="dxa"/>
              <w:left w:w="75" w:type="dxa"/>
              <w:bottom w:w="75" w:type="dxa"/>
              <w:right w:w="75" w:type="dxa"/>
            </w:tcMar>
            <w:hideMark/>
          </w:tcPr>
          <w:p w:rsidR="00E60EF7" w:rsidRPr="007F33B7" w:rsidRDefault="00F4205D" w:rsidP="00A37BC8">
            <w:pPr>
              <w:spacing w:after="450" w:line="240" w:lineRule="auto"/>
              <w:rPr>
                <w:rFonts w:eastAsia="Times New Roman" w:cs="Times New Roman"/>
                <w:szCs w:val="24"/>
              </w:rPr>
            </w:pPr>
            <w:r w:rsidRPr="007F33B7">
              <w:rPr>
                <w:rFonts w:eastAsia="Times New Roman" w:cs="Times New Roman"/>
                <w:szCs w:val="24"/>
              </w:rPr>
              <w:t>C</w:t>
            </w:r>
            <w:r w:rsidR="00E60EF7" w:rsidRPr="007F33B7">
              <w:rPr>
                <w:rFonts w:eastAsia="Times New Roman" w:cs="Times New Roman"/>
                <w:szCs w:val="24"/>
              </w:rPr>
              <w:t>lassification</w:t>
            </w:r>
          </w:p>
        </w:tc>
        <w:tc>
          <w:tcPr>
            <w:tcW w:w="0" w:type="auto"/>
            <w:tcMar>
              <w:top w:w="150" w:type="dxa"/>
              <w:left w:w="75" w:type="dxa"/>
              <w:bottom w:w="75" w:type="dxa"/>
              <w:right w:w="75" w:type="dxa"/>
            </w:tcMar>
            <w:hideMark/>
          </w:tcPr>
          <w:p w:rsidR="00E60EF7" w:rsidRPr="007F33B7" w:rsidRDefault="00E60EF7" w:rsidP="00E60EF7">
            <w:pPr>
              <w:spacing w:after="450" w:line="240" w:lineRule="auto"/>
              <w:jc w:val="center"/>
              <w:rPr>
                <w:rFonts w:eastAsia="Times New Roman" w:cs="Times New Roman"/>
                <w:szCs w:val="24"/>
              </w:rPr>
            </w:pPr>
            <w:r w:rsidRPr="007F33B7">
              <w:rPr>
                <w:rFonts w:eastAsia="Times New Roman" w:cs="Times New Roman"/>
                <w:szCs w:val="24"/>
              </w:rPr>
              <w:t>BMI (kg/m2)</w:t>
            </w:r>
          </w:p>
        </w:tc>
        <w:tc>
          <w:tcPr>
            <w:tcW w:w="0" w:type="auto"/>
            <w:gridSpan w:val="2"/>
            <w:tcMar>
              <w:top w:w="150" w:type="dxa"/>
              <w:left w:w="75" w:type="dxa"/>
              <w:bottom w:w="75" w:type="dxa"/>
              <w:right w:w="75" w:type="dxa"/>
            </w:tcMar>
            <w:hideMark/>
          </w:tcPr>
          <w:p w:rsidR="00E60EF7" w:rsidRPr="007F33B7" w:rsidRDefault="00E60EF7" w:rsidP="00E60EF7">
            <w:pPr>
              <w:spacing w:after="450" w:line="240" w:lineRule="auto"/>
              <w:jc w:val="center"/>
              <w:rPr>
                <w:rFonts w:eastAsia="Times New Roman" w:cs="Times New Roman"/>
                <w:szCs w:val="24"/>
              </w:rPr>
            </w:pPr>
            <w:r w:rsidRPr="007F33B7">
              <w:rPr>
                <w:rFonts w:eastAsia="Times New Roman" w:cs="Times New Roman"/>
                <w:szCs w:val="24"/>
              </w:rPr>
              <w:t>sub-classification</w:t>
            </w:r>
          </w:p>
        </w:tc>
        <w:tc>
          <w:tcPr>
            <w:tcW w:w="0" w:type="auto"/>
            <w:tcMar>
              <w:top w:w="150" w:type="dxa"/>
              <w:left w:w="75" w:type="dxa"/>
              <w:bottom w:w="75" w:type="dxa"/>
              <w:right w:w="75" w:type="dxa"/>
            </w:tcMar>
            <w:hideMark/>
          </w:tcPr>
          <w:p w:rsidR="00E60EF7" w:rsidRPr="007F33B7" w:rsidRDefault="00E60EF7" w:rsidP="00E60EF7">
            <w:pPr>
              <w:spacing w:after="450" w:line="240" w:lineRule="auto"/>
              <w:jc w:val="center"/>
              <w:rPr>
                <w:rFonts w:eastAsia="Times New Roman" w:cs="Times New Roman"/>
                <w:szCs w:val="24"/>
              </w:rPr>
            </w:pPr>
            <w:r w:rsidRPr="007F33B7">
              <w:rPr>
                <w:rFonts w:eastAsia="Times New Roman" w:cs="Times New Roman"/>
                <w:szCs w:val="24"/>
              </w:rPr>
              <w:t>BMI (kg/m2)</w:t>
            </w:r>
          </w:p>
        </w:tc>
      </w:tr>
      <w:tr w:rsidR="00E60EF7" w:rsidRPr="007F33B7" w:rsidTr="00AD4F4F">
        <w:trPr>
          <w:jc w:val="center"/>
        </w:trPr>
        <w:tc>
          <w:tcPr>
            <w:tcW w:w="0" w:type="auto"/>
            <w:vMerge w:val="restart"/>
            <w:tcMar>
              <w:top w:w="90" w:type="dxa"/>
              <w:left w:w="75" w:type="dxa"/>
              <w:bottom w:w="90" w:type="dxa"/>
              <w:right w:w="75" w:type="dxa"/>
            </w:tcMar>
            <w:hideMark/>
          </w:tcPr>
          <w:p w:rsidR="00E60EF7" w:rsidRPr="007F33B7" w:rsidRDefault="00F4205D" w:rsidP="00E60EF7">
            <w:pPr>
              <w:spacing w:after="450" w:line="240" w:lineRule="auto"/>
              <w:rPr>
                <w:rFonts w:eastAsia="Times New Roman" w:cs="Times New Roman"/>
                <w:szCs w:val="24"/>
              </w:rPr>
            </w:pPr>
            <w:r w:rsidRPr="007F33B7">
              <w:rPr>
                <w:rFonts w:eastAsia="Times New Roman" w:cs="Times New Roman"/>
                <w:szCs w:val="24"/>
              </w:rPr>
              <w:t>U</w:t>
            </w:r>
            <w:r w:rsidR="00E60EF7" w:rsidRPr="007F33B7">
              <w:rPr>
                <w:rFonts w:eastAsia="Times New Roman" w:cs="Times New Roman"/>
                <w:szCs w:val="24"/>
              </w:rPr>
              <w:t>nderweight</w:t>
            </w:r>
          </w:p>
        </w:tc>
        <w:tc>
          <w:tcPr>
            <w:tcW w:w="0" w:type="auto"/>
            <w:vMerge w:val="restart"/>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&lt; 18.50</w:t>
            </w:r>
          </w:p>
        </w:tc>
        <w:tc>
          <w:tcPr>
            <w:tcW w:w="0" w:type="auto"/>
            <w:gridSpan w:val="2"/>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Severe thinness</w:t>
            </w: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&lt; 16.00</w:t>
            </w:r>
          </w:p>
        </w:tc>
      </w:tr>
      <w:tr w:rsidR="00E60EF7" w:rsidRPr="007F33B7" w:rsidTr="00AD4F4F">
        <w:trPr>
          <w:jc w:val="center"/>
        </w:trPr>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gridSpan w:val="2"/>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Moderate thinness</w:t>
            </w: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16.00 - 16.99</w:t>
            </w:r>
          </w:p>
        </w:tc>
      </w:tr>
      <w:tr w:rsidR="00E60EF7" w:rsidRPr="007F33B7" w:rsidTr="00AD4F4F">
        <w:trPr>
          <w:jc w:val="center"/>
        </w:trPr>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gridSpan w:val="2"/>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Mild thinness</w:t>
            </w: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17.00 - 18.49</w:t>
            </w:r>
          </w:p>
        </w:tc>
      </w:tr>
      <w:tr w:rsidR="00E60EF7" w:rsidRPr="007F33B7" w:rsidTr="00AD4F4F">
        <w:trPr>
          <w:jc w:val="center"/>
        </w:trPr>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normal range</w:t>
            </w: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18.5 - 24.99</w:t>
            </w:r>
          </w:p>
        </w:tc>
        <w:tc>
          <w:tcPr>
            <w:tcW w:w="0" w:type="auto"/>
            <w:gridSpan w:val="2"/>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Normal</w:t>
            </w: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18.5 - 24.99</w:t>
            </w:r>
          </w:p>
        </w:tc>
      </w:tr>
      <w:tr w:rsidR="00E60EF7" w:rsidRPr="007F33B7" w:rsidTr="00AD4F4F">
        <w:trPr>
          <w:jc w:val="center"/>
        </w:trPr>
        <w:tc>
          <w:tcPr>
            <w:tcW w:w="0" w:type="auto"/>
            <w:vMerge w:val="restart"/>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Overweight</w:t>
            </w:r>
          </w:p>
        </w:tc>
        <w:tc>
          <w:tcPr>
            <w:tcW w:w="0" w:type="auto"/>
            <w:vMerge w:val="restart"/>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 25.00</w:t>
            </w:r>
          </w:p>
        </w:tc>
        <w:tc>
          <w:tcPr>
            <w:tcW w:w="0" w:type="auto"/>
            <w:gridSpan w:val="2"/>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pre-obese</w:t>
            </w: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25.00 - 29.99</w:t>
            </w:r>
          </w:p>
        </w:tc>
      </w:tr>
      <w:tr w:rsidR="00E60EF7" w:rsidRPr="007F33B7" w:rsidTr="00AD4F4F">
        <w:trPr>
          <w:jc w:val="center"/>
        </w:trPr>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1250" w:type="pct"/>
            <w:vMerge w:val="restart"/>
            <w:shd w:val="clear" w:color="auto" w:fill="F3F3F3"/>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Obese</w:t>
            </w:r>
            <w:r w:rsidRPr="007F33B7">
              <w:rPr>
                <w:rFonts w:eastAsia="Times New Roman" w:cs="Times New Roman"/>
                <w:szCs w:val="24"/>
              </w:rPr>
              <w:br/>
              <w:t>(≥ 30.00)</w:t>
            </w:r>
          </w:p>
        </w:tc>
        <w:tc>
          <w:tcPr>
            <w:tcW w:w="1250" w:type="pct"/>
            <w:shd w:val="clear" w:color="auto" w:fill="F3F3F3"/>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obese class I</w:t>
            </w:r>
          </w:p>
        </w:tc>
        <w:tc>
          <w:tcPr>
            <w:tcW w:w="0" w:type="auto"/>
            <w:shd w:val="clear" w:color="auto" w:fill="F3F3F3"/>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30.00 - 34.99</w:t>
            </w:r>
          </w:p>
        </w:tc>
      </w:tr>
      <w:tr w:rsidR="00E60EF7" w:rsidRPr="007F33B7" w:rsidTr="00AD4F4F">
        <w:trPr>
          <w:jc w:val="center"/>
        </w:trPr>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obese class II</w:t>
            </w: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35.00 - 39.99</w:t>
            </w:r>
          </w:p>
        </w:tc>
      </w:tr>
      <w:tr w:rsidR="00E60EF7" w:rsidRPr="007F33B7" w:rsidTr="00AD4F4F">
        <w:trPr>
          <w:jc w:val="center"/>
        </w:trPr>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vMerge/>
            <w:vAlign w:val="center"/>
            <w:hideMark/>
          </w:tcPr>
          <w:p w:rsidR="00E60EF7" w:rsidRPr="007F33B7" w:rsidRDefault="00E60EF7" w:rsidP="00E60EF7">
            <w:pPr>
              <w:spacing w:after="0" w:line="240" w:lineRule="auto"/>
              <w:rPr>
                <w:rFonts w:eastAsia="Times New Roman" w:cs="Times New Roman"/>
                <w:szCs w:val="24"/>
              </w:rPr>
            </w:pP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obese class II</w:t>
            </w:r>
          </w:p>
        </w:tc>
        <w:tc>
          <w:tcPr>
            <w:tcW w:w="0" w:type="auto"/>
            <w:tcMar>
              <w:top w:w="90" w:type="dxa"/>
              <w:left w:w="75" w:type="dxa"/>
              <w:bottom w:w="90" w:type="dxa"/>
              <w:right w:w="75" w:type="dxa"/>
            </w:tcMar>
            <w:hideMark/>
          </w:tcPr>
          <w:p w:rsidR="00E60EF7" w:rsidRPr="007F33B7" w:rsidRDefault="00E60EF7" w:rsidP="00E60EF7">
            <w:pPr>
              <w:spacing w:after="450" w:line="240" w:lineRule="auto"/>
              <w:rPr>
                <w:rFonts w:eastAsia="Times New Roman" w:cs="Times New Roman"/>
                <w:szCs w:val="24"/>
              </w:rPr>
            </w:pPr>
            <w:r w:rsidRPr="007F33B7">
              <w:rPr>
                <w:rFonts w:eastAsia="Times New Roman" w:cs="Times New Roman"/>
                <w:szCs w:val="24"/>
              </w:rPr>
              <w:t>≥ 40.00</w:t>
            </w:r>
          </w:p>
        </w:tc>
      </w:tr>
    </w:tbl>
    <w:p w:rsidR="00E60EF7" w:rsidRPr="00E60EF7" w:rsidRDefault="00E60EF7" w:rsidP="00E60EF7">
      <w:pPr>
        <w:shd w:val="clear" w:color="auto" w:fill="FFFFFF"/>
        <w:spacing w:after="0" w:line="240" w:lineRule="atLeast"/>
        <w:rPr>
          <w:rFonts w:ascii="Arial" w:eastAsia="Times New Roman" w:hAnsi="Arial" w:cs="Arial"/>
          <w:color w:val="808080"/>
          <w:szCs w:val="24"/>
        </w:rPr>
      </w:pPr>
    </w:p>
    <w:p w:rsidR="00E60EF7" w:rsidRPr="000B7300" w:rsidRDefault="00E60EF7" w:rsidP="00E60EF7">
      <w:pPr>
        <w:spacing w:after="0" w:line="240" w:lineRule="auto"/>
        <w:rPr>
          <w:rFonts w:eastAsia="Times New Roman" w:cs="Times New Roman"/>
          <w:szCs w:val="24"/>
        </w:rPr>
      </w:pPr>
    </w:p>
    <w:p w:rsidR="000B7300" w:rsidRDefault="000B7300" w:rsidP="00CF3BDA">
      <w:pPr>
        <w:spacing w:after="0" w:line="240" w:lineRule="auto"/>
        <w:rPr>
          <w:rFonts w:eastAsia="Times New Roman" w:cs="Times New Roman"/>
          <w:szCs w:val="24"/>
          <w:shd w:val="clear" w:color="auto" w:fill="FFFFFF"/>
        </w:rPr>
      </w:pPr>
    </w:p>
    <w:p w:rsidR="00E60EF7" w:rsidRDefault="00E60EF7" w:rsidP="00CF3BDA">
      <w:pPr>
        <w:spacing w:after="0" w:line="240" w:lineRule="auto"/>
        <w:rPr>
          <w:rFonts w:eastAsia="Times New Roman" w:cs="Times New Roman"/>
          <w:szCs w:val="24"/>
          <w:shd w:val="clear" w:color="auto" w:fill="FFFFFF"/>
        </w:rPr>
      </w:pPr>
    </w:p>
    <w:p w:rsidR="00E60EF7" w:rsidRDefault="00E60EF7" w:rsidP="00CF3BDA">
      <w:pPr>
        <w:spacing w:after="0" w:line="240" w:lineRule="auto"/>
        <w:rPr>
          <w:rFonts w:eastAsia="Times New Roman" w:cs="Times New Roman"/>
          <w:szCs w:val="24"/>
          <w:shd w:val="clear" w:color="auto" w:fill="FFFFFF"/>
        </w:rPr>
      </w:pPr>
    </w:p>
    <w:p w:rsidR="00E60EF7" w:rsidRDefault="00E60EF7" w:rsidP="00CF3BDA">
      <w:pPr>
        <w:spacing w:after="0" w:line="240" w:lineRule="auto"/>
        <w:rPr>
          <w:rFonts w:eastAsia="Times New Roman" w:cs="Times New Roman"/>
          <w:szCs w:val="24"/>
          <w:shd w:val="clear" w:color="auto" w:fill="FFFFFF"/>
        </w:rPr>
      </w:pPr>
    </w:p>
    <w:p w:rsidR="00E60EF7" w:rsidRDefault="00E60EF7" w:rsidP="00CF3BDA">
      <w:pPr>
        <w:spacing w:after="0" w:line="240" w:lineRule="auto"/>
        <w:rPr>
          <w:rFonts w:eastAsia="Times New Roman" w:cs="Times New Roman"/>
          <w:szCs w:val="24"/>
          <w:shd w:val="clear" w:color="auto" w:fill="FFFFFF"/>
        </w:rPr>
      </w:pPr>
    </w:p>
    <w:p w:rsidR="00E60EF7" w:rsidRDefault="00E60EF7" w:rsidP="00CF3BDA">
      <w:pPr>
        <w:spacing w:after="0" w:line="240" w:lineRule="auto"/>
        <w:rPr>
          <w:rFonts w:eastAsia="Times New Roman" w:cs="Times New Roman"/>
          <w:szCs w:val="24"/>
          <w:shd w:val="clear" w:color="auto" w:fill="FFFFFF"/>
        </w:rPr>
      </w:pPr>
    </w:p>
    <w:p w:rsidR="00E60EF7" w:rsidRDefault="00E60EF7" w:rsidP="00CF3BDA">
      <w:pPr>
        <w:spacing w:after="0" w:line="240" w:lineRule="auto"/>
        <w:rPr>
          <w:rFonts w:eastAsia="Times New Roman" w:cs="Times New Roman"/>
          <w:szCs w:val="24"/>
          <w:shd w:val="clear" w:color="auto" w:fill="FFFFFF"/>
        </w:rPr>
      </w:pPr>
    </w:p>
    <w:p w:rsidR="002F72AB" w:rsidRPr="00E60EF7" w:rsidRDefault="00CF3BDA" w:rsidP="00E60EF7">
      <w:pPr>
        <w:spacing w:after="0" w:line="240" w:lineRule="auto"/>
        <w:rPr>
          <w:rFonts w:eastAsia="Times New Roman" w:cs="Times New Roman"/>
          <w:b/>
          <w:bCs/>
          <w:color w:val="000000"/>
          <w:szCs w:val="24"/>
        </w:rPr>
      </w:pPr>
      <w:r w:rsidRPr="000B7300">
        <w:rPr>
          <w:rFonts w:eastAsia="Times New Roman" w:cs="Times New Roman"/>
          <w:b/>
          <w:bCs/>
          <w:color w:val="000000"/>
          <w:szCs w:val="24"/>
        </w:rPr>
        <w:lastRenderedPageBreak/>
        <w:t xml:space="preserve">, </w:t>
      </w:r>
      <w:r w:rsidRPr="000B7300">
        <w:rPr>
          <w:rFonts w:eastAsia="Times New Roman" w:cs="Times New Roman"/>
          <w:bCs/>
          <w:color w:val="000000"/>
          <w:szCs w:val="24"/>
        </w:rPr>
        <w:t>(</w:t>
      </w:r>
      <w:r w:rsidR="008C7B64" w:rsidRPr="00CF3BDA">
        <w:rPr>
          <w:rFonts w:eastAsia="Times New Roman" w:cs="Times New Roman"/>
          <w:szCs w:val="24"/>
          <w:shd w:val="clear" w:color="auto" w:fill="FFFFFF"/>
        </w:rPr>
        <w:t>,</w:t>
      </w:r>
      <w:r w:rsidR="00EC16E1" w:rsidRPr="0087112B">
        <w:rPr>
          <w:rFonts w:eastAsia="Times New Roman" w:cs="Times New Roman"/>
          <w:snapToGrid w:val="0"/>
          <w:w w:val="0"/>
          <w:sz w:val="0"/>
          <w:szCs w:val="0"/>
          <w:u w:color="000000"/>
          <w:bdr w:val="none" w:sz="0" w:space="0" w:color="000000"/>
          <w:shd w:val="clear" w:color="000000" w:fill="000000"/>
        </w:rPr>
        <w:t xml:space="preserve"> </w:t>
      </w:r>
      <w:r w:rsidR="00EC16E1" w:rsidRPr="0087112B">
        <w:rPr>
          <w:rFonts w:eastAsia="Times New Roman" w:cs="Times New Roman"/>
          <w:noProof/>
          <w:szCs w:val="24"/>
          <w:shd w:val="clear" w:color="auto" w:fill="FFFFFF"/>
        </w:rPr>
        <w:drawing>
          <wp:inline distT="0" distB="0" distL="0" distR="0" wp14:anchorId="156845EC" wp14:editId="5C4F238F">
            <wp:extent cx="2857500" cy="1600200"/>
            <wp:effectExtent l="0" t="0" r="0" b="0"/>
            <wp:docPr id="7" name="Picture 7" descr="C:\Users\fantish\Desktop\bmi 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ntish\Desktop\bmi image.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57500" cy="1600200"/>
                    </a:xfrm>
                    <a:prstGeom prst="rect">
                      <a:avLst/>
                    </a:prstGeom>
                    <a:noFill/>
                    <a:ln>
                      <a:noFill/>
                    </a:ln>
                  </pic:spPr>
                </pic:pic>
              </a:graphicData>
            </a:graphic>
          </wp:inline>
        </w:drawing>
      </w:r>
      <w:r w:rsidR="003F50D3" w:rsidRPr="0087112B">
        <w:rPr>
          <w:rFonts w:eastAsia="Times New Roman" w:cs="Times New Roman"/>
          <w:szCs w:val="24"/>
          <w:shd w:val="clear" w:color="auto" w:fill="FFFFFF"/>
        </w:rPr>
        <w:t xml:space="preserve">  </w:t>
      </w:r>
      <w:r w:rsidR="00C03B47" w:rsidRPr="0087112B">
        <w:rPr>
          <w:rFonts w:eastAsia="Times New Roman" w:cs="Times New Roman"/>
          <w:szCs w:val="24"/>
          <w:shd w:val="clear" w:color="auto" w:fill="FFFFFF"/>
        </w:rPr>
        <w:t xml:space="preserve"> </w:t>
      </w:r>
    </w:p>
    <w:p w:rsidR="00867931" w:rsidRPr="002D217C" w:rsidRDefault="00C03B47" w:rsidP="002D217C">
      <w:pPr>
        <w:pStyle w:val="Heading4"/>
        <w:rPr>
          <w:rFonts w:eastAsia="Times New Roman"/>
          <w:i w:val="0"/>
          <w:shd w:val="clear" w:color="auto" w:fill="FFFFFF"/>
        </w:rPr>
      </w:pPr>
      <w:bookmarkStart w:id="244" w:name="_Toc522125614"/>
      <w:bookmarkStart w:id="245" w:name="_Toc522810659"/>
      <w:bookmarkStart w:id="246" w:name="_Toc523351061"/>
      <w:r w:rsidRPr="002D217C">
        <w:rPr>
          <w:rFonts w:eastAsia="Times New Roman"/>
          <w:i w:val="0"/>
          <w:shd w:val="clear" w:color="auto" w:fill="FFFFFF"/>
        </w:rPr>
        <w:t xml:space="preserve">Figure </w:t>
      </w:r>
      <w:bookmarkEnd w:id="244"/>
      <w:r w:rsidR="005C3B8B" w:rsidRPr="002D217C">
        <w:rPr>
          <w:rFonts w:eastAsia="Times New Roman"/>
          <w:i w:val="0"/>
          <w:shd w:val="clear" w:color="auto" w:fill="FFFFFF"/>
        </w:rPr>
        <w:t>5; body composition test</w:t>
      </w:r>
      <w:bookmarkEnd w:id="245"/>
      <w:bookmarkEnd w:id="246"/>
    </w:p>
    <w:p w:rsidR="002E6294" w:rsidRPr="00A37BC8" w:rsidRDefault="003F50D3" w:rsidP="00C060CA">
      <w:pPr>
        <w:pStyle w:val="Heading2"/>
        <w:rPr>
          <w:rFonts w:ascii="Times New Roman" w:hAnsi="Times New Roman" w:cs="Times New Roman"/>
          <w:color w:val="auto"/>
          <w:sz w:val="28"/>
          <w:szCs w:val="28"/>
        </w:rPr>
      </w:pPr>
      <w:r w:rsidRPr="00A37BC8">
        <w:rPr>
          <w:rFonts w:ascii="Times New Roman" w:hAnsi="Times New Roman" w:cs="Times New Roman"/>
          <w:color w:val="auto"/>
          <w:sz w:val="28"/>
          <w:szCs w:val="28"/>
        </w:rPr>
        <w:t xml:space="preserve">    </w:t>
      </w:r>
      <w:r w:rsidR="000D7428" w:rsidRPr="00A37BC8">
        <w:rPr>
          <w:rFonts w:ascii="Times New Roman" w:hAnsi="Times New Roman" w:cs="Times New Roman"/>
          <w:color w:val="auto"/>
          <w:sz w:val="28"/>
          <w:szCs w:val="28"/>
        </w:rPr>
        <w:t xml:space="preserve"> </w:t>
      </w:r>
      <w:bookmarkStart w:id="247" w:name="_Toc523969798"/>
      <w:bookmarkStart w:id="248" w:name="_Toc523936908"/>
      <w:bookmarkStart w:id="249" w:name="_Toc523937652"/>
      <w:r w:rsidR="00AE54D4">
        <w:rPr>
          <w:rFonts w:ascii="Times New Roman" w:hAnsi="Times New Roman" w:cs="Times New Roman"/>
          <w:color w:val="auto"/>
          <w:sz w:val="28"/>
          <w:szCs w:val="28"/>
        </w:rPr>
        <w:t>3.10</w:t>
      </w:r>
      <w:r w:rsidR="003251CD">
        <w:rPr>
          <w:rFonts w:ascii="Times New Roman" w:hAnsi="Times New Roman" w:cs="Times New Roman"/>
          <w:color w:val="auto"/>
          <w:sz w:val="28"/>
          <w:szCs w:val="28"/>
        </w:rPr>
        <w:t xml:space="preserve">. </w:t>
      </w:r>
      <w:r w:rsidR="003251CD" w:rsidRPr="00A37BC8">
        <w:rPr>
          <w:rFonts w:ascii="Times New Roman" w:hAnsi="Times New Roman" w:cs="Times New Roman"/>
          <w:color w:val="auto"/>
          <w:sz w:val="28"/>
          <w:szCs w:val="28"/>
        </w:rPr>
        <w:t>Methods</w:t>
      </w:r>
      <w:r w:rsidR="002E6294" w:rsidRPr="00A37BC8">
        <w:rPr>
          <w:rFonts w:ascii="Times New Roman" w:hAnsi="Times New Roman" w:cs="Times New Roman"/>
          <w:color w:val="auto"/>
          <w:sz w:val="28"/>
          <w:szCs w:val="28"/>
        </w:rPr>
        <w:t xml:space="preserve"> of Data Analysis</w:t>
      </w:r>
      <w:bookmarkEnd w:id="247"/>
      <w:bookmarkEnd w:id="248"/>
      <w:bookmarkEnd w:id="249"/>
      <w:r w:rsidR="002E6294" w:rsidRPr="00A37BC8">
        <w:rPr>
          <w:rFonts w:ascii="Times New Roman" w:hAnsi="Times New Roman" w:cs="Times New Roman"/>
          <w:color w:val="auto"/>
          <w:sz w:val="28"/>
          <w:szCs w:val="28"/>
        </w:rPr>
        <w:t xml:space="preserve"> </w:t>
      </w:r>
    </w:p>
    <w:p w:rsidR="00911652" w:rsidRDefault="002E6294" w:rsidP="00911652">
      <w:pPr>
        <w:spacing w:line="360" w:lineRule="auto"/>
        <w:jc w:val="both"/>
        <w:rPr>
          <w:rFonts w:eastAsia="Calibri" w:cs="Times New Roman"/>
          <w:szCs w:val="20"/>
        </w:rPr>
      </w:pPr>
      <w:r w:rsidRPr="0087112B">
        <w:rPr>
          <w:rFonts w:eastAsia="Calibri" w:cs="Times New Roman"/>
          <w:szCs w:val="20"/>
        </w:rPr>
        <w:t>The data collected through fitness tests like 12 minutes run/walk test for cardio respiratory fitness sit and rich test for flexibility,90</w:t>
      </w:r>
      <w:r w:rsidRPr="0087112B">
        <w:rPr>
          <w:rFonts w:eastAsia="Calibri" w:cs="Times New Roman"/>
          <w:szCs w:val="20"/>
          <w:vertAlign w:val="superscript"/>
        </w:rPr>
        <w:t xml:space="preserve">0 </w:t>
      </w:r>
      <w:r w:rsidRPr="0087112B">
        <w:rPr>
          <w:rFonts w:eastAsia="Calibri" w:cs="Times New Roman"/>
          <w:szCs w:val="20"/>
        </w:rPr>
        <w:t>push up for muscular endurance, and</w:t>
      </w:r>
      <w:r w:rsidR="0094045E" w:rsidRPr="0087112B">
        <w:rPr>
          <w:rFonts w:eastAsia="Calibri" w:cs="Times New Roman"/>
          <w:szCs w:val="20"/>
        </w:rPr>
        <w:t xml:space="preserve"> BMI </w:t>
      </w:r>
      <w:r w:rsidRPr="0087112B">
        <w:rPr>
          <w:rFonts w:eastAsia="Calibri" w:cs="Times New Roman"/>
          <w:szCs w:val="20"/>
        </w:rPr>
        <w:t xml:space="preserve"> for body composition and the collected data were analyzed and  interpreted  in to a meaningful idea using computer in order to compare selected physical fitness variable changes observed among groups. Data was analyzed using computerized statistical software SPSS version 20.</w:t>
      </w:r>
      <w:r w:rsidR="00F10E47" w:rsidRPr="0087112B">
        <w:rPr>
          <w:rFonts w:eastAsia="Calibri" w:cs="Times New Roman"/>
          <w:szCs w:val="20"/>
        </w:rPr>
        <w:t xml:space="preserve"> </w:t>
      </w:r>
      <w:r w:rsidR="00F10E47" w:rsidRPr="0087112B">
        <w:rPr>
          <w:rFonts w:eastAsia="Times New Roman" w:cs="Times New Roman"/>
          <w:szCs w:val="24"/>
        </w:rPr>
        <w:t>The paired T-test would be used to compare the mean</w:t>
      </w:r>
      <w:r w:rsidR="00A37BC8">
        <w:rPr>
          <w:rFonts w:eastAsia="Times New Roman" w:cs="Times New Roman"/>
          <w:szCs w:val="24"/>
        </w:rPr>
        <w:t xml:space="preserve"> and standard deviation </w:t>
      </w:r>
      <w:r w:rsidR="00A37BC8" w:rsidRPr="0087112B">
        <w:rPr>
          <w:rFonts w:eastAsia="Times New Roman" w:cs="Times New Roman"/>
          <w:szCs w:val="24"/>
        </w:rPr>
        <w:t>of</w:t>
      </w:r>
      <w:r w:rsidR="00F10E47" w:rsidRPr="0087112B">
        <w:rPr>
          <w:rFonts w:eastAsia="Times New Roman" w:cs="Times New Roman"/>
          <w:szCs w:val="24"/>
        </w:rPr>
        <w:t xml:space="preserve"> pre, and post training results. And the difference between each test result was analyzed statically with “</w:t>
      </w:r>
      <w:r w:rsidR="00A37BC8">
        <w:rPr>
          <w:rFonts w:eastAsia="Times New Roman" w:cs="Times New Roman"/>
          <w:szCs w:val="24"/>
        </w:rPr>
        <w:t xml:space="preserve"> </w:t>
      </w:r>
      <w:r w:rsidR="00F10E47" w:rsidRPr="0087112B">
        <w:rPr>
          <w:rFonts w:eastAsia="Times New Roman" w:cs="Times New Roman"/>
          <w:szCs w:val="24"/>
        </w:rPr>
        <w:t>t</w:t>
      </w:r>
      <w:r w:rsidR="00A37BC8">
        <w:rPr>
          <w:rFonts w:eastAsia="Times New Roman" w:cs="Times New Roman"/>
          <w:szCs w:val="24"/>
        </w:rPr>
        <w:t xml:space="preserve"> value test</w:t>
      </w:r>
      <w:r w:rsidR="00F10E47" w:rsidRPr="0087112B">
        <w:rPr>
          <w:rFonts w:eastAsia="Times New Roman" w:cs="Times New Roman"/>
          <w:szCs w:val="24"/>
        </w:rPr>
        <w:t xml:space="preserve"> at p&lt;0.05.</w:t>
      </w:r>
      <w:r w:rsidR="00F10E47" w:rsidRPr="0087112B">
        <w:rPr>
          <w:rFonts w:eastAsia="Calibri" w:cs="Times New Roman"/>
          <w:szCs w:val="20"/>
        </w:rPr>
        <w:t xml:space="preserve"> </w:t>
      </w:r>
      <w:bookmarkStart w:id="250" w:name="_Toc469311775"/>
      <w:bookmarkStart w:id="251" w:name="_Toc490635056"/>
    </w:p>
    <w:p w:rsidR="00911652" w:rsidRPr="00911652" w:rsidRDefault="00911652" w:rsidP="00911652">
      <w:pPr>
        <w:spacing w:line="360" w:lineRule="auto"/>
        <w:jc w:val="both"/>
        <w:rPr>
          <w:rFonts w:eastAsia="Calibri" w:cs="Times New Roman"/>
          <w:b/>
          <w:bCs/>
          <w:szCs w:val="20"/>
        </w:rPr>
      </w:pPr>
      <w:r>
        <w:rPr>
          <w:rFonts w:eastAsia="Calibri" w:cs="Times New Roman"/>
          <w:b/>
          <w:bCs/>
          <w:szCs w:val="20"/>
        </w:rPr>
        <w:t xml:space="preserve"> 3.11. </w:t>
      </w:r>
      <w:r w:rsidRPr="00911652">
        <w:rPr>
          <w:rFonts w:eastAsia="Calibri" w:cs="Times New Roman"/>
          <w:b/>
          <w:bCs/>
          <w:szCs w:val="20"/>
        </w:rPr>
        <w:t>Exclusion Criteria</w:t>
      </w:r>
      <w:bookmarkEnd w:id="250"/>
      <w:bookmarkEnd w:id="251"/>
    </w:p>
    <w:p w:rsidR="00911652" w:rsidRDefault="00911652" w:rsidP="00911652">
      <w:pPr>
        <w:spacing w:line="360" w:lineRule="auto"/>
        <w:jc w:val="both"/>
        <w:rPr>
          <w:rFonts w:eastAsia="Calibri" w:cs="Times New Roman"/>
          <w:szCs w:val="20"/>
        </w:rPr>
      </w:pPr>
      <w:r w:rsidRPr="00911652">
        <w:rPr>
          <w:rFonts w:eastAsia="Calibri" w:cs="Times New Roman"/>
          <w:szCs w:val="20"/>
        </w:rPr>
        <w:t>Individuals with cardiac conditions such as hypertension or uncontrolled diabetes or other conditions that would be contraindicated for exercise testing and training were not admitted to the study. Individuals having bone and joint problem, diabetes mellitus, bad habits and those taking medications were not included</w:t>
      </w:r>
      <w:bookmarkStart w:id="252" w:name="_Toc518539358"/>
      <w:bookmarkStart w:id="253" w:name="_Toc521865311"/>
      <w:r>
        <w:rPr>
          <w:rFonts w:eastAsia="Calibri" w:cs="Times New Roman"/>
          <w:szCs w:val="20"/>
        </w:rPr>
        <w:t xml:space="preserve"> into the study</w:t>
      </w:r>
    </w:p>
    <w:p w:rsidR="00F565D0" w:rsidRDefault="00AE54D4" w:rsidP="00911652">
      <w:pPr>
        <w:spacing w:line="360" w:lineRule="auto"/>
        <w:jc w:val="both"/>
        <w:rPr>
          <w:rFonts w:eastAsia="Times New Roman"/>
          <w:b/>
          <w:sz w:val="28"/>
          <w:szCs w:val="28"/>
        </w:rPr>
      </w:pPr>
      <w:r w:rsidRPr="00F565D0">
        <w:rPr>
          <w:rFonts w:eastAsia="Times New Roman"/>
          <w:b/>
          <w:sz w:val="28"/>
          <w:szCs w:val="28"/>
        </w:rPr>
        <w:t xml:space="preserve"> </w:t>
      </w:r>
    </w:p>
    <w:p w:rsidR="00F565D0" w:rsidRDefault="00F565D0" w:rsidP="00911652">
      <w:pPr>
        <w:spacing w:line="360" w:lineRule="auto"/>
        <w:jc w:val="both"/>
        <w:rPr>
          <w:rFonts w:eastAsia="Times New Roman"/>
          <w:b/>
          <w:sz w:val="28"/>
          <w:szCs w:val="28"/>
        </w:rPr>
      </w:pPr>
    </w:p>
    <w:p w:rsidR="00F565D0" w:rsidRDefault="00F565D0" w:rsidP="00911652">
      <w:pPr>
        <w:spacing w:line="360" w:lineRule="auto"/>
        <w:jc w:val="both"/>
        <w:rPr>
          <w:rFonts w:eastAsia="Times New Roman"/>
          <w:b/>
          <w:sz w:val="28"/>
          <w:szCs w:val="28"/>
        </w:rPr>
      </w:pPr>
    </w:p>
    <w:p w:rsidR="00F565D0" w:rsidRDefault="00F565D0" w:rsidP="00911652">
      <w:pPr>
        <w:spacing w:line="360" w:lineRule="auto"/>
        <w:jc w:val="both"/>
        <w:rPr>
          <w:rFonts w:eastAsia="Times New Roman"/>
          <w:b/>
          <w:sz w:val="28"/>
          <w:szCs w:val="28"/>
        </w:rPr>
      </w:pPr>
    </w:p>
    <w:p w:rsidR="00F565D0" w:rsidRDefault="00F565D0" w:rsidP="00911652">
      <w:pPr>
        <w:spacing w:line="360" w:lineRule="auto"/>
        <w:jc w:val="both"/>
        <w:rPr>
          <w:rFonts w:eastAsia="Times New Roman"/>
          <w:b/>
          <w:sz w:val="28"/>
          <w:szCs w:val="28"/>
        </w:rPr>
      </w:pPr>
    </w:p>
    <w:p w:rsidR="00520430" w:rsidRPr="00F565D0" w:rsidRDefault="00911652" w:rsidP="00911652">
      <w:pPr>
        <w:spacing w:line="360" w:lineRule="auto"/>
        <w:jc w:val="both"/>
        <w:rPr>
          <w:rFonts w:eastAsia="Calibri" w:cs="Times New Roman"/>
          <w:b/>
          <w:sz w:val="28"/>
          <w:szCs w:val="28"/>
        </w:rPr>
      </w:pPr>
      <w:r w:rsidRPr="00F565D0">
        <w:rPr>
          <w:rFonts w:eastAsia="Times New Roman"/>
          <w:b/>
          <w:sz w:val="28"/>
          <w:szCs w:val="28"/>
        </w:rPr>
        <w:lastRenderedPageBreak/>
        <w:t>3.12</w:t>
      </w:r>
      <w:r w:rsidR="00520430" w:rsidRPr="00F565D0">
        <w:rPr>
          <w:rFonts w:eastAsia="Times New Roman"/>
          <w:b/>
          <w:sz w:val="28"/>
          <w:szCs w:val="28"/>
        </w:rPr>
        <w:t xml:space="preserve">   Ethical Consideration</w:t>
      </w:r>
      <w:bookmarkEnd w:id="252"/>
      <w:bookmarkEnd w:id="253"/>
    </w:p>
    <w:p w:rsidR="00520430" w:rsidRPr="00520430" w:rsidRDefault="00520430" w:rsidP="00AE54D4">
      <w:pPr>
        <w:keepNext/>
        <w:keepLines/>
        <w:spacing w:before="240" w:after="0" w:line="360" w:lineRule="auto"/>
        <w:jc w:val="both"/>
        <w:outlineLvl w:val="1"/>
        <w:rPr>
          <w:rFonts w:eastAsia="Times New Roman" w:cs="Times New Roman"/>
          <w:b/>
          <w:bCs/>
          <w:color w:val="000000"/>
          <w:sz w:val="28"/>
          <w:szCs w:val="26"/>
        </w:rPr>
      </w:pPr>
      <w:bookmarkStart w:id="254" w:name="_Toc523969799"/>
      <w:bookmarkStart w:id="255" w:name="_Toc523936909"/>
      <w:bookmarkStart w:id="256" w:name="_Toc523937653"/>
      <w:r w:rsidRPr="00520430">
        <w:rPr>
          <w:rFonts w:eastAsia="Times New Roman" w:cs="Times New Roman"/>
          <w:color w:val="000000"/>
          <w:szCs w:val="24"/>
        </w:rPr>
        <w:t>The study was deal with the ethical issue related to the investigation. It protected the privacy of research participant and makes guaranty and confidentiality of the</w:t>
      </w:r>
      <w:r>
        <w:rPr>
          <w:rFonts w:eastAsia="Times New Roman" w:cs="Times New Roman"/>
          <w:color w:val="000000"/>
          <w:szCs w:val="24"/>
        </w:rPr>
        <w:t xml:space="preserve"> participants.</w:t>
      </w:r>
      <w:r w:rsidR="002E6294" w:rsidRPr="00520430">
        <w:rPr>
          <w:rFonts w:eastAsia="Calibri" w:cs="Times New Roman"/>
          <w:szCs w:val="20"/>
        </w:rPr>
        <w:t xml:space="preserve"> </w:t>
      </w:r>
      <w:bookmarkStart w:id="257" w:name="_Toc489370210"/>
      <w:bookmarkStart w:id="258" w:name="_Toc489371099"/>
      <w:bookmarkStart w:id="259" w:name="_Toc489371468"/>
      <w:bookmarkStart w:id="260" w:name="_Toc490677362"/>
      <w:r w:rsidRPr="00520430">
        <w:rPr>
          <w:rFonts w:eastAsia="Calibri" w:cs="Times New Roman"/>
          <w:szCs w:val="24"/>
          <w:lang w:eastAsia="zh-CN"/>
        </w:rPr>
        <w:t>Ethical standards require that researchers should not put subjects in a situation where they might be at risk of harm as a result of their participation. All of the subject have clear information about the purpose of the study and the</w:t>
      </w:r>
      <w:r>
        <w:rPr>
          <w:rFonts w:eastAsia="Calibri" w:cs="Times New Roman"/>
          <w:szCs w:val="24"/>
          <w:lang w:eastAsia="zh-CN"/>
        </w:rPr>
        <w:t>y</w:t>
      </w:r>
      <w:r w:rsidRPr="00520430">
        <w:rPr>
          <w:rFonts w:eastAsia="Calibri" w:cs="Times New Roman"/>
          <w:szCs w:val="24"/>
          <w:lang w:eastAsia="zh-CN"/>
        </w:rPr>
        <w:t xml:space="preserve"> give an agreement orally to participate in this study. Prior to the beginning of the study</w:t>
      </w:r>
      <w:r>
        <w:rPr>
          <w:rFonts w:eastAsia="Calibri" w:cs="Times New Roman"/>
          <w:szCs w:val="24"/>
          <w:lang w:eastAsia="zh-CN"/>
        </w:rPr>
        <w:t>,</w:t>
      </w:r>
      <w:r w:rsidRPr="00520430">
        <w:rPr>
          <w:rFonts w:eastAsia="Calibri" w:cs="Times New Roman"/>
          <w:szCs w:val="24"/>
          <w:lang w:eastAsia="zh-CN"/>
        </w:rPr>
        <w:t xml:space="preserve"> the purpose of the study, the procedures to be used and the potential benefits in this study was explained to the subject.</w:t>
      </w:r>
      <w:bookmarkEnd w:id="254"/>
      <w:bookmarkEnd w:id="257"/>
      <w:bookmarkEnd w:id="258"/>
      <w:bookmarkEnd w:id="259"/>
      <w:bookmarkEnd w:id="260"/>
      <w:bookmarkEnd w:id="255"/>
      <w:bookmarkEnd w:id="256"/>
    </w:p>
    <w:p w:rsidR="002E6294" w:rsidRPr="0087112B" w:rsidRDefault="002E6294" w:rsidP="00C060CA">
      <w:pPr>
        <w:spacing w:line="360" w:lineRule="auto"/>
        <w:jc w:val="both"/>
        <w:rPr>
          <w:rFonts w:eastAsia="Calibri" w:cs="Times New Roman"/>
        </w:rPr>
      </w:pPr>
    </w:p>
    <w:p w:rsidR="008A6329" w:rsidRPr="0087112B" w:rsidRDefault="008A6329" w:rsidP="00C060CA">
      <w:pPr>
        <w:spacing w:after="0" w:line="240" w:lineRule="auto"/>
        <w:ind w:right="-450"/>
        <w:jc w:val="both"/>
        <w:rPr>
          <w:rFonts w:cs="Times New Roman"/>
        </w:rPr>
      </w:pPr>
    </w:p>
    <w:p w:rsidR="00C060CA" w:rsidRPr="0087112B" w:rsidRDefault="00EC56BF" w:rsidP="00C060CA">
      <w:pPr>
        <w:spacing w:after="0" w:line="240" w:lineRule="auto"/>
        <w:ind w:right="-450"/>
        <w:jc w:val="both"/>
        <w:rPr>
          <w:rFonts w:cs="Times New Roman"/>
        </w:rPr>
      </w:pPr>
      <w:r>
        <w:rPr>
          <w:rFonts w:cs="Times New Roman"/>
          <w:b/>
          <w:sz w:val="30"/>
          <w:szCs w:val="28"/>
        </w:rPr>
        <w:t xml:space="preserve"> </w:t>
      </w:r>
    </w:p>
    <w:p w:rsidR="00951326" w:rsidRPr="0087112B" w:rsidRDefault="00951326" w:rsidP="00C060CA">
      <w:pPr>
        <w:spacing w:after="0" w:line="240" w:lineRule="auto"/>
        <w:ind w:right="-450"/>
        <w:jc w:val="both"/>
        <w:rPr>
          <w:rFonts w:eastAsia="Times New Roman" w:cs="Times New Roman"/>
          <w:b/>
          <w:bCs/>
          <w:sz w:val="28"/>
          <w:szCs w:val="28"/>
        </w:rPr>
      </w:pPr>
      <w:bookmarkStart w:id="261" w:name="_Toc460508637"/>
      <w:bookmarkStart w:id="262" w:name="_Toc491267294"/>
    </w:p>
    <w:p w:rsidR="00C060CA" w:rsidRPr="0087112B" w:rsidRDefault="00C060CA" w:rsidP="00C060CA">
      <w:pPr>
        <w:spacing w:after="0" w:line="240" w:lineRule="auto"/>
        <w:ind w:right="-450"/>
        <w:jc w:val="both"/>
        <w:rPr>
          <w:rFonts w:eastAsia="Times New Roman" w:cs="Times New Roman"/>
          <w:b/>
          <w:bCs/>
          <w:sz w:val="28"/>
          <w:szCs w:val="28"/>
        </w:rPr>
      </w:pPr>
    </w:p>
    <w:p w:rsidR="0099474E" w:rsidRDefault="0099474E">
      <w:pPr>
        <w:rPr>
          <w:rFonts w:eastAsiaTheme="majorEastAsia" w:cstheme="majorBidi"/>
          <w:b/>
          <w:bCs/>
          <w:sz w:val="30"/>
          <w:szCs w:val="32"/>
        </w:rPr>
      </w:pPr>
      <w:bookmarkStart w:id="263" w:name="_Toc523936910"/>
      <w:bookmarkStart w:id="264" w:name="_Toc523937654"/>
      <w:r>
        <w:rPr>
          <w:sz w:val="30"/>
          <w:szCs w:val="32"/>
        </w:rPr>
        <w:br w:type="page"/>
      </w:r>
    </w:p>
    <w:p w:rsidR="00951326" w:rsidRPr="001834A5" w:rsidRDefault="00951326" w:rsidP="002D217C">
      <w:pPr>
        <w:pStyle w:val="Heading1"/>
        <w:spacing w:before="0"/>
        <w:rPr>
          <w:color w:val="auto"/>
          <w:sz w:val="30"/>
          <w:szCs w:val="32"/>
        </w:rPr>
      </w:pPr>
      <w:r w:rsidRPr="001834A5">
        <w:rPr>
          <w:color w:val="auto"/>
          <w:sz w:val="30"/>
          <w:szCs w:val="32"/>
        </w:rPr>
        <w:lastRenderedPageBreak/>
        <w:t>CHAPTER FOUR</w:t>
      </w:r>
      <w:bookmarkEnd w:id="261"/>
      <w:bookmarkEnd w:id="262"/>
      <w:bookmarkEnd w:id="263"/>
      <w:bookmarkEnd w:id="264"/>
    </w:p>
    <w:p w:rsidR="002B3BE4" w:rsidRPr="002300A9" w:rsidRDefault="007E0ED7" w:rsidP="001834A5">
      <w:pPr>
        <w:pStyle w:val="Heading1"/>
        <w:rPr>
          <w:rFonts w:cs="Times New Roman"/>
          <w:color w:val="auto"/>
        </w:rPr>
      </w:pPr>
      <w:bookmarkStart w:id="265" w:name="_Toc523936911"/>
      <w:bookmarkStart w:id="266" w:name="_Toc491267295"/>
      <w:bookmarkStart w:id="267" w:name="_Toc523937655"/>
      <w:r w:rsidRPr="002300A9">
        <w:rPr>
          <w:color w:val="auto"/>
        </w:rPr>
        <w:t xml:space="preserve">4.   </w:t>
      </w:r>
      <w:r w:rsidR="001B7EEA" w:rsidRPr="002300A9">
        <w:rPr>
          <w:color w:val="auto"/>
        </w:rPr>
        <w:t>RES</w:t>
      </w:r>
      <w:r w:rsidR="00035B8F" w:rsidRPr="002300A9">
        <w:rPr>
          <w:color w:val="auto"/>
        </w:rPr>
        <w:t>U</w:t>
      </w:r>
      <w:r w:rsidR="001B7EEA" w:rsidRPr="002300A9">
        <w:rPr>
          <w:color w:val="auto"/>
        </w:rPr>
        <w:t>LTS AND DISCSSION</w:t>
      </w:r>
      <w:bookmarkEnd w:id="265"/>
      <w:bookmarkEnd w:id="267"/>
    </w:p>
    <w:bookmarkEnd w:id="266"/>
    <w:p w:rsidR="008846A9" w:rsidRPr="00FA01A9" w:rsidRDefault="002B3BE4" w:rsidP="00FA01A9">
      <w:pPr>
        <w:autoSpaceDE w:val="0"/>
        <w:autoSpaceDN w:val="0"/>
        <w:adjustRightInd w:val="0"/>
        <w:spacing w:after="0" w:line="360" w:lineRule="auto"/>
        <w:jc w:val="both"/>
        <w:rPr>
          <w:rFonts w:eastAsia="Georgia" w:cs="Times New Roman"/>
          <w:szCs w:val="24"/>
          <w:lang w:bidi="th-TH"/>
        </w:rPr>
      </w:pPr>
      <w:r w:rsidRPr="0087112B">
        <w:rPr>
          <w:rFonts w:eastAsia="Times New Roman" w:cs="Times New Roman"/>
        </w:rPr>
        <w:t>After collecting the data through experimental method such as pretest and posttest of each variable the researcher would analyzed and interpreted it</w:t>
      </w:r>
      <w:r w:rsidR="00AE5032" w:rsidRPr="0087112B">
        <w:rPr>
          <w:rFonts w:eastAsia="Times New Roman" w:cs="Times New Roman"/>
        </w:rPr>
        <w:t xml:space="preserve">. </w:t>
      </w:r>
      <w:r w:rsidR="00AE5032" w:rsidRPr="0087112B">
        <w:rPr>
          <w:rFonts w:eastAsia="Georgia" w:cs="Times New Roman"/>
          <w:szCs w:val="24"/>
          <w:lang w:bidi="th-TH"/>
        </w:rPr>
        <w:t>This chapter presents the collected data and the analysis of the data with r</w:t>
      </w:r>
      <w:r w:rsidR="00992160">
        <w:rPr>
          <w:rFonts w:eastAsia="Georgia" w:cs="Times New Roman"/>
          <w:szCs w:val="24"/>
          <w:lang w:bidi="th-TH"/>
        </w:rPr>
        <w:t>espect to the hypothesis</w:t>
      </w:r>
      <w:r w:rsidR="00AE5032" w:rsidRPr="0087112B">
        <w:rPr>
          <w:rFonts w:eastAsia="Georgia" w:cs="Times New Roman"/>
          <w:szCs w:val="24"/>
          <w:lang w:bidi="th-TH"/>
        </w:rPr>
        <w:t xml:space="preserve">. It also presents the discussion of the findings. </w:t>
      </w:r>
      <w:r w:rsidR="00AE5032" w:rsidRPr="0087112B">
        <w:rPr>
          <w:rFonts w:eastAsia="Georgia" w:cs="Times New Roman"/>
          <w:szCs w:val="24"/>
        </w:rPr>
        <w:t xml:space="preserve">Thus, the focus of this chapter is the statistical analyses of data, interpretation and discussion of the results obtained from subjects involved in this study. </w:t>
      </w:r>
      <w:r w:rsidR="00AE5032" w:rsidRPr="0087112B">
        <w:rPr>
          <w:rFonts w:eastAsia="Georgia" w:cs="Times New Roman"/>
          <w:szCs w:val="24"/>
          <w:lang w:bidi="th-TH"/>
        </w:rPr>
        <w:t xml:space="preserve"> The presentation</w:t>
      </w:r>
      <w:r w:rsidR="00AE5032" w:rsidRPr="0087112B">
        <w:rPr>
          <w:rFonts w:eastAsia="Georgia" w:cs="Times New Roman"/>
          <w:szCs w:val="24"/>
        </w:rPr>
        <w:t xml:space="preserve"> and analysis of results and discussion</w:t>
      </w:r>
      <w:r w:rsidR="00992160">
        <w:rPr>
          <w:rFonts w:eastAsia="Georgia" w:cs="Times New Roman"/>
          <w:szCs w:val="24"/>
          <w:lang w:bidi="th-TH"/>
        </w:rPr>
        <w:t xml:space="preserve"> for each of the </w:t>
      </w:r>
      <w:r w:rsidR="00FA01A9">
        <w:rPr>
          <w:rFonts w:eastAsia="Georgia" w:cs="Times New Roman"/>
          <w:szCs w:val="24"/>
          <w:lang w:bidi="th-TH"/>
        </w:rPr>
        <w:t>hypothesis is presented as follows.</w:t>
      </w:r>
      <w:r w:rsidR="00FA01A9" w:rsidRPr="0087112B">
        <w:rPr>
          <w:rFonts w:eastAsia="Times New Roman" w:cs="Times New Roman"/>
        </w:rPr>
        <w:t xml:space="preserve"> This</w:t>
      </w:r>
      <w:r w:rsidRPr="0087112B">
        <w:rPr>
          <w:rFonts w:eastAsia="Times New Roman" w:cs="Times New Roman"/>
        </w:rPr>
        <w:t xml:space="preserve"> chapter reveals results and interpretation of the research under taken. The data was analyzed by using table and descriptive statements using SPSS version 20.</w:t>
      </w:r>
      <w:r w:rsidR="008846A9" w:rsidRPr="0087112B">
        <w:rPr>
          <w:rFonts w:eastAsia="Times New Roman" w:cs="Times New Roman"/>
        </w:rPr>
        <w:t xml:space="preserve">   </w:t>
      </w:r>
    </w:p>
    <w:p w:rsidR="008846A9" w:rsidRPr="0087112B" w:rsidRDefault="00B21D42" w:rsidP="002D217C">
      <w:pPr>
        <w:pStyle w:val="Heading5"/>
      </w:pPr>
      <w:bookmarkStart w:id="268" w:name="_Toc490681088"/>
      <w:bookmarkStart w:id="269" w:name="_Toc490681136"/>
      <w:bookmarkStart w:id="270" w:name="_Toc490681159"/>
      <w:bookmarkStart w:id="271" w:name="_Toc523351033"/>
      <w:r>
        <w:t>Table 6</w:t>
      </w:r>
      <w:r w:rsidR="00C11F39" w:rsidRPr="0087112B">
        <w:t xml:space="preserve">: </w:t>
      </w:r>
      <w:r w:rsidR="00E51ADA">
        <w:t xml:space="preserve">Background information’s of </w:t>
      </w:r>
      <w:r w:rsidR="00740154" w:rsidRPr="0087112B">
        <w:t>the</w:t>
      </w:r>
      <w:bookmarkEnd w:id="268"/>
      <w:bookmarkEnd w:id="269"/>
      <w:bookmarkEnd w:id="270"/>
      <w:r w:rsidR="00C11F39" w:rsidRPr="0087112B">
        <w:t xml:space="preserve"> </w:t>
      </w:r>
      <w:bookmarkEnd w:id="271"/>
      <w:r w:rsidR="00E51ADA">
        <w:t>respondat.</w:t>
      </w:r>
    </w:p>
    <w:tbl>
      <w:tblPr>
        <w:tblStyle w:val="TableGrid3"/>
        <w:tblW w:w="0" w:type="auto"/>
        <w:tblInd w:w="108" w:type="dxa"/>
        <w:tblLook w:val="04A0" w:firstRow="1" w:lastRow="0" w:firstColumn="1" w:lastColumn="0" w:noHBand="0" w:noVBand="1"/>
      </w:tblPr>
      <w:tblGrid>
        <w:gridCol w:w="1512"/>
        <w:gridCol w:w="570"/>
        <w:gridCol w:w="710"/>
        <w:gridCol w:w="803"/>
        <w:gridCol w:w="782"/>
        <w:gridCol w:w="876"/>
        <w:gridCol w:w="1484"/>
      </w:tblGrid>
      <w:tr w:rsidR="0087112B" w:rsidRPr="0087112B" w:rsidTr="00C11F39">
        <w:trPr>
          <w:trHeight w:val="665"/>
        </w:trPr>
        <w:tc>
          <w:tcPr>
            <w:tcW w:w="1512" w:type="dxa"/>
          </w:tcPr>
          <w:p w:rsidR="00C11F39" w:rsidRPr="0087112B" w:rsidRDefault="00C11F39" w:rsidP="00C060CA">
            <w:pPr>
              <w:spacing w:line="360" w:lineRule="auto"/>
              <w:jc w:val="both"/>
              <w:rPr>
                <w:szCs w:val="24"/>
              </w:rPr>
            </w:pPr>
            <w:r w:rsidRPr="0087112B">
              <w:rPr>
                <w:szCs w:val="24"/>
              </w:rPr>
              <w:t>Groups</w:t>
            </w:r>
          </w:p>
        </w:tc>
        <w:tc>
          <w:tcPr>
            <w:tcW w:w="570" w:type="dxa"/>
          </w:tcPr>
          <w:p w:rsidR="00C11F39" w:rsidRPr="0087112B" w:rsidRDefault="00C11F39" w:rsidP="00C060CA">
            <w:pPr>
              <w:spacing w:line="360" w:lineRule="auto"/>
              <w:jc w:val="both"/>
              <w:rPr>
                <w:szCs w:val="24"/>
              </w:rPr>
            </w:pPr>
            <w:r w:rsidRPr="0087112B">
              <w:rPr>
                <w:szCs w:val="24"/>
              </w:rPr>
              <w:t>No.</w:t>
            </w:r>
          </w:p>
        </w:tc>
        <w:tc>
          <w:tcPr>
            <w:tcW w:w="660" w:type="dxa"/>
            <w:tcBorders>
              <w:right w:val="single" w:sz="4" w:space="0" w:color="auto"/>
            </w:tcBorders>
          </w:tcPr>
          <w:p w:rsidR="00C11F39" w:rsidRPr="0087112B" w:rsidRDefault="00C11F39" w:rsidP="00C060CA">
            <w:pPr>
              <w:spacing w:line="360" w:lineRule="auto"/>
              <w:jc w:val="both"/>
              <w:rPr>
                <w:szCs w:val="24"/>
              </w:rPr>
            </w:pPr>
            <w:r w:rsidRPr="0087112B">
              <w:rPr>
                <w:szCs w:val="24"/>
              </w:rPr>
              <w:t>Sex</w:t>
            </w:r>
          </w:p>
        </w:tc>
        <w:tc>
          <w:tcPr>
            <w:tcW w:w="658" w:type="dxa"/>
            <w:tcBorders>
              <w:left w:val="single" w:sz="4" w:space="0" w:color="auto"/>
            </w:tcBorders>
          </w:tcPr>
          <w:p w:rsidR="00C11F39" w:rsidRPr="0087112B" w:rsidRDefault="00C11F39" w:rsidP="00C060CA">
            <w:pPr>
              <w:spacing w:line="360" w:lineRule="auto"/>
              <w:jc w:val="both"/>
              <w:rPr>
                <w:szCs w:val="24"/>
              </w:rPr>
            </w:pPr>
            <w:r w:rsidRPr="0087112B">
              <w:rPr>
                <w:szCs w:val="24"/>
              </w:rPr>
              <w:t xml:space="preserve">     Grade level      </w:t>
            </w:r>
          </w:p>
        </w:tc>
        <w:tc>
          <w:tcPr>
            <w:tcW w:w="1658" w:type="dxa"/>
            <w:gridSpan w:val="2"/>
          </w:tcPr>
          <w:p w:rsidR="00C11F39" w:rsidRPr="0087112B" w:rsidRDefault="00C11F39" w:rsidP="00C060CA">
            <w:pPr>
              <w:spacing w:line="360" w:lineRule="auto"/>
              <w:jc w:val="both"/>
              <w:rPr>
                <w:szCs w:val="24"/>
              </w:rPr>
            </w:pPr>
            <w:r w:rsidRPr="0087112B">
              <w:rPr>
                <w:szCs w:val="24"/>
              </w:rPr>
              <w:t>Age</w:t>
            </w:r>
          </w:p>
        </w:tc>
        <w:tc>
          <w:tcPr>
            <w:tcW w:w="1484" w:type="dxa"/>
            <w:vMerge w:val="restart"/>
          </w:tcPr>
          <w:p w:rsidR="00C11F39" w:rsidRPr="0087112B" w:rsidRDefault="00C11F39" w:rsidP="00C060CA">
            <w:pPr>
              <w:spacing w:line="360" w:lineRule="auto"/>
              <w:jc w:val="both"/>
              <w:rPr>
                <w:szCs w:val="24"/>
              </w:rPr>
            </w:pPr>
            <w:r w:rsidRPr="0087112B">
              <w:rPr>
                <w:rFonts w:ascii="Arial" w:hAnsi="Arial" w:cs="Arial"/>
                <w:szCs w:val="24"/>
              </w:rPr>
              <w:t>Std. Error Mean</w:t>
            </w:r>
          </w:p>
          <w:p w:rsidR="00C11F39" w:rsidRPr="0087112B" w:rsidRDefault="00C11F39" w:rsidP="00C060CA">
            <w:pPr>
              <w:spacing w:line="360" w:lineRule="auto"/>
              <w:jc w:val="both"/>
              <w:rPr>
                <w:szCs w:val="24"/>
              </w:rPr>
            </w:pPr>
          </w:p>
        </w:tc>
      </w:tr>
      <w:tr w:rsidR="0087112B" w:rsidRPr="0087112B" w:rsidTr="00C11F39">
        <w:tc>
          <w:tcPr>
            <w:tcW w:w="1512" w:type="dxa"/>
            <w:tcBorders>
              <w:bottom w:val="single" w:sz="4" w:space="0" w:color="auto"/>
            </w:tcBorders>
          </w:tcPr>
          <w:p w:rsidR="00C11F39" w:rsidRPr="0087112B" w:rsidRDefault="00C11F39" w:rsidP="00C060CA">
            <w:pPr>
              <w:spacing w:line="360" w:lineRule="auto"/>
              <w:jc w:val="both"/>
              <w:rPr>
                <w:szCs w:val="24"/>
              </w:rPr>
            </w:pPr>
          </w:p>
        </w:tc>
        <w:tc>
          <w:tcPr>
            <w:tcW w:w="570" w:type="dxa"/>
            <w:tcBorders>
              <w:bottom w:val="single" w:sz="4" w:space="0" w:color="auto"/>
            </w:tcBorders>
          </w:tcPr>
          <w:p w:rsidR="00C11F39" w:rsidRPr="0087112B" w:rsidRDefault="00C11F39" w:rsidP="00C060CA">
            <w:pPr>
              <w:spacing w:line="360" w:lineRule="auto"/>
              <w:jc w:val="both"/>
              <w:rPr>
                <w:szCs w:val="24"/>
              </w:rPr>
            </w:pPr>
          </w:p>
        </w:tc>
        <w:tc>
          <w:tcPr>
            <w:tcW w:w="660" w:type="dxa"/>
            <w:tcBorders>
              <w:bottom w:val="single" w:sz="4" w:space="0" w:color="auto"/>
              <w:right w:val="single" w:sz="4" w:space="0" w:color="auto"/>
            </w:tcBorders>
          </w:tcPr>
          <w:p w:rsidR="00C11F39" w:rsidRPr="0087112B" w:rsidRDefault="00C11F39" w:rsidP="00C060CA">
            <w:pPr>
              <w:spacing w:line="360" w:lineRule="auto"/>
              <w:jc w:val="both"/>
              <w:rPr>
                <w:szCs w:val="24"/>
              </w:rPr>
            </w:pPr>
          </w:p>
        </w:tc>
        <w:tc>
          <w:tcPr>
            <w:tcW w:w="658" w:type="dxa"/>
            <w:tcBorders>
              <w:left w:val="single" w:sz="4" w:space="0" w:color="auto"/>
              <w:bottom w:val="single" w:sz="4" w:space="0" w:color="auto"/>
            </w:tcBorders>
          </w:tcPr>
          <w:p w:rsidR="00C11F39" w:rsidRPr="0087112B" w:rsidRDefault="00C11F39" w:rsidP="00C060CA">
            <w:pPr>
              <w:spacing w:line="360" w:lineRule="auto"/>
              <w:jc w:val="both"/>
              <w:rPr>
                <w:szCs w:val="24"/>
              </w:rPr>
            </w:pPr>
          </w:p>
        </w:tc>
        <w:tc>
          <w:tcPr>
            <w:tcW w:w="782" w:type="dxa"/>
          </w:tcPr>
          <w:p w:rsidR="00C11F39" w:rsidRPr="0087112B" w:rsidRDefault="00C11F39" w:rsidP="00C060CA">
            <w:pPr>
              <w:spacing w:line="360" w:lineRule="auto"/>
              <w:jc w:val="both"/>
              <w:rPr>
                <w:szCs w:val="24"/>
              </w:rPr>
            </w:pPr>
            <w:r w:rsidRPr="0087112B">
              <w:rPr>
                <w:szCs w:val="24"/>
              </w:rPr>
              <w:t>Mean</w:t>
            </w:r>
          </w:p>
        </w:tc>
        <w:tc>
          <w:tcPr>
            <w:tcW w:w="876" w:type="dxa"/>
          </w:tcPr>
          <w:p w:rsidR="00C11F39" w:rsidRPr="0087112B" w:rsidRDefault="00C11F39" w:rsidP="00C060CA">
            <w:pPr>
              <w:spacing w:line="360" w:lineRule="auto"/>
              <w:jc w:val="both"/>
              <w:rPr>
                <w:szCs w:val="24"/>
              </w:rPr>
            </w:pPr>
            <w:r w:rsidRPr="0087112B">
              <w:rPr>
                <w:szCs w:val="24"/>
              </w:rPr>
              <w:t>SD</w:t>
            </w:r>
          </w:p>
        </w:tc>
        <w:tc>
          <w:tcPr>
            <w:tcW w:w="1484" w:type="dxa"/>
            <w:vMerge/>
          </w:tcPr>
          <w:p w:rsidR="00C11F39" w:rsidRPr="0087112B" w:rsidRDefault="00C11F39" w:rsidP="00C060CA">
            <w:pPr>
              <w:spacing w:line="360" w:lineRule="auto"/>
              <w:jc w:val="both"/>
              <w:rPr>
                <w:szCs w:val="24"/>
              </w:rPr>
            </w:pPr>
          </w:p>
        </w:tc>
      </w:tr>
      <w:tr w:rsidR="0087112B" w:rsidRPr="0087112B" w:rsidTr="00C11F39">
        <w:tc>
          <w:tcPr>
            <w:tcW w:w="1512" w:type="dxa"/>
            <w:tcBorders>
              <w:top w:val="single" w:sz="4" w:space="0" w:color="auto"/>
            </w:tcBorders>
          </w:tcPr>
          <w:p w:rsidR="00C11F39" w:rsidRPr="0087112B" w:rsidRDefault="00062F35" w:rsidP="00C060CA">
            <w:pPr>
              <w:spacing w:line="360" w:lineRule="auto"/>
              <w:jc w:val="both"/>
              <w:rPr>
                <w:szCs w:val="24"/>
              </w:rPr>
            </w:pPr>
            <w:r w:rsidRPr="0087112B">
              <w:rPr>
                <w:szCs w:val="24"/>
              </w:rPr>
              <w:t>E</w:t>
            </w:r>
            <w:r w:rsidR="00C11F39" w:rsidRPr="0087112B">
              <w:rPr>
                <w:szCs w:val="24"/>
              </w:rPr>
              <w:t>xperimental</w:t>
            </w:r>
          </w:p>
        </w:tc>
        <w:tc>
          <w:tcPr>
            <w:tcW w:w="570" w:type="dxa"/>
            <w:tcBorders>
              <w:top w:val="single" w:sz="4" w:space="0" w:color="auto"/>
            </w:tcBorders>
          </w:tcPr>
          <w:p w:rsidR="00C11F39" w:rsidRPr="0087112B" w:rsidRDefault="00C11F39" w:rsidP="00C060CA">
            <w:pPr>
              <w:spacing w:line="360" w:lineRule="auto"/>
              <w:jc w:val="both"/>
              <w:rPr>
                <w:szCs w:val="24"/>
              </w:rPr>
            </w:pPr>
            <w:r w:rsidRPr="0087112B">
              <w:rPr>
                <w:szCs w:val="24"/>
              </w:rPr>
              <w:t>20</w:t>
            </w:r>
          </w:p>
        </w:tc>
        <w:tc>
          <w:tcPr>
            <w:tcW w:w="660" w:type="dxa"/>
            <w:tcBorders>
              <w:top w:val="single" w:sz="4" w:space="0" w:color="auto"/>
              <w:right w:val="single" w:sz="4" w:space="0" w:color="auto"/>
            </w:tcBorders>
          </w:tcPr>
          <w:p w:rsidR="00C11F39" w:rsidRPr="0087112B" w:rsidRDefault="00C11F39" w:rsidP="00C060CA">
            <w:pPr>
              <w:spacing w:line="360" w:lineRule="auto"/>
              <w:jc w:val="both"/>
              <w:rPr>
                <w:szCs w:val="24"/>
              </w:rPr>
            </w:pPr>
            <w:r w:rsidRPr="0087112B">
              <w:rPr>
                <w:szCs w:val="24"/>
              </w:rPr>
              <w:t>Male</w:t>
            </w:r>
          </w:p>
        </w:tc>
        <w:tc>
          <w:tcPr>
            <w:tcW w:w="658" w:type="dxa"/>
            <w:tcBorders>
              <w:top w:val="single" w:sz="4" w:space="0" w:color="auto"/>
              <w:left w:val="single" w:sz="4" w:space="0" w:color="auto"/>
            </w:tcBorders>
          </w:tcPr>
          <w:p w:rsidR="00C11F39" w:rsidRPr="0087112B" w:rsidRDefault="00C11F39" w:rsidP="00C060CA">
            <w:pPr>
              <w:spacing w:line="360" w:lineRule="auto"/>
              <w:jc w:val="both"/>
              <w:rPr>
                <w:szCs w:val="24"/>
              </w:rPr>
            </w:pPr>
            <w:r w:rsidRPr="0087112B">
              <w:rPr>
                <w:szCs w:val="24"/>
              </w:rPr>
              <w:t>12</w:t>
            </w:r>
          </w:p>
        </w:tc>
        <w:tc>
          <w:tcPr>
            <w:tcW w:w="782" w:type="dxa"/>
            <w:tcBorders>
              <w:top w:val="single" w:sz="4" w:space="0" w:color="auto"/>
            </w:tcBorders>
          </w:tcPr>
          <w:p w:rsidR="00C11F39" w:rsidRPr="0087112B" w:rsidRDefault="00C11F39" w:rsidP="00C060CA">
            <w:pPr>
              <w:spacing w:line="360" w:lineRule="auto"/>
              <w:jc w:val="both"/>
              <w:rPr>
                <w:szCs w:val="24"/>
              </w:rPr>
            </w:pPr>
            <w:r w:rsidRPr="0087112B">
              <w:rPr>
                <w:szCs w:val="24"/>
              </w:rPr>
              <w:t>20.20</w:t>
            </w:r>
          </w:p>
        </w:tc>
        <w:tc>
          <w:tcPr>
            <w:tcW w:w="876" w:type="dxa"/>
            <w:tcBorders>
              <w:top w:val="single" w:sz="4" w:space="0" w:color="auto"/>
            </w:tcBorders>
          </w:tcPr>
          <w:p w:rsidR="00C11F39" w:rsidRPr="0087112B" w:rsidRDefault="00C11F39" w:rsidP="00C060CA">
            <w:pPr>
              <w:spacing w:line="360" w:lineRule="auto"/>
              <w:jc w:val="both"/>
              <w:rPr>
                <w:szCs w:val="24"/>
              </w:rPr>
            </w:pPr>
            <w:r w:rsidRPr="0087112B">
              <w:rPr>
                <w:rFonts w:ascii="Arial" w:hAnsi="Arial" w:cs="Arial"/>
                <w:szCs w:val="24"/>
              </w:rPr>
              <w:t>2.016</w:t>
            </w:r>
          </w:p>
        </w:tc>
        <w:tc>
          <w:tcPr>
            <w:tcW w:w="1484" w:type="dxa"/>
            <w:tcBorders>
              <w:top w:val="single" w:sz="4" w:space="0" w:color="auto"/>
            </w:tcBorders>
          </w:tcPr>
          <w:p w:rsidR="00C11F39" w:rsidRPr="0087112B" w:rsidRDefault="00C11F39" w:rsidP="00C060CA">
            <w:pPr>
              <w:spacing w:line="360" w:lineRule="auto"/>
              <w:jc w:val="both"/>
              <w:rPr>
                <w:szCs w:val="24"/>
              </w:rPr>
            </w:pPr>
            <w:r w:rsidRPr="0087112B">
              <w:rPr>
                <w:rFonts w:ascii="Arial" w:hAnsi="Arial" w:cs="Arial"/>
                <w:szCs w:val="24"/>
              </w:rPr>
              <w:t>.451</w:t>
            </w:r>
          </w:p>
        </w:tc>
      </w:tr>
      <w:tr w:rsidR="0087112B" w:rsidRPr="0087112B" w:rsidTr="00C11F39">
        <w:tc>
          <w:tcPr>
            <w:tcW w:w="1512" w:type="dxa"/>
          </w:tcPr>
          <w:p w:rsidR="00C11F39" w:rsidRPr="0087112B" w:rsidRDefault="00C11F39" w:rsidP="00C060CA">
            <w:pPr>
              <w:spacing w:line="360" w:lineRule="auto"/>
              <w:jc w:val="both"/>
              <w:rPr>
                <w:szCs w:val="24"/>
              </w:rPr>
            </w:pPr>
            <w:r w:rsidRPr="0087112B">
              <w:rPr>
                <w:szCs w:val="24"/>
              </w:rPr>
              <w:t>Control</w:t>
            </w:r>
          </w:p>
        </w:tc>
        <w:tc>
          <w:tcPr>
            <w:tcW w:w="570" w:type="dxa"/>
          </w:tcPr>
          <w:p w:rsidR="00C11F39" w:rsidRPr="0087112B" w:rsidRDefault="00C11F39" w:rsidP="00C060CA">
            <w:pPr>
              <w:spacing w:line="360" w:lineRule="auto"/>
              <w:jc w:val="both"/>
              <w:rPr>
                <w:szCs w:val="24"/>
              </w:rPr>
            </w:pPr>
            <w:r w:rsidRPr="0087112B">
              <w:rPr>
                <w:szCs w:val="24"/>
              </w:rPr>
              <w:t>20</w:t>
            </w:r>
          </w:p>
        </w:tc>
        <w:tc>
          <w:tcPr>
            <w:tcW w:w="660" w:type="dxa"/>
            <w:tcBorders>
              <w:right w:val="single" w:sz="4" w:space="0" w:color="auto"/>
            </w:tcBorders>
          </w:tcPr>
          <w:p w:rsidR="00C11F39" w:rsidRPr="0087112B" w:rsidRDefault="00C11F39" w:rsidP="00C060CA">
            <w:pPr>
              <w:spacing w:line="360" w:lineRule="auto"/>
              <w:jc w:val="both"/>
              <w:rPr>
                <w:szCs w:val="24"/>
              </w:rPr>
            </w:pPr>
            <w:r w:rsidRPr="0087112B">
              <w:rPr>
                <w:szCs w:val="24"/>
              </w:rPr>
              <w:t>Male</w:t>
            </w:r>
          </w:p>
        </w:tc>
        <w:tc>
          <w:tcPr>
            <w:tcW w:w="658" w:type="dxa"/>
            <w:tcBorders>
              <w:left w:val="single" w:sz="4" w:space="0" w:color="auto"/>
            </w:tcBorders>
          </w:tcPr>
          <w:p w:rsidR="00C11F39" w:rsidRPr="0087112B" w:rsidRDefault="00C11F39" w:rsidP="00C060CA">
            <w:pPr>
              <w:spacing w:line="360" w:lineRule="auto"/>
              <w:jc w:val="both"/>
              <w:rPr>
                <w:szCs w:val="24"/>
              </w:rPr>
            </w:pPr>
            <w:r w:rsidRPr="0087112B">
              <w:rPr>
                <w:szCs w:val="24"/>
              </w:rPr>
              <w:t>12</w:t>
            </w:r>
          </w:p>
        </w:tc>
        <w:tc>
          <w:tcPr>
            <w:tcW w:w="782" w:type="dxa"/>
          </w:tcPr>
          <w:p w:rsidR="00C11F39" w:rsidRPr="0087112B" w:rsidRDefault="00C11F39" w:rsidP="00C060CA">
            <w:pPr>
              <w:spacing w:line="360" w:lineRule="auto"/>
              <w:jc w:val="both"/>
              <w:rPr>
                <w:szCs w:val="24"/>
              </w:rPr>
            </w:pPr>
            <w:r w:rsidRPr="0087112B">
              <w:rPr>
                <w:szCs w:val="24"/>
              </w:rPr>
              <w:t>19.90</w:t>
            </w:r>
          </w:p>
        </w:tc>
        <w:tc>
          <w:tcPr>
            <w:tcW w:w="876" w:type="dxa"/>
          </w:tcPr>
          <w:p w:rsidR="00C11F39" w:rsidRPr="0087112B" w:rsidRDefault="00C11F39" w:rsidP="00C060CA">
            <w:pPr>
              <w:spacing w:line="360" w:lineRule="auto"/>
              <w:jc w:val="both"/>
              <w:rPr>
                <w:szCs w:val="24"/>
              </w:rPr>
            </w:pPr>
            <w:r w:rsidRPr="0087112B">
              <w:rPr>
                <w:rFonts w:ascii="Arial" w:hAnsi="Arial" w:cs="Arial"/>
                <w:szCs w:val="24"/>
              </w:rPr>
              <w:t>1.119</w:t>
            </w:r>
          </w:p>
        </w:tc>
        <w:tc>
          <w:tcPr>
            <w:tcW w:w="1484" w:type="dxa"/>
          </w:tcPr>
          <w:p w:rsidR="00C11F39" w:rsidRPr="0087112B" w:rsidRDefault="00C11F39" w:rsidP="00C060CA">
            <w:pPr>
              <w:spacing w:line="360" w:lineRule="auto"/>
              <w:jc w:val="both"/>
              <w:rPr>
                <w:szCs w:val="24"/>
              </w:rPr>
            </w:pPr>
            <w:r w:rsidRPr="0087112B">
              <w:rPr>
                <w:rFonts w:ascii="Arial" w:hAnsi="Arial" w:cs="Arial"/>
                <w:szCs w:val="24"/>
              </w:rPr>
              <w:t>.250</w:t>
            </w:r>
          </w:p>
        </w:tc>
      </w:tr>
    </w:tbl>
    <w:p w:rsidR="00C11F39" w:rsidRPr="0087112B" w:rsidRDefault="00C11F39" w:rsidP="00C060CA">
      <w:pPr>
        <w:autoSpaceDE w:val="0"/>
        <w:autoSpaceDN w:val="0"/>
        <w:adjustRightInd w:val="0"/>
        <w:spacing w:after="0" w:line="360" w:lineRule="auto"/>
        <w:jc w:val="both"/>
        <w:rPr>
          <w:rFonts w:eastAsia="Times New Roman" w:cs="Times New Roman"/>
        </w:rPr>
      </w:pPr>
    </w:p>
    <w:p w:rsidR="00EC5F2A" w:rsidRPr="00F565D0" w:rsidRDefault="00E51ADA" w:rsidP="00F565D0">
      <w:pPr>
        <w:autoSpaceDE w:val="0"/>
        <w:autoSpaceDN w:val="0"/>
        <w:adjustRightInd w:val="0"/>
        <w:spacing w:after="0" w:line="360" w:lineRule="auto"/>
        <w:jc w:val="both"/>
        <w:rPr>
          <w:rFonts w:eastAsia="Times New Roman" w:cs="Times New Roman"/>
          <w:bCs/>
        </w:rPr>
      </w:pPr>
      <w:r>
        <w:rPr>
          <w:rFonts w:eastAsia="Times New Roman" w:cs="Times New Roman"/>
        </w:rPr>
        <w:t>As shown from above Table 6</w:t>
      </w:r>
      <w:r w:rsidR="00C11F39" w:rsidRPr="0087112B">
        <w:rPr>
          <w:rFonts w:eastAsia="Times New Roman" w:cs="Times New Roman"/>
        </w:rPr>
        <w:t xml:space="preserve"> </w:t>
      </w:r>
      <w:r w:rsidR="00D90DB6">
        <w:rPr>
          <w:rFonts w:eastAsia="Times New Roman" w:cs="Times New Roman"/>
          <w:bCs/>
        </w:rPr>
        <w:t xml:space="preserve">Descriptive characteristics of </w:t>
      </w:r>
      <w:r w:rsidR="00C11F39" w:rsidRPr="0087112B">
        <w:rPr>
          <w:rFonts w:eastAsia="Times New Roman" w:cs="Times New Roman"/>
          <w:bCs/>
        </w:rPr>
        <w:t>40 study participants  from Debrework secondary and preparatory school all are males and their mean of age (EG=20.20, CG=19.90)). Subjects were relatively had the same age and grade level at the beginning o</w:t>
      </w:r>
      <w:bookmarkStart w:id="272" w:name="_Toc491267296"/>
      <w:r w:rsidR="00F565D0">
        <w:rPr>
          <w:rFonts w:eastAsia="Times New Roman" w:cs="Times New Roman"/>
          <w:bCs/>
        </w:rPr>
        <w:t>f exercise.</w:t>
      </w:r>
    </w:p>
    <w:p w:rsidR="0099474E" w:rsidRDefault="00F565D0" w:rsidP="00C060CA">
      <w:pPr>
        <w:pStyle w:val="Heading2"/>
        <w:rPr>
          <w:rFonts w:eastAsia="Times New Roman"/>
          <w:color w:val="auto"/>
          <w:sz w:val="32"/>
          <w:lang w:bidi="en-US"/>
        </w:rPr>
      </w:pPr>
      <w:r>
        <w:rPr>
          <w:rFonts w:eastAsia="Times New Roman"/>
          <w:color w:val="auto"/>
          <w:sz w:val="32"/>
          <w:lang w:bidi="en-US"/>
        </w:rPr>
        <w:t xml:space="preserve">              </w:t>
      </w:r>
      <w:r w:rsidR="00F10E47" w:rsidRPr="0087112B">
        <w:rPr>
          <w:rFonts w:eastAsia="Times New Roman"/>
          <w:color w:val="auto"/>
          <w:sz w:val="32"/>
          <w:lang w:bidi="en-US"/>
        </w:rPr>
        <w:t xml:space="preserve"> </w:t>
      </w:r>
    </w:p>
    <w:p w:rsidR="0099474E" w:rsidRDefault="0099474E">
      <w:pPr>
        <w:rPr>
          <w:rFonts w:asciiTheme="majorHAnsi" w:eastAsia="Times New Roman" w:hAnsiTheme="majorHAnsi" w:cstheme="majorBidi"/>
          <w:b/>
          <w:bCs/>
          <w:sz w:val="32"/>
          <w:szCs w:val="26"/>
          <w:lang w:bidi="en-US"/>
        </w:rPr>
      </w:pPr>
      <w:r>
        <w:rPr>
          <w:rFonts w:eastAsia="Times New Roman"/>
          <w:sz w:val="32"/>
          <w:lang w:bidi="en-US"/>
        </w:rPr>
        <w:br w:type="page"/>
      </w:r>
    </w:p>
    <w:p w:rsidR="005963A2" w:rsidRPr="00A37BC8" w:rsidRDefault="00F10E47" w:rsidP="00C060CA">
      <w:pPr>
        <w:pStyle w:val="Heading2"/>
        <w:rPr>
          <w:rFonts w:ascii="Times New Roman" w:eastAsia="Times New Roman" w:hAnsi="Times New Roman" w:cs="Times New Roman"/>
          <w:color w:val="auto"/>
          <w:sz w:val="28"/>
          <w:szCs w:val="28"/>
          <w:lang w:bidi="en-US"/>
        </w:rPr>
      </w:pPr>
      <w:r w:rsidRPr="0087112B">
        <w:rPr>
          <w:rFonts w:eastAsia="Times New Roman"/>
          <w:color w:val="auto"/>
          <w:sz w:val="32"/>
          <w:lang w:bidi="en-US"/>
        </w:rPr>
        <w:lastRenderedPageBreak/>
        <w:t xml:space="preserve"> </w:t>
      </w:r>
      <w:bookmarkStart w:id="273" w:name="_Toc523936912"/>
      <w:bookmarkStart w:id="274" w:name="_Toc523937656"/>
      <w:r w:rsidR="001B7EEA" w:rsidRPr="00A37BC8">
        <w:rPr>
          <w:rFonts w:ascii="Times New Roman" w:eastAsia="Times New Roman" w:hAnsi="Times New Roman" w:cs="Times New Roman"/>
          <w:color w:val="auto"/>
          <w:sz w:val="28"/>
          <w:szCs w:val="28"/>
          <w:lang w:bidi="en-US"/>
        </w:rPr>
        <w:t>4.1</w:t>
      </w:r>
      <w:r w:rsidR="001B7EEA">
        <w:rPr>
          <w:rFonts w:ascii="Times New Roman" w:eastAsia="Times New Roman" w:hAnsi="Times New Roman" w:cs="Times New Roman"/>
          <w:color w:val="auto"/>
          <w:sz w:val="28"/>
          <w:szCs w:val="28"/>
          <w:lang w:bidi="en-US"/>
        </w:rPr>
        <w:t xml:space="preserve"> </w:t>
      </w:r>
      <w:r w:rsidR="001B7EEA" w:rsidRPr="00A37BC8">
        <w:rPr>
          <w:rFonts w:ascii="Times New Roman" w:eastAsia="Times New Roman" w:hAnsi="Times New Roman" w:cs="Times New Roman"/>
          <w:color w:val="auto"/>
          <w:sz w:val="28"/>
          <w:szCs w:val="28"/>
          <w:lang w:bidi="en-US"/>
        </w:rPr>
        <w:t>Results</w:t>
      </w:r>
      <w:r w:rsidR="00C11F39" w:rsidRPr="00A37BC8">
        <w:rPr>
          <w:rFonts w:ascii="Times New Roman" w:eastAsia="Times New Roman" w:hAnsi="Times New Roman" w:cs="Times New Roman"/>
          <w:color w:val="auto"/>
          <w:sz w:val="28"/>
          <w:szCs w:val="28"/>
          <w:lang w:bidi="en-US"/>
        </w:rPr>
        <w:t xml:space="preserve"> of the study</w:t>
      </w:r>
      <w:bookmarkStart w:id="275" w:name="_Toc460508641"/>
      <w:bookmarkStart w:id="276" w:name="_Toc491267297"/>
      <w:bookmarkEnd w:id="272"/>
      <w:bookmarkEnd w:id="273"/>
      <w:bookmarkEnd w:id="274"/>
    </w:p>
    <w:p w:rsidR="001239D8" w:rsidRPr="00A37BC8" w:rsidRDefault="00F10E47" w:rsidP="001239D8">
      <w:pPr>
        <w:pStyle w:val="Heading3"/>
        <w:rPr>
          <w:rFonts w:eastAsia="Times New Roman"/>
          <w:color w:val="auto"/>
          <w:sz w:val="26"/>
          <w:szCs w:val="26"/>
        </w:rPr>
      </w:pPr>
      <w:r w:rsidRPr="0087112B">
        <w:rPr>
          <w:rFonts w:eastAsia="Times New Roman"/>
          <w:color w:val="auto"/>
          <w:sz w:val="28"/>
        </w:rPr>
        <w:t xml:space="preserve">     </w:t>
      </w:r>
      <w:r w:rsidR="00D519A5">
        <w:rPr>
          <w:rFonts w:eastAsia="Times New Roman"/>
          <w:color w:val="auto"/>
          <w:sz w:val="28"/>
        </w:rPr>
        <w:t xml:space="preserve"> </w:t>
      </w:r>
      <w:r w:rsidRPr="0087112B">
        <w:rPr>
          <w:rFonts w:eastAsia="Times New Roman"/>
          <w:color w:val="auto"/>
          <w:sz w:val="28"/>
        </w:rPr>
        <w:t xml:space="preserve"> </w:t>
      </w:r>
      <w:bookmarkStart w:id="277" w:name="_Toc523936913"/>
      <w:bookmarkStart w:id="278" w:name="_Toc523937657"/>
      <w:bookmarkEnd w:id="275"/>
      <w:r w:rsidR="00D519A5" w:rsidRPr="00A37BC8">
        <w:rPr>
          <w:rFonts w:eastAsia="Times New Roman"/>
          <w:color w:val="auto"/>
          <w:sz w:val="26"/>
          <w:szCs w:val="26"/>
        </w:rPr>
        <w:t>4.1.1</w:t>
      </w:r>
      <w:r w:rsidR="00D519A5">
        <w:rPr>
          <w:rFonts w:eastAsia="Times New Roman"/>
          <w:color w:val="auto"/>
          <w:sz w:val="26"/>
          <w:szCs w:val="26"/>
        </w:rPr>
        <w:t xml:space="preserve"> </w:t>
      </w:r>
      <w:r w:rsidR="00D519A5" w:rsidRPr="00A37BC8">
        <w:rPr>
          <w:rFonts w:eastAsia="Times New Roman"/>
          <w:color w:val="auto"/>
          <w:sz w:val="26"/>
          <w:szCs w:val="26"/>
        </w:rPr>
        <w:t>Comparison</w:t>
      </w:r>
      <w:r w:rsidR="00CF59BB" w:rsidRPr="00A37BC8">
        <w:rPr>
          <w:rFonts w:eastAsia="Times New Roman"/>
          <w:color w:val="auto"/>
          <w:sz w:val="26"/>
          <w:szCs w:val="26"/>
        </w:rPr>
        <w:t xml:space="preserve"> of cardiovascular endurance measure</w:t>
      </w:r>
      <w:r w:rsidR="00C11F39" w:rsidRPr="00A37BC8">
        <w:rPr>
          <w:rFonts w:eastAsia="Times New Roman"/>
          <w:color w:val="auto"/>
          <w:sz w:val="26"/>
          <w:szCs w:val="26"/>
        </w:rPr>
        <w:t xml:space="preserve"> of the group</w:t>
      </w:r>
      <w:bookmarkStart w:id="279" w:name="_Toc459039707"/>
      <w:bookmarkStart w:id="280" w:name="_Toc490681089"/>
      <w:bookmarkStart w:id="281" w:name="_Toc490681137"/>
      <w:bookmarkStart w:id="282" w:name="_Toc490681160"/>
      <w:bookmarkEnd w:id="276"/>
      <w:r w:rsidR="00D519A5">
        <w:rPr>
          <w:rFonts w:eastAsia="Times New Roman"/>
          <w:color w:val="auto"/>
          <w:sz w:val="26"/>
          <w:szCs w:val="26"/>
        </w:rPr>
        <w:t>s</w:t>
      </w:r>
      <w:bookmarkEnd w:id="277"/>
      <w:bookmarkEnd w:id="278"/>
    </w:p>
    <w:p w:rsidR="00447010" w:rsidRPr="001239D8" w:rsidRDefault="00F10E47" w:rsidP="002D217C">
      <w:pPr>
        <w:pStyle w:val="Heading5"/>
        <w:rPr>
          <w:sz w:val="32"/>
          <w:szCs w:val="26"/>
          <w:lang w:bidi="en-US"/>
        </w:rPr>
      </w:pPr>
      <w:r w:rsidRPr="0087112B">
        <w:t xml:space="preserve">  </w:t>
      </w:r>
      <w:bookmarkStart w:id="283" w:name="_Toc522125620"/>
      <w:r w:rsidR="001239D8">
        <w:t xml:space="preserve">           </w:t>
      </w:r>
      <w:bookmarkStart w:id="284" w:name="_Toc522810665"/>
      <w:bookmarkStart w:id="285" w:name="_Toc523351034"/>
      <w:r w:rsidR="00C11F39" w:rsidRPr="0087112B">
        <w:t xml:space="preserve">Table </w:t>
      </w:r>
      <w:bookmarkEnd w:id="279"/>
      <w:r w:rsidR="00B21D42">
        <w:t>7</w:t>
      </w:r>
      <w:r w:rsidR="00C11F39" w:rsidRPr="0087112B">
        <w:t xml:space="preserve">: </w:t>
      </w:r>
      <w:r w:rsidR="00CF59BB" w:rsidRPr="0087112B">
        <w:t xml:space="preserve">12 minute run test </w:t>
      </w:r>
      <w:r w:rsidR="00C11F39" w:rsidRPr="0087112B">
        <w:t>of the group</w:t>
      </w:r>
      <w:bookmarkEnd w:id="280"/>
      <w:bookmarkEnd w:id="281"/>
      <w:bookmarkEnd w:id="282"/>
      <w:bookmarkEnd w:id="283"/>
      <w:bookmarkEnd w:id="284"/>
      <w:bookmarkEnd w:id="285"/>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73"/>
        <w:gridCol w:w="1541"/>
        <w:gridCol w:w="1305"/>
        <w:gridCol w:w="1503"/>
        <w:gridCol w:w="2119"/>
        <w:gridCol w:w="1439"/>
      </w:tblGrid>
      <w:tr w:rsidR="0087112B" w:rsidRPr="0087112B" w:rsidTr="00BB3482">
        <w:trPr>
          <w:cantSplit/>
          <w:trHeight w:val="438"/>
        </w:trPr>
        <w:tc>
          <w:tcPr>
            <w:tcW w:w="9180" w:type="dxa"/>
            <w:gridSpan w:val="6"/>
            <w:tcBorders>
              <w:top w:val="nil"/>
              <w:left w:val="nil"/>
              <w:bottom w:val="nil"/>
              <w:right w:val="nil"/>
            </w:tcBorders>
            <w:shd w:val="clear" w:color="auto" w:fill="FFFFFF"/>
          </w:tcPr>
          <w:p w:rsidR="00C11F39" w:rsidRPr="0087112B" w:rsidRDefault="00C11F39" w:rsidP="00C060CA">
            <w:pPr>
              <w:autoSpaceDE w:val="0"/>
              <w:autoSpaceDN w:val="0"/>
              <w:adjustRightInd w:val="0"/>
              <w:spacing w:after="0" w:line="320" w:lineRule="atLeast"/>
              <w:ind w:right="60"/>
              <w:jc w:val="both"/>
              <w:rPr>
                <w:rFonts w:eastAsia="Times New Roman" w:cs="Times New Roman"/>
                <w:szCs w:val="18"/>
              </w:rPr>
            </w:pPr>
          </w:p>
        </w:tc>
      </w:tr>
      <w:tr w:rsidR="0087112B" w:rsidRPr="0087112B" w:rsidTr="00BB3482">
        <w:trPr>
          <w:cantSplit/>
          <w:trHeight w:val="877"/>
        </w:trPr>
        <w:tc>
          <w:tcPr>
            <w:tcW w:w="2814" w:type="dxa"/>
            <w:gridSpan w:val="2"/>
            <w:tcBorders>
              <w:top w:val="single" w:sz="16" w:space="0" w:color="000000"/>
              <w:left w:val="single" w:sz="16" w:space="0" w:color="000000"/>
              <w:bottom w:val="single" w:sz="16" w:space="0" w:color="000000"/>
              <w:right w:val="single" w:sz="4" w:space="0" w:color="auto"/>
            </w:tcBorders>
            <w:shd w:val="clear" w:color="auto" w:fill="FFFFFF"/>
          </w:tcPr>
          <w:p w:rsidR="00C11F39" w:rsidRPr="0087112B" w:rsidRDefault="00AB0088"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Variable test</w:t>
            </w:r>
          </w:p>
        </w:tc>
        <w:tc>
          <w:tcPr>
            <w:tcW w:w="1305" w:type="dxa"/>
            <w:tcBorders>
              <w:top w:val="single" w:sz="16" w:space="0" w:color="000000"/>
              <w:left w:val="single" w:sz="4" w:space="0" w:color="auto"/>
              <w:bottom w:val="single" w:sz="16" w:space="0" w:color="000000"/>
            </w:tcBorders>
            <w:shd w:val="clear" w:color="auto" w:fill="FFFFFF"/>
          </w:tcPr>
          <w:p w:rsidR="00C11F39" w:rsidRPr="0087112B" w:rsidRDefault="00C11F39"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Mean</w:t>
            </w:r>
          </w:p>
        </w:tc>
        <w:tc>
          <w:tcPr>
            <w:tcW w:w="1503" w:type="dxa"/>
            <w:tcBorders>
              <w:top w:val="single" w:sz="16" w:space="0" w:color="000000"/>
              <w:bottom w:val="single" w:sz="16" w:space="0" w:color="000000"/>
            </w:tcBorders>
            <w:shd w:val="clear" w:color="auto" w:fill="FFFFFF"/>
          </w:tcPr>
          <w:p w:rsidR="00C11F39" w:rsidRPr="0087112B" w:rsidRDefault="00C11F39"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N</w:t>
            </w:r>
          </w:p>
        </w:tc>
        <w:tc>
          <w:tcPr>
            <w:tcW w:w="2119" w:type="dxa"/>
            <w:tcBorders>
              <w:top w:val="single" w:sz="16" w:space="0" w:color="000000"/>
              <w:bottom w:val="single" w:sz="16" w:space="0" w:color="000000"/>
            </w:tcBorders>
            <w:shd w:val="clear" w:color="auto" w:fill="FFFFFF"/>
          </w:tcPr>
          <w:p w:rsidR="00C11F39" w:rsidRPr="0087112B" w:rsidRDefault="00C11F39"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Deviation</w:t>
            </w:r>
          </w:p>
        </w:tc>
        <w:tc>
          <w:tcPr>
            <w:tcW w:w="1439" w:type="dxa"/>
            <w:tcBorders>
              <w:top w:val="single" w:sz="16" w:space="0" w:color="000000"/>
              <w:bottom w:val="single" w:sz="16" w:space="0" w:color="000000"/>
              <w:right w:val="single" w:sz="16" w:space="0" w:color="000000"/>
            </w:tcBorders>
            <w:shd w:val="clear" w:color="auto" w:fill="FFFFFF"/>
          </w:tcPr>
          <w:p w:rsidR="00C11F39" w:rsidRPr="0087112B" w:rsidRDefault="00C11F39"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Error Mean</w:t>
            </w:r>
          </w:p>
        </w:tc>
      </w:tr>
      <w:tr w:rsidR="0087112B" w:rsidRPr="0087112B" w:rsidTr="00BB3482">
        <w:trPr>
          <w:cantSplit/>
          <w:trHeight w:val="438"/>
        </w:trPr>
        <w:tc>
          <w:tcPr>
            <w:tcW w:w="1273" w:type="dxa"/>
            <w:vMerge w:val="restart"/>
            <w:tcBorders>
              <w:top w:val="single" w:sz="16" w:space="0" w:color="000000"/>
              <w:left w:val="single" w:sz="16" w:space="0" w:color="000000"/>
              <w:bottom w:val="nil"/>
              <w:right w:val="single" w:sz="4" w:space="0" w:color="auto"/>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12 minute run test</w:t>
            </w:r>
          </w:p>
        </w:tc>
        <w:tc>
          <w:tcPr>
            <w:tcW w:w="1541" w:type="dxa"/>
            <w:tcBorders>
              <w:top w:val="single" w:sz="4" w:space="0" w:color="auto"/>
              <w:left w:val="single" w:sz="4" w:space="0" w:color="auto"/>
              <w:bottom w:val="nil"/>
              <w:right w:val="single" w:sz="16" w:space="0" w:color="000000"/>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co-post</w:t>
            </w:r>
          </w:p>
        </w:tc>
        <w:tc>
          <w:tcPr>
            <w:tcW w:w="1305" w:type="dxa"/>
            <w:tcBorders>
              <w:top w:val="single" w:sz="16" w:space="0" w:color="000000"/>
              <w:left w:val="single" w:sz="16" w:space="0" w:color="000000"/>
              <w:bottom w:val="nil"/>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2803.00</w:t>
            </w:r>
          </w:p>
        </w:tc>
        <w:tc>
          <w:tcPr>
            <w:tcW w:w="1503" w:type="dxa"/>
            <w:tcBorders>
              <w:top w:val="single" w:sz="16" w:space="0" w:color="000000"/>
              <w:bottom w:val="nil"/>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20</w:t>
            </w:r>
          </w:p>
        </w:tc>
        <w:tc>
          <w:tcPr>
            <w:tcW w:w="2119" w:type="dxa"/>
            <w:tcBorders>
              <w:top w:val="single" w:sz="16" w:space="0" w:color="000000"/>
              <w:bottom w:val="nil"/>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203.12</w:t>
            </w:r>
          </w:p>
        </w:tc>
        <w:tc>
          <w:tcPr>
            <w:tcW w:w="1439" w:type="dxa"/>
            <w:tcBorders>
              <w:top w:val="single" w:sz="16" w:space="0" w:color="000000"/>
              <w:bottom w:val="nil"/>
              <w:right w:val="single" w:sz="16" w:space="0" w:color="000000"/>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45.43</w:t>
            </w:r>
          </w:p>
        </w:tc>
      </w:tr>
      <w:tr w:rsidR="0087112B" w:rsidRPr="0087112B" w:rsidTr="00BB3482">
        <w:trPr>
          <w:cantSplit/>
          <w:trHeight w:val="508"/>
        </w:trPr>
        <w:tc>
          <w:tcPr>
            <w:tcW w:w="1273" w:type="dxa"/>
            <w:vMerge/>
            <w:tcBorders>
              <w:top w:val="single" w:sz="16" w:space="0" w:color="000000"/>
              <w:left w:val="single" w:sz="16" w:space="0" w:color="000000"/>
              <w:bottom w:val="nil"/>
              <w:right w:val="single" w:sz="4" w:space="0" w:color="auto"/>
            </w:tcBorders>
            <w:shd w:val="clear" w:color="auto" w:fill="FFFFFF"/>
            <w:vAlign w:val="center"/>
          </w:tcPr>
          <w:p w:rsidR="00AB0088" w:rsidRPr="0087112B" w:rsidRDefault="00AB0088" w:rsidP="00C060CA">
            <w:pPr>
              <w:autoSpaceDE w:val="0"/>
              <w:autoSpaceDN w:val="0"/>
              <w:adjustRightInd w:val="0"/>
              <w:spacing w:after="0" w:line="240" w:lineRule="auto"/>
              <w:jc w:val="both"/>
              <w:rPr>
                <w:rFonts w:eastAsia="Times New Roman" w:cs="Times New Roman"/>
                <w:szCs w:val="18"/>
              </w:rPr>
            </w:pPr>
          </w:p>
        </w:tc>
        <w:tc>
          <w:tcPr>
            <w:tcW w:w="1541" w:type="dxa"/>
            <w:tcBorders>
              <w:top w:val="single" w:sz="4" w:space="0" w:color="auto"/>
              <w:left w:val="single" w:sz="4" w:space="0" w:color="auto"/>
              <w:bottom w:val="single" w:sz="4" w:space="0" w:color="auto"/>
              <w:right w:val="single" w:sz="16" w:space="0" w:color="000000"/>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co-pre</w:t>
            </w:r>
          </w:p>
        </w:tc>
        <w:tc>
          <w:tcPr>
            <w:tcW w:w="1305" w:type="dxa"/>
            <w:tcBorders>
              <w:top w:val="single" w:sz="4" w:space="0" w:color="auto"/>
              <w:left w:val="single" w:sz="16" w:space="0" w:color="000000"/>
              <w:bottom w:val="single" w:sz="4" w:space="0" w:color="auto"/>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28</w:t>
            </w:r>
            <w:r w:rsidR="003C63E3">
              <w:rPr>
                <w:rFonts w:ascii="Arial" w:hAnsi="Arial" w:cs="Arial"/>
                <w:sz w:val="18"/>
                <w:szCs w:val="18"/>
              </w:rPr>
              <w:t>02</w:t>
            </w:r>
            <w:r w:rsidRPr="0087112B">
              <w:rPr>
                <w:rFonts w:ascii="Arial" w:hAnsi="Arial" w:cs="Arial"/>
                <w:sz w:val="18"/>
                <w:szCs w:val="18"/>
              </w:rPr>
              <w:t>.50</w:t>
            </w:r>
          </w:p>
        </w:tc>
        <w:tc>
          <w:tcPr>
            <w:tcW w:w="1503" w:type="dxa"/>
            <w:tcBorders>
              <w:top w:val="single" w:sz="4" w:space="0" w:color="auto"/>
              <w:bottom w:val="single" w:sz="4" w:space="0" w:color="auto"/>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20</w:t>
            </w:r>
          </w:p>
        </w:tc>
        <w:tc>
          <w:tcPr>
            <w:tcW w:w="2119" w:type="dxa"/>
            <w:tcBorders>
              <w:top w:val="single" w:sz="4" w:space="0" w:color="auto"/>
              <w:bottom w:val="single" w:sz="4" w:space="0" w:color="auto"/>
            </w:tcBorders>
            <w:shd w:val="clear" w:color="auto" w:fill="FFFFFF"/>
            <w:vAlign w:val="center"/>
          </w:tcPr>
          <w:p w:rsidR="00AB0088" w:rsidRPr="0087112B" w:rsidRDefault="003C63E3" w:rsidP="00C060CA">
            <w:pPr>
              <w:autoSpaceDE w:val="0"/>
              <w:autoSpaceDN w:val="0"/>
              <w:adjustRightInd w:val="0"/>
              <w:spacing w:after="0" w:line="320" w:lineRule="atLeast"/>
              <w:ind w:right="60"/>
              <w:jc w:val="both"/>
              <w:rPr>
                <w:rFonts w:ascii="Arial" w:hAnsi="Arial" w:cs="Arial"/>
                <w:sz w:val="18"/>
                <w:szCs w:val="18"/>
              </w:rPr>
            </w:pPr>
            <w:r>
              <w:rPr>
                <w:rFonts w:ascii="Arial" w:hAnsi="Arial" w:cs="Arial"/>
                <w:sz w:val="18"/>
                <w:szCs w:val="18"/>
              </w:rPr>
              <w:t>198</w:t>
            </w:r>
            <w:r w:rsidR="00AB0088" w:rsidRPr="0087112B">
              <w:rPr>
                <w:rFonts w:ascii="Arial" w:hAnsi="Arial" w:cs="Arial"/>
                <w:sz w:val="18"/>
                <w:szCs w:val="18"/>
              </w:rPr>
              <w:t>.30</w:t>
            </w:r>
          </w:p>
        </w:tc>
        <w:tc>
          <w:tcPr>
            <w:tcW w:w="1439" w:type="dxa"/>
            <w:tcBorders>
              <w:top w:val="single" w:sz="4" w:space="0" w:color="auto"/>
              <w:bottom w:val="single" w:sz="4" w:space="0" w:color="auto"/>
              <w:right w:val="single" w:sz="16" w:space="0" w:color="000000"/>
            </w:tcBorders>
            <w:shd w:val="clear" w:color="auto" w:fill="FFFFFF"/>
            <w:vAlign w:val="center"/>
          </w:tcPr>
          <w:p w:rsidR="00AB0088" w:rsidRPr="0087112B" w:rsidRDefault="00AB0088"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41.43</w:t>
            </w:r>
          </w:p>
        </w:tc>
      </w:tr>
      <w:tr w:rsidR="0087112B" w:rsidRPr="0087112B" w:rsidTr="00BB3482">
        <w:trPr>
          <w:cantSplit/>
          <w:trHeight w:val="438"/>
        </w:trPr>
        <w:tc>
          <w:tcPr>
            <w:tcW w:w="1273" w:type="dxa"/>
            <w:vMerge w:val="restart"/>
            <w:tcBorders>
              <w:top w:val="nil"/>
              <w:left w:val="single" w:sz="16" w:space="0" w:color="000000"/>
              <w:bottom w:val="single" w:sz="16" w:space="0" w:color="000000"/>
              <w:right w:val="single" w:sz="4" w:space="0" w:color="auto"/>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eastAsia="Times New Roman" w:cs="Times New Roman"/>
                <w:szCs w:val="18"/>
              </w:rPr>
            </w:pPr>
          </w:p>
        </w:tc>
        <w:tc>
          <w:tcPr>
            <w:tcW w:w="1541" w:type="dxa"/>
            <w:tcBorders>
              <w:top w:val="single" w:sz="4" w:space="0" w:color="auto"/>
              <w:left w:val="single" w:sz="4" w:space="0" w:color="auto"/>
              <w:bottom w:val="nil"/>
              <w:right w:val="single" w:sz="16" w:space="0" w:color="000000"/>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ex-post</w:t>
            </w:r>
          </w:p>
        </w:tc>
        <w:tc>
          <w:tcPr>
            <w:tcW w:w="1305" w:type="dxa"/>
            <w:tcBorders>
              <w:top w:val="single" w:sz="4" w:space="0" w:color="auto"/>
              <w:left w:val="single" w:sz="16" w:space="0" w:color="000000"/>
              <w:bottom w:val="nil"/>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2772.00</w:t>
            </w:r>
          </w:p>
        </w:tc>
        <w:tc>
          <w:tcPr>
            <w:tcW w:w="1503" w:type="dxa"/>
            <w:tcBorders>
              <w:top w:val="single" w:sz="4" w:space="0" w:color="auto"/>
              <w:bottom w:val="nil"/>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20</w:t>
            </w:r>
          </w:p>
        </w:tc>
        <w:tc>
          <w:tcPr>
            <w:tcW w:w="2119" w:type="dxa"/>
            <w:tcBorders>
              <w:top w:val="single" w:sz="4" w:space="0" w:color="auto"/>
              <w:bottom w:val="nil"/>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270.37</w:t>
            </w:r>
          </w:p>
        </w:tc>
        <w:tc>
          <w:tcPr>
            <w:tcW w:w="1439" w:type="dxa"/>
            <w:tcBorders>
              <w:top w:val="single" w:sz="4" w:space="0" w:color="auto"/>
              <w:bottom w:val="nil"/>
              <w:right w:val="single" w:sz="16" w:space="0" w:color="000000"/>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60.45703</w:t>
            </w:r>
          </w:p>
        </w:tc>
      </w:tr>
      <w:tr w:rsidR="0087112B" w:rsidRPr="0087112B" w:rsidTr="00BB3482">
        <w:trPr>
          <w:cantSplit/>
          <w:trHeight w:val="201"/>
        </w:trPr>
        <w:tc>
          <w:tcPr>
            <w:tcW w:w="1273" w:type="dxa"/>
            <w:vMerge/>
            <w:tcBorders>
              <w:top w:val="nil"/>
              <w:left w:val="single" w:sz="16" w:space="0" w:color="000000"/>
              <w:bottom w:val="single" w:sz="16" w:space="0" w:color="000000"/>
              <w:right w:val="single" w:sz="4" w:space="0" w:color="auto"/>
            </w:tcBorders>
            <w:shd w:val="clear" w:color="auto" w:fill="FFFFFF"/>
            <w:vAlign w:val="center"/>
          </w:tcPr>
          <w:p w:rsidR="00472813" w:rsidRPr="0087112B" w:rsidRDefault="00472813" w:rsidP="00C060CA">
            <w:pPr>
              <w:autoSpaceDE w:val="0"/>
              <w:autoSpaceDN w:val="0"/>
              <w:adjustRightInd w:val="0"/>
              <w:spacing w:after="0" w:line="240" w:lineRule="auto"/>
              <w:jc w:val="both"/>
              <w:rPr>
                <w:rFonts w:eastAsia="Times New Roman" w:cs="Times New Roman"/>
                <w:szCs w:val="18"/>
              </w:rPr>
            </w:pPr>
          </w:p>
        </w:tc>
        <w:tc>
          <w:tcPr>
            <w:tcW w:w="1541" w:type="dxa"/>
            <w:tcBorders>
              <w:top w:val="single" w:sz="4" w:space="0" w:color="auto"/>
              <w:left w:val="single" w:sz="4" w:space="0" w:color="auto"/>
              <w:bottom w:val="single" w:sz="16" w:space="0" w:color="000000"/>
              <w:right w:val="single" w:sz="16" w:space="0" w:color="000000"/>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ex-pre</w:t>
            </w:r>
          </w:p>
        </w:tc>
        <w:tc>
          <w:tcPr>
            <w:tcW w:w="1305" w:type="dxa"/>
            <w:tcBorders>
              <w:top w:val="single" w:sz="4" w:space="0" w:color="auto"/>
              <w:left w:val="single" w:sz="16" w:space="0" w:color="000000"/>
              <w:bottom w:val="single" w:sz="16" w:space="0" w:color="000000"/>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2802.50</w:t>
            </w:r>
          </w:p>
        </w:tc>
        <w:tc>
          <w:tcPr>
            <w:tcW w:w="1503" w:type="dxa"/>
            <w:tcBorders>
              <w:top w:val="single" w:sz="4" w:space="0" w:color="auto"/>
              <w:bottom w:val="single" w:sz="16" w:space="0" w:color="000000"/>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20</w:t>
            </w:r>
          </w:p>
        </w:tc>
        <w:tc>
          <w:tcPr>
            <w:tcW w:w="2119" w:type="dxa"/>
            <w:tcBorders>
              <w:top w:val="single" w:sz="4" w:space="0" w:color="auto"/>
              <w:bottom w:val="single" w:sz="16" w:space="0" w:color="000000"/>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253.12</w:t>
            </w:r>
          </w:p>
        </w:tc>
        <w:tc>
          <w:tcPr>
            <w:tcW w:w="1439" w:type="dxa"/>
            <w:tcBorders>
              <w:top w:val="single" w:sz="4" w:space="0" w:color="auto"/>
              <w:bottom w:val="single" w:sz="16" w:space="0" w:color="000000"/>
              <w:right w:val="single" w:sz="16" w:space="0" w:color="000000"/>
            </w:tcBorders>
            <w:shd w:val="clear" w:color="auto" w:fill="FFFFFF"/>
            <w:vAlign w:val="center"/>
          </w:tcPr>
          <w:p w:rsidR="00472813" w:rsidRPr="0087112B" w:rsidRDefault="00472813"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56.60052</w:t>
            </w:r>
          </w:p>
        </w:tc>
      </w:tr>
    </w:tbl>
    <w:p w:rsidR="001239D8" w:rsidRDefault="001239D8" w:rsidP="00C060CA">
      <w:pPr>
        <w:spacing w:line="360" w:lineRule="auto"/>
        <w:jc w:val="both"/>
        <w:rPr>
          <w:rFonts w:eastAsia="Times New Roman" w:cs="Times New Roman"/>
        </w:rPr>
      </w:pPr>
      <w:r>
        <w:rPr>
          <w:rFonts w:eastAsia="Times New Roman" w:cs="Times New Roman"/>
        </w:rPr>
        <w:t xml:space="preserve"> Co-post=control posttest, co-pre=control pretest ex-post= experimental posttest ,ex-pre=experimental pretest</w:t>
      </w:r>
    </w:p>
    <w:p w:rsidR="00C11F39" w:rsidRPr="0087112B" w:rsidRDefault="00953125" w:rsidP="00C060CA">
      <w:pPr>
        <w:spacing w:line="360" w:lineRule="auto"/>
        <w:jc w:val="both"/>
        <w:rPr>
          <w:rFonts w:eastAsia="Times New Roman" w:cs="Times New Roman"/>
        </w:rPr>
      </w:pPr>
      <w:r>
        <w:rPr>
          <w:rFonts w:eastAsia="Times New Roman" w:cs="Times New Roman"/>
        </w:rPr>
        <w:t>The paired statistics in table:</w:t>
      </w:r>
      <w:r w:rsidR="00C11F39" w:rsidRPr="0087112B">
        <w:rPr>
          <w:rFonts w:eastAsia="Times New Roman" w:cs="Times New Roman"/>
        </w:rPr>
        <w:t xml:space="preserve"> </w:t>
      </w:r>
      <w:r>
        <w:rPr>
          <w:rFonts w:eastAsia="Times New Roman" w:cs="Times New Roman"/>
        </w:rPr>
        <w:t xml:space="preserve">7 </w:t>
      </w:r>
      <w:r w:rsidR="00C11F39" w:rsidRPr="0087112B">
        <w:rPr>
          <w:rFonts w:eastAsia="Times New Roman" w:cs="Times New Roman"/>
        </w:rPr>
        <w:t xml:space="preserve">shows that the </w:t>
      </w:r>
      <w:r w:rsidR="00447010" w:rsidRPr="0087112B">
        <w:rPr>
          <w:rFonts w:eastAsia="Times New Roman" w:cs="Times New Roman"/>
        </w:rPr>
        <w:t>pretest</w:t>
      </w:r>
      <w:r w:rsidR="00C11F39" w:rsidRPr="0087112B">
        <w:rPr>
          <w:rFonts w:eastAsia="Times New Roman" w:cs="Times New Roman"/>
        </w:rPr>
        <w:t xml:space="preserve"> score of control grou</w:t>
      </w:r>
      <w:r w:rsidR="00447010" w:rsidRPr="0087112B">
        <w:rPr>
          <w:rFonts w:eastAsia="Times New Roman" w:cs="Times New Roman"/>
        </w:rPr>
        <w:t>p (those who didn’t take calisthenics training for 10</w:t>
      </w:r>
      <w:r w:rsidR="00C11F39" w:rsidRPr="0087112B">
        <w:rPr>
          <w:rFonts w:eastAsia="Times New Roman" w:cs="Times New Roman"/>
        </w:rPr>
        <w:t xml:space="preserve"> wee</w:t>
      </w:r>
      <w:r w:rsidR="00447010" w:rsidRPr="0087112B">
        <w:rPr>
          <w:rFonts w:eastAsia="Times New Roman" w:cs="Times New Roman"/>
        </w:rPr>
        <w:t xml:space="preserve">k) </w:t>
      </w:r>
      <w:r w:rsidRPr="0087112B">
        <w:rPr>
          <w:rFonts w:eastAsia="Times New Roman" w:cs="Times New Roman"/>
        </w:rPr>
        <w:t xml:space="preserve"> </w:t>
      </w:r>
      <w:r w:rsidR="00447010" w:rsidRPr="0087112B">
        <w:rPr>
          <w:rFonts w:eastAsia="Times New Roman" w:cs="Times New Roman"/>
        </w:rPr>
        <w:t>was found to be mean of 28</w:t>
      </w:r>
      <w:r w:rsidR="003C63E3">
        <w:rPr>
          <w:rFonts w:eastAsia="Times New Roman" w:cs="Times New Roman"/>
        </w:rPr>
        <w:t>02</w:t>
      </w:r>
      <w:r w:rsidR="00447010" w:rsidRPr="0087112B">
        <w:rPr>
          <w:rFonts w:eastAsia="Times New Roman" w:cs="Times New Roman"/>
        </w:rPr>
        <w:t>.50</w:t>
      </w:r>
      <w:r w:rsidR="00C11F39" w:rsidRPr="0087112B">
        <w:rPr>
          <w:rFonts w:eastAsia="Times New Roman" w:cs="Times New Roman"/>
        </w:rPr>
        <w:t xml:space="preserve"> with</w:t>
      </w:r>
      <w:r w:rsidR="003C63E3">
        <w:rPr>
          <w:rFonts w:eastAsia="Times New Roman" w:cs="Times New Roman"/>
        </w:rPr>
        <w:t xml:space="preserve"> a standard deviation of 198</w:t>
      </w:r>
      <w:r w:rsidR="00C11F39" w:rsidRPr="0087112B">
        <w:rPr>
          <w:rFonts w:eastAsia="Times New Roman" w:cs="Times New Roman"/>
        </w:rPr>
        <w:t>.</w:t>
      </w:r>
      <w:r w:rsidR="00447010" w:rsidRPr="0087112B">
        <w:rPr>
          <w:rFonts w:eastAsia="Times New Roman" w:cs="Times New Roman"/>
        </w:rPr>
        <w:t>30. In the same manner post</w:t>
      </w:r>
      <w:r w:rsidR="00C11F39" w:rsidRPr="0087112B">
        <w:rPr>
          <w:rFonts w:eastAsia="Times New Roman" w:cs="Times New Roman"/>
        </w:rPr>
        <w:t xml:space="preserve"> test score of con</w:t>
      </w:r>
      <w:r w:rsidR="00447010" w:rsidRPr="0087112B">
        <w:rPr>
          <w:rFonts w:eastAsia="Times New Roman" w:cs="Times New Roman"/>
        </w:rPr>
        <w:t>trol group was found to be</w:t>
      </w:r>
      <w:r w:rsidR="00A469BE" w:rsidRPr="0087112B">
        <w:rPr>
          <w:rFonts w:eastAsia="Times New Roman" w:cs="Times New Roman"/>
        </w:rPr>
        <w:t xml:space="preserve"> a mean of 2803.00 </w:t>
      </w:r>
      <w:r w:rsidR="00C11F39" w:rsidRPr="0087112B">
        <w:rPr>
          <w:rFonts w:eastAsia="Times New Roman" w:cs="Times New Roman"/>
        </w:rPr>
        <w:t>wit</w:t>
      </w:r>
      <w:r w:rsidR="00A469BE" w:rsidRPr="0087112B">
        <w:rPr>
          <w:rFonts w:eastAsia="Times New Roman" w:cs="Times New Roman"/>
        </w:rPr>
        <w:t xml:space="preserve">h standard deviations of 203.12. </w:t>
      </w:r>
      <w:r w:rsidR="00C11F39" w:rsidRPr="0087112B">
        <w:rPr>
          <w:rFonts w:eastAsia="Times New Roman" w:cs="Times New Roman"/>
        </w:rPr>
        <w:t xml:space="preserve">From the data we can see that the scores in the pre and </w:t>
      </w:r>
      <w:r w:rsidR="00A469BE" w:rsidRPr="0087112B">
        <w:rPr>
          <w:rFonts w:eastAsia="Times New Roman" w:cs="Times New Roman"/>
        </w:rPr>
        <w:t>posttest for control groups were close</w:t>
      </w:r>
      <w:r w:rsidR="00C11F39" w:rsidRPr="0087112B">
        <w:rPr>
          <w:rFonts w:eastAsia="Times New Roman" w:cs="Times New Roman"/>
        </w:rPr>
        <w:t xml:space="preserve">. </w:t>
      </w:r>
    </w:p>
    <w:p w:rsidR="00B36134" w:rsidRDefault="00953125" w:rsidP="00B67A3A">
      <w:pPr>
        <w:spacing w:line="360" w:lineRule="auto"/>
        <w:jc w:val="both"/>
        <w:rPr>
          <w:rFonts w:eastAsia="Times New Roman" w:cs="Times New Roman"/>
        </w:rPr>
      </w:pPr>
      <w:r>
        <w:rPr>
          <w:rFonts w:eastAsia="Times New Roman" w:cs="Times New Roman"/>
        </w:rPr>
        <w:t>As shown the above table: 7</w:t>
      </w:r>
      <w:r w:rsidR="00C11F39" w:rsidRPr="0087112B">
        <w:rPr>
          <w:rFonts w:eastAsia="Times New Roman" w:cs="Times New Roman"/>
        </w:rPr>
        <w:t xml:space="preserve"> the paired sa</w:t>
      </w:r>
      <w:r w:rsidR="0071231E">
        <w:rPr>
          <w:rFonts w:eastAsia="Times New Roman" w:cs="Times New Roman"/>
        </w:rPr>
        <w:t xml:space="preserve">mple statistics results of post and </w:t>
      </w:r>
      <w:r w:rsidR="00A469BE" w:rsidRPr="0087112B">
        <w:rPr>
          <w:rFonts w:eastAsia="Times New Roman" w:cs="Times New Roman"/>
        </w:rPr>
        <w:t>pretest</w:t>
      </w:r>
      <w:r w:rsidR="00C11F39" w:rsidRPr="0087112B">
        <w:rPr>
          <w:rFonts w:eastAsia="Times New Roman" w:cs="Times New Roman"/>
        </w:rPr>
        <w:t xml:space="preserve"> of experimental group under comparison the </w:t>
      </w:r>
      <w:r w:rsidR="00690EB0" w:rsidRPr="0087112B">
        <w:rPr>
          <w:rFonts w:eastAsia="Times New Roman" w:cs="Times New Roman"/>
        </w:rPr>
        <w:t>experimental group after 10 week</w:t>
      </w:r>
      <w:r w:rsidR="00C11F39" w:rsidRPr="0087112B">
        <w:rPr>
          <w:rFonts w:eastAsia="Times New Roman" w:cs="Times New Roman"/>
        </w:rPr>
        <w:t xml:space="preserve"> training program the post test and </w:t>
      </w:r>
      <w:r w:rsidR="00690EB0" w:rsidRPr="0087112B">
        <w:rPr>
          <w:rFonts w:eastAsia="Times New Roman" w:cs="Times New Roman"/>
        </w:rPr>
        <w:t>pretest</w:t>
      </w:r>
      <w:r w:rsidR="00C11F39" w:rsidRPr="0087112B">
        <w:rPr>
          <w:rFonts w:eastAsia="Times New Roman" w:cs="Times New Roman"/>
        </w:rPr>
        <w:t xml:space="preserve"> were compared the level of</w:t>
      </w:r>
      <w:r w:rsidR="00690EB0" w:rsidRPr="0087112B">
        <w:rPr>
          <w:rFonts w:eastAsia="Times New Roman" w:cs="Times New Roman"/>
        </w:rPr>
        <w:t xml:space="preserve"> cardiovascular endurance</w:t>
      </w:r>
      <w:r w:rsidR="00C11F39" w:rsidRPr="0087112B">
        <w:rPr>
          <w:rFonts w:eastAsia="Times New Roman" w:cs="Times New Roman"/>
        </w:rPr>
        <w:t xml:space="preserve">. Accordingly, the outcome was the mean score of </w:t>
      </w:r>
      <w:r w:rsidR="00690EB0" w:rsidRPr="0087112B">
        <w:rPr>
          <w:rFonts w:eastAsia="Times New Roman" w:cs="Times New Roman"/>
        </w:rPr>
        <w:t>posttest was 2772.00</w:t>
      </w:r>
      <w:r w:rsidR="00C11F39" w:rsidRPr="0087112B">
        <w:rPr>
          <w:rFonts w:eastAsia="Times New Roman" w:cs="Times New Roman"/>
        </w:rPr>
        <w:t>, SD =</w:t>
      </w:r>
      <w:r w:rsidR="00690EB0" w:rsidRPr="0087112B">
        <w:rPr>
          <w:rFonts w:eastAsia="Times New Roman" w:cs="Times New Roman"/>
        </w:rPr>
        <w:t>270.37</w:t>
      </w:r>
      <w:r w:rsidR="00C11F39" w:rsidRPr="0087112B">
        <w:rPr>
          <w:rFonts w:eastAsia="Times New Roman" w:cs="Times New Roman"/>
        </w:rPr>
        <w:t xml:space="preserve">. On the other hand the mean score of </w:t>
      </w:r>
      <w:r w:rsidR="00690EB0" w:rsidRPr="0087112B">
        <w:rPr>
          <w:rFonts w:eastAsia="Times New Roman" w:cs="Times New Roman"/>
        </w:rPr>
        <w:t>pre test was found to be 2802.50</w:t>
      </w:r>
      <w:r w:rsidR="00C11F39" w:rsidRPr="0087112B">
        <w:rPr>
          <w:rFonts w:eastAsia="Times New Roman" w:cs="Times New Roman"/>
          <w:sz w:val="20"/>
          <w:szCs w:val="18"/>
        </w:rPr>
        <w:t xml:space="preserve"> </w:t>
      </w:r>
      <w:r w:rsidR="00627796" w:rsidRPr="0087112B">
        <w:rPr>
          <w:rFonts w:eastAsia="Times New Roman" w:cs="Times New Roman"/>
        </w:rPr>
        <w:t>with SD of 253.1</w:t>
      </w:r>
      <w:r w:rsidR="002C480F">
        <w:rPr>
          <w:rFonts w:eastAsia="Times New Roman" w:cs="Times New Roman"/>
        </w:rPr>
        <w:t xml:space="preserve">2. </w:t>
      </w:r>
      <w:r w:rsidR="002C480F">
        <w:rPr>
          <w:rFonts w:eastAsia="Times New Roman" w:cs="Times New Roman"/>
          <w:sz w:val="20"/>
          <w:szCs w:val="18"/>
        </w:rPr>
        <w:t xml:space="preserve"> </w:t>
      </w:r>
      <w:r w:rsidR="002C480F">
        <w:rPr>
          <w:rFonts w:eastAsia="Times New Roman" w:cs="Times New Roman"/>
          <w:szCs w:val="24"/>
        </w:rPr>
        <w:t>The test result of each group belongs to above average according to normative data.</w:t>
      </w:r>
      <w:r w:rsidR="002C480F" w:rsidRPr="0087112B">
        <w:rPr>
          <w:rFonts w:eastAsia="Times New Roman" w:cs="Times New Roman"/>
        </w:rPr>
        <w:t xml:space="preserve"> This</w:t>
      </w:r>
      <w:r w:rsidR="002C480F">
        <w:rPr>
          <w:rFonts w:eastAsia="Times New Roman" w:cs="Times New Roman"/>
        </w:rPr>
        <w:t xml:space="preserve"> </w:t>
      </w:r>
      <w:r w:rsidR="002C480F" w:rsidRPr="0087112B">
        <w:rPr>
          <w:rFonts w:eastAsia="Times New Roman" w:cs="Times New Roman"/>
        </w:rPr>
        <w:t>implies</w:t>
      </w:r>
      <w:r w:rsidR="00C11F39" w:rsidRPr="0087112B">
        <w:rPr>
          <w:rFonts w:eastAsia="Times New Roman" w:cs="Times New Roman"/>
        </w:rPr>
        <w:t xml:space="preserve"> that, there </w:t>
      </w:r>
      <w:r>
        <w:rPr>
          <w:rFonts w:eastAsia="Times New Roman" w:cs="Times New Roman"/>
        </w:rPr>
        <w:t xml:space="preserve">was </w:t>
      </w:r>
      <w:r w:rsidRPr="0087112B">
        <w:rPr>
          <w:rFonts w:eastAsia="Times New Roman" w:cs="Times New Roman"/>
        </w:rPr>
        <w:t>mean</w:t>
      </w:r>
      <w:r w:rsidR="00C11F39" w:rsidRPr="0087112B">
        <w:rPr>
          <w:rFonts w:eastAsia="Times New Roman" w:cs="Times New Roman"/>
        </w:rPr>
        <w:t xml:space="preserve"> difference between the post and </w:t>
      </w:r>
      <w:r w:rsidR="00627796" w:rsidRPr="0087112B">
        <w:rPr>
          <w:rFonts w:eastAsia="Times New Roman" w:cs="Times New Roman"/>
        </w:rPr>
        <w:t>pretests</w:t>
      </w:r>
      <w:r w:rsidR="00C11F39" w:rsidRPr="0087112B">
        <w:rPr>
          <w:rFonts w:eastAsia="Times New Roman" w:cs="Times New Roman"/>
        </w:rPr>
        <w:t>, yet it is impossible to tell here if the differences are statistically significan</w:t>
      </w:r>
      <w:r w:rsidR="00627796" w:rsidRPr="0087112B">
        <w:rPr>
          <w:rFonts w:eastAsia="Times New Roman" w:cs="Times New Roman"/>
        </w:rPr>
        <w:t xml:space="preserve">t or </w:t>
      </w:r>
      <w:r w:rsidR="00EC16E1" w:rsidRPr="0087112B">
        <w:rPr>
          <w:rFonts w:eastAsia="Times New Roman" w:cs="Times New Roman"/>
        </w:rPr>
        <w:t xml:space="preserve">not. </w:t>
      </w:r>
      <w:r w:rsidR="00C11F39" w:rsidRPr="0087112B">
        <w:rPr>
          <w:rFonts w:eastAsia="Times New Roman" w:cs="Times New Roman"/>
        </w:rPr>
        <w:t xml:space="preserve">Hence a paired sample t-test comparing the </w:t>
      </w:r>
      <w:r w:rsidR="00627796" w:rsidRPr="0087112B">
        <w:rPr>
          <w:rFonts w:eastAsia="Times New Roman" w:cs="Times New Roman"/>
        </w:rPr>
        <w:t>pretest</w:t>
      </w:r>
      <w:r w:rsidR="00C11F39" w:rsidRPr="0087112B">
        <w:rPr>
          <w:rFonts w:eastAsia="Times New Roman" w:cs="Times New Roman"/>
        </w:rPr>
        <w:t xml:space="preserve"> and post test scores of the groups</w:t>
      </w:r>
      <w:r w:rsidR="00627796" w:rsidRPr="0087112B">
        <w:rPr>
          <w:rFonts w:eastAsia="Times New Roman" w:cs="Times New Roman"/>
        </w:rPr>
        <w:t>.</w:t>
      </w:r>
      <w:r w:rsidR="00C11F39" w:rsidRPr="0087112B">
        <w:rPr>
          <w:rFonts w:eastAsia="Times New Roman" w:cs="Times New Roman"/>
        </w:rPr>
        <w:t xml:space="preserve"> </w:t>
      </w:r>
      <w:bookmarkStart w:id="286" w:name="_Toc490681090"/>
      <w:bookmarkStart w:id="287" w:name="_Toc490681138"/>
      <w:bookmarkStart w:id="288" w:name="_Toc490681161"/>
    </w:p>
    <w:p w:rsidR="001834A5" w:rsidRPr="00B67A3A" w:rsidRDefault="001834A5" w:rsidP="00B67A3A">
      <w:pPr>
        <w:spacing w:line="360" w:lineRule="auto"/>
        <w:jc w:val="both"/>
        <w:rPr>
          <w:rFonts w:eastAsia="Times New Roman" w:cs="Times New Roman"/>
        </w:rPr>
      </w:pPr>
    </w:p>
    <w:p w:rsidR="00627796" w:rsidRPr="00D519A5" w:rsidRDefault="00FC0E99" w:rsidP="002D217C">
      <w:pPr>
        <w:pStyle w:val="Heading5"/>
      </w:pPr>
      <w:bookmarkStart w:id="289" w:name="_Toc522125621"/>
      <w:bookmarkStart w:id="290" w:name="_Toc522810666"/>
      <w:bookmarkStart w:id="291" w:name="_Toc523351035"/>
      <w:r w:rsidRPr="00D519A5">
        <w:lastRenderedPageBreak/>
        <w:t xml:space="preserve">Table </w:t>
      </w:r>
      <w:r w:rsidR="00B21D42" w:rsidRPr="00D519A5">
        <w:t>8</w:t>
      </w:r>
      <w:r w:rsidR="00627796" w:rsidRPr="00D519A5">
        <w:t xml:space="preserve">: paired sample t-test results on </w:t>
      </w:r>
      <w:r w:rsidR="00210857" w:rsidRPr="00D519A5">
        <w:t xml:space="preserve">12 minute </w:t>
      </w:r>
      <w:r w:rsidR="00D519A5" w:rsidRPr="00D519A5">
        <w:t>run</w:t>
      </w:r>
      <w:r w:rsidR="00D519A5">
        <w:t>s</w:t>
      </w:r>
      <w:r w:rsidR="00D519A5" w:rsidRPr="00D519A5">
        <w:t xml:space="preserve"> of</w:t>
      </w:r>
      <w:r w:rsidR="00627796" w:rsidRPr="00D519A5">
        <w:t xml:space="preserve"> groups</w:t>
      </w:r>
      <w:bookmarkEnd w:id="286"/>
      <w:bookmarkEnd w:id="287"/>
      <w:bookmarkEnd w:id="288"/>
      <w:bookmarkEnd w:id="289"/>
      <w:bookmarkEnd w:id="290"/>
      <w:bookmarkEnd w:id="291"/>
    </w:p>
    <w:tbl>
      <w:tblPr>
        <w:tblW w:w="864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24"/>
        <w:gridCol w:w="1426"/>
        <w:gridCol w:w="900"/>
        <w:gridCol w:w="900"/>
        <w:gridCol w:w="900"/>
        <w:gridCol w:w="900"/>
        <w:gridCol w:w="990"/>
        <w:gridCol w:w="630"/>
        <w:gridCol w:w="540"/>
        <w:gridCol w:w="630"/>
      </w:tblGrid>
      <w:tr w:rsidR="0087112B" w:rsidRPr="0087112B" w:rsidTr="00465FE8">
        <w:trPr>
          <w:cantSplit/>
        </w:trPr>
        <w:tc>
          <w:tcPr>
            <w:tcW w:w="8640" w:type="dxa"/>
            <w:gridSpan w:val="10"/>
            <w:tcBorders>
              <w:top w:val="nil"/>
              <w:left w:val="nil"/>
              <w:bottom w:val="nil"/>
              <w:right w:val="nil"/>
            </w:tcBorders>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p>
        </w:tc>
      </w:tr>
      <w:tr w:rsidR="0087112B" w:rsidRPr="0087112B" w:rsidTr="00465FE8">
        <w:trPr>
          <w:cantSplit/>
        </w:trPr>
        <w:tc>
          <w:tcPr>
            <w:tcW w:w="2250" w:type="dxa"/>
            <w:gridSpan w:val="2"/>
            <w:vMerge w:val="restart"/>
            <w:tcBorders>
              <w:top w:val="single" w:sz="16" w:space="0" w:color="000000"/>
              <w:left w:val="single" w:sz="16" w:space="0" w:color="000000"/>
              <w:bottom w:val="nil"/>
              <w:right w:val="nil"/>
            </w:tcBorders>
            <w:shd w:val="clear" w:color="auto" w:fill="FFFFFF"/>
          </w:tcPr>
          <w:p w:rsidR="00627796" w:rsidRPr="0087112B" w:rsidRDefault="00210857"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12 minute run</w:t>
            </w:r>
            <w:r w:rsidR="00F81C0C" w:rsidRPr="0087112B">
              <w:rPr>
                <w:rFonts w:eastAsia="Times New Roman" w:cs="Times New Roman"/>
                <w:szCs w:val="18"/>
              </w:rPr>
              <w:t xml:space="preserve"> test</w:t>
            </w:r>
          </w:p>
        </w:tc>
        <w:tc>
          <w:tcPr>
            <w:tcW w:w="4590" w:type="dxa"/>
            <w:gridSpan w:val="5"/>
            <w:tcBorders>
              <w:top w:val="single" w:sz="16" w:space="0" w:color="000000"/>
              <w:left w:val="single" w:sz="16" w:space="0" w:color="000000"/>
            </w:tcBorders>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Paired Differences</w:t>
            </w:r>
          </w:p>
        </w:tc>
        <w:tc>
          <w:tcPr>
            <w:tcW w:w="630" w:type="dxa"/>
            <w:vMerge w:val="restart"/>
            <w:tcBorders>
              <w:top w:val="single" w:sz="16" w:space="0" w:color="000000"/>
            </w:tcBorders>
            <w:shd w:val="clear" w:color="auto" w:fill="FFFFFF"/>
          </w:tcPr>
          <w:p w:rsidR="00627796" w:rsidRPr="0087112B" w:rsidRDefault="0080408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T</w:t>
            </w:r>
          </w:p>
        </w:tc>
        <w:tc>
          <w:tcPr>
            <w:tcW w:w="540" w:type="dxa"/>
            <w:vMerge w:val="restart"/>
            <w:tcBorders>
              <w:top w:val="single" w:sz="16" w:space="0" w:color="000000"/>
            </w:tcBorders>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D</w:t>
            </w:r>
            <w:r w:rsidR="00F81C0C" w:rsidRPr="0087112B">
              <w:rPr>
                <w:rFonts w:eastAsia="Times New Roman" w:cs="Times New Roman"/>
                <w:szCs w:val="18"/>
              </w:rPr>
              <w:t xml:space="preserve"> </w:t>
            </w:r>
            <w:r w:rsidRPr="0087112B">
              <w:rPr>
                <w:rFonts w:eastAsia="Times New Roman" w:cs="Times New Roman"/>
                <w:szCs w:val="18"/>
              </w:rPr>
              <w:t>f</w:t>
            </w:r>
          </w:p>
        </w:tc>
        <w:tc>
          <w:tcPr>
            <w:tcW w:w="630" w:type="dxa"/>
            <w:vMerge w:val="restart"/>
            <w:tcBorders>
              <w:top w:val="single" w:sz="16" w:space="0" w:color="000000"/>
              <w:right w:val="single" w:sz="16" w:space="0" w:color="000000"/>
            </w:tcBorders>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Sig. (2-tailed)</w:t>
            </w:r>
          </w:p>
        </w:tc>
      </w:tr>
      <w:tr w:rsidR="0087112B" w:rsidRPr="0087112B" w:rsidTr="00465FE8">
        <w:trPr>
          <w:cantSplit/>
        </w:trPr>
        <w:tc>
          <w:tcPr>
            <w:tcW w:w="2250" w:type="dxa"/>
            <w:gridSpan w:val="2"/>
            <w:vMerge/>
            <w:tcBorders>
              <w:top w:val="single" w:sz="16" w:space="0" w:color="000000"/>
              <w:left w:val="single" w:sz="16" w:space="0" w:color="000000"/>
              <w:bottom w:val="nil"/>
              <w:right w:val="nil"/>
            </w:tcBorders>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c>
          <w:tcPr>
            <w:tcW w:w="900" w:type="dxa"/>
            <w:vMerge w:val="restart"/>
            <w:tcBorders>
              <w:left w:val="single" w:sz="16" w:space="0" w:color="000000"/>
            </w:tcBorders>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Mean</w:t>
            </w:r>
          </w:p>
        </w:tc>
        <w:tc>
          <w:tcPr>
            <w:tcW w:w="900" w:type="dxa"/>
            <w:vMerge w:val="restart"/>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Deviation</w:t>
            </w:r>
          </w:p>
        </w:tc>
        <w:tc>
          <w:tcPr>
            <w:tcW w:w="900" w:type="dxa"/>
            <w:vMerge w:val="restart"/>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Error Mean</w:t>
            </w:r>
          </w:p>
        </w:tc>
        <w:tc>
          <w:tcPr>
            <w:tcW w:w="1890" w:type="dxa"/>
            <w:gridSpan w:val="2"/>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95% Confidence Interval of the Difference</w:t>
            </w:r>
          </w:p>
        </w:tc>
        <w:tc>
          <w:tcPr>
            <w:tcW w:w="630" w:type="dxa"/>
            <w:vMerge/>
            <w:tcBorders>
              <w:top w:val="single" w:sz="16" w:space="0" w:color="000000"/>
            </w:tcBorders>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c>
          <w:tcPr>
            <w:tcW w:w="540" w:type="dxa"/>
            <w:vMerge/>
            <w:tcBorders>
              <w:top w:val="single" w:sz="16" w:space="0" w:color="000000"/>
            </w:tcBorders>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c>
          <w:tcPr>
            <w:tcW w:w="630" w:type="dxa"/>
            <w:vMerge/>
            <w:tcBorders>
              <w:top w:val="single" w:sz="16" w:space="0" w:color="000000"/>
              <w:right w:val="single" w:sz="16" w:space="0" w:color="000000"/>
            </w:tcBorders>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r>
      <w:tr w:rsidR="0087112B" w:rsidRPr="0087112B" w:rsidTr="00465FE8">
        <w:trPr>
          <w:cantSplit/>
        </w:trPr>
        <w:tc>
          <w:tcPr>
            <w:tcW w:w="2250" w:type="dxa"/>
            <w:gridSpan w:val="2"/>
            <w:vMerge/>
            <w:tcBorders>
              <w:top w:val="single" w:sz="16" w:space="0" w:color="000000"/>
              <w:left w:val="single" w:sz="16" w:space="0" w:color="000000"/>
              <w:bottom w:val="nil"/>
              <w:right w:val="nil"/>
            </w:tcBorders>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c>
          <w:tcPr>
            <w:tcW w:w="900" w:type="dxa"/>
            <w:vMerge/>
            <w:tcBorders>
              <w:left w:val="single" w:sz="16" w:space="0" w:color="000000"/>
            </w:tcBorders>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c>
          <w:tcPr>
            <w:tcW w:w="900" w:type="dxa"/>
            <w:vMerge/>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c>
          <w:tcPr>
            <w:tcW w:w="900" w:type="dxa"/>
            <w:vMerge/>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c>
          <w:tcPr>
            <w:tcW w:w="900" w:type="dxa"/>
            <w:tcBorders>
              <w:bottom w:val="single" w:sz="16" w:space="0" w:color="000000"/>
            </w:tcBorders>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Lower</w:t>
            </w:r>
          </w:p>
        </w:tc>
        <w:tc>
          <w:tcPr>
            <w:tcW w:w="990" w:type="dxa"/>
            <w:tcBorders>
              <w:bottom w:val="single" w:sz="16" w:space="0" w:color="000000"/>
            </w:tcBorders>
            <w:shd w:val="clear" w:color="auto" w:fill="FFFFFF"/>
          </w:tcPr>
          <w:p w:rsidR="00627796" w:rsidRPr="0087112B" w:rsidRDefault="00627796"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Upper</w:t>
            </w:r>
          </w:p>
        </w:tc>
        <w:tc>
          <w:tcPr>
            <w:tcW w:w="630" w:type="dxa"/>
            <w:vMerge/>
            <w:tcBorders>
              <w:top w:val="single" w:sz="16" w:space="0" w:color="000000"/>
            </w:tcBorders>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c>
          <w:tcPr>
            <w:tcW w:w="540" w:type="dxa"/>
            <w:vMerge/>
            <w:tcBorders>
              <w:top w:val="single" w:sz="16" w:space="0" w:color="000000"/>
            </w:tcBorders>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c>
          <w:tcPr>
            <w:tcW w:w="630" w:type="dxa"/>
            <w:vMerge/>
            <w:tcBorders>
              <w:top w:val="single" w:sz="16" w:space="0" w:color="000000"/>
              <w:right w:val="single" w:sz="16" w:space="0" w:color="000000"/>
            </w:tcBorders>
            <w:shd w:val="clear" w:color="auto" w:fill="FFFFFF"/>
          </w:tcPr>
          <w:p w:rsidR="00627796" w:rsidRPr="0087112B" w:rsidRDefault="00627796" w:rsidP="00C060CA">
            <w:pPr>
              <w:autoSpaceDE w:val="0"/>
              <w:autoSpaceDN w:val="0"/>
              <w:adjustRightInd w:val="0"/>
              <w:spacing w:after="0" w:line="240" w:lineRule="auto"/>
              <w:jc w:val="both"/>
              <w:rPr>
                <w:rFonts w:eastAsia="Times New Roman" w:cs="Times New Roman"/>
                <w:szCs w:val="18"/>
              </w:rPr>
            </w:pPr>
          </w:p>
        </w:tc>
      </w:tr>
      <w:tr w:rsidR="0087112B" w:rsidRPr="0087112B" w:rsidTr="00465FE8">
        <w:trPr>
          <w:cantSplit/>
        </w:trPr>
        <w:tc>
          <w:tcPr>
            <w:tcW w:w="824" w:type="dxa"/>
            <w:tcBorders>
              <w:top w:val="single" w:sz="16" w:space="0" w:color="000000"/>
              <w:left w:val="single" w:sz="16" w:space="0" w:color="000000"/>
              <w:bottom w:val="nil"/>
              <w:right w:val="nil"/>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p>
        </w:tc>
        <w:tc>
          <w:tcPr>
            <w:tcW w:w="1426" w:type="dxa"/>
            <w:tcBorders>
              <w:top w:val="single" w:sz="16" w:space="0" w:color="000000"/>
              <w:left w:val="nil"/>
              <w:bottom w:val="nil"/>
              <w:right w:val="single" w:sz="16" w:space="0" w:color="000000"/>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 xml:space="preserve">Co post </w:t>
            </w:r>
            <w:r w:rsidR="006E7CCE">
              <w:rPr>
                <w:rFonts w:eastAsia="Times New Roman" w:cs="Times New Roman"/>
                <w:szCs w:val="18"/>
              </w:rPr>
              <w:t>–</w:t>
            </w:r>
            <w:r w:rsidRPr="0087112B">
              <w:rPr>
                <w:rFonts w:eastAsia="Times New Roman" w:cs="Times New Roman"/>
                <w:szCs w:val="18"/>
              </w:rPr>
              <w:t>pre</w:t>
            </w:r>
          </w:p>
        </w:tc>
        <w:tc>
          <w:tcPr>
            <w:tcW w:w="900" w:type="dxa"/>
            <w:tcBorders>
              <w:top w:val="single" w:sz="16" w:space="0" w:color="000000"/>
              <w:left w:val="single" w:sz="16" w:space="0" w:color="000000"/>
              <w:bottom w:val="nil"/>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-24.5000</w:t>
            </w:r>
          </w:p>
        </w:tc>
        <w:tc>
          <w:tcPr>
            <w:tcW w:w="900" w:type="dxa"/>
            <w:tcBorders>
              <w:top w:val="single" w:sz="16" w:space="0" w:color="000000"/>
              <w:bottom w:val="nil"/>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100.5498</w:t>
            </w:r>
          </w:p>
        </w:tc>
        <w:tc>
          <w:tcPr>
            <w:tcW w:w="900" w:type="dxa"/>
            <w:tcBorders>
              <w:top w:val="single" w:sz="16" w:space="0" w:color="000000"/>
              <w:bottom w:val="nil"/>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22.48362</w:t>
            </w:r>
          </w:p>
        </w:tc>
        <w:tc>
          <w:tcPr>
            <w:tcW w:w="900" w:type="dxa"/>
            <w:tcBorders>
              <w:top w:val="single" w:sz="16" w:space="0" w:color="000000"/>
              <w:bottom w:val="nil"/>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71.55876</w:t>
            </w:r>
          </w:p>
        </w:tc>
        <w:tc>
          <w:tcPr>
            <w:tcW w:w="990" w:type="dxa"/>
            <w:tcBorders>
              <w:top w:val="single" w:sz="16" w:space="0" w:color="000000"/>
              <w:bottom w:val="nil"/>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22.55876</w:t>
            </w:r>
          </w:p>
        </w:tc>
        <w:tc>
          <w:tcPr>
            <w:tcW w:w="630" w:type="dxa"/>
            <w:tcBorders>
              <w:top w:val="single" w:sz="16" w:space="0" w:color="000000"/>
              <w:bottom w:val="nil"/>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-1.09</w:t>
            </w:r>
          </w:p>
        </w:tc>
        <w:tc>
          <w:tcPr>
            <w:tcW w:w="540" w:type="dxa"/>
            <w:tcBorders>
              <w:top w:val="single" w:sz="16" w:space="0" w:color="000000"/>
              <w:bottom w:val="nil"/>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19</w:t>
            </w:r>
          </w:p>
        </w:tc>
        <w:tc>
          <w:tcPr>
            <w:tcW w:w="630" w:type="dxa"/>
            <w:tcBorders>
              <w:top w:val="single" w:sz="16" w:space="0" w:color="000000"/>
              <w:bottom w:val="nil"/>
              <w:right w:val="single" w:sz="16" w:space="0" w:color="000000"/>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.289</w:t>
            </w:r>
          </w:p>
        </w:tc>
      </w:tr>
      <w:tr w:rsidR="0087112B" w:rsidRPr="0087112B" w:rsidTr="00465FE8">
        <w:trPr>
          <w:cantSplit/>
        </w:trPr>
        <w:tc>
          <w:tcPr>
            <w:tcW w:w="824" w:type="dxa"/>
            <w:tcBorders>
              <w:top w:val="nil"/>
              <w:left w:val="single" w:sz="16" w:space="0" w:color="000000"/>
              <w:bottom w:val="single" w:sz="16" w:space="0" w:color="000000"/>
              <w:right w:val="nil"/>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p>
        </w:tc>
        <w:tc>
          <w:tcPr>
            <w:tcW w:w="1426" w:type="dxa"/>
            <w:tcBorders>
              <w:top w:val="nil"/>
              <w:left w:val="nil"/>
              <w:bottom w:val="single" w:sz="16" w:space="0" w:color="000000"/>
              <w:right w:val="single" w:sz="16" w:space="0" w:color="000000"/>
            </w:tcBorders>
            <w:shd w:val="clear" w:color="auto" w:fill="FFFFFF"/>
            <w:vAlign w:val="center"/>
          </w:tcPr>
          <w:p w:rsidR="009F6AEC" w:rsidRPr="0087112B" w:rsidRDefault="009F6AEC"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 xml:space="preserve">Ex post </w:t>
            </w:r>
            <w:r w:rsidR="006E7CCE">
              <w:rPr>
                <w:rFonts w:eastAsia="Times New Roman" w:cs="Times New Roman"/>
                <w:szCs w:val="18"/>
              </w:rPr>
              <w:t>–</w:t>
            </w:r>
            <w:r w:rsidRPr="0087112B">
              <w:rPr>
                <w:rFonts w:eastAsia="Times New Roman" w:cs="Times New Roman"/>
                <w:szCs w:val="18"/>
              </w:rPr>
              <w:t>pre</w:t>
            </w:r>
          </w:p>
        </w:tc>
        <w:tc>
          <w:tcPr>
            <w:tcW w:w="900" w:type="dxa"/>
            <w:tcBorders>
              <w:top w:val="nil"/>
              <w:left w:val="single" w:sz="16" w:space="0" w:color="000000"/>
              <w:bottom w:val="single" w:sz="16" w:space="0" w:color="000000"/>
            </w:tcBorders>
            <w:shd w:val="clear" w:color="auto" w:fill="FFFFFF"/>
            <w:vAlign w:val="center"/>
          </w:tcPr>
          <w:p w:rsidR="009F6AEC" w:rsidRPr="0087112B" w:rsidRDefault="00F81C0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-30.5000</w:t>
            </w:r>
          </w:p>
        </w:tc>
        <w:tc>
          <w:tcPr>
            <w:tcW w:w="900" w:type="dxa"/>
            <w:tcBorders>
              <w:top w:val="nil"/>
              <w:bottom w:val="single" w:sz="16" w:space="0" w:color="000000"/>
            </w:tcBorders>
            <w:shd w:val="clear" w:color="auto" w:fill="FFFFFF"/>
            <w:vAlign w:val="center"/>
          </w:tcPr>
          <w:p w:rsidR="009F6AEC" w:rsidRPr="0087112B" w:rsidRDefault="00F81C0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111.8022</w:t>
            </w:r>
          </w:p>
        </w:tc>
        <w:tc>
          <w:tcPr>
            <w:tcW w:w="900" w:type="dxa"/>
            <w:tcBorders>
              <w:top w:val="nil"/>
              <w:bottom w:val="single" w:sz="16" w:space="0" w:color="000000"/>
            </w:tcBorders>
            <w:shd w:val="clear" w:color="auto" w:fill="FFFFFF"/>
            <w:vAlign w:val="center"/>
          </w:tcPr>
          <w:p w:rsidR="009F6AEC" w:rsidRPr="0087112B" w:rsidRDefault="00F81C0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24.99974</w:t>
            </w:r>
          </w:p>
        </w:tc>
        <w:tc>
          <w:tcPr>
            <w:tcW w:w="900" w:type="dxa"/>
            <w:tcBorders>
              <w:top w:val="nil"/>
              <w:bottom w:val="single" w:sz="16" w:space="0" w:color="000000"/>
            </w:tcBorders>
            <w:shd w:val="clear" w:color="auto" w:fill="FFFFFF"/>
            <w:vAlign w:val="center"/>
          </w:tcPr>
          <w:p w:rsidR="009F6AEC" w:rsidRPr="0087112B" w:rsidRDefault="00F81C0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-82.8250</w:t>
            </w:r>
          </w:p>
        </w:tc>
        <w:tc>
          <w:tcPr>
            <w:tcW w:w="990" w:type="dxa"/>
            <w:tcBorders>
              <w:top w:val="nil"/>
              <w:bottom w:val="single" w:sz="16" w:space="0" w:color="000000"/>
            </w:tcBorders>
            <w:shd w:val="clear" w:color="auto" w:fill="FFFFFF"/>
            <w:vAlign w:val="center"/>
          </w:tcPr>
          <w:p w:rsidR="009F6AEC" w:rsidRPr="0087112B" w:rsidRDefault="00F81C0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21.82505</w:t>
            </w:r>
          </w:p>
        </w:tc>
        <w:tc>
          <w:tcPr>
            <w:tcW w:w="630" w:type="dxa"/>
            <w:tcBorders>
              <w:top w:val="nil"/>
              <w:bottom w:val="single" w:sz="16" w:space="0" w:color="000000"/>
            </w:tcBorders>
            <w:shd w:val="clear" w:color="auto" w:fill="FFFFFF"/>
            <w:vAlign w:val="center"/>
          </w:tcPr>
          <w:p w:rsidR="009F6AEC" w:rsidRPr="0087112B" w:rsidRDefault="00F81C0C" w:rsidP="00C060CA">
            <w:pPr>
              <w:autoSpaceDE w:val="0"/>
              <w:autoSpaceDN w:val="0"/>
              <w:adjustRightInd w:val="0"/>
              <w:spacing w:after="0" w:line="320" w:lineRule="atLeast"/>
              <w:ind w:right="60"/>
              <w:jc w:val="both"/>
              <w:rPr>
                <w:rFonts w:eastAsia="Times New Roman" w:cs="Times New Roman"/>
                <w:szCs w:val="18"/>
              </w:rPr>
            </w:pPr>
            <w:r w:rsidRPr="0087112B">
              <w:rPr>
                <w:rFonts w:ascii="Arial" w:hAnsi="Arial" w:cs="Arial"/>
                <w:sz w:val="18"/>
                <w:szCs w:val="18"/>
              </w:rPr>
              <w:t>-1.22</w:t>
            </w:r>
          </w:p>
        </w:tc>
        <w:tc>
          <w:tcPr>
            <w:tcW w:w="540" w:type="dxa"/>
            <w:tcBorders>
              <w:top w:val="nil"/>
              <w:bottom w:val="single" w:sz="16" w:space="0" w:color="000000"/>
            </w:tcBorders>
            <w:shd w:val="clear" w:color="auto" w:fill="FFFFFF"/>
            <w:vAlign w:val="center"/>
          </w:tcPr>
          <w:p w:rsidR="009F6AEC" w:rsidRPr="0087112B" w:rsidRDefault="00F81C0C"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 xml:space="preserve">   19</w:t>
            </w:r>
          </w:p>
        </w:tc>
        <w:tc>
          <w:tcPr>
            <w:tcW w:w="630" w:type="dxa"/>
            <w:tcBorders>
              <w:top w:val="nil"/>
              <w:bottom w:val="single" w:sz="16" w:space="0" w:color="000000"/>
              <w:right w:val="single" w:sz="16" w:space="0" w:color="000000"/>
            </w:tcBorders>
            <w:shd w:val="clear" w:color="auto" w:fill="FFFFFF"/>
            <w:vAlign w:val="center"/>
          </w:tcPr>
          <w:p w:rsidR="009F6AEC" w:rsidRPr="0087112B" w:rsidRDefault="00F81C0C"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.237</w:t>
            </w:r>
          </w:p>
        </w:tc>
      </w:tr>
    </w:tbl>
    <w:p w:rsidR="00C607C2" w:rsidRPr="001239D8" w:rsidRDefault="001239D8" w:rsidP="00C607C2">
      <w:pPr>
        <w:spacing w:line="360" w:lineRule="auto"/>
        <w:jc w:val="both"/>
        <w:rPr>
          <w:rFonts w:eastAsia="Times New Roman" w:cs="Times New Roman"/>
        </w:rPr>
      </w:pPr>
      <w:r>
        <w:rPr>
          <w:rFonts w:eastAsia="Calibri" w:cs="Times New Roman"/>
        </w:rPr>
        <w:t xml:space="preserve"> </w:t>
      </w:r>
      <w:r w:rsidR="00C607C2">
        <w:rPr>
          <w:rFonts w:eastAsia="Times New Roman" w:cs="Times New Roman"/>
        </w:rPr>
        <w:t>Co-post=control posttest, co-pre=control pretest ex-post= experimental posttest, ex-pre=experimental pretest</w:t>
      </w:r>
    </w:p>
    <w:p w:rsidR="00A177A8" w:rsidRPr="00FA01A9" w:rsidRDefault="00953125" w:rsidP="00A61FE6">
      <w:pPr>
        <w:spacing w:line="360" w:lineRule="auto"/>
        <w:jc w:val="both"/>
        <w:rPr>
          <w:rFonts w:cs="Times New Roman"/>
          <w:szCs w:val="24"/>
        </w:rPr>
      </w:pPr>
      <w:r>
        <w:rPr>
          <w:rFonts w:eastAsia="Times New Roman" w:cs="Times New Roman"/>
        </w:rPr>
        <w:t>Table 8</w:t>
      </w:r>
      <w:r w:rsidR="00627796" w:rsidRPr="0087112B">
        <w:rPr>
          <w:rFonts w:eastAsia="Times New Roman" w:cs="Times New Roman"/>
        </w:rPr>
        <w:t xml:space="preserve"> in the above displays the test of significant difference between the pre and </w:t>
      </w:r>
      <w:r w:rsidR="00F81C0C" w:rsidRPr="0087112B">
        <w:rPr>
          <w:rFonts w:eastAsia="Times New Roman" w:cs="Times New Roman"/>
        </w:rPr>
        <w:t xml:space="preserve">posttests of </w:t>
      </w:r>
      <w:r w:rsidR="00E11C2F" w:rsidRPr="0087112B">
        <w:rPr>
          <w:rFonts w:eastAsia="Times New Roman" w:cs="Times New Roman"/>
        </w:rPr>
        <w:t>control and</w:t>
      </w:r>
      <w:r w:rsidR="00F81C0C" w:rsidRPr="0087112B">
        <w:rPr>
          <w:rFonts w:eastAsia="Times New Roman" w:cs="Times New Roman"/>
        </w:rPr>
        <w:t xml:space="preserve"> experimental group</w:t>
      </w:r>
      <w:r w:rsidR="00627796" w:rsidRPr="0087112B">
        <w:rPr>
          <w:rFonts w:eastAsia="Times New Roman" w:cs="Times New Roman"/>
        </w:rPr>
        <w:t xml:space="preserve">. According to the data presented in the table above, there was no significant difference between the pre </w:t>
      </w:r>
      <w:r w:rsidR="00C91783">
        <w:rPr>
          <w:rFonts w:eastAsia="Times New Roman" w:cs="Times New Roman"/>
        </w:rPr>
        <w:t>a</w:t>
      </w:r>
      <w:r w:rsidR="00C91783" w:rsidRPr="0087112B">
        <w:rPr>
          <w:rFonts w:eastAsia="Times New Roman" w:cs="Times New Roman"/>
        </w:rPr>
        <w:t>nd posttests of control group becaus</w:t>
      </w:r>
      <w:r w:rsidR="00A61FE6">
        <w:rPr>
          <w:rFonts w:eastAsia="Times New Roman" w:cs="Times New Roman"/>
        </w:rPr>
        <w:t>e the mean</w:t>
      </w:r>
      <w:r w:rsidR="001834A5">
        <w:rPr>
          <w:rFonts w:eastAsia="Times New Roman" w:cs="Times New Roman"/>
        </w:rPr>
        <w:t xml:space="preserve"> </w:t>
      </w:r>
      <w:r w:rsidR="00C91783" w:rsidRPr="0087112B">
        <w:rPr>
          <w:rFonts w:eastAsia="Times New Roman" w:cs="Times New Roman"/>
        </w:rPr>
        <w:t>difference= -24.500 &amp; p= .289 so, p &gt;0.05. This implies that pre and posttest of control group was about the same level.</w:t>
      </w:r>
      <w:r w:rsidR="00C91783">
        <w:rPr>
          <w:rFonts w:eastAsia="Times New Roman" w:cs="Times New Roman"/>
        </w:rPr>
        <w:t xml:space="preserve"> </w:t>
      </w:r>
      <w:r w:rsidR="00C91783" w:rsidRPr="0087112B">
        <w:rPr>
          <w:rFonts w:eastAsia="Times New Roman" w:cs="Times New Roman"/>
        </w:rPr>
        <w:t>In the other words cardiovascular endurance level of the group within pre &amp; posttest did not show any difference.</w:t>
      </w:r>
      <w:r w:rsidR="00C91783">
        <w:rPr>
          <w:rFonts w:eastAsia="Times New Roman" w:cs="Times New Roman"/>
        </w:rPr>
        <w:t xml:space="preserve"> Table 8</w:t>
      </w:r>
      <w:r w:rsidR="00C91783" w:rsidRPr="0087112B">
        <w:rPr>
          <w:rFonts w:eastAsia="Times New Roman" w:cs="Times New Roman"/>
        </w:rPr>
        <w:t xml:space="preserve"> above</w:t>
      </w:r>
      <w:r w:rsidR="00B8100A">
        <w:rPr>
          <w:rFonts w:eastAsia="Times New Roman" w:cs="Times New Roman"/>
        </w:rPr>
        <w:t xml:space="preserve"> also shows </w:t>
      </w:r>
      <w:r w:rsidR="00C91783" w:rsidRPr="0087112B">
        <w:rPr>
          <w:rFonts w:eastAsia="Times New Roman" w:cs="Times New Roman"/>
        </w:rPr>
        <w:t xml:space="preserve"> the statistical test for the variance of the experimental group in the post test and pretest also showed not a statistically significant difference (MD =-30.50</w:t>
      </w:r>
      <w:r w:rsidR="00C91783" w:rsidRPr="0087112B">
        <w:rPr>
          <w:rFonts w:eastAsia="Times New Roman" w:cs="Times New Roman"/>
          <w:sz w:val="20"/>
          <w:szCs w:val="18"/>
        </w:rPr>
        <w:t>,</w:t>
      </w:r>
      <w:r w:rsidR="00C91783" w:rsidRPr="0087112B">
        <w:rPr>
          <w:rFonts w:eastAsia="Times New Roman" w:cs="Times New Roman"/>
        </w:rPr>
        <w:t xml:space="preserve"> p= .237</w:t>
      </w:r>
      <w:r w:rsidR="00C91783" w:rsidRPr="0087112B">
        <w:rPr>
          <w:rFonts w:eastAsia="Times New Roman" w:cs="Times New Roman"/>
          <w:sz w:val="20"/>
          <w:szCs w:val="18"/>
        </w:rPr>
        <w:t xml:space="preserve"> </w:t>
      </w:r>
      <w:r w:rsidR="00C91783" w:rsidRPr="0087112B">
        <w:rPr>
          <w:rFonts w:eastAsia="Times New Roman" w:cs="Times New Roman"/>
        </w:rPr>
        <w:t xml:space="preserve"> p&gt;0.05) </w:t>
      </w:r>
      <w:r w:rsidR="00C91783">
        <w:rPr>
          <w:rFonts w:eastAsia="Times New Roman" w:cs="Times New Roman"/>
        </w:rPr>
        <w:t xml:space="preserve">  </w:t>
      </w:r>
      <w:r w:rsidR="00B8100A">
        <w:rPr>
          <w:rFonts w:eastAsia="Times New Roman" w:cs="Times New Roman"/>
          <w:szCs w:val="24"/>
        </w:rPr>
        <w:t>T</w:t>
      </w:r>
      <w:r w:rsidR="00A61FE6" w:rsidRPr="00A61FE6">
        <w:rPr>
          <w:rFonts w:cs="Times New Roman"/>
          <w:color w:val="000000"/>
          <w:szCs w:val="24"/>
        </w:rPr>
        <w:t>herefore</w:t>
      </w:r>
      <w:r w:rsidR="00730B00" w:rsidRPr="00A61FE6">
        <w:rPr>
          <w:rFonts w:cs="Times New Roman"/>
          <w:color w:val="000000"/>
          <w:szCs w:val="24"/>
        </w:rPr>
        <w:t>,</w:t>
      </w:r>
      <w:r w:rsidR="00A61FE6">
        <w:rPr>
          <w:rFonts w:cs="Times New Roman"/>
          <w:color w:val="000000"/>
          <w:szCs w:val="24"/>
        </w:rPr>
        <w:t xml:space="preserve"> </w:t>
      </w:r>
      <w:r w:rsidR="00730B00" w:rsidRPr="00A61FE6">
        <w:rPr>
          <w:rFonts w:cs="Times New Roman"/>
          <w:color w:val="000000"/>
          <w:szCs w:val="24"/>
        </w:rPr>
        <w:t>the</w:t>
      </w:r>
      <w:r w:rsidR="007D3291" w:rsidRPr="00A61FE6">
        <w:rPr>
          <w:rFonts w:cs="Times New Roman"/>
          <w:color w:val="000000"/>
          <w:szCs w:val="24"/>
        </w:rPr>
        <w:t xml:space="preserve"> </w:t>
      </w:r>
      <w:r w:rsidR="00730B00" w:rsidRPr="00A61FE6">
        <w:rPr>
          <w:rFonts w:cs="Times New Roman"/>
          <w:color w:val="000000"/>
          <w:szCs w:val="24"/>
        </w:rPr>
        <w:t>formulated hypothesis that experimental and control group would</w:t>
      </w:r>
      <w:r w:rsidR="007D3291" w:rsidRPr="00A61FE6">
        <w:rPr>
          <w:rFonts w:cs="Times New Roman"/>
          <w:color w:val="000000"/>
          <w:szCs w:val="24"/>
        </w:rPr>
        <w:t xml:space="preserve"> </w:t>
      </w:r>
      <w:r w:rsidR="00730B00" w:rsidRPr="00A61FE6">
        <w:rPr>
          <w:rFonts w:cs="Times New Roman"/>
          <w:color w:val="000000"/>
          <w:szCs w:val="24"/>
        </w:rPr>
        <w:t>have</w:t>
      </w:r>
      <w:r w:rsidR="007D3291" w:rsidRPr="00A61FE6">
        <w:rPr>
          <w:rFonts w:cs="Times New Roman"/>
          <w:color w:val="000000"/>
          <w:szCs w:val="24"/>
        </w:rPr>
        <w:t xml:space="preserve"> </w:t>
      </w:r>
      <w:r w:rsidR="00730B00" w:rsidRPr="00A61FE6">
        <w:rPr>
          <w:rFonts w:cs="Times New Roman"/>
          <w:color w:val="000000"/>
          <w:szCs w:val="24"/>
        </w:rPr>
        <w:t>no</w:t>
      </w:r>
      <w:r w:rsidR="007D3291" w:rsidRPr="00A61FE6">
        <w:rPr>
          <w:rFonts w:cs="Times New Roman"/>
          <w:color w:val="000000"/>
          <w:szCs w:val="24"/>
        </w:rPr>
        <w:t xml:space="preserve"> </w:t>
      </w:r>
      <w:r w:rsidR="00730B00" w:rsidRPr="00A61FE6">
        <w:rPr>
          <w:rFonts w:cs="Times New Roman"/>
          <w:color w:val="000000"/>
          <w:szCs w:val="24"/>
        </w:rPr>
        <w:t>significan</w:t>
      </w:r>
      <w:r w:rsidR="007D3291" w:rsidRPr="00A61FE6">
        <w:rPr>
          <w:rFonts w:cs="Times New Roman"/>
          <w:color w:val="000000"/>
          <w:szCs w:val="24"/>
        </w:rPr>
        <w:t xml:space="preserve">t </w:t>
      </w:r>
      <w:r w:rsidR="00730B00" w:rsidRPr="00A61FE6">
        <w:rPr>
          <w:rFonts w:cs="Times New Roman"/>
          <w:color w:val="000000"/>
          <w:szCs w:val="24"/>
        </w:rPr>
        <w:t xml:space="preserve">difference on cardiovascular endurance due to </w:t>
      </w:r>
      <w:r w:rsidR="00A20733" w:rsidRPr="00A61FE6">
        <w:rPr>
          <w:rFonts w:cs="Times New Roman"/>
          <w:color w:val="000000"/>
          <w:szCs w:val="24"/>
        </w:rPr>
        <w:t>calisthenics</w:t>
      </w:r>
      <w:r w:rsidR="00730B00" w:rsidRPr="00A61FE6">
        <w:rPr>
          <w:rFonts w:cs="Times New Roman"/>
          <w:color w:val="000000"/>
          <w:szCs w:val="24"/>
        </w:rPr>
        <w:t xml:space="preserve"> exercise training were accepted. </w:t>
      </w:r>
      <w:r w:rsidR="00A61FE6" w:rsidRPr="00A61FE6">
        <w:rPr>
          <w:szCs w:val="24"/>
        </w:rPr>
        <w:t xml:space="preserve">This </w:t>
      </w:r>
      <w:r w:rsidR="00A20733">
        <w:rPr>
          <w:szCs w:val="24"/>
        </w:rPr>
        <w:t>indicates</w:t>
      </w:r>
      <w:r w:rsidR="00A20733" w:rsidRPr="00A61FE6">
        <w:rPr>
          <w:szCs w:val="24"/>
        </w:rPr>
        <w:t xml:space="preserve"> </w:t>
      </w:r>
      <w:r w:rsidR="00A20733">
        <w:rPr>
          <w:szCs w:val="24"/>
        </w:rPr>
        <w:t>that</w:t>
      </w:r>
      <w:r w:rsidR="00730B00" w:rsidRPr="00A61FE6">
        <w:rPr>
          <w:szCs w:val="24"/>
        </w:rPr>
        <w:t xml:space="preserve"> </w:t>
      </w:r>
      <w:r w:rsidR="00A61FE6" w:rsidRPr="00A61FE6">
        <w:rPr>
          <w:szCs w:val="24"/>
        </w:rPr>
        <w:t>calisthenics exercise</w:t>
      </w:r>
      <w:r w:rsidR="00A61FE6">
        <w:rPr>
          <w:szCs w:val="24"/>
        </w:rPr>
        <w:t xml:space="preserve"> </w:t>
      </w:r>
      <w:r w:rsidR="00730B00" w:rsidRPr="00A61FE6">
        <w:rPr>
          <w:szCs w:val="24"/>
        </w:rPr>
        <w:t>gro</w:t>
      </w:r>
      <w:r w:rsidR="00A61FE6" w:rsidRPr="00A61FE6">
        <w:rPr>
          <w:szCs w:val="24"/>
        </w:rPr>
        <w:t>ups</w:t>
      </w:r>
      <w:r w:rsidR="00A61FE6">
        <w:rPr>
          <w:szCs w:val="24"/>
        </w:rPr>
        <w:t xml:space="preserve"> </w:t>
      </w:r>
      <w:r w:rsidR="00A61FE6" w:rsidRPr="00A61FE6">
        <w:rPr>
          <w:szCs w:val="24"/>
        </w:rPr>
        <w:t>has</w:t>
      </w:r>
      <w:r w:rsidR="00A61FE6">
        <w:rPr>
          <w:szCs w:val="24"/>
        </w:rPr>
        <w:t xml:space="preserve"> </w:t>
      </w:r>
      <w:r w:rsidR="00A61FE6" w:rsidRPr="00A61FE6">
        <w:rPr>
          <w:szCs w:val="24"/>
        </w:rPr>
        <w:t>no</w:t>
      </w:r>
      <w:r w:rsidR="00A61FE6">
        <w:rPr>
          <w:szCs w:val="24"/>
        </w:rPr>
        <w:t xml:space="preserve"> </w:t>
      </w:r>
      <w:r w:rsidR="00A61FE6" w:rsidRPr="00A61FE6">
        <w:rPr>
          <w:szCs w:val="24"/>
        </w:rPr>
        <w:t>improvement</w:t>
      </w:r>
      <w:r w:rsidR="00A61FE6">
        <w:rPr>
          <w:szCs w:val="24"/>
        </w:rPr>
        <w:t xml:space="preserve"> </w:t>
      </w:r>
      <w:r w:rsidR="00730B00" w:rsidRPr="00A61FE6">
        <w:rPr>
          <w:szCs w:val="24"/>
        </w:rPr>
        <w:t>compared</w:t>
      </w:r>
      <w:r w:rsidR="00A61FE6">
        <w:rPr>
          <w:szCs w:val="24"/>
        </w:rPr>
        <w:t xml:space="preserve"> </w:t>
      </w:r>
      <w:r w:rsidR="00FA01A9">
        <w:rPr>
          <w:szCs w:val="24"/>
        </w:rPr>
        <w:t xml:space="preserve">like </w:t>
      </w:r>
      <w:r w:rsidR="00730B00" w:rsidRPr="00A61FE6">
        <w:rPr>
          <w:szCs w:val="24"/>
        </w:rPr>
        <w:t>the</w:t>
      </w:r>
      <w:r w:rsidR="00A61FE6">
        <w:rPr>
          <w:szCs w:val="24"/>
        </w:rPr>
        <w:t xml:space="preserve"> </w:t>
      </w:r>
      <w:r w:rsidR="007D3291" w:rsidRPr="00A61FE6">
        <w:rPr>
          <w:szCs w:val="24"/>
        </w:rPr>
        <w:t>control</w:t>
      </w:r>
      <w:r w:rsidR="00A61FE6">
        <w:rPr>
          <w:szCs w:val="24"/>
        </w:rPr>
        <w:t xml:space="preserve"> </w:t>
      </w:r>
      <w:r w:rsidR="009421BC" w:rsidRPr="00A61FE6">
        <w:rPr>
          <w:szCs w:val="24"/>
        </w:rPr>
        <w:t xml:space="preserve">group. </w:t>
      </w:r>
      <w:r w:rsidR="00FA01A9">
        <w:rPr>
          <w:szCs w:val="24"/>
        </w:rPr>
        <w:t>s</w:t>
      </w:r>
      <w:r w:rsidR="00730B00" w:rsidRPr="00A61FE6">
        <w:rPr>
          <w:szCs w:val="24"/>
        </w:rPr>
        <w:t>ince we didn’t offer evidence of a statistical</w:t>
      </w:r>
      <w:r w:rsidR="00A20733">
        <w:rPr>
          <w:szCs w:val="24"/>
        </w:rPr>
        <w:t xml:space="preserve"> difference in effect of </w:t>
      </w:r>
      <w:r w:rsidR="00A20733" w:rsidRPr="00A61FE6">
        <w:rPr>
          <w:szCs w:val="24"/>
        </w:rPr>
        <w:t>calisthenics</w:t>
      </w:r>
      <w:r w:rsidR="009421BC" w:rsidRPr="00A61FE6">
        <w:rPr>
          <w:szCs w:val="24"/>
        </w:rPr>
        <w:t xml:space="preserve"> exercise </w:t>
      </w:r>
      <w:r w:rsidR="00A20733">
        <w:rPr>
          <w:szCs w:val="24"/>
        </w:rPr>
        <w:t xml:space="preserve">between </w:t>
      </w:r>
      <w:r w:rsidR="00A61FE6" w:rsidRPr="00A61FE6">
        <w:rPr>
          <w:szCs w:val="24"/>
        </w:rPr>
        <w:t>our</w:t>
      </w:r>
      <w:r w:rsidR="00A20733">
        <w:rPr>
          <w:szCs w:val="24"/>
        </w:rPr>
        <w:t xml:space="preserve"> </w:t>
      </w:r>
      <w:r w:rsidR="00730B00" w:rsidRPr="00A61FE6">
        <w:rPr>
          <w:szCs w:val="24"/>
        </w:rPr>
        <w:t>c</w:t>
      </w:r>
      <w:r w:rsidR="00A61FE6" w:rsidRPr="00A61FE6">
        <w:rPr>
          <w:szCs w:val="24"/>
        </w:rPr>
        <w:t>ontro</w:t>
      </w:r>
      <w:r w:rsidR="00A20733">
        <w:rPr>
          <w:szCs w:val="24"/>
        </w:rPr>
        <w:t xml:space="preserve">l </w:t>
      </w:r>
      <w:r w:rsidR="00A61FE6" w:rsidRPr="00A61FE6">
        <w:rPr>
          <w:szCs w:val="24"/>
        </w:rPr>
        <w:t>and</w:t>
      </w:r>
      <w:r w:rsidR="00A20733">
        <w:rPr>
          <w:szCs w:val="24"/>
        </w:rPr>
        <w:t xml:space="preserve"> </w:t>
      </w:r>
      <w:r w:rsidR="00A61FE6" w:rsidRPr="00A61FE6">
        <w:rPr>
          <w:szCs w:val="24"/>
        </w:rPr>
        <w:t>experimental</w:t>
      </w:r>
      <w:r w:rsidR="00A20733">
        <w:rPr>
          <w:szCs w:val="24"/>
        </w:rPr>
        <w:t xml:space="preserve"> </w:t>
      </w:r>
      <w:r w:rsidR="00A20733" w:rsidRPr="00A61FE6">
        <w:rPr>
          <w:szCs w:val="24"/>
        </w:rPr>
        <w:t>groups. Possible</w:t>
      </w:r>
      <w:r w:rsidR="00A20733">
        <w:rPr>
          <w:szCs w:val="24"/>
        </w:rPr>
        <w:t xml:space="preserve"> </w:t>
      </w:r>
      <w:r w:rsidR="00A61FE6" w:rsidRPr="00A61FE6">
        <w:rPr>
          <w:szCs w:val="24"/>
        </w:rPr>
        <w:t>reason</w:t>
      </w:r>
      <w:r w:rsidR="00A20733">
        <w:rPr>
          <w:szCs w:val="24"/>
        </w:rPr>
        <w:t xml:space="preserve"> </w:t>
      </w:r>
      <w:r w:rsidR="00A61FE6" w:rsidRPr="00A61FE6">
        <w:rPr>
          <w:szCs w:val="24"/>
        </w:rPr>
        <w:t>was</w:t>
      </w:r>
      <w:r w:rsidR="00A20733">
        <w:rPr>
          <w:szCs w:val="24"/>
        </w:rPr>
        <w:t xml:space="preserve"> </w:t>
      </w:r>
      <w:r w:rsidR="00730B00" w:rsidRPr="00A61FE6">
        <w:rPr>
          <w:szCs w:val="24"/>
        </w:rPr>
        <w:t>that</w:t>
      </w:r>
      <w:r w:rsidR="009421BC" w:rsidRPr="00A61FE6">
        <w:rPr>
          <w:szCs w:val="24"/>
        </w:rPr>
        <w:t xml:space="preserve"> selected </w:t>
      </w:r>
      <w:r w:rsidR="00A20733" w:rsidRPr="00A61FE6">
        <w:rPr>
          <w:szCs w:val="24"/>
        </w:rPr>
        <w:t>calisthenics</w:t>
      </w:r>
      <w:r w:rsidR="009421BC" w:rsidRPr="00A61FE6">
        <w:rPr>
          <w:szCs w:val="24"/>
        </w:rPr>
        <w:t xml:space="preserve"> exercises may be not </w:t>
      </w:r>
      <w:r w:rsidR="00A20733" w:rsidRPr="00A61FE6">
        <w:rPr>
          <w:szCs w:val="24"/>
        </w:rPr>
        <w:t>related</w:t>
      </w:r>
      <w:r w:rsidR="009421BC" w:rsidRPr="00A61FE6">
        <w:rPr>
          <w:szCs w:val="24"/>
        </w:rPr>
        <w:t xml:space="preserve"> with </w:t>
      </w:r>
      <w:r w:rsidR="00A20733" w:rsidRPr="00A61FE6">
        <w:rPr>
          <w:szCs w:val="24"/>
        </w:rPr>
        <w:t>respiratory</w:t>
      </w:r>
      <w:r w:rsidR="007D3291" w:rsidRPr="00A61FE6">
        <w:rPr>
          <w:szCs w:val="24"/>
        </w:rPr>
        <w:t xml:space="preserve"> </w:t>
      </w:r>
      <w:r w:rsidR="00A20733" w:rsidRPr="00A61FE6">
        <w:rPr>
          <w:szCs w:val="24"/>
        </w:rPr>
        <w:t xml:space="preserve">organs. </w:t>
      </w:r>
      <w:r w:rsidR="00730B00" w:rsidRPr="00A61FE6">
        <w:rPr>
          <w:szCs w:val="24"/>
        </w:rPr>
        <w:t>While</w:t>
      </w:r>
      <w:r w:rsidR="00A61FE6" w:rsidRPr="00A61FE6">
        <w:rPr>
          <w:szCs w:val="24"/>
        </w:rPr>
        <w:t xml:space="preserve"> our result had a statistically</w:t>
      </w:r>
      <w:r w:rsidR="00A20733">
        <w:rPr>
          <w:szCs w:val="24"/>
        </w:rPr>
        <w:t xml:space="preserve"> </w:t>
      </w:r>
      <w:r w:rsidR="00A61FE6" w:rsidRPr="00A61FE6">
        <w:rPr>
          <w:szCs w:val="24"/>
        </w:rPr>
        <w:t>insignificant</w:t>
      </w:r>
      <w:r w:rsidR="00A20733">
        <w:rPr>
          <w:szCs w:val="24"/>
        </w:rPr>
        <w:t xml:space="preserve"> in </w:t>
      </w:r>
      <w:r w:rsidR="00A61FE6" w:rsidRPr="00A61FE6">
        <w:rPr>
          <w:szCs w:val="24"/>
        </w:rPr>
        <w:t>cardiovascular</w:t>
      </w:r>
      <w:r w:rsidR="00A20733">
        <w:rPr>
          <w:szCs w:val="24"/>
        </w:rPr>
        <w:t xml:space="preserve"> </w:t>
      </w:r>
      <w:r w:rsidR="00730B00" w:rsidRPr="00A61FE6">
        <w:rPr>
          <w:szCs w:val="24"/>
        </w:rPr>
        <w:t>endurance</w:t>
      </w:r>
      <w:r w:rsidR="00A20733">
        <w:rPr>
          <w:szCs w:val="24"/>
        </w:rPr>
        <w:t xml:space="preserve"> </w:t>
      </w:r>
      <w:r w:rsidR="00730B00" w:rsidRPr="00A61FE6">
        <w:rPr>
          <w:szCs w:val="24"/>
        </w:rPr>
        <w:t>compared to our control group</w:t>
      </w:r>
      <w:r w:rsidR="00730B00" w:rsidRPr="00A61FE6">
        <w:rPr>
          <w:rFonts w:cs="Times New Roman"/>
          <w:color w:val="000000"/>
          <w:szCs w:val="24"/>
        </w:rPr>
        <w:t xml:space="preserve">s, </w:t>
      </w:r>
      <w:r w:rsidR="007D3291" w:rsidRPr="00A61FE6">
        <w:rPr>
          <w:rFonts w:eastAsiaTheme="minorHAnsi" w:cs="Times New Roman"/>
          <w:szCs w:val="24"/>
        </w:rPr>
        <w:t>The result of this study is disagree with the study conducted by</w:t>
      </w:r>
      <w:r w:rsidR="007D3291" w:rsidRPr="00A61FE6">
        <w:rPr>
          <w:rFonts w:eastAsia="Times New Roman" w:cs="Times New Roman"/>
          <w:szCs w:val="24"/>
        </w:rPr>
        <w:t xml:space="preserve"> </w:t>
      </w:r>
      <w:r w:rsidR="007D3291" w:rsidRPr="00A20733">
        <w:rPr>
          <w:rFonts w:eastAsia="Times New Roman" w:cs="Times New Roman"/>
          <w:i/>
          <w:sz w:val="22"/>
        </w:rPr>
        <w:t>Steele (2012) suggests that doing</w:t>
      </w:r>
      <w:r w:rsidR="007D3291" w:rsidRPr="00A61FE6">
        <w:rPr>
          <w:rFonts w:eastAsia="Times New Roman" w:cs="Times New Roman"/>
          <w:i/>
          <w:szCs w:val="24"/>
        </w:rPr>
        <w:t xml:space="preserve"> continuous calisthenics exercise improve the capacity of the various sources of cardio vascular and respiratory system.</w:t>
      </w:r>
      <w:r w:rsidR="007D3291" w:rsidRPr="00A61FE6">
        <w:rPr>
          <w:rFonts w:eastAsia="Times New Roman" w:cs="Times New Roman"/>
          <w:szCs w:val="24"/>
        </w:rPr>
        <w:t xml:space="preserve"> And </w:t>
      </w:r>
      <w:r w:rsidR="007D3291" w:rsidRPr="00D569C8">
        <w:rPr>
          <w:rFonts w:eastAsia="Times New Roman" w:cs="Times New Roman"/>
          <w:i/>
          <w:szCs w:val="24"/>
        </w:rPr>
        <w:t xml:space="preserve">also </w:t>
      </w:r>
      <w:r w:rsidR="007D3291" w:rsidRPr="00D569C8">
        <w:rPr>
          <w:rFonts w:eastAsia="Times New Roman" w:cs="Times New Roman"/>
          <w:i/>
          <w:sz w:val="22"/>
        </w:rPr>
        <w:t>zoran milanovic(2014</w:t>
      </w:r>
      <w:r w:rsidR="007D3291" w:rsidRPr="00D569C8">
        <w:rPr>
          <w:rFonts w:eastAsia="Times New Roman" w:cs="Times New Roman"/>
          <w:i/>
          <w:szCs w:val="24"/>
        </w:rPr>
        <w:t>)</w:t>
      </w:r>
      <w:r w:rsidR="007D3291" w:rsidRPr="00A61FE6">
        <w:rPr>
          <w:rFonts w:eastAsia="Times New Roman" w:cs="Times New Roman"/>
          <w:i/>
          <w:szCs w:val="24"/>
        </w:rPr>
        <w:t xml:space="preserve"> state that calisthenics exercise improves  the cardiovascular endurance of</w:t>
      </w:r>
      <w:r w:rsidR="00A61FE6" w:rsidRPr="00A61FE6">
        <w:rPr>
          <w:rFonts w:eastAsia="Times New Roman" w:cs="Times New Roman"/>
          <w:i/>
          <w:szCs w:val="24"/>
        </w:rPr>
        <w:t xml:space="preserve"> </w:t>
      </w:r>
      <w:r w:rsidR="007D3291" w:rsidRPr="00A61FE6">
        <w:rPr>
          <w:rFonts w:eastAsia="Times New Roman" w:cs="Times New Roman"/>
          <w:i/>
          <w:szCs w:val="24"/>
        </w:rPr>
        <w:t>adult</w:t>
      </w:r>
      <w:r w:rsidR="00A61FE6" w:rsidRPr="00A61FE6">
        <w:rPr>
          <w:rFonts w:eastAsia="Times New Roman" w:cs="Times New Roman"/>
          <w:i/>
          <w:szCs w:val="24"/>
        </w:rPr>
        <w:t xml:space="preserve"> </w:t>
      </w:r>
      <w:r w:rsidR="007D3291" w:rsidRPr="00A61FE6">
        <w:rPr>
          <w:rFonts w:eastAsia="Times New Roman" w:cs="Times New Roman"/>
          <w:i/>
          <w:szCs w:val="24"/>
        </w:rPr>
        <w:t>male</w:t>
      </w:r>
      <w:r w:rsidR="00A61FE6" w:rsidRPr="00A61FE6">
        <w:rPr>
          <w:rFonts w:eastAsia="Times New Roman" w:cs="Times New Roman"/>
          <w:i/>
          <w:szCs w:val="24"/>
        </w:rPr>
        <w:t xml:space="preserve"> </w:t>
      </w:r>
      <w:r w:rsidR="007D3291" w:rsidRPr="00A61FE6">
        <w:rPr>
          <w:rFonts w:eastAsia="Times New Roman" w:cs="Times New Roman"/>
          <w:i/>
          <w:szCs w:val="24"/>
        </w:rPr>
        <w:t>students</w:t>
      </w:r>
      <w:r w:rsidR="00FA01A9">
        <w:rPr>
          <w:rFonts w:cs="Times New Roman"/>
          <w:szCs w:val="24"/>
        </w:rPr>
        <w:t xml:space="preserve"> </w:t>
      </w:r>
      <w:r w:rsidR="00C91783" w:rsidRPr="00E67827">
        <w:rPr>
          <w:rFonts w:eastAsia="Times New Roman" w:cs="Times New Roman"/>
          <w:i/>
          <w:szCs w:val="24"/>
        </w:rPr>
        <w:t>which indicates that the group members</w:t>
      </w:r>
      <w:r w:rsidR="00E67827" w:rsidRPr="00E67827">
        <w:rPr>
          <w:rFonts w:eastAsia="Times New Roman" w:cs="Times New Roman"/>
          <w:i/>
          <w:szCs w:val="24"/>
        </w:rPr>
        <w:t xml:space="preserve"> who had participated in </w:t>
      </w:r>
      <w:r w:rsidR="00C91783" w:rsidRPr="00E67827">
        <w:rPr>
          <w:rFonts w:eastAsia="Times New Roman" w:cs="Times New Roman"/>
          <w:i/>
          <w:szCs w:val="24"/>
        </w:rPr>
        <w:t xml:space="preserve"> calisthenics training program</w:t>
      </w:r>
      <w:r w:rsidR="00E67827" w:rsidRPr="00E67827">
        <w:rPr>
          <w:rFonts w:eastAsia="Times New Roman" w:cs="Times New Roman"/>
          <w:i/>
          <w:szCs w:val="24"/>
        </w:rPr>
        <w:t>me</w:t>
      </w:r>
      <w:r w:rsidR="00FA01A9" w:rsidRPr="00E67827">
        <w:rPr>
          <w:rFonts w:eastAsia="Times New Roman" w:cs="Times New Roman"/>
          <w:i/>
          <w:szCs w:val="24"/>
        </w:rPr>
        <w:t xml:space="preserve">d (experimental </w:t>
      </w:r>
      <w:r w:rsidR="00FA01A9" w:rsidRPr="00E67827">
        <w:rPr>
          <w:rFonts w:eastAsia="Times New Roman" w:cs="Times New Roman"/>
          <w:i/>
          <w:szCs w:val="24"/>
        </w:rPr>
        <w:lastRenderedPageBreak/>
        <w:t xml:space="preserve">group) were </w:t>
      </w:r>
      <w:r w:rsidR="00C91783" w:rsidRPr="00E67827">
        <w:rPr>
          <w:rFonts w:eastAsia="Times New Roman" w:cs="Times New Roman"/>
          <w:i/>
          <w:szCs w:val="24"/>
        </w:rPr>
        <w:t xml:space="preserve"> improve in cardiovascular fitness.</w:t>
      </w:r>
      <w:r w:rsidR="00C91783" w:rsidRPr="00A61FE6">
        <w:rPr>
          <w:rFonts w:eastAsia="Times New Roman" w:cs="Times New Roman"/>
          <w:szCs w:val="24"/>
        </w:rPr>
        <w:t>. Therefore</w:t>
      </w:r>
      <w:r w:rsidR="00FA01A9">
        <w:rPr>
          <w:rFonts w:eastAsia="Times New Roman" w:cs="Times New Roman"/>
          <w:szCs w:val="24"/>
        </w:rPr>
        <w:t>,</w:t>
      </w:r>
      <w:r w:rsidR="00C91783" w:rsidRPr="00A61FE6">
        <w:rPr>
          <w:rFonts w:eastAsia="Times New Roman" w:cs="Times New Roman"/>
          <w:szCs w:val="24"/>
        </w:rPr>
        <w:t xml:space="preserve"> the researcher, understand that calisthenics exercises were not appropriate exercise to improve our cardiovascular endurance fitness</w:t>
      </w:r>
      <w:r w:rsidR="00FA01A9">
        <w:rPr>
          <w:rFonts w:eastAsia="Times New Roman" w:cs="Times New Roman"/>
          <w:szCs w:val="24"/>
        </w:rPr>
        <w:t xml:space="preserve"> in this study</w:t>
      </w:r>
      <w:r w:rsidR="00C91783" w:rsidRPr="00A61FE6">
        <w:rPr>
          <w:rFonts w:eastAsia="Times New Roman" w:cs="Times New Roman"/>
          <w:szCs w:val="24"/>
        </w:rPr>
        <w:t xml:space="preserve">.  </w:t>
      </w:r>
    </w:p>
    <w:p w:rsidR="00F625AD" w:rsidRPr="00D519A5" w:rsidRDefault="00F10E47" w:rsidP="00C060CA">
      <w:pPr>
        <w:pStyle w:val="Heading3"/>
        <w:rPr>
          <w:rFonts w:ascii="Times New Roman" w:eastAsia="Times New Roman" w:hAnsi="Times New Roman" w:cs="Times New Roman"/>
          <w:color w:val="auto"/>
          <w:sz w:val="28"/>
          <w:szCs w:val="28"/>
        </w:rPr>
      </w:pPr>
      <w:bookmarkStart w:id="292" w:name="_Toc460508643"/>
      <w:bookmarkStart w:id="293" w:name="_Toc491267298"/>
      <w:r w:rsidRPr="0087112B">
        <w:rPr>
          <w:rFonts w:eastAsia="Times New Roman"/>
          <w:color w:val="auto"/>
          <w:sz w:val="28"/>
        </w:rPr>
        <w:t xml:space="preserve">            </w:t>
      </w:r>
      <w:bookmarkStart w:id="294" w:name="_Toc523936914"/>
      <w:bookmarkStart w:id="295" w:name="_Toc523937658"/>
      <w:r w:rsidR="00BF6731" w:rsidRPr="00D519A5">
        <w:rPr>
          <w:rFonts w:ascii="Times New Roman" w:eastAsia="Times New Roman" w:hAnsi="Times New Roman" w:cs="Times New Roman"/>
          <w:color w:val="auto"/>
          <w:sz w:val="28"/>
          <w:szCs w:val="28"/>
        </w:rPr>
        <w:t>4.1.2 Comparison</w:t>
      </w:r>
      <w:r w:rsidR="00F625AD" w:rsidRPr="00D519A5">
        <w:rPr>
          <w:rFonts w:ascii="Times New Roman" w:eastAsia="Times New Roman" w:hAnsi="Times New Roman" w:cs="Times New Roman"/>
          <w:color w:val="auto"/>
          <w:sz w:val="28"/>
          <w:szCs w:val="28"/>
        </w:rPr>
        <w:t xml:space="preserve"> of </w:t>
      </w:r>
      <w:bookmarkEnd w:id="292"/>
      <w:r w:rsidR="00F625AD" w:rsidRPr="00D519A5">
        <w:rPr>
          <w:rFonts w:ascii="Times New Roman" w:eastAsia="Times New Roman" w:hAnsi="Times New Roman" w:cs="Times New Roman"/>
          <w:color w:val="auto"/>
          <w:sz w:val="28"/>
          <w:szCs w:val="28"/>
        </w:rPr>
        <w:t>flexibility measures of the groups</w:t>
      </w:r>
      <w:bookmarkEnd w:id="293"/>
      <w:bookmarkEnd w:id="294"/>
      <w:bookmarkEnd w:id="295"/>
      <w:r w:rsidR="00F625AD" w:rsidRPr="00D519A5">
        <w:rPr>
          <w:rFonts w:ascii="Times New Roman" w:eastAsia="Times New Roman" w:hAnsi="Times New Roman" w:cs="Times New Roman"/>
          <w:color w:val="auto"/>
          <w:sz w:val="28"/>
          <w:szCs w:val="28"/>
        </w:rPr>
        <w:t xml:space="preserve"> </w:t>
      </w:r>
    </w:p>
    <w:p w:rsidR="00C3600D" w:rsidRPr="00D519A5" w:rsidRDefault="00B67A3A" w:rsidP="002D217C">
      <w:pPr>
        <w:pStyle w:val="Heading5"/>
      </w:pPr>
      <w:bookmarkStart w:id="296" w:name="_Toc459039715"/>
      <w:bookmarkStart w:id="297" w:name="_Toc490681091"/>
      <w:bookmarkStart w:id="298" w:name="_Toc490681139"/>
      <w:bookmarkStart w:id="299" w:name="_Toc490681162"/>
      <w:bookmarkStart w:id="300" w:name="_Toc522125623"/>
      <w:r>
        <w:t xml:space="preserve">                         </w:t>
      </w:r>
      <w:r w:rsidR="00BF6731">
        <w:t xml:space="preserve">    </w:t>
      </w:r>
      <w:bookmarkStart w:id="301" w:name="_Toc522810668"/>
      <w:bookmarkStart w:id="302" w:name="_Toc523351036"/>
      <w:r w:rsidR="00FC0E99" w:rsidRPr="00D519A5">
        <w:t xml:space="preserve">Table </w:t>
      </w:r>
      <w:r w:rsidR="00B21D42" w:rsidRPr="00D519A5">
        <w:t>9</w:t>
      </w:r>
      <w:r w:rsidR="00F625AD" w:rsidRPr="00D519A5">
        <w:t>:</w:t>
      </w:r>
      <w:r w:rsidR="00F01C2F">
        <w:t xml:space="preserve"> </w:t>
      </w:r>
      <w:r w:rsidR="001834A5">
        <w:t xml:space="preserve"> </w:t>
      </w:r>
      <w:r w:rsidR="001834A5" w:rsidRPr="00D519A5">
        <w:t xml:space="preserve">Sit </w:t>
      </w:r>
      <w:r w:rsidR="00F625AD" w:rsidRPr="00D519A5">
        <w:t>and rich test of the gro</w:t>
      </w:r>
      <w:bookmarkEnd w:id="296"/>
      <w:bookmarkEnd w:id="297"/>
      <w:bookmarkEnd w:id="298"/>
      <w:bookmarkEnd w:id="299"/>
      <w:r w:rsidR="00014913" w:rsidRPr="00D519A5">
        <w:t>up.</w:t>
      </w:r>
      <w:bookmarkEnd w:id="300"/>
      <w:bookmarkEnd w:id="301"/>
      <w:bookmarkEnd w:id="302"/>
    </w:p>
    <w:tbl>
      <w:tblPr>
        <w:tblpPr w:leftFromText="180" w:rightFromText="180" w:vertAnchor="text" w:horzAnchor="margin" w:tblpXSpec="center" w:tblpY="331"/>
        <w:tblOverlap w:val="never"/>
        <w:tblW w:w="71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
        <w:gridCol w:w="765"/>
        <w:gridCol w:w="902"/>
        <w:gridCol w:w="1009"/>
        <w:gridCol w:w="1009"/>
        <w:gridCol w:w="1423"/>
        <w:gridCol w:w="1469"/>
        <w:gridCol w:w="339"/>
      </w:tblGrid>
      <w:tr w:rsidR="0087112B" w:rsidRPr="0087112B" w:rsidTr="00B36134">
        <w:trPr>
          <w:cantSplit/>
        </w:trPr>
        <w:tc>
          <w:tcPr>
            <w:tcW w:w="7186" w:type="dxa"/>
            <w:gridSpan w:val="8"/>
            <w:tcBorders>
              <w:top w:val="nil"/>
              <w:left w:val="nil"/>
              <w:bottom w:val="nil"/>
              <w:right w:val="nil"/>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hAnsi="Arial" w:cs="Arial"/>
                <w:sz w:val="18"/>
                <w:szCs w:val="18"/>
              </w:rPr>
            </w:pPr>
          </w:p>
        </w:tc>
      </w:tr>
      <w:tr w:rsidR="0087112B" w:rsidRPr="0087112B" w:rsidTr="00B36134">
        <w:trPr>
          <w:gridBefore w:val="1"/>
          <w:gridAfter w:val="1"/>
          <w:wBefore w:w="270" w:type="dxa"/>
          <w:wAfter w:w="339" w:type="dxa"/>
          <w:cantSplit/>
        </w:trPr>
        <w:tc>
          <w:tcPr>
            <w:tcW w:w="1667" w:type="dxa"/>
            <w:gridSpan w:val="2"/>
            <w:tcBorders>
              <w:top w:val="single" w:sz="16" w:space="0" w:color="000000"/>
              <w:left w:val="single" w:sz="16" w:space="0" w:color="000000"/>
              <w:bottom w:val="single" w:sz="16" w:space="0" w:color="000000"/>
              <w:right w:val="nil"/>
            </w:tcBorders>
            <w:shd w:val="clear" w:color="auto" w:fill="FFFFFF"/>
          </w:tcPr>
          <w:p w:rsidR="00F625AD" w:rsidRPr="0087112B" w:rsidRDefault="00F625AD" w:rsidP="00B36134">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 xml:space="preserve">Sit and rich test in centimeter </w:t>
            </w:r>
          </w:p>
        </w:tc>
        <w:tc>
          <w:tcPr>
            <w:tcW w:w="1009" w:type="dxa"/>
            <w:tcBorders>
              <w:top w:val="single" w:sz="16" w:space="0" w:color="000000"/>
              <w:left w:val="single" w:sz="16" w:space="0" w:color="000000"/>
              <w:bottom w:val="single" w:sz="16" w:space="0" w:color="000000"/>
            </w:tcBorders>
            <w:shd w:val="clear" w:color="auto" w:fill="FFFFFF"/>
          </w:tcPr>
          <w:p w:rsidR="00F625AD" w:rsidRPr="0087112B" w:rsidRDefault="00F625AD" w:rsidP="00B36134">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Mean</w:t>
            </w:r>
          </w:p>
        </w:tc>
        <w:tc>
          <w:tcPr>
            <w:tcW w:w="1009" w:type="dxa"/>
            <w:tcBorders>
              <w:top w:val="single" w:sz="16" w:space="0" w:color="000000"/>
              <w:bottom w:val="single" w:sz="16" w:space="0" w:color="000000"/>
            </w:tcBorders>
            <w:shd w:val="clear" w:color="auto" w:fill="FFFFFF"/>
          </w:tcPr>
          <w:p w:rsidR="00F625AD" w:rsidRPr="0087112B" w:rsidRDefault="00F625AD" w:rsidP="00B36134">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N</w:t>
            </w:r>
          </w:p>
        </w:tc>
        <w:tc>
          <w:tcPr>
            <w:tcW w:w="1423" w:type="dxa"/>
            <w:tcBorders>
              <w:top w:val="single" w:sz="16" w:space="0" w:color="000000"/>
              <w:bottom w:val="single" w:sz="16" w:space="0" w:color="000000"/>
            </w:tcBorders>
            <w:shd w:val="clear" w:color="auto" w:fill="FFFFFF"/>
          </w:tcPr>
          <w:p w:rsidR="00F625AD" w:rsidRPr="0087112B" w:rsidRDefault="00F625AD" w:rsidP="00B36134">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Deviation</w:t>
            </w:r>
          </w:p>
        </w:tc>
        <w:tc>
          <w:tcPr>
            <w:tcW w:w="1469" w:type="dxa"/>
            <w:tcBorders>
              <w:top w:val="single" w:sz="16" w:space="0" w:color="000000"/>
              <w:bottom w:val="single" w:sz="16" w:space="0" w:color="000000"/>
              <w:right w:val="single" w:sz="16" w:space="0" w:color="000000"/>
            </w:tcBorders>
            <w:shd w:val="clear" w:color="auto" w:fill="FFFFFF"/>
          </w:tcPr>
          <w:p w:rsidR="00F625AD" w:rsidRPr="0087112B" w:rsidRDefault="00F625AD" w:rsidP="00B36134">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Error Mean</w:t>
            </w:r>
          </w:p>
        </w:tc>
      </w:tr>
      <w:tr w:rsidR="0087112B" w:rsidRPr="0087112B" w:rsidTr="00B36134">
        <w:trPr>
          <w:gridBefore w:val="1"/>
          <w:gridAfter w:val="1"/>
          <w:wBefore w:w="270" w:type="dxa"/>
          <w:wAfter w:w="339" w:type="dxa"/>
          <w:cantSplit/>
        </w:trPr>
        <w:tc>
          <w:tcPr>
            <w:tcW w:w="765" w:type="dxa"/>
            <w:tcBorders>
              <w:top w:val="single" w:sz="16" w:space="0" w:color="000000"/>
              <w:left w:val="single" w:sz="16" w:space="0" w:color="000000"/>
              <w:bottom w:val="single" w:sz="4" w:space="0" w:color="auto"/>
              <w:right w:val="nil"/>
            </w:tcBorders>
            <w:shd w:val="clear" w:color="auto" w:fill="FFFFFF"/>
            <w:vAlign w:val="center"/>
          </w:tcPr>
          <w:p w:rsidR="00C3600D" w:rsidRPr="0087112B" w:rsidRDefault="00C3600D" w:rsidP="00B36134">
            <w:pPr>
              <w:autoSpaceDE w:val="0"/>
              <w:autoSpaceDN w:val="0"/>
              <w:adjustRightInd w:val="0"/>
              <w:spacing w:after="0" w:line="320" w:lineRule="atLeast"/>
              <w:ind w:right="60"/>
              <w:jc w:val="both"/>
              <w:rPr>
                <w:rFonts w:eastAsia="Times New Roman" w:cs="Times New Roman"/>
                <w:szCs w:val="18"/>
              </w:rPr>
            </w:pPr>
          </w:p>
        </w:tc>
        <w:tc>
          <w:tcPr>
            <w:tcW w:w="902" w:type="dxa"/>
            <w:tcBorders>
              <w:top w:val="single" w:sz="16" w:space="0" w:color="000000"/>
              <w:left w:val="nil"/>
              <w:bottom w:val="single" w:sz="4" w:space="0" w:color="auto"/>
              <w:right w:val="single" w:sz="16" w:space="0" w:color="000000"/>
            </w:tcBorders>
            <w:shd w:val="clear" w:color="auto" w:fill="FFFFFF"/>
            <w:vAlign w:val="center"/>
          </w:tcPr>
          <w:p w:rsidR="00C3600D" w:rsidRPr="0087112B" w:rsidRDefault="00C3600D" w:rsidP="00B36134">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co-post</w:t>
            </w:r>
          </w:p>
        </w:tc>
        <w:tc>
          <w:tcPr>
            <w:tcW w:w="1009" w:type="dxa"/>
            <w:tcBorders>
              <w:top w:val="single" w:sz="16" w:space="0" w:color="000000"/>
              <w:left w:val="single" w:sz="16" w:space="0" w:color="000000"/>
              <w:bottom w:val="single" w:sz="4" w:space="0" w:color="auto"/>
            </w:tcBorders>
            <w:shd w:val="clear" w:color="auto" w:fill="FFFFFF"/>
            <w:vAlign w:val="center"/>
          </w:tcPr>
          <w:p w:rsidR="00C3600D" w:rsidRPr="0087112B" w:rsidRDefault="00C3600D" w:rsidP="00B36134">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14.6250</w:t>
            </w:r>
          </w:p>
        </w:tc>
        <w:tc>
          <w:tcPr>
            <w:tcW w:w="1009" w:type="dxa"/>
            <w:tcBorders>
              <w:top w:val="single" w:sz="16" w:space="0" w:color="000000"/>
              <w:bottom w:val="single" w:sz="4" w:space="0" w:color="auto"/>
            </w:tcBorders>
            <w:shd w:val="clear" w:color="auto" w:fill="FFFFFF"/>
            <w:vAlign w:val="center"/>
          </w:tcPr>
          <w:p w:rsidR="00C3600D" w:rsidRPr="0087112B" w:rsidRDefault="00C3600D" w:rsidP="00B36134">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20</w:t>
            </w:r>
          </w:p>
        </w:tc>
        <w:tc>
          <w:tcPr>
            <w:tcW w:w="1423" w:type="dxa"/>
            <w:tcBorders>
              <w:top w:val="single" w:sz="16" w:space="0" w:color="000000"/>
              <w:bottom w:val="single" w:sz="4" w:space="0" w:color="auto"/>
            </w:tcBorders>
            <w:shd w:val="clear" w:color="auto" w:fill="FFFFFF"/>
            <w:vAlign w:val="center"/>
          </w:tcPr>
          <w:p w:rsidR="00C3600D" w:rsidRPr="0087112B" w:rsidRDefault="00C3600D" w:rsidP="00B36134">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7.41775</w:t>
            </w:r>
          </w:p>
        </w:tc>
        <w:tc>
          <w:tcPr>
            <w:tcW w:w="1469" w:type="dxa"/>
            <w:tcBorders>
              <w:top w:val="single" w:sz="16" w:space="0" w:color="000000"/>
              <w:bottom w:val="single" w:sz="4" w:space="0" w:color="auto"/>
              <w:right w:val="single" w:sz="16" w:space="0" w:color="000000"/>
            </w:tcBorders>
            <w:shd w:val="clear" w:color="auto" w:fill="FFFFFF"/>
            <w:vAlign w:val="center"/>
          </w:tcPr>
          <w:p w:rsidR="00C3600D" w:rsidRPr="0087112B" w:rsidRDefault="00C3600D" w:rsidP="00B36134">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1.65866</w:t>
            </w:r>
          </w:p>
        </w:tc>
      </w:tr>
      <w:tr w:rsidR="0087112B" w:rsidRPr="0087112B" w:rsidTr="00B36134">
        <w:trPr>
          <w:gridBefore w:val="1"/>
          <w:gridAfter w:val="1"/>
          <w:wBefore w:w="270" w:type="dxa"/>
          <w:wAfter w:w="339" w:type="dxa"/>
          <w:cantSplit/>
        </w:trPr>
        <w:tc>
          <w:tcPr>
            <w:tcW w:w="765" w:type="dxa"/>
            <w:tcBorders>
              <w:top w:val="single" w:sz="4" w:space="0" w:color="auto"/>
              <w:left w:val="single" w:sz="16" w:space="0" w:color="000000"/>
              <w:bottom w:val="single" w:sz="4" w:space="0" w:color="auto"/>
              <w:right w:val="nil"/>
            </w:tcBorders>
            <w:shd w:val="clear" w:color="auto" w:fill="FFFFFF"/>
            <w:vAlign w:val="center"/>
          </w:tcPr>
          <w:p w:rsidR="00014913" w:rsidRPr="0087112B" w:rsidRDefault="00014913" w:rsidP="00B36134">
            <w:pPr>
              <w:autoSpaceDE w:val="0"/>
              <w:autoSpaceDN w:val="0"/>
              <w:adjustRightInd w:val="0"/>
              <w:spacing w:after="0" w:line="240" w:lineRule="auto"/>
              <w:jc w:val="both"/>
              <w:rPr>
                <w:rFonts w:eastAsia="Times New Roman" w:cs="Times New Roman"/>
                <w:szCs w:val="18"/>
              </w:rPr>
            </w:pPr>
          </w:p>
        </w:tc>
        <w:tc>
          <w:tcPr>
            <w:tcW w:w="902" w:type="dxa"/>
            <w:tcBorders>
              <w:top w:val="single" w:sz="4" w:space="0" w:color="auto"/>
              <w:left w:val="nil"/>
              <w:bottom w:val="single" w:sz="4" w:space="0" w:color="auto"/>
              <w:right w:val="single" w:sz="16" w:space="0" w:color="000000"/>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co-pre</w:t>
            </w:r>
          </w:p>
        </w:tc>
        <w:tc>
          <w:tcPr>
            <w:tcW w:w="1009" w:type="dxa"/>
            <w:tcBorders>
              <w:top w:val="single" w:sz="4" w:space="0" w:color="auto"/>
              <w:left w:val="single" w:sz="16" w:space="0" w:color="000000"/>
              <w:bottom w:val="single" w:sz="4" w:space="0" w:color="auto"/>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13.5750</w:t>
            </w:r>
          </w:p>
        </w:tc>
        <w:tc>
          <w:tcPr>
            <w:tcW w:w="1009" w:type="dxa"/>
            <w:tcBorders>
              <w:top w:val="single" w:sz="4" w:space="0" w:color="auto"/>
              <w:bottom w:val="single" w:sz="4" w:space="0" w:color="auto"/>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20</w:t>
            </w:r>
          </w:p>
        </w:tc>
        <w:tc>
          <w:tcPr>
            <w:tcW w:w="1423" w:type="dxa"/>
            <w:tcBorders>
              <w:top w:val="single" w:sz="4" w:space="0" w:color="auto"/>
              <w:bottom w:val="single" w:sz="4" w:space="0" w:color="auto"/>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7.69360</w:t>
            </w:r>
          </w:p>
        </w:tc>
        <w:tc>
          <w:tcPr>
            <w:tcW w:w="1469" w:type="dxa"/>
            <w:tcBorders>
              <w:top w:val="single" w:sz="4" w:space="0" w:color="auto"/>
              <w:bottom w:val="single" w:sz="4" w:space="0" w:color="auto"/>
              <w:right w:val="single" w:sz="16" w:space="0" w:color="000000"/>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1.72034</w:t>
            </w:r>
          </w:p>
        </w:tc>
      </w:tr>
      <w:tr w:rsidR="0087112B" w:rsidRPr="0087112B" w:rsidTr="00B36134">
        <w:trPr>
          <w:gridBefore w:val="1"/>
          <w:gridAfter w:val="1"/>
          <w:wBefore w:w="270" w:type="dxa"/>
          <w:wAfter w:w="339" w:type="dxa"/>
          <w:cantSplit/>
        </w:trPr>
        <w:tc>
          <w:tcPr>
            <w:tcW w:w="765" w:type="dxa"/>
            <w:tcBorders>
              <w:top w:val="single" w:sz="4" w:space="0" w:color="auto"/>
              <w:left w:val="single" w:sz="16" w:space="0" w:color="000000"/>
              <w:bottom w:val="single" w:sz="4" w:space="0" w:color="auto"/>
              <w:right w:val="nil"/>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eastAsia="Times New Roman" w:cs="Times New Roman"/>
                <w:szCs w:val="18"/>
              </w:rPr>
            </w:pPr>
          </w:p>
        </w:tc>
        <w:tc>
          <w:tcPr>
            <w:tcW w:w="902" w:type="dxa"/>
            <w:tcBorders>
              <w:top w:val="single" w:sz="4" w:space="0" w:color="auto"/>
              <w:left w:val="nil"/>
              <w:bottom w:val="single" w:sz="4" w:space="0" w:color="auto"/>
              <w:right w:val="single" w:sz="16" w:space="0" w:color="000000"/>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ex-post</w:t>
            </w:r>
          </w:p>
        </w:tc>
        <w:tc>
          <w:tcPr>
            <w:tcW w:w="1009" w:type="dxa"/>
            <w:tcBorders>
              <w:top w:val="single" w:sz="4" w:space="0" w:color="auto"/>
              <w:left w:val="single" w:sz="16" w:space="0" w:color="000000"/>
              <w:bottom w:val="single" w:sz="4" w:space="0" w:color="auto"/>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20.4500</w:t>
            </w:r>
          </w:p>
        </w:tc>
        <w:tc>
          <w:tcPr>
            <w:tcW w:w="1009" w:type="dxa"/>
            <w:tcBorders>
              <w:top w:val="single" w:sz="4" w:space="0" w:color="auto"/>
              <w:bottom w:val="single" w:sz="4" w:space="0" w:color="auto"/>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4" w:space="0" w:color="auto"/>
              <w:bottom w:val="single" w:sz="4" w:space="0" w:color="auto"/>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6.55924</w:t>
            </w:r>
          </w:p>
        </w:tc>
        <w:tc>
          <w:tcPr>
            <w:tcW w:w="1469" w:type="dxa"/>
            <w:tcBorders>
              <w:top w:val="single" w:sz="4" w:space="0" w:color="auto"/>
              <w:bottom w:val="single" w:sz="4" w:space="0" w:color="auto"/>
              <w:right w:val="single" w:sz="16" w:space="0" w:color="000000"/>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1.4666</w:t>
            </w:r>
          </w:p>
        </w:tc>
      </w:tr>
      <w:tr w:rsidR="0087112B" w:rsidRPr="0087112B" w:rsidTr="00B36134">
        <w:trPr>
          <w:gridBefore w:val="1"/>
          <w:gridAfter w:val="1"/>
          <w:wBefore w:w="270" w:type="dxa"/>
          <w:wAfter w:w="339" w:type="dxa"/>
          <w:cantSplit/>
        </w:trPr>
        <w:tc>
          <w:tcPr>
            <w:tcW w:w="765" w:type="dxa"/>
            <w:tcBorders>
              <w:top w:val="single" w:sz="4" w:space="0" w:color="auto"/>
              <w:left w:val="single" w:sz="16" w:space="0" w:color="000000"/>
              <w:bottom w:val="single" w:sz="16" w:space="0" w:color="000000"/>
              <w:right w:val="nil"/>
            </w:tcBorders>
            <w:shd w:val="clear" w:color="auto" w:fill="FFFFFF"/>
            <w:vAlign w:val="center"/>
          </w:tcPr>
          <w:p w:rsidR="00014913" w:rsidRPr="0087112B" w:rsidRDefault="00014913" w:rsidP="00B36134">
            <w:pPr>
              <w:autoSpaceDE w:val="0"/>
              <w:autoSpaceDN w:val="0"/>
              <w:adjustRightInd w:val="0"/>
              <w:spacing w:after="0" w:line="240" w:lineRule="auto"/>
              <w:jc w:val="both"/>
              <w:rPr>
                <w:rFonts w:eastAsia="Times New Roman" w:cs="Times New Roman"/>
                <w:szCs w:val="18"/>
              </w:rPr>
            </w:pPr>
          </w:p>
        </w:tc>
        <w:tc>
          <w:tcPr>
            <w:tcW w:w="902" w:type="dxa"/>
            <w:tcBorders>
              <w:top w:val="single" w:sz="4" w:space="0" w:color="auto"/>
              <w:left w:val="nil"/>
              <w:bottom w:val="single" w:sz="16" w:space="0" w:color="000000"/>
              <w:right w:val="single" w:sz="16" w:space="0" w:color="000000"/>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ex-pre</w:t>
            </w:r>
          </w:p>
        </w:tc>
        <w:tc>
          <w:tcPr>
            <w:tcW w:w="1009" w:type="dxa"/>
            <w:tcBorders>
              <w:top w:val="single" w:sz="4" w:space="0" w:color="auto"/>
              <w:left w:val="single" w:sz="16" w:space="0" w:color="000000"/>
              <w:bottom w:val="single" w:sz="16" w:space="0" w:color="000000"/>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14.9250</w:t>
            </w:r>
          </w:p>
        </w:tc>
        <w:tc>
          <w:tcPr>
            <w:tcW w:w="1009" w:type="dxa"/>
            <w:tcBorders>
              <w:top w:val="single" w:sz="4" w:space="0" w:color="auto"/>
              <w:bottom w:val="single" w:sz="16" w:space="0" w:color="000000"/>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4" w:space="0" w:color="auto"/>
              <w:bottom w:val="single" w:sz="16" w:space="0" w:color="000000"/>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6.26241</w:t>
            </w:r>
          </w:p>
        </w:tc>
        <w:tc>
          <w:tcPr>
            <w:tcW w:w="1469" w:type="dxa"/>
            <w:tcBorders>
              <w:top w:val="single" w:sz="4" w:space="0" w:color="auto"/>
              <w:bottom w:val="single" w:sz="16" w:space="0" w:color="000000"/>
              <w:right w:val="single" w:sz="16" w:space="0" w:color="000000"/>
            </w:tcBorders>
            <w:shd w:val="clear" w:color="auto" w:fill="FFFFFF"/>
            <w:vAlign w:val="center"/>
          </w:tcPr>
          <w:p w:rsidR="00014913" w:rsidRPr="0087112B" w:rsidRDefault="00014913" w:rsidP="00B36134">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1.40032</w:t>
            </w:r>
          </w:p>
        </w:tc>
      </w:tr>
    </w:tbl>
    <w:p w:rsidR="00465FE8" w:rsidRPr="0087112B" w:rsidRDefault="00014913" w:rsidP="00C060CA">
      <w:pPr>
        <w:spacing w:line="360" w:lineRule="auto"/>
        <w:jc w:val="both"/>
        <w:rPr>
          <w:rFonts w:eastAsia="Times New Roman" w:cs="Times New Roman"/>
        </w:rPr>
      </w:pPr>
      <w:r w:rsidRPr="0087112B">
        <w:rPr>
          <w:rFonts w:eastAsia="Times New Roman" w:cs="Times New Roman"/>
        </w:rPr>
        <w:br w:type="textWrapping" w:clear="all"/>
      </w:r>
      <w:r w:rsidR="00BF6731">
        <w:rPr>
          <w:rFonts w:eastAsia="Times New Roman" w:cs="Times New Roman"/>
        </w:rPr>
        <w:t xml:space="preserve">                   Co-post=control posttest, co-pre=control pretest ex-post= experimental posttest ,ex-pre=experimental pretest</w:t>
      </w:r>
    </w:p>
    <w:p w:rsidR="00F625AD" w:rsidRPr="0087112B" w:rsidRDefault="00F625AD" w:rsidP="00C060CA">
      <w:pPr>
        <w:spacing w:line="360" w:lineRule="auto"/>
        <w:jc w:val="both"/>
        <w:rPr>
          <w:rFonts w:eastAsia="Times New Roman" w:cs="Times New Roman"/>
        </w:rPr>
      </w:pPr>
      <w:r w:rsidRPr="0087112B">
        <w:rPr>
          <w:rFonts w:eastAsia="Times New Roman" w:cs="Times New Roman"/>
        </w:rPr>
        <w:t>The pai</w:t>
      </w:r>
      <w:r w:rsidR="00AE3BBE">
        <w:rPr>
          <w:rFonts w:eastAsia="Times New Roman" w:cs="Times New Roman"/>
        </w:rPr>
        <w:t>red sample statistics in table 9</w:t>
      </w:r>
      <w:r w:rsidRPr="0087112B">
        <w:rPr>
          <w:rFonts w:eastAsia="Times New Roman" w:cs="Times New Roman"/>
        </w:rPr>
        <w:t>: shows that the pretest score of control group (those who did</w:t>
      </w:r>
      <w:r w:rsidR="00465FE8" w:rsidRPr="0087112B">
        <w:rPr>
          <w:rFonts w:eastAsia="Times New Roman" w:cs="Times New Roman"/>
        </w:rPr>
        <w:t>n’t take fitness training for 10</w:t>
      </w:r>
      <w:r w:rsidRPr="0087112B">
        <w:rPr>
          <w:rFonts w:eastAsia="Times New Roman" w:cs="Times New Roman"/>
        </w:rPr>
        <w:t xml:space="preserve"> week)</w:t>
      </w:r>
      <w:r w:rsidR="00014913" w:rsidRPr="0087112B">
        <w:rPr>
          <w:rFonts w:eastAsia="Times New Roman" w:cs="Times New Roman"/>
        </w:rPr>
        <w:t xml:space="preserve"> was found to be mean of 13.570</w:t>
      </w:r>
      <w:r w:rsidRPr="0087112B">
        <w:rPr>
          <w:rFonts w:eastAsia="Times New Roman" w:cs="Times New Roman"/>
        </w:rPr>
        <w:t xml:space="preserve"> with a standard deviation of </w:t>
      </w:r>
      <w:r w:rsidR="00014913" w:rsidRPr="0087112B">
        <w:rPr>
          <w:rFonts w:eastAsia="Times New Roman" w:cs="Times New Roman"/>
        </w:rPr>
        <w:t>7.69360</w:t>
      </w:r>
      <w:r w:rsidR="00C07059" w:rsidRPr="0087112B">
        <w:rPr>
          <w:rFonts w:eastAsia="Times New Roman" w:cs="Times New Roman"/>
        </w:rPr>
        <w:t>. In the same manner the post</w:t>
      </w:r>
      <w:r w:rsidRPr="0087112B">
        <w:rPr>
          <w:rFonts w:eastAsia="Times New Roman" w:cs="Times New Roman"/>
        </w:rPr>
        <w:t xml:space="preserve"> score of control grou</w:t>
      </w:r>
      <w:r w:rsidR="00C07059" w:rsidRPr="0087112B">
        <w:rPr>
          <w:rFonts w:eastAsia="Times New Roman" w:cs="Times New Roman"/>
        </w:rPr>
        <w:t>p was found to be a mean 14.6250</w:t>
      </w:r>
      <w:r w:rsidRPr="0087112B">
        <w:rPr>
          <w:rFonts w:eastAsia="Times New Roman" w:cs="Times New Roman"/>
          <w:sz w:val="20"/>
          <w:szCs w:val="18"/>
        </w:rPr>
        <w:t xml:space="preserve"> </w:t>
      </w:r>
      <w:r w:rsidRPr="0087112B">
        <w:rPr>
          <w:rFonts w:eastAsia="Times New Roman" w:cs="Times New Roman"/>
        </w:rPr>
        <w:t xml:space="preserve">with standard deviations of </w:t>
      </w:r>
      <w:r w:rsidR="00C07059" w:rsidRPr="0087112B">
        <w:rPr>
          <w:rFonts w:eastAsia="Times New Roman" w:cs="Times New Roman"/>
        </w:rPr>
        <w:t>7.41775</w:t>
      </w:r>
      <w:r w:rsidRPr="0087112B">
        <w:rPr>
          <w:rFonts w:eastAsia="Times New Roman" w:cs="Times New Roman"/>
        </w:rPr>
        <w:t>. From the data we can see that the scores in the pre and postt</w:t>
      </w:r>
      <w:r w:rsidR="00C07059" w:rsidRPr="0087112B">
        <w:rPr>
          <w:rFonts w:eastAsia="Times New Roman" w:cs="Times New Roman"/>
        </w:rPr>
        <w:t>est for control groups were close</w:t>
      </w:r>
      <w:r w:rsidRPr="0087112B">
        <w:rPr>
          <w:rFonts w:eastAsia="Times New Roman" w:cs="Times New Roman"/>
        </w:rPr>
        <w:t>. One can see that there was still a difference.</w:t>
      </w:r>
      <w:r w:rsidR="002C480F">
        <w:rPr>
          <w:rFonts w:eastAsia="Times New Roman" w:cs="Times New Roman"/>
        </w:rPr>
        <w:t xml:space="preserve"> And also according to normative data</w:t>
      </w:r>
      <w:r w:rsidR="00F8421B">
        <w:rPr>
          <w:rFonts w:eastAsia="Times New Roman" w:cs="Times New Roman"/>
        </w:rPr>
        <w:t xml:space="preserve"> control group classified above average and experimental group classified in excellent zone. </w:t>
      </w:r>
      <w:r w:rsidRPr="0087112B">
        <w:rPr>
          <w:rFonts w:eastAsia="Times New Roman" w:cs="Times New Roman"/>
        </w:rPr>
        <w:t xml:space="preserve"> However we cannot determine here if this difference was statically </w:t>
      </w:r>
      <w:r w:rsidR="00C07059" w:rsidRPr="0087112B">
        <w:rPr>
          <w:rFonts w:eastAsia="Times New Roman" w:cs="Times New Roman"/>
        </w:rPr>
        <w:t>significant or not</w:t>
      </w:r>
      <w:r w:rsidR="0004541C">
        <w:rPr>
          <w:rFonts w:eastAsia="Times New Roman" w:cs="Times New Roman"/>
        </w:rPr>
        <w:t xml:space="preserve">. </w:t>
      </w:r>
      <w:r w:rsidR="00AE3BBE">
        <w:rPr>
          <w:rFonts w:eastAsia="Times New Roman" w:cs="Times New Roman"/>
        </w:rPr>
        <w:t>As shown the above table 9</w:t>
      </w:r>
      <w:r w:rsidRPr="0087112B">
        <w:rPr>
          <w:rFonts w:eastAsia="Times New Roman" w:cs="Times New Roman"/>
        </w:rPr>
        <w:t xml:space="preserve"> the paired sample statistics results of post-</w:t>
      </w:r>
      <w:r w:rsidR="00C07059" w:rsidRPr="0087112B">
        <w:rPr>
          <w:rFonts w:eastAsia="Times New Roman" w:cs="Times New Roman"/>
        </w:rPr>
        <w:t>pretest</w:t>
      </w:r>
      <w:r w:rsidRPr="0087112B">
        <w:rPr>
          <w:rFonts w:eastAsia="Times New Roman" w:cs="Times New Roman"/>
        </w:rPr>
        <w:t xml:space="preserve"> of experimental</w:t>
      </w:r>
      <w:r w:rsidR="00C07059" w:rsidRPr="0087112B">
        <w:rPr>
          <w:rFonts w:eastAsia="Times New Roman" w:cs="Times New Roman"/>
        </w:rPr>
        <w:t xml:space="preserve"> group under comparison after 10</w:t>
      </w:r>
      <w:r w:rsidRPr="0087112B">
        <w:rPr>
          <w:rFonts w:eastAsia="Times New Roman" w:cs="Times New Roman"/>
        </w:rPr>
        <w:t xml:space="preserve"> week training program the </w:t>
      </w:r>
      <w:r w:rsidR="00247FC2" w:rsidRPr="0087112B">
        <w:rPr>
          <w:rFonts w:eastAsia="Times New Roman" w:cs="Times New Roman"/>
        </w:rPr>
        <w:t>posttest</w:t>
      </w:r>
      <w:r w:rsidRPr="0087112B">
        <w:rPr>
          <w:rFonts w:eastAsia="Times New Roman" w:cs="Times New Roman"/>
        </w:rPr>
        <w:t xml:space="preserve"> and </w:t>
      </w:r>
      <w:r w:rsidR="00C07059" w:rsidRPr="0087112B">
        <w:rPr>
          <w:rFonts w:eastAsia="Times New Roman" w:cs="Times New Roman"/>
        </w:rPr>
        <w:t xml:space="preserve">pretest were compared the level </w:t>
      </w:r>
      <w:r w:rsidRPr="0087112B">
        <w:rPr>
          <w:rFonts w:eastAsia="Times New Roman" w:cs="Times New Roman"/>
        </w:rPr>
        <w:t xml:space="preserve"> </w:t>
      </w:r>
      <w:r w:rsidR="00C07059" w:rsidRPr="0087112B">
        <w:rPr>
          <w:rFonts w:eastAsia="Times New Roman" w:cs="Times New Roman"/>
        </w:rPr>
        <w:t xml:space="preserve">flexibility </w:t>
      </w:r>
      <w:r w:rsidRPr="0087112B">
        <w:rPr>
          <w:rFonts w:eastAsia="Times New Roman" w:cs="Times New Roman"/>
        </w:rPr>
        <w:t xml:space="preserve">of students. Accordingly, the outcome was the mean of </w:t>
      </w:r>
      <w:r w:rsidR="001834A5" w:rsidRPr="0087112B">
        <w:rPr>
          <w:rFonts w:eastAsia="Times New Roman" w:cs="Times New Roman"/>
        </w:rPr>
        <w:t>posttest</w:t>
      </w:r>
      <w:r w:rsidR="001951A7" w:rsidRPr="0087112B">
        <w:rPr>
          <w:rFonts w:eastAsia="Times New Roman" w:cs="Times New Roman"/>
        </w:rPr>
        <w:t xml:space="preserve"> 20.4500</w:t>
      </w:r>
      <w:r w:rsidRPr="0087112B">
        <w:rPr>
          <w:rFonts w:eastAsia="Times New Roman" w:cs="Times New Roman"/>
        </w:rPr>
        <w:t>, SD =</w:t>
      </w:r>
      <w:r w:rsidR="001951A7" w:rsidRPr="0087112B">
        <w:rPr>
          <w:rFonts w:eastAsia="Times New Roman" w:cs="Times New Roman"/>
        </w:rPr>
        <w:t>6.55924</w:t>
      </w:r>
      <w:r w:rsidRPr="0087112B">
        <w:rPr>
          <w:rFonts w:eastAsia="Times New Roman" w:cs="Times New Roman"/>
        </w:rPr>
        <w:t xml:space="preserve">. On the other hand the mean score of </w:t>
      </w:r>
      <w:r w:rsidR="001834A5" w:rsidRPr="0087112B">
        <w:rPr>
          <w:rFonts w:eastAsia="Times New Roman" w:cs="Times New Roman"/>
        </w:rPr>
        <w:t>pretest</w:t>
      </w:r>
      <w:r w:rsidRPr="0087112B">
        <w:rPr>
          <w:rFonts w:eastAsia="Times New Roman" w:cs="Times New Roman"/>
        </w:rPr>
        <w:t xml:space="preserve"> was found to be </w:t>
      </w:r>
      <w:r w:rsidR="001951A7" w:rsidRPr="0087112B">
        <w:rPr>
          <w:rFonts w:eastAsia="Times New Roman" w:cs="Times New Roman"/>
        </w:rPr>
        <w:t>14.9250</w:t>
      </w:r>
      <w:r w:rsidRPr="0087112B">
        <w:rPr>
          <w:rFonts w:eastAsia="Times New Roman" w:cs="Times New Roman"/>
          <w:sz w:val="20"/>
          <w:szCs w:val="18"/>
        </w:rPr>
        <w:t xml:space="preserve"> </w:t>
      </w:r>
      <w:r w:rsidRPr="0087112B">
        <w:rPr>
          <w:rFonts w:eastAsia="Times New Roman" w:cs="Times New Roman"/>
        </w:rPr>
        <w:t>with SD of</w:t>
      </w:r>
      <w:r w:rsidR="001951A7" w:rsidRPr="0087112B">
        <w:rPr>
          <w:rFonts w:eastAsia="Times New Roman" w:cs="Times New Roman"/>
        </w:rPr>
        <w:t xml:space="preserve"> 6.26241</w:t>
      </w:r>
      <w:r w:rsidRPr="0087112B">
        <w:rPr>
          <w:rFonts w:eastAsia="Times New Roman" w:cs="Times New Roman"/>
          <w:sz w:val="20"/>
          <w:szCs w:val="18"/>
        </w:rPr>
        <w:t xml:space="preserve">. </w:t>
      </w:r>
      <w:r w:rsidRPr="0087112B">
        <w:rPr>
          <w:rFonts w:eastAsia="Times New Roman" w:cs="Times New Roman"/>
        </w:rPr>
        <w:t xml:space="preserve">This implies that, there was mean difference between the post and </w:t>
      </w:r>
      <w:r w:rsidR="001834A5" w:rsidRPr="0087112B">
        <w:rPr>
          <w:rFonts w:eastAsia="Times New Roman" w:cs="Times New Roman"/>
        </w:rPr>
        <w:t>pretests</w:t>
      </w:r>
      <w:r w:rsidRPr="0087112B">
        <w:rPr>
          <w:rFonts w:eastAsia="Times New Roman" w:cs="Times New Roman"/>
        </w:rPr>
        <w:t xml:space="preserve">, yet it is impossible to tell here if the differences are statistically significant. Hence a paired sample t-test comparing the </w:t>
      </w:r>
      <w:r w:rsidR="001834A5" w:rsidRPr="0087112B">
        <w:rPr>
          <w:rFonts w:eastAsia="Times New Roman" w:cs="Times New Roman"/>
        </w:rPr>
        <w:t>pretest</w:t>
      </w:r>
      <w:r w:rsidRPr="0087112B">
        <w:rPr>
          <w:rFonts w:eastAsia="Times New Roman" w:cs="Times New Roman"/>
        </w:rPr>
        <w:t xml:space="preserve"> and post test scores of the experimental group and which was computed to examine whether this number show </w:t>
      </w:r>
      <w:r w:rsidRPr="0087112B">
        <w:rPr>
          <w:rFonts w:eastAsia="Times New Roman" w:cs="Times New Roman"/>
        </w:rPr>
        <w:lastRenderedPageBreak/>
        <w:t xml:space="preserve">statistical difference between </w:t>
      </w:r>
      <w:r w:rsidR="00D3001A" w:rsidRPr="0087112B">
        <w:rPr>
          <w:rFonts w:eastAsia="Times New Roman" w:cs="Times New Roman"/>
        </w:rPr>
        <w:t xml:space="preserve"> levels of the students in flexibility</w:t>
      </w:r>
      <w:r w:rsidRPr="0087112B">
        <w:rPr>
          <w:rFonts w:eastAsia="Times New Roman" w:cs="Times New Roman"/>
        </w:rPr>
        <w:t xml:space="preserve"> within pre and </w:t>
      </w:r>
      <w:r w:rsidR="00D3001A" w:rsidRPr="0087112B">
        <w:rPr>
          <w:rFonts w:eastAsia="Times New Roman" w:cs="Times New Roman"/>
        </w:rPr>
        <w:t>posttest</w:t>
      </w:r>
      <w:r w:rsidRPr="0087112B">
        <w:rPr>
          <w:rFonts w:eastAsia="Times New Roman" w:cs="Times New Roman"/>
        </w:rPr>
        <w:t xml:space="preserve"> of groups the t- test results presented in the table which follows.</w:t>
      </w:r>
    </w:p>
    <w:p w:rsidR="001951A7" w:rsidRPr="00D519A5" w:rsidRDefault="00FC0E99" w:rsidP="002D217C">
      <w:pPr>
        <w:pStyle w:val="Heading5"/>
      </w:pPr>
      <w:bookmarkStart w:id="303" w:name="_Toc490681092"/>
      <w:bookmarkStart w:id="304" w:name="_Toc490681140"/>
      <w:bookmarkStart w:id="305" w:name="_Toc490681163"/>
      <w:bookmarkStart w:id="306" w:name="_Toc522125624"/>
      <w:bookmarkStart w:id="307" w:name="_Toc522810669"/>
      <w:bookmarkStart w:id="308" w:name="_Toc523351037"/>
      <w:r w:rsidRPr="00D519A5">
        <w:t xml:space="preserve">Table </w:t>
      </w:r>
      <w:r w:rsidR="00AE3BBE">
        <w:t>10</w:t>
      </w:r>
      <w:r w:rsidR="00EF3350" w:rsidRPr="00D519A5">
        <w:t>: Paired sample t-test results of flexibility measure of the groups</w:t>
      </w:r>
      <w:bookmarkEnd w:id="303"/>
      <w:bookmarkEnd w:id="304"/>
      <w:bookmarkEnd w:id="305"/>
      <w:r w:rsidR="009B417A" w:rsidRPr="00D519A5">
        <w:t>.</w:t>
      </w:r>
      <w:bookmarkEnd w:id="306"/>
      <w:bookmarkEnd w:id="307"/>
      <w:bookmarkEnd w:id="308"/>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4"/>
        <w:gridCol w:w="1516"/>
        <w:gridCol w:w="900"/>
        <w:gridCol w:w="900"/>
        <w:gridCol w:w="810"/>
        <w:gridCol w:w="990"/>
        <w:gridCol w:w="900"/>
        <w:gridCol w:w="720"/>
        <w:gridCol w:w="540"/>
        <w:gridCol w:w="810"/>
      </w:tblGrid>
      <w:tr w:rsidR="0087112B" w:rsidRPr="0087112B" w:rsidTr="00B77E7C">
        <w:trPr>
          <w:cantSplit/>
        </w:trPr>
        <w:tc>
          <w:tcPr>
            <w:tcW w:w="9000" w:type="dxa"/>
            <w:gridSpan w:val="10"/>
            <w:tcBorders>
              <w:top w:val="nil"/>
              <w:left w:val="nil"/>
              <w:bottom w:val="nil"/>
              <w:right w:val="nil"/>
            </w:tcBorders>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p>
        </w:tc>
      </w:tr>
      <w:tr w:rsidR="0087112B" w:rsidRPr="0087112B" w:rsidTr="00B77E7C">
        <w:trPr>
          <w:cantSplit/>
        </w:trPr>
        <w:tc>
          <w:tcPr>
            <w:tcW w:w="2430" w:type="dxa"/>
            <w:gridSpan w:val="2"/>
            <w:vMerge w:val="restart"/>
            <w:tcBorders>
              <w:top w:val="single" w:sz="16" w:space="0" w:color="000000"/>
              <w:left w:val="single" w:sz="16" w:space="0" w:color="000000"/>
              <w:bottom w:val="nil"/>
              <w:right w:val="nil"/>
            </w:tcBorders>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p>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p>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Sit and rich test</w:t>
            </w:r>
          </w:p>
        </w:tc>
        <w:tc>
          <w:tcPr>
            <w:tcW w:w="4500" w:type="dxa"/>
            <w:gridSpan w:val="5"/>
            <w:tcBorders>
              <w:top w:val="single" w:sz="16" w:space="0" w:color="000000"/>
              <w:left w:val="single" w:sz="16" w:space="0" w:color="000000"/>
            </w:tcBorders>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Paired Differences</w:t>
            </w:r>
          </w:p>
        </w:tc>
        <w:tc>
          <w:tcPr>
            <w:tcW w:w="720" w:type="dxa"/>
            <w:vMerge w:val="restart"/>
            <w:tcBorders>
              <w:top w:val="single" w:sz="16" w:space="0" w:color="000000"/>
            </w:tcBorders>
            <w:shd w:val="clear" w:color="auto" w:fill="FFFFFF"/>
          </w:tcPr>
          <w:p w:rsidR="00EF3350" w:rsidRPr="0087112B" w:rsidRDefault="0001491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T</w:t>
            </w:r>
          </w:p>
        </w:tc>
        <w:tc>
          <w:tcPr>
            <w:tcW w:w="540" w:type="dxa"/>
            <w:vMerge w:val="restart"/>
            <w:tcBorders>
              <w:top w:val="single" w:sz="16" w:space="0" w:color="000000"/>
            </w:tcBorders>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D</w:t>
            </w:r>
            <w:r w:rsidR="009B417A" w:rsidRPr="0087112B">
              <w:rPr>
                <w:rFonts w:eastAsia="Times New Roman" w:cs="Times New Roman"/>
                <w:szCs w:val="18"/>
              </w:rPr>
              <w:t xml:space="preserve"> </w:t>
            </w:r>
            <w:r w:rsidRPr="0087112B">
              <w:rPr>
                <w:rFonts w:eastAsia="Times New Roman" w:cs="Times New Roman"/>
                <w:szCs w:val="18"/>
              </w:rPr>
              <w:t>f</w:t>
            </w:r>
          </w:p>
        </w:tc>
        <w:tc>
          <w:tcPr>
            <w:tcW w:w="810" w:type="dxa"/>
            <w:vMerge w:val="restart"/>
            <w:tcBorders>
              <w:top w:val="single" w:sz="16" w:space="0" w:color="000000"/>
              <w:right w:val="single" w:sz="16" w:space="0" w:color="000000"/>
            </w:tcBorders>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Sig. (2-tailed)</w:t>
            </w:r>
          </w:p>
        </w:tc>
      </w:tr>
      <w:tr w:rsidR="0087112B" w:rsidRPr="0087112B" w:rsidTr="00B77E7C">
        <w:trPr>
          <w:cantSplit/>
        </w:trPr>
        <w:tc>
          <w:tcPr>
            <w:tcW w:w="2430" w:type="dxa"/>
            <w:gridSpan w:val="2"/>
            <w:vMerge/>
            <w:tcBorders>
              <w:top w:val="single" w:sz="16" w:space="0" w:color="000000"/>
              <w:left w:val="single" w:sz="16" w:space="0" w:color="000000"/>
              <w:bottom w:val="nil"/>
              <w:right w:val="nil"/>
            </w:tcBorders>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c>
          <w:tcPr>
            <w:tcW w:w="900" w:type="dxa"/>
            <w:vMerge w:val="restart"/>
            <w:tcBorders>
              <w:left w:val="single" w:sz="16" w:space="0" w:color="000000"/>
            </w:tcBorders>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Mean</w:t>
            </w:r>
          </w:p>
        </w:tc>
        <w:tc>
          <w:tcPr>
            <w:tcW w:w="900" w:type="dxa"/>
            <w:vMerge w:val="restart"/>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Deviation</w:t>
            </w:r>
          </w:p>
        </w:tc>
        <w:tc>
          <w:tcPr>
            <w:tcW w:w="810" w:type="dxa"/>
            <w:vMerge w:val="restart"/>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Error Mean</w:t>
            </w:r>
          </w:p>
        </w:tc>
        <w:tc>
          <w:tcPr>
            <w:tcW w:w="1890" w:type="dxa"/>
            <w:gridSpan w:val="2"/>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95% Confidence Interval of the Difference</w:t>
            </w:r>
          </w:p>
        </w:tc>
        <w:tc>
          <w:tcPr>
            <w:tcW w:w="720" w:type="dxa"/>
            <w:vMerge/>
            <w:tcBorders>
              <w:top w:val="single" w:sz="16" w:space="0" w:color="000000"/>
            </w:tcBorders>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c>
          <w:tcPr>
            <w:tcW w:w="540" w:type="dxa"/>
            <w:vMerge/>
            <w:tcBorders>
              <w:top w:val="single" w:sz="16" w:space="0" w:color="000000"/>
            </w:tcBorders>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c>
          <w:tcPr>
            <w:tcW w:w="810" w:type="dxa"/>
            <w:vMerge/>
            <w:tcBorders>
              <w:top w:val="single" w:sz="16" w:space="0" w:color="000000"/>
              <w:right w:val="single" w:sz="16" w:space="0" w:color="000000"/>
            </w:tcBorders>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r>
      <w:tr w:rsidR="0087112B" w:rsidRPr="0087112B" w:rsidTr="00B77E7C">
        <w:trPr>
          <w:cantSplit/>
        </w:trPr>
        <w:tc>
          <w:tcPr>
            <w:tcW w:w="2430" w:type="dxa"/>
            <w:gridSpan w:val="2"/>
            <w:vMerge/>
            <w:tcBorders>
              <w:top w:val="single" w:sz="16" w:space="0" w:color="000000"/>
              <w:left w:val="single" w:sz="16" w:space="0" w:color="000000"/>
              <w:bottom w:val="nil"/>
              <w:right w:val="nil"/>
            </w:tcBorders>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c>
          <w:tcPr>
            <w:tcW w:w="900" w:type="dxa"/>
            <w:vMerge/>
            <w:tcBorders>
              <w:left w:val="single" w:sz="16" w:space="0" w:color="000000"/>
            </w:tcBorders>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c>
          <w:tcPr>
            <w:tcW w:w="900" w:type="dxa"/>
            <w:vMerge/>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c>
          <w:tcPr>
            <w:tcW w:w="810" w:type="dxa"/>
            <w:vMerge/>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c>
          <w:tcPr>
            <w:tcW w:w="990" w:type="dxa"/>
            <w:tcBorders>
              <w:bottom w:val="single" w:sz="16" w:space="0" w:color="000000"/>
            </w:tcBorders>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Lower</w:t>
            </w:r>
          </w:p>
        </w:tc>
        <w:tc>
          <w:tcPr>
            <w:tcW w:w="900" w:type="dxa"/>
            <w:tcBorders>
              <w:bottom w:val="single" w:sz="16" w:space="0" w:color="000000"/>
            </w:tcBorders>
            <w:shd w:val="clear" w:color="auto" w:fill="FFFFFF"/>
          </w:tcPr>
          <w:p w:rsidR="00EF3350" w:rsidRPr="0087112B" w:rsidRDefault="00EF3350"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Upper</w:t>
            </w:r>
          </w:p>
        </w:tc>
        <w:tc>
          <w:tcPr>
            <w:tcW w:w="720" w:type="dxa"/>
            <w:vMerge/>
            <w:tcBorders>
              <w:top w:val="single" w:sz="16" w:space="0" w:color="000000"/>
            </w:tcBorders>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c>
          <w:tcPr>
            <w:tcW w:w="540" w:type="dxa"/>
            <w:vMerge/>
            <w:tcBorders>
              <w:top w:val="single" w:sz="16" w:space="0" w:color="000000"/>
            </w:tcBorders>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c>
          <w:tcPr>
            <w:tcW w:w="810" w:type="dxa"/>
            <w:vMerge/>
            <w:tcBorders>
              <w:top w:val="single" w:sz="16" w:space="0" w:color="000000"/>
              <w:right w:val="single" w:sz="16" w:space="0" w:color="000000"/>
            </w:tcBorders>
            <w:shd w:val="clear" w:color="auto" w:fill="FFFFFF"/>
          </w:tcPr>
          <w:p w:rsidR="00EF3350" w:rsidRPr="0087112B" w:rsidRDefault="00EF3350" w:rsidP="00C060CA">
            <w:pPr>
              <w:autoSpaceDE w:val="0"/>
              <w:autoSpaceDN w:val="0"/>
              <w:adjustRightInd w:val="0"/>
              <w:spacing w:after="0" w:line="240" w:lineRule="auto"/>
              <w:jc w:val="both"/>
              <w:rPr>
                <w:rFonts w:eastAsia="Times New Roman" w:cs="Times New Roman"/>
                <w:szCs w:val="18"/>
              </w:rPr>
            </w:pPr>
          </w:p>
        </w:tc>
      </w:tr>
      <w:tr w:rsidR="0087112B" w:rsidRPr="0087112B" w:rsidTr="00B77E7C">
        <w:trPr>
          <w:cantSplit/>
        </w:trPr>
        <w:tc>
          <w:tcPr>
            <w:tcW w:w="914" w:type="dxa"/>
            <w:tcBorders>
              <w:top w:val="single" w:sz="16" w:space="0" w:color="000000"/>
              <w:left w:val="single" w:sz="16" w:space="0" w:color="000000"/>
              <w:bottom w:val="nil"/>
              <w:right w:val="nil"/>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eastAsia="Times New Roman" w:cs="Times New Roman"/>
                <w:szCs w:val="18"/>
              </w:rPr>
            </w:pPr>
          </w:p>
        </w:tc>
        <w:tc>
          <w:tcPr>
            <w:tcW w:w="1516" w:type="dxa"/>
            <w:tcBorders>
              <w:top w:val="single" w:sz="16" w:space="0" w:color="000000"/>
              <w:left w:val="nil"/>
              <w:bottom w:val="nil"/>
              <w:right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co-post - co-pre</w:t>
            </w:r>
          </w:p>
        </w:tc>
        <w:tc>
          <w:tcPr>
            <w:tcW w:w="900" w:type="dxa"/>
            <w:tcBorders>
              <w:top w:val="single" w:sz="16" w:space="0" w:color="000000"/>
              <w:left w:val="single" w:sz="16" w:space="0" w:color="000000"/>
              <w:bottom w:val="nil"/>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-1.05000</w:t>
            </w:r>
          </w:p>
        </w:tc>
        <w:tc>
          <w:tcPr>
            <w:tcW w:w="900" w:type="dxa"/>
            <w:tcBorders>
              <w:top w:val="single" w:sz="16" w:space="0" w:color="000000"/>
              <w:bottom w:val="nil"/>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4.15141</w:t>
            </w:r>
          </w:p>
        </w:tc>
        <w:tc>
          <w:tcPr>
            <w:tcW w:w="810" w:type="dxa"/>
            <w:tcBorders>
              <w:top w:val="single" w:sz="16" w:space="0" w:color="000000"/>
              <w:bottom w:val="nil"/>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.92828</w:t>
            </w:r>
          </w:p>
        </w:tc>
        <w:tc>
          <w:tcPr>
            <w:tcW w:w="990" w:type="dxa"/>
            <w:tcBorders>
              <w:top w:val="single" w:sz="16" w:space="0" w:color="000000"/>
              <w:bottom w:val="nil"/>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-2.99292</w:t>
            </w:r>
          </w:p>
        </w:tc>
        <w:tc>
          <w:tcPr>
            <w:tcW w:w="900" w:type="dxa"/>
            <w:tcBorders>
              <w:top w:val="single" w:sz="16" w:space="0" w:color="000000"/>
              <w:bottom w:val="nil"/>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.89292</w:t>
            </w:r>
          </w:p>
        </w:tc>
        <w:tc>
          <w:tcPr>
            <w:tcW w:w="720" w:type="dxa"/>
            <w:tcBorders>
              <w:top w:val="single" w:sz="16" w:space="0" w:color="000000"/>
              <w:bottom w:val="nil"/>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-1.131</w:t>
            </w:r>
          </w:p>
        </w:tc>
        <w:tc>
          <w:tcPr>
            <w:tcW w:w="540" w:type="dxa"/>
            <w:tcBorders>
              <w:top w:val="single" w:sz="16" w:space="0" w:color="000000"/>
              <w:bottom w:val="nil"/>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19</w:t>
            </w:r>
          </w:p>
        </w:tc>
        <w:tc>
          <w:tcPr>
            <w:tcW w:w="810" w:type="dxa"/>
            <w:tcBorders>
              <w:top w:val="single" w:sz="16" w:space="0" w:color="000000"/>
              <w:bottom w:val="nil"/>
              <w:right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.272</w:t>
            </w:r>
          </w:p>
        </w:tc>
      </w:tr>
      <w:tr w:rsidR="0087112B" w:rsidRPr="0087112B" w:rsidTr="00B77E7C">
        <w:trPr>
          <w:cantSplit/>
        </w:trPr>
        <w:tc>
          <w:tcPr>
            <w:tcW w:w="914" w:type="dxa"/>
            <w:tcBorders>
              <w:top w:val="nil"/>
              <w:left w:val="single" w:sz="16" w:space="0" w:color="000000"/>
              <w:bottom w:val="single" w:sz="16" w:space="0" w:color="000000"/>
              <w:right w:val="nil"/>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eastAsia="Times New Roman" w:cs="Times New Roman"/>
                <w:szCs w:val="18"/>
              </w:rPr>
            </w:pPr>
          </w:p>
        </w:tc>
        <w:tc>
          <w:tcPr>
            <w:tcW w:w="1516" w:type="dxa"/>
            <w:tcBorders>
              <w:top w:val="nil"/>
              <w:left w:val="nil"/>
              <w:bottom w:val="single" w:sz="16" w:space="0" w:color="000000"/>
              <w:right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ex-post - ex-pre</w:t>
            </w:r>
          </w:p>
        </w:tc>
        <w:tc>
          <w:tcPr>
            <w:tcW w:w="900" w:type="dxa"/>
            <w:tcBorders>
              <w:top w:val="nil"/>
              <w:left w:val="single" w:sz="16" w:space="0" w:color="000000"/>
              <w:bottom w:val="single" w:sz="16" w:space="0" w:color="000000"/>
            </w:tcBorders>
            <w:shd w:val="clear" w:color="auto" w:fill="FFFFFF"/>
            <w:vAlign w:val="center"/>
          </w:tcPr>
          <w:p w:rsidR="00F7782B" w:rsidRPr="0087112B" w:rsidRDefault="000B7555"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4</w:t>
            </w:r>
            <w:r w:rsidR="00F7782B" w:rsidRPr="0087112B">
              <w:rPr>
                <w:rFonts w:ascii="Arial" w:eastAsia="Times New Roman" w:hAnsi="Arial" w:cs="Arial"/>
                <w:sz w:val="18"/>
                <w:szCs w:val="18"/>
              </w:rPr>
              <w:t>.600</w:t>
            </w:r>
          </w:p>
        </w:tc>
        <w:tc>
          <w:tcPr>
            <w:tcW w:w="900" w:type="dxa"/>
            <w:tcBorders>
              <w:top w:val="nil"/>
              <w:bottom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5.384</w:t>
            </w:r>
          </w:p>
        </w:tc>
        <w:tc>
          <w:tcPr>
            <w:tcW w:w="810" w:type="dxa"/>
            <w:tcBorders>
              <w:top w:val="nil"/>
              <w:bottom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1.204</w:t>
            </w:r>
          </w:p>
        </w:tc>
        <w:tc>
          <w:tcPr>
            <w:tcW w:w="990" w:type="dxa"/>
            <w:tcBorders>
              <w:top w:val="nil"/>
              <w:bottom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-12.120</w:t>
            </w:r>
          </w:p>
        </w:tc>
        <w:tc>
          <w:tcPr>
            <w:tcW w:w="900" w:type="dxa"/>
            <w:tcBorders>
              <w:top w:val="nil"/>
              <w:bottom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-7.080</w:t>
            </w:r>
          </w:p>
        </w:tc>
        <w:tc>
          <w:tcPr>
            <w:tcW w:w="720" w:type="dxa"/>
            <w:tcBorders>
              <w:top w:val="nil"/>
              <w:bottom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-7.974</w:t>
            </w:r>
          </w:p>
        </w:tc>
        <w:tc>
          <w:tcPr>
            <w:tcW w:w="540" w:type="dxa"/>
            <w:tcBorders>
              <w:top w:val="nil"/>
              <w:bottom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19</w:t>
            </w:r>
          </w:p>
        </w:tc>
        <w:tc>
          <w:tcPr>
            <w:tcW w:w="810" w:type="dxa"/>
            <w:tcBorders>
              <w:top w:val="nil"/>
              <w:bottom w:val="single" w:sz="16" w:space="0" w:color="000000"/>
              <w:right w:val="single" w:sz="16" w:space="0" w:color="000000"/>
            </w:tcBorders>
            <w:shd w:val="clear" w:color="auto" w:fill="FFFFFF"/>
            <w:vAlign w:val="center"/>
          </w:tcPr>
          <w:p w:rsidR="00F7782B" w:rsidRPr="0087112B" w:rsidRDefault="00F7782B" w:rsidP="00C060CA">
            <w:pPr>
              <w:autoSpaceDE w:val="0"/>
              <w:autoSpaceDN w:val="0"/>
              <w:adjustRightInd w:val="0"/>
              <w:spacing w:after="0" w:line="320" w:lineRule="atLeast"/>
              <w:ind w:right="60"/>
              <w:jc w:val="both"/>
              <w:rPr>
                <w:rFonts w:ascii="Arial" w:eastAsia="Times New Roman" w:hAnsi="Arial" w:cs="Arial"/>
                <w:sz w:val="18"/>
                <w:szCs w:val="18"/>
              </w:rPr>
            </w:pPr>
            <w:r w:rsidRPr="0087112B">
              <w:rPr>
                <w:rFonts w:ascii="Arial" w:eastAsia="Times New Roman" w:hAnsi="Arial" w:cs="Arial"/>
                <w:sz w:val="18"/>
                <w:szCs w:val="18"/>
              </w:rPr>
              <w:t>.001</w:t>
            </w:r>
          </w:p>
        </w:tc>
      </w:tr>
    </w:tbl>
    <w:p w:rsidR="001834A5" w:rsidRDefault="001834A5" w:rsidP="00C060CA">
      <w:pPr>
        <w:spacing w:line="360" w:lineRule="auto"/>
        <w:jc w:val="both"/>
        <w:rPr>
          <w:rFonts w:eastAsia="Times New Roman" w:cs="Times New Roman"/>
        </w:rPr>
      </w:pPr>
    </w:p>
    <w:p w:rsidR="00EF3350" w:rsidRPr="0087112B" w:rsidRDefault="00BF6731" w:rsidP="00C060CA">
      <w:pPr>
        <w:spacing w:line="360" w:lineRule="auto"/>
        <w:jc w:val="both"/>
        <w:rPr>
          <w:rFonts w:eastAsia="Times New Roman" w:cs="Times New Roman"/>
        </w:rPr>
      </w:pPr>
      <w:r>
        <w:rPr>
          <w:rFonts w:eastAsia="Times New Roman" w:cs="Times New Roman"/>
        </w:rPr>
        <w:t>Co-post=control posttest, co-pre=control pretest ex-post= experimental posttest ,ex-pre=experimental pretest</w:t>
      </w:r>
    </w:p>
    <w:p w:rsidR="00D519A5" w:rsidRDefault="00AE3BBE" w:rsidP="001834A5">
      <w:pPr>
        <w:spacing w:line="360" w:lineRule="auto"/>
        <w:jc w:val="both"/>
        <w:rPr>
          <w:rFonts w:eastAsia="Times New Roman" w:cs="Times New Roman"/>
        </w:rPr>
      </w:pPr>
      <w:r>
        <w:rPr>
          <w:rFonts w:eastAsia="Times New Roman" w:cs="Times New Roman"/>
        </w:rPr>
        <w:t>Table 10</w:t>
      </w:r>
      <w:r w:rsidR="00EF3350" w:rsidRPr="0087112B">
        <w:rPr>
          <w:rFonts w:eastAsia="Times New Roman" w:cs="Times New Roman"/>
        </w:rPr>
        <w:t xml:space="preserve"> in the above displays the test of significant difference between the pre and </w:t>
      </w:r>
      <w:r w:rsidR="001834A5" w:rsidRPr="0087112B">
        <w:rPr>
          <w:rFonts w:eastAsia="Times New Roman" w:cs="Times New Roman"/>
        </w:rPr>
        <w:t>posttests</w:t>
      </w:r>
      <w:r w:rsidR="00EF3350" w:rsidRPr="0087112B">
        <w:rPr>
          <w:rFonts w:eastAsia="Times New Roman" w:cs="Times New Roman"/>
        </w:rPr>
        <w:t xml:space="preserve"> of control group. According to the data presented in the table above, there was no significant difference between the pre and </w:t>
      </w:r>
      <w:r w:rsidR="001834A5" w:rsidRPr="0087112B">
        <w:rPr>
          <w:rFonts w:eastAsia="Times New Roman" w:cs="Times New Roman"/>
        </w:rPr>
        <w:t>posttests</w:t>
      </w:r>
      <w:r w:rsidR="00EF3350" w:rsidRPr="0087112B">
        <w:rPr>
          <w:rFonts w:eastAsia="Times New Roman" w:cs="Times New Roman"/>
        </w:rPr>
        <w:t xml:space="preserve"> of control group be</w:t>
      </w:r>
      <w:r w:rsidR="00817D70" w:rsidRPr="0087112B">
        <w:rPr>
          <w:rFonts w:eastAsia="Times New Roman" w:cs="Times New Roman"/>
        </w:rPr>
        <w:t>ca</w:t>
      </w:r>
      <w:r w:rsidR="00F7782B" w:rsidRPr="0087112B">
        <w:rPr>
          <w:rFonts w:eastAsia="Times New Roman" w:cs="Times New Roman"/>
        </w:rPr>
        <w:t>use the mean difference= -1.05000</w:t>
      </w:r>
      <w:r w:rsidR="00EF3350" w:rsidRPr="0087112B">
        <w:rPr>
          <w:rFonts w:eastAsia="Times New Roman" w:cs="Times New Roman"/>
          <w:sz w:val="20"/>
          <w:szCs w:val="18"/>
        </w:rPr>
        <w:t xml:space="preserve"> </w:t>
      </w:r>
      <w:r w:rsidR="00817D70" w:rsidRPr="0087112B">
        <w:rPr>
          <w:rFonts w:eastAsia="Times New Roman" w:cs="Times New Roman"/>
        </w:rPr>
        <w:t>&amp; p= .272</w:t>
      </w:r>
      <w:r w:rsidR="00EF3350" w:rsidRPr="0087112B">
        <w:rPr>
          <w:rFonts w:eastAsia="Times New Roman" w:cs="Times New Roman"/>
        </w:rPr>
        <w:t xml:space="preserve"> so, p &gt;0.05. </w:t>
      </w:r>
      <w:r w:rsidR="00F645D0" w:rsidRPr="0087112B">
        <w:rPr>
          <w:rFonts w:eastAsia="Times New Roman" w:cs="Times New Roman"/>
        </w:rPr>
        <w:t>Which indicates that the group members who had 10 week physical fitness training program (experimenta</w:t>
      </w:r>
      <w:r w:rsidR="00F645D0">
        <w:rPr>
          <w:rFonts w:eastAsia="Times New Roman" w:cs="Times New Roman"/>
        </w:rPr>
        <w:t>l group) were significantly improves</w:t>
      </w:r>
      <w:r w:rsidR="00F645D0" w:rsidRPr="0087112B">
        <w:rPr>
          <w:rFonts w:eastAsia="Times New Roman" w:cs="Times New Roman"/>
        </w:rPr>
        <w:t xml:space="preserve"> flexibility   than the control group who had particip</w:t>
      </w:r>
      <w:r w:rsidR="00F645D0">
        <w:rPr>
          <w:rFonts w:eastAsia="Times New Roman" w:cs="Times New Roman"/>
        </w:rPr>
        <w:t>ated in their regular training?</w:t>
      </w:r>
      <w:r w:rsidR="00223248" w:rsidRPr="0087112B">
        <w:rPr>
          <w:rFonts w:eastAsia="Times New Roman" w:cs="Times New Roman"/>
        </w:rPr>
        <w:t xml:space="preserve"> The implication therefore was the </w:t>
      </w:r>
      <w:r w:rsidR="00FA252C" w:rsidRPr="0087112B">
        <w:rPr>
          <w:rFonts w:eastAsia="Times New Roman" w:cs="Times New Roman"/>
        </w:rPr>
        <w:t>programmed calisthenics</w:t>
      </w:r>
      <w:r w:rsidR="00223248" w:rsidRPr="0087112B">
        <w:rPr>
          <w:rFonts w:eastAsia="Times New Roman" w:cs="Times New Roman"/>
        </w:rPr>
        <w:t xml:space="preserve"> exercise </w:t>
      </w:r>
      <w:r w:rsidR="00FA252C" w:rsidRPr="0087112B">
        <w:rPr>
          <w:rFonts w:eastAsia="Times New Roman" w:cs="Times New Roman"/>
        </w:rPr>
        <w:t>training one</w:t>
      </w:r>
      <w:r w:rsidR="00223248" w:rsidRPr="0087112B">
        <w:rPr>
          <w:rFonts w:eastAsia="Times New Roman" w:cs="Times New Roman"/>
        </w:rPr>
        <w:t xml:space="preserve"> had better </w:t>
      </w:r>
      <w:r w:rsidR="00FA252C" w:rsidRPr="0087112B">
        <w:rPr>
          <w:rFonts w:eastAsia="Times New Roman" w:cs="Times New Roman"/>
        </w:rPr>
        <w:t xml:space="preserve">flexibility </w:t>
      </w:r>
      <w:r w:rsidR="00223248" w:rsidRPr="0087112B">
        <w:rPr>
          <w:rFonts w:eastAsia="Times New Roman" w:cs="Times New Roman"/>
        </w:rPr>
        <w:t xml:space="preserve">level of the students. </w:t>
      </w:r>
      <w:r w:rsidR="00F87822">
        <w:rPr>
          <w:rFonts w:eastAsia="TimesNewRomanPSMT" w:cs="Times New Roman"/>
          <w:color w:val="000000"/>
          <w:szCs w:val="24"/>
        </w:rPr>
        <w:t xml:space="preserve">And also </w:t>
      </w:r>
      <w:r w:rsidR="00F87822" w:rsidRPr="00D569C8">
        <w:rPr>
          <w:rFonts w:cs="Times New Roman"/>
          <w:color w:val="000000"/>
          <w:szCs w:val="24"/>
        </w:rPr>
        <w:t>The finding of this study was in agreement with</w:t>
      </w:r>
      <w:r w:rsidR="00F87822" w:rsidRPr="001C6FCF">
        <w:rPr>
          <w:rFonts w:ascii="TimesNewRomanPSMT" w:hAnsi="TimesNewRomanPSMT"/>
          <w:color w:val="000000"/>
          <w:szCs w:val="24"/>
        </w:rPr>
        <w:t xml:space="preserve"> </w:t>
      </w:r>
      <w:r w:rsidR="00F87822">
        <w:rPr>
          <w:rFonts w:cs="Times New Roman"/>
          <w:color w:val="000000"/>
          <w:szCs w:val="24"/>
        </w:rPr>
        <w:t xml:space="preserve">the findings of </w:t>
      </w:r>
      <w:r w:rsidR="00F87822" w:rsidRPr="00FA6D9F">
        <w:rPr>
          <w:rFonts w:cs="Times New Roman"/>
          <w:i/>
          <w:color w:val="000000"/>
          <w:sz w:val="22"/>
        </w:rPr>
        <w:t xml:space="preserve">tsigabu Tsegaye(2013) who </w:t>
      </w:r>
      <w:r w:rsidR="00F87822" w:rsidRPr="00FA6D9F">
        <w:rPr>
          <w:rFonts w:ascii="TimesNewRomanPSMT" w:hAnsi="TimesNewRomanPSMT"/>
          <w:i/>
          <w:color w:val="000000"/>
          <w:sz w:val="22"/>
        </w:rPr>
        <w:t xml:space="preserve">conducted the study on </w:t>
      </w:r>
      <w:r w:rsidR="00F87822" w:rsidRPr="00FA6D9F">
        <w:rPr>
          <w:rFonts w:cs="Times New Roman"/>
          <w:i/>
          <w:color w:val="000000"/>
          <w:sz w:val="22"/>
        </w:rPr>
        <w:t>effects of selected physica</w:t>
      </w:r>
      <w:r w:rsidR="00F87822">
        <w:rPr>
          <w:rFonts w:cs="Times New Roman"/>
          <w:i/>
          <w:color w:val="000000"/>
          <w:sz w:val="22"/>
        </w:rPr>
        <w:t>l</w:t>
      </w:r>
      <w:r w:rsidR="00F87822" w:rsidRPr="00FA6D9F">
        <w:rPr>
          <w:rFonts w:cs="Times New Roman"/>
          <w:i/>
          <w:color w:val="000000"/>
          <w:sz w:val="22"/>
        </w:rPr>
        <w:t xml:space="preserve"> </w:t>
      </w:r>
      <w:r w:rsidR="00F87822">
        <w:rPr>
          <w:rFonts w:cs="Times New Roman"/>
          <w:i/>
          <w:color w:val="000000"/>
          <w:sz w:val="22"/>
        </w:rPr>
        <w:t>e</w:t>
      </w:r>
      <w:r w:rsidR="00F87822" w:rsidRPr="00FA6D9F">
        <w:rPr>
          <w:rFonts w:cs="Times New Roman"/>
          <w:i/>
          <w:color w:val="000000"/>
          <w:sz w:val="22"/>
        </w:rPr>
        <w:t>xercises on</w:t>
      </w:r>
      <w:r w:rsidR="00F87822" w:rsidRPr="00FA6D9F">
        <w:rPr>
          <w:i/>
          <w:color w:val="000000"/>
          <w:sz w:val="22"/>
        </w:rPr>
        <w:t xml:space="preserve"> </w:t>
      </w:r>
      <w:r w:rsidR="00F87822" w:rsidRPr="00FA6D9F">
        <w:rPr>
          <w:rFonts w:cs="Times New Roman"/>
          <w:i/>
          <w:color w:val="000000"/>
          <w:sz w:val="22"/>
        </w:rPr>
        <w:t>the improvement of health related fitness status of student</w:t>
      </w:r>
      <w:r w:rsidR="00F87822" w:rsidRPr="00FA6D9F">
        <w:rPr>
          <w:rFonts w:cs="Times New Roman"/>
          <w:color w:val="000000"/>
          <w:sz w:val="22"/>
        </w:rPr>
        <w:t>s</w:t>
      </w:r>
      <w:r w:rsidR="00F87822" w:rsidRPr="00FA6D9F">
        <w:rPr>
          <w:sz w:val="22"/>
        </w:rPr>
        <w:t xml:space="preserve"> </w:t>
      </w:r>
      <w:r w:rsidR="00F87822">
        <w:rPr>
          <w:sz w:val="22"/>
        </w:rPr>
        <w:t>and</w:t>
      </w:r>
      <w:r w:rsidR="00D569C8">
        <w:rPr>
          <w:sz w:val="22"/>
        </w:rPr>
        <w:t xml:space="preserve"> </w:t>
      </w:r>
      <w:r w:rsidR="005435B6" w:rsidRPr="00D569C8">
        <w:rPr>
          <w:rFonts w:eastAsia="TimesNewRomanPSMT" w:cs="Times New Roman"/>
          <w:i/>
          <w:color w:val="000000"/>
          <w:sz w:val="22"/>
        </w:rPr>
        <w:t>Mahendran (2009)</w:t>
      </w:r>
      <w:r w:rsidR="005435B6" w:rsidRPr="00FA6D9F">
        <w:rPr>
          <w:rFonts w:eastAsia="TimesNewRomanPSMT" w:cs="Times New Roman"/>
          <w:i/>
          <w:color w:val="000000"/>
          <w:sz w:val="22"/>
        </w:rPr>
        <w:t xml:space="preserve"> studied the effect of 10 weeks physical exercise on selected health related physical fitness and physiological variables among adolescents</w:t>
      </w:r>
      <w:r w:rsidR="005435B6" w:rsidRPr="00FA6D9F">
        <w:rPr>
          <w:rFonts w:eastAsia="TimesNewRomanPSMT" w:cs="Times New Roman"/>
          <w:color w:val="000000"/>
          <w:sz w:val="22"/>
        </w:rPr>
        <w:t>.</w:t>
      </w:r>
      <w:r w:rsidR="005435B6" w:rsidRPr="005435B6">
        <w:rPr>
          <w:rFonts w:eastAsia="TimesNewRomanPSMT" w:cs="Times New Roman"/>
          <w:color w:val="000000"/>
          <w:szCs w:val="24"/>
        </w:rPr>
        <w:t xml:space="preserve"> Selected health</w:t>
      </w:r>
      <w:r w:rsidR="005435B6">
        <w:rPr>
          <w:rFonts w:eastAsia="TimesNewRomanPSMT" w:cs="Times New Roman"/>
          <w:color w:val="000000"/>
          <w:szCs w:val="24"/>
        </w:rPr>
        <w:t xml:space="preserve"> </w:t>
      </w:r>
      <w:r w:rsidR="005435B6" w:rsidRPr="005435B6">
        <w:rPr>
          <w:rFonts w:eastAsia="TimesNewRomanPSMT" w:cs="Times New Roman"/>
          <w:color w:val="000000"/>
          <w:szCs w:val="24"/>
        </w:rPr>
        <w:t>related variable</w:t>
      </w:r>
      <w:r w:rsidR="00FA6D9F">
        <w:rPr>
          <w:rFonts w:eastAsia="TimesNewRomanPSMT" w:cs="Times New Roman"/>
          <w:color w:val="000000"/>
          <w:szCs w:val="24"/>
        </w:rPr>
        <w:t>s was</w:t>
      </w:r>
      <w:r w:rsidR="005435B6" w:rsidRPr="005435B6">
        <w:rPr>
          <w:rFonts w:eastAsia="TimesNewRomanPSMT" w:cs="Times New Roman"/>
          <w:color w:val="000000"/>
          <w:szCs w:val="24"/>
        </w:rPr>
        <w:t>, flexibility measured with sit and reach box.</w:t>
      </w:r>
      <w:r w:rsidR="00225BC6">
        <w:rPr>
          <w:rFonts w:eastAsia="Times New Roman" w:cs="Times New Roman"/>
        </w:rPr>
        <w:t xml:space="preserve"> </w:t>
      </w:r>
      <w:r w:rsidR="00FA252C" w:rsidRPr="0087112B">
        <w:rPr>
          <w:rFonts w:eastAsia="Times New Roman" w:cs="Times New Roman"/>
        </w:rPr>
        <w:t xml:space="preserve">Therefore, The </w:t>
      </w:r>
      <w:r w:rsidR="005435B6" w:rsidRPr="0087112B">
        <w:rPr>
          <w:rFonts w:eastAsia="Times New Roman" w:cs="Times New Roman"/>
        </w:rPr>
        <w:t>researcher;</w:t>
      </w:r>
      <w:r w:rsidR="00FA252C" w:rsidRPr="0087112B">
        <w:rPr>
          <w:rFonts w:eastAsia="Times New Roman" w:cs="Times New Roman"/>
        </w:rPr>
        <w:t xml:space="preserve"> understand   that cal</w:t>
      </w:r>
      <w:r w:rsidR="001B34E9">
        <w:rPr>
          <w:rFonts w:eastAsia="Times New Roman" w:cs="Times New Roman"/>
        </w:rPr>
        <w:t>isthenics exercises are important</w:t>
      </w:r>
      <w:r w:rsidR="00FA252C" w:rsidRPr="0087112B">
        <w:rPr>
          <w:rFonts w:eastAsia="Times New Roman" w:cs="Times New Roman"/>
        </w:rPr>
        <w:t xml:space="preserve"> exercise to improve flexibility fitness quality</w:t>
      </w:r>
      <w:r w:rsidR="00225BC6">
        <w:rPr>
          <w:rFonts w:eastAsia="Times New Roman" w:cs="Times New Roman"/>
        </w:rPr>
        <w:t xml:space="preserve"> of students</w:t>
      </w:r>
      <w:r w:rsidR="00C54A18">
        <w:rPr>
          <w:rFonts w:eastAsia="Times New Roman" w:cs="Times New Roman"/>
        </w:rPr>
        <w:t>.</w:t>
      </w:r>
      <w:bookmarkStart w:id="309" w:name="_Toc491267299"/>
    </w:p>
    <w:p w:rsidR="00D519A5" w:rsidRDefault="00D519A5" w:rsidP="00D519A5">
      <w:pPr>
        <w:spacing w:line="360" w:lineRule="auto"/>
        <w:jc w:val="both"/>
        <w:rPr>
          <w:rFonts w:eastAsia="Times New Roman" w:cs="Times New Roman"/>
          <w:b/>
          <w:sz w:val="28"/>
        </w:rPr>
      </w:pPr>
      <w:r>
        <w:rPr>
          <w:rFonts w:eastAsia="Times New Roman" w:cs="Times New Roman"/>
          <w:b/>
          <w:sz w:val="28"/>
        </w:rPr>
        <w:lastRenderedPageBreak/>
        <w:t xml:space="preserve">       </w:t>
      </w:r>
      <w:r w:rsidR="00FE4CC5" w:rsidRPr="00D519A5">
        <w:rPr>
          <w:rFonts w:eastAsia="Times New Roman" w:cs="Times New Roman"/>
          <w:b/>
          <w:sz w:val="28"/>
        </w:rPr>
        <w:t>4.1.3</w:t>
      </w:r>
      <w:r w:rsidR="00353202" w:rsidRPr="00D519A5">
        <w:rPr>
          <w:rFonts w:eastAsia="Times New Roman" w:cs="Times New Roman"/>
          <w:b/>
          <w:sz w:val="28"/>
        </w:rPr>
        <w:t>. Comparison</w:t>
      </w:r>
      <w:r w:rsidR="00FE4CC5" w:rsidRPr="00D519A5">
        <w:rPr>
          <w:rFonts w:eastAsia="Times New Roman" w:cs="Times New Roman"/>
          <w:b/>
          <w:sz w:val="28"/>
        </w:rPr>
        <w:t xml:space="preserve"> of muscular endurance of the group</w:t>
      </w:r>
      <w:bookmarkStart w:id="310" w:name="_Toc490681093"/>
      <w:bookmarkStart w:id="311" w:name="_Toc490681141"/>
      <w:bookmarkStart w:id="312" w:name="_Toc490681164"/>
      <w:bookmarkEnd w:id="309"/>
    </w:p>
    <w:p w:rsidR="00B77E7C" w:rsidRPr="002D217C" w:rsidRDefault="00BF6731" w:rsidP="002D217C">
      <w:pPr>
        <w:pStyle w:val="Heading5"/>
        <w:rPr>
          <w:sz w:val="28"/>
        </w:rPr>
      </w:pPr>
      <w:r w:rsidRPr="002D217C">
        <w:rPr>
          <w:sz w:val="28"/>
        </w:rPr>
        <w:t xml:space="preserve"> </w:t>
      </w:r>
      <w:r w:rsidR="00F10E47" w:rsidRPr="002D217C">
        <w:rPr>
          <w:sz w:val="28"/>
        </w:rPr>
        <w:t xml:space="preserve"> </w:t>
      </w:r>
      <w:bookmarkStart w:id="313" w:name="_Toc522125626"/>
      <w:bookmarkStart w:id="314" w:name="_Toc523351038"/>
      <w:r w:rsidR="00FC0E99" w:rsidRPr="002D217C">
        <w:rPr>
          <w:sz w:val="28"/>
        </w:rPr>
        <w:t xml:space="preserve">Table </w:t>
      </w:r>
      <w:r w:rsidR="00B21D42" w:rsidRPr="002D217C">
        <w:rPr>
          <w:sz w:val="28"/>
        </w:rPr>
        <w:t>11</w:t>
      </w:r>
      <w:r w:rsidR="00FE4CC5" w:rsidRPr="002D217C">
        <w:rPr>
          <w:sz w:val="28"/>
        </w:rPr>
        <w:t>: 90</w:t>
      </w:r>
      <w:r w:rsidR="00FE4CC5" w:rsidRPr="002D217C">
        <w:rPr>
          <w:sz w:val="28"/>
          <w:vertAlign w:val="superscript"/>
        </w:rPr>
        <w:t xml:space="preserve">0 </w:t>
      </w:r>
      <w:r w:rsidR="00FE4CC5" w:rsidRPr="002D217C">
        <w:rPr>
          <w:sz w:val="28"/>
        </w:rPr>
        <w:t>push up test of the groups.</w:t>
      </w:r>
      <w:bookmarkEnd w:id="310"/>
      <w:bookmarkEnd w:id="311"/>
      <w:bookmarkEnd w:id="312"/>
      <w:bookmarkEnd w:id="313"/>
      <w:bookmarkEnd w:id="314"/>
    </w:p>
    <w:tbl>
      <w:tblPr>
        <w:tblW w:w="7019"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
        <w:gridCol w:w="764"/>
        <w:gridCol w:w="1486"/>
        <w:gridCol w:w="778"/>
        <w:gridCol w:w="1009"/>
        <w:gridCol w:w="1423"/>
        <w:gridCol w:w="1379"/>
        <w:gridCol w:w="90"/>
      </w:tblGrid>
      <w:tr w:rsidR="0087112B" w:rsidRPr="0087112B" w:rsidTr="001834A5">
        <w:trPr>
          <w:gridBefore w:val="1"/>
          <w:wBefore w:w="90" w:type="dxa"/>
          <w:cantSplit/>
        </w:trPr>
        <w:tc>
          <w:tcPr>
            <w:tcW w:w="2250" w:type="dxa"/>
            <w:gridSpan w:val="2"/>
            <w:tcBorders>
              <w:top w:val="single" w:sz="16" w:space="0" w:color="000000"/>
              <w:left w:val="single" w:sz="16" w:space="0" w:color="000000"/>
              <w:bottom w:val="single" w:sz="16" w:space="0" w:color="000000"/>
              <w:right w:val="nil"/>
            </w:tcBorders>
            <w:shd w:val="clear" w:color="auto" w:fill="FFFFFF"/>
          </w:tcPr>
          <w:p w:rsidR="00FE4CC5" w:rsidRPr="0087112B" w:rsidRDefault="00FE4CC5"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90</w:t>
            </w:r>
            <w:r w:rsidRPr="0087112B">
              <w:rPr>
                <w:rFonts w:eastAsia="Times New Roman" w:cs="Times New Roman"/>
                <w:szCs w:val="18"/>
                <w:vertAlign w:val="superscript"/>
              </w:rPr>
              <w:t xml:space="preserve">0 </w:t>
            </w:r>
            <w:r w:rsidRPr="0087112B">
              <w:rPr>
                <w:rFonts w:eastAsia="Times New Roman" w:cs="Times New Roman"/>
                <w:szCs w:val="18"/>
              </w:rPr>
              <w:t>push up test</w:t>
            </w:r>
          </w:p>
        </w:tc>
        <w:tc>
          <w:tcPr>
            <w:tcW w:w="778" w:type="dxa"/>
            <w:tcBorders>
              <w:top w:val="single" w:sz="16" w:space="0" w:color="000000"/>
              <w:left w:val="single" w:sz="16" w:space="0" w:color="000000"/>
              <w:bottom w:val="single" w:sz="16" w:space="0" w:color="000000"/>
            </w:tcBorders>
            <w:shd w:val="clear" w:color="auto" w:fill="FFFFFF"/>
          </w:tcPr>
          <w:p w:rsidR="00FE4CC5" w:rsidRPr="0087112B" w:rsidRDefault="00FE4CC5"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Mean</w:t>
            </w:r>
          </w:p>
        </w:tc>
        <w:tc>
          <w:tcPr>
            <w:tcW w:w="1009" w:type="dxa"/>
            <w:tcBorders>
              <w:top w:val="single" w:sz="16" w:space="0" w:color="000000"/>
              <w:bottom w:val="single" w:sz="16" w:space="0" w:color="000000"/>
            </w:tcBorders>
            <w:shd w:val="clear" w:color="auto" w:fill="FFFFFF"/>
          </w:tcPr>
          <w:p w:rsidR="00FE4CC5" w:rsidRPr="0087112B" w:rsidRDefault="00FE4CC5"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N</w:t>
            </w:r>
          </w:p>
        </w:tc>
        <w:tc>
          <w:tcPr>
            <w:tcW w:w="1423" w:type="dxa"/>
            <w:tcBorders>
              <w:top w:val="single" w:sz="16" w:space="0" w:color="000000"/>
              <w:bottom w:val="single" w:sz="16" w:space="0" w:color="000000"/>
            </w:tcBorders>
            <w:shd w:val="clear" w:color="auto" w:fill="FFFFFF"/>
          </w:tcPr>
          <w:p w:rsidR="00FE4CC5" w:rsidRPr="0087112B" w:rsidRDefault="00FE4CC5"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Deviation</w:t>
            </w:r>
          </w:p>
        </w:tc>
        <w:tc>
          <w:tcPr>
            <w:tcW w:w="1469" w:type="dxa"/>
            <w:gridSpan w:val="2"/>
            <w:tcBorders>
              <w:top w:val="single" w:sz="16" w:space="0" w:color="000000"/>
              <w:bottom w:val="single" w:sz="16" w:space="0" w:color="000000"/>
              <w:right w:val="single" w:sz="16" w:space="0" w:color="000000"/>
            </w:tcBorders>
            <w:shd w:val="clear" w:color="auto" w:fill="FFFFFF"/>
          </w:tcPr>
          <w:p w:rsidR="00FE4CC5" w:rsidRPr="0087112B" w:rsidRDefault="00FE4CC5"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Error Mean</w:t>
            </w:r>
          </w:p>
        </w:tc>
      </w:tr>
      <w:tr w:rsidR="0087112B" w:rsidRPr="0087112B" w:rsidTr="001834A5">
        <w:trPr>
          <w:gridBefore w:val="1"/>
          <w:wBefore w:w="90" w:type="dxa"/>
          <w:cantSplit/>
        </w:trPr>
        <w:tc>
          <w:tcPr>
            <w:tcW w:w="764" w:type="dxa"/>
            <w:tcBorders>
              <w:top w:val="single" w:sz="16" w:space="0" w:color="000000"/>
              <w:left w:val="single" w:sz="16" w:space="0" w:color="000000"/>
              <w:bottom w:val="single" w:sz="4" w:space="0" w:color="auto"/>
              <w:right w:val="nil"/>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eastAsia="Times New Roman" w:cs="Times New Roman"/>
                <w:szCs w:val="18"/>
              </w:rPr>
            </w:pPr>
          </w:p>
        </w:tc>
        <w:tc>
          <w:tcPr>
            <w:tcW w:w="1486" w:type="dxa"/>
            <w:tcBorders>
              <w:top w:val="single" w:sz="16" w:space="0" w:color="000000"/>
              <w:left w:val="nil"/>
              <w:bottom w:val="single" w:sz="4" w:space="0" w:color="auto"/>
              <w:right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co-post test</w:t>
            </w:r>
          </w:p>
        </w:tc>
        <w:tc>
          <w:tcPr>
            <w:tcW w:w="778" w:type="dxa"/>
            <w:tcBorders>
              <w:top w:val="single" w:sz="16" w:space="0" w:color="000000"/>
              <w:left w:val="single" w:sz="16" w:space="0" w:color="000000"/>
              <w:bottom w:val="single" w:sz="4" w:space="0" w:color="auto"/>
            </w:tcBorders>
            <w:shd w:val="clear" w:color="auto" w:fill="FFFFFF"/>
            <w:vAlign w:val="center"/>
          </w:tcPr>
          <w:p w:rsidR="00B77E7C" w:rsidRPr="0087112B" w:rsidRDefault="00D5452B" w:rsidP="00C060CA">
            <w:pPr>
              <w:autoSpaceDE w:val="0"/>
              <w:autoSpaceDN w:val="0"/>
              <w:adjustRightInd w:val="0"/>
              <w:spacing w:after="0" w:line="320" w:lineRule="atLeast"/>
              <w:ind w:right="60"/>
              <w:jc w:val="both"/>
              <w:rPr>
                <w:rFonts w:ascii="Arial" w:hAnsi="Arial" w:cs="Arial"/>
                <w:sz w:val="18"/>
                <w:szCs w:val="18"/>
              </w:rPr>
            </w:pPr>
            <w:r>
              <w:rPr>
                <w:rFonts w:ascii="Arial" w:hAnsi="Arial" w:cs="Arial"/>
                <w:sz w:val="18"/>
                <w:szCs w:val="18"/>
              </w:rPr>
              <w:t>20</w:t>
            </w:r>
            <w:r w:rsidR="00B77E7C" w:rsidRPr="0087112B">
              <w:rPr>
                <w:rFonts w:ascii="Arial" w:hAnsi="Arial" w:cs="Arial"/>
                <w:sz w:val="18"/>
                <w:szCs w:val="18"/>
              </w:rPr>
              <w:t>.150</w:t>
            </w:r>
          </w:p>
        </w:tc>
        <w:tc>
          <w:tcPr>
            <w:tcW w:w="1009" w:type="dxa"/>
            <w:tcBorders>
              <w:top w:val="single" w:sz="16" w:space="0" w:color="000000"/>
              <w:bottom w:val="single" w:sz="4" w:space="0" w:color="auto"/>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16" w:space="0" w:color="000000"/>
              <w:bottom w:val="single" w:sz="4" w:space="0" w:color="auto"/>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4.96594</w:t>
            </w:r>
          </w:p>
        </w:tc>
        <w:tc>
          <w:tcPr>
            <w:tcW w:w="1469" w:type="dxa"/>
            <w:gridSpan w:val="2"/>
            <w:tcBorders>
              <w:top w:val="single" w:sz="16" w:space="0" w:color="000000"/>
              <w:bottom w:val="single" w:sz="4" w:space="0" w:color="auto"/>
              <w:right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1.11042</w:t>
            </w:r>
          </w:p>
        </w:tc>
      </w:tr>
      <w:tr w:rsidR="0087112B" w:rsidRPr="0087112B" w:rsidTr="001834A5">
        <w:trPr>
          <w:gridBefore w:val="1"/>
          <w:wBefore w:w="90" w:type="dxa"/>
          <w:cantSplit/>
        </w:trPr>
        <w:tc>
          <w:tcPr>
            <w:tcW w:w="764" w:type="dxa"/>
            <w:tcBorders>
              <w:top w:val="single" w:sz="4" w:space="0" w:color="auto"/>
              <w:left w:val="single" w:sz="16" w:space="0" w:color="000000"/>
              <w:bottom w:val="single" w:sz="4" w:space="0" w:color="auto"/>
              <w:right w:val="nil"/>
            </w:tcBorders>
            <w:shd w:val="clear" w:color="auto" w:fill="FFFFFF"/>
            <w:vAlign w:val="center"/>
          </w:tcPr>
          <w:p w:rsidR="00B77E7C" w:rsidRPr="0087112B" w:rsidRDefault="00B77E7C" w:rsidP="00C060CA">
            <w:pPr>
              <w:autoSpaceDE w:val="0"/>
              <w:autoSpaceDN w:val="0"/>
              <w:adjustRightInd w:val="0"/>
              <w:spacing w:after="0" w:line="240" w:lineRule="auto"/>
              <w:jc w:val="both"/>
              <w:rPr>
                <w:rFonts w:eastAsia="Times New Roman" w:cs="Times New Roman"/>
                <w:szCs w:val="18"/>
              </w:rPr>
            </w:pPr>
          </w:p>
        </w:tc>
        <w:tc>
          <w:tcPr>
            <w:tcW w:w="1486" w:type="dxa"/>
            <w:tcBorders>
              <w:top w:val="single" w:sz="4" w:space="0" w:color="auto"/>
              <w:left w:val="nil"/>
              <w:bottom w:val="single" w:sz="4" w:space="0" w:color="auto"/>
              <w:right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co-pre test</w:t>
            </w:r>
          </w:p>
        </w:tc>
        <w:tc>
          <w:tcPr>
            <w:tcW w:w="778" w:type="dxa"/>
            <w:tcBorders>
              <w:top w:val="single" w:sz="4" w:space="0" w:color="auto"/>
              <w:left w:val="single" w:sz="16" w:space="0" w:color="000000"/>
              <w:bottom w:val="single" w:sz="4" w:space="0" w:color="auto"/>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20.900</w:t>
            </w:r>
          </w:p>
        </w:tc>
        <w:tc>
          <w:tcPr>
            <w:tcW w:w="1009" w:type="dxa"/>
            <w:tcBorders>
              <w:top w:val="single" w:sz="4" w:space="0" w:color="auto"/>
              <w:bottom w:val="single" w:sz="4" w:space="0" w:color="auto"/>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4" w:space="0" w:color="auto"/>
              <w:bottom w:val="single" w:sz="4" w:space="0" w:color="auto"/>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5.22041</w:t>
            </w:r>
          </w:p>
        </w:tc>
        <w:tc>
          <w:tcPr>
            <w:tcW w:w="1469" w:type="dxa"/>
            <w:gridSpan w:val="2"/>
            <w:tcBorders>
              <w:top w:val="single" w:sz="4" w:space="0" w:color="auto"/>
              <w:bottom w:val="single" w:sz="4" w:space="0" w:color="auto"/>
              <w:right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1.16732</w:t>
            </w:r>
          </w:p>
        </w:tc>
      </w:tr>
      <w:tr w:rsidR="0087112B" w:rsidRPr="0087112B" w:rsidTr="001834A5">
        <w:trPr>
          <w:gridBefore w:val="1"/>
          <w:wBefore w:w="90" w:type="dxa"/>
          <w:cantSplit/>
        </w:trPr>
        <w:tc>
          <w:tcPr>
            <w:tcW w:w="764" w:type="dxa"/>
            <w:tcBorders>
              <w:top w:val="single" w:sz="4" w:space="0" w:color="auto"/>
              <w:left w:val="single" w:sz="16" w:space="0" w:color="000000"/>
              <w:bottom w:val="single" w:sz="4" w:space="0" w:color="auto"/>
              <w:right w:val="nil"/>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eastAsia="Times New Roman" w:cs="Times New Roman"/>
                <w:szCs w:val="18"/>
              </w:rPr>
            </w:pPr>
          </w:p>
        </w:tc>
        <w:tc>
          <w:tcPr>
            <w:tcW w:w="1486" w:type="dxa"/>
            <w:tcBorders>
              <w:top w:val="single" w:sz="4" w:space="0" w:color="auto"/>
              <w:left w:val="nil"/>
              <w:bottom w:val="single" w:sz="4" w:space="0" w:color="auto"/>
              <w:right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ex-post test</w:t>
            </w:r>
          </w:p>
        </w:tc>
        <w:tc>
          <w:tcPr>
            <w:tcW w:w="778" w:type="dxa"/>
            <w:tcBorders>
              <w:top w:val="single" w:sz="4" w:space="0" w:color="auto"/>
              <w:left w:val="single" w:sz="16" w:space="0" w:color="000000"/>
              <w:bottom w:val="single" w:sz="4" w:space="0" w:color="auto"/>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26.350</w:t>
            </w:r>
          </w:p>
        </w:tc>
        <w:tc>
          <w:tcPr>
            <w:tcW w:w="1009" w:type="dxa"/>
            <w:tcBorders>
              <w:top w:val="single" w:sz="4" w:space="0" w:color="auto"/>
              <w:bottom w:val="single" w:sz="4" w:space="0" w:color="auto"/>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4" w:space="0" w:color="auto"/>
              <w:bottom w:val="single" w:sz="4" w:space="0" w:color="auto"/>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6.04609</w:t>
            </w:r>
          </w:p>
        </w:tc>
        <w:tc>
          <w:tcPr>
            <w:tcW w:w="1469" w:type="dxa"/>
            <w:gridSpan w:val="2"/>
            <w:tcBorders>
              <w:top w:val="single" w:sz="4" w:space="0" w:color="auto"/>
              <w:bottom w:val="single" w:sz="4" w:space="0" w:color="auto"/>
              <w:right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1.35195</w:t>
            </w:r>
          </w:p>
        </w:tc>
      </w:tr>
      <w:tr w:rsidR="0087112B" w:rsidRPr="0087112B" w:rsidTr="001834A5">
        <w:trPr>
          <w:gridBefore w:val="1"/>
          <w:wBefore w:w="90" w:type="dxa"/>
          <w:cantSplit/>
        </w:trPr>
        <w:tc>
          <w:tcPr>
            <w:tcW w:w="764" w:type="dxa"/>
            <w:tcBorders>
              <w:top w:val="single" w:sz="4" w:space="0" w:color="auto"/>
              <w:left w:val="single" w:sz="16" w:space="0" w:color="000000"/>
              <w:bottom w:val="single" w:sz="16" w:space="0" w:color="000000"/>
              <w:right w:val="nil"/>
            </w:tcBorders>
            <w:shd w:val="clear" w:color="auto" w:fill="FFFFFF"/>
            <w:vAlign w:val="center"/>
          </w:tcPr>
          <w:p w:rsidR="00B77E7C" w:rsidRPr="0087112B" w:rsidRDefault="00B77E7C" w:rsidP="00C060CA">
            <w:pPr>
              <w:autoSpaceDE w:val="0"/>
              <w:autoSpaceDN w:val="0"/>
              <w:adjustRightInd w:val="0"/>
              <w:spacing w:after="0" w:line="240" w:lineRule="auto"/>
              <w:jc w:val="both"/>
              <w:rPr>
                <w:rFonts w:eastAsia="Times New Roman" w:cs="Times New Roman"/>
                <w:szCs w:val="18"/>
              </w:rPr>
            </w:pPr>
          </w:p>
        </w:tc>
        <w:tc>
          <w:tcPr>
            <w:tcW w:w="1486" w:type="dxa"/>
            <w:tcBorders>
              <w:top w:val="single" w:sz="4" w:space="0" w:color="auto"/>
              <w:left w:val="nil"/>
              <w:bottom w:val="single" w:sz="16" w:space="0" w:color="000000"/>
              <w:right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ex-pre test</w:t>
            </w:r>
          </w:p>
        </w:tc>
        <w:tc>
          <w:tcPr>
            <w:tcW w:w="778" w:type="dxa"/>
            <w:tcBorders>
              <w:top w:val="single" w:sz="4" w:space="0" w:color="auto"/>
              <w:left w:val="single" w:sz="16" w:space="0" w:color="000000"/>
              <w:bottom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19.400</w:t>
            </w:r>
          </w:p>
        </w:tc>
        <w:tc>
          <w:tcPr>
            <w:tcW w:w="1009" w:type="dxa"/>
            <w:tcBorders>
              <w:top w:val="single" w:sz="4" w:space="0" w:color="auto"/>
              <w:bottom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4" w:space="0" w:color="auto"/>
              <w:bottom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6.06456</w:t>
            </w:r>
          </w:p>
        </w:tc>
        <w:tc>
          <w:tcPr>
            <w:tcW w:w="1469" w:type="dxa"/>
            <w:gridSpan w:val="2"/>
            <w:tcBorders>
              <w:top w:val="single" w:sz="4" w:space="0" w:color="auto"/>
              <w:bottom w:val="single" w:sz="16" w:space="0" w:color="000000"/>
              <w:right w:val="single" w:sz="16" w:space="0" w:color="000000"/>
            </w:tcBorders>
            <w:shd w:val="clear" w:color="auto" w:fill="FFFFFF"/>
            <w:vAlign w:val="center"/>
          </w:tcPr>
          <w:p w:rsidR="00B77E7C" w:rsidRPr="0087112B" w:rsidRDefault="00B77E7C"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1.35608</w:t>
            </w:r>
          </w:p>
        </w:tc>
      </w:tr>
      <w:tr w:rsidR="0087112B" w:rsidRPr="0087112B" w:rsidTr="001834A5">
        <w:trPr>
          <w:gridAfter w:val="1"/>
          <w:wAfter w:w="90" w:type="dxa"/>
          <w:cantSplit/>
        </w:trPr>
        <w:tc>
          <w:tcPr>
            <w:tcW w:w="6929" w:type="dxa"/>
            <w:gridSpan w:val="7"/>
            <w:tcBorders>
              <w:top w:val="nil"/>
              <w:left w:val="nil"/>
              <w:bottom w:val="nil"/>
              <w:right w:val="nil"/>
            </w:tcBorders>
            <w:shd w:val="clear" w:color="auto" w:fill="FFFFFF"/>
          </w:tcPr>
          <w:p w:rsidR="00B77E7C" w:rsidRPr="0087112B" w:rsidRDefault="00BF6731" w:rsidP="00BF6731">
            <w:pPr>
              <w:spacing w:line="360" w:lineRule="auto"/>
              <w:jc w:val="both"/>
              <w:rPr>
                <w:rFonts w:eastAsia="Times New Roman" w:cs="Times New Roman"/>
              </w:rPr>
            </w:pPr>
            <w:r>
              <w:rPr>
                <w:rFonts w:eastAsia="Times New Roman" w:cs="Times New Roman"/>
              </w:rPr>
              <w:t>Co-post=control posttest, co-pre=control pretest ex-post= experimental posttest ,ex-pre=experimental pretest</w:t>
            </w:r>
          </w:p>
        </w:tc>
      </w:tr>
    </w:tbl>
    <w:p w:rsidR="00FE4CC5" w:rsidRPr="0087112B" w:rsidRDefault="00B77E7C" w:rsidP="00C060CA">
      <w:pPr>
        <w:spacing w:line="360" w:lineRule="auto"/>
        <w:jc w:val="both"/>
        <w:rPr>
          <w:rFonts w:eastAsia="Times New Roman" w:cs="Times New Roman"/>
        </w:rPr>
      </w:pPr>
      <w:r w:rsidRPr="0087112B">
        <w:rPr>
          <w:rFonts w:eastAsia="Times New Roman" w:cs="Times New Roman"/>
        </w:rPr>
        <w:t>The</w:t>
      </w:r>
      <w:r w:rsidR="00FE4CC5" w:rsidRPr="0087112B">
        <w:rPr>
          <w:rFonts w:eastAsia="Times New Roman" w:cs="Times New Roman"/>
        </w:rPr>
        <w:t xml:space="preserve"> </w:t>
      </w:r>
      <w:r w:rsidRPr="0087112B">
        <w:rPr>
          <w:rFonts w:eastAsia="Times New Roman" w:cs="Times New Roman"/>
        </w:rPr>
        <w:t>pretest</w:t>
      </w:r>
      <w:r w:rsidR="00FE4CC5" w:rsidRPr="0087112B">
        <w:rPr>
          <w:rFonts w:eastAsia="Times New Roman" w:cs="Times New Roman"/>
        </w:rPr>
        <w:t xml:space="preserve"> score of control group (those who did</w:t>
      </w:r>
      <w:r w:rsidRPr="0087112B">
        <w:rPr>
          <w:rFonts w:eastAsia="Times New Roman" w:cs="Times New Roman"/>
        </w:rPr>
        <w:t xml:space="preserve">n’t take fitness training for 10 </w:t>
      </w:r>
      <w:r w:rsidR="00FE4CC5" w:rsidRPr="0087112B">
        <w:rPr>
          <w:rFonts w:eastAsia="Times New Roman" w:cs="Times New Roman"/>
        </w:rPr>
        <w:t>w</w:t>
      </w:r>
      <w:r w:rsidRPr="0087112B">
        <w:rPr>
          <w:rFonts w:eastAsia="Times New Roman" w:cs="Times New Roman"/>
        </w:rPr>
        <w:t>eek) was found to be mean of 20.900</w:t>
      </w:r>
      <w:r w:rsidR="00FE4CC5" w:rsidRPr="0087112B">
        <w:rPr>
          <w:rFonts w:eastAsia="Times New Roman" w:cs="Times New Roman"/>
        </w:rPr>
        <w:t xml:space="preserve"> wit</w:t>
      </w:r>
      <w:r w:rsidRPr="0087112B">
        <w:rPr>
          <w:rFonts w:eastAsia="Times New Roman" w:cs="Times New Roman"/>
        </w:rPr>
        <w:t>h a standard deviation of 5.22041</w:t>
      </w:r>
      <w:r w:rsidR="00FE4CC5" w:rsidRPr="0087112B">
        <w:rPr>
          <w:rFonts w:eastAsia="Times New Roman" w:cs="Times New Roman"/>
        </w:rPr>
        <w:t>.</w:t>
      </w:r>
      <w:r w:rsidRPr="0087112B">
        <w:rPr>
          <w:rFonts w:eastAsia="Times New Roman" w:cs="Times New Roman"/>
        </w:rPr>
        <w:t xml:space="preserve"> In the same manner the post</w:t>
      </w:r>
      <w:r w:rsidR="00FE4CC5" w:rsidRPr="0087112B">
        <w:rPr>
          <w:rFonts w:eastAsia="Times New Roman" w:cs="Times New Roman"/>
        </w:rPr>
        <w:t xml:space="preserve"> score of control g</w:t>
      </w:r>
      <w:r w:rsidR="00470322">
        <w:rPr>
          <w:rFonts w:eastAsia="Times New Roman" w:cs="Times New Roman"/>
        </w:rPr>
        <w:t>roup was found to be a mean 20</w:t>
      </w:r>
      <w:r w:rsidRPr="0087112B">
        <w:rPr>
          <w:rFonts w:eastAsia="Times New Roman" w:cs="Times New Roman"/>
        </w:rPr>
        <w:t>.150</w:t>
      </w:r>
      <w:r w:rsidR="00FE4CC5" w:rsidRPr="0087112B">
        <w:rPr>
          <w:rFonts w:eastAsia="Times New Roman" w:cs="Times New Roman"/>
        </w:rPr>
        <w:t xml:space="preserve"> with standard deviations of</w:t>
      </w:r>
      <w:r w:rsidRPr="0087112B">
        <w:rPr>
          <w:rFonts w:eastAsia="Times New Roman" w:cs="Times New Roman"/>
        </w:rPr>
        <w:t xml:space="preserve"> 4.96594</w:t>
      </w:r>
      <w:r w:rsidR="00FE4CC5" w:rsidRPr="0087112B">
        <w:rPr>
          <w:rFonts w:eastAsia="Times New Roman" w:cs="Times New Roman"/>
        </w:rPr>
        <w:t xml:space="preserve">. </w:t>
      </w:r>
      <w:r w:rsidR="00F8421B">
        <w:rPr>
          <w:rFonts w:eastAsia="Times New Roman" w:cs="Times New Roman"/>
        </w:rPr>
        <w:t xml:space="preserve"> And also according to the normative data both control groups classified in avarege zone but there is increment in experimental group 19 to 26 post to pretest respectively.</w:t>
      </w:r>
      <w:r w:rsidR="00F8421B" w:rsidRPr="0087112B">
        <w:rPr>
          <w:rFonts w:eastAsia="Times New Roman" w:cs="Times New Roman"/>
        </w:rPr>
        <w:t xml:space="preserve"> From</w:t>
      </w:r>
      <w:r w:rsidR="00FE4CC5" w:rsidRPr="0087112B">
        <w:rPr>
          <w:rFonts w:eastAsia="Times New Roman" w:cs="Times New Roman"/>
        </w:rPr>
        <w:t xml:space="preserve"> the data we can see that</w:t>
      </w:r>
      <w:r w:rsidR="00AE3BBE">
        <w:rPr>
          <w:rFonts w:eastAsia="Times New Roman" w:cs="Times New Roman"/>
        </w:rPr>
        <w:t xml:space="preserve"> on table 11</w:t>
      </w:r>
      <w:r w:rsidR="00FE4CC5" w:rsidRPr="0087112B">
        <w:rPr>
          <w:rFonts w:eastAsia="Times New Roman" w:cs="Times New Roman"/>
        </w:rPr>
        <w:t xml:space="preserve"> the scores in the pre and </w:t>
      </w:r>
      <w:r w:rsidRPr="0087112B">
        <w:rPr>
          <w:rFonts w:eastAsia="Times New Roman" w:cs="Times New Roman"/>
        </w:rPr>
        <w:t>posttest</w:t>
      </w:r>
      <w:r w:rsidR="00FE4CC5" w:rsidRPr="0087112B">
        <w:rPr>
          <w:rFonts w:eastAsia="Times New Roman" w:cs="Times New Roman"/>
        </w:rPr>
        <w:t xml:space="preserve"> for control groups were</w:t>
      </w:r>
      <w:r w:rsidR="00354C43" w:rsidRPr="0087112B">
        <w:rPr>
          <w:rFonts w:eastAsia="Times New Roman" w:cs="Times New Roman"/>
        </w:rPr>
        <w:t xml:space="preserve"> </w:t>
      </w:r>
      <w:r w:rsidR="00962E6D" w:rsidRPr="0087112B">
        <w:rPr>
          <w:rFonts w:eastAsia="Times New Roman" w:cs="Times New Roman"/>
        </w:rPr>
        <w:t>difference</w:t>
      </w:r>
      <w:r w:rsidR="00FE4CC5" w:rsidRPr="0087112B">
        <w:rPr>
          <w:rFonts w:eastAsia="Times New Roman" w:cs="Times New Roman"/>
        </w:rPr>
        <w:t xml:space="preserve">. One can see that there was still a difference. However we cannot determine here if this difference was statically significant. Thus, a paired sample t- test was computed to inspect </w:t>
      </w:r>
      <w:r w:rsidR="00066893">
        <w:rPr>
          <w:rFonts w:eastAsia="Times New Roman" w:cs="Times New Roman"/>
        </w:rPr>
        <w:t>whether the pre and post</w:t>
      </w:r>
      <w:r w:rsidR="00FE4CC5" w:rsidRPr="0087112B">
        <w:rPr>
          <w:rFonts w:eastAsia="Times New Roman" w:cs="Times New Roman"/>
        </w:rPr>
        <w:t xml:space="preserve">test had statistically significant difference in the control group. </w:t>
      </w:r>
    </w:p>
    <w:p w:rsidR="00AA57CA" w:rsidRPr="005C3B8B" w:rsidRDefault="00E51ADA" w:rsidP="005C3B8B">
      <w:pPr>
        <w:spacing w:line="360" w:lineRule="auto"/>
        <w:jc w:val="both"/>
        <w:rPr>
          <w:rFonts w:eastAsia="Times New Roman" w:cs="Times New Roman"/>
        </w:rPr>
      </w:pPr>
      <w:r>
        <w:rPr>
          <w:rFonts w:eastAsia="Times New Roman" w:cs="Times New Roman"/>
        </w:rPr>
        <w:t>As shown the above table 11</w:t>
      </w:r>
      <w:r w:rsidR="00FE4CC5" w:rsidRPr="0087112B">
        <w:rPr>
          <w:rFonts w:eastAsia="Times New Roman" w:cs="Times New Roman"/>
        </w:rPr>
        <w:t>: the paired sample statistics results of post-</w:t>
      </w:r>
      <w:r w:rsidR="001834A5" w:rsidRPr="0087112B">
        <w:rPr>
          <w:rFonts w:eastAsia="Times New Roman" w:cs="Times New Roman"/>
        </w:rPr>
        <w:t>pretest</w:t>
      </w:r>
      <w:r w:rsidR="00FE4CC5" w:rsidRPr="0087112B">
        <w:rPr>
          <w:rFonts w:eastAsia="Times New Roman" w:cs="Times New Roman"/>
        </w:rPr>
        <w:t xml:space="preserve"> of experimental </w:t>
      </w:r>
      <w:r w:rsidR="00354C43" w:rsidRPr="0087112B">
        <w:rPr>
          <w:rFonts w:eastAsia="Times New Roman" w:cs="Times New Roman"/>
        </w:rPr>
        <w:t>group under comparison. After 10</w:t>
      </w:r>
      <w:r w:rsidR="00FE4CC5" w:rsidRPr="0087112B">
        <w:rPr>
          <w:rFonts w:eastAsia="Times New Roman" w:cs="Times New Roman"/>
        </w:rPr>
        <w:t xml:space="preserve"> week training program the </w:t>
      </w:r>
      <w:r w:rsidR="00247FC2" w:rsidRPr="0087112B">
        <w:rPr>
          <w:rFonts w:eastAsia="Times New Roman" w:cs="Times New Roman"/>
        </w:rPr>
        <w:t>posttest</w:t>
      </w:r>
      <w:r w:rsidR="00FE4CC5" w:rsidRPr="0087112B">
        <w:rPr>
          <w:rFonts w:eastAsia="Times New Roman" w:cs="Times New Roman"/>
        </w:rPr>
        <w:t xml:space="preserve"> and </w:t>
      </w:r>
      <w:r w:rsidR="001834A5" w:rsidRPr="0087112B">
        <w:rPr>
          <w:rFonts w:eastAsia="Times New Roman" w:cs="Times New Roman"/>
        </w:rPr>
        <w:t>pretest</w:t>
      </w:r>
      <w:r w:rsidR="00FE4CC5" w:rsidRPr="0087112B">
        <w:rPr>
          <w:rFonts w:eastAsia="Times New Roman" w:cs="Times New Roman"/>
        </w:rPr>
        <w:t xml:space="preserve"> were compared the level of </w:t>
      </w:r>
      <w:r w:rsidR="00354C43" w:rsidRPr="0087112B">
        <w:rPr>
          <w:rFonts w:eastAsia="Times New Roman" w:cs="Times New Roman"/>
        </w:rPr>
        <w:t xml:space="preserve">muscular endurance </w:t>
      </w:r>
      <w:r w:rsidR="00FE4CC5" w:rsidRPr="0087112B">
        <w:rPr>
          <w:rFonts w:eastAsia="Times New Roman" w:cs="Times New Roman"/>
        </w:rPr>
        <w:t xml:space="preserve">of students. Accordingly, the outcome was the </w:t>
      </w:r>
      <w:r w:rsidR="00354C43" w:rsidRPr="0087112B">
        <w:rPr>
          <w:rFonts w:eastAsia="Times New Roman" w:cs="Times New Roman"/>
        </w:rPr>
        <w:t xml:space="preserve">mean score of </w:t>
      </w:r>
      <w:r w:rsidR="001834A5" w:rsidRPr="0087112B">
        <w:rPr>
          <w:rFonts w:eastAsia="Times New Roman" w:cs="Times New Roman"/>
        </w:rPr>
        <w:t>posttest</w:t>
      </w:r>
      <w:r w:rsidR="00354C43" w:rsidRPr="0087112B">
        <w:rPr>
          <w:rFonts w:eastAsia="Times New Roman" w:cs="Times New Roman"/>
        </w:rPr>
        <w:t xml:space="preserve"> was 26.35</w:t>
      </w:r>
      <w:r w:rsidR="00FE4CC5" w:rsidRPr="0087112B">
        <w:rPr>
          <w:rFonts w:eastAsia="Times New Roman" w:cs="Times New Roman"/>
        </w:rPr>
        <w:t>, SD =</w:t>
      </w:r>
      <w:r w:rsidR="00354C43" w:rsidRPr="0087112B">
        <w:rPr>
          <w:rFonts w:eastAsia="Times New Roman" w:cs="Times New Roman"/>
        </w:rPr>
        <w:t>6.04609</w:t>
      </w:r>
      <w:r w:rsidR="00FE4CC5" w:rsidRPr="0087112B">
        <w:rPr>
          <w:rFonts w:eastAsia="Times New Roman" w:cs="Times New Roman"/>
        </w:rPr>
        <w:t>. On the other hand the mean score</w:t>
      </w:r>
      <w:r w:rsidR="00354C43" w:rsidRPr="0087112B">
        <w:rPr>
          <w:rFonts w:eastAsia="Times New Roman" w:cs="Times New Roman"/>
        </w:rPr>
        <w:t xml:space="preserve"> of </w:t>
      </w:r>
      <w:r w:rsidR="001834A5" w:rsidRPr="0087112B">
        <w:rPr>
          <w:rFonts w:eastAsia="Times New Roman" w:cs="Times New Roman"/>
        </w:rPr>
        <w:t>pretest</w:t>
      </w:r>
      <w:r w:rsidR="00354C43" w:rsidRPr="0087112B">
        <w:rPr>
          <w:rFonts w:eastAsia="Times New Roman" w:cs="Times New Roman"/>
        </w:rPr>
        <w:t xml:space="preserve"> was found to be 19.4 </w:t>
      </w:r>
      <w:r w:rsidR="00FE4CC5" w:rsidRPr="0087112B">
        <w:rPr>
          <w:rFonts w:eastAsia="Times New Roman" w:cs="Times New Roman"/>
        </w:rPr>
        <w:t>with SD</w:t>
      </w:r>
      <w:r w:rsidR="00354C43" w:rsidRPr="0087112B">
        <w:rPr>
          <w:rFonts w:eastAsia="Times New Roman" w:cs="Times New Roman"/>
        </w:rPr>
        <w:t xml:space="preserve"> 6.06456</w:t>
      </w:r>
      <w:r w:rsidR="00FE4CC5" w:rsidRPr="0087112B">
        <w:rPr>
          <w:rFonts w:eastAsia="Times New Roman" w:cs="Times New Roman"/>
          <w:sz w:val="20"/>
          <w:szCs w:val="18"/>
        </w:rPr>
        <w:t xml:space="preserve">. </w:t>
      </w:r>
      <w:r w:rsidR="00FE4CC5" w:rsidRPr="0087112B">
        <w:rPr>
          <w:rFonts w:eastAsia="Times New Roman" w:cs="Times New Roman"/>
        </w:rPr>
        <w:t>This implies that, there was mean diff</w:t>
      </w:r>
      <w:r w:rsidR="00066893">
        <w:rPr>
          <w:rFonts w:eastAsia="Times New Roman" w:cs="Times New Roman"/>
        </w:rPr>
        <w:t>erence between the post and pre</w:t>
      </w:r>
      <w:r w:rsidR="00FE4CC5" w:rsidRPr="0087112B">
        <w:rPr>
          <w:rFonts w:eastAsia="Times New Roman" w:cs="Times New Roman"/>
        </w:rPr>
        <w:t xml:space="preserve">tests, yet it is impossible to tell here if the differences are statistically significant. Hence a paired sample t-test comparing the </w:t>
      </w:r>
      <w:r w:rsidR="001834A5" w:rsidRPr="0087112B">
        <w:rPr>
          <w:rFonts w:eastAsia="Times New Roman" w:cs="Times New Roman"/>
        </w:rPr>
        <w:t>pretest</w:t>
      </w:r>
      <w:r w:rsidR="00FE4CC5" w:rsidRPr="0087112B">
        <w:rPr>
          <w:rFonts w:eastAsia="Times New Roman" w:cs="Times New Roman"/>
        </w:rPr>
        <w:t xml:space="preserve"> and post test scores of the experimental group and which was computed to examine whether this number show statistical difference between </w:t>
      </w:r>
      <w:r w:rsidR="00354C43" w:rsidRPr="0087112B">
        <w:rPr>
          <w:rFonts w:eastAsia="Times New Roman" w:cs="Times New Roman"/>
        </w:rPr>
        <w:t>flexibility fitness quality of</w:t>
      </w:r>
      <w:r w:rsidR="00FE4CC5" w:rsidRPr="0087112B">
        <w:rPr>
          <w:rFonts w:eastAsia="Times New Roman" w:cs="Times New Roman"/>
        </w:rPr>
        <w:t xml:space="preserve"> students within pre and </w:t>
      </w:r>
      <w:r w:rsidR="001834A5" w:rsidRPr="0087112B">
        <w:rPr>
          <w:rFonts w:eastAsia="Times New Roman" w:cs="Times New Roman"/>
        </w:rPr>
        <w:t>posttest</w:t>
      </w:r>
      <w:r w:rsidR="00FE4CC5" w:rsidRPr="0087112B">
        <w:rPr>
          <w:rFonts w:eastAsia="Times New Roman" w:cs="Times New Roman"/>
        </w:rPr>
        <w:t xml:space="preserve"> of experimental group the t- test results presented in the table </w:t>
      </w:r>
      <w:r w:rsidR="00354C43" w:rsidRPr="0087112B">
        <w:rPr>
          <w:rFonts w:eastAsia="Times New Roman" w:cs="Times New Roman"/>
        </w:rPr>
        <w:t xml:space="preserve">as </w:t>
      </w:r>
      <w:r w:rsidR="00FE4CC5" w:rsidRPr="0087112B">
        <w:rPr>
          <w:rFonts w:eastAsia="Times New Roman" w:cs="Times New Roman"/>
        </w:rPr>
        <w:t>follows.</w:t>
      </w:r>
      <w:bookmarkStart w:id="315" w:name="_Toc490681094"/>
      <w:bookmarkStart w:id="316" w:name="_Toc490681142"/>
      <w:bookmarkStart w:id="317" w:name="_Toc490681165"/>
    </w:p>
    <w:p w:rsidR="00AA57CA" w:rsidRPr="002D217C" w:rsidRDefault="00FC0E99" w:rsidP="002D217C">
      <w:pPr>
        <w:pStyle w:val="Heading5"/>
      </w:pPr>
      <w:bookmarkStart w:id="318" w:name="_Toc522125627"/>
      <w:bookmarkStart w:id="319" w:name="_Toc522810670"/>
      <w:bookmarkStart w:id="320" w:name="_Toc523351039"/>
      <w:r w:rsidRPr="002D217C">
        <w:lastRenderedPageBreak/>
        <w:t xml:space="preserve">Table </w:t>
      </w:r>
      <w:r w:rsidR="00B21D42" w:rsidRPr="002D217C">
        <w:t>12</w:t>
      </w:r>
      <w:r w:rsidR="00914C3F" w:rsidRPr="002D217C">
        <w:t>: Paired sample t-test results of muscular endurance for the groups</w:t>
      </w:r>
      <w:bookmarkEnd w:id="315"/>
      <w:bookmarkEnd w:id="316"/>
      <w:bookmarkEnd w:id="317"/>
      <w:bookmarkEnd w:id="318"/>
      <w:bookmarkEnd w:id="319"/>
      <w:bookmarkEnd w:id="320"/>
    </w:p>
    <w:tbl>
      <w:tblPr>
        <w:tblW w:w="900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5"/>
        <w:gridCol w:w="2045"/>
        <w:gridCol w:w="810"/>
        <w:gridCol w:w="990"/>
        <w:gridCol w:w="810"/>
        <w:gridCol w:w="900"/>
        <w:gridCol w:w="900"/>
        <w:gridCol w:w="720"/>
        <w:gridCol w:w="450"/>
        <w:gridCol w:w="540"/>
      </w:tblGrid>
      <w:tr w:rsidR="0087112B" w:rsidRPr="0087112B" w:rsidTr="00E2174D">
        <w:trPr>
          <w:cantSplit/>
        </w:trPr>
        <w:tc>
          <w:tcPr>
            <w:tcW w:w="9000" w:type="dxa"/>
            <w:gridSpan w:val="10"/>
            <w:tcBorders>
              <w:top w:val="nil"/>
              <w:left w:val="nil"/>
              <w:bottom w:val="nil"/>
              <w:right w:val="nil"/>
            </w:tcBorders>
            <w:shd w:val="clear" w:color="auto" w:fill="FFFFFF"/>
          </w:tcPr>
          <w:p w:rsidR="00914C3F" w:rsidRPr="0087112B" w:rsidRDefault="00914C3F" w:rsidP="00C060CA">
            <w:pPr>
              <w:autoSpaceDE w:val="0"/>
              <w:autoSpaceDN w:val="0"/>
              <w:adjustRightInd w:val="0"/>
              <w:spacing w:after="0" w:line="320" w:lineRule="atLeast"/>
              <w:ind w:right="60"/>
              <w:jc w:val="both"/>
              <w:rPr>
                <w:rFonts w:eastAsia="Times New Roman" w:cs="Times New Roman"/>
                <w:szCs w:val="18"/>
              </w:rPr>
            </w:pPr>
          </w:p>
        </w:tc>
      </w:tr>
      <w:tr w:rsidR="0087112B" w:rsidRPr="0087112B" w:rsidTr="00E2174D">
        <w:trPr>
          <w:cantSplit/>
        </w:trPr>
        <w:tc>
          <w:tcPr>
            <w:tcW w:w="2880" w:type="dxa"/>
            <w:gridSpan w:val="2"/>
            <w:vMerge w:val="restart"/>
            <w:tcBorders>
              <w:top w:val="single" w:sz="16" w:space="0" w:color="000000"/>
              <w:left w:val="single" w:sz="16" w:space="0" w:color="000000"/>
              <w:bottom w:val="nil"/>
              <w:right w:val="nil"/>
            </w:tcBorders>
            <w:shd w:val="clear" w:color="auto" w:fill="FFFFFF"/>
          </w:tcPr>
          <w:p w:rsidR="00914C3F" w:rsidRPr="0087112B" w:rsidRDefault="00914C3F" w:rsidP="00C060CA">
            <w:pPr>
              <w:tabs>
                <w:tab w:val="left" w:pos="390"/>
              </w:tabs>
              <w:autoSpaceDE w:val="0"/>
              <w:autoSpaceDN w:val="0"/>
              <w:adjustRightInd w:val="0"/>
              <w:spacing w:after="0" w:line="320" w:lineRule="atLeast"/>
              <w:ind w:right="60"/>
              <w:jc w:val="both"/>
              <w:rPr>
                <w:rFonts w:eastAsia="Times New Roman" w:cs="Times New Roman"/>
                <w:szCs w:val="18"/>
              </w:rPr>
            </w:pPr>
          </w:p>
          <w:p w:rsidR="00914C3F" w:rsidRPr="0087112B" w:rsidRDefault="00914C3F" w:rsidP="00C060CA">
            <w:pPr>
              <w:tabs>
                <w:tab w:val="left" w:pos="390"/>
              </w:tabs>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 xml:space="preserve"> 90</w:t>
            </w:r>
            <w:r w:rsidRPr="0087112B">
              <w:rPr>
                <w:rFonts w:eastAsia="Times New Roman" w:cs="Times New Roman"/>
                <w:szCs w:val="18"/>
                <w:vertAlign w:val="superscript"/>
              </w:rPr>
              <w:t xml:space="preserve">0 </w:t>
            </w:r>
            <w:r w:rsidRPr="0087112B">
              <w:rPr>
                <w:rFonts w:eastAsia="Times New Roman" w:cs="Times New Roman"/>
                <w:szCs w:val="18"/>
              </w:rPr>
              <w:t xml:space="preserve"> push up test</w:t>
            </w:r>
          </w:p>
        </w:tc>
        <w:tc>
          <w:tcPr>
            <w:tcW w:w="4410" w:type="dxa"/>
            <w:gridSpan w:val="5"/>
            <w:tcBorders>
              <w:top w:val="single" w:sz="16" w:space="0" w:color="000000"/>
              <w:left w:val="single" w:sz="16" w:space="0" w:color="000000"/>
            </w:tcBorders>
            <w:shd w:val="clear" w:color="auto" w:fill="FFFFFF"/>
          </w:tcPr>
          <w:p w:rsidR="00914C3F" w:rsidRPr="0087112B" w:rsidRDefault="00914C3F"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Paired Differences</w:t>
            </w:r>
          </w:p>
        </w:tc>
        <w:tc>
          <w:tcPr>
            <w:tcW w:w="720" w:type="dxa"/>
            <w:vMerge w:val="restart"/>
            <w:tcBorders>
              <w:top w:val="single" w:sz="16" w:space="0" w:color="000000"/>
            </w:tcBorders>
            <w:shd w:val="clear" w:color="auto" w:fill="FFFFFF"/>
          </w:tcPr>
          <w:p w:rsidR="00914C3F" w:rsidRPr="0087112B" w:rsidRDefault="005B66A1"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T</w:t>
            </w:r>
          </w:p>
        </w:tc>
        <w:tc>
          <w:tcPr>
            <w:tcW w:w="450" w:type="dxa"/>
            <w:vMerge w:val="restart"/>
            <w:tcBorders>
              <w:top w:val="single" w:sz="16" w:space="0" w:color="000000"/>
            </w:tcBorders>
            <w:shd w:val="clear" w:color="auto" w:fill="FFFFFF"/>
          </w:tcPr>
          <w:p w:rsidR="00914C3F" w:rsidRPr="0087112B" w:rsidRDefault="00D550A4"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D</w:t>
            </w:r>
            <w:r w:rsidR="00914C3F" w:rsidRPr="0087112B">
              <w:rPr>
                <w:rFonts w:eastAsia="Times New Roman" w:cs="Times New Roman"/>
                <w:szCs w:val="18"/>
              </w:rPr>
              <w:t>f</w:t>
            </w:r>
          </w:p>
        </w:tc>
        <w:tc>
          <w:tcPr>
            <w:tcW w:w="540" w:type="dxa"/>
            <w:vMerge w:val="restart"/>
            <w:tcBorders>
              <w:top w:val="single" w:sz="16" w:space="0" w:color="000000"/>
              <w:right w:val="single" w:sz="16" w:space="0" w:color="000000"/>
            </w:tcBorders>
            <w:shd w:val="clear" w:color="auto" w:fill="FFFFFF"/>
          </w:tcPr>
          <w:p w:rsidR="00914C3F" w:rsidRPr="0087112B" w:rsidRDefault="00914C3F"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Sig. (2-tailed)</w:t>
            </w:r>
          </w:p>
        </w:tc>
      </w:tr>
      <w:tr w:rsidR="0087112B" w:rsidRPr="0087112B" w:rsidTr="00E2174D">
        <w:trPr>
          <w:cantSplit/>
        </w:trPr>
        <w:tc>
          <w:tcPr>
            <w:tcW w:w="2880" w:type="dxa"/>
            <w:gridSpan w:val="2"/>
            <w:vMerge/>
            <w:tcBorders>
              <w:top w:val="single" w:sz="16" w:space="0" w:color="000000"/>
              <w:left w:val="single" w:sz="16" w:space="0" w:color="000000"/>
              <w:bottom w:val="nil"/>
              <w:right w:val="nil"/>
            </w:tcBorders>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c>
          <w:tcPr>
            <w:tcW w:w="810" w:type="dxa"/>
            <w:vMerge w:val="restart"/>
            <w:tcBorders>
              <w:left w:val="single" w:sz="16" w:space="0" w:color="000000"/>
            </w:tcBorders>
            <w:shd w:val="clear" w:color="auto" w:fill="FFFFFF"/>
          </w:tcPr>
          <w:p w:rsidR="00914C3F" w:rsidRPr="0087112B" w:rsidRDefault="00914C3F"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Mean</w:t>
            </w:r>
          </w:p>
        </w:tc>
        <w:tc>
          <w:tcPr>
            <w:tcW w:w="990" w:type="dxa"/>
            <w:vMerge w:val="restart"/>
            <w:shd w:val="clear" w:color="auto" w:fill="FFFFFF"/>
          </w:tcPr>
          <w:p w:rsidR="00914C3F" w:rsidRPr="0087112B" w:rsidRDefault="00914C3F"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Deviation</w:t>
            </w:r>
          </w:p>
        </w:tc>
        <w:tc>
          <w:tcPr>
            <w:tcW w:w="810" w:type="dxa"/>
            <w:vMerge w:val="restart"/>
            <w:shd w:val="clear" w:color="auto" w:fill="FFFFFF"/>
          </w:tcPr>
          <w:p w:rsidR="00914C3F" w:rsidRPr="0087112B" w:rsidRDefault="00914C3F"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Error Mean</w:t>
            </w:r>
          </w:p>
        </w:tc>
        <w:tc>
          <w:tcPr>
            <w:tcW w:w="1800" w:type="dxa"/>
            <w:gridSpan w:val="2"/>
            <w:shd w:val="clear" w:color="auto" w:fill="FFFFFF"/>
          </w:tcPr>
          <w:p w:rsidR="00914C3F" w:rsidRPr="0087112B" w:rsidRDefault="00914C3F"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95% Confidence Interval of the Difference</w:t>
            </w:r>
          </w:p>
        </w:tc>
        <w:tc>
          <w:tcPr>
            <w:tcW w:w="720" w:type="dxa"/>
            <w:vMerge/>
            <w:tcBorders>
              <w:top w:val="single" w:sz="16" w:space="0" w:color="000000"/>
            </w:tcBorders>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c>
          <w:tcPr>
            <w:tcW w:w="450" w:type="dxa"/>
            <w:vMerge/>
            <w:tcBorders>
              <w:top w:val="single" w:sz="16" w:space="0" w:color="000000"/>
            </w:tcBorders>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c>
          <w:tcPr>
            <w:tcW w:w="540" w:type="dxa"/>
            <w:vMerge/>
            <w:tcBorders>
              <w:top w:val="single" w:sz="16" w:space="0" w:color="000000"/>
              <w:right w:val="single" w:sz="16" w:space="0" w:color="000000"/>
            </w:tcBorders>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r>
      <w:tr w:rsidR="0087112B" w:rsidRPr="0087112B" w:rsidTr="00E2174D">
        <w:trPr>
          <w:cantSplit/>
        </w:trPr>
        <w:tc>
          <w:tcPr>
            <w:tcW w:w="2880" w:type="dxa"/>
            <w:gridSpan w:val="2"/>
            <w:vMerge/>
            <w:tcBorders>
              <w:top w:val="single" w:sz="16" w:space="0" w:color="000000"/>
              <w:left w:val="single" w:sz="16" w:space="0" w:color="000000"/>
              <w:bottom w:val="nil"/>
              <w:right w:val="nil"/>
            </w:tcBorders>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c>
          <w:tcPr>
            <w:tcW w:w="810" w:type="dxa"/>
            <w:vMerge/>
            <w:tcBorders>
              <w:left w:val="single" w:sz="16" w:space="0" w:color="000000"/>
            </w:tcBorders>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c>
          <w:tcPr>
            <w:tcW w:w="990" w:type="dxa"/>
            <w:vMerge/>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c>
          <w:tcPr>
            <w:tcW w:w="810" w:type="dxa"/>
            <w:vMerge/>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c>
          <w:tcPr>
            <w:tcW w:w="900" w:type="dxa"/>
            <w:tcBorders>
              <w:bottom w:val="single" w:sz="16" w:space="0" w:color="000000"/>
            </w:tcBorders>
            <w:shd w:val="clear" w:color="auto" w:fill="FFFFFF"/>
          </w:tcPr>
          <w:p w:rsidR="00914C3F" w:rsidRPr="0087112B" w:rsidRDefault="00914C3F"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Lower</w:t>
            </w:r>
          </w:p>
        </w:tc>
        <w:tc>
          <w:tcPr>
            <w:tcW w:w="900" w:type="dxa"/>
            <w:tcBorders>
              <w:bottom w:val="single" w:sz="16" w:space="0" w:color="000000"/>
            </w:tcBorders>
            <w:shd w:val="clear" w:color="auto" w:fill="FFFFFF"/>
          </w:tcPr>
          <w:p w:rsidR="00914C3F" w:rsidRPr="0087112B" w:rsidRDefault="00914C3F"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Upper</w:t>
            </w:r>
          </w:p>
        </w:tc>
        <w:tc>
          <w:tcPr>
            <w:tcW w:w="720" w:type="dxa"/>
            <w:vMerge/>
            <w:tcBorders>
              <w:top w:val="single" w:sz="16" w:space="0" w:color="000000"/>
            </w:tcBorders>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c>
          <w:tcPr>
            <w:tcW w:w="450" w:type="dxa"/>
            <w:vMerge/>
            <w:tcBorders>
              <w:top w:val="single" w:sz="16" w:space="0" w:color="000000"/>
            </w:tcBorders>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c>
          <w:tcPr>
            <w:tcW w:w="540" w:type="dxa"/>
            <w:vMerge/>
            <w:tcBorders>
              <w:top w:val="single" w:sz="16" w:space="0" w:color="000000"/>
              <w:right w:val="single" w:sz="16" w:space="0" w:color="000000"/>
            </w:tcBorders>
            <w:shd w:val="clear" w:color="auto" w:fill="FFFFFF"/>
          </w:tcPr>
          <w:p w:rsidR="00914C3F" w:rsidRPr="0087112B" w:rsidRDefault="00914C3F" w:rsidP="00C060CA">
            <w:pPr>
              <w:autoSpaceDE w:val="0"/>
              <w:autoSpaceDN w:val="0"/>
              <w:adjustRightInd w:val="0"/>
              <w:spacing w:after="0" w:line="240" w:lineRule="auto"/>
              <w:jc w:val="both"/>
              <w:rPr>
                <w:rFonts w:eastAsia="Times New Roman" w:cs="Times New Roman"/>
                <w:szCs w:val="18"/>
              </w:rPr>
            </w:pPr>
          </w:p>
        </w:tc>
      </w:tr>
      <w:tr w:rsidR="0087112B" w:rsidRPr="0087112B" w:rsidTr="00E2174D">
        <w:trPr>
          <w:cantSplit/>
        </w:trPr>
        <w:tc>
          <w:tcPr>
            <w:tcW w:w="835" w:type="dxa"/>
            <w:tcBorders>
              <w:top w:val="single" w:sz="16" w:space="0" w:color="000000"/>
              <w:left w:val="single" w:sz="16" w:space="0" w:color="000000"/>
              <w:bottom w:val="nil"/>
              <w:right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eastAsia="Times New Roman" w:cs="Times New Roman"/>
                <w:szCs w:val="18"/>
              </w:rPr>
            </w:pPr>
          </w:p>
        </w:tc>
        <w:tc>
          <w:tcPr>
            <w:tcW w:w="2045" w:type="dxa"/>
            <w:tcBorders>
              <w:top w:val="single" w:sz="16" w:space="0" w:color="000000"/>
              <w:left w:val="nil"/>
              <w:bottom w:val="nil"/>
              <w:right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co-po test - co-pr test</w:t>
            </w:r>
          </w:p>
        </w:tc>
        <w:tc>
          <w:tcPr>
            <w:tcW w:w="810" w:type="dxa"/>
            <w:tcBorders>
              <w:top w:val="single" w:sz="16" w:space="0" w:color="000000"/>
              <w:left w:val="single" w:sz="16" w:space="0" w:color="000000"/>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1.25000</w:t>
            </w:r>
          </w:p>
        </w:tc>
        <w:tc>
          <w:tcPr>
            <w:tcW w:w="990" w:type="dxa"/>
            <w:tcBorders>
              <w:top w:val="single" w:sz="16" w:space="0" w:color="000000"/>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3.17681</w:t>
            </w:r>
          </w:p>
        </w:tc>
        <w:tc>
          <w:tcPr>
            <w:tcW w:w="810" w:type="dxa"/>
            <w:tcBorders>
              <w:top w:val="single" w:sz="16" w:space="0" w:color="000000"/>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.71036</w:t>
            </w:r>
          </w:p>
        </w:tc>
        <w:tc>
          <w:tcPr>
            <w:tcW w:w="900" w:type="dxa"/>
            <w:tcBorders>
              <w:top w:val="single" w:sz="16" w:space="0" w:color="000000"/>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-.23679</w:t>
            </w:r>
          </w:p>
        </w:tc>
        <w:tc>
          <w:tcPr>
            <w:tcW w:w="900" w:type="dxa"/>
            <w:tcBorders>
              <w:top w:val="single" w:sz="16" w:space="0" w:color="000000"/>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2.73679</w:t>
            </w:r>
          </w:p>
        </w:tc>
        <w:tc>
          <w:tcPr>
            <w:tcW w:w="720" w:type="dxa"/>
            <w:tcBorders>
              <w:top w:val="single" w:sz="16" w:space="0" w:color="000000"/>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1.760</w:t>
            </w:r>
          </w:p>
        </w:tc>
        <w:tc>
          <w:tcPr>
            <w:tcW w:w="450" w:type="dxa"/>
            <w:tcBorders>
              <w:top w:val="single" w:sz="16" w:space="0" w:color="000000"/>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19</w:t>
            </w:r>
          </w:p>
        </w:tc>
        <w:tc>
          <w:tcPr>
            <w:tcW w:w="540" w:type="dxa"/>
            <w:tcBorders>
              <w:top w:val="single" w:sz="16" w:space="0" w:color="000000"/>
              <w:bottom w:val="nil"/>
              <w:right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.095</w:t>
            </w:r>
          </w:p>
        </w:tc>
      </w:tr>
      <w:tr w:rsidR="0087112B" w:rsidRPr="0087112B" w:rsidTr="005B66A1">
        <w:trPr>
          <w:cantSplit/>
        </w:trPr>
        <w:tc>
          <w:tcPr>
            <w:tcW w:w="835" w:type="dxa"/>
            <w:tcBorders>
              <w:top w:val="nil"/>
              <w:left w:val="single" w:sz="16" w:space="0" w:color="000000"/>
              <w:bottom w:val="nil"/>
              <w:right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eastAsia="Times New Roman" w:cs="Times New Roman"/>
                <w:szCs w:val="18"/>
              </w:rPr>
            </w:pPr>
          </w:p>
        </w:tc>
        <w:tc>
          <w:tcPr>
            <w:tcW w:w="2045" w:type="dxa"/>
            <w:tcBorders>
              <w:top w:val="nil"/>
              <w:left w:val="nil"/>
              <w:bottom w:val="nil"/>
              <w:right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ex-po test - ex-pr test</w:t>
            </w:r>
          </w:p>
        </w:tc>
        <w:tc>
          <w:tcPr>
            <w:tcW w:w="810" w:type="dxa"/>
            <w:tcBorders>
              <w:top w:val="nil"/>
              <w:left w:val="single" w:sz="16" w:space="0" w:color="000000"/>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6.95000</w:t>
            </w:r>
          </w:p>
        </w:tc>
        <w:tc>
          <w:tcPr>
            <w:tcW w:w="990" w:type="dxa"/>
            <w:tcBorders>
              <w:top w:val="nil"/>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4.13553</w:t>
            </w:r>
          </w:p>
        </w:tc>
        <w:tc>
          <w:tcPr>
            <w:tcW w:w="810" w:type="dxa"/>
            <w:tcBorders>
              <w:top w:val="nil"/>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.92473</w:t>
            </w:r>
          </w:p>
        </w:tc>
        <w:tc>
          <w:tcPr>
            <w:tcW w:w="900" w:type="dxa"/>
            <w:tcBorders>
              <w:top w:val="nil"/>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5.01451</w:t>
            </w:r>
          </w:p>
        </w:tc>
        <w:tc>
          <w:tcPr>
            <w:tcW w:w="900" w:type="dxa"/>
            <w:tcBorders>
              <w:top w:val="nil"/>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8.88549</w:t>
            </w:r>
          </w:p>
        </w:tc>
        <w:tc>
          <w:tcPr>
            <w:tcW w:w="720" w:type="dxa"/>
            <w:tcBorders>
              <w:top w:val="nil"/>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7.516</w:t>
            </w:r>
          </w:p>
        </w:tc>
        <w:tc>
          <w:tcPr>
            <w:tcW w:w="450" w:type="dxa"/>
            <w:tcBorders>
              <w:top w:val="nil"/>
              <w:bottom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19</w:t>
            </w:r>
          </w:p>
        </w:tc>
        <w:tc>
          <w:tcPr>
            <w:tcW w:w="540" w:type="dxa"/>
            <w:tcBorders>
              <w:top w:val="nil"/>
              <w:bottom w:val="nil"/>
              <w:right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.001</w:t>
            </w:r>
          </w:p>
        </w:tc>
      </w:tr>
      <w:tr w:rsidR="0087112B" w:rsidRPr="0087112B" w:rsidTr="00E2174D">
        <w:trPr>
          <w:cantSplit/>
        </w:trPr>
        <w:tc>
          <w:tcPr>
            <w:tcW w:w="835" w:type="dxa"/>
            <w:tcBorders>
              <w:top w:val="nil"/>
              <w:left w:val="single" w:sz="16" w:space="0" w:color="000000"/>
              <w:bottom w:val="single" w:sz="16" w:space="0" w:color="000000"/>
              <w:right w:val="nil"/>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eastAsia="Times New Roman" w:cs="Times New Roman"/>
                <w:szCs w:val="18"/>
              </w:rPr>
            </w:pPr>
          </w:p>
        </w:tc>
        <w:tc>
          <w:tcPr>
            <w:tcW w:w="2045" w:type="dxa"/>
            <w:tcBorders>
              <w:top w:val="nil"/>
              <w:left w:val="nil"/>
              <w:bottom w:val="single" w:sz="16" w:space="0" w:color="000000"/>
              <w:right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eastAsia="Times New Roman" w:cs="Times New Roman"/>
                <w:szCs w:val="18"/>
              </w:rPr>
            </w:pPr>
          </w:p>
        </w:tc>
        <w:tc>
          <w:tcPr>
            <w:tcW w:w="810" w:type="dxa"/>
            <w:tcBorders>
              <w:top w:val="nil"/>
              <w:left w:val="single" w:sz="16" w:space="0" w:color="000000"/>
              <w:bottom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p>
        </w:tc>
        <w:tc>
          <w:tcPr>
            <w:tcW w:w="990" w:type="dxa"/>
            <w:tcBorders>
              <w:top w:val="nil"/>
              <w:bottom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p>
        </w:tc>
        <w:tc>
          <w:tcPr>
            <w:tcW w:w="810" w:type="dxa"/>
            <w:tcBorders>
              <w:top w:val="nil"/>
              <w:bottom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p>
        </w:tc>
        <w:tc>
          <w:tcPr>
            <w:tcW w:w="900" w:type="dxa"/>
            <w:tcBorders>
              <w:top w:val="nil"/>
              <w:bottom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p>
        </w:tc>
        <w:tc>
          <w:tcPr>
            <w:tcW w:w="900" w:type="dxa"/>
            <w:tcBorders>
              <w:top w:val="nil"/>
              <w:bottom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p>
        </w:tc>
        <w:tc>
          <w:tcPr>
            <w:tcW w:w="720" w:type="dxa"/>
            <w:tcBorders>
              <w:top w:val="nil"/>
              <w:bottom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p>
        </w:tc>
        <w:tc>
          <w:tcPr>
            <w:tcW w:w="450" w:type="dxa"/>
            <w:tcBorders>
              <w:top w:val="nil"/>
              <w:bottom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p>
        </w:tc>
        <w:tc>
          <w:tcPr>
            <w:tcW w:w="540" w:type="dxa"/>
            <w:tcBorders>
              <w:top w:val="nil"/>
              <w:bottom w:val="single" w:sz="16" w:space="0" w:color="000000"/>
              <w:right w:val="single" w:sz="16" w:space="0" w:color="000000"/>
            </w:tcBorders>
            <w:shd w:val="clear" w:color="auto" w:fill="FFFFFF"/>
            <w:vAlign w:val="center"/>
          </w:tcPr>
          <w:p w:rsidR="005B66A1" w:rsidRPr="0087112B" w:rsidRDefault="005B66A1" w:rsidP="00C060CA">
            <w:pPr>
              <w:autoSpaceDE w:val="0"/>
              <w:autoSpaceDN w:val="0"/>
              <w:adjustRightInd w:val="0"/>
              <w:spacing w:after="0" w:line="320" w:lineRule="atLeast"/>
              <w:ind w:right="60"/>
              <w:jc w:val="both"/>
              <w:rPr>
                <w:rFonts w:ascii="Arial" w:hAnsi="Arial" w:cs="Arial"/>
                <w:sz w:val="18"/>
                <w:szCs w:val="18"/>
              </w:rPr>
            </w:pPr>
          </w:p>
        </w:tc>
      </w:tr>
    </w:tbl>
    <w:p w:rsidR="00D90DB6" w:rsidRDefault="00BF6731" w:rsidP="004429EE">
      <w:pPr>
        <w:spacing w:line="360" w:lineRule="auto"/>
        <w:jc w:val="both"/>
        <w:rPr>
          <w:rFonts w:eastAsia="Times New Roman" w:cs="Times New Roman"/>
        </w:rPr>
      </w:pPr>
      <w:r>
        <w:rPr>
          <w:rFonts w:eastAsia="Times New Roman" w:cs="Times New Roman"/>
        </w:rPr>
        <w:t>Co-post=control posttest, co-pre=control pretest ex-post= experimental posttest ,ex-pre=experimental pretest</w:t>
      </w:r>
      <w:r w:rsidR="00D90DB6">
        <w:rPr>
          <w:rFonts w:eastAsia="Times New Roman" w:cs="Times New Roman"/>
        </w:rPr>
        <w:t xml:space="preserve"> </w:t>
      </w:r>
    </w:p>
    <w:p w:rsidR="007D3291" w:rsidRPr="00D90DB6" w:rsidRDefault="005B66A1" w:rsidP="004429EE">
      <w:pPr>
        <w:spacing w:line="360" w:lineRule="auto"/>
        <w:jc w:val="both"/>
        <w:rPr>
          <w:rFonts w:eastAsia="Times New Roman" w:cs="Times New Roman"/>
        </w:rPr>
      </w:pPr>
      <w:r w:rsidRPr="0087112B">
        <w:rPr>
          <w:rFonts w:eastAsia="Calibri"/>
        </w:rPr>
        <w:t>The above table</w:t>
      </w:r>
      <w:r w:rsidR="00AE3BBE">
        <w:rPr>
          <w:rFonts w:eastAsia="Calibri"/>
        </w:rPr>
        <w:t xml:space="preserve"> 12</w:t>
      </w:r>
      <w:r w:rsidRPr="0087112B">
        <w:rPr>
          <w:rFonts w:eastAsia="Calibri"/>
        </w:rPr>
        <w:t xml:space="preserve"> shows the test of significance differences of the two groups (EG and CG) of pre and post test results. According to the data presented in the table, the pre and post test result of </w:t>
      </w:r>
      <w:r w:rsidR="008110AF" w:rsidRPr="0087112B">
        <w:rPr>
          <w:rFonts w:eastAsia="Calibri"/>
        </w:rPr>
        <w:t>muscular endurance fitness levels</w:t>
      </w:r>
      <w:r w:rsidRPr="0087112B">
        <w:rPr>
          <w:rFonts w:eastAsia="Calibri"/>
        </w:rPr>
        <w:t xml:space="preserve"> in test showed a statistically significant difference</w:t>
      </w:r>
      <w:r w:rsidR="008110AF" w:rsidRPr="0087112B">
        <w:rPr>
          <w:rFonts w:eastAsia="Calibri"/>
        </w:rPr>
        <w:t xml:space="preserve"> in experimental group</w:t>
      </w:r>
      <w:r w:rsidR="0092264E" w:rsidRPr="0087112B">
        <w:rPr>
          <w:rFonts w:eastAsia="Calibri"/>
        </w:rPr>
        <w:t>.</w:t>
      </w:r>
      <w:r w:rsidRPr="0087112B">
        <w:rPr>
          <w:rFonts w:eastAsia="Calibri"/>
        </w:rPr>
        <w:t xml:space="preserve"> The</w:t>
      </w:r>
      <w:r w:rsidR="008110AF" w:rsidRPr="0087112B">
        <w:rPr>
          <w:rFonts w:eastAsia="Calibri"/>
        </w:rPr>
        <w:t xml:space="preserve"> result suggests that experimental group</w:t>
      </w:r>
      <w:r w:rsidRPr="0087112B">
        <w:rPr>
          <w:rFonts w:eastAsia="Calibri"/>
        </w:rPr>
        <w:t xml:space="preserve"> significantly </w:t>
      </w:r>
      <w:r w:rsidR="008110AF" w:rsidRPr="0087112B">
        <w:rPr>
          <w:rFonts w:eastAsia="Calibri"/>
        </w:rPr>
        <w:t>improved muscular endurance</w:t>
      </w:r>
      <w:r w:rsidRPr="0087112B">
        <w:rPr>
          <w:rFonts w:eastAsia="Calibri"/>
        </w:rPr>
        <w:t xml:space="preserve"> fitness (</w:t>
      </w:r>
      <w:r w:rsidR="008110AF" w:rsidRPr="0087112B">
        <w:rPr>
          <w:rFonts w:eastAsia="Calibri"/>
        </w:rPr>
        <w:t>MD = 6.9500</w:t>
      </w:r>
      <w:r w:rsidRPr="0087112B">
        <w:rPr>
          <w:rFonts w:eastAsia="Calibri"/>
        </w:rPr>
        <w:t>, SD =</w:t>
      </w:r>
      <w:r w:rsidR="008110AF" w:rsidRPr="0087112B">
        <w:rPr>
          <w:rFonts w:eastAsia="Calibri"/>
        </w:rPr>
        <w:t>4.13553,</w:t>
      </w:r>
      <w:r w:rsidRPr="0087112B">
        <w:rPr>
          <w:rFonts w:eastAsia="Calibri"/>
        </w:rPr>
        <w:t xml:space="preserve"> p = </w:t>
      </w:r>
      <w:r w:rsidR="008110AF" w:rsidRPr="0087112B">
        <w:rPr>
          <w:rFonts w:eastAsia="Calibri"/>
        </w:rPr>
        <w:t>0.01) when practicing 10 weeks calisthenics exercise than control group</w:t>
      </w:r>
      <w:r w:rsidRPr="0087112B">
        <w:rPr>
          <w:rFonts w:eastAsia="Calibri"/>
        </w:rPr>
        <w:t xml:space="preserve"> (</w:t>
      </w:r>
      <w:r w:rsidR="008110AF" w:rsidRPr="0087112B">
        <w:rPr>
          <w:rFonts w:eastAsia="Calibri"/>
        </w:rPr>
        <w:t>MD = 1.25000</w:t>
      </w:r>
      <w:r w:rsidRPr="0087112B">
        <w:rPr>
          <w:rFonts w:eastAsia="Calibri"/>
        </w:rPr>
        <w:t xml:space="preserve">, SD = </w:t>
      </w:r>
      <w:r w:rsidR="00512877" w:rsidRPr="0087112B">
        <w:rPr>
          <w:rFonts w:eastAsia="Calibri"/>
        </w:rPr>
        <w:t>3.17681, p=0.95</w:t>
      </w:r>
      <w:r w:rsidRPr="0087112B">
        <w:rPr>
          <w:rFonts w:eastAsia="Calibri"/>
        </w:rPr>
        <w:t>). Hence,</w:t>
      </w:r>
      <w:r w:rsidRPr="0087112B">
        <w:rPr>
          <w:rFonts w:eastAsia="Calibri"/>
          <w:szCs w:val="21"/>
        </w:rPr>
        <w:t xml:space="preserve"> (</w:t>
      </w:r>
      <w:r w:rsidRPr="0087112B">
        <w:rPr>
          <w:rFonts w:eastAsia="Calibri"/>
          <w:iCs/>
          <w:szCs w:val="21"/>
        </w:rPr>
        <w:t xml:space="preserve">P </w:t>
      </w:r>
      <w:r w:rsidRPr="0087112B">
        <w:rPr>
          <w:rFonts w:eastAsia="Calibri"/>
          <w:szCs w:val="21"/>
        </w:rPr>
        <w:t>&lt;0.05) Post-</w:t>
      </w:r>
      <w:r w:rsidR="00512877" w:rsidRPr="0087112B">
        <w:rPr>
          <w:rFonts w:eastAsia="Calibri"/>
          <w:szCs w:val="21"/>
        </w:rPr>
        <w:t>training muscular endurance fitness was</w:t>
      </w:r>
      <w:r w:rsidRPr="0087112B">
        <w:rPr>
          <w:rFonts w:eastAsia="Calibri"/>
          <w:szCs w:val="21"/>
        </w:rPr>
        <w:t xml:space="preserve"> significantly improved </w:t>
      </w:r>
      <w:r w:rsidR="00327BDD" w:rsidRPr="0087112B">
        <w:rPr>
          <w:rFonts w:eastAsia="Calibri"/>
          <w:szCs w:val="21"/>
        </w:rPr>
        <w:t>test than</w:t>
      </w:r>
      <w:r w:rsidR="00512877" w:rsidRPr="0087112B">
        <w:rPr>
          <w:rFonts w:eastAsia="Calibri"/>
          <w:szCs w:val="21"/>
        </w:rPr>
        <w:t xml:space="preserve"> pre-test values for the Experimental group.</w:t>
      </w:r>
      <w:r w:rsidRPr="0087112B">
        <w:rPr>
          <w:rFonts w:eastAsia="Calibri"/>
        </w:rPr>
        <w:t xml:space="preserve"> </w:t>
      </w:r>
      <w:r w:rsidR="004129EC">
        <w:rPr>
          <w:rFonts w:eastAsia="Calibri"/>
        </w:rPr>
        <w:t xml:space="preserve"> </w:t>
      </w:r>
      <w:r w:rsidR="004129EC" w:rsidRPr="0087112B">
        <w:rPr>
          <w:rFonts w:eastAsia="Calibri"/>
          <w:szCs w:val="21"/>
        </w:rPr>
        <w:t>No</w:t>
      </w:r>
      <w:r w:rsidRPr="0087112B">
        <w:rPr>
          <w:rFonts w:eastAsia="Calibri"/>
          <w:szCs w:val="21"/>
        </w:rPr>
        <w:t xml:space="preserve"> </w:t>
      </w:r>
      <w:r w:rsidR="00512877" w:rsidRPr="0087112B">
        <w:rPr>
          <w:rFonts w:eastAsia="Calibri"/>
          <w:szCs w:val="21"/>
        </w:rPr>
        <w:t xml:space="preserve">improvement in ten week </w:t>
      </w:r>
      <w:r w:rsidR="00327BDD" w:rsidRPr="0087112B">
        <w:rPr>
          <w:rFonts w:eastAsia="Calibri"/>
          <w:szCs w:val="21"/>
        </w:rPr>
        <w:t>calisthenics for</w:t>
      </w:r>
      <w:r w:rsidRPr="0087112B">
        <w:rPr>
          <w:rFonts w:eastAsia="Calibri"/>
          <w:szCs w:val="21"/>
        </w:rPr>
        <w:t xml:space="preserve"> </w:t>
      </w:r>
      <w:r w:rsidR="00512877" w:rsidRPr="0087112B">
        <w:rPr>
          <w:rFonts w:eastAsia="Calibri"/>
          <w:szCs w:val="21"/>
        </w:rPr>
        <w:t>control group</w:t>
      </w:r>
      <w:r w:rsidRPr="0087112B">
        <w:rPr>
          <w:rFonts w:eastAsia="Calibri"/>
          <w:szCs w:val="21"/>
        </w:rPr>
        <w:t xml:space="preserve"> (p&gt;0.05).</w:t>
      </w:r>
      <w:r w:rsidR="00353202" w:rsidRPr="00353202">
        <w:rPr>
          <w:color w:val="000000"/>
          <w:szCs w:val="24"/>
        </w:rPr>
        <w:t xml:space="preserve"> </w:t>
      </w:r>
      <w:r w:rsidR="00353202" w:rsidRPr="0088043F">
        <w:rPr>
          <w:color w:val="000000"/>
          <w:szCs w:val="24"/>
        </w:rPr>
        <w:t xml:space="preserve">This finding is similar with </w:t>
      </w:r>
      <w:r w:rsidR="00353202" w:rsidRPr="00FA6D9F">
        <w:rPr>
          <w:i/>
          <w:color w:val="000000"/>
          <w:sz w:val="22"/>
        </w:rPr>
        <w:t xml:space="preserve">Arlene </w:t>
      </w:r>
      <w:r w:rsidR="00353202" w:rsidRPr="00FA6D9F">
        <w:rPr>
          <w:i/>
          <w:iCs/>
          <w:color w:val="000000"/>
          <w:sz w:val="22"/>
        </w:rPr>
        <w:t xml:space="preserve">et al., </w:t>
      </w:r>
      <w:r w:rsidR="006D1B1C" w:rsidRPr="00FA6D9F">
        <w:rPr>
          <w:i/>
          <w:color w:val="000000"/>
          <w:sz w:val="22"/>
        </w:rPr>
        <w:t>(2006</w:t>
      </w:r>
      <w:r w:rsidR="0088043F" w:rsidRPr="00FA6D9F">
        <w:rPr>
          <w:i/>
          <w:color w:val="000000"/>
          <w:sz w:val="22"/>
        </w:rPr>
        <w:t xml:space="preserve">) study on the effects of a physical </w:t>
      </w:r>
      <w:r w:rsidR="00353202" w:rsidRPr="00FA6D9F">
        <w:rPr>
          <w:i/>
          <w:color w:val="000000"/>
          <w:sz w:val="22"/>
        </w:rPr>
        <w:t>exercise</w:t>
      </w:r>
      <w:r w:rsidR="0088043F" w:rsidRPr="00FA6D9F">
        <w:rPr>
          <w:i/>
          <w:color w:val="000000"/>
          <w:sz w:val="22"/>
        </w:rPr>
        <w:t xml:space="preserve"> </w:t>
      </w:r>
      <w:r w:rsidR="00353202" w:rsidRPr="00FA6D9F">
        <w:rPr>
          <w:i/>
          <w:color w:val="000000"/>
          <w:sz w:val="22"/>
        </w:rPr>
        <w:t>pro</w:t>
      </w:r>
      <w:r w:rsidR="004129EC" w:rsidRPr="00FA6D9F">
        <w:rPr>
          <w:i/>
          <w:color w:val="000000"/>
          <w:sz w:val="22"/>
        </w:rPr>
        <w:t xml:space="preserve">gram on health-related </w:t>
      </w:r>
      <w:r w:rsidR="007F33B7" w:rsidRPr="00FA6D9F">
        <w:rPr>
          <w:i/>
          <w:color w:val="000000"/>
          <w:sz w:val="22"/>
        </w:rPr>
        <w:t>fitness, which</w:t>
      </w:r>
      <w:r w:rsidR="004129EC" w:rsidRPr="00FA6D9F">
        <w:rPr>
          <w:i/>
          <w:color w:val="000000"/>
          <w:sz w:val="22"/>
        </w:rPr>
        <w:t xml:space="preserve"> </w:t>
      </w:r>
      <w:r w:rsidR="00353202" w:rsidRPr="00FA6D9F">
        <w:rPr>
          <w:i/>
          <w:color w:val="000000"/>
          <w:sz w:val="22"/>
        </w:rPr>
        <w:t>is conducted</w:t>
      </w:r>
      <w:r w:rsidR="004129EC" w:rsidRPr="00FA6D9F">
        <w:rPr>
          <w:i/>
          <w:color w:val="000000"/>
          <w:sz w:val="22"/>
        </w:rPr>
        <w:t xml:space="preserve"> </w:t>
      </w:r>
      <w:r w:rsidR="006D1B1C" w:rsidRPr="00FA6D9F">
        <w:rPr>
          <w:i/>
          <w:color w:val="000000"/>
          <w:sz w:val="22"/>
        </w:rPr>
        <w:t>in 2006</w:t>
      </w:r>
      <w:r w:rsidR="00353202" w:rsidRPr="00FA6D9F">
        <w:rPr>
          <w:color w:val="000000"/>
          <w:sz w:val="22"/>
        </w:rPr>
        <w:t xml:space="preserve">. </w:t>
      </w:r>
      <w:r w:rsidR="00353202" w:rsidRPr="0088043F">
        <w:rPr>
          <w:color w:val="000000"/>
          <w:szCs w:val="24"/>
        </w:rPr>
        <w:t>The report showed that there was significant improvement in muscular endurance performance</w:t>
      </w:r>
      <w:r w:rsidR="0088043F">
        <w:rPr>
          <w:color w:val="000000"/>
          <w:szCs w:val="24"/>
        </w:rPr>
        <w:t xml:space="preserve"> </w:t>
      </w:r>
      <w:r w:rsidR="00353202" w:rsidRPr="0088043F">
        <w:rPr>
          <w:color w:val="000000"/>
          <w:szCs w:val="24"/>
        </w:rPr>
        <w:t>that is 20.39 % improvement after</w:t>
      </w:r>
      <w:r w:rsidR="0092264E">
        <w:rPr>
          <w:color w:val="000000"/>
          <w:szCs w:val="24"/>
        </w:rPr>
        <w:t xml:space="preserve"> putting the children in </w:t>
      </w:r>
      <w:r w:rsidR="00353202" w:rsidRPr="0088043F">
        <w:rPr>
          <w:color w:val="000000"/>
          <w:szCs w:val="24"/>
        </w:rPr>
        <w:t xml:space="preserve"> </w:t>
      </w:r>
      <w:r w:rsidR="0088043F" w:rsidRPr="0088043F">
        <w:rPr>
          <w:color w:val="000000"/>
          <w:szCs w:val="24"/>
        </w:rPr>
        <w:t>calisthenics</w:t>
      </w:r>
      <w:r w:rsidR="00353202" w:rsidRPr="0088043F">
        <w:rPr>
          <w:color w:val="000000"/>
          <w:szCs w:val="24"/>
        </w:rPr>
        <w:t xml:space="preserve"> exercise program.</w:t>
      </w:r>
      <w:r w:rsidR="00353202" w:rsidRPr="00353202">
        <w:t xml:space="preserve"> </w:t>
      </w:r>
      <w:r w:rsidR="00D72C9C" w:rsidRPr="005E1D3C">
        <w:rPr>
          <w:color w:val="000000"/>
          <w:szCs w:val="24"/>
        </w:rPr>
        <w:t xml:space="preserve">The result of a study conducted by </w:t>
      </w:r>
      <w:r w:rsidR="00D72C9C" w:rsidRPr="00FA6D9F">
        <w:rPr>
          <w:i/>
          <w:color w:val="000000"/>
          <w:sz w:val="22"/>
        </w:rPr>
        <w:t xml:space="preserve">Odiango </w:t>
      </w:r>
      <w:r w:rsidR="00D72C9C" w:rsidRPr="00FA6D9F">
        <w:rPr>
          <w:i/>
          <w:iCs/>
          <w:color w:val="000000"/>
          <w:sz w:val="22"/>
        </w:rPr>
        <w:t>et al.,</w:t>
      </w:r>
      <w:r w:rsidR="00D72C9C" w:rsidRPr="00FA6D9F">
        <w:rPr>
          <w:i/>
          <w:color w:val="000000"/>
          <w:sz w:val="22"/>
        </w:rPr>
        <w:t xml:space="preserve">(2010) on effect of physical exercise program on health-related fitness components (muscular </w:t>
      </w:r>
      <w:r w:rsidR="006E7CCE" w:rsidRPr="00FA6D9F">
        <w:rPr>
          <w:i/>
          <w:color w:val="000000"/>
          <w:sz w:val="22"/>
        </w:rPr>
        <w:t>endurance, flexibility</w:t>
      </w:r>
      <w:r w:rsidR="00D72C9C" w:rsidRPr="00FA6D9F">
        <w:rPr>
          <w:i/>
          <w:color w:val="000000"/>
          <w:sz w:val="22"/>
        </w:rPr>
        <w:t xml:space="preserve"> and body composition)</w:t>
      </w:r>
      <w:r w:rsidR="006E7CCE" w:rsidRPr="00FA6D9F">
        <w:rPr>
          <w:i/>
          <w:color w:val="000000"/>
          <w:sz w:val="22"/>
        </w:rPr>
        <w:t>.</w:t>
      </w:r>
      <w:r w:rsidR="00D72C9C" w:rsidRPr="005E1D3C">
        <w:rPr>
          <w:color w:val="000000"/>
          <w:szCs w:val="24"/>
        </w:rPr>
        <w:t xml:space="preserve"> </w:t>
      </w:r>
      <w:r w:rsidR="006E7CCE" w:rsidRPr="005E1D3C">
        <w:rPr>
          <w:color w:val="000000"/>
          <w:szCs w:val="24"/>
        </w:rPr>
        <w:t>The result of the study showed students recorded greater number push up in the posttest as compared to pretest</w:t>
      </w:r>
      <w:r w:rsidR="005E1D3C" w:rsidRPr="004429EE">
        <w:rPr>
          <w:color w:val="000000"/>
          <w:sz w:val="22"/>
        </w:rPr>
        <w:t>.</w:t>
      </w:r>
      <w:r w:rsidR="006E7CCE" w:rsidRPr="004429EE">
        <w:rPr>
          <w:rFonts w:eastAsia="Calibri"/>
          <w:sz w:val="22"/>
        </w:rPr>
        <w:t xml:space="preserve"> </w:t>
      </w:r>
      <w:r w:rsidR="005E1D3C" w:rsidRPr="004429EE">
        <w:rPr>
          <w:rFonts w:eastAsia="Calibri"/>
          <w:sz w:val="22"/>
        </w:rPr>
        <w:t xml:space="preserve"> </w:t>
      </w:r>
      <w:r w:rsidR="005E1D3C" w:rsidRPr="00FA6D9F">
        <w:rPr>
          <w:rFonts w:eastAsia="TimesNewRomanPSMT"/>
          <w:i/>
          <w:color w:val="000000"/>
          <w:sz w:val="22"/>
        </w:rPr>
        <w:t>Mahendran (2009) studied the effect of 10 weeks physical exercise on selected health related physical fitness and physiological variables among adolescent</w:t>
      </w:r>
      <w:r w:rsidR="005E1D3C" w:rsidRPr="00FA6D9F">
        <w:rPr>
          <w:rFonts w:eastAsia="TimesNewRomanPSMT"/>
          <w:color w:val="000000"/>
          <w:sz w:val="22"/>
        </w:rPr>
        <w:t xml:space="preserve">s. </w:t>
      </w:r>
      <w:r w:rsidR="005E1D3C" w:rsidRPr="005E1D3C">
        <w:rPr>
          <w:rFonts w:eastAsia="TimesNewRomanPSMT"/>
          <w:color w:val="000000"/>
          <w:szCs w:val="24"/>
        </w:rPr>
        <w:t>Selected health related variables were, muscular strength measur</w:t>
      </w:r>
      <w:r w:rsidR="005E1D3C">
        <w:rPr>
          <w:rFonts w:eastAsia="TimesNewRomanPSMT"/>
          <w:color w:val="000000"/>
          <w:szCs w:val="24"/>
        </w:rPr>
        <w:t xml:space="preserve">ed using hand grip dynamometer, </w:t>
      </w:r>
      <w:r w:rsidR="005E1D3C" w:rsidRPr="005E1D3C">
        <w:rPr>
          <w:rFonts w:eastAsia="TimesNewRomanPSMT"/>
          <w:color w:val="000000"/>
          <w:szCs w:val="24"/>
        </w:rPr>
        <w:t xml:space="preserve">muscular </w:t>
      </w:r>
      <w:r w:rsidR="005E1D3C" w:rsidRPr="005E1D3C">
        <w:rPr>
          <w:rFonts w:eastAsia="TimesNewRomanPSMT"/>
          <w:color w:val="000000"/>
          <w:szCs w:val="24"/>
        </w:rPr>
        <w:lastRenderedPageBreak/>
        <w:t>en</w:t>
      </w:r>
      <w:r w:rsidR="0092264E">
        <w:rPr>
          <w:rFonts w:eastAsia="TimesNewRomanPSMT"/>
          <w:color w:val="000000"/>
          <w:szCs w:val="24"/>
        </w:rPr>
        <w:t xml:space="preserve">durance measured using </w:t>
      </w:r>
      <w:r w:rsidR="0092264E" w:rsidRPr="005E1D3C">
        <w:rPr>
          <w:rFonts w:eastAsia="TimesNewRomanPSMT"/>
          <w:color w:val="000000"/>
          <w:szCs w:val="24"/>
        </w:rPr>
        <w:t>sit</w:t>
      </w:r>
      <w:r w:rsidR="005E1D3C" w:rsidRPr="005E1D3C">
        <w:rPr>
          <w:rFonts w:eastAsia="TimesNewRomanPSMT"/>
          <w:color w:val="000000"/>
          <w:szCs w:val="24"/>
        </w:rPr>
        <w:t xml:space="preserve"> ups, flexibility measured with sit and reach box. Body mass index measured using height and body weight. The results of pre- test and post- test were compared</w:t>
      </w:r>
      <w:r w:rsidR="005E1D3C">
        <w:rPr>
          <w:rFonts w:eastAsia="TimesNewRomanPSMT"/>
          <w:color w:val="000000"/>
          <w:szCs w:val="24"/>
        </w:rPr>
        <w:t xml:space="preserve"> by using Analysis of Covariance</w:t>
      </w:r>
      <w:r w:rsidR="00A20733">
        <w:rPr>
          <w:rFonts w:eastAsia="TimesNewRomanPSMT"/>
          <w:color w:val="000000"/>
          <w:szCs w:val="24"/>
        </w:rPr>
        <w:t>.</w:t>
      </w:r>
      <w:r w:rsidR="004429EE">
        <w:rPr>
          <w:rFonts w:eastAsia="TimesNewRomanPSMT"/>
          <w:color w:val="000000"/>
          <w:szCs w:val="24"/>
        </w:rPr>
        <w:t xml:space="preserve"> </w:t>
      </w:r>
      <w:r w:rsidR="004429EE" w:rsidRPr="004429EE">
        <w:rPr>
          <w:rFonts w:eastAsia="TimesNewRomanPSMT" w:cs="Times New Roman"/>
          <w:color w:val="000000"/>
          <w:szCs w:val="24"/>
        </w:rPr>
        <w:t>And also</w:t>
      </w:r>
      <w:r w:rsidR="005E1D3C" w:rsidRPr="004429EE">
        <w:rPr>
          <w:rFonts w:eastAsia="Calibri" w:cs="Times New Roman"/>
          <w:szCs w:val="24"/>
        </w:rPr>
        <w:t xml:space="preserve"> </w:t>
      </w:r>
      <w:r w:rsidR="0092264E">
        <w:rPr>
          <w:rFonts w:cs="Times New Roman"/>
          <w:color w:val="000000"/>
          <w:szCs w:val="24"/>
        </w:rPr>
        <w:t>a study of</w:t>
      </w:r>
      <w:r w:rsidR="00A20733" w:rsidRPr="004429EE">
        <w:rPr>
          <w:rFonts w:cs="Times New Roman"/>
          <w:i/>
          <w:color w:val="000000"/>
          <w:sz w:val="20"/>
          <w:szCs w:val="20"/>
        </w:rPr>
        <w:t xml:space="preserve"> </w:t>
      </w:r>
      <w:r w:rsidR="00A20733" w:rsidRPr="00FA6D9F">
        <w:rPr>
          <w:rFonts w:cs="Times New Roman"/>
          <w:i/>
          <w:color w:val="000000"/>
          <w:sz w:val="22"/>
        </w:rPr>
        <w:t xml:space="preserve">Hoeger WK </w:t>
      </w:r>
      <w:r w:rsidR="00A20733" w:rsidRPr="00FA6D9F">
        <w:rPr>
          <w:rFonts w:cs="Times New Roman"/>
          <w:i/>
          <w:iCs/>
          <w:color w:val="000000"/>
          <w:sz w:val="22"/>
        </w:rPr>
        <w:t>et al.</w:t>
      </w:r>
      <w:r w:rsidR="00A20733" w:rsidRPr="00FA6D9F">
        <w:rPr>
          <w:rFonts w:cs="Times New Roman"/>
          <w:i/>
          <w:color w:val="000000"/>
          <w:sz w:val="22"/>
        </w:rPr>
        <w:t>, (2013) found a significan</w:t>
      </w:r>
      <w:r w:rsidR="004429EE" w:rsidRPr="00FA6D9F">
        <w:rPr>
          <w:rFonts w:cs="Times New Roman"/>
          <w:i/>
          <w:color w:val="000000"/>
          <w:sz w:val="22"/>
        </w:rPr>
        <w:t xml:space="preserve">t </w:t>
      </w:r>
      <w:r w:rsidR="00A20733" w:rsidRPr="00FA6D9F">
        <w:rPr>
          <w:rFonts w:cs="Times New Roman"/>
          <w:i/>
          <w:color w:val="000000"/>
          <w:sz w:val="22"/>
        </w:rPr>
        <w:t>improvement in the abdominal and upper body muscular endurance.</w:t>
      </w:r>
      <w:r w:rsidR="00A20733" w:rsidRPr="00FA6D9F">
        <w:rPr>
          <w:rFonts w:cs="Times New Roman"/>
          <w:color w:val="000000"/>
          <w:sz w:val="22"/>
        </w:rPr>
        <w:t xml:space="preserve"> </w:t>
      </w:r>
      <w:r w:rsidR="00A20733" w:rsidRPr="00FA6D9F">
        <w:rPr>
          <w:rFonts w:cs="Times New Roman"/>
          <w:i/>
          <w:color w:val="000000"/>
          <w:sz w:val="22"/>
        </w:rPr>
        <w:t xml:space="preserve">Habtamu, (2014)also showed an improvement on different intensity of </w:t>
      </w:r>
      <w:r w:rsidR="004429EE" w:rsidRPr="00FA6D9F">
        <w:rPr>
          <w:rFonts w:cs="Times New Roman"/>
          <w:i/>
          <w:color w:val="000000"/>
          <w:sz w:val="22"/>
        </w:rPr>
        <w:t xml:space="preserve">calisthenics training </w:t>
      </w:r>
      <w:r w:rsidR="00A20733" w:rsidRPr="00FA6D9F">
        <w:rPr>
          <w:rFonts w:cs="Times New Roman"/>
          <w:i/>
          <w:color w:val="000000"/>
          <w:sz w:val="22"/>
        </w:rPr>
        <w:t xml:space="preserve">on </w:t>
      </w:r>
      <w:r w:rsidR="004429EE" w:rsidRPr="00FA6D9F">
        <w:rPr>
          <w:rFonts w:cs="Times New Roman"/>
          <w:i/>
          <w:color w:val="000000"/>
          <w:sz w:val="22"/>
        </w:rPr>
        <w:t>muscular endurance</w:t>
      </w:r>
      <w:r w:rsidR="00A20733" w:rsidRPr="004429EE">
        <w:rPr>
          <w:rFonts w:cs="Times New Roman"/>
          <w:color w:val="000000"/>
          <w:szCs w:val="24"/>
        </w:rPr>
        <w:t xml:space="preserve">, However, many of the studies referenced in this study supported that </w:t>
      </w:r>
      <w:r w:rsidR="007F33B7" w:rsidRPr="004429EE">
        <w:rPr>
          <w:rFonts w:cs="Times New Roman"/>
          <w:color w:val="000000"/>
          <w:szCs w:val="24"/>
        </w:rPr>
        <w:t>there was</w:t>
      </w:r>
      <w:r w:rsidR="00A20733" w:rsidRPr="004429EE">
        <w:rPr>
          <w:rFonts w:cs="Times New Roman"/>
          <w:color w:val="000000"/>
          <w:szCs w:val="24"/>
        </w:rPr>
        <w:t xml:space="preserve"> a posi</w:t>
      </w:r>
      <w:r w:rsidR="004429EE" w:rsidRPr="004429EE">
        <w:rPr>
          <w:rFonts w:cs="Times New Roman"/>
          <w:color w:val="000000"/>
          <w:szCs w:val="24"/>
        </w:rPr>
        <w:t>tive correlation between calisthenics</w:t>
      </w:r>
      <w:r w:rsidR="00A20733" w:rsidRPr="004429EE">
        <w:rPr>
          <w:rFonts w:cs="Times New Roman"/>
          <w:color w:val="000000"/>
          <w:szCs w:val="24"/>
        </w:rPr>
        <w:t xml:space="preserve"> exercise and muscular endurance </w:t>
      </w:r>
      <w:r w:rsidR="00A20733" w:rsidRPr="00FA6D9F">
        <w:rPr>
          <w:rFonts w:cs="Times New Roman"/>
          <w:i/>
          <w:color w:val="000000"/>
          <w:sz w:val="22"/>
        </w:rPr>
        <w:t>(Shahana etal., 2010; Chia-Lin Li, et al, 2005; Licl et.al, 2006</w:t>
      </w:r>
      <w:r w:rsidR="00A20733" w:rsidRPr="004429EE">
        <w:rPr>
          <w:rFonts w:cs="Times New Roman"/>
          <w:i/>
          <w:color w:val="000000"/>
          <w:sz w:val="20"/>
          <w:szCs w:val="20"/>
        </w:rPr>
        <w:t>).</w:t>
      </w:r>
      <w:r w:rsidR="00A20733" w:rsidRPr="004429EE">
        <w:rPr>
          <w:rFonts w:cs="Times New Roman"/>
          <w:szCs w:val="24"/>
        </w:rPr>
        <w:t xml:space="preserve"> </w:t>
      </w:r>
      <w:r w:rsidR="005E1D3C" w:rsidRPr="004429EE">
        <w:rPr>
          <w:rFonts w:eastAsia="Calibri" w:cs="Times New Roman"/>
          <w:szCs w:val="24"/>
        </w:rPr>
        <w:t xml:space="preserve">Therefore; the researcher similarly understands that 10 weeks calisthenics </w:t>
      </w:r>
      <w:r w:rsidR="00A7000E" w:rsidRPr="004429EE">
        <w:rPr>
          <w:rFonts w:eastAsia="Calibri" w:cs="Times New Roman"/>
          <w:szCs w:val="24"/>
        </w:rPr>
        <w:t>exercises improve</w:t>
      </w:r>
      <w:r w:rsidR="005E1D3C" w:rsidRPr="004429EE">
        <w:rPr>
          <w:rFonts w:eastAsia="Calibri" w:cs="Times New Roman"/>
          <w:szCs w:val="24"/>
        </w:rPr>
        <w:t xml:space="preserve"> muscular endurance fitness of students.</w:t>
      </w:r>
    </w:p>
    <w:p w:rsidR="00D90DB6" w:rsidRDefault="00F10E47" w:rsidP="00D90DB6">
      <w:pPr>
        <w:pStyle w:val="Heading3"/>
        <w:rPr>
          <w:rFonts w:ascii="Times New Roman" w:eastAsia="Times New Roman" w:hAnsi="Times New Roman" w:cs="Times New Roman"/>
          <w:color w:val="auto"/>
          <w:sz w:val="28"/>
          <w:szCs w:val="28"/>
        </w:rPr>
      </w:pPr>
      <w:r w:rsidRPr="00D519A5">
        <w:rPr>
          <w:rFonts w:ascii="Times New Roman" w:eastAsia="Times New Roman" w:hAnsi="Times New Roman" w:cs="Times New Roman"/>
          <w:color w:val="auto"/>
          <w:sz w:val="28"/>
          <w:szCs w:val="28"/>
        </w:rPr>
        <w:t xml:space="preserve">    </w:t>
      </w:r>
      <w:bookmarkStart w:id="321" w:name="_Toc523936915"/>
      <w:bookmarkStart w:id="322" w:name="_Toc523937659"/>
      <w:r w:rsidR="00951326" w:rsidRPr="00D519A5">
        <w:rPr>
          <w:rFonts w:ascii="Times New Roman" w:eastAsia="Times New Roman" w:hAnsi="Times New Roman" w:cs="Times New Roman"/>
          <w:color w:val="auto"/>
          <w:sz w:val="28"/>
          <w:szCs w:val="28"/>
        </w:rPr>
        <w:t>4.1.4</w:t>
      </w:r>
      <w:r w:rsidR="00327BDD" w:rsidRPr="00D519A5">
        <w:rPr>
          <w:rFonts w:ascii="Times New Roman" w:eastAsia="Times New Roman" w:hAnsi="Times New Roman" w:cs="Times New Roman"/>
          <w:color w:val="auto"/>
          <w:sz w:val="28"/>
          <w:szCs w:val="28"/>
        </w:rPr>
        <w:t xml:space="preserve">. </w:t>
      </w:r>
      <w:r w:rsidRPr="00D519A5">
        <w:rPr>
          <w:rFonts w:ascii="Times New Roman" w:eastAsia="Times New Roman" w:hAnsi="Times New Roman" w:cs="Times New Roman"/>
          <w:color w:val="auto"/>
          <w:sz w:val="28"/>
          <w:szCs w:val="28"/>
        </w:rPr>
        <w:t xml:space="preserve">   </w:t>
      </w:r>
      <w:r w:rsidR="00327BDD" w:rsidRPr="00D519A5">
        <w:rPr>
          <w:rFonts w:ascii="Times New Roman" w:eastAsia="Times New Roman" w:hAnsi="Times New Roman" w:cs="Times New Roman"/>
          <w:color w:val="auto"/>
          <w:sz w:val="28"/>
          <w:szCs w:val="28"/>
        </w:rPr>
        <w:t>Comparison of body composition of the groups</w:t>
      </w:r>
      <w:bookmarkStart w:id="323" w:name="_Toc522125629"/>
      <w:bookmarkEnd w:id="321"/>
      <w:bookmarkEnd w:id="322"/>
    </w:p>
    <w:p w:rsidR="00327BDD" w:rsidRPr="00D90DB6" w:rsidRDefault="00D90DB6" w:rsidP="002D217C">
      <w:pPr>
        <w:pStyle w:val="Heading5"/>
        <w:rPr>
          <w:sz w:val="28"/>
          <w:szCs w:val="28"/>
        </w:rPr>
      </w:pPr>
      <w:r>
        <w:t xml:space="preserve">            </w:t>
      </w:r>
      <w:bookmarkStart w:id="324" w:name="_Toc522810672"/>
      <w:bookmarkStart w:id="325" w:name="_Toc523351040"/>
      <w:r w:rsidR="005963A2" w:rsidRPr="00D519A5">
        <w:t xml:space="preserve">Table </w:t>
      </w:r>
      <w:r w:rsidR="00B21D42" w:rsidRPr="00D519A5">
        <w:t>13</w:t>
      </w:r>
      <w:r w:rsidR="00062F35" w:rsidRPr="00D519A5">
        <w:t xml:space="preserve">; </w:t>
      </w:r>
      <w:r w:rsidR="004129EC">
        <w:t xml:space="preserve"> </w:t>
      </w:r>
      <w:r w:rsidR="00062F35" w:rsidRPr="00D519A5">
        <w:t>BMI test</w:t>
      </w:r>
      <w:r w:rsidR="00327BDD" w:rsidRPr="00D519A5">
        <w:t xml:space="preserve"> of the groups.</w:t>
      </w:r>
      <w:bookmarkEnd w:id="323"/>
      <w:bookmarkEnd w:id="324"/>
      <w:bookmarkEnd w:id="325"/>
    </w:p>
    <w:tbl>
      <w:tblPr>
        <w:tblpPr w:leftFromText="180" w:rightFromText="180" w:vertAnchor="text" w:tblpY="1"/>
        <w:tblOverlap w:val="never"/>
        <w:tblW w:w="70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
        <w:gridCol w:w="764"/>
        <w:gridCol w:w="1486"/>
        <w:gridCol w:w="778"/>
        <w:gridCol w:w="1009"/>
        <w:gridCol w:w="1423"/>
        <w:gridCol w:w="1379"/>
        <w:gridCol w:w="90"/>
      </w:tblGrid>
      <w:tr w:rsidR="0087112B" w:rsidRPr="0087112B" w:rsidTr="00D5452B">
        <w:trPr>
          <w:gridAfter w:val="1"/>
          <w:wAfter w:w="90" w:type="dxa"/>
          <w:cantSplit/>
        </w:trPr>
        <w:tc>
          <w:tcPr>
            <w:tcW w:w="6929" w:type="dxa"/>
            <w:gridSpan w:val="7"/>
            <w:tcBorders>
              <w:top w:val="nil"/>
              <w:left w:val="nil"/>
              <w:bottom w:val="nil"/>
              <w:right w:val="nil"/>
            </w:tcBorders>
            <w:shd w:val="clear" w:color="auto" w:fill="FFFFFF"/>
          </w:tcPr>
          <w:p w:rsidR="00327BDD" w:rsidRPr="0087112B" w:rsidRDefault="00327BDD" w:rsidP="00D5452B">
            <w:pPr>
              <w:tabs>
                <w:tab w:val="left" w:pos="5565"/>
              </w:tabs>
              <w:spacing w:line="360" w:lineRule="auto"/>
              <w:jc w:val="both"/>
              <w:rPr>
                <w:rFonts w:eastAsia="Times New Roman" w:cs="Times New Roman"/>
              </w:rPr>
            </w:pPr>
          </w:p>
        </w:tc>
      </w:tr>
      <w:tr w:rsidR="0087112B" w:rsidRPr="0087112B" w:rsidTr="00D5452B">
        <w:trPr>
          <w:gridBefore w:val="1"/>
          <w:wBefore w:w="90" w:type="dxa"/>
          <w:cantSplit/>
        </w:trPr>
        <w:tc>
          <w:tcPr>
            <w:tcW w:w="2250" w:type="dxa"/>
            <w:gridSpan w:val="2"/>
            <w:tcBorders>
              <w:top w:val="single" w:sz="16" w:space="0" w:color="000000"/>
              <w:left w:val="single" w:sz="16" w:space="0" w:color="000000"/>
              <w:bottom w:val="single" w:sz="16" w:space="0" w:color="000000"/>
              <w:right w:val="nil"/>
            </w:tcBorders>
            <w:shd w:val="clear" w:color="auto" w:fill="FFFFFF"/>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BMI test</w:t>
            </w:r>
          </w:p>
        </w:tc>
        <w:tc>
          <w:tcPr>
            <w:tcW w:w="778" w:type="dxa"/>
            <w:tcBorders>
              <w:top w:val="single" w:sz="16" w:space="0" w:color="000000"/>
              <w:left w:val="single" w:sz="16" w:space="0" w:color="000000"/>
              <w:bottom w:val="single" w:sz="16" w:space="0" w:color="000000"/>
            </w:tcBorders>
            <w:shd w:val="clear" w:color="auto" w:fill="FFFFFF"/>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Mean</w:t>
            </w:r>
          </w:p>
        </w:tc>
        <w:tc>
          <w:tcPr>
            <w:tcW w:w="1009" w:type="dxa"/>
            <w:tcBorders>
              <w:top w:val="single" w:sz="16" w:space="0" w:color="000000"/>
              <w:bottom w:val="single" w:sz="16" w:space="0" w:color="000000"/>
            </w:tcBorders>
            <w:shd w:val="clear" w:color="auto" w:fill="FFFFFF"/>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N</w:t>
            </w:r>
          </w:p>
        </w:tc>
        <w:tc>
          <w:tcPr>
            <w:tcW w:w="1423" w:type="dxa"/>
            <w:tcBorders>
              <w:top w:val="single" w:sz="16" w:space="0" w:color="000000"/>
              <w:bottom w:val="single" w:sz="16" w:space="0" w:color="000000"/>
            </w:tcBorders>
            <w:shd w:val="clear" w:color="auto" w:fill="FFFFFF"/>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Deviation</w:t>
            </w:r>
          </w:p>
        </w:tc>
        <w:tc>
          <w:tcPr>
            <w:tcW w:w="1469" w:type="dxa"/>
            <w:gridSpan w:val="2"/>
            <w:tcBorders>
              <w:top w:val="single" w:sz="16" w:space="0" w:color="000000"/>
              <w:bottom w:val="single" w:sz="16" w:space="0" w:color="000000"/>
              <w:right w:val="single" w:sz="16" w:space="0" w:color="000000"/>
            </w:tcBorders>
            <w:shd w:val="clear" w:color="auto" w:fill="FFFFFF"/>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Error Mean</w:t>
            </w:r>
          </w:p>
        </w:tc>
      </w:tr>
      <w:tr w:rsidR="0087112B" w:rsidRPr="0087112B" w:rsidTr="00D5452B">
        <w:trPr>
          <w:gridBefore w:val="1"/>
          <w:wBefore w:w="90" w:type="dxa"/>
          <w:cantSplit/>
        </w:trPr>
        <w:tc>
          <w:tcPr>
            <w:tcW w:w="764" w:type="dxa"/>
            <w:tcBorders>
              <w:top w:val="single" w:sz="16" w:space="0" w:color="000000"/>
              <w:left w:val="single" w:sz="16" w:space="0" w:color="000000"/>
              <w:bottom w:val="single" w:sz="4" w:space="0" w:color="auto"/>
              <w:right w:val="nil"/>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p>
        </w:tc>
        <w:tc>
          <w:tcPr>
            <w:tcW w:w="1486" w:type="dxa"/>
            <w:tcBorders>
              <w:top w:val="single" w:sz="16" w:space="0" w:color="000000"/>
              <w:left w:val="nil"/>
              <w:bottom w:val="single" w:sz="4" w:space="0" w:color="auto"/>
              <w:right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co-post test</w:t>
            </w:r>
          </w:p>
        </w:tc>
        <w:tc>
          <w:tcPr>
            <w:tcW w:w="778" w:type="dxa"/>
            <w:tcBorders>
              <w:top w:val="single" w:sz="16" w:space="0" w:color="000000"/>
              <w:left w:val="single" w:sz="16" w:space="0" w:color="000000"/>
              <w:bottom w:val="single" w:sz="4" w:space="0" w:color="auto"/>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19.305</w:t>
            </w:r>
          </w:p>
        </w:tc>
        <w:tc>
          <w:tcPr>
            <w:tcW w:w="1009" w:type="dxa"/>
            <w:tcBorders>
              <w:top w:val="single" w:sz="16" w:space="0" w:color="000000"/>
              <w:bottom w:val="single" w:sz="4" w:space="0" w:color="auto"/>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16" w:space="0" w:color="000000"/>
              <w:bottom w:val="single" w:sz="4" w:space="0" w:color="auto"/>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1.65481</w:t>
            </w:r>
          </w:p>
        </w:tc>
        <w:tc>
          <w:tcPr>
            <w:tcW w:w="1469" w:type="dxa"/>
            <w:gridSpan w:val="2"/>
            <w:tcBorders>
              <w:top w:val="single" w:sz="16" w:space="0" w:color="000000"/>
              <w:bottom w:val="single" w:sz="4" w:space="0" w:color="auto"/>
              <w:right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.37003</w:t>
            </w:r>
          </w:p>
        </w:tc>
      </w:tr>
      <w:tr w:rsidR="0087112B" w:rsidRPr="0087112B" w:rsidTr="00D5452B">
        <w:trPr>
          <w:gridBefore w:val="1"/>
          <w:wBefore w:w="90" w:type="dxa"/>
          <w:cantSplit/>
        </w:trPr>
        <w:tc>
          <w:tcPr>
            <w:tcW w:w="764" w:type="dxa"/>
            <w:tcBorders>
              <w:top w:val="single" w:sz="4" w:space="0" w:color="auto"/>
              <w:left w:val="single" w:sz="16" w:space="0" w:color="000000"/>
              <w:bottom w:val="single" w:sz="4" w:space="0" w:color="auto"/>
              <w:right w:val="nil"/>
            </w:tcBorders>
            <w:shd w:val="clear" w:color="auto" w:fill="FFFFFF"/>
            <w:vAlign w:val="center"/>
          </w:tcPr>
          <w:p w:rsidR="00327BDD" w:rsidRPr="0087112B" w:rsidRDefault="00327BDD" w:rsidP="00D5452B">
            <w:pPr>
              <w:autoSpaceDE w:val="0"/>
              <w:autoSpaceDN w:val="0"/>
              <w:adjustRightInd w:val="0"/>
              <w:spacing w:after="0" w:line="240" w:lineRule="auto"/>
              <w:jc w:val="both"/>
              <w:rPr>
                <w:rFonts w:eastAsia="Times New Roman" w:cs="Times New Roman"/>
                <w:szCs w:val="18"/>
              </w:rPr>
            </w:pPr>
          </w:p>
        </w:tc>
        <w:tc>
          <w:tcPr>
            <w:tcW w:w="1486" w:type="dxa"/>
            <w:tcBorders>
              <w:top w:val="single" w:sz="4" w:space="0" w:color="auto"/>
              <w:left w:val="nil"/>
              <w:bottom w:val="single" w:sz="4" w:space="0" w:color="auto"/>
              <w:right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co-pre test</w:t>
            </w:r>
          </w:p>
        </w:tc>
        <w:tc>
          <w:tcPr>
            <w:tcW w:w="778" w:type="dxa"/>
            <w:tcBorders>
              <w:top w:val="single" w:sz="4" w:space="0" w:color="auto"/>
              <w:left w:val="single" w:sz="16" w:space="0" w:color="000000"/>
              <w:bottom w:val="single" w:sz="4" w:space="0" w:color="auto"/>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18.745</w:t>
            </w:r>
          </w:p>
        </w:tc>
        <w:tc>
          <w:tcPr>
            <w:tcW w:w="1009" w:type="dxa"/>
            <w:tcBorders>
              <w:top w:val="single" w:sz="4" w:space="0" w:color="auto"/>
              <w:bottom w:val="single" w:sz="4" w:space="0" w:color="auto"/>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4" w:space="0" w:color="auto"/>
              <w:bottom w:val="single" w:sz="4" w:space="0" w:color="auto"/>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1.58761</w:t>
            </w:r>
          </w:p>
        </w:tc>
        <w:tc>
          <w:tcPr>
            <w:tcW w:w="1469" w:type="dxa"/>
            <w:gridSpan w:val="2"/>
            <w:tcBorders>
              <w:top w:val="single" w:sz="4" w:space="0" w:color="auto"/>
              <w:bottom w:val="single" w:sz="4" w:space="0" w:color="auto"/>
              <w:right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.35500</w:t>
            </w:r>
          </w:p>
        </w:tc>
      </w:tr>
      <w:tr w:rsidR="0087112B" w:rsidRPr="0087112B" w:rsidTr="00D5452B">
        <w:trPr>
          <w:gridBefore w:val="1"/>
          <w:wBefore w:w="90" w:type="dxa"/>
          <w:cantSplit/>
        </w:trPr>
        <w:tc>
          <w:tcPr>
            <w:tcW w:w="764" w:type="dxa"/>
            <w:tcBorders>
              <w:top w:val="single" w:sz="4" w:space="0" w:color="auto"/>
              <w:left w:val="single" w:sz="16" w:space="0" w:color="000000"/>
              <w:bottom w:val="single" w:sz="4" w:space="0" w:color="auto"/>
              <w:right w:val="nil"/>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p>
        </w:tc>
        <w:tc>
          <w:tcPr>
            <w:tcW w:w="1486" w:type="dxa"/>
            <w:tcBorders>
              <w:top w:val="single" w:sz="4" w:space="0" w:color="auto"/>
              <w:left w:val="nil"/>
              <w:bottom w:val="single" w:sz="4" w:space="0" w:color="auto"/>
              <w:right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ex-post test</w:t>
            </w:r>
          </w:p>
        </w:tc>
        <w:tc>
          <w:tcPr>
            <w:tcW w:w="778" w:type="dxa"/>
            <w:tcBorders>
              <w:top w:val="single" w:sz="4" w:space="0" w:color="auto"/>
              <w:left w:val="single" w:sz="16" w:space="0" w:color="000000"/>
              <w:bottom w:val="single" w:sz="4" w:space="0" w:color="auto"/>
            </w:tcBorders>
            <w:shd w:val="clear" w:color="auto" w:fill="FFFFFF"/>
            <w:vAlign w:val="center"/>
          </w:tcPr>
          <w:p w:rsidR="00327BDD" w:rsidRPr="0087112B" w:rsidRDefault="00D5452B"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18.995</w:t>
            </w:r>
          </w:p>
        </w:tc>
        <w:tc>
          <w:tcPr>
            <w:tcW w:w="1009" w:type="dxa"/>
            <w:tcBorders>
              <w:top w:val="single" w:sz="4" w:space="0" w:color="auto"/>
              <w:bottom w:val="single" w:sz="4" w:space="0" w:color="auto"/>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4" w:space="0" w:color="auto"/>
              <w:bottom w:val="single" w:sz="4" w:space="0" w:color="auto"/>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1.07697</w:t>
            </w:r>
          </w:p>
        </w:tc>
        <w:tc>
          <w:tcPr>
            <w:tcW w:w="1469" w:type="dxa"/>
            <w:gridSpan w:val="2"/>
            <w:tcBorders>
              <w:top w:val="single" w:sz="4" w:space="0" w:color="auto"/>
              <w:bottom w:val="single" w:sz="4" w:space="0" w:color="auto"/>
              <w:right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.24082</w:t>
            </w:r>
          </w:p>
        </w:tc>
      </w:tr>
      <w:tr w:rsidR="0087112B" w:rsidRPr="0087112B" w:rsidTr="00D5452B">
        <w:trPr>
          <w:gridBefore w:val="1"/>
          <w:wBefore w:w="90" w:type="dxa"/>
          <w:cantSplit/>
        </w:trPr>
        <w:tc>
          <w:tcPr>
            <w:tcW w:w="764" w:type="dxa"/>
            <w:tcBorders>
              <w:top w:val="single" w:sz="4" w:space="0" w:color="auto"/>
              <w:left w:val="single" w:sz="16" w:space="0" w:color="000000"/>
              <w:bottom w:val="single" w:sz="16" w:space="0" w:color="000000"/>
              <w:right w:val="nil"/>
            </w:tcBorders>
            <w:shd w:val="clear" w:color="auto" w:fill="FFFFFF"/>
            <w:vAlign w:val="center"/>
          </w:tcPr>
          <w:p w:rsidR="00327BDD" w:rsidRPr="0087112B" w:rsidRDefault="00327BDD" w:rsidP="00D5452B">
            <w:pPr>
              <w:autoSpaceDE w:val="0"/>
              <w:autoSpaceDN w:val="0"/>
              <w:adjustRightInd w:val="0"/>
              <w:spacing w:after="0" w:line="240" w:lineRule="auto"/>
              <w:jc w:val="both"/>
              <w:rPr>
                <w:rFonts w:eastAsia="Times New Roman" w:cs="Times New Roman"/>
                <w:szCs w:val="18"/>
              </w:rPr>
            </w:pPr>
          </w:p>
        </w:tc>
        <w:tc>
          <w:tcPr>
            <w:tcW w:w="1486" w:type="dxa"/>
            <w:tcBorders>
              <w:top w:val="single" w:sz="4" w:space="0" w:color="auto"/>
              <w:left w:val="nil"/>
              <w:bottom w:val="single" w:sz="16" w:space="0" w:color="000000"/>
              <w:right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ex-pre test</w:t>
            </w:r>
          </w:p>
        </w:tc>
        <w:tc>
          <w:tcPr>
            <w:tcW w:w="778" w:type="dxa"/>
            <w:tcBorders>
              <w:top w:val="single" w:sz="4" w:space="0" w:color="auto"/>
              <w:left w:val="single" w:sz="16" w:space="0" w:color="000000"/>
              <w:bottom w:val="single" w:sz="16" w:space="0" w:color="000000"/>
            </w:tcBorders>
            <w:shd w:val="clear" w:color="auto" w:fill="FFFFFF"/>
            <w:vAlign w:val="center"/>
          </w:tcPr>
          <w:p w:rsidR="00327BDD" w:rsidRPr="0087112B" w:rsidRDefault="00D5452B"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19.625</w:t>
            </w:r>
          </w:p>
        </w:tc>
        <w:tc>
          <w:tcPr>
            <w:tcW w:w="1009" w:type="dxa"/>
            <w:tcBorders>
              <w:top w:val="single" w:sz="4" w:space="0" w:color="auto"/>
              <w:bottom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20</w:t>
            </w:r>
          </w:p>
        </w:tc>
        <w:tc>
          <w:tcPr>
            <w:tcW w:w="1423" w:type="dxa"/>
            <w:tcBorders>
              <w:top w:val="single" w:sz="4" w:space="0" w:color="auto"/>
              <w:bottom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1.03185</w:t>
            </w:r>
          </w:p>
        </w:tc>
        <w:tc>
          <w:tcPr>
            <w:tcW w:w="1469" w:type="dxa"/>
            <w:gridSpan w:val="2"/>
            <w:tcBorders>
              <w:top w:val="single" w:sz="4" w:space="0" w:color="auto"/>
              <w:bottom w:val="single" w:sz="16" w:space="0" w:color="000000"/>
              <w:right w:val="single" w:sz="16" w:space="0" w:color="000000"/>
            </w:tcBorders>
            <w:shd w:val="clear" w:color="auto" w:fill="FFFFFF"/>
            <w:vAlign w:val="center"/>
          </w:tcPr>
          <w:p w:rsidR="00327BDD" w:rsidRPr="0087112B" w:rsidRDefault="00327BDD" w:rsidP="00D5452B">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.23073</w:t>
            </w:r>
          </w:p>
        </w:tc>
      </w:tr>
      <w:tr w:rsidR="0087112B" w:rsidRPr="0087112B" w:rsidTr="00D5452B">
        <w:trPr>
          <w:gridAfter w:val="1"/>
          <w:wAfter w:w="90" w:type="dxa"/>
          <w:cantSplit/>
        </w:trPr>
        <w:tc>
          <w:tcPr>
            <w:tcW w:w="6929" w:type="dxa"/>
            <w:gridSpan w:val="7"/>
            <w:tcBorders>
              <w:top w:val="nil"/>
              <w:left w:val="nil"/>
              <w:bottom w:val="nil"/>
              <w:right w:val="nil"/>
            </w:tcBorders>
            <w:shd w:val="clear" w:color="auto" w:fill="FFFFFF"/>
          </w:tcPr>
          <w:p w:rsidR="00327BDD" w:rsidRPr="0087112B" w:rsidRDefault="00BF6731" w:rsidP="005C3B8B">
            <w:pPr>
              <w:spacing w:line="360" w:lineRule="auto"/>
              <w:jc w:val="both"/>
              <w:rPr>
                <w:rFonts w:eastAsia="Times New Roman" w:cs="Times New Roman"/>
              </w:rPr>
            </w:pPr>
            <w:r>
              <w:rPr>
                <w:rFonts w:eastAsia="Times New Roman" w:cs="Times New Roman"/>
              </w:rPr>
              <w:t>Co-post=control posttest, co-pre=control pretest ex-post= experimental posttest ,ex-pre=experimental p</w:t>
            </w:r>
            <w:r w:rsidR="005C3B8B">
              <w:rPr>
                <w:rFonts w:eastAsia="Times New Roman" w:cs="Times New Roman"/>
              </w:rPr>
              <w:t>retest</w:t>
            </w:r>
          </w:p>
        </w:tc>
      </w:tr>
    </w:tbl>
    <w:p w:rsidR="00327BDD" w:rsidRPr="0087112B" w:rsidRDefault="00D5452B" w:rsidP="00C060CA">
      <w:pPr>
        <w:spacing w:line="360" w:lineRule="auto"/>
        <w:jc w:val="both"/>
        <w:rPr>
          <w:rFonts w:eastAsia="Times New Roman" w:cs="Times New Roman"/>
        </w:rPr>
      </w:pPr>
      <w:r>
        <w:rPr>
          <w:rFonts w:eastAsia="Times New Roman" w:cs="Times New Roman"/>
        </w:rPr>
        <w:br w:type="textWrapping" w:clear="all"/>
      </w:r>
      <w:r w:rsidR="00327BDD" w:rsidRPr="0087112B">
        <w:rPr>
          <w:rFonts w:eastAsia="Times New Roman" w:cs="Times New Roman"/>
        </w:rPr>
        <w:t xml:space="preserve">The pretest score of control group (those who didn’t take fitness training for 10 week) was found to be mean of 18.745 with a standard deviation of 1.58761. In the same manner the post score of control group was found to be a mean </w:t>
      </w:r>
      <w:r w:rsidR="00955DF3" w:rsidRPr="0087112B">
        <w:rPr>
          <w:rFonts w:eastAsia="Times New Roman" w:cs="Times New Roman"/>
        </w:rPr>
        <w:t>19.305</w:t>
      </w:r>
      <w:r w:rsidR="00327BDD" w:rsidRPr="0087112B">
        <w:rPr>
          <w:rFonts w:eastAsia="Times New Roman" w:cs="Times New Roman"/>
        </w:rPr>
        <w:t xml:space="preserve"> with standard deviations of</w:t>
      </w:r>
      <w:r w:rsidR="00955DF3" w:rsidRPr="0087112B">
        <w:rPr>
          <w:rFonts w:eastAsia="Times New Roman" w:cs="Times New Roman"/>
        </w:rPr>
        <w:t xml:space="preserve"> 1.65481</w:t>
      </w:r>
      <w:r w:rsidR="00327BDD" w:rsidRPr="0087112B">
        <w:rPr>
          <w:rFonts w:eastAsia="Times New Roman" w:cs="Times New Roman"/>
        </w:rPr>
        <w:t>.</w:t>
      </w:r>
      <w:r w:rsidR="00F8421B">
        <w:rPr>
          <w:rFonts w:eastAsia="Times New Roman" w:cs="Times New Roman"/>
        </w:rPr>
        <w:t>And also accor</w:t>
      </w:r>
      <w:r w:rsidR="00DB6307">
        <w:rPr>
          <w:rFonts w:eastAsia="Times New Roman" w:cs="Times New Roman"/>
        </w:rPr>
        <w:t>ding to normative data both groups classified in excellent zone but there is decreasing in experimental group.</w:t>
      </w:r>
      <w:r w:rsidR="00327BDD" w:rsidRPr="0087112B">
        <w:rPr>
          <w:rFonts w:eastAsia="Times New Roman" w:cs="Times New Roman"/>
        </w:rPr>
        <w:t xml:space="preserve"> From the data we can see that the scores in the pre and posttest for control groups were difference. One can see that there was still a difference. However we cannot determine here if this difference was statically significant. Thus, a paired sample t- test was computed to inspect whether the pre and </w:t>
      </w:r>
      <w:r w:rsidR="001834A5" w:rsidRPr="0087112B">
        <w:rPr>
          <w:rFonts w:eastAsia="Times New Roman" w:cs="Times New Roman"/>
        </w:rPr>
        <w:t>posttest</w:t>
      </w:r>
      <w:r w:rsidR="00327BDD" w:rsidRPr="0087112B">
        <w:rPr>
          <w:rFonts w:eastAsia="Times New Roman" w:cs="Times New Roman"/>
        </w:rPr>
        <w:t xml:space="preserve"> had statistically significant difference in the control group. </w:t>
      </w:r>
    </w:p>
    <w:p w:rsidR="00955DF3" w:rsidRPr="0087112B" w:rsidRDefault="00AE3BBE" w:rsidP="00C060CA">
      <w:pPr>
        <w:keepNext/>
        <w:keepLines/>
        <w:spacing w:before="200" w:after="0" w:line="360" w:lineRule="auto"/>
        <w:jc w:val="both"/>
        <w:outlineLvl w:val="3"/>
        <w:rPr>
          <w:rFonts w:eastAsia="Times New Roman" w:cs="Times New Roman"/>
          <w:b/>
          <w:bCs/>
          <w:iCs/>
        </w:rPr>
      </w:pPr>
      <w:r>
        <w:rPr>
          <w:rFonts w:eastAsia="Times New Roman" w:cs="Times New Roman"/>
          <w:szCs w:val="24"/>
        </w:rPr>
        <w:lastRenderedPageBreak/>
        <w:t>As shown the above table 13</w:t>
      </w:r>
      <w:r w:rsidR="00327BDD" w:rsidRPr="0087112B">
        <w:rPr>
          <w:rFonts w:eastAsia="Times New Roman" w:cs="Times New Roman"/>
          <w:szCs w:val="24"/>
        </w:rPr>
        <w:t>: the paired sample</w:t>
      </w:r>
      <w:r w:rsidR="005E1D3C">
        <w:rPr>
          <w:rFonts w:eastAsia="Times New Roman" w:cs="Times New Roman"/>
          <w:szCs w:val="24"/>
        </w:rPr>
        <w:t xml:space="preserve"> statistics results of post-pre</w:t>
      </w:r>
      <w:r w:rsidR="00327BDD" w:rsidRPr="0087112B">
        <w:rPr>
          <w:rFonts w:eastAsia="Times New Roman" w:cs="Times New Roman"/>
          <w:szCs w:val="24"/>
        </w:rPr>
        <w:t>test of experimental group under comparison. After 10 week trainin</w:t>
      </w:r>
      <w:r w:rsidR="005E1D3C">
        <w:rPr>
          <w:rFonts w:eastAsia="Times New Roman" w:cs="Times New Roman"/>
          <w:szCs w:val="24"/>
        </w:rPr>
        <w:t xml:space="preserve">g program the </w:t>
      </w:r>
      <w:r w:rsidR="00247FC2">
        <w:rPr>
          <w:rFonts w:eastAsia="Times New Roman" w:cs="Times New Roman"/>
          <w:szCs w:val="24"/>
        </w:rPr>
        <w:t>posttest</w:t>
      </w:r>
      <w:r w:rsidR="005E1D3C">
        <w:rPr>
          <w:rFonts w:eastAsia="Times New Roman" w:cs="Times New Roman"/>
          <w:szCs w:val="24"/>
        </w:rPr>
        <w:t xml:space="preserve"> and pre</w:t>
      </w:r>
      <w:r w:rsidR="00327BDD" w:rsidRPr="0087112B">
        <w:rPr>
          <w:rFonts w:eastAsia="Times New Roman" w:cs="Times New Roman"/>
          <w:szCs w:val="24"/>
        </w:rPr>
        <w:t>test were compared the level of muscular endurance of students. Accordingly, the outcome was the m</w:t>
      </w:r>
      <w:r w:rsidR="005E1D3C">
        <w:rPr>
          <w:rFonts w:eastAsia="Times New Roman" w:cs="Times New Roman"/>
          <w:szCs w:val="24"/>
        </w:rPr>
        <w:t>ean score of post</w:t>
      </w:r>
      <w:r w:rsidR="00955DF3" w:rsidRPr="0087112B">
        <w:rPr>
          <w:rFonts w:eastAsia="Times New Roman" w:cs="Times New Roman"/>
          <w:szCs w:val="24"/>
        </w:rPr>
        <w:t xml:space="preserve">test was </w:t>
      </w:r>
      <w:r w:rsidR="00D5452B" w:rsidRPr="0087112B">
        <w:rPr>
          <w:rFonts w:eastAsia="Times New Roman" w:cs="Times New Roman"/>
          <w:szCs w:val="24"/>
        </w:rPr>
        <w:t xml:space="preserve">18.995 </w:t>
      </w:r>
      <w:r w:rsidR="00327BDD" w:rsidRPr="0087112B">
        <w:rPr>
          <w:rFonts w:eastAsia="Times New Roman" w:cs="Times New Roman"/>
          <w:szCs w:val="24"/>
        </w:rPr>
        <w:t>SD =</w:t>
      </w:r>
      <w:r w:rsidR="00955DF3" w:rsidRPr="0087112B">
        <w:rPr>
          <w:rFonts w:eastAsia="Times New Roman" w:cs="Times New Roman"/>
          <w:szCs w:val="24"/>
        </w:rPr>
        <w:t>1.0769</w:t>
      </w:r>
      <w:r w:rsidR="00327BDD" w:rsidRPr="0087112B">
        <w:rPr>
          <w:rFonts w:eastAsia="Times New Roman" w:cs="Times New Roman"/>
          <w:szCs w:val="24"/>
        </w:rPr>
        <w:t>. On the other hand the mean score o</w:t>
      </w:r>
      <w:r w:rsidR="005E1D3C">
        <w:rPr>
          <w:rFonts w:eastAsia="Times New Roman" w:cs="Times New Roman"/>
          <w:szCs w:val="24"/>
        </w:rPr>
        <w:t>f pre</w:t>
      </w:r>
      <w:r w:rsidR="00955DF3" w:rsidRPr="0087112B">
        <w:rPr>
          <w:rFonts w:eastAsia="Times New Roman" w:cs="Times New Roman"/>
          <w:szCs w:val="24"/>
        </w:rPr>
        <w:t xml:space="preserve">test was found to be </w:t>
      </w:r>
      <w:r w:rsidR="00D5452B" w:rsidRPr="0087112B">
        <w:rPr>
          <w:rFonts w:eastAsia="Times New Roman" w:cs="Times New Roman"/>
          <w:szCs w:val="24"/>
        </w:rPr>
        <w:t xml:space="preserve">19.625 </w:t>
      </w:r>
      <w:r w:rsidR="00327BDD" w:rsidRPr="0087112B">
        <w:rPr>
          <w:rFonts w:eastAsia="Times New Roman" w:cs="Times New Roman"/>
          <w:szCs w:val="24"/>
        </w:rPr>
        <w:t>with SD</w:t>
      </w:r>
      <w:r w:rsidR="00955DF3" w:rsidRPr="0087112B">
        <w:rPr>
          <w:rFonts w:eastAsia="Times New Roman" w:cs="Times New Roman"/>
          <w:szCs w:val="24"/>
        </w:rPr>
        <w:t xml:space="preserve"> =1.03185</w:t>
      </w:r>
      <w:r w:rsidR="00327BDD" w:rsidRPr="0087112B">
        <w:rPr>
          <w:rFonts w:eastAsia="Times New Roman" w:cs="Times New Roman"/>
          <w:szCs w:val="24"/>
        </w:rPr>
        <w:t>. This implies that, there was mean diff</w:t>
      </w:r>
      <w:r w:rsidR="005E1D3C">
        <w:rPr>
          <w:rFonts w:eastAsia="Times New Roman" w:cs="Times New Roman"/>
          <w:szCs w:val="24"/>
        </w:rPr>
        <w:t>erence between the post and pre</w:t>
      </w:r>
      <w:r w:rsidR="00327BDD" w:rsidRPr="0087112B">
        <w:rPr>
          <w:rFonts w:eastAsia="Times New Roman" w:cs="Times New Roman"/>
          <w:szCs w:val="24"/>
        </w:rPr>
        <w:t xml:space="preserve">tests, yet it is impossible to tell here if the differences are statistically significant. Hence a paired </w:t>
      </w:r>
      <w:r w:rsidR="005E1D3C">
        <w:rPr>
          <w:rFonts w:eastAsia="Times New Roman" w:cs="Times New Roman"/>
          <w:szCs w:val="24"/>
        </w:rPr>
        <w:t>sample t-test comparing the pre</w:t>
      </w:r>
      <w:r w:rsidR="00327BDD" w:rsidRPr="0087112B">
        <w:rPr>
          <w:rFonts w:eastAsia="Times New Roman" w:cs="Times New Roman"/>
          <w:szCs w:val="24"/>
        </w:rPr>
        <w:t xml:space="preserve">test and post test scores of the experimental group and which was computed to examine whether this number show statistical difference between </w:t>
      </w:r>
      <w:r w:rsidR="00955DF3" w:rsidRPr="0087112B">
        <w:rPr>
          <w:rFonts w:eastAsia="Times New Roman" w:cs="Times New Roman"/>
          <w:szCs w:val="24"/>
        </w:rPr>
        <w:t>body mass index(body composition)</w:t>
      </w:r>
      <w:r w:rsidR="00327BDD" w:rsidRPr="0087112B">
        <w:rPr>
          <w:rFonts w:eastAsia="Times New Roman" w:cs="Times New Roman"/>
          <w:szCs w:val="24"/>
        </w:rPr>
        <w:t xml:space="preserve"> fitness quality </w:t>
      </w:r>
      <w:r w:rsidR="005E1D3C">
        <w:rPr>
          <w:rFonts w:eastAsia="Times New Roman" w:cs="Times New Roman"/>
          <w:szCs w:val="24"/>
        </w:rPr>
        <w:t>of students within pre and post</w:t>
      </w:r>
      <w:r w:rsidR="00327BDD" w:rsidRPr="0087112B">
        <w:rPr>
          <w:rFonts w:eastAsia="Times New Roman" w:cs="Times New Roman"/>
          <w:szCs w:val="24"/>
        </w:rPr>
        <w:t>test of experimental group the t- test results presented in the table as follows</w:t>
      </w:r>
      <w:r w:rsidR="00327BDD" w:rsidRPr="0087112B">
        <w:rPr>
          <w:rFonts w:eastAsia="Times New Roman" w:cs="Times New Roman"/>
        </w:rPr>
        <w:t>.</w:t>
      </w:r>
      <w:r w:rsidR="00955DF3" w:rsidRPr="0087112B">
        <w:rPr>
          <w:rFonts w:eastAsia="Times New Roman" w:cs="Times New Roman"/>
          <w:b/>
          <w:bCs/>
          <w:iCs/>
        </w:rPr>
        <w:t xml:space="preserve"> </w:t>
      </w:r>
      <w:r w:rsidR="001834A5">
        <w:rPr>
          <w:rFonts w:eastAsia="Times New Roman" w:cs="Times New Roman"/>
          <w:b/>
          <w:bCs/>
          <w:iCs/>
        </w:rPr>
        <w:t xml:space="preserve"> </w:t>
      </w:r>
    </w:p>
    <w:p w:rsidR="00955DF3" w:rsidRPr="00D519A5" w:rsidRDefault="00FC0E99" w:rsidP="002D217C">
      <w:pPr>
        <w:pStyle w:val="Heading5"/>
      </w:pPr>
      <w:bookmarkStart w:id="326" w:name="_Toc522125630"/>
      <w:bookmarkStart w:id="327" w:name="_Toc522810673"/>
      <w:bookmarkStart w:id="328" w:name="_Toc523351041"/>
      <w:r w:rsidRPr="00D519A5">
        <w:t xml:space="preserve">Table </w:t>
      </w:r>
      <w:r w:rsidR="00B21D42" w:rsidRPr="00D519A5">
        <w:t>14</w:t>
      </w:r>
      <w:r w:rsidR="00955DF3" w:rsidRPr="00D519A5">
        <w:t xml:space="preserve">: Paired sample t-test results of </w:t>
      </w:r>
      <w:r w:rsidR="00951326" w:rsidRPr="00D519A5">
        <w:t xml:space="preserve">body </w:t>
      </w:r>
      <w:r w:rsidR="000B7555" w:rsidRPr="00D519A5">
        <w:t>composition for</w:t>
      </w:r>
      <w:r w:rsidR="00955DF3" w:rsidRPr="00D519A5">
        <w:t xml:space="preserve"> the groups</w:t>
      </w:r>
      <w:bookmarkEnd w:id="326"/>
      <w:bookmarkEnd w:id="327"/>
      <w:bookmarkEnd w:id="328"/>
    </w:p>
    <w:tbl>
      <w:tblPr>
        <w:tblW w:w="900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5"/>
        <w:gridCol w:w="2045"/>
        <w:gridCol w:w="810"/>
        <w:gridCol w:w="990"/>
        <w:gridCol w:w="810"/>
        <w:gridCol w:w="900"/>
        <w:gridCol w:w="900"/>
        <w:gridCol w:w="720"/>
        <w:gridCol w:w="450"/>
        <w:gridCol w:w="540"/>
      </w:tblGrid>
      <w:tr w:rsidR="0087112B" w:rsidRPr="0087112B" w:rsidTr="002F3C0D">
        <w:trPr>
          <w:cantSplit/>
        </w:trPr>
        <w:tc>
          <w:tcPr>
            <w:tcW w:w="9000" w:type="dxa"/>
            <w:gridSpan w:val="10"/>
            <w:tcBorders>
              <w:top w:val="nil"/>
              <w:left w:val="nil"/>
              <w:bottom w:val="nil"/>
              <w:right w:val="nil"/>
            </w:tcBorders>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p>
        </w:tc>
      </w:tr>
      <w:tr w:rsidR="0087112B" w:rsidRPr="0087112B" w:rsidTr="002F3C0D">
        <w:trPr>
          <w:cantSplit/>
        </w:trPr>
        <w:tc>
          <w:tcPr>
            <w:tcW w:w="2880" w:type="dxa"/>
            <w:gridSpan w:val="2"/>
            <w:vMerge w:val="restart"/>
            <w:tcBorders>
              <w:top w:val="single" w:sz="16" w:space="0" w:color="000000"/>
              <w:left w:val="single" w:sz="16" w:space="0" w:color="000000"/>
              <w:bottom w:val="nil"/>
              <w:right w:val="nil"/>
            </w:tcBorders>
            <w:shd w:val="clear" w:color="auto" w:fill="FFFFFF"/>
          </w:tcPr>
          <w:p w:rsidR="00955DF3" w:rsidRPr="0087112B" w:rsidRDefault="00955DF3" w:rsidP="00C060CA">
            <w:pPr>
              <w:tabs>
                <w:tab w:val="left" w:pos="390"/>
              </w:tabs>
              <w:autoSpaceDE w:val="0"/>
              <w:autoSpaceDN w:val="0"/>
              <w:adjustRightInd w:val="0"/>
              <w:spacing w:after="0" w:line="320" w:lineRule="atLeast"/>
              <w:ind w:right="60"/>
              <w:jc w:val="both"/>
              <w:rPr>
                <w:rFonts w:eastAsia="Times New Roman" w:cs="Times New Roman"/>
                <w:szCs w:val="18"/>
              </w:rPr>
            </w:pPr>
          </w:p>
          <w:p w:rsidR="00955DF3" w:rsidRPr="0087112B" w:rsidRDefault="00955DF3" w:rsidP="00C060CA">
            <w:pPr>
              <w:tabs>
                <w:tab w:val="left" w:pos="390"/>
              </w:tabs>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 xml:space="preserve"> </w:t>
            </w:r>
            <w:r w:rsidR="00951326" w:rsidRPr="0087112B">
              <w:rPr>
                <w:rFonts w:eastAsia="Times New Roman" w:cs="Times New Roman"/>
                <w:szCs w:val="18"/>
              </w:rPr>
              <w:t>BMI TEST</w:t>
            </w:r>
          </w:p>
        </w:tc>
        <w:tc>
          <w:tcPr>
            <w:tcW w:w="4410" w:type="dxa"/>
            <w:gridSpan w:val="5"/>
            <w:tcBorders>
              <w:top w:val="single" w:sz="16" w:space="0" w:color="000000"/>
              <w:left w:val="single" w:sz="16" w:space="0" w:color="000000"/>
            </w:tcBorders>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Paired Differences</w:t>
            </w:r>
          </w:p>
        </w:tc>
        <w:tc>
          <w:tcPr>
            <w:tcW w:w="720" w:type="dxa"/>
            <w:vMerge w:val="restart"/>
            <w:tcBorders>
              <w:top w:val="single" w:sz="16" w:space="0" w:color="000000"/>
            </w:tcBorders>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T</w:t>
            </w:r>
          </w:p>
        </w:tc>
        <w:tc>
          <w:tcPr>
            <w:tcW w:w="450" w:type="dxa"/>
            <w:vMerge w:val="restart"/>
            <w:tcBorders>
              <w:top w:val="single" w:sz="16" w:space="0" w:color="000000"/>
            </w:tcBorders>
            <w:shd w:val="clear" w:color="auto" w:fill="FFFFFF"/>
          </w:tcPr>
          <w:p w:rsidR="00955DF3" w:rsidRPr="0087112B" w:rsidRDefault="00D550A4"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D</w:t>
            </w:r>
            <w:r w:rsidR="00955DF3" w:rsidRPr="0087112B">
              <w:rPr>
                <w:rFonts w:eastAsia="Times New Roman" w:cs="Times New Roman"/>
                <w:szCs w:val="18"/>
              </w:rPr>
              <w:t>f</w:t>
            </w:r>
          </w:p>
        </w:tc>
        <w:tc>
          <w:tcPr>
            <w:tcW w:w="540" w:type="dxa"/>
            <w:vMerge w:val="restart"/>
            <w:tcBorders>
              <w:top w:val="single" w:sz="16" w:space="0" w:color="000000"/>
              <w:right w:val="single" w:sz="16" w:space="0" w:color="000000"/>
            </w:tcBorders>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Sig. (2-tailed)</w:t>
            </w:r>
          </w:p>
        </w:tc>
      </w:tr>
      <w:tr w:rsidR="0087112B" w:rsidRPr="0087112B" w:rsidTr="002F3C0D">
        <w:trPr>
          <w:cantSplit/>
        </w:trPr>
        <w:tc>
          <w:tcPr>
            <w:tcW w:w="2880" w:type="dxa"/>
            <w:gridSpan w:val="2"/>
            <w:vMerge/>
            <w:tcBorders>
              <w:top w:val="single" w:sz="16" w:space="0" w:color="000000"/>
              <w:left w:val="single" w:sz="16" w:space="0" w:color="000000"/>
              <w:bottom w:val="nil"/>
              <w:right w:val="nil"/>
            </w:tcBorders>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c>
          <w:tcPr>
            <w:tcW w:w="810" w:type="dxa"/>
            <w:vMerge w:val="restart"/>
            <w:tcBorders>
              <w:left w:val="single" w:sz="16" w:space="0" w:color="000000"/>
            </w:tcBorders>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Mean</w:t>
            </w:r>
          </w:p>
        </w:tc>
        <w:tc>
          <w:tcPr>
            <w:tcW w:w="990" w:type="dxa"/>
            <w:vMerge w:val="restart"/>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Deviation</w:t>
            </w:r>
          </w:p>
        </w:tc>
        <w:tc>
          <w:tcPr>
            <w:tcW w:w="810" w:type="dxa"/>
            <w:vMerge w:val="restart"/>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Std. Error Mean</w:t>
            </w:r>
          </w:p>
        </w:tc>
        <w:tc>
          <w:tcPr>
            <w:tcW w:w="1800" w:type="dxa"/>
            <w:gridSpan w:val="2"/>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95% Confidence Interval of the Difference</w:t>
            </w:r>
          </w:p>
        </w:tc>
        <w:tc>
          <w:tcPr>
            <w:tcW w:w="720" w:type="dxa"/>
            <w:vMerge/>
            <w:tcBorders>
              <w:top w:val="single" w:sz="16" w:space="0" w:color="000000"/>
            </w:tcBorders>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c>
          <w:tcPr>
            <w:tcW w:w="450" w:type="dxa"/>
            <w:vMerge/>
            <w:tcBorders>
              <w:top w:val="single" w:sz="16" w:space="0" w:color="000000"/>
            </w:tcBorders>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c>
          <w:tcPr>
            <w:tcW w:w="540" w:type="dxa"/>
            <w:vMerge/>
            <w:tcBorders>
              <w:top w:val="single" w:sz="16" w:space="0" w:color="000000"/>
              <w:right w:val="single" w:sz="16" w:space="0" w:color="000000"/>
            </w:tcBorders>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r>
      <w:tr w:rsidR="0087112B" w:rsidRPr="0087112B" w:rsidTr="002F3C0D">
        <w:trPr>
          <w:cantSplit/>
        </w:trPr>
        <w:tc>
          <w:tcPr>
            <w:tcW w:w="2880" w:type="dxa"/>
            <w:gridSpan w:val="2"/>
            <w:vMerge/>
            <w:tcBorders>
              <w:top w:val="single" w:sz="16" w:space="0" w:color="000000"/>
              <w:left w:val="single" w:sz="16" w:space="0" w:color="000000"/>
              <w:bottom w:val="nil"/>
              <w:right w:val="nil"/>
            </w:tcBorders>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c>
          <w:tcPr>
            <w:tcW w:w="810" w:type="dxa"/>
            <w:vMerge/>
            <w:tcBorders>
              <w:left w:val="single" w:sz="16" w:space="0" w:color="000000"/>
            </w:tcBorders>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c>
          <w:tcPr>
            <w:tcW w:w="990" w:type="dxa"/>
            <w:vMerge/>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c>
          <w:tcPr>
            <w:tcW w:w="810" w:type="dxa"/>
            <w:vMerge/>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c>
          <w:tcPr>
            <w:tcW w:w="900" w:type="dxa"/>
            <w:tcBorders>
              <w:bottom w:val="single" w:sz="16" w:space="0" w:color="000000"/>
            </w:tcBorders>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Lower</w:t>
            </w:r>
          </w:p>
        </w:tc>
        <w:tc>
          <w:tcPr>
            <w:tcW w:w="900" w:type="dxa"/>
            <w:tcBorders>
              <w:bottom w:val="single" w:sz="16" w:space="0" w:color="000000"/>
            </w:tcBorders>
            <w:shd w:val="clear" w:color="auto" w:fill="FFFFFF"/>
          </w:tcPr>
          <w:p w:rsidR="00955DF3" w:rsidRPr="0087112B" w:rsidRDefault="00955DF3"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Upper</w:t>
            </w:r>
          </w:p>
        </w:tc>
        <w:tc>
          <w:tcPr>
            <w:tcW w:w="720" w:type="dxa"/>
            <w:vMerge/>
            <w:tcBorders>
              <w:top w:val="single" w:sz="16" w:space="0" w:color="000000"/>
            </w:tcBorders>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c>
          <w:tcPr>
            <w:tcW w:w="450" w:type="dxa"/>
            <w:vMerge/>
            <w:tcBorders>
              <w:top w:val="single" w:sz="16" w:space="0" w:color="000000"/>
            </w:tcBorders>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c>
          <w:tcPr>
            <w:tcW w:w="540" w:type="dxa"/>
            <w:vMerge/>
            <w:tcBorders>
              <w:top w:val="single" w:sz="16" w:space="0" w:color="000000"/>
              <w:right w:val="single" w:sz="16" w:space="0" w:color="000000"/>
            </w:tcBorders>
            <w:shd w:val="clear" w:color="auto" w:fill="FFFFFF"/>
          </w:tcPr>
          <w:p w:rsidR="00955DF3" w:rsidRPr="0087112B" w:rsidRDefault="00955DF3" w:rsidP="00C060CA">
            <w:pPr>
              <w:autoSpaceDE w:val="0"/>
              <w:autoSpaceDN w:val="0"/>
              <w:adjustRightInd w:val="0"/>
              <w:spacing w:after="0" w:line="240" w:lineRule="auto"/>
              <w:jc w:val="both"/>
              <w:rPr>
                <w:rFonts w:eastAsia="Times New Roman" w:cs="Times New Roman"/>
                <w:szCs w:val="18"/>
              </w:rPr>
            </w:pPr>
          </w:p>
        </w:tc>
      </w:tr>
      <w:tr w:rsidR="0087112B" w:rsidRPr="0087112B" w:rsidTr="002F3C0D">
        <w:trPr>
          <w:cantSplit/>
        </w:trPr>
        <w:tc>
          <w:tcPr>
            <w:tcW w:w="835" w:type="dxa"/>
            <w:tcBorders>
              <w:top w:val="single" w:sz="16" w:space="0" w:color="000000"/>
              <w:left w:val="single" w:sz="16" w:space="0" w:color="000000"/>
              <w:bottom w:val="nil"/>
              <w:right w:val="nil"/>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eastAsia="Times New Roman" w:cs="Times New Roman"/>
                <w:szCs w:val="18"/>
              </w:rPr>
            </w:pPr>
          </w:p>
        </w:tc>
        <w:tc>
          <w:tcPr>
            <w:tcW w:w="2045" w:type="dxa"/>
            <w:tcBorders>
              <w:top w:val="single" w:sz="16" w:space="0" w:color="000000"/>
              <w:left w:val="nil"/>
              <w:bottom w:val="nil"/>
              <w:right w:val="single" w:sz="16" w:space="0" w:color="000000"/>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co-po test - co-pr test</w:t>
            </w:r>
          </w:p>
        </w:tc>
        <w:tc>
          <w:tcPr>
            <w:tcW w:w="810" w:type="dxa"/>
            <w:tcBorders>
              <w:top w:val="single" w:sz="16" w:space="0" w:color="000000"/>
              <w:left w:val="single" w:sz="16" w:space="0" w:color="000000"/>
              <w:bottom w:val="nil"/>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.56000</w:t>
            </w:r>
          </w:p>
        </w:tc>
        <w:tc>
          <w:tcPr>
            <w:tcW w:w="990" w:type="dxa"/>
            <w:tcBorders>
              <w:top w:val="single" w:sz="16" w:space="0" w:color="000000"/>
              <w:bottom w:val="nil"/>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.78096</w:t>
            </w:r>
          </w:p>
        </w:tc>
        <w:tc>
          <w:tcPr>
            <w:tcW w:w="810" w:type="dxa"/>
            <w:tcBorders>
              <w:top w:val="single" w:sz="16" w:space="0" w:color="000000"/>
              <w:bottom w:val="nil"/>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.17463</w:t>
            </w:r>
          </w:p>
        </w:tc>
        <w:tc>
          <w:tcPr>
            <w:tcW w:w="900" w:type="dxa"/>
            <w:tcBorders>
              <w:top w:val="single" w:sz="16" w:space="0" w:color="000000"/>
              <w:bottom w:val="nil"/>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.19450</w:t>
            </w:r>
          </w:p>
        </w:tc>
        <w:tc>
          <w:tcPr>
            <w:tcW w:w="900" w:type="dxa"/>
            <w:tcBorders>
              <w:top w:val="single" w:sz="16" w:space="0" w:color="000000"/>
              <w:bottom w:val="nil"/>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.92550</w:t>
            </w:r>
          </w:p>
        </w:tc>
        <w:tc>
          <w:tcPr>
            <w:tcW w:w="720" w:type="dxa"/>
            <w:tcBorders>
              <w:top w:val="single" w:sz="16" w:space="0" w:color="000000"/>
              <w:bottom w:val="nil"/>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3.207</w:t>
            </w:r>
          </w:p>
        </w:tc>
        <w:tc>
          <w:tcPr>
            <w:tcW w:w="450" w:type="dxa"/>
            <w:tcBorders>
              <w:top w:val="single" w:sz="16" w:space="0" w:color="000000"/>
              <w:bottom w:val="nil"/>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19</w:t>
            </w:r>
          </w:p>
        </w:tc>
        <w:tc>
          <w:tcPr>
            <w:tcW w:w="540" w:type="dxa"/>
            <w:tcBorders>
              <w:top w:val="single" w:sz="16" w:space="0" w:color="000000"/>
              <w:bottom w:val="nil"/>
              <w:right w:val="single" w:sz="16" w:space="0" w:color="000000"/>
            </w:tcBorders>
            <w:shd w:val="clear" w:color="auto" w:fill="FFFFFF"/>
            <w:vAlign w:val="center"/>
          </w:tcPr>
          <w:p w:rsidR="000624CB" w:rsidRPr="0087112B" w:rsidRDefault="000624CB"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.08</w:t>
            </w:r>
          </w:p>
        </w:tc>
      </w:tr>
      <w:tr w:rsidR="0087112B" w:rsidRPr="0087112B" w:rsidTr="002F3C0D">
        <w:trPr>
          <w:cantSplit/>
        </w:trPr>
        <w:tc>
          <w:tcPr>
            <w:tcW w:w="835" w:type="dxa"/>
            <w:tcBorders>
              <w:top w:val="nil"/>
              <w:left w:val="single" w:sz="16" w:space="0" w:color="000000"/>
              <w:bottom w:val="nil"/>
              <w:right w:val="nil"/>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eastAsia="Times New Roman" w:cs="Times New Roman"/>
                <w:szCs w:val="18"/>
              </w:rPr>
            </w:pPr>
          </w:p>
        </w:tc>
        <w:tc>
          <w:tcPr>
            <w:tcW w:w="2045" w:type="dxa"/>
            <w:tcBorders>
              <w:top w:val="nil"/>
              <w:left w:val="nil"/>
              <w:bottom w:val="nil"/>
              <w:right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eastAsia="Times New Roman" w:cs="Times New Roman"/>
                <w:szCs w:val="18"/>
              </w:rPr>
            </w:pPr>
            <w:r w:rsidRPr="0087112B">
              <w:rPr>
                <w:rFonts w:eastAsia="Times New Roman" w:cs="Times New Roman"/>
                <w:szCs w:val="18"/>
              </w:rPr>
              <w:t>ex-po test - ex-pr test</w:t>
            </w:r>
          </w:p>
        </w:tc>
        <w:tc>
          <w:tcPr>
            <w:tcW w:w="810" w:type="dxa"/>
            <w:tcBorders>
              <w:top w:val="nil"/>
              <w:left w:val="single" w:sz="16" w:space="0" w:color="000000"/>
              <w:bottom w:val="nil"/>
            </w:tcBorders>
            <w:shd w:val="clear" w:color="auto" w:fill="FFFFFF"/>
            <w:vAlign w:val="center"/>
          </w:tcPr>
          <w:p w:rsidR="00FC43F4" w:rsidRPr="0087112B" w:rsidRDefault="000B7555"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w:t>
            </w:r>
            <w:r w:rsidR="00FC43F4" w:rsidRPr="0087112B">
              <w:rPr>
                <w:rFonts w:ascii="Arial" w:hAnsi="Arial" w:cs="Arial"/>
                <w:sz w:val="18"/>
                <w:szCs w:val="18"/>
              </w:rPr>
              <w:t>.63000</w:t>
            </w:r>
          </w:p>
        </w:tc>
        <w:tc>
          <w:tcPr>
            <w:tcW w:w="990" w:type="dxa"/>
            <w:tcBorders>
              <w:top w:val="nil"/>
              <w:bottom w:val="nil"/>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1.08439</w:t>
            </w:r>
          </w:p>
        </w:tc>
        <w:tc>
          <w:tcPr>
            <w:tcW w:w="810" w:type="dxa"/>
            <w:tcBorders>
              <w:top w:val="nil"/>
              <w:bottom w:val="nil"/>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.24248</w:t>
            </w:r>
          </w:p>
        </w:tc>
        <w:tc>
          <w:tcPr>
            <w:tcW w:w="900" w:type="dxa"/>
            <w:tcBorders>
              <w:top w:val="nil"/>
              <w:bottom w:val="nil"/>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.12249</w:t>
            </w:r>
          </w:p>
        </w:tc>
        <w:tc>
          <w:tcPr>
            <w:tcW w:w="900" w:type="dxa"/>
            <w:tcBorders>
              <w:top w:val="nil"/>
              <w:bottom w:val="nil"/>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1.13751</w:t>
            </w:r>
          </w:p>
        </w:tc>
        <w:tc>
          <w:tcPr>
            <w:tcW w:w="720" w:type="dxa"/>
            <w:tcBorders>
              <w:top w:val="nil"/>
              <w:bottom w:val="nil"/>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2.598</w:t>
            </w:r>
          </w:p>
        </w:tc>
        <w:tc>
          <w:tcPr>
            <w:tcW w:w="450" w:type="dxa"/>
            <w:tcBorders>
              <w:top w:val="nil"/>
              <w:bottom w:val="nil"/>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19</w:t>
            </w:r>
          </w:p>
        </w:tc>
        <w:tc>
          <w:tcPr>
            <w:tcW w:w="540" w:type="dxa"/>
            <w:tcBorders>
              <w:top w:val="nil"/>
              <w:bottom w:val="nil"/>
              <w:right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r w:rsidRPr="0087112B">
              <w:rPr>
                <w:rFonts w:ascii="Arial" w:hAnsi="Arial" w:cs="Arial"/>
                <w:sz w:val="18"/>
                <w:szCs w:val="18"/>
              </w:rPr>
              <w:t>.018</w:t>
            </w:r>
          </w:p>
        </w:tc>
      </w:tr>
      <w:tr w:rsidR="0087112B" w:rsidRPr="0087112B" w:rsidTr="002F3C0D">
        <w:trPr>
          <w:cantSplit/>
        </w:trPr>
        <w:tc>
          <w:tcPr>
            <w:tcW w:w="835" w:type="dxa"/>
            <w:tcBorders>
              <w:top w:val="nil"/>
              <w:left w:val="single" w:sz="16" w:space="0" w:color="000000"/>
              <w:bottom w:val="single" w:sz="16" w:space="0" w:color="000000"/>
              <w:right w:val="nil"/>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eastAsia="Times New Roman" w:cs="Times New Roman"/>
                <w:szCs w:val="18"/>
              </w:rPr>
            </w:pPr>
          </w:p>
        </w:tc>
        <w:tc>
          <w:tcPr>
            <w:tcW w:w="2045" w:type="dxa"/>
            <w:tcBorders>
              <w:top w:val="nil"/>
              <w:left w:val="nil"/>
              <w:bottom w:val="single" w:sz="16" w:space="0" w:color="000000"/>
              <w:right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eastAsia="Times New Roman" w:cs="Times New Roman"/>
                <w:szCs w:val="18"/>
              </w:rPr>
            </w:pPr>
          </w:p>
        </w:tc>
        <w:tc>
          <w:tcPr>
            <w:tcW w:w="810" w:type="dxa"/>
            <w:tcBorders>
              <w:top w:val="nil"/>
              <w:left w:val="single" w:sz="16" w:space="0" w:color="000000"/>
              <w:bottom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p>
        </w:tc>
        <w:tc>
          <w:tcPr>
            <w:tcW w:w="990" w:type="dxa"/>
            <w:tcBorders>
              <w:top w:val="nil"/>
              <w:bottom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p>
        </w:tc>
        <w:tc>
          <w:tcPr>
            <w:tcW w:w="810" w:type="dxa"/>
            <w:tcBorders>
              <w:top w:val="nil"/>
              <w:bottom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p>
        </w:tc>
        <w:tc>
          <w:tcPr>
            <w:tcW w:w="900" w:type="dxa"/>
            <w:tcBorders>
              <w:top w:val="nil"/>
              <w:bottom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p>
        </w:tc>
        <w:tc>
          <w:tcPr>
            <w:tcW w:w="900" w:type="dxa"/>
            <w:tcBorders>
              <w:top w:val="nil"/>
              <w:bottom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p>
        </w:tc>
        <w:tc>
          <w:tcPr>
            <w:tcW w:w="720" w:type="dxa"/>
            <w:tcBorders>
              <w:top w:val="nil"/>
              <w:bottom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p>
        </w:tc>
        <w:tc>
          <w:tcPr>
            <w:tcW w:w="450" w:type="dxa"/>
            <w:tcBorders>
              <w:top w:val="nil"/>
              <w:bottom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p>
        </w:tc>
        <w:tc>
          <w:tcPr>
            <w:tcW w:w="540" w:type="dxa"/>
            <w:tcBorders>
              <w:top w:val="nil"/>
              <w:bottom w:val="single" w:sz="16" w:space="0" w:color="000000"/>
              <w:right w:val="single" w:sz="16" w:space="0" w:color="000000"/>
            </w:tcBorders>
            <w:shd w:val="clear" w:color="auto" w:fill="FFFFFF"/>
            <w:vAlign w:val="center"/>
          </w:tcPr>
          <w:p w:rsidR="00FC43F4" w:rsidRPr="0087112B" w:rsidRDefault="00FC43F4" w:rsidP="00C060CA">
            <w:pPr>
              <w:autoSpaceDE w:val="0"/>
              <w:autoSpaceDN w:val="0"/>
              <w:adjustRightInd w:val="0"/>
              <w:spacing w:after="0" w:line="320" w:lineRule="atLeast"/>
              <w:ind w:right="60"/>
              <w:jc w:val="both"/>
              <w:rPr>
                <w:rFonts w:ascii="Arial" w:hAnsi="Arial" w:cs="Arial"/>
                <w:sz w:val="18"/>
                <w:szCs w:val="18"/>
              </w:rPr>
            </w:pPr>
          </w:p>
        </w:tc>
      </w:tr>
    </w:tbl>
    <w:p w:rsidR="00955DF3" w:rsidRPr="005C3B8B" w:rsidRDefault="005963A2" w:rsidP="005C3B8B">
      <w:pPr>
        <w:spacing w:line="360" w:lineRule="auto"/>
        <w:jc w:val="both"/>
        <w:rPr>
          <w:rFonts w:eastAsia="Times New Roman" w:cs="Times New Roman"/>
        </w:rPr>
      </w:pPr>
      <w:r w:rsidRPr="0087112B">
        <w:rPr>
          <w:rFonts w:eastAsia="Calibri" w:cs="Times New Roman"/>
        </w:rPr>
        <w:t xml:space="preserve"> </w:t>
      </w:r>
      <w:r w:rsidR="00BF6731">
        <w:rPr>
          <w:rFonts w:eastAsia="Times New Roman" w:cs="Times New Roman"/>
        </w:rPr>
        <w:t xml:space="preserve">Co-post=control posttest, co-pre=control pretest ex-post= experimental </w:t>
      </w:r>
      <w:r w:rsidR="0092264E">
        <w:rPr>
          <w:rFonts w:eastAsia="Times New Roman" w:cs="Times New Roman"/>
        </w:rPr>
        <w:t xml:space="preserve"> </w:t>
      </w:r>
      <w:r w:rsidR="00BF6731">
        <w:rPr>
          <w:rFonts w:eastAsia="Times New Roman" w:cs="Times New Roman"/>
        </w:rPr>
        <w:t xml:space="preserve">posttest </w:t>
      </w:r>
      <w:r w:rsidR="005C3B8B">
        <w:rPr>
          <w:rFonts w:eastAsia="Times New Roman" w:cs="Times New Roman"/>
        </w:rPr>
        <w:t>,ex-pre=experimental pretest</w:t>
      </w:r>
    </w:p>
    <w:p w:rsidR="00955DF3" w:rsidRPr="007D7D3E" w:rsidRDefault="00955DF3" w:rsidP="002D217C">
      <w:pPr>
        <w:spacing w:line="360" w:lineRule="auto"/>
        <w:jc w:val="both"/>
        <w:rPr>
          <w:rFonts w:eastAsia="Times New Roman"/>
          <w:b/>
          <w:bCs/>
          <w:szCs w:val="24"/>
        </w:rPr>
      </w:pPr>
      <w:r w:rsidRPr="007D7D3E">
        <w:rPr>
          <w:rFonts w:eastAsia="Calibri"/>
          <w:szCs w:val="24"/>
        </w:rPr>
        <w:t>The above table</w:t>
      </w:r>
      <w:r w:rsidR="00AE3BBE" w:rsidRPr="007D7D3E">
        <w:rPr>
          <w:rFonts w:eastAsia="Calibri"/>
          <w:szCs w:val="24"/>
        </w:rPr>
        <w:t xml:space="preserve"> 14</w:t>
      </w:r>
      <w:r w:rsidRPr="007D7D3E">
        <w:rPr>
          <w:rFonts w:eastAsia="Calibri"/>
          <w:szCs w:val="24"/>
        </w:rPr>
        <w:t xml:space="preserve"> shows the test of significance differences of the two groups (EG and CG) of pre and post test results., the pr</w:t>
      </w:r>
      <w:r w:rsidR="00FC43F4" w:rsidRPr="007D7D3E">
        <w:rPr>
          <w:rFonts w:eastAsia="Calibri"/>
          <w:szCs w:val="24"/>
        </w:rPr>
        <w:t xml:space="preserve">e and post test result of </w:t>
      </w:r>
      <w:r w:rsidR="007D7D3E" w:rsidRPr="007D7D3E">
        <w:rPr>
          <w:rFonts w:eastAsia="Calibri"/>
          <w:szCs w:val="24"/>
        </w:rPr>
        <w:t xml:space="preserve">body composition fitness levels in test </w:t>
      </w:r>
      <w:r w:rsidRPr="007D7D3E">
        <w:rPr>
          <w:rFonts w:eastAsia="Calibri"/>
          <w:szCs w:val="24"/>
        </w:rPr>
        <w:t>a statistically significant difference</w:t>
      </w:r>
      <w:r w:rsidR="005963A2" w:rsidRPr="007D7D3E">
        <w:rPr>
          <w:rFonts w:eastAsia="Calibri"/>
          <w:szCs w:val="24"/>
        </w:rPr>
        <w:t xml:space="preserve"> in </w:t>
      </w:r>
      <w:r w:rsidRPr="007D7D3E">
        <w:rPr>
          <w:rFonts w:eastAsia="Calibri"/>
          <w:szCs w:val="24"/>
        </w:rPr>
        <w:t>experimental group</w:t>
      </w:r>
      <w:r w:rsidR="00B21D42" w:rsidRPr="007D7D3E">
        <w:rPr>
          <w:rFonts w:eastAsia="Calibri"/>
          <w:szCs w:val="24"/>
        </w:rPr>
        <w:t>.</w:t>
      </w:r>
      <w:r w:rsidRPr="007D7D3E">
        <w:rPr>
          <w:rFonts w:eastAsia="Calibri"/>
          <w:szCs w:val="24"/>
        </w:rPr>
        <w:t xml:space="preserve"> The result suggests that experimental group significa</w:t>
      </w:r>
      <w:r w:rsidR="007D7D3E" w:rsidRPr="007D7D3E">
        <w:rPr>
          <w:rFonts w:eastAsia="Calibri"/>
          <w:szCs w:val="24"/>
        </w:rPr>
        <w:t>ntly improved body composition</w:t>
      </w:r>
      <w:r w:rsidRPr="007D7D3E">
        <w:rPr>
          <w:rFonts w:eastAsia="Calibri"/>
          <w:szCs w:val="24"/>
        </w:rPr>
        <w:t xml:space="preserve"> fitness (</w:t>
      </w:r>
      <w:r w:rsidR="00FC43F4" w:rsidRPr="007D7D3E">
        <w:rPr>
          <w:rFonts w:eastAsia="Calibri"/>
          <w:szCs w:val="24"/>
        </w:rPr>
        <w:t xml:space="preserve">MD = </w:t>
      </w:r>
      <w:r w:rsidR="007D7D3E" w:rsidRPr="007D7D3E">
        <w:rPr>
          <w:rFonts w:eastAsia="Calibri"/>
          <w:szCs w:val="24"/>
        </w:rPr>
        <w:t>-</w:t>
      </w:r>
      <w:r w:rsidR="00FC43F4" w:rsidRPr="007D7D3E">
        <w:rPr>
          <w:rFonts w:eastAsia="Calibri"/>
          <w:szCs w:val="24"/>
        </w:rPr>
        <w:t>0.6300</w:t>
      </w:r>
      <w:r w:rsidRPr="007D7D3E">
        <w:rPr>
          <w:rFonts w:eastAsia="Calibri"/>
          <w:szCs w:val="24"/>
        </w:rPr>
        <w:t>, SD =</w:t>
      </w:r>
      <w:r w:rsidR="00FC43F4" w:rsidRPr="007D7D3E">
        <w:rPr>
          <w:rFonts w:eastAsia="Calibri"/>
          <w:szCs w:val="24"/>
        </w:rPr>
        <w:t>1.08439</w:t>
      </w:r>
      <w:r w:rsidRPr="007D7D3E">
        <w:rPr>
          <w:rFonts w:eastAsia="Calibri"/>
          <w:szCs w:val="24"/>
        </w:rPr>
        <w:t>, p = 0.01</w:t>
      </w:r>
      <w:r w:rsidR="00FC43F4" w:rsidRPr="007D7D3E">
        <w:rPr>
          <w:rFonts w:eastAsia="Calibri"/>
          <w:szCs w:val="24"/>
        </w:rPr>
        <w:t>8</w:t>
      </w:r>
      <w:r w:rsidRPr="007D7D3E">
        <w:rPr>
          <w:rFonts w:eastAsia="Calibri"/>
          <w:szCs w:val="24"/>
        </w:rPr>
        <w:t>) when practicing 10 weeks calisthenics exercise than control group (</w:t>
      </w:r>
      <w:r w:rsidR="00FC43F4" w:rsidRPr="007D7D3E">
        <w:rPr>
          <w:rFonts w:eastAsia="Calibri"/>
          <w:szCs w:val="24"/>
        </w:rPr>
        <w:t xml:space="preserve">MD = </w:t>
      </w:r>
      <w:r w:rsidR="005963A2" w:rsidRPr="007D7D3E">
        <w:rPr>
          <w:rFonts w:eastAsia="Calibri"/>
          <w:szCs w:val="24"/>
        </w:rPr>
        <w:t>0.5600</w:t>
      </w:r>
      <w:r w:rsidRPr="007D7D3E">
        <w:rPr>
          <w:rFonts w:eastAsia="Calibri"/>
          <w:szCs w:val="24"/>
        </w:rPr>
        <w:t xml:space="preserve">, SD = </w:t>
      </w:r>
      <w:r w:rsidR="005963A2" w:rsidRPr="007D7D3E">
        <w:rPr>
          <w:rFonts w:eastAsia="Calibri"/>
          <w:szCs w:val="24"/>
        </w:rPr>
        <w:t>0.78096, p=0.08</w:t>
      </w:r>
      <w:r w:rsidRPr="007D7D3E">
        <w:rPr>
          <w:rFonts w:eastAsia="Calibri"/>
          <w:szCs w:val="24"/>
        </w:rPr>
        <w:t>). Hence, (</w:t>
      </w:r>
      <w:r w:rsidRPr="007D7D3E">
        <w:rPr>
          <w:rFonts w:eastAsia="Calibri"/>
          <w:iCs/>
          <w:szCs w:val="24"/>
        </w:rPr>
        <w:t xml:space="preserve">P </w:t>
      </w:r>
      <w:r w:rsidR="005963A2" w:rsidRPr="007D7D3E">
        <w:rPr>
          <w:rFonts w:eastAsia="Calibri"/>
          <w:szCs w:val="24"/>
        </w:rPr>
        <w:t>&lt;</w:t>
      </w:r>
      <w:r w:rsidRPr="007D7D3E">
        <w:rPr>
          <w:rFonts w:eastAsia="Calibri"/>
          <w:szCs w:val="24"/>
        </w:rPr>
        <w:t>0.05) Post-</w:t>
      </w:r>
      <w:r w:rsidR="0092264E" w:rsidRPr="007D7D3E">
        <w:rPr>
          <w:rFonts w:eastAsia="Calibri"/>
          <w:szCs w:val="24"/>
        </w:rPr>
        <w:t>training body</w:t>
      </w:r>
      <w:r w:rsidR="007D7D3E" w:rsidRPr="007D7D3E">
        <w:rPr>
          <w:rFonts w:eastAsia="Calibri"/>
          <w:szCs w:val="24"/>
        </w:rPr>
        <w:t xml:space="preserve"> composition</w:t>
      </w:r>
      <w:r w:rsidRPr="007D7D3E">
        <w:rPr>
          <w:rFonts w:eastAsia="Calibri"/>
          <w:szCs w:val="24"/>
        </w:rPr>
        <w:t xml:space="preserve"> was significantly improved test than pre-test va</w:t>
      </w:r>
      <w:r w:rsidR="005963A2" w:rsidRPr="007D7D3E">
        <w:rPr>
          <w:rFonts w:eastAsia="Calibri"/>
          <w:szCs w:val="24"/>
        </w:rPr>
        <w:t xml:space="preserve">lues for the </w:t>
      </w:r>
      <w:r w:rsidR="005963A2" w:rsidRPr="007D7D3E">
        <w:rPr>
          <w:rFonts w:eastAsia="Calibri"/>
          <w:szCs w:val="24"/>
        </w:rPr>
        <w:lastRenderedPageBreak/>
        <w:t>Experimental group.</w:t>
      </w:r>
      <w:r w:rsidR="001100EC" w:rsidRPr="007D7D3E">
        <w:rPr>
          <w:rFonts w:eastAsia="Calibri"/>
          <w:szCs w:val="24"/>
        </w:rPr>
        <w:t xml:space="preserve"> No</w:t>
      </w:r>
      <w:r w:rsidR="00D550A4" w:rsidRPr="007D7D3E">
        <w:rPr>
          <w:rFonts w:eastAsia="Calibri"/>
          <w:szCs w:val="24"/>
        </w:rPr>
        <w:t xml:space="preserve"> improvement</w:t>
      </w:r>
      <w:r w:rsidR="005963A2" w:rsidRPr="007D7D3E">
        <w:rPr>
          <w:rFonts w:eastAsia="Calibri"/>
          <w:szCs w:val="24"/>
        </w:rPr>
        <w:t xml:space="preserve"> in </w:t>
      </w:r>
      <w:r w:rsidR="00A27ECF" w:rsidRPr="007D7D3E">
        <w:rPr>
          <w:rFonts w:eastAsia="Calibri"/>
          <w:szCs w:val="24"/>
        </w:rPr>
        <w:t>control group</w:t>
      </w:r>
      <w:r w:rsidRPr="007D7D3E">
        <w:rPr>
          <w:rFonts w:eastAsia="Calibri"/>
          <w:szCs w:val="24"/>
        </w:rPr>
        <w:t xml:space="preserve"> (p&gt;0.05).</w:t>
      </w:r>
      <w:r w:rsidR="00A27ECF" w:rsidRPr="007D7D3E">
        <w:rPr>
          <w:color w:val="000000"/>
          <w:szCs w:val="24"/>
        </w:rPr>
        <w:t xml:space="preserve"> The result of a study conducted by </w:t>
      </w:r>
      <w:r w:rsidR="00A27ECF" w:rsidRPr="007D7D3E">
        <w:rPr>
          <w:i/>
          <w:color w:val="000000"/>
          <w:szCs w:val="24"/>
        </w:rPr>
        <w:t xml:space="preserve">Odiango </w:t>
      </w:r>
      <w:r w:rsidR="00A27ECF" w:rsidRPr="007D7D3E">
        <w:rPr>
          <w:i/>
          <w:iCs/>
          <w:color w:val="000000"/>
          <w:szCs w:val="24"/>
        </w:rPr>
        <w:t>et al.,</w:t>
      </w:r>
      <w:r w:rsidR="00A27ECF" w:rsidRPr="007D7D3E">
        <w:rPr>
          <w:i/>
          <w:color w:val="000000"/>
          <w:szCs w:val="24"/>
        </w:rPr>
        <w:t>(2010) on effect of physical exercise program on health-related fitness components (flexibility and body composition</w:t>
      </w:r>
      <w:r w:rsidR="00A27ECF" w:rsidRPr="007D7D3E">
        <w:rPr>
          <w:color w:val="000000"/>
          <w:szCs w:val="24"/>
        </w:rPr>
        <w:t>)</w:t>
      </w:r>
      <w:r w:rsidR="00D72C9C" w:rsidRPr="007D7D3E">
        <w:rPr>
          <w:color w:val="000000"/>
          <w:szCs w:val="24"/>
        </w:rPr>
        <w:t>.</w:t>
      </w:r>
      <w:r w:rsidR="00A27ECF" w:rsidRPr="007D7D3E">
        <w:rPr>
          <w:color w:val="000000"/>
          <w:szCs w:val="24"/>
        </w:rPr>
        <w:t xml:space="preserve"> The re</w:t>
      </w:r>
      <w:r w:rsidR="00D72C9C" w:rsidRPr="007D7D3E">
        <w:rPr>
          <w:color w:val="000000"/>
          <w:szCs w:val="24"/>
        </w:rPr>
        <w:t xml:space="preserve">sult of the study showed students </w:t>
      </w:r>
      <w:r w:rsidR="00A27ECF" w:rsidRPr="007D7D3E">
        <w:rPr>
          <w:color w:val="000000"/>
          <w:szCs w:val="24"/>
        </w:rPr>
        <w:t>rec</w:t>
      </w:r>
      <w:r w:rsidR="00D72C9C" w:rsidRPr="007D7D3E">
        <w:rPr>
          <w:color w:val="000000"/>
          <w:szCs w:val="24"/>
        </w:rPr>
        <w:t>orded lower BMI</w:t>
      </w:r>
      <w:r w:rsidR="00A27ECF" w:rsidRPr="007D7D3E">
        <w:rPr>
          <w:color w:val="000000"/>
          <w:szCs w:val="24"/>
        </w:rPr>
        <w:t xml:space="preserve"> in the posttest as compared to pretest. This was an indication that the physical exercise program was effective in impro</w:t>
      </w:r>
      <w:r w:rsidR="00D72C9C" w:rsidRPr="007D7D3E">
        <w:rPr>
          <w:color w:val="000000"/>
          <w:szCs w:val="24"/>
        </w:rPr>
        <w:t>ving subject’s lean tissues</w:t>
      </w:r>
      <w:r w:rsidR="00A27ECF" w:rsidRPr="007D7D3E">
        <w:rPr>
          <w:color w:val="000000"/>
          <w:szCs w:val="24"/>
        </w:rPr>
        <w:t>.</w:t>
      </w:r>
      <w:r w:rsidR="00A27ECF" w:rsidRPr="007D7D3E">
        <w:rPr>
          <w:szCs w:val="24"/>
        </w:rPr>
        <w:t xml:space="preserve"> </w:t>
      </w:r>
      <w:r w:rsidRPr="007D7D3E">
        <w:rPr>
          <w:rFonts w:eastAsia="Calibri"/>
          <w:szCs w:val="24"/>
        </w:rPr>
        <w:t xml:space="preserve"> </w:t>
      </w:r>
      <w:r w:rsidR="007D7D3E" w:rsidRPr="007D7D3E">
        <w:rPr>
          <w:rFonts w:eastAsia="Calibri"/>
          <w:szCs w:val="24"/>
        </w:rPr>
        <w:t>This study</w:t>
      </w:r>
      <w:r w:rsidR="00D72C9C" w:rsidRPr="007D7D3E">
        <w:rPr>
          <w:rFonts w:eastAsia="Calibri"/>
          <w:szCs w:val="24"/>
        </w:rPr>
        <w:t xml:space="preserve"> similarly</w:t>
      </w:r>
      <w:r w:rsidRPr="007D7D3E">
        <w:rPr>
          <w:rFonts w:eastAsia="Calibri"/>
          <w:szCs w:val="24"/>
        </w:rPr>
        <w:t xml:space="preserve"> </w:t>
      </w:r>
      <w:r w:rsidR="007D7D3E" w:rsidRPr="007D7D3E">
        <w:rPr>
          <w:rFonts w:eastAsia="Calibri"/>
          <w:szCs w:val="24"/>
        </w:rPr>
        <w:t xml:space="preserve">with </w:t>
      </w:r>
      <w:r w:rsidR="00344F77" w:rsidRPr="007D7D3E">
        <w:rPr>
          <w:rFonts w:eastAsia="Calibri"/>
          <w:i/>
          <w:szCs w:val="24"/>
        </w:rPr>
        <w:t>kyung wan min</w:t>
      </w:r>
      <w:r w:rsidR="00344F77" w:rsidRPr="007D7D3E">
        <w:rPr>
          <w:rFonts w:eastAsia="TimesNewRomanPSMT"/>
          <w:i/>
          <w:color w:val="000000"/>
          <w:szCs w:val="24"/>
        </w:rPr>
        <w:t xml:space="preserve"> (2010) studied the effect of  body weight  exercise on muscle and body mass</w:t>
      </w:r>
      <w:r w:rsidR="00D550A4" w:rsidRPr="007D7D3E">
        <w:rPr>
          <w:rFonts w:eastAsia="TimesNewRomanPSMT"/>
          <w:i/>
          <w:color w:val="000000"/>
          <w:szCs w:val="24"/>
        </w:rPr>
        <w:t>,</w:t>
      </w:r>
      <w:r w:rsidR="007D7D3E" w:rsidRPr="007D7D3E">
        <w:rPr>
          <w:rFonts w:eastAsia="TimesNewRomanPSMT"/>
          <w:i/>
          <w:color w:val="000000"/>
          <w:szCs w:val="24"/>
        </w:rPr>
        <w:t xml:space="preserve"> </w:t>
      </w:r>
      <w:r w:rsidR="00F01C2F" w:rsidRPr="007D7D3E">
        <w:rPr>
          <w:rFonts w:eastAsia="TimesNewRomanPSMT"/>
          <w:i/>
          <w:color w:val="000000"/>
          <w:szCs w:val="24"/>
        </w:rPr>
        <w:t>on</w:t>
      </w:r>
      <w:r w:rsidR="00344F77" w:rsidRPr="007D7D3E">
        <w:rPr>
          <w:rFonts w:eastAsia="TimesNewRomanPSMT"/>
          <w:i/>
          <w:color w:val="000000"/>
          <w:szCs w:val="24"/>
        </w:rPr>
        <w:t xml:space="preserve"> Selected health related variables were, muscular endurance measured using 90</w:t>
      </w:r>
      <w:r w:rsidR="00344F77" w:rsidRPr="007D7D3E">
        <w:rPr>
          <w:rFonts w:eastAsia="TimesNewRomanPSMT"/>
          <w:i/>
          <w:color w:val="000000"/>
          <w:szCs w:val="24"/>
          <w:vertAlign w:val="superscript"/>
        </w:rPr>
        <w:t>0</w:t>
      </w:r>
      <w:r w:rsidR="00344F77" w:rsidRPr="007D7D3E">
        <w:rPr>
          <w:rFonts w:eastAsia="TimesNewRomanPSMT"/>
          <w:i/>
          <w:color w:val="000000"/>
          <w:szCs w:val="24"/>
        </w:rPr>
        <w:t xml:space="preserve"> push up </w:t>
      </w:r>
      <w:r w:rsidR="005E1D3C" w:rsidRPr="007D7D3E">
        <w:rPr>
          <w:rFonts w:eastAsia="TimesNewRomanPSMT"/>
          <w:i/>
          <w:color w:val="000000"/>
          <w:szCs w:val="24"/>
        </w:rPr>
        <w:t>test, and mass</w:t>
      </w:r>
      <w:r w:rsidR="00344F77" w:rsidRPr="007D7D3E">
        <w:rPr>
          <w:rFonts w:eastAsia="TimesNewRomanPSMT"/>
          <w:i/>
          <w:color w:val="000000"/>
          <w:szCs w:val="24"/>
        </w:rPr>
        <w:t xml:space="preserve"> index measured using height and b</w:t>
      </w:r>
      <w:r w:rsidR="002B6BB7" w:rsidRPr="007D7D3E">
        <w:rPr>
          <w:rFonts w:eastAsia="TimesNewRomanPSMT"/>
          <w:i/>
          <w:color w:val="000000"/>
          <w:szCs w:val="24"/>
        </w:rPr>
        <w:t>ody weight</w:t>
      </w:r>
      <w:r w:rsidR="002B6BB7" w:rsidRPr="007D7D3E">
        <w:rPr>
          <w:rFonts w:eastAsia="TimesNewRomanPSMT"/>
          <w:color w:val="000000"/>
          <w:szCs w:val="24"/>
        </w:rPr>
        <w:t>. The results of pretest and post</w:t>
      </w:r>
      <w:r w:rsidR="00344F77" w:rsidRPr="007D7D3E">
        <w:rPr>
          <w:rFonts w:eastAsia="TimesNewRomanPSMT"/>
          <w:color w:val="000000"/>
          <w:szCs w:val="24"/>
        </w:rPr>
        <w:t xml:space="preserve">test were compared by using Analysis of </w:t>
      </w:r>
      <w:r w:rsidR="002B6BB7" w:rsidRPr="007D7D3E">
        <w:rPr>
          <w:rFonts w:eastAsia="TimesNewRomanPSMT"/>
          <w:color w:val="000000"/>
          <w:szCs w:val="24"/>
        </w:rPr>
        <w:t>paired test. T</w:t>
      </w:r>
      <w:r w:rsidR="00344F77" w:rsidRPr="007D7D3E">
        <w:rPr>
          <w:rFonts w:eastAsia="TimesNewRomanPSMT"/>
          <w:color w:val="000000"/>
          <w:szCs w:val="24"/>
        </w:rPr>
        <w:t xml:space="preserve">he </w:t>
      </w:r>
      <w:r w:rsidR="002B6BB7" w:rsidRPr="007D7D3E">
        <w:rPr>
          <w:rFonts w:eastAsia="TimesNewRomanPSMT"/>
          <w:color w:val="000000"/>
          <w:szCs w:val="24"/>
        </w:rPr>
        <w:t>result of the</w:t>
      </w:r>
      <w:r w:rsidR="00344F77" w:rsidRPr="007D7D3E">
        <w:rPr>
          <w:rFonts w:eastAsia="TimesNewRomanPSMT"/>
          <w:color w:val="000000"/>
          <w:szCs w:val="24"/>
        </w:rPr>
        <w:t xml:space="preserve"> study showed that the </w:t>
      </w:r>
      <w:r w:rsidR="0008707A" w:rsidRPr="007D7D3E">
        <w:rPr>
          <w:rFonts w:eastAsia="TimesNewRomanPSMT"/>
          <w:color w:val="000000"/>
          <w:szCs w:val="24"/>
        </w:rPr>
        <w:t>level of BMI</w:t>
      </w:r>
      <w:r w:rsidR="002B6BB7" w:rsidRPr="007D7D3E">
        <w:rPr>
          <w:rFonts w:eastAsia="TimesNewRomanPSMT"/>
          <w:color w:val="000000"/>
          <w:szCs w:val="24"/>
        </w:rPr>
        <w:t xml:space="preserve"> of post</w:t>
      </w:r>
      <w:r w:rsidR="0008707A" w:rsidRPr="007D7D3E">
        <w:rPr>
          <w:rFonts w:eastAsia="TimesNewRomanPSMT"/>
          <w:color w:val="000000"/>
          <w:szCs w:val="24"/>
        </w:rPr>
        <w:t xml:space="preserve">test </w:t>
      </w:r>
      <w:r w:rsidR="002B6BB7" w:rsidRPr="007D7D3E">
        <w:rPr>
          <w:rFonts w:eastAsia="TimesNewRomanPSMT"/>
          <w:color w:val="000000"/>
          <w:szCs w:val="24"/>
        </w:rPr>
        <w:t>experimental</w:t>
      </w:r>
      <w:r w:rsidR="00344F77" w:rsidRPr="007D7D3E">
        <w:rPr>
          <w:rFonts w:eastAsia="TimesNewRomanPSMT"/>
          <w:color w:val="000000"/>
          <w:szCs w:val="24"/>
        </w:rPr>
        <w:t xml:space="preserve"> group was </w:t>
      </w:r>
      <w:r w:rsidR="002B6BB7" w:rsidRPr="007D7D3E">
        <w:rPr>
          <w:rFonts w:eastAsia="TimesNewRomanPSMT"/>
          <w:color w:val="000000"/>
          <w:szCs w:val="24"/>
        </w:rPr>
        <w:t>lower than pretest.</w:t>
      </w:r>
      <w:r w:rsidR="002B6BB7" w:rsidRPr="007D7D3E">
        <w:rPr>
          <w:color w:val="000000"/>
          <w:szCs w:val="24"/>
        </w:rPr>
        <w:t xml:space="preserve"> This was an indication that </w:t>
      </w:r>
      <w:r w:rsidR="0092264E">
        <w:rPr>
          <w:color w:val="000000"/>
          <w:szCs w:val="24"/>
        </w:rPr>
        <w:t xml:space="preserve">calisthenics </w:t>
      </w:r>
      <w:r w:rsidR="002B6BB7" w:rsidRPr="007D7D3E">
        <w:rPr>
          <w:color w:val="000000"/>
          <w:szCs w:val="24"/>
        </w:rPr>
        <w:t>physical exercise program was effective in improving subject’s lean tissues by decreasing body fat.</w:t>
      </w:r>
      <w:r w:rsidR="002B6BB7" w:rsidRPr="007D7D3E">
        <w:rPr>
          <w:szCs w:val="24"/>
        </w:rPr>
        <w:t xml:space="preserve"> </w:t>
      </w:r>
      <w:r w:rsidR="002B6BB7" w:rsidRPr="007D7D3E">
        <w:rPr>
          <w:rFonts w:eastAsia="Calibri"/>
          <w:szCs w:val="24"/>
        </w:rPr>
        <w:t xml:space="preserve"> Therefore, the researcher similarly understands that calisthenics exercises improve normal fat tissues with lean tissues percentage.</w:t>
      </w:r>
    </w:p>
    <w:p w:rsidR="00D031BD" w:rsidRDefault="00AA57CA" w:rsidP="002D217C">
      <w:pPr>
        <w:pStyle w:val="Heading2"/>
        <w:spacing w:line="360" w:lineRule="auto"/>
        <w:rPr>
          <w:color w:val="auto"/>
          <w:sz w:val="28"/>
        </w:rPr>
      </w:pPr>
      <w:r w:rsidRPr="0087112B">
        <w:rPr>
          <w:color w:val="auto"/>
          <w:sz w:val="28"/>
        </w:rPr>
        <w:t xml:space="preserve">  </w:t>
      </w:r>
      <w:r w:rsidR="00C060CA" w:rsidRPr="0087112B">
        <w:rPr>
          <w:color w:val="auto"/>
          <w:sz w:val="28"/>
        </w:rPr>
        <w:t xml:space="preserve">                       </w:t>
      </w:r>
    </w:p>
    <w:p w:rsidR="001834A5" w:rsidRDefault="001834A5" w:rsidP="002D217C">
      <w:pPr>
        <w:spacing w:line="360" w:lineRule="auto"/>
      </w:pPr>
    </w:p>
    <w:p w:rsidR="001834A5" w:rsidRDefault="001834A5" w:rsidP="002D217C">
      <w:pPr>
        <w:spacing w:line="360" w:lineRule="auto"/>
      </w:pPr>
    </w:p>
    <w:p w:rsidR="001834A5" w:rsidRDefault="001834A5" w:rsidP="001834A5"/>
    <w:p w:rsidR="001834A5" w:rsidRDefault="001834A5" w:rsidP="001834A5"/>
    <w:p w:rsidR="001834A5" w:rsidRDefault="001834A5" w:rsidP="001834A5"/>
    <w:p w:rsidR="001834A5" w:rsidRDefault="001834A5" w:rsidP="001834A5"/>
    <w:p w:rsidR="001834A5" w:rsidRPr="001834A5" w:rsidRDefault="001834A5" w:rsidP="001834A5"/>
    <w:p w:rsidR="00327BDD" w:rsidRPr="0087112B" w:rsidRDefault="00327BDD" w:rsidP="00C060CA">
      <w:pPr>
        <w:autoSpaceDE w:val="0"/>
        <w:autoSpaceDN w:val="0"/>
        <w:adjustRightInd w:val="0"/>
        <w:spacing w:after="0" w:line="360" w:lineRule="auto"/>
        <w:jc w:val="both"/>
        <w:rPr>
          <w:rFonts w:eastAsia="Calibri" w:cs="Times New Roman"/>
          <w:szCs w:val="21"/>
        </w:rPr>
      </w:pPr>
    </w:p>
    <w:p w:rsidR="00F739A6" w:rsidRPr="00D519A5" w:rsidRDefault="00F739A6" w:rsidP="00C060CA">
      <w:pPr>
        <w:pStyle w:val="Heading1"/>
        <w:rPr>
          <w:rFonts w:eastAsia="Times New Roman"/>
          <w:color w:val="auto"/>
          <w:sz w:val="32"/>
          <w:szCs w:val="32"/>
        </w:rPr>
      </w:pPr>
      <w:bookmarkStart w:id="329" w:name="_Toc523936916"/>
      <w:bookmarkStart w:id="330" w:name="_Toc428298808"/>
      <w:bookmarkStart w:id="331" w:name="_Toc523937660"/>
      <w:r w:rsidRPr="00D519A5">
        <w:rPr>
          <w:rFonts w:cs="Times New Roman"/>
          <w:color w:val="auto"/>
          <w:sz w:val="32"/>
          <w:szCs w:val="32"/>
        </w:rPr>
        <w:lastRenderedPageBreak/>
        <w:t>CHAPTER FIVE</w:t>
      </w:r>
      <w:bookmarkEnd w:id="329"/>
      <w:bookmarkEnd w:id="331"/>
    </w:p>
    <w:p w:rsidR="00F739A6" w:rsidRPr="00D519A5" w:rsidRDefault="00152328" w:rsidP="00C060CA">
      <w:pPr>
        <w:pStyle w:val="Heading1"/>
        <w:rPr>
          <w:color w:val="auto"/>
          <w:sz w:val="30"/>
          <w:szCs w:val="30"/>
        </w:rPr>
      </w:pPr>
      <w:r w:rsidRPr="0087112B">
        <w:rPr>
          <w:color w:val="auto"/>
        </w:rPr>
        <w:t xml:space="preserve">      </w:t>
      </w:r>
      <w:bookmarkStart w:id="332" w:name="_Toc523936917"/>
      <w:bookmarkStart w:id="333" w:name="_Toc523937661"/>
      <w:r w:rsidR="00C060CA" w:rsidRPr="00D519A5">
        <w:rPr>
          <w:color w:val="auto"/>
          <w:sz w:val="30"/>
          <w:szCs w:val="30"/>
        </w:rPr>
        <w:t>5.</w:t>
      </w:r>
      <w:r w:rsidR="00685E68" w:rsidRPr="00D519A5">
        <w:rPr>
          <w:color w:val="auto"/>
          <w:sz w:val="30"/>
          <w:szCs w:val="30"/>
        </w:rPr>
        <w:t xml:space="preserve"> </w:t>
      </w:r>
      <w:r w:rsidR="00F739A6" w:rsidRPr="00D519A5">
        <w:rPr>
          <w:color w:val="auto"/>
          <w:sz w:val="30"/>
          <w:szCs w:val="30"/>
        </w:rPr>
        <w:t>SUMMARY, CONCLUSION AND RECOMMENDATION</w:t>
      </w:r>
      <w:bookmarkEnd w:id="330"/>
      <w:bookmarkEnd w:id="332"/>
      <w:bookmarkEnd w:id="333"/>
    </w:p>
    <w:p w:rsidR="00F739A6" w:rsidRPr="00D519A5" w:rsidRDefault="00152328" w:rsidP="00C060CA">
      <w:pPr>
        <w:pStyle w:val="Heading2"/>
        <w:rPr>
          <w:rFonts w:ascii="Times New Roman" w:eastAsia="Times New Roman" w:hAnsi="Times New Roman" w:cs="Times New Roman"/>
          <w:color w:val="auto"/>
          <w:sz w:val="28"/>
          <w:szCs w:val="28"/>
          <w:lang w:bidi="en-US"/>
        </w:rPr>
      </w:pPr>
      <w:bookmarkStart w:id="334" w:name="_Toc428298809"/>
      <w:r w:rsidRPr="0087112B">
        <w:rPr>
          <w:rFonts w:eastAsia="Times New Roman"/>
          <w:color w:val="auto"/>
          <w:sz w:val="28"/>
          <w:lang w:bidi="en-US"/>
        </w:rPr>
        <w:t xml:space="preserve">    </w:t>
      </w:r>
      <w:r w:rsidR="00E07ADB">
        <w:rPr>
          <w:rFonts w:eastAsia="Times New Roman"/>
          <w:color w:val="auto"/>
          <w:sz w:val="28"/>
          <w:lang w:bidi="en-US"/>
        </w:rPr>
        <w:t xml:space="preserve">          </w:t>
      </w:r>
      <w:r w:rsidR="0092264E">
        <w:rPr>
          <w:rFonts w:eastAsia="Times New Roman"/>
          <w:color w:val="auto"/>
          <w:sz w:val="28"/>
          <w:lang w:bidi="en-US"/>
        </w:rPr>
        <w:t xml:space="preserve">           </w:t>
      </w:r>
      <w:r w:rsidRPr="0087112B">
        <w:rPr>
          <w:rFonts w:eastAsia="Times New Roman"/>
          <w:color w:val="auto"/>
          <w:sz w:val="28"/>
          <w:lang w:bidi="en-US"/>
        </w:rPr>
        <w:t xml:space="preserve">  </w:t>
      </w:r>
      <w:bookmarkStart w:id="335" w:name="_Toc523936918"/>
      <w:bookmarkStart w:id="336" w:name="_Toc523937662"/>
      <w:r w:rsidR="00F739A6" w:rsidRPr="00D519A5">
        <w:rPr>
          <w:rFonts w:ascii="Times New Roman" w:eastAsia="Times New Roman" w:hAnsi="Times New Roman" w:cs="Times New Roman"/>
          <w:color w:val="auto"/>
          <w:sz w:val="28"/>
          <w:szCs w:val="28"/>
          <w:lang w:bidi="en-US"/>
        </w:rPr>
        <w:t>5.1 Summary</w:t>
      </w:r>
      <w:bookmarkEnd w:id="334"/>
      <w:bookmarkEnd w:id="335"/>
      <w:bookmarkEnd w:id="336"/>
    </w:p>
    <w:p w:rsidR="004221D3" w:rsidRPr="004E2E39" w:rsidRDefault="00F739A6" w:rsidP="004E2E39">
      <w:pPr>
        <w:spacing w:after="0" w:line="360" w:lineRule="auto"/>
        <w:jc w:val="both"/>
        <w:rPr>
          <w:rFonts w:eastAsia="Calibri" w:cs="Times New Roman"/>
          <w:szCs w:val="24"/>
        </w:rPr>
      </w:pPr>
      <w:bookmarkStart w:id="337" w:name="_Toc425289602"/>
      <w:bookmarkStart w:id="338" w:name="_Toc428298810"/>
      <w:r w:rsidRPr="004E2E39">
        <w:rPr>
          <w:rFonts w:eastAsia="Times New Roman" w:cs="Times New Roman"/>
          <w:bCs/>
          <w:szCs w:val="24"/>
          <w:shd w:val="clear" w:color="auto" w:fill="FFFFFF"/>
          <w:lang w:bidi="en-US"/>
        </w:rPr>
        <w:t xml:space="preserve">The purpose of the present study was </w:t>
      </w:r>
      <w:r w:rsidR="00377C0C" w:rsidRPr="004E2E39">
        <w:rPr>
          <w:rFonts w:eastAsia="Times New Roman" w:cs="Times New Roman"/>
          <w:bCs/>
          <w:szCs w:val="24"/>
          <w:lang w:bidi="en-US"/>
        </w:rPr>
        <w:t xml:space="preserve">the effect 10 week </w:t>
      </w:r>
      <w:r w:rsidR="00D51248" w:rsidRPr="004E2E39">
        <w:rPr>
          <w:rFonts w:eastAsia="Times New Roman" w:cs="Times New Roman"/>
          <w:bCs/>
          <w:szCs w:val="24"/>
          <w:lang w:bidi="en-US"/>
        </w:rPr>
        <w:t>calisthenics</w:t>
      </w:r>
      <w:r w:rsidR="00377C0C" w:rsidRPr="004E2E39">
        <w:rPr>
          <w:rFonts w:eastAsia="Times New Roman" w:cs="Times New Roman"/>
          <w:bCs/>
          <w:szCs w:val="24"/>
          <w:lang w:bidi="en-US"/>
        </w:rPr>
        <w:t xml:space="preserve"> exercise on some selected health related physical fitness qualities in</w:t>
      </w:r>
      <w:r w:rsidRPr="004E2E39">
        <w:rPr>
          <w:rFonts w:eastAsia="Times New Roman" w:cs="Times New Roman"/>
          <w:bCs/>
          <w:szCs w:val="24"/>
          <w:lang w:bidi="en-US"/>
        </w:rPr>
        <w:t xml:space="preserve"> the case of </w:t>
      </w:r>
      <w:r w:rsidR="00377C0C" w:rsidRPr="004E2E39">
        <w:rPr>
          <w:rFonts w:eastAsia="Times New Roman" w:cs="Times New Roman"/>
          <w:bCs/>
          <w:szCs w:val="24"/>
          <w:lang w:bidi="en-US"/>
        </w:rPr>
        <w:t>Debrewerk preparator</w:t>
      </w:r>
      <w:r w:rsidR="00916D07" w:rsidRPr="004E2E39">
        <w:rPr>
          <w:rFonts w:eastAsia="Times New Roman" w:cs="Times New Roman"/>
          <w:bCs/>
          <w:szCs w:val="24"/>
          <w:lang w:bidi="en-US"/>
        </w:rPr>
        <w:t>y and secondary school students</w:t>
      </w:r>
      <w:r w:rsidRPr="004E2E39">
        <w:rPr>
          <w:rFonts w:eastAsia="Times New Roman" w:cs="Times New Roman"/>
          <w:bCs/>
          <w:szCs w:val="24"/>
          <w:lang w:bidi="en-US"/>
        </w:rPr>
        <w:t xml:space="preserve"> as a control group. In this study, all possible efforts were made to get the most credible answers to the basic questions by making strong review of related literature, collecting relevant information through </w:t>
      </w:r>
      <w:r w:rsidR="0024175C" w:rsidRPr="004E2E39">
        <w:rPr>
          <w:rFonts w:eastAsia="Times New Roman" w:cs="Times New Roman"/>
          <w:bCs/>
          <w:szCs w:val="24"/>
          <w:lang w:bidi="en-US"/>
        </w:rPr>
        <w:t>experimental pre and post –test.</w:t>
      </w:r>
      <w:r w:rsidRPr="004E2E39">
        <w:rPr>
          <w:rFonts w:eastAsia="Times New Roman" w:cs="Times New Roman"/>
          <w:bCs/>
          <w:szCs w:val="24"/>
          <w:lang w:bidi="en-US"/>
        </w:rPr>
        <w:t xml:space="preserve"> To this end, this study has general and specific objectives so to achieve that there were different parameters had study used. </w:t>
      </w:r>
      <w:bookmarkEnd w:id="337"/>
      <w:bookmarkEnd w:id="338"/>
      <w:r w:rsidR="00845FC6" w:rsidRPr="004E2E39">
        <w:rPr>
          <w:rFonts w:eastAsia="Calibri" w:cs="Times New Roman"/>
          <w:szCs w:val="24"/>
        </w:rPr>
        <w:t>Based on the specific objectives, the hypotheses were formulated. In dealing with these basic objectives, the study conducted on grade 12 male students at preparatory s</w:t>
      </w:r>
      <w:r w:rsidR="0079653A" w:rsidRPr="004E2E39">
        <w:rPr>
          <w:rFonts w:eastAsia="Calibri" w:cs="Times New Roman"/>
          <w:szCs w:val="24"/>
        </w:rPr>
        <w:t>chool. Among a population of 162</w:t>
      </w:r>
      <w:r w:rsidR="00845FC6" w:rsidRPr="004E2E39">
        <w:rPr>
          <w:rFonts w:eastAsia="Calibri" w:cs="Times New Roman"/>
          <w:szCs w:val="24"/>
        </w:rPr>
        <w:t xml:space="preserve"> grade </w:t>
      </w:r>
      <w:r w:rsidR="00F674F3" w:rsidRPr="004E2E39">
        <w:rPr>
          <w:rFonts w:eastAsia="Calibri" w:cs="Times New Roman"/>
          <w:szCs w:val="24"/>
        </w:rPr>
        <w:t>twelve</w:t>
      </w:r>
      <w:r w:rsidR="00845FC6" w:rsidRPr="004E2E39">
        <w:rPr>
          <w:rFonts w:eastAsia="Calibri" w:cs="Times New Roman"/>
          <w:szCs w:val="24"/>
        </w:rPr>
        <w:t xml:space="preserve"> male students using  random sampling system 20 students were underwent experimental of calisthenics exercise training for two and half months and 3 days per week, and 20 students serve as control group were</w:t>
      </w:r>
      <w:r w:rsidR="0024175C" w:rsidRPr="004E2E39">
        <w:rPr>
          <w:rFonts w:eastAsia="Calibri" w:cs="Times New Roman"/>
          <w:szCs w:val="24"/>
        </w:rPr>
        <w:t xml:space="preserve"> not</w:t>
      </w:r>
      <w:r w:rsidR="00845FC6" w:rsidRPr="004E2E39">
        <w:rPr>
          <w:rFonts w:eastAsia="Calibri" w:cs="Times New Roman"/>
          <w:szCs w:val="24"/>
        </w:rPr>
        <w:t xml:space="preserve"> with experimental groups. A pretest and </w:t>
      </w:r>
      <w:r w:rsidR="001834A5" w:rsidRPr="004E2E39">
        <w:rPr>
          <w:rFonts w:eastAsia="Calibri" w:cs="Times New Roman"/>
          <w:szCs w:val="24"/>
        </w:rPr>
        <w:t>posttest</w:t>
      </w:r>
      <w:r w:rsidR="00845FC6" w:rsidRPr="004E2E39">
        <w:rPr>
          <w:rFonts w:eastAsia="Calibri" w:cs="Times New Roman"/>
          <w:szCs w:val="24"/>
        </w:rPr>
        <w:t xml:space="preserve"> of selected physical fitness tests were taken to gain the necessary information required.</w:t>
      </w:r>
      <w:r w:rsidR="006725E9" w:rsidRPr="004E2E39">
        <w:rPr>
          <w:rFonts w:eastAsia="Calibri" w:cs="Times New Roman"/>
          <w:szCs w:val="24"/>
        </w:rPr>
        <w:t xml:space="preserve"> Through paired t-test the data was analyzed. </w:t>
      </w:r>
      <w:r w:rsidR="0068474D" w:rsidRPr="004E2E39">
        <w:rPr>
          <w:rFonts w:eastAsia="Times New Roman" w:cs="Times New Roman"/>
          <w:szCs w:val="24"/>
        </w:rPr>
        <w:t xml:space="preserve">The </w:t>
      </w:r>
      <w:r w:rsidR="0024175C" w:rsidRPr="004E2E39">
        <w:rPr>
          <w:rFonts w:eastAsia="Times New Roman" w:cs="Times New Roman"/>
          <w:szCs w:val="24"/>
        </w:rPr>
        <w:t xml:space="preserve">present </w:t>
      </w:r>
      <w:r w:rsidR="0068474D" w:rsidRPr="004E2E39">
        <w:rPr>
          <w:rFonts w:eastAsia="Times New Roman" w:cs="Times New Roman"/>
          <w:szCs w:val="24"/>
        </w:rPr>
        <w:t>study had shown the major investigation of students after they did 10 week training program on cardiovascular endurance, muscular endurance flexibility and body composition experimental groups without adding this to the control group.</w:t>
      </w:r>
      <w:r w:rsidR="004221D3" w:rsidRPr="004E2E39">
        <w:rPr>
          <w:rFonts w:eastAsia="Times New Roman" w:cs="Times New Roman"/>
          <w:szCs w:val="24"/>
        </w:rPr>
        <w:t xml:space="preserve"> </w:t>
      </w:r>
      <w:r w:rsidR="004221D3" w:rsidRPr="004E2E39">
        <w:rPr>
          <w:rFonts w:eastAsia="Calibri" w:cs="Times New Roman"/>
          <w:szCs w:val="24"/>
        </w:rPr>
        <w:t xml:space="preserve">Through paired t-test the data was analyzed. Hence, the following findings were investigated. </w:t>
      </w:r>
    </w:p>
    <w:p w:rsidR="00F674F3" w:rsidRDefault="004221D3" w:rsidP="00F674F3">
      <w:pPr>
        <w:pStyle w:val="ListParagraph"/>
        <w:numPr>
          <w:ilvl w:val="0"/>
          <w:numId w:val="7"/>
        </w:numPr>
        <w:spacing w:after="0" w:line="360" w:lineRule="auto"/>
        <w:jc w:val="both"/>
        <w:rPr>
          <w:rFonts w:eastAsia="Calibri" w:cs="Times New Roman"/>
          <w:szCs w:val="24"/>
        </w:rPr>
      </w:pPr>
      <w:r w:rsidRPr="0087112B">
        <w:rPr>
          <w:rFonts w:eastAsia="Calibri" w:cs="Times New Roman"/>
          <w:szCs w:val="24"/>
        </w:rPr>
        <w:t>The finding of this study indicated that there is no Improvement in cardio respiratory fitness was observed. Experimental groups had not shown improvement as a result of the calisthenics exercise training because, no significant change in Cardio respiratory fitness in Experimental group. And also in control group there is no significant change was found in pre to post test</w:t>
      </w:r>
      <w:r w:rsidR="003E7EE3">
        <w:rPr>
          <w:rFonts w:eastAsia="Calibri" w:cs="Times New Roman"/>
          <w:szCs w:val="24"/>
        </w:rPr>
        <w:t xml:space="preserve">. Then null hypothesis </w:t>
      </w:r>
      <w:r w:rsidR="00CE6F82">
        <w:rPr>
          <w:rFonts w:eastAsia="Calibri" w:cs="Times New Roman"/>
          <w:szCs w:val="24"/>
        </w:rPr>
        <w:t>was</w:t>
      </w:r>
      <w:r w:rsidR="003E7EE3">
        <w:rPr>
          <w:rFonts w:eastAsia="Calibri" w:cs="Times New Roman"/>
          <w:szCs w:val="24"/>
        </w:rPr>
        <w:t xml:space="preserve"> accepted.</w:t>
      </w:r>
      <w:r w:rsidRPr="0087112B">
        <w:rPr>
          <w:rFonts w:eastAsia="Calibri" w:cs="Times New Roman"/>
          <w:szCs w:val="24"/>
        </w:rPr>
        <w:t xml:space="preserve"> </w:t>
      </w:r>
    </w:p>
    <w:p w:rsidR="00F674F3" w:rsidRDefault="004221D3" w:rsidP="00F674F3">
      <w:pPr>
        <w:pStyle w:val="ListParagraph"/>
        <w:numPr>
          <w:ilvl w:val="0"/>
          <w:numId w:val="7"/>
        </w:numPr>
        <w:spacing w:after="0" w:line="360" w:lineRule="auto"/>
        <w:jc w:val="both"/>
        <w:rPr>
          <w:rFonts w:eastAsia="Calibri" w:cs="Times New Roman"/>
          <w:szCs w:val="24"/>
        </w:rPr>
      </w:pPr>
      <w:r w:rsidRPr="00F674F3">
        <w:rPr>
          <w:rFonts w:eastAsia="Calibri" w:cs="Times New Roman"/>
          <w:szCs w:val="24"/>
        </w:rPr>
        <w:t xml:space="preserve">The finding of this study showed muscular endurance was significantly improved </w:t>
      </w:r>
      <w:r w:rsidR="008055B1" w:rsidRPr="00F674F3">
        <w:rPr>
          <w:rFonts w:eastAsia="Calibri" w:cs="Times New Roman"/>
          <w:szCs w:val="24"/>
        </w:rPr>
        <w:t>in experimental</w:t>
      </w:r>
      <w:r w:rsidRPr="00F674F3">
        <w:rPr>
          <w:rFonts w:eastAsia="Calibri" w:cs="Times New Roman"/>
          <w:szCs w:val="24"/>
        </w:rPr>
        <w:t xml:space="preserve"> group after practicing </w:t>
      </w:r>
      <w:r w:rsidR="008055B1" w:rsidRPr="00F674F3">
        <w:rPr>
          <w:rFonts w:eastAsia="Calibri" w:cs="Times New Roman"/>
          <w:szCs w:val="24"/>
        </w:rPr>
        <w:t>calisthenics exercise because the</w:t>
      </w:r>
      <w:r w:rsidRPr="00F674F3">
        <w:rPr>
          <w:rFonts w:eastAsia="Calibri" w:cs="Times New Roman"/>
          <w:szCs w:val="24"/>
        </w:rPr>
        <w:t xml:space="preserve"> </w:t>
      </w:r>
      <w:r w:rsidRPr="00F674F3">
        <w:rPr>
          <w:rFonts w:eastAsia="Calibri" w:cs="Times New Roman"/>
          <w:szCs w:val="24"/>
        </w:rPr>
        <w:lastRenderedPageBreak/>
        <w:t>significance</w:t>
      </w:r>
      <w:r w:rsidR="008055B1" w:rsidRPr="00F674F3">
        <w:rPr>
          <w:rFonts w:eastAsia="Calibri" w:cs="Times New Roman"/>
          <w:szCs w:val="24"/>
        </w:rPr>
        <w:t xml:space="preserve"> change is &lt;.005</w:t>
      </w:r>
      <w:r w:rsidR="00B168F5" w:rsidRPr="00F674F3">
        <w:rPr>
          <w:rFonts w:eastAsia="Calibri" w:cs="Times New Roman"/>
          <w:szCs w:val="24"/>
        </w:rPr>
        <w:t>. In controlled group</w:t>
      </w:r>
      <w:r w:rsidRPr="00F674F3">
        <w:rPr>
          <w:rFonts w:eastAsia="Calibri" w:cs="Times New Roman"/>
          <w:szCs w:val="24"/>
        </w:rPr>
        <w:t xml:space="preserve"> no significant change between pre to post test was observed. </w:t>
      </w:r>
      <w:r w:rsidR="003E7EE3">
        <w:rPr>
          <w:rFonts w:eastAsia="Calibri" w:cs="Times New Roman"/>
          <w:szCs w:val="24"/>
        </w:rPr>
        <w:t xml:space="preserve">Then alternative hypothesis </w:t>
      </w:r>
      <w:r w:rsidR="00CE6F82">
        <w:rPr>
          <w:rFonts w:eastAsia="Calibri" w:cs="Times New Roman"/>
          <w:szCs w:val="24"/>
        </w:rPr>
        <w:t xml:space="preserve">was </w:t>
      </w:r>
      <w:r w:rsidR="003E7EE3">
        <w:rPr>
          <w:rFonts w:eastAsia="Calibri" w:cs="Times New Roman"/>
          <w:szCs w:val="24"/>
        </w:rPr>
        <w:t>accepted.</w:t>
      </w:r>
    </w:p>
    <w:p w:rsidR="00F674F3" w:rsidRDefault="00FA252C" w:rsidP="00C060CA">
      <w:pPr>
        <w:pStyle w:val="ListParagraph"/>
        <w:numPr>
          <w:ilvl w:val="0"/>
          <w:numId w:val="7"/>
        </w:numPr>
        <w:spacing w:after="0" w:line="360" w:lineRule="auto"/>
        <w:jc w:val="both"/>
        <w:rPr>
          <w:rFonts w:eastAsia="Calibri" w:cs="Times New Roman"/>
          <w:szCs w:val="24"/>
        </w:rPr>
      </w:pPr>
      <w:r w:rsidRPr="00F674F3">
        <w:rPr>
          <w:rFonts w:eastAsia="Calibri" w:cs="Times New Roman"/>
          <w:szCs w:val="24"/>
        </w:rPr>
        <w:t>Finding of this study indicated that there is a significant reducti</w:t>
      </w:r>
      <w:r w:rsidR="00F674F3">
        <w:rPr>
          <w:rFonts w:eastAsia="Calibri" w:cs="Times New Roman"/>
          <w:szCs w:val="24"/>
        </w:rPr>
        <w:t xml:space="preserve">on of BMI in control group than </w:t>
      </w:r>
      <w:r w:rsidR="00916D07" w:rsidRPr="00F674F3">
        <w:rPr>
          <w:rFonts w:eastAsia="Calibri" w:cs="Times New Roman"/>
          <w:szCs w:val="24"/>
        </w:rPr>
        <w:t>Experimental</w:t>
      </w:r>
      <w:r w:rsidR="0079653A" w:rsidRPr="00F674F3">
        <w:rPr>
          <w:rFonts w:eastAsia="Calibri" w:cs="Times New Roman"/>
          <w:szCs w:val="24"/>
        </w:rPr>
        <w:t xml:space="preserve"> </w:t>
      </w:r>
      <w:r w:rsidRPr="00F674F3">
        <w:rPr>
          <w:rFonts w:eastAsia="Calibri" w:cs="Times New Roman"/>
          <w:szCs w:val="24"/>
        </w:rPr>
        <w:t>as result of calisthenics exercise</w:t>
      </w:r>
      <w:r w:rsidR="00B168F5" w:rsidRPr="00F674F3">
        <w:rPr>
          <w:rFonts w:eastAsia="Calibri" w:cs="Times New Roman"/>
          <w:szCs w:val="24"/>
        </w:rPr>
        <w:t xml:space="preserve"> because, (, p&lt;0.05)</w:t>
      </w:r>
      <w:r w:rsidR="00F674F3">
        <w:rPr>
          <w:rFonts w:eastAsia="Calibri" w:cs="Times New Roman"/>
          <w:szCs w:val="24"/>
        </w:rPr>
        <w:t>. Experimental group</w:t>
      </w:r>
      <w:r w:rsidR="00F674F3" w:rsidRPr="00F674F3">
        <w:rPr>
          <w:rFonts w:eastAsia="Calibri" w:cs="Times New Roman"/>
          <w:szCs w:val="24"/>
        </w:rPr>
        <w:t xml:space="preserve"> </w:t>
      </w:r>
      <w:r w:rsidRPr="00F674F3">
        <w:rPr>
          <w:rFonts w:eastAsia="Calibri" w:cs="Times New Roman"/>
          <w:szCs w:val="24"/>
        </w:rPr>
        <w:t xml:space="preserve">show significant reduction with the consequence of calisthenics training but an increased BMI </w:t>
      </w:r>
      <w:r w:rsidR="00F674F3" w:rsidRPr="00F674F3">
        <w:rPr>
          <w:rFonts w:eastAsia="Calibri" w:cs="Times New Roman"/>
          <w:szCs w:val="24"/>
        </w:rPr>
        <w:t xml:space="preserve">  </w:t>
      </w:r>
      <w:r w:rsidRPr="00F674F3">
        <w:rPr>
          <w:rFonts w:eastAsia="Calibri" w:cs="Times New Roman"/>
          <w:szCs w:val="24"/>
        </w:rPr>
        <w:t xml:space="preserve">was found in </w:t>
      </w:r>
      <w:r w:rsidR="00B168F5" w:rsidRPr="00F674F3">
        <w:rPr>
          <w:rFonts w:eastAsia="Calibri" w:cs="Times New Roman"/>
          <w:szCs w:val="24"/>
        </w:rPr>
        <w:t xml:space="preserve">controlled </w:t>
      </w:r>
      <w:r w:rsidR="003E7EE3" w:rsidRPr="00F674F3">
        <w:rPr>
          <w:rFonts w:eastAsia="Calibri" w:cs="Times New Roman"/>
          <w:szCs w:val="24"/>
        </w:rPr>
        <w:t>group</w:t>
      </w:r>
      <w:r w:rsidR="003E7EE3">
        <w:rPr>
          <w:rFonts w:eastAsia="Calibri" w:cs="Times New Roman"/>
          <w:szCs w:val="24"/>
        </w:rPr>
        <w:t>. The</w:t>
      </w:r>
      <w:r w:rsidR="00CE6F82">
        <w:rPr>
          <w:rFonts w:eastAsia="Calibri" w:cs="Times New Roman"/>
          <w:szCs w:val="24"/>
        </w:rPr>
        <w:t xml:space="preserve"> null hypothesis was</w:t>
      </w:r>
      <w:r w:rsidR="003E7EE3">
        <w:rPr>
          <w:rFonts w:eastAsia="Calibri" w:cs="Times New Roman"/>
          <w:szCs w:val="24"/>
        </w:rPr>
        <w:t xml:space="preserve"> rejected.</w:t>
      </w:r>
    </w:p>
    <w:p w:rsidR="00B168F5" w:rsidRPr="00F674F3" w:rsidRDefault="00B168F5" w:rsidP="00C060CA">
      <w:pPr>
        <w:pStyle w:val="ListParagraph"/>
        <w:numPr>
          <w:ilvl w:val="0"/>
          <w:numId w:val="7"/>
        </w:numPr>
        <w:spacing w:after="0" w:line="360" w:lineRule="auto"/>
        <w:jc w:val="both"/>
        <w:rPr>
          <w:rFonts w:eastAsia="Calibri" w:cs="Times New Roman"/>
          <w:szCs w:val="24"/>
        </w:rPr>
      </w:pPr>
      <w:r w:rsidRPr="00F674F3">
        <w:rPr>
          <w:rFonts w:eastAsia="Calibri" w:cs="Times New Roman"/>
          <w:szCs w:val="24"/>
        </w:rPr>
        <w:t>The result of thi</w:t>
      </w:r>
      <w:r w:rsidR="00687FAC" w:rsidRPr="00F674F3">
        <w:rPr>
          <w:rFonts w:eastAsia="Calibri" w:cs="Times New Roman"/>
          <w:szCs w:val="24"/>
        </w:rPr>
        <w:t>s</w:t>
      </w:r>
      <w:r w:rsidRPr="00F674F3">
        <w:rPr>
          <w:rFonts w:eastAsia="Calibri" w:cs="Times New Roman"/>
          <w:szCs w:val="24"/>
        </w:rPr>
        <w:t xml:space="preserve"> study states that </w:t>
      </w:r>
      <w:r w:rsidR="00687FAC" w:rsidRPr="00F674F3">
        <w:rPr>
          <w:rFonts w:eastAsia="Calibri" w:cs="Times New Roman"/>
          <w:szCs w:val="24"/>
        </w:rPr>
        <w:t>flexibility was</w:t>
      </w:r>
      <w:r w:rsidRPr="00F674F3">
        <w:rPr>
          <w:rFonts w:eastAsia="Calibri" w:cs="Times New Roman"/>
          <w:szCs w:val="24"/>
        </w:rPr>
        <w:t xml:space="preserve"> significantly improved in </w:t>
      </w:r>
      <w:r w:rsidR="00152328" w:rsidRPr="00F674F3">
        <w:rPr>
          <w:rFonts w:eastAsia="Calibri" w:cs="Times New Roman"/>
          <w:szCs w:val="24"/>
        </w:rPr>
        <w:t xml:space="preserve">experimental group </w:t>
      </w:r>
      <w:r w:rsidRPr="00F674F3">
        <w:rPr>
          <w:rFonts w:eastAsia="Calibri" w:cs="Times New Roman"/>
          <w:szCs w:val="24"/>
        </w:rPr>
        <w:t>after practicing calisthenics exercise bec</w:t>
      </w:r>
      <w:r w:rsidR="00152328" w:rsidRPr="00F674F3">
        <w:rPr>
          <w:rFonts w:eastAsia="Calibri" w:cs="Times New Roman"/>
          <w:szCs w:val="24"/>
        </w:rPr>
        <w:t>ause the significance change is</w:t>
      </w:r>
      <w:r w:rsidRPr="00F674F3">
        <w:rPr>
          <w:rFonts w:eastAsia="Calibri" w:cs="Times New Roman"/>
          <w:szCs w:val="24"/>
        </w:rPr>
        <w:t>&lt;.005</w:t>
      </w:r>
      <w:r w:rsidR="00152328" w:rsidRPr="00F674F3">
        <w:rPr>
          <w:rFonts w:eastAsia="Calibri" w:cs="Times New Roman"/>
          <w:szCs w:val="24"/>
        </w:rPr>
        <w:t>.</w:t>
      </w:r>
      <w:r w:rsidR="00687FAC" w:rsidRPr="00F674F3">
        <w:rPr>
          <w:rFonts w:eastAsia="Calibri" w:cs="Times New Roman"/>
          <w:szCs w:val="24"/>
        </w:rPr>
        <w:t xml:space="preserve">In </w:t>
      </w:r>
      <w:r w:rsidRPr="00F674F3">
        <w:rPr>
          <w:rFonts w:eastAsia="Calibri" w:cs="Times New Roman"/>
          <w:szCs w:val="24"/>
        </w:rPr>
        <w:t>controlled group no significant change between pre to post test was observed.</w:t>
      </w:r>
      <w:r w:rsidR="001834A5">
        <w:rPr>
          <w:rFonts w:eastAsia="Calibri" w:cs="Times New Roman"/>
          <w:szCs w:val="24"/>
        </w:rPr>
        <w:t xml:space="preserve"> </w:t>
      </w:r>
      <w:r w:rsidR="00CE6F82">
        <w:rPr>
          <w:rFonts w:eastAsia="Calibri" w:cs="Times New Roman"/>
          <w:szCs w:val="24"/>
        </w:rPr>
        <w:t>Then the alternative hypothesis was accepted.</w:t>
      </w:r>
    </w:p>
    <w:p w:rsidR="00FA252C" w:rsidRPr="0087112B" w:rsidRDefault="00FA252C" w:rsidP="00C060CA">
      <w:pPr>
        <w:pStyle w:val="ListParagraph"/>
        <w:spacing w:after="0" w:line="360" w:lineRule="auto"/>
        <w:ind w:left="0"/>
        <w:jc w:val="both"/>
        <w:rPr>
          <w:rFonts w:eastAsia="Calibri" w:cs="Times New Roman"/>
          <w:szCs w:val="24"/>
        </w:rPr>
      </w:pPr>
    </w:p>
    <w:p w:rsidR="00F739A6" w:rsidRPr="00D519A5" w:rsidRDefault="004221D3" w:rsidP="00C060CA">
      <w:pPr>
        <w:pStyle w:val="Heading2"/>
        <w:rPr>
          <w:rFonts w:ascii="Times New Roman" w:eastAsia="Calibri" w:hAnsi="Times New Roman" w:cs="Times New Roman"/>
          <w:color w:val="auto"/>
          <w:sz w:val="28"/>
          <w:szCs w:val="28"/>
        </w:rPr>
      </w:pPr>
      <w:r w:rsidRPr="00D519A5">
        <w:rPr>
          <w:rFonts w:ascii="Times New Roman" w:eastAsia="Calibri" w:hAnsi="Times New Roman" w:cs="Times New Roman"/>
          <w:color w:val="auto"/>
          <w:sz w:val="28"/>
          <w:szCs w:val="28"/>
        </w:rPr>
        <w:t xml:space="preserve"> </w:t>
      </w:r>
      <w:bookmarkStart w:id="339" w:name="_Toc428298812"/>
      <w:r w:rsidR="00152328" w:rsidRPr="00D519A5">
        <w:rPr>
          <w:rFonts w:ascii="Times New Roman" w:eastAsia="Calibri" w:hAnsi="Times New Roman" w:cs="Times New Roman"/>
          <w:color w:val="auto"/>
          <w:sz w:val="28"/>
          <w:szCs w:val="28"/>
        </w:rPr>
        <w:t xml:space="preserve"> </w:t>
      </w:r>
      <w:r w:rsidR="003F50D3" w:rsidRPr="00D519A5">
        <w:rPr>
          <w:rFonts w:ascii="Times New Roman" w:eastAsia="Calibri" w:hAnsi="Times New Roman" w:cs="Times New Roman"/>
          <w:color w:val="auto"/>
          <w:sz w:val="28"/>
          <w:szCs w:val="28"/>
        </w:rPr>
        <w:t xml:space="preserve"> </w:t>
      </w:r>
      <w:r w:rsidR="00B67A3A" w:rsidRPr="00D519A5">
        <w:rPr>
          <w:rFonts w:ascii="Times New Roman" w:eastAsia="Calibri" w:hAnsi="Times New Roman" w:cs="Times New Roman"/>
          <w:color w:val="auto"/>
          <w:sz w:val="28"/>
          <w:szCs w:val="28"/>
        </w:rPr>
        <w:t xml:space="preserve">     </w:t>
      </w:r>
      <w:r w:rsidR="00B67A3A" w:rsidRPr="00D519A5">
        <w:rPr>
          <w:rFonts w:ascii="Times New Roman" w:eastAsia="Times New Roman" w:hAnsi="Times New Roman" w:cs="Times New Roman"/>
          <w:color w:val="auto"/>
          <w:sz w:val="28"/>
          <w:szCs w:val="28"/>
        </w:rPr>
        <w:t xml:space="preserve"> </w:t>
      </w:r>
      <w:bookmarkStart w:id="340" w:name="_Toc523936919"/>
      <w:bookmarkStart w:id="341" w:name="_Toc523937663"/>
      <w:bookmarkEnd w:id="339"/>
      <w:r w:rsidR="00D519A5">
        <w:rPr>
          <w:rFonts w:ascii="Times New Roman" w:eastAsia="Times New Roman" w:hAnsi="Times New Roman" w:cs="Times New Roman"/>
          <w:color w:val="auto"/>
          <w:sz w:val="28"/>
          <w:szCs w:val="28"/>
          <w:lang w:bidi="en-US"/>
        </w:rPr>
        <w:t>5.</w:t>
      </w:r>
      <w:r w:rsidR="00D519A5" w:rsidRPr="00D519A5">
        <w:rPr>
          <w:rFonts w:ascii="Times New Roman" w:eastAsia="Times New Roman" w:hAnsi="Times New Roman" w:cs="Times New Roman"/>
          <w:color w:val="auto"/>
          <w:sz w:val="28"/>
          <w:szCs w:val="28"/>
          <w:lang w:bidi="en-US"/>
        </w:rPr>
        <w:t xml:space="preserve">2 </w:t>
      </w:r>
      <w:r w:rsidR="00D519A5">
        <w:rPr>
          <w:rFonts w:ascii="Times New Roman" w:eastAsia="Times New Roman" w:hAnsi="Times New Roman" w:cs="Times New Roman"/>
          <w:color w:val="auto"/>
          <w:sz w:val="28"/>
          <w:szCs w:val="28"/>
          <w:lang w:bidi="en-US"/>
        </w:rPr>
        <w:t>Conclusions</w:t>
      </w:r>
      <w:bookmarkEnd w:id="340"/>
      <w:bookmarkEnd w:id="341"/>
    </w:p>
    <w:p w:rsidR="00D51248" w:rsidRPr="0087112B" w:rsidRDefault="00F739A6" w:rsidP="00C060CA">
      <w:pPr>
        <w:spacing w:after="0" w:line="360" w:lineRule="auto"/>
        <w:jc w:val="both"/>
        <w:rPr>
          <w:rFonts w:eastAsia="Times New Roman" w:cs="Times New Roman"/>
          <w:szCs w:val="24"/>
        </w:rPr>
      </w:pPr>
      <w:r w:rsidRPr="0087112B">
        <w:rPr>
          <w:rFonts w:eastAsia="Times New Roman" w:cs="Times New Roman"/>
          <w:szCs w:val="24"/>
        </w:rPr>
        <w:t xml:space="preserve">Based on the results obtained from this study, the researcher has drawn the following </w:t>
      </w:r>
      <w:r w:rsidR="00D51248" w:rsidRPr="0087112B">
        <w:rPr>
          <w:rFonts w:eastAsia="Times New Roman" w:cs="Times New Roman"/>
          <w:szCs w:val="24"/>
        </w:rPr>
        <w:t>conclusion.</w:t>
      </w:r>
      <w:r w:rsidR="00D51248" w:rsidRPr="0087112B">
        <w:rPr>
          <w:rFonts w:eastAsia="Calibri" w:cs="Times New Roman"/>
          <w:szCs w:val="24"/>
        </w:rPr>
        <w:t xml:space="preserve"> </w:t>
      </w:r>
    </w:p>
    <w:p w:rsidR="00F674F3" w:rsidRPr="00F674F3" w:rsidRDefault="007C18C8" w:rsidP="00F674F3">
      <w:pPr>
        <w:pStyle w:val="ListParagraph"/>
        <w:numPr>
          <w:ilvl w:val="0"/>
          <w:numId w:val="8"/>
        </w:numPr>
        <w:spacing w:after="0" w:line="360" w:lineRule="auto"/>
        <w:jc w:val="both"/>
        <w:rPr>
          <w:rFonts w:eastAsia="Times New Roman" w:cs="Times New Roman"/>
          <w:szCs w:val="24"/>
        </w:rPr>
      </w:pPr>
      <w:r w:rsidRPr="0087112B">
        <w:rPr>
          <w:rFonts w:eastAsia="Calibri" w:cs="Times New Roman"/>
          <w:szCs w:val="24"/>
        </w:rPr>
        <w:t>Calisthenics</w:t>
      </w:r>
      <w:r w:rsidR="006762F3" w:rsidRPr="0087112B">
        <w:rPr>
          <w:rFonts w:eastAsia="Calibri" w:cs="Times New Roman"/>
          <w:szCs w:val="24"/>
        </w:rPr>
        <w:t xml:space="preserve"> training was found effective in significantly </w:t>
      </w:r>
      <w:r w:rsidR="00704598" w:rsidRPr="0087112B">
        <w:rPr>
          <w:rFonts w:eastAsia="Calibri" w:cs="Times New Roman"/>
          <w:szCs w:val="24"/>
        </w:rPr>
        <w:t>improving muscular</w:t>
      </w:r>
      <w:r w:rsidR="00C41766">
        <w:rPr>
          <w:rFonts w:eastAsia="Calibri" w:cs="Times New Roman"/>
          <w:szCs w:val="24"/>
        </w:rPr>
        <w:t xml:space="preserve"> endurance</w:t>
      </w:r>
      <w:r w:rsidR="00D51248" w:rsidRPr="0087112B">
        <w:rPr>
          <w:rFonts w:eastAsia="Calibri" w:cs="Times New Roman"/>
          <w:szCs w:val="24"/>
        </w:rPr>
        <w:t xml:space="preserve"> </w:t>
      </w:r>
      <w:r w:rsidR="006762F3" w:rsidRPr="0087112B">
        <w:rPr>
          <w:rFonts w:eastAsia="Calibri" w:cs="Times New Roman"/>
          <w:szCs w:val="24"/>
        </w:rPr>
        <w:t xml:space="preserve">of experimental group </w:t>
      </w:r>
      <w:r w:rsidR="00C41766">
        <w:rPr>
          <w:rFonts w:eastAsia="Calibri" w:cs="Times New Roman"/>
          <w:szCs w:val="24"/>
        </w:rPr>
        <w:t xml:space="preserve">subjects and </w:t>
      </w:r>
      <w:r w:rsidR="0024175C">
        <w:rPr>
          <w:rFonts w:eastAsia="Calibri" w:cs="Times New Roman"/>
          <w:szCs w:val="24"/>
        </w:rPr>
        <w:t>alternative</w:t>
      </w:r>
      <w:r w:rsidR="00C41766">
        <w:rPr>
          <w:rFonts w:eastAsia="Calibri" w:cs="Times New Roman"/>
          <w:szCs w:val="24"/>
        </w:rPr>
        <w:t xml:space="preserve"> hypothesis was accepted.</w:t>
      </w:r>
      <w:r w:rsidRPr="0087112B">
        <w:rPr>
          <w:rFonts w:eastAsia="Calibri" w:cs="Times New Roman"/>
          <w:szCs w:val="24"/>
        </w:rPr>
        <w:t xml:space="preserve"> </w:t>
      </w:r>
    </w:p>
    <w:p w:rsidR="00F674F3" w:rsidRDefault="007C18C8" w:rsidP="00F674F3">
      <w:pPr>
        <w:pStyle w:val="ListParagraph"/>
        <w:numPr>
          <w:ilvl w:val="0"/>
          <w:numId w:val="8"/>
        </w:numPr>
        <w:spacing w:after="0" w:line="360" w:lineRule="auto"/>
        <w:jc w:val="both"/>
        <w:rPr>
          <w:rFonts w:eastAsia="Times New Roman" w:cs="Times New Roman"/>
          <w:szCs w:val="24"/>
        </w:rPr>
      </w:pPr>
      <w:r w:rsidRPr="0087112B">
        <w:rPr>
          <w:rFonts w:eastAsia="Calibri" w:cs="Times New Roman"/>
          <w:szCs w:val="24"/>
        </w:rPr>
        <w:t xml:space="preserve">Calisthenics training was found effective in significantly improving flexibility of experimental group </w:t>
      </w:r>
      <w:r w:rsidR="0079653A" w:rsidRPr="0087112B">
        <w:rPr>
          <w:rFonts w:eastAsia="Calibri" w:cs="Times New Roman"/>
          <w:szCs w:val="24"/>
        </w:rPr>
        <w:t>subjects</w:t>
      </w:r>
      <w:r w:rsidR="00C41766">
        <w:rPr>
          <w:rFonts w:eastAsia="Calibri" w:cs="Times New Roman"/>
          <w:szCs w:val="24"/>
        </w:rPr>
        <w:t xml:space="preserve"> and alternative hypothesis was accepted. </w:t>
      </w:r>
    </w:p>
    <w:p w:rsidR="00F674F3" w:rsidRPr="00C41766" w:rsidRDefault="0079653A" w:rsidP="00F674F3">
      <w:pPr>
        <w:pStyle w:val="ListParagraph"/>
        <w:numPr>
          <w:ilvl w:val="0"/>
          <w:numId w:val="8"/>
        </w:numPr>
        <w:spacing w:after="0" w:line="360" w:lineRule="auto"/>
        <w:jc w:val="both"/>
        <w:rPr>
          <w:rFonts w:eastAsia="Times New Roman" w:cs="Times New Roman"/>
          <w:szCs w:val="24"/>
        </w:rPr>
      </w:pPr>
      <w:r w:rsidRPr="0087112B">
        <w:rPr>
          <w:rFonts w:eastAsia="Times New Roman" w:cs="Times New Roman"/>
          <w:szCs w:val="24"/>
        </w:rPr>
        <w:t>Calisthenics</w:t>
      </w:r>
      <w:r w:rsidR="007C18C8" w:rsidRPr="0087112B">
        <w:rPr>
          <w:rFonts w:eastAsia="Times New Roman" w:cs="Times New Roman"/>
          <w:szCs w:val="24"/>
        </w:rPr>
        <w:t xml:space="preserve"> training was found</w:t>
      </w:r>
      <w:r w:rsidR="007C18C8" w:rsidRPr="0087112B">
        <w:rPr>
          <w:rFonts w:eastAsia="Calibri" w:cs="Times New Roman"/>
          <w:szCs w:val="24"/>
        </w:rPr>
        <w:t xml:space="preserve"> effective in significantly </w:t>
      </w:r>
      <w:r w:rsidRPr="0087112B">
        <w:rPr>
          <w:rFonts w:eastAsia="Calibri" w:cs="Times New Roman"/>
          <w:szCs w:val="24"/>
        </w:rPr>
        <w:t>improving body</w:t>
      </w:r>
      <w:r w:rsidR="007C18C8" w:rsidRPr="0087112B">
        <w:rPr>
          <w:rFonts w:eastAsia="Calibri" w:cs="Times New Roman"/>
          <w:szCs w:val="24"/>
        </w:rPr>
        <w:t xml:space="preserve"> composition percent (balanced</w:t>
      </w:r>
      <w:r w:rsidR="00C41766">
        <w:rPr>
          <w:rFonts w:eastAsia="Calibri" w:cs="Times New Roman"/>
          <w:szCs w:val="24"/>
        </w:rPr>
        <w:t xml:space="preserve"> our body fat and lean tissues) and null hypothesis was rejected.</w:t>
      </w:r>
    </w:p>
    <w:p w:rsidR="00C41766" w:rsidRPr="00F674F3" w:rsidRDefault="00C41766" w:rsidP="00F674F3">
      <w:pPr>
        <w:pStyle w:val="ListParagraph"/>
        <w:numPr>
          <w:ilvl w:val="0"/>
          <w:numId w:val="8"/>
        </w:numPr>
        <w:spacing w:after="0" w:line="360" w:lineRule="auto"/>
        <w:jc w:val="both"/>
        <w:rPr>
          <w:rFonts w:eastAsia="Times New Roman" w:cs="Times New Roman"/>
          <w:szCs w:val="24"/>
        </w:rPr>
      </w:pPr>
      <w:r>
        <w:rPr>
          <w:rFonts w:eastAsia="Calibri" w:cs="Times New Roman"/>
          <w:szCs w:val="24"/>
        </w:rPr>
        <w:t>Calisthenics training has no</w:t>
      </w:r>
      <w:r w:rsidRPr="0087112B">
        <w:rPr>
          <w:rFonts w:eastAsia="Calibri" w:cs="Times New Roman"/>
          <w:szCs w:val="24"/>
        </w:rPr>
        <w:t xml:space="preserve"> sig</w:t>
      </w:r>
      <w:r>
        <w:rPr>
          <w:rFonts w:eastAsia="Calibri" w:cs="Times New Roman"/>
          <w:szCs w:val="24"/>
        </w:rPr>
        <w:t>nificantly improving cardiovascular endurance</w:t>
      </w:r>
      <w:r w:rsidRPr="0087112B">
        <w:rPr>
          <w:rFonts w:eastAsia="Calibri" w:cs="Times New Roman"/>
          <w:szCs w:val="24"/>
        </w:rPr>
        <w:t xml:space="preserve"> of experimental group subjects</w:t>
      </w:r>
      <w:r>
        <w:rPr>
          <w:rFonts w:eastAsia="Calibri" w:cs="Times New Roman"/>
          <w:szCs w:val="24"/>
        </w:rPr>
        <w:t xml:space="preserve"> and null hypothesis was accepted.</w:t>
      </w:r>
    </w:p>
    <w:p w:rsidR="00C41766" w:rsidRDefault="007C18C8" w:rsidP="00F674F3">
      <w:pPr>
        <w:pStyle w:val="ListParagraph"/>
        <w:numPr>
          <w:ilvl w:val="0"/>
          <w:numId w:val="8"/>
        </w:numPr>
        <w:spacing w:after="0" w:line="360" w:lineRule="auto"/>
        <w:jc w:val="both"/>
        <w:rPr>
          <w:rFonts w:eastAsia="Times New Roman" w:cs="Times New Roman"/>
          <w:szCs w:val="24"/>
        </w:rPr>
      </w:pPr>
      <w:r w:rsidRPr="00F674F3">
        <w:rPr>
          <w:rFonts w:eastAsia="Calibri" w:cs="Times New Roman"/>
          <w:szCs w:val="24"/>
        </w:rPr>
        <w:t>There</w:t>
      </w:r>
      <w:r w:rsidR="006762F3" w:rsidRPr="00F674F3">
        <w:rPr>
          <w:rFonts w:eastAsia="Calibri" w:cs="Times New Roman"/>
          <w:szCs w:val="24"/>
        </w:rPr>
        <w:t xml:space="preserve"> was no significant improvement observed on</w:t>
      </w:r>
      <w:r w:rsidR="00DB5011">
        <w:rPr>
          <w:rFonts w:eastAsia="Calibri" w:cs="Times New Roman"/>
          <w:szCs w:val="24"/>
        </w:rPr>
        <w:t xml:space="preserve"> </w:t>
      </w:r>
      <w:r w:rsidR="006762F3" w:rsidRPr="00F674F3">
        <w:rPr>
          <w:rFonts w:eastAsia="Calibri" w:cs="Times New Roman"/>
          <w:szCs w:val="24"/>
        </w:rPr>
        <w:t xml:space="preserve">control </w:t>
      </w:r>
      <w:r w:rsidR="0079653A" w:rsidRPr="00F674F3">
        <w:rPr>
          <w:rFonts w:eastAsia="Calibri" w:cs="Times New Roman"/>
          <w:szCs w:val="24"/>
        </w:rPr>
        <w:t>groups</w:t>
      </w:r>
      <w:r w:rsidR="00DB5011">
        <w:rPr>
          <w:rFonts w:eastAsia="Calibri" w:cs="Times New Roman"/>
          <w:szCs w:val="24"/>
        </w:rPr>
        <w:t xml:space="preserve"> in each variables</w:t>
      </w:r>
      <w:r w:rsidR="00C41766" w:rsidRPr="00F674F3">
        <w:rPr>
          <w:rFonts w:eastAsia="Calibri" w:cs="Times New Roman"/>
          <w:szCs w:val="24"/>
        </w:rPr>
        <w:t>.</w:t>
      </w:r>
      <w:r w:rsidR="0024179C" w:rsidRPr="00F674F3">
        <w:rPr>
          <w:rFonts w:eastAsia="Times New Roman" w:cs="Times New Roman"/>
          <w:szCs w:val="24"/>
        </w:rPr>
        <w:t xml:space="preserve"> </w:t>
      </w:r>
    </w:p>
    <w:p w:rsidR="00C060CA" w:rsidRPr="00F674F3" w:rsidRDefault="00F739A6" w:rsidP="00F674F3">
      <w:pPr>
        <w:pStyle w:val="ListParagraph"/>
        <w:numPr>
          <w:ilvl w:val="0"/>
          <w:numId w:val="8"/>
        </w:numPr>
        <w:spacing w:after="0" w:line="360" w:lineRule="auto"/>
        <w:jc w:val="both"/>
        <w:rPr>
          <w:rFonts w:eastAsia="Times New Roman" w:cs="Times New Roman"/>
          <w:szCs w:val="24"/>
        </w:rPr>
      </w:pPr>
      <w:r w:rsidRPr="00F674F3">
        <w:rPr>
          <w:rFonts w:eastAsia="Times New Roman" w:cs="Times New Roman"/>
        </w:rPr>
        <w:t xml:space="preserve">As the result obtained in the study, </w:t>
      </w:r>
      <w:r w:rsidR="0024179C" w:rsidRPr="00F674F3">
        <w:rPr>
          <w:rFonts w:eastAsia="Times New Roman" w:cs="Times New Roman"/>
        </w:rPr>
        <w:t xml:space="preserve">calisthenics exercise </w:t>
      </w:r>
      <w:r w:rsidRPr="00F674F3">
        <w:rPr>
          <w:rFonts w:eastAsia="Times New Roman" w:cs="Times New Roman"/>
        </w:rPr>
        <w:t>had a significant effect on the enhancement of</w:t>
      </w:r>
      <w:r w:rsidR="0024179C" w:rsidRPr="00F674F3">
        <w:rPr>
          <w:rFonts w:eastAsia="Times New Roman" w:cs="Times New Roman"/>
        </w:rPr>
        <w:t xml:space="preserve"> muscular </w:t>
      </w:r>
      <w:r w:rsidR="0079653A" w:rsidRPr="00F674F3">
        <w:rPr>
          <w:rFonts w:eastAsia="Times New Roman" w:cs="Times New Roman"/>
        </w:rPr>
        <w:t>endurance,</w:t>
      </w:r>
      <w:r w:rsidR="007C18C8" w:rsidRPr="00F674F3">
        <w:rPr>
          <w:rFonts w:eastAsia="Times New Roman" w:cs="Times New Roman"/>
        </w:rPr>
        <w:t xml:space="preserve"> Flexibility and body composition but </w:t>
      </w:r>
      <w:r w:rsidR="0079653A" w:rsidRPr="00F674F3">
        <w:rPr>
          <w:rFonts w:eastAsia="Times New Roman" w:cs="Times New Roman"/>
        </w:rPr>
        <w:t>not cardiovascular</w:t>
      </w:r>
      <w:r w:rsidR="007C18C8" w:rsidRPr="00F674F3">
        <w:rPr>
          <w:rFonts w:eastAsia="Times New Roman" w:cs="Times New Roman"/>
        </w:rPr>
        <w:t xml:space="preserve"> fitness.</w:t>
      </w:r>
      <w:bookmarkStart w:id="342" w:name="_Toc460508651"/>
      <w:bookmarkStart w:id="343" w:name="_Toc491267305"/>
    </w:p>
    <w:p w:rsidR="00704598" w:rsidRPr="0020503B" w:rsidRDefault="00704598" w:rsidP="002D3D8E">
      <w:pPr>
        <w:pStyle w:val="Heading2"/>
        <w:spacing w:line="360" w:lineRule="auto"/>
        <w:rPr>
          <w:rFonts w:ascii="Times New Roman" w:eastAsia="Times New Roman" w:hAnsi="Times New Roman" w:cs="Times New Roman"/>
          <w:color w:val="auto"/>
          <w:sz w:val="28"/>
          <w:lang w:bidi="en-US"/>
        </w:rPr>
      </w:pPr>
      <w:r w:rsidRPr="0087112B">
        <w:rPr>
          <w:rFonts w:eastAsia="Times New Roman"/>
          <w:color w:val="auto"/>
          <w:sz w:val="28"/>
          <w:lang w:bidi="en-US"/>
        </w:rPr>
        <w:lastRenderedPageBreak/>
        <w:t xml:space="preserve"> </w:t>
      </w:r>
      <w:r w:rsidR="005C3B8B">
        <w:rPr>
          <w:rFonts w:eastAsia="Times New Roman"/>
          <w:color w:val="auto"/>
          <w:sz w:val="28"/>
          <w:lang w:bidi="en-US"/>
        </w:rPr>
        <w:t xml:space="preserve">    </w:t>
      </w:r>
      <w:r w:rsidR="00FF164D">
        <w:rPr>
          <w:rFonts w:eastAsia="Times New Roman"/>
          <w:color w:val="auto"/>
          <w:sz w:val="28"/>
          <w:lang w:bidi="en-US"/>
        </w:rPr>
        <w:t xml:space="preserve">                  </w:t>
      </w:r>
      <w:bookmarkStart w:id="344" w:name="_Toc523936920"/>
      <w:bookmarkStart w:id="345" w:name="_Toc523937664"/>
      <w:r w:rsidRPr="0020503B">
        <w:rPr>
          <w:rFonts w:ascii="Times New Roman" w:eastAsia="Times New Roman" w:hAnsi="Times New Roman" w:cs="Times New Roman"/>
          <w:color w:val="auto"/>
          <w:sz w:val="28"/>
          <w:lang w:bidi="en-US"/>
        </w:rPr>
        <w:t>5.3</w:t>
      </w:r>
      <w:r w:rsidR="00C060CA" w:rsidRPr="0020503B">
        <w:rPr>
          <w:rFonts w:ascii="Times New Roman" w:eastAsia="Times New Roman" w:hAnsi="Times New Roman" w:cs="Times New Roman"/>
          <w:color w:val="auto"/>
          <w:sz w:val="28"/>
          <w:lang w:bidi="en-US"/>
        </w:rPr>
        <w:t xml:space="preserve"> </w:t>
      </w:r>
      <w:r w:rsidRPr="0020503B">
        <w:rPr>
          <w:rFonts w:ascii="Times New Roman" w:eastAsia="Times New Roman" w:hAnsi="Times New Roman" w:cs="Times New Roman"/>
          <w:color w:val="auto"/>
          <w:sz w:val="28"/>
          <w:lang w:bidi="en-US"/>
        </w:rPr>
        <w:t>Recommendations</w:t>
      </w:r>
      <w:bookmarkEnd w:id="342"/>
      <w:bookmarkEnd w:id="343"/>
      <w:bookmarkEnd w:id="344"/>
      <w:bookmarkEnd w:id="345"/>
    </w:p>
    <w:p w:rsidR="004403B9" w:rsidRPr="00FF164D" w:rsidRDefault="00704598" w:rsidP="002D3D8E">
      <w:pPr>
        <w:spacing w:line="360" w:lineRule="auto"/>
        <w:jc w:val="both"/>
        <w:rPr>
          <w:rFonts w:eastAsia="Times New Roman" w:cs="Times New Roman"/>
        </w:rPr>
      </w:pPr>
      <w:r w:rsidRPr="00FF164D">
        <w:rPr>
          <w:rFonts w:eastAsia="Times New Roman" w:cs="Times New Roman"/>
        </w:rPr>
        <w:t>Appropriate training is very essential for the development of fitness. Therefore in light of the finding and conclusion of the study, the following recommendations or suggestions were forwarded as a solution to improve   health related physical fitness.</w:t>
      </w:r>
    </w:p>
    <w:p w:rsidR="004403B9" w:rsidRDefault="00BA627A" w:rsidP="00BA627A">
      <w:pPr>
        <w:pStyle w:val="ListParagraph"/>
        <w:numPr>
          <w:ilvl w:val="0"/>
          <w:numId w:val="5"/>
        </w:numPr>
        <w:spacing w:line="360" w:lineRule="auto"/>
        <w:jc w:val="both"/>
        <w:rPr>
          <w:rFonts w:eastAsia="Times New Roman" w:cs="Times New Roman"/>
        </w:rPr>
      </w:pPr>
      <w:r>
        <w:rPr>
          <w:rFonts w:eastAsia="Calibri" w:cs="Times New Roman"/>
          <w:szCs w:val="24"/>
        </w:rPr>
        <w:t xml:space="preserve">The teacher would be </w:t>
      </w:r>
      <w:r w:rsidR="00704598" w:rsidRPr="004403B9">
        <w:rPr>
          <w:rFonts w:eastAsia="Calibri" w:cs="Times New Roman"/>
          <w:szCs w:val="24"/>
        </w:rPr>
        <w:t xml:space="preserve">give emphases to a physical fitness training </w:t>
      </w:r>
      <w:r w:rsidR="004403B9">
        <w:rPr>
          <w:rFonts w:eastAsia="Calibri" w:cs="Times New Roman"/>
          <w:szCs w:val="24"/>
        </w:rPr>
        <w:t>program based on students fitness level,</w:t>
      </w:r>
      <w:r w:rsidR="0004464E" w:rsidRPr="004403B9">
        <w:rPr>
          <w:rFonts w:eastAsia="Calibri" w:cs="Times New Roman"/>
          <w:szCs w:val="24"/>
        </w:rPr>
        <w:t xml:space="preserve"> basic</w:t>
      </w:r>
      <w:r w:rsidR="00704598" w:rsidRPr="004403B9">
        <w:rPr>
          <w:rFonts w:eastAsia="Calibri" w:cs="Times New Roman"/>
          <w:szCs w:val="24"/>
        </w:rPr>
        <w:t xml:space="preserve"> principles and process of training, can evaluate training program and determine their adequacy in maintaining </w:t>
      </w:r>
      <w:r w:rsidR="0004464E" w:rsidRPr="004403B9">
        <w:rPr>
          <w:rFonts w:eastAsia="Calibri" w:cs="Times New Roman"/>
          <w:szCs w:val="24"/>
        </w:rPr>
        <w:t>student’s fitness</w:t>
      </w:r>
      <w:r w:rsidR="004403B9">
        <w:rPr>
          <w:rFonts w:eastAsia="Calibri" w:cs="Times New Roman"/>
          <w:szCs w:val="24"/>
        </w:rPr>
        <w:t xml:space="preserve"> </w:t>
      </w:r>
      <w:r w:rsidR="00704598" w:rsidRPr="004403B9">
        <w:rPr>
          <w:rFonts w:eastAsia="Calibri" w:cs="Times New Roman"/>
          <w:szCs w:val="24"/>
        </w:rPr>
        <w:t xml:space="preserve"> improvement.</w:t>
      </w:r>
      <w:r w:rsidR="0004464E" w:rsidRPr="004403B9">
        <w:rPr>
          <w:rFonts w:eastAsia="Calibri" w:cs="Times New Roman"/>
          <w:szCs w:val="24"/>
        </w:rPr>
        <w:t xml:space="preserve"> </w:t>
      </w:r>
    </w:p>
    <w:p w:rsidR="004403B9" w:rsidRDefault="0004464E" w:rsidP="00BA627A">
      <w:pPr>
        <w:pStyle w:val="ListParagraph"/>
        <w:numPr>
          <w:ilvl w:val="0"/>
          <w:numId w:val="5"/>
        </w:numPr>
        <w:spacing w:line="360" w:lineRule="auto"/>
        <w:jc w:val="both"/>
        <w:rPr>
          <w:rFonts w:eastAsia="Times New Roman" w:cs="Times New Roman"/>
        </w:rPr>
      </w:pPr>
      <w:r w:rsidRPr="004403B9">
        <w:rPr>
          <w:rFonts w:eastAsia="Calibri" w:cs="Times New Roman"/>
          <w:szCs w:val="24"/>
        </w:rPr>
        <w:t xml:space="preserve">For better improvement of </w:t>
      </w:r>
      <w:r w:rsidR="002F7A72" w:rsidRPr="004403B9">
        <w:rPr>
          <w:rFonts w:eastAsia="Calibri" w:cs="Times New Roman"/>
          <w:szCs w:val="24"/>
        </w:rPr>
        <w:t>muscular endurance</w:t>
      </w:r>
      <w:r w:rsidR="00BA627A">
        <w:rPr>
          <w:rFonts w:eastAsia="Calibri" w:cs="Times New Roman"/>
          <w:szCs w:val="24"/>
        </w:rPr>
        <w:t xml:space="preserve"> fitness, students could be </w:t>
      </w:r>
      <w:r w:rsidR="002F7A72" w:rsidRPr="004403B9">
        <w:rPr>
          <w:rFonts w:eastAsia="Calibri" w:cs="Times New Roman"/>
          <w:szCs w:val="24"/>
        </w:rPr>
        <w:t>engage in calisthenics exercise</w:t>
      </w:r>
      <w:r w:rsidRPr="004403B9">
        <w:rPr>
          <w:rFonts w:eastAsia="Calibri" w:cs="Times New Roman"/>
          <w:szCs w:val="24"/>
        </w:rPr>
        <w:t xml:space="preserve"> at least 3 days per week 60 minutes each day. </w:t>
      </w:r>
    </w:p>
    <w:p w:rsidR="004403B9" w:rsidRDefault="0004464E" w:rsidP="00BA627A">
      <w:pPr>
        <w:pStyle w:val="ListParagraph"/>
        <w:numPr>
          <w:ilvl w:val="0"/>
          <w:numId w:val="5"/>
        </w:numPr>
        <w:spacing w:line="360" w:lineRule="auto"/>
        <w:jc w:val="both"/>
        <w:rPr>
          <w:rFonts w:eastAsia="Times New Roman" w:cs="Times New Roman"/>
        </w:rPr>
      </w:pPr>
      <w:r w:rsidRPr="004403B9">
        <w:rPr>
          <w:rFonts w:eastAsia="Calibri" w:cs="Times New Roman"/>
          <w:szCs w:val="24"/>
        </w:rPr>
        <w:t xml:space="preserve"> Efforts through physical education </w:t>
      </w:r>
      <w:r w:rsidR="002F7A72" w:rsidRPr="004403B9">
        <w:rPr>
          <w:rFonts w:eastAsia="Calibri" w:cs="Times New Roman"/>
          <w:szCs w:val="24"/>
        </w:rPr>
        <w:t xml:space="preserve">teacher </w:t>
      </w:r>
      <w:r w:rsidR="006C59F5">
        <w:rPr>
          <w:rFonts w:eastAsia="Calibri" w:cs="Times New Roman"/>
          <w:szCs w:val="24"/>
        </w:rPr>
        <w:t>would</w:t>
      </w:r>
      <w:r w:rsidRPr="004403B9">
        <w:rPr>
          <w:rFonts w:eastAsia="Calibri" w:cs="Times New Roman"/>
          <w:szCs w:val="24"/>
        </w:rPr>
        <w:t xml:space="preserve"> made in advocating the importance </w:t>
      </w:r>
      <w:r w:rsidR="002F7A72" w:rsidRPr="004403B9">
        <w:rPr>
          <w:rFonts w:eastAsia="Calibri" w:cs="Times New Roman"/>
          <w:szCs w:val="24"/>
        </w:rPr>
        <w:t>of calisthenics exercise training since it has benefits for muscle endurance</w:t>
      </w:r>
      <w:r w:rsidRPr="004403B9">
        <w:rPr>
          <w:rFonts w:eastAsia="Calibri" w:cs="Times New Roman"/>
          <w:szCs w:val="24"/>
        </w:rPr>
        <w:t>.</w:t>
      </w:r>
    </w:p>
    <w:p w:rsidR="004403B9" w:rsidRDefault="006C59F5" w:rsidP="00BA627A">
      <w:pPr>
        <w:pStyle w:val="ListParagraph"/>
        <w:numPr>
          <w:ilvl w:val="0"/>
          <w:numId w:val="5"/>
        </w:numPr>
        <w:spacing w:line="360" w:lineRule="auto"/>
        <w:jc w:val="both"/>
        <w:rPr>
          <w:rFonts w:eastAsia="Times New Roman" w:cs="Times New Roman"/>
        </w:rPr>
      </w:pPr>
      <w:r>
        <w:rPr>
          <w:rFonts w:eastAsia="Calibri" w:cs="Times New Roman"/>
          <w:szCs w:val="24"/>
        </w:rPr>
        <w:t>Further study would</w:t>
      </w:r>
      <w:r w:rsidR="0004464E" w:rsidRPr="004403B9">
        <w:rPr>
          <w:rFonts w:eastAsia="Calibri" w:cs="Times New Roman"/>
          <w:szCs w:val="24"/>
        </w:rPr>
        <w:t xml:space="preserve"> be conducted in different schools </w:t>
      </w:r>
      <w:r w:rsidR="002F7A72" w:rsidRPr="004403B9">
        <w:rPr>
          <w:rFonts w:eastAsia="Calibri" w:cs="Times New Roman"/>
          <w:szCs w:val="24"/>
        </w:rPr>
        <w:t xml:space="preserve">to understand how calisthenics </w:t>
      </w:r>
      <w:r w:rsidR="0004464E" w:rsidRPr="004403B9">
        <w:rPr>
          <w:rFonts w:eastAsia="Calibri" w:cs="Times New Roman"/>
          <w:szCs w:val="24"/>
        </w:rPr>
        <w:t>exe</w:t>
      </w:r>
      <w:r w:rsidR="002F7A72" w:rsidRPr="004403B9">
        <w:rPr>
          <w:rFonts w:eastAsia="Calibri" w:cs="Times New Roman"/>
          <w:szCs w:val="24"/>
        </w:rPr>
        <w:t xml:space="preserve">rcise affect health </w:t>
      </w:r>
      <w:r w:rsidR="007C18C8" w:rsidRPr="004403B9">
        <w:rPr>
          <w:rFonts w:eastAsia="Calibri" w:cs="Times New Roman"/>
          <w:szCs w:val="24"/>
        </w:rPr>
        <w:t>related fitness</w:t>
      </w:r>
      <w:r w:rsidR="002F7A72" w:rsidRPr="004403B9">
        <w:rPr>
          <w:rFonts w:eastAsia="Calibri" w:cs="Times New Roman"/>
          <w:szCs w:val="24"/>
        </w:rPr>
        <w:t xml:space="preserve"> components.</w:t>
      </w:r>
    </w:p>
    <w:p w:rsidR="00487028" w:rsidRPr="004403B9" w:rsidRDefault="00487028" w:rsidP="00BA627A">
      <w:pPr>
        <w:pStyle w:val="ListParagraph"/>
        <w:numPr>
          <w:ilvl w:val="0"/>
          <w:numId w:val="5"/>
        </w:numPr>
        <w:spacing w:line="360" w:lineRule="auto"/>
        <w:jc w:val="both"/>
        <w:rPr>
          <w:rFonts w:eastAsia="Times New Roman" w:cs="Times New Roman"/>
        </w:rPr>
      </w:pPr>
      <w:r w:rsidRPr="004403B9">
        <w:rPr>
          <w:rFonts w:eastAsia="Calibri" w:cs="Times New Roman"/>
          <w:szCs w:val="24"/>
        </w:rPr>
        <w:t>Calisthenics exercise had a great effect on the reduction of excess body fat,( BMI) and improves flexibility(joint mobility capacity). So, similar st</w:t>
      </w:r>
      <w:r w:rsidR="00BA627A">
        <w:rPr>
          <w:rFonts w:eastAsia="Calibri" w:cs="Times New Roman"/>
          <w:szCs w:val="24"/>
        </w:rPr>
        <w:t>udies would</w:t>
      </w:r>
      <w:r w:rsidRPr="004403B9">
        <w:rPr>
          <w:rFonts w:eastAsia="Calibri" w:cs="Times New Roman"/>
          <w:szCs w:val="24"/>
        </w:rPr>
        <w:t xml:space="preserve"> be conducted outside the school on health problems population.</w:t>
      </w:r>
    </w:p>
    <w:p w:rsidR="003F50D3" w:rsidRPr="0087112B" w:rsidRDefault="003F50D3" w:rsidP="00BA627A">
      <w:pPr>
        <w:pStyle w:val="ListParagraph"/>
        <w:widowControl w:val="0"/>
        <w:overflowPunct w:val="0"/>
        <w:autoSpaceDE w:val="0"/>
        <w:autoSpaceDN w:val="0"/>
        <w:adjustRightInd w:val="0"/>
        <w:spacing w:after="0" w:line="360" w:lineRule="auto"/>
        <w:ind w:left="0"/>
        <w:jc w:val="both"/>
        <w:rPr>
          <w:rFonts w:eastAsia="Calibri" w:cs="Times New Roman"/>
          <w:szCs w:val="24"/>
        </w:rPr>
      </w:pPr>
    </w:p>
    <w:p w:rsidR="00135CA6" w:rsidRDefault="00135CA6" w:rsidP="00BA627A">
      <w:pPr>
        <w:pStyle w:val="Heading1"/>
        <w:jc w:val="both"/>
        <w:rPr>
          <w:color w:val="auto"/>
        </w:rPr>
      </w:pPr>
    </w:p>
    <w:p w:rsidR="001834A5" w:rsidRDefault="001834A5" w:rsidP="00BA627A">
      <w:pPr>
        <w:jc w:val="both"/>
      </w:pPr>
    </w:p>
    <w:p w:rsidR="001834A5" w:rsidRDefault="001834A5" w:rsidP="001834A5"/>
    <w:p w:rsidR="001834A5" w:rsidRDefault="001834A5" w:rsidP="001834A5"/>
    <w:p w:rsidR="001834A5" w:rsidRPr="001834A5" w:rsidRDefault="001834A5" w:rsidP="001834A5"/>
    <w:p w:rsidR="001834A5" w:rsidRDefault="001834A5" w:rsidP="005C3B8B">
      <w:pPr>
        <w:pStyle w:val="Heading1"/>
        <w:jc w:val="left"/>
        <w:rPr>
          <w:color w:val="auto"/>
        </w:rPr>
      </w:pPr>
    </w:p>
    <w:p w:rsidR="001834A5" w:rsidRDefault="001834A5" w:rsidP="001834A5"/>
    <w:p w:rsidR="001834A5" w:rsidRPr="001834A5" w:rsidRDefault="001834A5" w:rsidP="001834A5"/>
    <w:p w:rsidR="00C060CA" w:rsidRPr="001834A5" w:rsidRDefault="00135CA6" w:rsidP="001834A5">
      <w:pPr>
        <w:pStyle w:val="Heading1"/>
        <w:jc w:val="left"/>
      </w:pPr>
      <w:r w:rsidRPr="001834A5">
        <w:lastRenderedPageBreak/>
        <w:t xml:space="preserve">             </w:t>
      </w:r>
      <w:r w:rsidR="0064081D" w:rsidRPr="001834A5">
        <w:t xml:space="preserve">       </w:t>
      </w:r>
      <w:r w:rsidRPr="001834A5">
        <w:t xml:space="preserve"> </w:t>
      </w:r>
      <w:r w:rsidR="005C3B8B" w:rsidRPr="001834A5">
        <w:t xml:space="preserve"> </w:t>
      </w:r>
      <w:r w:rsidR="00C060CA" w:rsidRPr="001834A5">
        <w:t xml:space="preserve"> </w:t>
      </w:r>
      <w:bookmarkStart w:id="346" w:name="_Toc523936921"/>
      <w:bookmarkStart w:id="347" w:name="_Toc523937665"/>
      <w:r w:rsidR="00C060CA" w:rsidRPr="001834A5">
        <w:t>Reference</w:t>
      </w:r>
      <w:bookmarkEnd w:id="346"/>
      <w:bookmarkEnd w:id="347"/>
      <w:r w:rsidR="00C060CA" w:rsidRPr="001834A5">
        <w:t xml:space="preserve">                          </w:t>
      </w:r>
    </w:p>
    <w:p w:rsidR="001834A5" w:rsidRDefault="00C060CA" w:rsidP="001834A5">
      <w:pPr>
        <w:autoSpaceDE w:val="0"/>
        <w:autoSpaceDN w:val="0"/>
        <w:adjustRightInd w:val="0"/>
        <w:spacing w:line="360" w:lineRule="auto"/>
        <w:ind w:left="720" w:hanging="720"/>
        <w:rPr>
          <w:rFonts w:eastAsia="TimesNewRomanPSMT" w:cs="Times New Roman"/>
          <w:szCs w:val="24"/>
        </w:rPr>
      </w:pPr>
      <w:r w:rsidRPr="0087112B">
        <w:rPr>
          <w:rFonts w:eastAsia="TimesNewRomanPSMT" w:cs="Times New Roman"/>
          <w:szCs w:val="24"/>
        </w:rPr>
        <w:t>American College of Sports Medicine, (1995). American college of sport medicine, guidelines     for exercise testing and prescription. (5th ed</w:t>
      </w:r>
      <w:r w:rsidR="00CF3BDA" w:rsidRPr="00CF3BDA">
        <w:rPr>
          <w:rFonts w:eastAsia="TimesNewRomanPSMT" w:cs="Times New Roman"/>
          <w:szCs w:val="24"/>
        </w:rPr>
        <w:t xml:space="preserve"> </w:t>
      </w:r>
    </w:p>
    <w:p w:rsidR="001834A5" w:rsidRDefault="00CF3BDA" w:rsidP="001834A5">
      <w:pPr>
        <w:autoSpaceDE w:val="0"/>
        <w:autoSpaceDN w:val="0"/>
        <w:adjustRightInd w:val="0"/>
        <w:spacing w:line="360" w:lineRule="auto"/>
        <w:ind w:left="720" w:hanging="720"/>
        <w:rPr>
          <w:rFonts w:eastAsia="TimesNewRomanPSMT" w:cs="Times New Roman"/>
          <w:szCs w:val="24"/>
        </w:rPr>
      </w:pPr>
      <w:r w:rsidRPr="000110B0">
        <w:rPr>
          <w:rFonts w:eastAsia="TimesNewRomanPSMT" w:cs="Times New Roman"/>
          <w:szCs w:val="24"/>
        </w:rPr>
        <w:t xml:space="preserve">Abate Tesfaye </w:t>
      </w:r>
      <w:r w:rsidRPr="000110B0">
        <w:rPr>
          <w:rFonts w:eastAsia="Calibri" w:cs="Times New Roman"/>
          <w:bCs/>
          <w:szCs w:val="24"/>
        </w:rPr>
        <w:t xml:space="preserve">, (2013). </w:t>
      </w:r>
      <w:r w:rsidRPr="000110B0">
        <w:rPr>
          <w:rFonts w:eastAsia="Calibri" w:cs="Times New Roman"/>
          <w:szCs w:val="24"/>
        </w:rPr>
        <w:t xml:space="preserve"> </w:t>
      </w:r>
      <w:r w:rsidRPr="000110B0">
        <w:rPr>
          <w:rFonts w:eastAsia="Calibri" w:cs="Times New Roman"/>
          <w:bCs/>
          <w:szCs w:val="24"/>
        </w:rPr>
        <w:t>Comparations of physical fitness components of : the case of Hadiya zone.</w:t>
      </w:r>
    </w:p>
    <w:p w:rsidR="001834A5" w:rsidRDefault="00C060CA" w:rsidP="001834A5">
      <w:pPr>
        <w:autoSpaceDE w:val="0"/>
        <w:autoSpaceDN w:val="0"/>
        <w:adjustRightInd w:val="0"/>
        <w:spacing w:line="360" w:lineRule="auto"/>
        <w:ind w:left="720" w:hanging="720"/>
        <w:rPr>
          <w:rFonts w:eastAsia="TimesNewRomanPSMT" w:cs="Times New Roman"/>
          <w:szCs w:val="24"/>
        </w:rPr>
      </w:pPr>
      <w:r w:rsidRPr="0087112B">
        <w:rPr>
          <w:rFonts w:eastAsia="TimesNewRomanPSMT" w:cs="Times New Roman"/>
          <w:szCs w:val="24"/>
        </w:rPr>
        <w:t>American College of Sports Medicine, (2006).ACSM's Guidelines for exercise testing</w:t>
      </w:r>
      <w:r w:rsidRPr="0087112B">
        <w:rPr>
          <w:rFonts w:eastAsia="Calibri" w:cs="Times New Roman"/>
          <w:szCs w:val="24"/>
        </w:rPr>
        <w:br/>
      </w:r>
      <w:r w:rsidRPr="0087112B">
        <w:rPr>
          <w:rFonts w:eastAsia="TimesNewRomanPSMT" w:cs="Times New Roman"/>
          <w:szCs w:val="24"/>
        </w:rPr>
        <w:t>and prescription. (7th ed.) Philadelphia,</w:t>
      </w:r>
      <w:r w:rsidRPr="0087112B">
        <w:rPr>
          <w:rFonts w:ascii="TimesNewRomanPSMT" w:eastAsia="TimesNewRomanPSMT" w:hAnsi="TimesNewRomanPSMT" w:cs="Times New Roman"/>
          <w:szCs w:val="24"/>
        </w:rPr>
        <w:t>.</w:t>
      </w:r>
    </w:p>
    <w:p w:rsidR="001834A5" w:rsidRPr="000A2907" w:rsidRDefault="00C060CA" w:rsidP="001834A5">
      <w:pPr>
        <w:autoSpaceDE w:val="0"/>
        <w:autoSpaceDN w:val="0"/>
        <w:adjustRightInd w:val="0"/>
        <w:spacing w:line="360" w:lineRule="auto"/>
        <w:ind w:left="720" w:hanging="720"/>
        <w:rPr>
          <w:rFonts w:eastAsia="TimesNewRomanPSMT" w:cs="Times New Roman"/>
          <w:szCs w:val="24"/>
        </w:rPr>
      </w:pPr>
      <w:r w:rsidRPr="0087112B">
        <w:rPr>
          <w:rFonts w:eastAsia="Calibri" w:cs="Times New Roman"/>
          <w:bCs/>
          <w:szCs w:val="24"/>
        </w:rPr>
        <w:t xml:space="preserve">Alemayehu Ayalew, (2006). </w:t>
      </w:r>
      <w:r w:rsidRPr="0087112B">
        <w:rPr>
          <w:rFonts w:eastAsia="Calibri" w:cs="Times New Roman"/>
          <w:szCs w:val="24"/>
        </w:rPr>
        <w:t xml:space="preserve"> </w:t>
      </w:r>
      <w:r w:rsidRPr="0087112B">
        <w:rPr>
          <w:rFonts w:eastAsia="Calibri" w:cs="Times New Roman"/>
          <w:bCs/>
          <w:szCs w:val="24"/>
        </w:rPr>
        <w:t xml:space="preserve">The impact of physical fitness training on health related </w:t>
      </w:r>
      <w:r w:rsidRPr="000A2907">
        <w:rPr>
          <w:rFonts w:eastAsia="Calibri" w:cs="Times New Roman"/>
          <w:bCs/>
          <w:szCs w:val="24"/>
        </w:rPr>
        <w:t>fitness trainees: the case of assosa town fitness centers</w:t>
      </w:r>
    </w:p>
    <w:p w:rsidR="001834A5" w:rsidRDefault="006D1B1C" w:rsidP="001834A5">
      <w:pPr>
        <w:autoSpaceDE w:val="0"/>
        <w:autoSpaceDN w:val="0"/>
        <w:adjustRightInd w:val="0"/>
        <w:spacing w:line="360" w:lineRule="auto"/>
        <w:ind w:left="720" w:hanging="720"/>
        <w:rPr>
          <w:rFonts w:eastAsia="TimesNewRomanPSMT" w:cs="Times New Roman"/>
          <w:szCs w:val="24"/>
        </w:rPr>
      </w:pPr>
      <w:r w:rsidRPr="006D1B1C">
        <w:rPr>
          <w:rFonts w:cs="Times New Roman"/>
          <w:color w:val="000000"/>
          <w:szCs w:val="24"/>
        </w:rPr>
        <w:t>Arlene, A., C. Richhart, K. Wayda and K. Valerie, 2006. The Effects of a Physical Activity</w:t>
      </w:r>
      <w:r w:rsidRPr="006D1B1C">
        <w:rPr>
          <w:rFonts w:cs="Times New Roman"/>
          <w:color w:val="000000"/>
          <w:szCs w:val="24"/>
        </w:rPr>
        <w:br/>
        <w:t xml:space="preserve">Program on Children's Activity Level, Health-related Fitness, and Self-Esteem. </w:t>
      </w:r>
      <w:r w:rsidRPr="006D1B1C">
        <w:rPr>
          <w:rFonts w:cs="Times New Roman"/>
          <w:i/>
          <w:iCs/>
          <w:color w:val="000000"/>
          <w:szCs w:val="24"/>
        </w:rPr>
        <w:t>Journal sport</w:t>
      </w:r>
      <w:r w:rsidR="001834A5">
        <w:rPr>
          <w:rFonts w:cs="Times New Roman"/>
          <w:i/>
          <w:iCs/>
          <w:color w:val="000000"/>
          <w:szCs w:val="24"/>
        </w:rPr>
        <w:t xml:space="preserve"> </w:t>
      </w:r>
      <w:r w:rsidRPr="006D1B1C">
        <w:rPr>
          <w:rFonts w:cs="Times New Roman"/>
          <w:i/>
          <w:iCs/>
          <w:color w:val="000000"/>
          <w:szCs w:val="24"/>
        </w:rPr>
        <w:t xml:space="preserve">Science, </w:t>
      </w:r>
    </w:p>
    <w:p w:rsidR="001834A5" w:rsidRDefault="00C060CA" w:rsidP="001834A5">
      <w:pPr>
        <w:autoSpaceDE w:val="0"/>
        <w:autoSpaceDN w:val="0"/>
        <w:adjustRightInd w:val="0"/>
        <w:spacing w:line="360" w:lineRule="auto"/>
        <w:ind w:left="720" w:hanging="720"/>
        <w:rPr>
          <w:rFonts w:eastAsia="TimesNewRomanPSMT" w:cs="Times New Roman"/>
          <w:szCs w:val="24"/>
        </w:rPr>
      </w:pPr>
      <w:r w:rsidRPr="0087112B">
        <w:rPr>
          <w:rFonts w:eastAsia="TimesNewRomanPSMT" w:cs="Times New Roman"/>
          <w:szCs w:val="24"/>
        </w:rPr>
        <w:t>B.J., (1990)   . Fitness and Health, (4thed.), University of Montana by human</w:t>
      </w:r>
      <w:r w:rsidRPr="0087112B">
        <w:rPr>
          <w:rFonts w:eastAsia="Calibri" w:cs="Times New Roman"/>
        </w:rPr>
        <w:t xml:space="preserve"> </w:t>
      </w:r>
      <w:r w:rsidRPr="0087112B">
        <w:rPr>
          <w:rFonts w:eastAsia="TimesNewRomanPSMT" w:cs="Times New Roman"/>
          <w:szCs w:val="24"/>
        </w:rPr>
        <w:t>kinetics. United States Department of Health and Human Service</w:t>
      </w:r>
      <w:r w:rsidRPr="0087112B">
        <w:rPr>
          <w:rFonts w:eastAsia="Calibri" w:cs="Times New Roman"/>
          <w:szCs w:val="24"/>
        </w:rPr>
        <w:t xml:space="preserve"> </w:t>
      </w:r>
    </w:p>
    <w:p w:rsidR="001834A5" w:rsidRDefault="00C060CA" w:rsidP="001834A5">
      <w:pPr>
        <w:autoSpaceDE w:val="0"/>
        <w:autoSpaceDN w:val="0"/>
        <w:adjustRightInd w:val="0"/>
        <w:spacing w:line="360" w:lineRule="auto"/>
        <w:ind w:left="720" w:hanging="720"/>
        <w:rPr>
          <w:rFonts w:eastAsia="Calibri" w:cs="Times New Roman"/>
          <w:szCs w:val="24"/>
        </w:rPr>
      </w:pPr>
      <w:r w:rsidRPr="0087112B">
        <w:rPr>
          <w:rFonts w:eastAsia="Calibri" w:cs="Times New Roman"/>
          <w:szCs w:val="24"/>
        </w:rPr>
        <w:t>Baltimore, William and Wilkins, 1995. Guidelines for Ex</w:t>
      </w:r>
      <w:r w:rsidR="001834A5">
        <w:rPr>
          <w:rFonts w:eastAsia="Calibri" w:cs="Times New Roman"/>
          <w:szCs w:val="24"/>
        </w:rPr>
        <w:t>ercise Testing and Prescription.</w:t>
      </w:r>
    </w:p>
    <w:p w:rsidR="00C060CA" w:rsidRPr="001834A5" w:rsidRDefault="00C060CA" w:rsidP="001834A5">
      <w:pPr>
        <w:autoSpaceDE w:val="0"/>
        <w:autoSpaceDN w:val="0"/>
        <w:adjustRightInd w:val="0"/>
        <w:spacing w:line="360" w:lineRule="auto"/>
        <w:ind w:left="720" w:hanging="720"/>
        <w:rPr>
          <w:rFonts w:eastAsia="TimesNewRomanPSMT" w:cs="Times New Roman"/>
          <w:szCs w:val="24"/>
        </w:rPr>
      </w:pPr>
      <w:r w:rsidRPr="0087112B">
        <w:rPr>
          <w:rFonts w:eastAsia="Calibri" w:cs="Times New Roman"/>
          <w:szCs w:val="24"/>
        </w:rPr>
        <w:t>Brian Mackenzie (1997).101 performance evaluation tests</w:t>
      </w:r>
      <w:r w:rsidR="001834A5">
        <w:rPr>
          <w:rFonts w:eastAsia="Calibri" w:cs="Times New Roman"/>
          <w:szCs w:val="24"/>
        </w:rPr>
        <w:t>.</w:t>
      </w:r>
      <w:r w:rsidRPr="0087112B">
        <w:rPr>
          <w:rFonts w:eastAsia="Calibri" w:cs="Times New Roman"/>
          <w:szCs w:val="24"/>
        </w:rPr>
        <w:t xml:space="preserve"> </w:t>
      </w:r>
    </w:p>
    <w:p w:rsidR="000A2907" w:rsidRDefault="00C060CA" w:rsidP="000A2907">
      <w:pPr>
        <w:autoSpaceDE w:val="0"/>
        <w:autoSpaceDN w:val="0"/>
        <w:adjustRightInd w:val="0"/>
        <w:spacing w:after="0" w:line="240" w:lineRule="auto"/>
        <w:jc w:val="both"/>
        <w:rPr>
          <w:rFonts w:cs="Times New Roman"/>
          <w:szCs w:val="24"/>
        </w:rPr>
      </w:pPr>
      <w:r w:rsidRPr="0087112B">
        <w:rPr>
          <w:rFonts w:eastAsia="Calibri" w:cs="Times New Roman"/>
          <w:szCs w:val="24"/>
        </w:rPr>
        <w:t>Boreham, C. and C. Riddoch, 2001. The physical activity, fitness and health of children.</w:t>
      </w:r>
      <w:r w:rsidRPr="0087112B">
        <w:rPr>
          <w:rFonts w:ascii="Calibri" w:eastAsia="Calibri" w:hAnsi="Calibri" w:cs="Times New Roman"/>
        </w:rPr>
        <w:br/>
      </w:r>
    </w:p>
    <w:p w:rsidR="000A2907" w:rsidRPr="000A2907" w:rsidRDefault="000A2907" w:rsidP="000A2907">
      <w:pPr>
        <w:autoSpaceDE w:val="0"/>
        <w:autoSpaceDN w:val="0"/>
        <w:adjustRightInd w:val="0"/>
        <w:spacing w:after="0" w:line="360" w:lineRule="auto"/>
        <w:rPr>
          <w:rFonts w:cs="Times New Roman"/>
          <w:i/>
          <w:iCs/>
          <w:szCs w:val="24"/>
        </w:rPr>
      </w:pPr>
      <w:r w:rsidRPr="000A2907">
        <w:rPr>
          <w:rFonts w:cs="Times New Roman"/>
          <w:szCs w:val="24"/>
        </w:rPr>
        <w:t xml:space="preserve">Bompa, T.O. (1999) </w:t>
      </w:r>
      <w:r w:rsidRPr="000A2907">
        <w:rPr>
          <w:rFonts w:cs="Times New Roman"/>
          <w:i/>
          <w:iCs/>
          <w:szCs w:val="24"/>
        </w:rPr>
        <w:t>Periodization: Theoryand Methodology of Training</w:t>
      </w:r>
      <w:r w:rsidRPr="000A2907">
        <w:rPr>
          <w:rFonts w:cs="Times New Roman"/>
          <w:szCs w:val="24"/>
        </w:rPr>
        <w:t>, 4th edn.</w:t>
      </w:r>
    </w:p>
    <w:p w:rsidR="000A2907" w:rsidRPr="00CA0896" w:rsidRDefault="000A2907" w:rsidP="00CA0896">
      <w:pPr>
        <w:spacing w:line="360" w:lineRule="auto"/>
        <w:ind w:left="1080" w:hanging="990"/>
        <w:rPr>
          <w:rFonts w:cs="Times New Roman"/>
          <w:szCs w:val="24"/>
        </w:rPr>
      </w:pPr>
      <w:r w:rsidRPr="000A2907">
        <w:rPr>
          <w:rFonts w:cs="Times New Roman"/>
          <w:szCs w:val="24"/>
        </w:rPr>
        <w:t>Human Kinetics, Champaign, IL.</w:t>
      </w:r>
      <w:r w:rsidR="00C060CA" w:rsidRPr="000A2907">
        <w:rPr>
          <w:rFonts w:eastAsia="Calibri" w:cs="Times New Roman"/>
          <w:i/>
          <w:iCs/>
          <w:szCs w:val="24"/>
        </w:rPr>
        <w:t>ournal of Sports Science</w:t>
      </w:r>
      <w:r w:rsidR="00C060CA" w:rsidRPr="000A2907">
        <w:rPr>
          <w:rFonts w:eastAsia="Calibri" w:cs="Times New Roman"/>
          <w:szCs w:val="24"/>
        </w:rPr>
        <w:t>, 19(12):915-929</w:t>
      </w:r>
      <w:r w:rsidR="001834A5" w:rsidRPr="000A2907">
        <w:rPr>
          <w:rFonts w:eastAsia="Calibri" w:cs="Times New Roman"/>
          <w:szCs w:val="24"/>
        </w:rPr>
        <w:t>.</w:t>
      </w:r>
      <w:r w:rsidR="00660766" w:rsidRPr="000A2907">
        <w:rPr>
          <w:rFonts w:cs="Times New Roman"/>
          <w:szCs w:val="24"/>
        </w:rPr>
        <w:t xml:space="preserve"> </w:t>
      </w:r>
    </w:p>
    <w:p w:rsidR="001834A5" w:rsidRDefault="00660766" w:rsidP="00660766">
      <w:pPr>
        <w:spacing w:line="360" w:lineRule="auto"/>
        <w:ind w:left="1080" w:hanging="990"/>
        <w:rPr>
          <w:rFonts w:eastAsia="Calibri" w:cs="Times New Roman"/>
          <w:szCs w:val="24"/>
        </w:rPr>
      </w:pPr>
      <w:r w:rsidRPr="00660766">
        <w:rPr>
          <w:rFonts w:eastAsia="Calibri" w:cs="Times New Roman"/>
          <w:szCs w:val="24"/>
        </w:rPr>
        <w:t>B. Don Franks and George C. Moor</w:t>
      </w:r>
      <w:r>
        <w:rPr>
          <w:rFonts w:eastAsia="Calibri" w:cs="Times New Roman"/>
          <w:szCs w:val="24"/>
        </w:rPr>
        <w:t>e, “Effects of Calisthenics andVolleyball on the Fitness Test</w:t>
      </w:r>
      <w:r w:rsidRPr="00660766">
        <w:rPr>
          <w:rFonts w:eastAsia="Calibri" w:cs="Times New Roman"/>
          <w:szCs w:val="24"/>
        </w:rPr>
        <w:t>,” Research Quarterly A</w:t>
      </w:r>
      <w:r>
        <w:rPr>
          <w:rFonts w:eastAsia="Calibri" w:cs="Times New Roman"/>
          <w:szCs w:val="24"/>
        </w:rPr>
        <w:t>merican Association for Health,</w:t>
      </w:r>
      <w:r w:rsidRPr="00660766">
        <w:rPr>
          <w:rFonts w:eastAsia="Calibri" w:cs="Times New Roman"/>
          <w:szCs w:val="24"/>
        </w:rPr>
        <w:t>Physical Education and Recreation</w:t>
      </w:r>
      <w:r>
        <w:rPr>
          <w:rFonts w:eastAsia="Calibri" w:cs="Times New Roman"/>
          <w:szCs w:val="24"/>
        </w:rPr>
        <w:t>, Vol. 40 (2), 1969, Pages 288-</w:t>
      </w:r>
      <w:r w:rsidRPr="00660766">
        <w:rPr>
          <w:rFonts w:eastAsia="Calibri" w:cs="Times New Roman"/>
          <w:szCs w:val="24"/>
        </w:rPr>
        <w:t>292.</w:t>
      </w:r>
      <w:r w:rsidRPr="00660766">
        <w:rPr>
          <w:rFonts w:eastAsia="Calibri" w:cs="Times New Roman"/>
          <w:szCs w:val="24"/>
        </w:rPr>
        <w:cr/>
      </w:r>
    </w:p>
    <w:p w:rsidR="00660766" w:rsidRDefault="00660766" w:rsidP="001834A5">
      <w:pPr>
        <w:spacing w:line="360" w:lineRule="auto"/>
        <w:ind w:left="1080" w:hanging="990"/>
        <w:jc w:val="both"/>
        <w:rPr>
          <w:rFonts w:eastAsia="Calibri" w:cs="Times New Roman"/>
          <w:szCs w:val="24"/>
        </w:rPr>
      </w:pPr>
    </w:p>
    <w:p w:rsidR="001834A5" w:rsidRDefault="00C060CA" w:rsidP="001834A5">
      <w:pPr>
        <w:spacing w:line="360" w:lineRule="auto"/>
        <w:ind w:left="1080" w:hanging="990"/>
        <w:jc w:val="both"/>
        <w:rPr>
          <w:rFonts w:eastAsia="Calibri" w:cs="Times New Roman"/>
          <w:szCs w:val="24"/>
        </w:rPr>
      </w:pPr>
      <w:r w:rsidRPr="0087112B">
        <w:rPr>
          <w:rFonts w:eastAsia="Calibri" w:cs="Times New Roman"/>
          <w:szCs w:val="24"/>
        </w:rPr>
        <w:lastRenderedPageBreak/>
        <w:t>Casperson,  C.J., K.E. Powell and G.M. Christenson, 1985.</w:t>
      </w:r>
      <w:r w:rsidR="00F438C5" w:rsidRPr="00F438C5">
        <w:rPr>
          <w:rFonts w:eastAsia="Calibri" w:cs="Times New Roman"/>
          <w:szCs w:val="24"/>
        </w:rPr>
        <w:t xml:space="preserve"> </w:t>
      </w:r>
      <w:r w:rsidR="00F438C5" w:rsidRPr="0087112B">
        <w:rPr>
          <w:rFonts w:eastAsia="Calibri" w:cs="Times New Roman"/>
          <w:szCs w:val="24"/>
        </w:rPr>
        <w:t>Cady L., D. Bischoff., E. O’Connell., P. Thomas and J. All</w:t>
      </w:r>
      <w:r w:rsidR="001834A5">
        <w:rPr>
          <w:rFonts w:eastAsia="Calibri" w:cs="Times New Roman"/>
          <w:szCs w:val="24"/>
        </w:rPr>
        <w:t xml:space="preserve">an, 1979. Strength and fitness </w:t>
      </w:r>
    </w:p>
    <w:p w:rsidR="00A83177" w:rsidRDefault="00C060CA" w:rsidP="00A83177">
      <w:pPr>
        <w:spacing w:line="360" w:lineRule="auto"/>
        <w:ind w:left="1080" w:hanging="990"/>
        <w:rPr>
          <w:rFonts w:eastAsia="Calibri" w:cs="Times New Roman"/>
          <w:szCs w:val="24"/>
        </w:rPr>
      </w:pPr>
      <w:r w:rsidRPr="0087112B">
        <w:rPr>
          <w:rFonts w:ascii="TimesNewRomanPSMT" w:eastAsia="TimesNewRomanPSMT" w:hAnsi="TimesNewRomanPSMT" w:cs="Times New Roman"/>
          <w:szCs w:val="24"/>
        </w:rPr>
        <w:t xml:space="preserve"> </w:t>
      </w:r>
      <w:r w:rsidRPr="0087112B">
        <w:rPr>
          <w:rFonts w:eastAsia="Calibri" w:cs="Times New Roman"/>
          <w:szCs w:val="24"/>
        </w:rPr>
        <w:t xml:space="preserve">California Department of Education, (2012).Reference Guide, 2012–13 California </w:t>
      </w:r>
      <w:r w:rsidRPr="00A83177">
        <w:rPr>
          <w:rFonts w:eastAsia="Calibri" w:cs="Times New Roman"/>
          <w:szCs w:val="24"/>
        </w:rPr>
        <w:t xml:space="preserve">Physical </w:t>
      </w:r>
    </w:p>
    <w:p w:rsidR="00A83177" w:rsidRDefault="00A83177" w:rsidP="00CA0896">
      <w:pPr>
        <w:spacing w:line="360" w:lineRule="auto"/>
        <w:ind w:left="1080" w:hanging="990"/>
        <w:jc w:val="both"/>
        <w:rPr>
          <w:rFonts w:eastAsia="Calibri" w:cs="Times New Roman"/>
          <w:szCs w:val="24"/>
        </w:rPr>
      </w:pPr>
      <w:r w:rsidRPr="00A83177">
        <w:rPr>
          <w:rFonts w:eastAsia="TimesNewRomanPSMT" w:cs="Times New Roman"/>
          <w:color w:val="000000"/>
          <w:szCs w:val="24"/>
        </w:rPr>
        <w:t>Chao-Chien, C., &amp; Yi-Chun, L., (2012).Jumping Rope Intervention on Health-RelatedPhysical Fitness in Students with Intellectual Impairment. The Journal of HumanResource and Adult Learning, 8(1), 56-62.</w:t>
      </w:r>
    </w:p>
    <w:p w:rsidR="001834A5" w:rsidRDefault="00C060CA" w:rsidP="001834A5">
      <w:pPr>
        <w:spacing w:line="360" w:lineRule="auto"/>
        <w:ind w:left="1080" w:hanging="990"/>
        <w:jc w:val="both"/>
        <w:rPr>
          <w:rFonts w:eastAsia="Calibri" w:cs="Times New Roman"/>
          <w:szCs w:val="24"/>
        </w:rPr>
      </w:pPr>
      <w:r w:rsidRPr="0087112B">
        <w:rPr>
          <w:rFonts w:eastAsia="Calibri" w:cs="Times New Roman"/>
          <w:szCs w:val="24"/>
        </w:rPr>
        <w:t xml:space="preserve"> </w:t>
      </w:r>
      <w:r w:rsidR="00AE7EAB">
        <w:rPr>
          <w:rFonts w:eastAsia="Calibri" w:cs="Times New Roman"/>
          <w:szCs w:val="24"/>
        </w:rPr>
        <w:t>Charle</w:t>
      </w:r>
      <w:r w:rsidR="00F438C5" w:rsidRPr="0087112B">
        <w:rPr>
          <w:rFonts w:eastAsia="Calibri" w:cs="Times New Roman"/>
          <w:szCs w:val="24"/>
        </w:rPr>
        <w:t xml:space="preserve"> Bucher 1993. </w:t>
      </w:r>
      <w:r w:rsidR="00AE7EAB" w:rsidRPr="0087112B">
        <w:rPr>
          <w:rFonts w:eastAsia="Calibri" w:cs="Times New Roman"/>
          <w:szCs w:val="24"/>
        </w:rPr>
        <w:t>And Physical</w:t>
      </w:r>
      <w:r w:rsidR="00F438C5" w:rsidRPr="0087112B">
        <w:rPr>
          <w:rFonts w:eastAsia="Calibri" w:cs="Times New Roman"/>
          <w:bCs/>
          <w:szCs w:val="24"/>
        </w:rPr>
        <w:t xml:space="preserve"> activity, exercise</w:t>
      </w:r>
      <w:r w:rsidR="00F438C5" w:rsidRPr="0087112B">
        <w:rPr>
          <w:rFonts w:eastAsia="Calibri" w:cs="Times New Roman"/>
          <w:b/>
          <w:bCs/>
          <w:szCs w:val="24"/>
        </w:rPr>
        <w:t xml:space="preserve"> </w:t>
      </w:r>
      <w:r w:rsidR="00F438C5" w:rsidRPr="0087112B">
        <w:rPr>
          <w:rFonts w:eastAsia="Calibri" w:cs="Times New Roman"/>
          <w:bCs/>
          <w:szCs w:val="24"/>
        </w:rPr>
        <w:t xml:space="preserve">and physical fitness: definitions and  </w:t>
      </w:r>
      <w:r w:rsidR="00AE7EAB">
        <w:rPr>
          <w:rFonts w:eastAsia="Calibri" w:cs="Times New Roman"/>
          <w:bCs/>
          <w:szCs w:val="24"/>
        </w:rPr>
        <w:t xml:space="preserve">       </w:t>
      </w:r>
      <w:r w:rsidR="00F438C5" w:rsidRPr="00AE7EAB">
        <w:rPr>
          <w:rFonts w:eastAsia="Calibri" w:cs="Times New Roman"/>
          <w:bCs/>
          <w:szCs w:val="24"/>
        </w:rPr>
        <w:t>distinctions for health-related research.</w:t>
      </w:r>
      <w:r w:rsidR="001834A5">
        <w:rPr>
          <w:rFonts w:eastAsia="Calibri" w:cs="Times New Roman"/>
          <w:szCs w:val="24"/>
        </w:rPr>
        <w:t>.</w:t>
      </w:r>
    </w:p>
    <w:p w:rsidR="00471A3F" w:rsidRPr="00CA0896" w:rsidRDefault="00471A3F" w:rsidP="00CA0896">
      <w:pPr>
        <w:autoSpaceDE w:val="0"/>
        <w:autoSpaceDN w:val="0"/>
        <w:adjustRightInd w:val="0"/>
        <w:spacing w:after="0" w:line="360" w:lineRule="auto"/>
        <w:jc w:val="both"/>
        <w:rPr>
          <w:rFonts w:eastAsia="Calibri" w:cs="Times New Roman"/>
          <w:szCs w:val="24"/>
        </w:rPr>
      </w:pPr>
      <w:r w:rsidRPr="00471A3F">
        <w:rPr>
          <w:rFonts w:eastAsia="Calibri" w:cs="Times New Roman"/>
          <w:szCs w:val="24"/>
        </w:rPr>
        <w:t>Clark B., W. Osness., M.Adrian., W. Hoeger., D. Raab., R. Wiswell, 1989. Tests for fitness in</w:t>
      </w:r>
      <w:r>
        <w:rPr>
          <w:rFonts w:eastAsia="Calibri" w:cs="Times New Roman"/>
          <w:szCs w:val="24"/>
        </w:rPr>
        <w:t xml:space="preserve"> </w:t>
      </w:r>
      <w:r w:rsidRPr="00471A3F">
        <w:rPr>
          <w:rFonts w:eastAsia="Calibri" w:cs="Times New Roman"/>
          <w:szCs w:val="24"/>
        </w:rPr>
        <w:t>Connecticut State Department of Education, (2002).The Third Generation Connecticut Physical Fitness Assessment Test Administrator’s Manual.</w:t>
      </w:r>
    </w:p>
    <w:p w:rsidR="001834A5" w:rsidRPr="009D48C9" w:rsidRDefault="00AE7EAB" w:rsidP="009D48C9">
      <w:pPr>
        <w:spacing w:line="360" w:lineRule="auto"/>
        <w:ind w:left="1080" w:hanging="990"/>
      </w:pPr>
      <w:r w:rsidRPr="00AE7EAB">
        <w:rPr>
          <w:rFonts w:cs="Times New Roman"/>
          <w:color w:val="000000"/>
          <w:szCs w:val="24"/>
        </w:rPr>
        <w:t>Chia-Lin Li, et al, (2005)</w:t>
      </w:r>
      <w:r w:rsidR="009D48C9">
        <w:rPr>
          <w:rFonts w:cs="Times New Roman"/>
          <w:color w:val="000000"/>
          <w:szCs w:val="24"/>
        </w:rPr>
        <w:t>.The Effectiveness of an endurance</w:t>
      </w:r>
      <w:r w:rsidRPr="00AE7EAB">
        <w:rPr>
          <w:rFonts w:cs="Times New Roman"/>
          <w:color w:val="000000"/>
          <w:szCs w:val="24"/>
        </w:rPr>
        <w:t xml:space="preserve"> Exercise Intervention on</w:t>
      </w:r>
      <w:r w:rsidR="009D48C9">
        <w:rPr>
          <w:rFonts w:cs="Times New Roman"/>
          <w:color w:val="000000"/>
          <w:szCs w:val="24"/>
        </w:rPr>
        <w:t xml:space="preserve"> </w:t>
      </w:r>
      <w:r w:rsidRPr="009D48C9">
        <w:t xml:space="preserve">Worksite Health-Related Physical Fitness </w:t>
      </w:r>
      <w:r w:rsidR="009D48C9">
        <w:t>Fitness Test.</w:t>
      </w:r>
      <w:hyperlink r:id="rId22" w:history="1">
        <w:r w:rsidR="00C060CA" w:rsidRPr="009D48C9">
          <w:t>http://www.pftdata.org/</w:t>
        </w:r>
      </w:hyperlink>
      <w:r w:rsidR="001834A5" w:rsidRPr="009D48C9">
        <w:t xml:space="preserve"> </w:t>
      </w:r>
    </w:p>
    <w:p w:rsidR="00D91716" w:rsidRDefault="00C060CA" w:rsidP="00D91716">
      <w:pPr>
        <w:autoSpaceDE w:val="0"/>
        <w:autoSpaceDN w:val="0"/>
        <w:adjustRightInd w:val="0"/>
        <w:spacing w:after="0" w:line="360" w:lineRule="auto"/>
        <w:jc w:val="both"/>
        <w:rPr>
          <w:rFonts w:eastAsia="TimesNewRomanPSMT" w:cs="Times New Roman"/>
          <w:szCs w:val="24"/>
        </w:rPr>
      </w:pPr>
      <w:r w:rsidRPr="0087112B">
        <w:rPr>
          <w:rFonts w:eastAsia="TimesNewRomanPSMT" w:cs="Times New Roman"/>
          <w:szCs w:val="24"/>
        </w:rPr>
        <w:t>Corbett, E., (2009).    Effects of oral L-Arginine supplementation on platelet count and</w:t>
      </w:r>
      <w:r w:rsidRPr="0087112B">
        <w:rPr>
          <w:rFonts w:eastAsia="Calibri" w:cs="Times New Roman"/>
          <w:szCs w:val="24"/>
        </w:rPr>
        <w:t xml:space="preserve"> </w:t>
      </w:r>
      <w:r w:rsidR="00D91716">
        <w:rPr>
          <w:rFonts w:eastAsia="TimesNewRomanPSMT" w:cs="Times New Roman"/>
          <w:szCs w:val="24"/>
        </w:rPr>
        <w:t xml:space="preserve">maxima </w:t>
      </w:r>
      <w:r w:rsidRPr="0087112B">
        <w:rPr>
          <w:rFonts w:eastAsia="TimesNewRomanPSMT" w:cs="Times New Roman"/>
          <w:szCs w:val="24"/>
        </w:rPr>
        <w:t xml:space="preserve"> oxygen consumption in healthy males. The graduate faculty of the</w:t>
      </w:r>
      <w:r w:rsidRPr="0087112B">
        <w:rPr>
          <w:rFonts w:eastAsia="Calibri" w:cs="Times New Roman"/>
          <w:szCs w:val="24"/>
        </w:rPr>
        <w:t xml:space="preserve"> </w:t>
      </w:r>
      <w:r w:rsidRPr="0087112B">
        <w:rPr>
          <w:rFonts w:eastAsia="TimesNewRomanPSMT" w:cs="Times New Roman"/>
          <w:szCs w:val="24"/>
        </w:rPr>
        <w:t>University of Akron.</w:t>
      </w:r>
    </w:p>
    <w:p w:rsidR="00D91716" w:rsidRDefault="00D91716" w:rsidP="00D91716">
      <w:pPr>
        <w:autoSpaceDE w:val="0"/>
        <w:autoSpaceDN w:val="0"/>
        <w:adjustRightInd w:val="0"/>
        <w:spacing w:after="0" w:line="360" w:lineRule="auto"/>
        <w:jc w:val="both"/>
        <w:rPr>
          <w:rFonts w:eastAsia="TimesNewRomanPSMT" w:cs="Times New Roman"/>
          <w:szCs w:val="24"/>
        </w:rPr>
      </w:pPr>
    </w:p>
    <w:p w:rsidR="00D91716" w:rsidRPr="00D91716" w:rsidRDefault="00D91716" w:rsidP="00D91716">
      <w:pPr>
        <w:autoSpaceDE w:val="0"/>
        <w:autoSpaceDN w:val="0"/>
        <w:adjustRightInd w:val="0"/>
        <w:spacing w:after="0" w:line="360" w:lineRule="auto"/>
        <w:jc w:val="both"/>
        <w:rPr>
          <w:rFonts w:eastAsia="Calibri" w:cs="Times New Roman"/>
          <w:szCs w:val="24"/>
        </w:rPr>
      </w:pPr>
      <w:r w:rsidRPr="00D91716">
        <w:rPr>
          <w:rFonts w:eastAsia="Calibri" w:cs="Times New Roman"/>
          <w:szCs w:val="24"/>
        </w:rPr>
        <w:t xml:space="preserve"> Corbin C., and R. Lindesy, 1997. Concept of physical fitness. Wm. C. Brown, IA.</w:t>
      </w:r>
    </w:p>
    <w:p w:rsidR="001834A5" w:rsidRDefault="001834A5" w:rsidP="001834A5">
      <w:pPr>
        <w:spacing w:line="360" w:lineRule="auto"/>
        <w:ind w:left="1080" w:hanging="990"/>
        <w:jc w:val="both"/>
        <w:rPr>
          <w:rFonts w:eastAsia="Calibri" w:cs="Times New Roman"/>
          <w:szCs w:val="24"/>
          <w:u w:val="single"/>
        </w:rPr>
      </w:pPr>
    </w:p>
    <w:p w:rsidR="001834A5" w:rsidRDefault="00C060CA" w:rsidP="001834A5">
      <w:pPr>
        <w:spacing w:line="360" w:lineRule="auto"/>
        <w:ind w:left="1080" w:hanging="990"/>
        <w:jc w:val="both"/>
        <w:rPr>
          <w:rFonts w:eastAsia="Calibri" w:cs="Times New Roman"/>
        </w:rPr>
      </w:pPr>
      <w:r w:rsidRPr="0087112B">
        <w:rPr>
          <w:rFonts w:eastAsia="Calibri" w:cs="Times New Roman"/>
          <w:szCs w:val="24"/>
        </w:rPr>
        <w:t>Corbin C,B and et al., (2006). Concepts</w:t>
      </w:r>
      <w:r w:rsidR="00AE7EAB">
        <w:rPr>
          <w:rFonts w:eastAsia="Calibri" w:cs="Times New Roman"/>
          <w:szCs w:val="24"/>
        </w:rPr>
        <w:t xml:space="preserve"> </w:t>
      </w:r>
      <w:r w:rsidRPr="0087112B">
        <w:rPr>
          <w:rFonts w:eastAsia="Calibri" w:cs="Times New Roman"/>
          <w:szCs w:val="24"/>
        </w:rPr>
        <w:t xml:space="preserve"> of physical fitness. Active</w:t>
      </w:r>
      <w:r w:rsidR="00AE7EAB">
        <w:rPr>
          <w:rFonts w:eastAsia="Calibri" w:cs="Times New Roman"/>
          <w:szCs w:val="24"/>
        </w:rPr>
        <w:t xml:space="preserve"> </w:t>
      </w:r>
      <w:r w:rsidRPr="0087112B">
        <w:rPr>
          <w:rFonts w:eastAsia="Calibri" w:cs="Times New Roman"/>
          <w:szCs w:val="24"/>
        </w:rPr>
        <w:t xml:space="preserve"> lifestyles for wellness. </w:t>
      </w:r>
      <w:r w:rsidR="00AE7EAB" w:rsidRPr="0087112B">
        <w:rPr>
          <w:rFonts w:eastAsia="Calibri" w:cs="Times New Roman"/>
          <w:szCs w:val="24"/>
        </w:rPr>
        <w:t>13</w:t>
      </w:r>
      <w:r w:rsidR="00AE7EAB" w:rsidRPr="0087112B">
        <w:rPr>
          <w:rFonts w:eastAsia="Calibri" w:cs="Times New Roman"/>
          <w:szCs w:val="24"/>
          <w:vertAlign w:val="superscript"/>
        </w:rPr>
        <w:t>th</w:t>
      </w:r>
      <w:r w:rsidR="00AE7EAB" w:rsidRPr="0087112B">
        <w:rPr>
          <w:rFonts w:eastAsia="Calibri" w:cs="Times New Roman"/>
          <w:szCs w:val="24"/>
        </w:rPr>
        <w:t xml:space="preserve"> edition</w:t>
      </w:r>
      <w:r w:rsidRPr="0087112B">
        <w:rPr>
          <w:rFonts w:eastAsia="Calibri" w:cs="Times New Roman"/>
          <w:szCs w:val="24"/>
        </w:rPr>
        <w:t>.</w:t>
      </w:r>
      <w:r w:rsidR="00CF3BDA" w:rsidRPr="00CF3BDA">
        <w:rPr>
          <w:rFonts w:eastAsia="Calibri" w:cs="Times New Roman"/>
        </w:rPr>
        <w:t xml:space="preserve"> </w:t>
      </w:r>
    </w:p>
    <w:p w:rsidR="001834A5" w:rsidRDefault="00CF3BDA" w:rsidP="001834A5">
      <w:pPr>
        <w:spacing w:line="360" w:lineRule="auto"/>
        <w:ind w:left="1080" w:hanging="990"/>
        <w:jc w:val="both"/>
        <w:rPr>
          <w:rFonts w:eastAsia="Calibri" w:cs="Times New Roman"/>
        </w:rPr>
      </w:pPr>
      <w:r w:rsidRPr="00CF3BDA">
        <w:rPr>
          <w:rFonts w:eastAsia="Calibri" w:cs="Times New Roman"/>
        </w:rPr>
        <w:t>Cooper, K.H. (1968), “A means of assessing maximal oxygen uptake,” Journal of the American Medical Association, 203:201-204)</w:t>
      </w:r>
      <w:r w:rsidR="001834A5">
        <w:rPr>
          <w:rFonts w:eastAsia="Calibri" w:cs="Times New Roman"/>
        </w:rPr>
        <w:t>.</w:t>
      </w:r>
    </w:p>
    <w:p w:rsidR="001834A5" w:rsidRDefault="00C060CA" w:rsidP="001834A5">
      <w:pPr>
        <w:spacing w:line="360" w:lineRule="auto"/>
        <w:ind w:left="1080" w:hanging="990"/>
        <w:jc w:val="both"/>
        <w:rPr>
          <w:rFonts w:eastAsia="TimesNewRomanPSMT" w:cs="Times New Roman"/>
          <w:szCs w:val="24"/>
        </w:rPr>
      </w:pPr>
      <w:r w:rsidRPr="0087112B">
        <w:rPr>
          <w:rFonts w:eastAsia="TimesNewRomanPSMT" w:cs="Times New Roman"/>
          <w:szCs w:val="24"/>
        </w:rPr>
        <w:t>Creswell, J.W., (1998). Qualitative inquiry and research design: Choosing among five</w:t>
      </w:r>
      <w:r w:rsidRPr="0087112B">
        <w:rPr>
          <w:rFonts w:eastAsia="Calibri" w:cs="Times New Roman"/>
          <w:szCs w:val="24"/>
        </w:rPr>
        <w:br/>
      </w:r>
      <w:r w:rsidRPr="0087112B">
        <w:rPr>
          <w:rFonts w:eastAsia="TimesNewRomanPSMT" w:cs="Times New Roman"/>
          <w:szCs w:val="24"/>
        </w:rPr>
        <w:t>Curriculum Planning &amp; Development Division Ministry of Education, (2005);</w:t>
      </w:r>
      <w:r w:rsidR="001834A5">
        <w:rPr>
          <w:rFonts w:eastAsia="Calibri" w:cs="Times New Roman"/>
          <w:szCs w:val="24"/>
        </w:rPr>
        <w:t xml:space="preserve"> </w:t>
      </w:r>
      <w:r w:rsidRPr="0087112B">
        <w:rPr>
          <w:rFonts w:eastAsia="TimesNewRomanPSMT" w:cs="Times New Roman"/>
          <w:szCs w:val="24"/>
        </w:rPr>
        <w:t xml:space="preserve">  Physical Education Syllabus (Primary, Secondary, Pre-University) 2006;</w:t>
      </w:r>
    </w:p>
    <w:p w:rsidR="001834A5" w:rsidRDefault="00C060CA" w:rsidP="001834A5">
      <w:pPr>
        <w:spacing w:line="360" w:lineRule="auto"/>
        <w:ind w:left="1080" w:hanging="990"/>
        <w:jc w:val="both"/>
        <w:rPr>
          <w:rFonts w:eastAsia="TimesNewRomanPSMT" w:cs="Times New Roman"/>
          <w:szCs w:val="24"/>
        </w:rPr>
      </w:pPr>
      <w:r w:rsidRPr="0087112B">
        <w:rPr>
          <w:rFonts w:eastAsia="Calibri" w:cs="Times New Roman"/>
          <w:szCs w:val="24"/>
        </w:rPr>
        <w:lastRenderedPageBreak/>
        <w:t xml:space="preserve"> </w:t>
      </w:r>
      <w:r w:rsidR="00CF3BDA" w:rsidRPr="00CF3BDA">
        <w:rPr>
          <w:rFonts w:eastAsiaTheme="minorHAnsi" w:cs="Times New Roman"/>
          <w:color w:val="000000"/>
          <w:szCs w:val="24"/>
        </w:rPr>
        <w:t>Davis, B. et al, (2000). Physical education and the study of sport, 4</w:t>
      </w:r>
      <w:r w:rsidR="00CF3BDA" w:rsidRPr="00CF3BDA">
        <w:rPr>
          <w:rFonts w:eastAsiaTheme="minorHAnsi" w:cs="Times New Roman"/>
          <w:color w:val="000000"/>
          <w:szCs w:val="24"/>
          <w:vertAlign w:val="superscript"/>
        </w:rPr>
        <w:t>th</w:t>
      </w:r>
    </w:p>
    <w:p w:rsidR="001834A5" w:rsidRDefault="00C060CA" w:rsidP="001834A5">
      <w:pPr>
        <w:spacing w:line="360" w:lineRule="auto"/>
        <w:ind w:left="1080" w:hanging="990"/>
        <w:jc w:val="both"/>
        <w:rPr>
          <w:rFonts w:eastAsia="TimesNewRomanPSMT" w:cs="Times New Roman"/>
          <w:szCs w:val="24"/>
        </w:rPr>
      </w:pPr>
      <w:r w:rsidRPr="0087112B">
        <w:rPr>
          <w:rFonts w:eastAsia="Calibri" w:cs="Times New Roman"/>
          <w:szCs w:val="24"/>
        </w:rPr>
        <w:t xml:space="preserve">Eiberg, S., H. Hasselstrom, V. Gronfeldt, K. Froberg (2005), A. Cooper and L. B. Andersen, </w:t>
      </w:r>
      <w:r w:rsidRPr="0087112B">
        <w:rPr>
          <w:rFonts w:eastAsia="Calibri" w:cs="Times New Roman"/>
          <w:bCs/>
          <w:szCs w:val="24"/>
        </w:rPr>
        <w:t>Physical fitness as a predictor of cardiovascular disease risk factors.</w:t>
      </w:r>
    </w:p>
    <w:p w:rsidR="00E02E6A" w:rsidRDefault="00C060CA" w:rsidP="00E02E6A">
      <w:pPr>
        <w:spacing w:line="360" w:lineRule="auto"/>
        <w:ind w:left="1080" w:hanging="990"/>
        <w:jc w:val="both"/>
        <w:rPr>
          <w:rFonts w:eastAsia="TimesNewRomanPSMT" w:cs="Times New Roman"/>
          <w:szCs w:val="24"/>
        </w:rPr>
      </w:pPr>
      <w:r w:rsidRPr="0087112B">
        <w:rPr>
          <w:rFonts w:eastAsia="Calibri" w:cs="Times New Roman"/>
          <w:bCs/>
          <w:szCs w:val="24"/>
        </w:rPr>
        <w:t xml:space="preserve"> </w:t>
      </w:r>
      <w:r w:rsidRPr="0087112B">
        <w:rPr>
          <w:rFonts w:eastAsia="TimesNewRomanPSMT" w:cs="Times New Roman"/>
          <w:szCs w:val="24"/>
        </w:rPr>
        <w:t>Evrim, C., S. Ahmet, V. Husamettin and A. Kamile, (2010). The effect calisthenics exercise on the body composition and hematologic parameters in the</w:t>
      </w:r>
      <w:r w:rsidRPr="0087112B">
        <w:rPr>
          <w:rFonts w:eastAsia="Calibri" w:cs="Times New Roman"/>
          <w:szCs w:val="24"/>
        </w:rPr>
        <w:t xml:space="preserve"> </w:t>
      </w:r>
      <w:r w:rsidR="00E02E6A">
        <w:rPr>
          <w:rFonts w:eastAsia="TimesNewRomanPSMT" w:cs="Times New Roman"/>
          <w:szCs w:val="24"/>
        </w:rPr>
        <w:t xml:space="preserve">obese and overweight man. </w:t>
      </w:r>
      <w:r w:rsidRPr="0087112B">
        <w:rPr>
          <w:rFonts w:eastAsia="Calibri" w:cs="Times New Roman"/>
        </w:rPr>
        <w:t>(Encyclopedia". Retrieved 2010, examples of culsthnics exercise.</w:t>
      </w:r>
    </w:p>
    <w:p w:rsidR="00E02E6A" w:rsidRDefault="00C060CA" w:rsidP="00E02E6A">
      <w:pPr>
        <w:spacing w:line="360" w:lineRule="auto"/>
        <w:ind w:left="1080" w:hanging="990"/>
        <w:jc w:val="both"/>
        <w:rPr>
          <w:rFonts w:eastAsia="TimesNewRomanPSMT" w:cs="Times New Roman"/>
          <w:szCs w:val="24"/>
        </w:rPr>
      </w:pPr>
      <w:r w:rsidRPr="0087112B">
        <w:rPr>
          <w:rFonts w:eastAsia="TimesNewRomanPSMT" w:cs="Times New Roman"/>
          <w:szCs w:val="24"/>
        </w:rPr>
        <w:t>Hoeger WK, Hoeger SA(2013). Lifetime Physical Fitness and Wellness: A Personalized</w:t>
      </w:r>
      <w:r w:rsidRPr="0087112B">
        <w:rPr>
          <w:rFonts w:eastAsia="Calibri" w:cs="Times New Roman"/>
          <w:szCs w:val="24"/>
        </w:rPr>
        <w:br/>
      </w:r>
      <w:r w:rsidRPr="0087112B">
        <w:rPr>
          <w:rFonts w:eastAsia="TimesNewRomanPSMT" w:cs="Times New Roman"/>
          <w:szCs w:val="24"/>
        </w:rPr>
        <w:t>Program. (12th ed)</w:t>
      </w:r>
      <w:r w:rsidR="00E02E6A">
        <w:rPr>
          <w:rFonts w:eastAsia="TimesNewRomanPSMT" w:cs="Times New Roman"/>
          <w:szCs w:val="24"/>
        </w:rPr>
        <w:t>.</w:t>
      </w:r>
    </w:p>
    <w:p w:rsidR="00E02E6A" w:rsidRDefault="00C060CA" w:rsidP="00E02E6A">
      <w:pPr>
        <w:spacing w:line="360" w:lineRule="auto"/>
        <w:ind w:left="1080" w:hanging="990"/>
        <w:jc w:val="both"/>
        <w:rPr>
          <w:rFonts w:eastAsia="TimesNewRomanPSMT" w:cs="Times New Roman"/>
          <w:szCs w:val="24"/>
        </w:rPr>
      </w:pPr>
      <w:r w:rsidRPr="0087112B">
        <w:rPr>
          <w:rFonts w:eastAsia="TimesNewRomanPSMT" w:cs="Times New Roman"/>
          <w:szCs w:val="24"/>
        </w:rPr>
        <w:t>Hansen, L. W., (2009).Six fifth grade students experiences participating in active gaming</w:t>
      </w:r>
      <w:r w:rsidRPr="0087112B">
        <w:rPr>
          <w:rFonts w:eastAsia="Calibri" w:cs="Times New Roman"/>
          <w:szCs w:val="24"/>
        </w:rPr>
        <w:br/>
      </w:r>
      <w:r w:rsidRPr="0087112B">
        <w:rPr>
          <w:rFonts w:eastAsia="TimesNewRomanPSMT" w:cs="Times New Roman"/>
          <w:szCs w:val="24"/>
        </w:rPr>
        <w:t xml:space="preserve">during physical education classes. </w:t>
      </w:r>
    </w:p>
    <w:p w:rsidR="00E02E6A" w:rsidRPr="002D3D8E" w:rsidRDefault="00F438C5" w:rsidP="00E02E6A">
      <w:pPr>
        <w:spacing w:line="360" w:lineRule="auto"/>
        <w:ind w:left="1080" w:hanging="990"/>
        <w:jc w:val="both"/>
        <w:rPr>
          <w:rFonts w:cs="Times New Roman"/>
          <w:color w:val="000000"/>
        </w:rPr>
      </w:pPr>
      <w:r w:rsidRPr="002D3D8E">
        <w:rPr>
          <w:rFonts w:cs="Times New Roman"/>
          <w:color w:val="000000"/>
          <w:szCs w:val="24"/>
        </w:rPr>
        <w:t>Habbtamu Lemma, (2014).The Effects of Selected Types of Aerobic Exercise on</w:t>
      </w:r>
      <w:r w:rsidRPr="002D3D8E">
        <w:rPr>
          <w:rFonts w:cs="Times New Roman"/>
          <w:color w:val="000000"/>
        </w:rPr>
        <w:br/>
      </w:r>
      <w:r w:rsidRPr="002D3D8E">
        <w:rPr>
          <w:rFonts w:cs="Times New Roman"/>
          <w:color w:val="000000"/>
          <w:szCs w:val="24"/>
        </w:rPr>
        <w:t>Enhancing Muscular Endurance, Strength and Flexibility of Young Male Karate</w:t>
      </w:r>
    </w:p>
    <w:p w:rsidR="00E02E6A" w:rsidRPr="002D3D8E" w:rsidRDefault="00F438C5" w:rsidP="00E02E6A">
      <w:pPr>
        <w:spacing w:line="360" w:lineRule="auto"/>
        <w:ind w:left="1080" w:hanging="990"/>
        <w:jc w:val="both"/>
        <w:rPr>
          <w:rFonts w:cs="Times New Roman"/>
          <w:color w:val="000000"/>
          <w:szCs w:val="24"/>
        </w:rPr>
      </w:pPr>
      <w:r w:rsidRPr="002D3D8E">
        <w:rPr>
          <w:rFonts w:cs="Times New Roman"/>
          <w:color w:val="000000"/>
          <w:szCs w:val="24"/>
        </w:rPr>
        <w:t>Trainees at Boke Tiko Training Center, Ethiopia. Unpublished thesis (Haramaya</w:t>
      </w:r>
      <w:r w:rsidRPr="002D3D8E">
        <w:rPr>
          <w:rFonts w:cs="Times New Roman"/>
          <w:color w:val="000000"/>
        </w:rPr>
        <w:br/>
      </w:r>
      <w:r w:rsidRPr="002D3D8E">
        <w:rPr>
          <w:rFonts w:cs="Times New Roman"/>
          <w:color w:val="000000"/>
          <w:szCs w:val="24"/>
        </w:rPr>
        <w:t xml:space="preserve">University) </w:t>
      </w:r>
    </w:p>
    <w:p w:rsidR="00BC4F32" w:rsidRPr="002D3D8E" w:rsidRDefault="00F438C5" w:rsidP="00BC4F32">
      <w:pPr>
        <w:spacing w:line="360" w:lineRule="auto"/>
        <w:ind w:left="1080" w:hanging="990"/>
        <w:jc w:val="both"/>
        <w:rPr>
          <w:rFonts w:cs="Times New Roman"/>
          <w:color w:val="000000"/>
          <w:szCs w:val="24"/>
        </w:rPr>
      </w:pPr>
      <w:r w:rsidRPr="002D3D8E">
        <w:rPr>
          <w:rFonts w:cs="Times New Roman"/>
          <w:color w:val="000000"/>
          <w:szCs w:val="24"/>
        </w:rPr>
        <w:t>Hoeger WK, Hoeger SA. Lifetime Physical Fitness and Wellness: A Personalised</w:t>
      </w:r>
      <w:r w:rsidR="00E02E6A" w:rsidRPr="002D3D8E">
        <w:rPr>
          <w:rFonts w:cs="Times New Roman"/>
          <w:color w:val="000000"/>
        </w:rPr>
        <w:t xml:space="preserve"> </w:t>
      </w:r>
      <w:r w:rsidRPr="002D3D8E">
        <w:rPr>
          <w:rFonts w:cs="Times New Roman"/>
          <w:color w:val="000000"/>
          <w:szCs w:val="24"/>
        </w:rPr>
        <w:t>Program. (12th ed). Stanford: Wadsworth Cengage Learning, (2013).</w:t>
      </w:r>
    </w:p>
    <w:p w:rsidR="00BC4F32" w:rsidRPr="002D3D8E" w:rsidRDefault="00C060CA" w:rsidP="00BC4F32">
      <w:pPr>
        <w:spacing w:line="360" w:lineRule="auto"/>
        <w:ind w:left="1080" w:hanging="990"/>
        <w:jc w:val="both"/>
        <w:rPr>
          <w:rFonts w:eastAsia="TimesNewRomanPSMT" w:cs="Times New Roman"/>
          <w:szCs w:val="24"/>
        </w:rPr>
      </w:pPr>
      <w:r w:rsidRPr="002D3D8E">
        <w:rPr>
          <w:rFonts w:eastAsia="TimesNewRomanPSMT" w:cs="Times New Roman"/>
          <w:szCs w:val="24"/>
        </w:rPr>
        <w:t xml:space="preserve">Insel P.M &amp; Roth W.T.(2002). Core concepts in health, Stanford University McGrawHill.(9thed.). </w:t>
      </w:r>
    </w:p>
    <w:p w:rsidR="00BC4F32" w:rsidRPr="002D3D8E" w:rsidRDefault="00C060CA" w:rsidP="00E3416C">
      <w:pPr>
        <w:spacing w:line="360" w:lineRule="auto"/>
        <w:ind w:left="1080" w:hanging="990"/>
        <w:rPr>
          <w:rFonts w:eastAsia="TimesNewRomanPSMT" w:cs="Times New Roman"/>
          <w:szCs w:val="24"/>
        </w:rPr>
      </w:pPr>
      <w:r w:rsidRPr="002D3D8E">
        <w:rPr>
          <w:rFonts w:eastAsia="TimesNewRomanPSMT" w:cs="Times New Roman"/>
          <w:szCs w:val="24"/>
        </w:rPr>
        <w:t>Katch, VL,D.M.William and I.K.</w:t>
      </w:r>
      <w:r w:rsidR="00CF3BDA" w:rsidRPr="002D3D8E">
        <w:rPr>
          <w:rFonts w:eastAsia="TimesNewRomanPSMT" w:cs="Times New Roman"/>
          <w:szCs w:val="24"/>
        </w:rPr>
        <w:t xml:space="preserve"> Frank,(2011).  </w:t>
      </w:r>
      <w:r w:rsidRPr="002D3D8E">
        <w:rPr>
          <w:rFonts w:eastAsia="TimesNewRomanPSMT" w:cs="Times New Roman"/>
          <w:szCs w:val="24"/>
        </w:rPr>
        <w:t xml:space="preserve"> Essential of exercise physiology(4th edi.)</w:t>
      </w:r>
      <w:r w:rsidRPr="002D3D8E">
        <w:rPr>
          <w:rFonts w:eastAsia="Calibri" w:cs="Times New Roman"/>
          <w:bCs/>
          <w:szCs w:val="24"/>
        </w:rPr>
        <w:t xml:space="preserve">. </w:t>
      </w:r>
    </w:p>
    <w:p w:rsidR="00BC4F32" w:rsidRDefault="00C060CA" w:rsidP="00BC4F32">
      <w:pPr>
        <w:spacing w:line="360" w:lineRule="auto"/>
        <w:ind w:left="1080" w:hanging="990"/>
        <w:jc w:val="both"/>
        <w:rPr>
          <w:rFonts w:eastAsia="Calibri" w:cs="Times New Roman"/>
          <w:szCs w:val="24"/>
        </w:rPr>
      </w:pPr>
      <w:r w:rsidRPr="002D3D8E">
        <w:rPr>
          <w:rFonts w:eastAsia="Calibri" w:cs="Times New Roman"/>
          <w:szCs w:val="24"/>
        </w:rPr>
        <w:t>Layla D.  , 2006. Text book of sports m edicine.</w:t>
      </w:r>
    </w:p>
    <w:p w:rsidR="00E3416C" w:rsidRPr="00E3416C" w:rsidRDefault="00E3416C" w:rsidP="00E3416C">
      <w:pPr>
        <w:autoSpaceDE w:val="0"/>
        <w:autoSpaceDN w:val="0"/>
        <w:adjustRightInd w:val="0"/>
        <w:spacing w:after="0" w:line="360" w:lineRule="auto"/>
        <w:rPr>
          <w:rFonts w:cs="Times New Roman"/>
          <w:szCs w:val="24"/>
        </w:rPr>
      </w:pPr>
      <w:r w:rsidRPr="00E3416C">
        <w:rPr>
          <w:rFonts w:cs="Times New Roman"/>
          <w:szCs w:val="24"/>
        </w:rPr>
        <w:t>Laursen, P.B. &amp; Jenkins, D.G. (2002) Thescientific basis for high-intensity interval</w:t>
      </w:r>
    </w:p>
    <w:p w:rsidR="00E3416C" w:rsidRPr="00E3416C" w:rsidRDefault="00E3416C" w:rsidP="00E3416C">
      <w:pPr>
        <w:autoSpaceDE w:val="0"/>
        <w:autoSpaceDN w:val="0"/>
        <w:adjustRightInd w:val="0"/>
        <w:spacing w:after="0" w:line="360" w:lineRule="auto"/>
        <w:rPr>
          <w:rFonts w:cs="Times New Roman"/>
          <w:szCs w:val="24"/>
        </w:rPr>
      </w:pPr>
      <w:r w:rsidRPr="00E3416C">
        <w:rPr>
          <w:rFonts w:cs="Times New Roman"/>
          <w:szCs w:val="24"/>
        </w:rPr>
        <w:t>training: optimising training</w:t>
      </w:r>
      <w:r w:rsidR="00E9380B">
        <w:rPr>
          <w:rFonts w:cs="Times New Roman"/>
          <w:szCs w:val="24"/>
        </w:rPr>
        <w:t xml:space="preserve"> </w:t>
      </w:r>
      <w:r w:rsidRPr="00E3416C">
        <w:rPr>
          <w:rFonts w:cs="Times New Roman"/>
          <w:szCs w:val="24"/>
        </w:rPr>
        <w:t>programmes and maximi</w:t>
      </w:r>
      <w:r w:rsidR="00E9380B">
        <w:rPr>
          <w:rFonts w:cs="Times New Roman"/>
          <w:szCs w:val="24"/>
        </w:rPr>
        <w:t xml:space="preserve"> </w:t>
      </w:r>
      <w:r w:rsidRPr="00E3416C">
        <w:rPr>
          <w:rFonts w:cs="Times New Roman"/>
          <w:szCs w:val="24"/>
        </w:rPr>
        <w:t>singperformance in highly trained</w:t>
      </w:r>
    </w:p>
    <w:p w:rsidR="00E3416C" w:rsidRPr="00E3416C" w:rsidRDefault="00E3416C" w:rsidP="00E3416C">
      <w:pPr>
        <w:autoSpaceDE w:val="0"/>
        <w:autoSpaceDN w:val="0"/>
        <w:adjustRightInd w:val="0"/>
        <w:spacing w:after="0" w:line="360" w:lineRule="auto"/>
        <w:rPr>
          <w:rFonts w:cs="Times New Roman"/>
          <w:szCs w:val="24"/>
        </w:rPr>
      </w:pPr>
      <w:r w:rsidRPr="00E3416C">
        <w:rPr>
          <w:rFonts w:cs="Times New Roman"/>
          <w:szCs w:val="24"/>
        </w:rPr>
        <w:lastRenderedPageBreak/>
        <w:t xml:space="preserve">endurance athletes. </w:t>
      </w:r>
      <w:r w:rsidRPr="00E3416C">
        <w:rPr>
          <w:rFonts w:cs="Times New Roman"/>
          <w:i/>
          <w:iCs/>
          <w:szCs w:val="24"/>
        </w:rPr>
        <w:t xml:space="preserve">Sports Medicine </w:t>
      </w:r>
      <w:r w:rsidRPr="00E3416C">
        <w:rPr>
          <w:rFonts w:cs="Times New Roman"/>
          <w:b/>
          <w:bCs/>
          <w:szCs w:val="24"/>
        </w:rPr>
        <w:t>32</w:t>
      </w:r>
      <w:r w:rsidRPr="00E3416C">
        <w:rPr>
          <w:rFonts w:cs="Times New Roman"/>
          <w:szCs w:val="24"/>
        </w:rPr>
        <w:t>,53–73.</w:t>
      </w:r>
    </w:p>
    <w:p w:rsidR="00BC4F32" w:rsidRPr="002D3D8E" w:rsidRDefault="00C060CA" w:rsidP="00BC4F32">
      <w:pPr>
        <w:spacing w:line="360" w:lineRule="auto"/>
        <w:ind w:left="1080" w:hanging="990"/>
        <w:jc w:val="both"/>
        <w:rPr>
          <w:rFonts w:eastAsia="TimesNewRomanPSMT" w:cs="Times New Roman"/>
          <w:szCs w:val="24"/>
        </w:rPr>
      </w:pPr>
      <w:r w:rsidRPr="002D3D8E">
        <w:rPr>
          <w:rFonts w:eastAsia="Calibri" w:cs="Times New Roman"/>
          <w:szCs w:val="24"/>
          <w:shd w:val="clear" w:color="auto" w:fill="FFFFFF"/>
        </w:rPr>
        <w:t>Marchese, R. and Hill, A. (2005). The Essential Guide to Fitness: for the fitness instructor. Pearson: New South Wales</w:t>
      </w:r>
      <w:r w:rsidR="00BC4F32" w:rsidRPr="002D3D8E">
        <w:rPr>
          <w:rFonts w:eastAsia="Calibri" w:cs="Times New Roman"/>
          <w:szCs w:val="24"/>
          <w:shd w:val="clear" w:color="auto" w:fill="FFFFFF"/>
        </w:rPr>
        <w:t>.</w:t>
      </w:r>
      <w:r w:rsidR="003A5C0C" w:rsidRPr="002D3D8E">
        <w:rPr>
          <w:rFonts w:cs="Times New Roman"/>
          <w:color w:val="000000"/>
          <w:szCs w:val="24"/>
        </w:rPr>
        <w:t xml:space="preserve"> </w:t>
      </w:r>
    </w:p>
    <w:p w:rsidR="00BC4F32" w:rsidRPr="002D3D8E" w:rsidRDefault="003A5C0C" w:rsidP="00BC4F32">
      <w:pPr>
        <w:spacing w:line="360" w:lineRule="auto"/>
        <w:ind w:left="1080" w:hanging="990"/>
        <w:jc w:val="both"/>
        <w:rPr>
          <w:rFonts w:cs="Times New Roman"/>
          <w:color w:val="000000"/>
          <w:szCs w:val="24"/>
        </w:rPr>
      </w:pPr>
      <w:r w:rsidRPr="002D3D8E">
        <w:rPr>
          <w:rFonts w:cs="Times New Roman"/>
          <w:color w:val="000000"/>
          <w:szCs w:val="24"/>
        </w:rPr>
        <w:t>Manitoba Education, Citizenship and Youth, 2004. 9. Guidelines for Fitness Assessment in Manitoba</w:t>
      </w:r>
      <w:r w:rsidR="00BC4F32" w:rsidRPr="002D3D8E">
        <w:rPr>
          <w:rFonts w:cs="Times New Roman"/>
          <w:color w:val="000000"/>
          <w:szCs w:val="24"/>
        </w:rPr>
        <w:t>.</w:t>
      </w:r>
    </w:p>
    <w:p w:rsidR="00BC4F32" w:rsidRPr="002D3D8E" w:rsidRDefault="00C060CA" w:rsidP="00BC4F32">
      <w:pPr>
        <w:spacing w:line="360" w:lineRule="auto"/>
        <w:ind w:left="1080" w:hanging="990"/>
        <w:jc w:val="both"/>
        <w:rPr>
          <w:rFonts w:eastAsia="TimesNewRomanPSMT" w:cs="Times New Roman"/>
          <w:szCs w:val="24"/>
        </w:rPr>
      </w:pPr>
      <w:r w:rsidRPr="002D3D8E">
        <w:rPr>
          <w:rFonts w:eastAsia="TimesNewRomanPSMT" w:cs="Times New Roman"/>
          <w:szCs w:val="24"/>
        </w:rPr>
        <w:t xml:space="preserve">NASPE - (2009),  National  Association for Sport and Physical Education(NASPE), </w:t>
      </w:r>
    </w:p>
    <w:p w:rsidR="00BC4F32" w:rsidRPr="002D3D8E" w:rsidRDefault="00AE7EAB" w:rsidP="00BC4F32">
      <w:pPr>
        <w:spacing w:line="360" w:lineRule="auto"/>
        <w:ind w:left="1080" w:hanging="990"/>
        <w:jc w:val="both"/>
        <w:rPr>
          <w:rFonts w:eastAsia="TimesNewRomanPSMT" w:cs="Times New Roman"/>
          <w:szCs w:val="24"/>
        </w:rPr>
      </w:pPr>
      <w:r w:rsidRPr="002D3D8E">
        <w:rPr>
          <w:rFonts w:cs="Times New Roman"/>
          <w:color w:val="000000"/>
          <w:szCs w:val="24"/>
        </w:rPr>
        <w:t>Licy et.al., (2006).The Effectiveness of An Aerobic Exercise Intervention on Worksite</w:t>
      </w:r>
      <w:r w:rsidRPr="002D3D8E">
        <w:rPr>
          <w:rFonts w:cs="Times New Roman"/>
          <w:color w:val="000000"/>
        </w:rPr>
        <w:br/>
      </w:r>
      <w:r w:rsidRPr="002D3D8E">
        <w:rPr>
          <w:rFonts w:cs="Times New Roman"/>
          <w:color w:val="000000"/>
          <w:szCs w:val="24"/>
        </w:rPr>
        <w:t>Health-related physical fitness.</w:t>
      </w:r>
    </w:p>
    <w:p w:rsidR="00BC4F32" w:rsidRPr="002D3D8E" w:rsidRDefault="000110B0" w:rsidP="00BC4F32">
      <w:pPr>
        <w:spacing w:line="360" w:lineRule="auto"/>
        <w:ind w:left="1080" w:hanging="990"/>
        <w:jc w:val="both"/>
        <w:rPr>
          <w:rFonts w:eastAsia="TimesNewRomanPSMT" w:cs="Times New Roman"/>
          <w:color w:val="000000"/>
          <w:szCs w:val="24"/>
        </w:rPr>
      </w:pPr>
      <w:r w:rsidRPr="002D3D8E">
        <w:rPr>
          <w:rFonts w:eastAsia="TimesNewRomanPSMT" w:cs="Times New Roman"/>
          <w:color w:val="000000"/>
          <w:szCs w:val="24"/>
        </w:rPr>
        <w:t xml:space="preserve">Nagaraj, </w:t>
      </w:r>
      <w:r w:rsidR="00A267BC" w:rsidRPr="002D3D8E">
        <w:rPr>
          <w:rFonts w:eastAsia="TimesNewRomanPSMT" w:cs="Times New Roman"/>
          <w:color w:val="000000"/>
          <w:szCs w:val="24"/>
        </w:rPr>
        <w:t xml:space="preserve">Subramaniam </w:t>
      </w:r>
      <w:r w:rsidRPr="002D3D8E">
        <w:rPr>
          <w:rFonts w:eastAsia="TimesNewRomanPSMT" w:cs="Times New Roman"/>
          <w:color w:val="000000"/>
          <w:szCs w:val="24"/>
        </w:rPr>
        <w:t xml:space="preserve">and </w:t>
      </w:r>
      <w:r w:rsidR="00A267BC" w:rsidRPr="002D3D8E">
        <w:rPr>
          <w:rFonts w:eastAsia="TimesNewRomanPSMT" w:cs="Times New Roman"/>
          <w:color w:val="000000"/>
          <w:szCs w:val="24"/>
        </w:rPr>
        <w:t>Jayasivarajan</w:t>
      </w:r>
      <w:r w:rsidRPr="002D3D8E">
        <w:rPr>
          <w:rFonts w:eastAsia="TimesNewRomanPSMT" w:cs="Times New Roman"/>
          <w:color w:val="000000"/>
          <w:szCs w:val="24"/>
        </w:rPr>
        <w:t xml:space="preserve">,(2011).Effect of Stretching and </w:t>
      </w:r>
      <w:r w:rsidR="00704C7F" w:rsidRPr="002D3D8E">
        <w:rPr>
          <w:rFonts w:eastAsia="TimesNewRomanPSMT" w:cs="Times New Roman"/>
          <w:color w:val="000000"/>
          <w:szCs w:val="24"/>
        </w:rPr>
        <w:t xml:space="preserve">body weight </w:t>
      </w:r>
      <w:r w:rsidRPr="002D3D8E">
        <w:rPr>
          <w:rFonts w:eastAsia="TimesNewRomanPSMT" w:cs="Times New Roman"/>
          <w:color w:val="000000"/>
          <w:szCs w:val="24"/>
        </w:rPr>
        <w:t xml:space="preserve">exercises on flexibility of school boys. </w:t>
      </w:r>
    </w:p>
    <w:p w:rsidR="00BC4F32" w:rsidRPr="002D3D8E" w:rsidRDefault="006E7CCE" w:rsidP="00BC4F32">
      <w:pPr>
        <w:spacing w:line="360" w:lineRule="auto"/>
        <w:ind w:left="1080" w:hanging="990"/>
        <w:jc w:val="both"/>
        <w:rPr>
          <w:rFonts w:cs="Times New Roman"/>
          <w:color w:val="000000"/>
          <w:szCs w:val="24"/>
        </w:rPr>
      </w:pPr>
      <w:r w:rsidRPr="002D3D8E">
        <w:rPr>
          <w:rFonts w:cs="Times New Roman"/>
          <w:color w:val="000000"/>
          <w:szCs w:val="24"/>
        </w:rPr>
        <w:t>Odiango, R., K. Wamukoya and N. Simuyu 2010. Effect of p</w:t>
      </w:r>
      <w:r w:rsidR="004630FC">
        <w:rPr>
          <w:rFonts w:cs="Times New Roman"/>
          <w:color w:val="000000"/>
          <w:szCs w:val="24"/>
        </w:rPr>
        <w:t xml:space="preserve">hysical education programmes on </w:t>
      </w:r>
      <w:r w:rsidRPr="002D3D8E">
        <w:rPr>
          <w:rFonts w:cs="Times New Roman"/>
          <w:color w:val="000000"/>
          <w:szCs w:val="24"/>
        </w:rPr>
        <w:t>health –related fitness</w:t>
      </w:r>
      <w:r w:rsidR="00BC4F32" w:rsidRPr="002D3D8E">
        <w:rPr>
          <w:rFonts w:cs="Times New Roman"/>
          <w:color w:val="000000"/>
          <w:szCs w:val="24"/>
        </w:rPr>
        <w:t>.</w:t>
      </w:r>
    </w:p>
    <w:p w:rsidR="00BC4F32" w:rsidRPr="002D3D8E" w:rsidRDefault="00C060CA" w:rsidP="00BC4F32">
      <w:pPr>
        <w:spacing w:line="360" w:lineRule="auto"/>
        <w:ind w:left="1080" w:hanging="990"/>
        <w:jc w:val="both"/>
        <w:rPr>
          <w:rFonts w:eastAsia="Calibri" w:cs="Times New Roman"/>
          <w:szCs w:val="24"/>
        </w:rPr>
      </w:pPr>
      <w:r w:rsidRPr="002D3D8E">
        <w:rPr>
          <w:rFonts w:eastAsia="TimesNewRomanPSMT" w:cs="Times New Roman"/>
          <w:szCs w:val="24"/>
        </w:rPr>
        <w:t xml:space="preserve"> </w:t>
      </w:r>
      <w:r w:rsidRPr="002D3D8E">
        <w:rPr>
          <w:rFonts w:eastAsia="Calibri" w:cs="Times New Roman"/>
          <w:szCs w:val="24"/>
        </w:rPr>
        <w:t>Paul L., B. M. Lex, B. Tamara, J. H. Dorly and V. Marjolein, 2000,</w:t>
      </w:r>
      <w:r w:rsidRPr="002D3D8E">
        <w:rPr>
          <w:rFonts w:eastAsia="Calibri" w:cs="Times New Roman"/>
          <w:bCs/>
          <w:szCs w:val="24"/>
        </w:rPr>
        <w:t>Skeletal Muscle   mass  and Muscle Strength in Relation to Lower Extremity Performance in  Old Men and     Women</w:t>
      </w:r>
      <w:r w:rsidRPr="002D3D8E">
        <w:rPr>
          <w:rFonts w:eastAsia="Calibri" w:cs="Times New Roman"/>
          <w:szCs w:val="24"/>
        </w:rPr>
        <w:t xml:space="preserve">. </w:t>
      </w:r>
    </w:p>
    <w:p w:rsidR="00BC4F32" w:rsidRPr="002D3D8E" w:rsidRDefault="00C060CA" w:rsidP="000A2907">
      <w:pPr>
        <w:spacing w:line="360" w:lineRule="auto"/>
        <w:ind w:left="1080" w:hanging="990"/>
        <w:jc w:val="both"/>
        <w:rPr>
          <w:rFonts w:eastAsia="Calibri" w:cs="Times New Roman"/>
          <w:bCs/>
          <w:szCs w:val="24"/>
        </w:rPr>
      </w:pPr>
      <w:r w:rsidRPr="002D3D8E">
        <w:rPr>
          <w:rFonts w:eastAsia="Calibri" w:cs="Times New Roman"/>
          <w:szCs w:val="24"/>
        </w:rPr>
        <w:t xml:space="preserve">Powell, K. E., C. Casperson, P. Koplan, J. and E. S. Ford., 1989. </w:t>
      </w:r>
      <w:r w:rsidRPr="002D3D8E">
        <w:rPr>
          <w:rFonts w:eastAsia="Calibri" w:cs="Times New Roman"/>
          <w:bCs/>
          <w:szCs w:val="24"/>
        </w:rPr>
        <w:t xml:space="preserve">Physical  activity and Chronic disease. </w:t>
      </w:r>
    </w:p>
    <w:p w:rsidR="00BC4F32" w:rsidRPr="002D3D8E" w:rsidRDefault="00C060CA" w:rsidP="00BC4F32">
      <w:pPr>
        <w:spacing w:line="360" w:lineRule="auto"/>
        <w:ind w:left="1080" w:hanging="990"/>
        <w:jc w:val="both"/>
        <w:rPr>
          <w:rFonts w:eastAsiaTheme="minorHAnsi" w:cs="Times New Roman"/>
          <w:color w:val="000000"/>
          <w:szCs w:val="24"/>
        </w:rPr>
      </w:pPr>
      <w:r w:rsidRPr="002D3D8E">
        <w:rPr>
          <w:rFonts w:eastAsia="Calibri" w:cs="Times New Roman"/>
          <w:szCs w:val="24"/>
        </w:rPr>
        <w:t>Sharkey B.J., (1990). Fitness and Health, (4thed.), University of Montana by human kinetics.</w:t>
      </w:r>
      <w:r w:rsidR="00CF3BDA" w:rsidRPr="002D3D8E">
        <w:rPr>
          <w:rFonts w:eastAsiaTheme="minorHAnsi" w:cs="Times New Roman"/>
          <w:color w:val="000000"/>
          <w:szCs w:val="24"/>
        </w:rPr>
        <w:t xml:space="preserve"> </w:t>
      </w:r>
    </w:p>
    <w:p w:rsidR="00BC4F32" w:rsidRPr="002D3D8E" w:rsidRDefault="00F438C5" w:rsidP="00BC4F32">
      <w:pPr>
        <w:spacing w:line="360" w:lineRule="auto"/>
        <w:ind w:left="1080" w:hanging="990"/>
        <w:jc w:val="both"/>
        <w:rPr>
          <w:rFonts w:eastAsiaTheme="minorHAnsi" w:cs="Times New Roman"/>
          <w:color w:val="000000"/>
          <w:szCs w:val="24"/>
        </w:rPr>
      </w:pPr>
      <w:r w:rsidRPr="002D3D8E">
        <w:rPr>
          <w:rFonts w:cs="Times New Roman"/>
          <w:color w:val="000000"/>
          <w:szCs w:val="24"/>
        </w:rPr>
        <w:t xml:space="preserve">Shahana A, Nair US and Hasrani SS, (2010).Effect endurance exercise </w:t>
      </w:r>
      <w:r w:rsidR="000A2907" w:rsidRPr="002D3D8E">
        <w:rPr>
          <w:rFonts w:cs="Times New Roman"/>
          <w:color w:val="000000"/>
          <w:szCs w:val="24"/>
        </w:rPr>
        <w:t>programmer</w:t>
      </w:r>
      <w:r w:rsidRPr="002D3D8E">
        <w:rPr>
          <w:rFonts w:cs="Times New Roman"/>
          <w:color w:val="000000"/>
          <w:szCs w:val="24"/>
        </w:rPr>
        <w:t xml:space="preserve"> on</w:t>
      </w:r>
      <w:r w:rsidRPr="002D3D8E">
        <w:rPr>
          <w:rFonts w:cs="Times New Roman"/>
          <w:color w:val="000000"/>
          <w:szCs w:val="24"/>
        </w:rPr>
        <w:br/>
        <w:t>health related physical fitness components of mid</w:t>
      </w:r>
      <w:r w:rsidR="00BC4F32" w:rsidRPr="002D3D8E">
        <w:rPr>
          <w:rFonts w:cs="Times New Roman"/>
          <w:color w:val="000000"/>
          <w:szCs w:val="24"/>
        </w:rPr>
        <w:t xml:space="preserve">dle aged women. British </w:t>
      </w:r>
      <w:r w:rsidR="000A2907" w:rsidRPr="002D3D8E">
        <w:rPr>
          <w:rFonts w:cs="Times New Roman"/>
          <w:color w:val="000000"/>
          <w:szCs w:val="24"/>
        </w:rPr>
        <w:t>Journal of</w:t>
      </w:r>
      <w:r w:rsidRPr="002D3D8E">
        <w:rPr>
          <w:rFonts w:cs="Times New Roman"/>
          <w:color w:val="000000"/>
          <w:szCs w:val="24"/>
        </w:rPr>
        <w:t xml:space="preserve"> Sports Medicine 44 19-23.</w:t>
      </w:r>
    </w:p>
    <w:p w:rsidR="000A2907" w:rsidRDefault="00230D29" w:rsidP="000A2907">
      <w:pPr>
        <w:autoSpaceDE w:val="0"/>
        <w:autoSpaceDN w:val="0"/>
        <w:adjustRightInd w:val="0"/>
        <w:spacing w:after="0" w:line="240" w:lineRule="auto"/>
        <w:rPr>
          <w:rFonts w:eastAsia="Calibri" w:cs="Times New Roman"/>
          <w:szCs w:val="24"/>
        </w:rPr>
      </w:pPr>
      <w:r w:rsidRPr="002D3D8E">
        <w:rPr>
          <w:rFonts w:eastAsia="Calibri" w:cs="Times New Roman"/>
          <w:szCs w:val="24"/>
        </w:rPr>
        <w:t>Seals DR, Hagberg JM, Spina RJ, Rogers MA, Schechtman KB, Ehsani AA. Enhanced left ventricular performance in endurance trained older men.</w:t>
      </w:r>
    </w:p>
    <w:p w:rsidR="000A2907" w:rsidRDefault="000A2907" w:rsidP="000A2907">
      <w:pPr>
        <w:autoSpaceDE w:val="0"/>
        <w:autoSpaceDN w:val="0"/>
        <w:adjustRightInd w:val="0"/>
        <w:spacing w:after="0" w:line="360" w:lineRule="auto"/>
        <w:jc w:val="both"/>
        <w:rPr>
          <w:rFonts w:cs="Times New Roman"/>
          <w:szCs w:val="24"/>
        </w:rPr>
      </w:pPr>
    </w:p>
    <w:p w:rsidR="00BC4F32" w:rsidRPr="000A2907" w:rsidRDefault="000A2907" w:rsidP="000A2907">
      <w:pPr>
        <w:autoSpaceDE w:val="0"/>
        <w:autoSpaceDN w:val="0"/>
        <w:adjustRightInd w:val="0"/>
        <w:spacing w:after="0" w:line="360" w:lineRule="auto"/>
        <w:jc w:val="both"/>
        <w:rPr>
          <w:rFonts w:cs="Times New Roman"/>
          <w:szCs w:val="24"/>
        </w:rPr>
      </w:pPr>
      <w:r w:rsidRPr="000A2907">
        <w:rPr>
          <w:rFonts w:cs="Times New Roman"/>
          <w:szCs w:val="24"/>
        </w:rPr>
        <w:t xml:space="preserve"> Smith, D.J. (2003) A framework for understanding the training process leading to elite performance. </w:t>
      </w:r>
      <w:r w:rsidRPr="000A2907">
        <w:rPr>
          <w:rFonts w:cs="Times New Roman"/>
          <w:i/>
          <w:iCs/>
          <w:szCs w:val="24"/>
        </w:rPr>
        <w:t xml:space="preserve">Sports Medicine </w:t>
      </w:r>
      <w:r w:rsidRPr="000A2907">
        <w:rPr>
          <w:rFonts w:cs="Times New Roman"/>
          <w:b/>
          <w:bCs/>
          <w:szCs w:val="24"/>
        </w:rPr>
        <w:t>33</w:t>
      </w:r>
      <w:r w:rsidRPr="000A2907">
        <w:rPr>
          <w:rFonts w:cs="Times New Roman"/>
          <w:szCs w:val="24"/>
        </w:rPr>
        <w:t>, 1103–1126.</w:t>
      </w:r>
    </w:p>
    <w:p w:rsidR="00BC4F32" w:rsidRPr="002D3D8E" w:rsidRDefault="00BC4F32" w:rsidP="00BC4F32">
      <w:pPr>
        <w:spacing w:line="360" w:lineRule="auto"/>
        <w:ind w:left="1080" w:hanging="990"/>
        <w:jc w:val="both"/>
        <w:rPr>
          <w:rFonts w:eastAsiaTheme="minorHAnsi" w:cs="Times New Roman"/>
          <w:color w:val="000000"/>
          <w:szCs w:val="24"/>
        </w:rPr>
      </w:pPr>
      <w:r w:rsidRPr="002D3D8E">
        <w:rPr>
          <w:rFonts w:cs="Times New Roman"/>
          <w:color w:val="000000"/>
          <w:szCs w:val="24"/>
        </w:rPr>
        <w:lastRenderedPageBreak/>
        <w:t xml:space="preserve">Tsigabu </w:t>
      </w:r>
      <w:r w:rsidR="00225BC6" w:rsidRPr="002D3D8E">
        <w:rPr>
          <w:rFonts w:cs="Times New Roman"/>
          <w:color w:val="000000"/>
          <w:szCs w:val="24"/>
        </w:rPr>
        <w:t>tsihay (2013effects of selected physical exercises on the improvement of health related fitness of Haramaya University Model School students</w:t>
      </w:r>
      <w:r w:rsidR="00225BC6" w:rsidRPr="002D3D8E">
        <w:rPr>
          <w:rFonts w:cs="Times New Roman"/>
          <w:szCs w:val="24"/>
        </w:rPr>
        <w:t xml:space="preserve"> </w:t>
      </w:r>
      <w:r w:rsidR="00225BC6" w:rsidRPr="002D3D8E">
        <w:rPr>
          <w:rFonts w:cs="Times New Roman"/>
          <w:color w:val="000000"/>
          <w:szCs w:val="24"/>
        </w:rPr>
        <w:t xml:space="preserve">status </w:t>
      </w:r>
    </w:p>
    <w:p w:rsidR="00BC4F32" w:rsidRPr="002D3D8E" w:rsidRDefault="00CF3BDA" w:rsidP="00BC4F32">
      <w:pPr>
        <w:spacing w:line="360" w:lineRule="auto"/>
        <w:ind w:left="1080" w:hanging="990"/>
        <w:jc w:val="both"/>
        <w:rPr>
          <w:rFonts w:eastAsiaTheme="minorHAnsi" w:cs="Times New Roman"/>
          <w:color w:val="000000"/>
          <w:szCs w:val="24"/>
        </w:rPr>
      </w:pPr>
      <w:r w:rsidRPr="002D3D8E">
        <w:rPr>
          <w:rFonts w:eastAsiaTheme="minorHAnsi" w:cs="Times New Roman"/>
          <w:color w:val="000000"/>
          <w:szCs w:val="24"/>
        </w:rPr>
        <w:t>Vikram, N. et al.., (2003). Non-obese (body mass index&lt;25kg/m2waist circumference have high cardiovascular risk. Nutrition, 19 (6), pp.503-509.</w:t>
      </w:r>
    </w:p>
    <w:p w:rsidR="00BC4F32" w:rsidRPr="002D3D8E" w:rsidRDefault="00C060CA" w:rsidP="00BC4F32">
      <w:pPr>
        <w:spacing w:line="360" w:lineRule="auto"/>
        <w:ind w:left="1080" w:hanging="990"/>
        <w:jc w:val="both"/>
        <w:rPr>
          <w:rFonts w:eastAsiaTheme="minorHAnsi" w:cs="Times New Roman"/>
          <w:color w:val="000000"/>
          <w:szCs w:val="24"/>
        </w:rPr>
      </w:pPr>
      <w:r w:rsidRPr="002D3D8E">
        <w:rPr>
          <w:rFonts w:eastAsia="Calibri" w:cs="Times New Roman"/>
          <w:szCs w:val="24"/>
        </w:rPr>
        <w:t>U.S.  Department of Health and Human Services (2010</w:t>
      </w:r>
      <w:r w:rsidRPr="002D3D8E">
        <w:rPr>
          <w:rFonts w:eastAsia="Calibri" w:cs="Times New Roman"/>
          <w:b/>
          <w:bCs/>
          <w:szCs w:val="24"/>
        </w:rPr>
        <w:t xml:space="preserve">). </w:t>
      </w:r>
      <w:r w:rsidRPr="002D3D8E">
        <w:rPr>
          <w:rFonts w:eastAsia="Calibri" w:cs="Times New Roman"/>
          <w:bCs/>
          <w:szCs w:val="24"/>
        </w:rPr>
        <w:t>Healthy people</w:t>
      </w:r>
      <w:r w:rsidRPr="002D3D8E">
        <w:rPr>
          <w:rFonts w:eastAsia="Calibri" w:cs="Times New Roman"/>
          <w:b/>
          <w:bCs/>
          <w:szCs w:val="24"/>
        </w:rPr>
        <w:t>:</w:t>
      </w:r>
      <w:r w:rsidRPr="002D3D8E">
        <w:rPr>
          <w:rFonts w:eastAsia="Calibri" w:cs="Times New Roman"/>
          <w:bCs/>
          <w:szCs w:val="24"/>
        </w:rPr>
        <w:t xml:space="preserve"> Understanding and improving health</w:t>
      </w:r>
      <w:r w:rsidR="00BC4F32" w:rsidRPr="002D3D8E">
        <w:rPr>
          <w:rFonts w:eastAsia="Calibri" w:cs="Times New Roman"/>
          <w:bCs/>
          <w:szCs w:val="24"/>
        </w:rPr>
        <w:t>.</w:t>
      </w:r>
    </w:p>
    <w:p w:rsidR="00BC4F32" w:rsidRPr="002D3D8E" w:rsidRDefault="00C060CA" w:rsidP="00BC4F32">
      <w:pPr>
        <w:spacing w:line="360" w:lineRule="auto"/>
        <w:ind w:left="1080" w:hanging="990"/>
        <w:jc w:val="both"/>
        <w:rPr>
          <w:rFonts w:eastAsiaTheme="minorHAnsi" w:cs="Times New Roman"/>
          <w:color w:val="000000"/>
          <w:szCs w:val="24"/>
        </w:rPr>
      </w:pPr>
      <w:r w:rsidRPr="002D3D8E">
        <w:rPr>
          <w:rFonts w:eastAsia="TimesNewRomanPSMT" w:cs="Times New Roman"/>
          <w:szCs w:val="24"/>
        </w:rPr>
        <w:t>USDHHS,  (1996).Physical activity and health: A report of the Surgeon General. Atlanta</w:t>
      </w:r>
      <w:r w:rsidR="00F438C5" w:rsidRPr="002D3D8E">
        <w:rPr>
          <w:rFonts w:eastAsia="Times New Roman" w:cs="Times New Roman"/>
          <w:color w:val="000000"/>
        </w:rPr>
        <w:t xml:space="preserve"> </w:t>
      </w:r>
    </w:p>
    <w:p w:rsidR="00DC4623" w:rsidRDefault="00F438C5" w:rsidP="005A5FA6">
      <w:pPr>
        <w:spacing w:line="360" w:lineRule="auto"/>
        <w:ind w:left="1080" w:hanging="990"/>
        <w:jc w:val="both"/>
        <w:rPr>
          <w:rFonts w:eastAsia="Calibri" w:cs="Times New Roman"/>
          <w:szCs w:val="24"/>
        </w:rPr>
      </w:pPr>
      <w:r w:rsidRPr="002D3D8E">
        <w:rPr>
          <w:rFonts w:eastAsia="Times New Roman" w:cs="Times New Roman"/>
          <w:color w:val="000000"/>
        </w:rPr>
        <w:t xml:space="preserve">Wesson,K. James,N.W, Thopson, G.,and Hartigan, S. (2005) sport &amp; PE ,complete guide </w:t>
      </w:r>
      <w:r w:rsidR="00BC4F32" w:rsidRPr="002D3D8E">
        <w:rPr>
          <w:rFonts w:eastAsiaTheme="minorHAnsi" w:cs="Times New Roman"/>
          <w:color w:val="000000"/>
          <w:szCs w:val="24"/>
        </w:rPr>
        <w:t xml:space="preserve">  </w:t>
      </w:r>
      <w:r w:rsidRPr="002D3D8E">
        <w:rPr>
          <w:rFonts w:eastAsia="Times New Roman" w:cs="Times New Roman"/>
          <w:color w:val="000000"/>
        </w:rPr>
        <w:t>to advanced Level study. 3</w:t>
      </w:r>
      <w:r w:rsidRPr="002D3D8E">
        <w:rPr>
          <w:rFonts w:eastAsia="Times New Roman" w:cs="Times New Roman"/>
          <w:color w:val="000000"/>
          <w:vertAlign w:val="superscript"/>
        </w:rPr>
        <w:t>rd</w:t>
      </w:r>
      <w:r w:rsidR="00AE7EAB" w:rsidRPr="002D3D8E">
        <w:rPr>
          <w:rFonts w:eastAsia="Times New Roman" w:cs="Times New Roman"/>
          <w:color w:val="000000"/>
        </w:rPr>
        <w:t xml:space="preserve"> edd. Londo,p 534.</w:t>
      </w:r>
      <w:r w:rsidR="005A5FA6" w:rsidRPr="005A5FA6">
        <w:rPr>
          <w:rFonts w:eastAsia="Calibri" w:cs="Times New Roman"/>
          <w:szCs w:val="24"/>
        </w:rPr>
        <w:t xml:space="preserve"> </w:t>
      </w:r>
      <w:r w:rsidR="00DC4623" w:rsidRPr="005A5FA6">
        <w:rPr>
          <w:rFonts w:eastAsia="Calibri" w:cs="Times New Roman"/>
          <w:szCs w:val="24"/>
        </w:rPr>
        <w:t>.</w:t>
      </w:r>
    </w:p>
    <w:p w:rsidR="005A5FA6" w:rsidRPr="00DC4623" w:rsidRDefault="00DC4623" w:rsidP="00DC4623">
      <w:pPr>
        <w:spacing w:line="360" w:lineRule="auto"/>
        <w:ind w:left="90"/>
        <w:jc w:val="both"/>
        <w:rPr>
          <w:rFonts w:eastAsia="Calibri" w:cs="Times New Roman"/>
          <w:szCs w:val="24"/>
        </w:rPr>
      </w:pPr>
      <w:r w:rsidRPr="00DC4623">
        <w:rPr>
          <w:rFonts w:cs="Times New Roman"/>
          <w:spacing w:val="1"/>
          <w:szCs w:val="24"/>
        </w:rPr>
        <w:t>Wiemann K, Hahn K.</w:t>
      </w:r>
      <w:r>
        <w:rPr>
          <w:rFonts w:cs="Times New Roman"/>
          <w:spacing w:val="1"/>
          <w:szCs w:val="24"/>
        </w:rPr>
        <w:t>(</w:t>
      </w:r>
      <w:r w:rsidRPr="00DC4623">
        <w:rPr>
          <w:rFonts w:cs="Times New Roman"/>
          <w:spacing w:val="1"/>
          <w:szCs w:val="24"/>
        </w:rPr>
        <w:t xml:space="preserve"> 1 997</w:t>
      </w:r>
      <w:r>
        <w:rPr>
          <w:rFonts w:cs="Times New Roman"/>
          <w:spacing w:val="1"/>
          <w:szCs w:val="24"/>
        </w:rPr>
        <w:t>)</w:t>
      </w:r>
      <w:r w:rsidRPr="00DC4623">
        <w:rPr>
          <w:rFonts w:cs="Times New Roman"/>
          <w:spacing w:val="1"/>
          <w:szCs w:val="24"/>
        </w:rPr>
        <w:t xml:space="preserve">Influences of strength, stretching and circulatory exercises on flexibility parameters of the human hamstrings. Int J Sports Med;1 8: </w:t>
      </w:r>
      <w:r w:rsidRPr="00DC4623">
        <w:rPr>
          <w:rFonts w:cs="Times New Roman"/>
          <w:szCs w:val="24"/>
        </w:rPr>
        <w:t>340-</w:t>
      </w:r>
    </w:p>
    <w:p w:rsidR="00BC4F32" w:rsidRPr="00CA0896" w:rsidRDefault="005A5FA6" w:rsidP="00CA0896">
      <w:pPr>
        <w:spacing w:line="360" w:lineRule="auto"/>
        <w:ind w:left="1080" w:hanging="990"/>
        <w:jc w:val="both"/>
        <w:rPr>
          <w:rFonts w:eastAsia="Calibri" w:cs="Times New Roman"/>
          <w:szCs w:val="24"/>
        </w:rPr>
      </w:pPr>
      <w:r w:rsidRPr="005A5FA6">
        <w:rPr>
          <w:rFonts w:eastAsia="Calibri" w:cs="Times New Roman"/>
          <w:szCs w:val="24"/>
        </w:rPr>
        <w:t>World Health Organisation (WHO) (2006). Obesity and Physical Activity, Technical Report Series. Geneva, Switzerland: World Health Organization</w:t>
      </w:r>
    </w:p>
    <w:p w:rsidR="000A2907" w:rsidRPr="00CA0896" w:rsidRDefault="00C060CA" w:rsidP="00CA0896">
      <w:pPr>
        <w:spacing w:line="360" w:lineRule="auto"/>
        <w:ind w:left="1080" w:hanging="990"/>
        <w:jc w:val="both"/>
        <w:rPr>
          <w:rFonts w:eastAsiaTheme="minorHAnsi" w:cs="Times New Roman"/>
          <w:color w:val="000000"/>
          <w:szCs w:val="24"/>
        </w:rPr>
      </w:pPr>
      <w:r w:rsidRPr="002D3D8E">
        <w:rPr>
          <w:rFonts w:eastAsia="TimesNewRomanPSMT" w:cs="Times New Roman"/>
          <w:szCs w:val="24"/>
        </w:rPr>
        <w:t>Wuest D.A. &amp; Bucher C.</w:t>
      </w:r>
      <w:r w:rsidR="00BC4F32" w:rsidRPr="002D3D8E">
        <w:rPr>
          <w:rFonts w:eastAsia="TimesNewRomanPSMT" w:cs="Times New Roman"/>
          <w:szCs w:val="24"/>
        </w:rPr>
        <w:t xml:space="preserve">, (1995). </w:t>
      </w:r>
      <w:r w:rsidRPr="002D3D8E">
        <w:rPr>
          <w:rFonts w:eastAsia="TimesNewRomanPSMT" w:cs="Times New Roman"/>
          <w:szCs w:val="24"/>
        </w:rPr>
        <w:t>Foundations of physical education and sport (12th ed.):</w:t>
      </w:r>
      <w:r w:rsidR="006E33E6" w:rsidRPr="002D3D8E">
        <w:rPr>
          <w:rFonts w:eastAsia="Times New Roman" w:cs="Times New Roman"/>
          <w:iCs/>
          <w:color w:val="666666"/>
          <w:szCs w:val="24"/>
        </w:rPr>
        <w:t xml:space="preserve"> </w:t>
      </w:r>
      <w:r w:rsidR="00BC4F32" w:rsidRPr="002D3D8E">
        <w:rPr>
          <w:rFonts w:eastAsiaTheme="minorHAnsi" w:cs="Times New Roman"/>
          <w:color w:val="000000"/>
          <w:szCs w:val="24"/>
        </w:rPr>
        <w:t xml:space="preserve"> </w:t>
      </w:r>
      <w:r w:rsidR="006E33E6" w:rsidRPr="002D3D8E">
        <w:rPr>
          <w:rFonts w:eastAsia="Times New Roman" w:cs="Times New Roman"/>
          <w:iCs/>
          <w:color w:val="000000" w:themeColor="text1"/>
          <w:szCs w:val="24"/>
        </w:rPr>
        <w:t xml:space="preserve">Wored health </w:t>
      </w:r>
      <w:r w:rsidR="00BC4F32" w:rsidRPr="002D3D8E">
        <w:rPr>
          <w:rFonts w:eastAsia="Times New Roman" w:cs="Times New Roman"/>
          <w:iCs/>
          <w:color w:val="000000" w:themeColor="text1"/>
          <w:szCs w:val="24"/>
        </w:rPr>
        <w:t>organization</w:t>
      </w:r>
      <w:r w:rsidR="006E33E6" w:rsidRPr="002D3D8E">
        <w:rPr>
          <w:rFonts w:eastAsia="Times New Roman" w:cs="Times New Roman"/>
          <w:iCs/>
          <w:color w:val="000000" w:themeColor="text1"/>
          <w:szCs w:val="24"/>
        </w:rPr>
        <w:t xml:space="preserve"> (2017)</w:t>
      </w:r>
    </w:p>
    <w:p w:rsidR="000A2907" w:rsidRPr="00596A55" w:rsidRDefault="000A2907" w:rsidP="00596A55">
      <w:pPr>
        <w:autoSpaceDE w:val="0"/>
        <w:autoSpaceDN w:val="0"/>
        <w:adjustRightInd w:val="0"/>
        <w:spacing w:after="0" w:line="360" w:lineRule="auto"/>
        <w:rPr>
          <w:rFonts w:cs="Times New Roman"/>
          <w:szCs w:val="24"/>
        </w:rPr>
      </w:pPr>
      <w:r w:rsidRPr="000A2907">
        <w:rPr>
          <w:rFonts w:cs="Times New Roman"/>
          <w:szCs w:val="24"/>
        </w:rPr>
        <w:t>Young, W.B. (2006) Transfer of strength</w:t>
      </w:r>
      <w:r w:rsidR="00514F06">
        <w:rPr>
          <w:rFonts w:cs="Times New Roman"/>
          <w:szCs w:val="24"/>
        </w:rPr>
        <w:t xml:space="preserve"> </w:t>
      </w:r>
      <w:r w:rsidRPr="000A2907">
        <w:rPr>
          <w:rFonts w:cs="Times New Roman"/>
          <w:szCs w:val="24"/>
        </w:rPr>
        <w:t>and power to training to sports</w:t>
      </w:r>
      <w:r w:rsidR="00514F06" w:rsidRPr="000A2907">
        <w:rPr>
          <w:rFonts w:cs="Times New Roman"/>
          <w:szCs w:val="24"/>
        </w:rPr>
        <w:t>Performance</w:t>
      </w:r>
      <w:r w:rsidRPr="000A2907">
        <w:rPr>
          <w:rFonts w:cs="Times New Roman"/>
          <w:szCs w:val="24"/>
        </w:rPr>
        <w:t xml:space="preserve">. </w:t>
      </w:r>
      <w:r>
        <w:rPr>
          <w:rFonts w:cs="Times New Roman"/>
          <w:i/>
          <w:iCs/>
          <w:szCs w:val="24"/>
        </w:rPr>
        <w:t>International Journal of</w:t>
      </w:r>
      <w:r w:rsidRPr="000A2907">
        <w:rPr>
          <w:rFonts w:cs="Times New Roman"/>
          <w:i/>
          <w:iCs/>
          <w:szCs w:val="24"/>
        </w:rPr>
        <w:t xml:space="preserve">Sports Physiology and Performance </w:t>
      </w:r>
      <w:r w:rsidRPr="000A2907">
        <w:rPr>
          <w:rFonts w:cs="Times New Roman"/>
          <w:b/>
          <w:bCs/>
          <w:szCs w:val="24"/>
        </w:rPr>
        <w:t>1</w:t>
      </w:r>
      <w:r w:rsidRPr="000A2907">
        <w:rPr>
          <w:rFonts w:cs="Times New Roman"/>
          <w:szCs w:val="24"/>
        </w:rPr>
        <w:t>,74–83.</w:t>
      </w:r>
    </w:p>
    <w:p w:rsidR="00596A55" w:rsidRDefault="00596A55" w:rsidP="00BC4F32">
      <w:pPr>
        <w:spacing w:line="360" w:lineRule="auto"/>
        <w:ind w:left="1080" w:hanging="990"/>
        <w:jc w:val="both"/>
        <w:rPr>
          <w:rFonts w:eastAsia="Times New Roman" w:cs="Times New Roman"/>
          <w:iCs/>
          <w:color w:val="000000" w:themeColor="text1"/>
          <w:szCs w:val="24"/>
        </w:rPr>
      </w:pPr>
    </w:p>
    <w:p w:rsidR="00230D29" w:rsidRPr="002D3D8E" w:rsidRDefault="00230D29" w:rsidP="00BC4F32">
      <w:pPr>
        <w:spacing w:line="360" w:lineRule="auto"/>
        <w:ind w:left="1080" w:hanging="990"/>
        <w:jc w:val="both"/>
        <w:rPr>
          <w:rFonts w:eastAsiaTheme="minorHAnsi" w:cs="Times New Roman"/>
          <w:color w:val="000000"/>
          <w:szCs w:val="24"/>
        </w:rPr>
      </w:pPr>
      <w:r w:rsidRPr="002D3D8E">
        <w:rPr>
          <w:rFonts w:eastAsia="Times New Roman" w:cs="Times New Roman"/>
          <w:iCs/>
          <w:color w:val="000000" w:themeColor="text1"/>
          <w:szCs w:val="24"/>
        </w:rPr>
        <w:t>Zoran milanovic(2014) effects of calisthenics endurance training on cardiorespiratory fitness of male adults</w:t>
      </w:r>
      <w:r w:rsidR="00BC4F32" w:rsidRPr="002D3D8E">
        <w:rPr>
          <w:rFonts w:eastAsia="Times New Roman" w:cs="Times New Roman"/>
          <w:iCs/>
          <w:color w:val="000000" w:themeColor="text1"/>
          <w:szCs w:val="24"/>
        </w:rPr>
        <w:t>.</w:t>
      </w:r>
    </w:p>
    <w:p w:rsidR="00C060CA" w:rsidRPr="00663B9D" w:rsidRDefault="00C060CA" w:rsidP="002D3D8E">
      <w:pPr>
        <w:spacing w:line="360" w:lineRule="auto"/>
        <w:rPr>
          <w:rFonts w:cs="Times New Roman"/>
          <w:szCs w:val="24"/>
        </w:rPr>
      </w:pPr>
    </w:p>
    <w:p w:rsidR="006E33E6" w:rsidRPr="00135CA6" w:rsidRDefault="006E33E6" w:rsidP="00135CA6">
      <w:pPr>
        <w:spacing w:line="360" w:lineRule="auto"/>
        <w:rPr>
          <w:rFonts w:eastAsia="Times New Roman" w:cs="Times New Roman"/>
        </w:rPr>
      </w:pPr>
    </w:p>
    <w:p w:rsidR="00C060CA" w:rsidRPr="0087112B" w:rsidRDefault="00C060CA" w:rsidP="00C060CA"/>
    <w:p w:rsidR="00C060CA" w:rsidRPr="0087112B" w:rsidRDefault="00C060CA" w:rsidP="00C060CA"/>
    <w:p w:rsidR="0099474E" w:rsidRDefault="0099474E">
      <w:pPr>
        <w:rPr>
          <w:rFonts w:eastAsiaTheme="majorEastAsia" w:cstheme="majorBidi"/>
          <w:b/>
          <w:bCs/>
          <w:sz w:val="28"/>
          <w:szCs w:val="28"/>
        </w:rPr>
      </w:pPr>
      <w:r>
        <w:br w:type="page"/>
      </w:r>
    </w:p>
    <w:p w:rsidR="005F459B" w:rsidRPr="0020503B" w:rsidRDefault="00997D33" w:rsidP="00C060CA">
      <w:pPr>
        <w:pStyle w:val="Heading1"/>
        <w:rPr>
          <w:color w:val="auto"/>
        </w:rPr>
      </w:pPr>
      <w:r w:rsidRPr="0020503B">
        <w:rPr>
          <w:color w:val="auto"/>
        </w:rPr>
        <w:lastRenderedPageBreak/>
        <w:t xml:space="preserve"> </w:t>
      </w:r>
      <w:bookmarkStart w:id="348" w:name="_Toc523936922"/>
      <w:bookmarkStart w:id="349" w:name="_Toc523937666"/>
      <w:r w:rsidR="00F10E47" w:rsidRPr="0020503B">
        <w:rPr>
          <w:color w:val="auto"/>
        </w:rPr>
        <w:t>APPENDICES</w:t>
      </w:r>
      <w:bookmarkEnd w:id="348"/>
      <w:bookmarkEnd w:id="349"/>
    </w:p>
    <w:p w:rsidR="005F459B" w:rsidRPr="0020503B" w:rsidRDefault="0099474E" w:rsidP="0099474E">
      <w:pPr>
        <w:keepNext/>
        <w:keepLines/>
        <w:spacing w:before="240" w:after="0" w:line="360" w:lineRule="auto"/>
        <w:ind w:left="900"/>
        <w:outlineLvl w:val="1"/>
        <w:rPr>
          <w:rFonts w:eastAsia="Calibri" w:cs="Times New Roman"/>
          <w:b/>
          <w:bCs/>
          <w:sz w:val="26"/>
          <w:szCs w:val="26"/>
        </w:rPr>
      </w:pPr>
      <w:bookmarkStart w:id="350" w:name="_Toc522810681"/>
      <w:bookmarkStart w:id="351" w:name="_Toc523969813"/>
      <w:bookmarkStart w:id="352" w:name="_Toc523936923"/>
      <w:bookmarkStart w:id="353" w:name="_Toc523937667"/>
      <w:r>
        <w:rPr>
          <w:rFonts w:eastAsia="Calibri" w:cs="Times New Roman"/>
          <w:b/>
          <w:bCs/>
          <w:sz w:val="26"/>
          <w:szCs w:val="26"/>
        </w:rPr>
        <w:t xml:space="preserve">                                       </w:t>
      </w:r>
      <w:r w:rsidR="00997D33" w:rsidRPr="0020503B">
        <w:rPr>
          <w:rFonts w:eastAsia="Calibri" w:cs="Times New Roman"/>
          <w:b/>
          <w:bCs/>
          <w:sz w:val="26"/>
          <w:szCs w:val="26"/>
        </w:rPr>
        <w:t>APPENDIX I</w:t>
      </w:r>
      <w:bookmarkEnd w:id="350"/>
      <w:bookmarkEnd w:id="351"/>
      <w:bookmarkEnd w:id="352"/>
      <w:bookmarkEnd w:id="353"/>
    </w:p>
    <w:p w:rsidR="005F459B" w:rsidRPr="0087112B" w:rsidRDefault="005F459B" w:rsidP="00A267BC">
      <w:pPr>
        <w:autoSpaceDE w:val="0"/>
        <w:autoSpaceDN w:val="0"/>
        <w:adjustRightInd w:val="0"/>
        <w:spacing w:after="0" w:line="360" w:lineRule="auto"/>
        <w:jc w:val="center"/>
        <w:rPr>
          <w:rFonts w:eastAsia="Calibri" w:cs="Times New Roman"/>
          <w:szCs w:val="24"/>
        </w:rPr>
      </w:pPr>
      <w:r w:rsidRPr="0087112B">
        <w:rPr>
          <w:rFonts w:eastAsia="Calibri" w:cs="Times New Roman"/>
          <w:b/>
          <w:bCs/>
          <w:szCs w:val="24"/>
        </w:rPr>
        <w:t>Participant’s Information Sheet and a Consent Form</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Researcher’s name: </w:t>
      </w:r>
      <w:r w:rsidR="00D15BB7" w:rsidRPr="0087112B">
        <w:rPr>
          <w:rFonts w:eastAsia="Calibri" w:cs="Times New Roman"/>
          <w:szCs w:val="24"/>
        </w:rPr>
        <w:t xml:space="preserve"> </w:t>
      </w:r>
      <w:r w:rsidRPr="0087112B">
        <w:rPr>
          <w:rFonts w:eastAsia="Calibri" w:cs="Times New Roman"/>
          <w:szCs w:val="24"/>
        </w:rPr>
        <w:t>Berhanu demile</w:t>
      </w:r>
    </w:p>
    <w:p w:rsidR="005F459B" w:rsidRPr="0087112B" w:rsidRDefault="005F459B" w:rsidP="00C060CA">
      <w:pPr>
        <w:autoSpaceDE w:val="0"/>
        <w:autoSpaceDN w:val="0"/>
        <w:adjustRightInd w:val="0"/>
        <w:spacing w:after="0" w:line="360" w:lineRule="auto"/>
        <w:jc w:val="both"/>
        <w:rPr>
          <w:rFonts w:eastAsia="Calibri" w:cs="Times New Roman"/>
          <w:b/>
          <w:bCs/>
          <w:szCs w:val="24"/>
        </w:rPr>
      </w:pPr>
      <w:r w:rsidRPr="0087112B">
        <w:rPr>
          <w:rFonts w:eastAsia="Calibri" w:cs="Times New Roman"/>
          <w:szCs w:val="24"/>
        </w:rPr>
        <w:t>Supervisor’s name:</w:t>
      </w:r>
      <w:r w:rsidR="00AA57CA" w:rsidRPr="0087112B">
        <w:rPr>
          <w:rFonts w:eastAsia="Calibri" w:cs="Times New Roman"/>
          <w:szCs w:val="24"/>
        </w:rPr>
        <w:t xml:space="preserve"> </w:t>
      </w:r>
      <w:r w:rsidRPr="0087112B">
        <w:rPr>
          <w:rFonts w:eastAsia="Calibri" w:cs="Times New Roman"/>
          <w:szCs w:val="24"/>
        </w:rPr>
        <w:t xml:space="preserve"> </w:t>
      </w:r>
      <w:r w:rsidRPr="0087112B">
        <w:rPr>
          <w:rFonts w:eastAsia="Calibri" w:cs="Times New Roman"/>
          <w:b/>
          <w:bCs/>
          <w:szCs w:val="24"/>
        </w:rPr>
        <w:t>Dr. Teketel Abrham</w:t>
      </w:r>
    </w:p>
    <w:p w:rsidR="005F459B" w:rsidRPr="00AE7EAB" w:rsidRDefault="005F459B" w:rsidP="00C060CA">
      <w:pPr>
        <w:autoSpaceDE w:val="0"/>
        <w:autoSpaceDN w:val="0"/>
        <w:adjustRightInd w:val="0"/>
        <w:spacing w:after="0" w:line="360" w:lineRule="auto"/>
        <w:jc w:val="both"/>
        <w:rPr>
          <w:rFonts w:eastAsia="Calibri" w:cs="Times New Roman"/>
          <w:sz w:val="28"/>
          <w:szCs w:val="28"/>
        </w:rPr>
      </w:pPr>
      <w:r w:rsidRPr="0087112B">
        <w:rPr>
          <w:rFonts w:eastAsia="Calibri" w:cs="Times New Roman"/>
          <w:b/>
          <w:bCs/>
          <w:szCs w:val="24"/>
        </w:rPr>
        <w:t xml:space="preserve">Thesis Title: </w:t>
      </w:r>
      <w:r w:rsidR="00AA57CA" w:rsidRPr="0087112B">
        <w:rPr>
          <w:rFonts w:eastAsia="Calibri" w:cs="Times New Roman"/>
          <w:b/>
          <w:bCs/>
          <w:szCs w:val="24"/>
        </w:rPr>
        <w:t xml:space="preserve"> </w:t>
      </w:r>
      <w:r w:rsidRPr="00AE7EAB">
        <w:rPr>
          <w:rFonts w:cs="Times New Roman"/>
          <w:sz w:val="28"/>
          <w:szCs w:val="28"/>
        </w:rPr>
        <w:t>Effect of ten weeks some selected calisthenics exercise on some selected health related</w:t>
      </w:r>
      <w:r w:rsidR="00F13431">
        <w:rPr>
          <w:rFonts w:cs="Times New Roman"/>
          <w:sz w:val="28"/>
          <w:szCs w:val="28"/>
        </w:rPr>
        <w:t xml:space="preserve"> physical fitness variables of </w:t>
      </w:r>
      <w:r w:rsidRPr="00AE7EAB">
        <w:rPr>
          <w:rFonts w:cs="Times New Roman"/>
          <w:sz w:val="28"/>
          <w:szCs w:val="28"/>
        </w:rPr>
        <w:t xml:space="preserve">Debrewerk preparatory and high school grade twelve male students. </w:t>
      </w:r>
      <w:r w:rsidRPr="00AE7EAB">
        <w:rPr>
          <w:rFonts w:eastAsia="Times New Roman" w:cs="Times New Roman"/>
          <w:sz w:val="28"/>
          <w:szCs w:val="28"/>
        </w:rPr>
        <w:t xml:space="preserve"> </w:t>
      </w:r>
      <w:r w:rsidR="00AA57CA" w:rsidRPr="00AE7EAB">
        <w:rPr>
          <w:rFonts w:eastAsia="Times New Roman" w:cs="Times New Roman"/>
          <w:sz w:val="28"/>
          <w:szCs w:val="28"/>
        </w:rPr>
        <w:t xml:space="preserve"> </w:t>
      </w:r>
    </w:p>
    <w:p w:rsidR="005F459B" w:rsidRPr="0087112B" w:rsidRDefault="005F459B" w:rsidP="00C060CA">
      <w:pPr>
        <w:autoSpaceDE w:val="0"/>
        <w:autoSpaceDN w:val="0"/>
        <w:adjustRightInd w:val="0"/>
        <w:spacing w:after="0" w:line="360" w:lineRule="auto"/>
        <w:jc w:val="both"/>
        <w:rPr>
          <w:rFonts w:eastAsia="Calibri" w:cs="Times New Roman"/>
          <w:b/>
          <w:szCs w:val="24"/>
        </w:rPr>
      </w:pP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You are being asked to participate in this research study as described below. All research studies carried out like this one are governed by the regulations for research on human beings. These regulations require that the researcher should obtain a signed agreement (consent) from you to participate in this research project.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The researcher will explain to you in detail the purpose of the project, the procedures to be used, the potential benefits and the possible risks of participation in this study. You can ask the researcher any questions that you may have about the study, and expect to receive satisfactory answers regarding the same. A basic explanation of the study is summarized below.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After discussion, if you agree to participate in the study, please sign this form in the presence of the researcher. You may discontinue at any time from the study if you choose to do so.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b/>
          <w:bCs/>
          <w:szCs w:val="24"/>
        </w:rPr>
        <w:t xml:space="preserve">1. Purpose and Procedures: </w:t>
      </w:r>
    </w:p>
    <w:p w:rsidR="005F459B" w:rsidRPr="0087112B" w:rsidRDefault="005F459B" w:rsidP="00C060CA">
      <w:pPr>
        <w:spacing w:after="0" w:line="360" w:lineRule="auto"/>
        <w:ind w:right="-450"/>
        <w:jc w:val="both"/>
        <w:rPr>
          <w:rFonts w:eastAsia="Times New Roman" w:cs="Times New Roman"/>
        </w:rPr>
      </w:pPr>
      <w:r w:rsidRPr="0087112B">
        <w:rPr>
          <w:rFonts w:eastAsia="Calibri" w:cs="Times New Roman"/>
          <w:szCs w:val="24"/>
        </w:rPr>
        <w:t>The purpose of this research is</w:t>
      </w:r>
      <w:r w:rsidRPr="0087112B">
        <w:rPr>
          <w:rFonts w:cs="Times New Roman"/>
        </w:rPr>
        <w:t xml:space="preserve"> effect of ten weeks some selected calisthenics exercise on some selected health related physical fitness variables  in this school students.</w:t>
      </w:r>
      <w:r w:rsidRPr="0087112B">
        <w:rPr>
          <w:rFonts w:eastAsia="Times New Roman" w:cs="Times New Roman"/>
        </w:rPr>
        <w:t xml:space="preserve">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 . The subjects to be inv</w:t>
      </w:r>
      <w:r w:rsidR="00D15BB7" w:rsidRPr="0087112B">
        <w:rPr>
          <w:rFonts w:eastAsia="Calibri" w:cs="Times New Roman"/>
          <w:szCs w:val="24"/>
        </w:rPr>
        <w:t>olved in this study were being 40</w:t>
      </w:r>
      <w:r w:rsidRPr="0087112B">
        <w:rPr>
          <w:rFonts w:eastAsia="Calibri" w:cs="Times New Roman"/>
          <w:szCs w:val="24"/>
        </w:rPr>
        <w:t xml:space="preserve">male students. This study requires your participation to perform a certain tests in measuring the </w:t>
      </w:r>
      <w:r w:rsidR="00D15BB7" w:rsidRPr="0087112B">
        <w:rPr>
          <w:rFonts w:eastAsia="Calibri" w:cs="Times New Roman"/>
          <w:szCs w:val="24"/>
        </w:rPr>
        <w:t xml:space="preserve">health related fitness </w:t>
      </w:r>
      <w:r w:rsidRPr="0087112B">
        <w:rPr>
          <w:rFonts w:eastAsia="Calibri" w:cs="Times New Roman"/>
          <w:szCs w:val="24"/>
        </w:rPr>
        <w:t>of subjects.</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b/>
          <w:bCs/>
          <w:szCs w:val="24"/>
        </w:rPr>
        <w:t xml:space="preserve">2. Risks and the Safeguards: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The risks of this research study are small. While administering the tests and during training sessions you may experience localized muscle fatigue in your thighs i.e., cardiac </w:t>
      </w:r>
      <w:r w:rsidRPr="0087112B">
        <w:rPr>
          <w:rFonts w:eastAsia="Calibri" w:cs="Times New Roman"/>
          <w:szCs w:val="24"/>
        </w:rPr>
        <w:lastRenderedPageBreak/>
        <w:t>muscle. You might feel some muscle soreness and fatigue during and after the cessations of the training exercises and tests. But we do not expect any unusual risks as a direct result of this study. If any unexpected physical injury oc</w:t>
      </w:r>
      <w:r w:rsidR="00D15BB7" w:rsidRPr="0087112B">
        <w:rPr>
          <w:rFonts w:eastAsia="Calibri" w:cs="Times New Roman"/>
          <w:szCs w:val="24"/>
        </w:rPr>
        <w:t>curs, appropriate treatment wiil</w:t>
      </w:r>
      <w:r w:rsidRPr="0087112B">
        <w:rPr>
          <w:rFonts w:eastAsia="Calibri" w:cs="Times New Roman"/>
          <w:szCs w:val="24"/>
        </w:rPr>
        <w:t xml:space="preserve"> be provided.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b/>
          <w:bCs/>
          <w:szCs w:val="24"/>
        </w:rPr>
        <w:t xml:space="preserve">3. Confidentiality: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The information obtained about you will be kept in confidence, although you are free to release it to your own physician. The information will be used only for scientific purposes without identifying you as an individual.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4. </w:t>
      </w:r>
      <w:r w:rsidRPr="0087112B">
        <w:rPr>
          <w:rFonts w:eastAsia="Calibri" w:cs="Times New Roman"/>
          <w:b/>
          <w:bCs/>
          <w:szCs w:val="24"/>
        </w:rPr>
        <w:t xml:space="preserve">Contact address </w:t>
      </w:r>
    </w:p>
    <w:p w:rsidR="00D15BB7" w:rsidRPr="0087112B" w:rsidRDefault="0020503B" w:rsidP="00C060CA">
      <w:pPr>
        <w:autoSpaceDE w:val="0"/>
        <w:autoSpaceDN w:val="0"/>
        <w:adjustRightInd w:val="0"/>
        <w:spacing w:after="0" w:line="360" w:lineRule="auto"/>
        <w:jc w:val="both"/>
        <w:rPr>
          <w:rFonts w:eastAsia="Calibri" w:cs="Times New Roman"/>
          <w:b/>
          <w:bCs/>
          <w:szCs w:val="24"/>
        </w:rPr>
      </w:pPr>
      <w:r>
        <w:rPr>
          <w:rFonts w:eastAsia="Calibri" w:cs="Times New Roman"/>
          <w:b/>
          <w:bCs/>
          <w:szCs w:val="24"/>
        </w:rPr>
        <w:t xml:space="preserve">            </w:t>
      </w:r>
      <w:r w:rsidR="00D15BB7" w:rsidRPr="0087112B">
        <w:rPr>
          <w:rFonts w:eastAsia="Calibri" w:cs="Times New Roman"/>
          <w:b/>
          <w:bCs/>
          <w:szCs w:val="24"/>
        </w:rPr>
        <w:t>Berhanu demile</w:t>
      </w:r>
      <w:r w:rsidR="005F459B" w:rsidRPr="0087112B">
        <w:rPr>
          <w:rFonts w:eastAsia="Calibri" w:cs="Times New Roman"/>
          <w:b/>
          <w:bCs/>
          <w:szCs w:val="24"/>
        </w:rPr>
        <w:t xml:space="preserve">; </w:t>
      </w:r>
      <w:r w:rsidRPr="0087112B">
        <w:rPr>
          <w:rFonts w:eastAsia="Calibri" w:cs="Times New Roman"/>
          <w:b/>
          <w:bCs/>
          <w:szCs w:val="24"/>
        </w:rPr>
        <w:t>- 0923556722</w:t>
      </w:r>
      <w:r w:rsidR="005F459B" w:rsidRPr="0087112B">
        <w:rPr>
          <w:rFonts w:eastAsia="Calibri" w:cs="Times New Roman"/>
          <w:b/>
          <w:bCs/>
          <w:szCs w:val="24"/>
        </w:rPr>
        <w:t xml:space="preserve"> </w:t>
      </w:r>
    </w:p>
    <w:p w:rsidR="005F459B" w:rsidRPr="0087112B" w:rsidRDefault="0020503B" w:rsidP="00C060CA">
      <w:pPr>
        <w:autoSpaceDE w:val="0"/>
        <w:autoSpaceDN w:val="0"/>
        <w:adjustRightInd w:val="0"/>
        <w:spacing w:after="0" w:line="360" w:lineRule="auto"/>
        <w:jc w:val="both"/>
        <w:rPr>
          <w:rFonts w:eastAsia="Calibri" w:cs="Times New Roman"/>
          <w:szCs w:val="24"/>
        </w:rPr>
      </w:pPr>
      <w:r>
        <w:rPr>
          <w:rFonts w:eastAsia="Calibri" w:cs="Times New Roman"/>
          <w:b/>
          <w:bCs/>
          <w:szCs w:val="24"/>
        </w:rPr>
        <w:t xml:space="preserve">           </w:t>
      </w:r>
      <w:r w:rsidR="005F459B" w:rsidRPr="0087112B">
        <w:rPr>
          <w:rFonts w:eastAsia="Calibri" w:cs="Times New Roman"/>
          <w:b/>
          <w:bCs/>
          <w:szCs w:val="24"/>
        </w:rPr>
        <w:t>E-mail Address</w:t>
      </w:r>
      <w:r w:rsidRPr="0087112B">
        <w:rPr>
          <w:rFonts w:eastAsia="Calibri" w:cs="Times New Roman"/>
          <w:b/>
          <w:bCs/>
          <w:szCs w:val="24"/>
        </w:rPr>
        <w:t>; -</w:t>
      </w:r>
      <w:r w:rsidR="005F459B" w:rsidRPr="0087112B">
        <w:rPr>
          <w:rFonts w:eastAsia="Calibri" w:cs="Times New Roman"/>
          <w:b/>
          <w:bCs/>
          <w:szCs w:val="24"/>
        </w:rPr>
        <w:t xml:space="preserve">     </w:t>
      </w:r>
      <w:r w:rsidR="00D15BB7" w:rsidRPr="0087112B">
        <w:rPr>
          <w:rFonts w:eastAsia="Calibri" w:cs="Times New Roman"/>
          <w:b/>
          <w:bCs/>
          <w:szCs w:val="24"/>
        </w:rPr>
        <w:t>berhanudemile@gmail.com</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Name of subject: ________________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Signature: ________________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Address: ___________________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Date: ______________________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I certify that I clearly explained the nature of the study, Purpose of potential benefits and that may be possible risks involved in this research Study. </w:t>
      </w:r>
    </w:p>
    <w:p w:rsidR="005F459B" w:rsidRPr="0087112B" w:rsidRDefault="005F459B" w:rsidP="00C060CA">
      <w:pPr>
        <w:autoSpaceDE w:val="0"/>
        <w:autoSpaceDN w:val="0"/>
        <w:adjustRightInd w:val="0"/>
        <w:spacing w:after="0" w:line="360" w:lineRule="auto"/>
        <w:jc w:val="both"/>
        <w:rPr>
          <w:rFonts w:eastAsia="Calibri" w:cs="Times New Roman"/>
          <w:szCs w:val="24"/>
        </w:rPr>
      </w:pPr>
      <w:r w:rsidRPr="0087112B">
        <w:rPr>
          <w:rFonts w:eastAsia="Calibri" w:cs="Times New Roman"/>
          <w:szCs w:val="24"/>
        </w:rPr>
        <w:t xml:space="preserve">Signature of Investigator: ___________ </w:t>
      </w:r>
    </w:p>
    <w:p w:rsidR="005F459B" w:rsidRPr="0087112B" w:rsidRDefault="005F459B" w:rsidP="00C060CA">
      <w:pPr>
        <w:spacing w:after="0" w:line="360" w:lineRule="auto"/>
        <w:jc w:val="both"/>
        <w:rPr>
          <w:rFonts w:eastAsia="Times New Roman" w:cs="Times New Roman"/>
          <w:szCs w:val="24"/>
        </w:rPr>
      </w:pPr>
      <w:r w:rsidRPr="0087112B">
        <w:rPr>
          <w:rFonts w:eastAsia="Calibri" w:cs="Times New Roman"/>
          <w:szCs w:val="24"/>
        </w:rPr>
        <w:t>Date: ___________________________</w:t>
      </w:r>
    </w:p>
    <w:p w:rsidR="005F459B" w:rsidRPr="0087112B" w:rsidRDefault="005F459B" w:rsidP="00C060CA">
      <w:pPr>
        <w:spacing w:line="360" w:lineRule="auto"/>
        <w:jc w:val="both"/>
        <w:rPr>
          <w:rFonts w:cs="Times New Roman"/>
          <w:b/>
          <w:sz w:val="40"/>
          <w:szCs w:val="36"/>
        </w:rPr>
      </w:pPr>
    </w:p>
    <w:p w:rsidR="005F459B" w:rsidRPr="0087112B" w:rsidRDefault="005F459B" w:rsidP="00C060CA">
      <w:pPr>
        <w:spacing w:line="360" w:lineRule="auto"/>
        <w:jc w:val="both"/>
        <w:rPr>
          <w:rFonts w:cs="Times New Roman"/>
          <w:b/>
          <w:sz w:val="40"/>
          <w:szCs w:val="36"/>
        </w:rPr>
      </w:pPr>
    </w:p>
    <w:p w:rsidR="005F459B" w:rsidRPr="0087112B" w:rsidRDefault="005F459B" w:rsidP="00C060CA">
      <w:pPr>
        <w:spacing w:line="360" w:lineRule="auto"/>
        <w:jc w:val="both"/>
        <w:rPr>
          <w:rFonts w:cs="Times New Roman"/>
          <w:b/>
          <w:sz w:val="40"/>
          <w:szCs w:val="36"/>
        </w:rPr>
      </w:pPr>
    </w:p>
    <w:p w:rsidR="005F459B" w:rsidRPr="0087112B" w:rsidRDefault="005F459B" w:rsidP="00C060CA">
      <w:pPr>
        <w:spacing w:line="360" w:lineRule="auto"/>
        <w:jc w:val="both"/>
        <w:rPr>
          <w:rFonts w:cs="Times New Roman"/>
          <w:b/>
          <w:sz w:val="40"/>
          <w:szCs w:val="36"/>
        </w:rPr>
      </w:pPr>
    </w:p>
    <w:p w:rsidR="005F459B" w:rsidRPr="0087112B" w:rsidRDefault="005F459B" w:rsidP="00C060CA">
      <w:pPr>
        <w:spacing w:line="360" w:lineRule="auto"/>
        <w:jc w:val="both"/>
        <w:rPr>
          <w:rFonts w:cs="Times New Roman"/>
          <w:b/>
          <w:sz w:val="40"/>
          <w:szCs w:val="36"/>
        </w:rPr>
      </w:pPr>
    </w:p>
    <w:p w:rsidR="005F459B" w:rsidRPr="0087112B" w:rsidRDefault="005F459B" w:rsidP="00C060CA">
      <w:pPr>
        <w:spacing w:line="360" w:lineRule="auto"/>
        <w:jc w:val="both"/>
        <w:rPr>
          <w:rFonts w:cs="Times New Roman"/>
          <w:b/>
          <w:sz w:val="40"/>
          <w:szCs w:val="36"/>
        </w:rPr>
      </w:pPr>
    </w:p>
    <w:p w:rsidR="00BE2A8E" w:rsidRPr="00F55A6C" w:rsidRDefault="00F10E47" w:rsidP="00C060CA">
      <w:pPr>
        <w:pStyle w:val="Heading1"/>
        <w:jc w:val="left"/>
        <w:rPr>
          <w:rFonts w:eastAsia="Calibri"/>
          <w:color w:val="auto"/>
          <w:sz w:val="24"/>
          <w:szCs w:val="24"/>
        </w:rPr>
      </w:pPr>
      <w:r w:rsidRPr="00F55A6C">
        <w:rPr>
          <w:color w:val="auto"/>
          <w:sz w:val="24"/>
          <w:szCs w:val="24"/>
        </w:rPr>
        <w:lastRenderedPageBreak/>
        <w:t xml:space="preserve">                      </w:t>
      </w:r>
      <w:r w:rsidR="00BE2A8E" w:rsidRPr="00F55A6C">
        <w:rPr>
          <w:color w:val="auto"/>
          <w:sz w:val="24"/>
          <w:szCs w:val="24"/>
        </w:rPr>
        <w:t xml:space="preserve"> </w:t>
      </w:r>
      <w:bookmarkStart w:id="354" w:name="_Toc522810682"/>
      <w:bookmarkStart w:id="355" w:name="_Toc523969814"/>
      <w:bookmarkStart w:id="356" w:name="_Toc523936924"/>
      <w:bookmarkStart w:id="357" w:name="_Toc523937668"/>
      <w:r w:rsidR="00DA544F" w:rsidRPr="00F55A6C">
        <w:rPr>
          <w:rFonts w:eastAsia="Calibri"/>
          <w:color w:val="auto"/>
          <w:sz w:val="24"/>
          <w:szCs w:val="24"/>
        </w:rPr>
        <w:t>Appendix</w:t>
      </w:r>
      <w:r w:rsidR="00D15BB7" w:rsidRPr="00F55A6C">
        <w:rPr>
          <w:rFonts w:eastAsia="Calibri"/>
          <w:color w:val="auto"/>
          <w:sz w:val="24"/>
          <w:szCs w:val="24"/>
        </w:rPr>
        <w:t xml:space="preserve"> II</w:t>
      </w:r>
      <w:bookmarkEnd w:id="354"/>
      <w:bookmarkEnd w:id="355"/>
      <w:bookmarkEnd w:id="356"/>
      <w:bookmarkEnd w:id="357"/>
    </w:p>
    <w:p w:rsidR="00DA544F" w:rsidRPr="0087112B" w:rsidRDefault="00D15BB7" w:rsidP="00C060CA">
      <w:pPr>
        <w:spacing w:line="360" w:lineRule="auto"/>
        <w:jc w:val="both"/>
        <w:rPr>
          <w:rFonts w:ascii="TimesNewRomanPS-BoldMT" w:eastAsia="Calibri" w:hAnsi="TimesNewRomanPS-BoldMT" w:cs="Times New Roman"/>
          <w:b/>
          <w:bCs/>
          <w:sz w:val="26"/>
          <w:szCs w:val="26"/>
        </w:rPr>
      </w:pPr>
      <w:r w:rsidRPr="0087112B">
        <w:rPr>
          <w:rFonts w:eastAsia="Calibri" w:cs="Times New Roman"/>
          <w:b/>
          <w:bCs/>
          <w:sz w:val="26"/>
          <w:szCs w:val="26"/>
        </w:rPr>
        <w:t>Pre</w:t>
      </w:r>
      <w:r w:rsidR="00DA544F" w:rsidRPr="0087112B">
        <w:rPr>
          <w:rFonts w:eastAsia="Calibri" w:cs="Times New Roman"/>
          <w:b/>
          <w:bCs/>
          <w:sz w:val="26"/>
          <w:szCs w:val="26"/>
        </w:rPr>
        <w:t xml:space="preserve"> and Post Test Results of CG and EG</w:t>
      </w:r>
      <w:r w:rsidR="00BE2A8E" w:rsidRPr="0087112B">
        <w:rPr>
          <w:rFonts w:eastAsia="Calibri" w:cs="Times New Roman"/>
          <w:b/>
          <w:bCs/>
          <w:sz w:val="26"/>
          <w:szCs w:val="26"/>
        </w:rPr>
        <w:t xml:space="preserve"> in 12 minute run test</w:t>
      </w:r>
      <w:r w:rsidR="00DA544F" w:rsidRPr="0087112B">
        <w:rPr>
          <w:rFonts w:eastAsia="Calibri" w:cs="Times New Roman"/>
          <w:b/>
          <w:bCs/>
          <w:szCs w:val="24"/>
        </w:rPr>
        <w:t xml:space="preserve"> </w:t>
      </w:r>
      <w:r w:rsidR="00DA544F" w:rsidRPr="0087112B">
        <w:rPr>
          <w:rFonts w:eastAsia="Calibri" w:cs="Times New Roman"/>
        </w:rPr>
        <w:t xml:space="preserve">     </w:t>
      </w:r>
      <w:r w:rsidR="00DA544F" w:rsidRPr="0087112B">
        <w:rPr>
          <w:rFonts w:ascii="Calibri" w:eastAsia="Calibri" w:hAnsi="Calibri" w:cs="Times New Roman"/>
        </w:rPr>
        <w:t xml:space="preserve">                                      </w:t>
      </w:r>
    </w:p>
    <w:tbl>
      <w:tblPr>
        <w:tblStyle w:val="TableGrid4"/>
        <w:tblpPr w:leftFromText="180" w:rightFromText="180" w:vertAnchor="text" w:tblpY="1"/>
        <w:tblOverlap w:val="never"/>
        <w:tblW w:w="9616" w:type="dxa"/>
        <w:tblLook w:val="04A0" w:firstRow="1" w:lastRow="0" w:firstColumn="1" w:lastColumn="0" w:noHBand="0" w:noVBand="1"/>
      </w:tblPr>
      <w:tblGrid>
        <w:gridCol w:w="850"/>
        <w:gridCol w:w="1119"/>
        <w:gridCol w:w="928"/>
        <w:gridCol w:w="1222"/>
        <w:gridCol w:w="1324"/>
        <w:gridCol w:w="924"/>
        <w:gridCol w:w="924"/>
        <w:gridCol w:w="1105"/>
        <w:gridCol w:w="1220"/>
      </w:tblGrid>
      <w:tr w:rsidR="0087112B" w:rsidRPr="007F33B7" w:rsidTr="00A267BC">
        <w:trPr>
          <w:trHeight w:val="545"/>
        </w:trPr>
        <w:tc>
          <w:tcPr>
            <w:tcW w:w="850"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4593" w:type="dxa"/>
            <w:gridSpan w:val="4"/>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 xml:space="preserve">          </w:t>
            </w:r>
          </w:p>
          <w:p w:rsidR="00DA544F" w:rsidRPr="007F33B7" w:rsidRDefault="00DA544F" w:rsidP="00C060CA">
            <w:pPr>
              <w:jc w:val="both"/>
              <w:rPr>
                <w:sz w:val="20"/>
                <w:szCs w:val="20"/>
              </w:rPr>
            </w:pPr>
            <w:r w:rsidRPr="007F33B7">
              <w:rPr>
                <w:sz w:val="20"/>
                <w:szCs w:val="20"/>
              </w:rPr>
              <w:t xml:space="preserve">          12 minute run test control</w:t>
            </w:r>
          </w:p>
        </w:tc>
        <w:tc>
          <w:tcPr>
            <w:tcW w:w="4172" w:type="dxa"/>
            <w:gridSpan w:val="4"/>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p w:rsidR="00DA544F" w:rsidRPr="007F33B7" w:rsidRDefault="00DA544F" w:rsidP="00C060CA">
            <w:pPr>
              <w:jc w:val="both"/>
              <w:rPr>
                <w:sz w:val="20"/>
                <w:szCs w:val="20"/>
              </w:rPr>
            </w:pPr>
            <w:r w:rsidRPr="007F33B7">
              <w:rPr>
                <w:sz w:val="20"/>
                <w:szCs w:val="20"/>
              </w:rPr>
              <w:t>12 minute run test experimental</w:t>
            </w:r>
          </w:p>
        </w:tc>
      </w:tr>
      <w:tr w:rsidR="0087112B" w:rsidRPr="007F33B7" w:rsidTr="00A267BC">
        <w:trPr>
          <w:trHeight w:val="524"/>
        </w:trPr>
        <w:tc>
          <w:tcPr>
            <w:tcW w:w="850"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4593" w:type="dxa"/>
            <w:gridSpan w:val="4"/>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 xml:space="preserve">   </w:t>
            </w:r>
          </w:p>
          <w:p w:rsidR="00DA544F" w:rsidRPr="007F33B7" w:rsidRDefault="00DA544F" w:rsidP="00C060CA">
            <w:pPr>
              <w:jc w:val="both"/>
              <w:rPr>
                <w:b/>
                <w:sz w:val="20"/>
                <w:szCs w:val="20"/>
              </w:rPr>
            </w:pPr>
            <w:r w:rsidRPr="007F33B7">
              <w:rPr>
                <w:b/>
                <w:sz w:val="20"/>
                <w:szCs w:val="20"/>
              </w:rPr>
              <w:t>12 minute run test</w:t>
            </w:r>
          </w:p>
        </w:tc>
        <w:tc>
          <w:tcPr>
            <w:tcW w:w="4172" w:type="dxa"/>
            <w:gridSpan w:val="4"/>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p w:rsidR="00DA544F" w:rsidRPr="007F33B7" w:rsidRDefault="00DA544F" w:rsidP="00C060CA">
            <w:pPr>
              <w:jc w:val="both"/>
              <w:rPr>
                <w:b/>
                <w:sz w:val="20"/>
                <w:szCs w:val="20"/>
              </w:rPr>
            </w:pPr>
            <w:r w:rsidRPr="007F33B7">
              <w:rPr>
                <w:b/>
                <w:sz w:val="20"/>
                <w:szCs w:val="20"/>
              </w:rPr>
              <w:t xml:space="preserve"> 12 minute run test</w:t>
            </w:r>
          </w:p>
        </w:tc>
      </w:tr>
      <w:tr w:rsidR="0087112B" w:rsidRPr="007F33B7" w:rsidTr="00A267BC">
        <w:trPr>
          <w:trHeight w:val="816"/>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NO</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Pretest</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Post test</w:t>
            </w:r>
          </w:p>
        </w:tc>
        <w:tc>
          <w:tcPr>
            <w:tcW w:w="1222"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 xml:space="preserve">Change </w:t>
            </w:r>
          </w:p>
        </w:tc>
        <w:tc>
          <w:tcPr>
            <w:tcW w:w="13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Average</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Pre</w:t>
            </w:r>
          </w:p>
          <w:p w:rsidR="00DA544F" w:rsidRPr="007F33B7" w:rsidRDefault="00AE7EAB" w:rsidP="00C060CA">
            <w:pPr>
              <w:jc w:val="both"/>
              <w:rPr>
                <w:sz w:val="20"/>
                <w:szCs w:val="20"/>
              </w:rPr>
            </w:pPr>
            <w:r w:rsidRPr="007F33B7">
              <w:rPr>
                <w:sz w:val="20"/>
                <w:szCs w:val="20"/>
              </w:rPr>
              <w:t>T</w:t>
            </w:r>
            <w:r w:rsidR="00DA544F" w:rsidRPr="007F33B7">
              <w:rPr>
                <w:sz w:val="20"/>
                <w:szCs w:val="20"/>
              </w:rPr>
              <w:t>est</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Post</w:t>
            </w:r>
          </w:p>
          <w:p w:rsidR="00DA544F" w:rsidRPr="007F33B7" w:rsidRDefault="00DA544F" w:rsidP="00C060CA">
            <w:pPr>
              <w:jc w:val="both"/>
              <w:rPr>
                <w:sz w:val="20"/>
                <w:szCs w:val="20"/>
              </w:rPr>
            </w:pPr>
            <w:r w:rsidRPr="007F33B7">
              <w:rPr>
                <w:sz w:val="20"/>
                <w:szCs w:val="20"/>
              </w:rPr>
              <w:t>test</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p w:rsidR="00DA544F" w:rsidRPr="007F33B7" w:rsidRDefault="005F459B" w:rsidP="00C060CA">
            <w:pPr>
              <w:jc w:val="both"/>
              <w:rPr>
                <w:sz w:val="20"/>
                <w:szCs w:val="20"/>
              </w:rPr>
            </w:pPr>
            <w:r w:rsidRPr="007F33B7">
              <w:rPr>
                <w:sz w:val="20"/>
                <w:szCs w:val="20"/>
              </w:rPr>
              <w:t>C</w:t>
            </w:r>
            <w:r w:rsidR="00DA544F" w:rsidRPr="007F33B7">
              <w:rPr>
                <w:sz w:val="20"/>
                <w:szCs w:val="20"/>
              </w:rPr>
              <w:t>hange</w:t>
            </w:r>
          </w:p>
        </w:tc>
        <w:tc>
          <w:tcPr>
            <w:tcW w:w="1220"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p w:rsidR="00DA544F" w:rsidRPr="007F33B7" w:rsidRDefault="00DA544F" w:rsidP="00C060CA">
            <w:pPr>
              <w:jc w:val="both"/>
              <w:rPr>
                <w:sz w:val="20"/>
                <w:szCs w:val="20"/>
              </w:rPr>
            </w:pPr>
            <w:r w:rsidRPr="007F33B7">
              <w:rPr>
                <w:sz w:val="20"/>
                <w:szCs w:val="20"/>
              </w:rPr>
              <w:t>Average</w:t>
            </w:r>
          </w:p>
        </w:tc>
      </w:tr>
      <w:tr w:rsidR="0087112B" w:rsidRPr="007F33B7" w:rsidTr="00A267BC">
        <w:trPr>
          <w:trHeight w:val="678"/>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1</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2800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2950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2875</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2100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2200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2150</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2600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2400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2500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2700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2500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2600</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3100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3000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3050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3200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3250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3225</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4</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2600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2700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2650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2600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2700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2650</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5</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3000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2950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3100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3120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3110</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6</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2500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2500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2500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2500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2400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2450</w:t>
            </w:r>
          </w:p>
        </w:tc>
      </w:tr>
      <w:tr w:rsidR="0087112B" w:rsidRPr="007F33B7" w:rsidTr="00A267BC">
        <w:trPr>
          <w:trHeight w:val="377"/>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7</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2800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2950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2875</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2800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2700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2750</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8</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3000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2950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3000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2950</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9</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2700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2600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2650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2700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2400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2550</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10</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2600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2500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2550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2600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2510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2555</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11</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2850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2875</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2800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2850</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12</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2950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2800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2875</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3000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2975</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13</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3100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3000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3050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3100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2950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3025</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14</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3100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3200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3150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3100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3050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3075</w:t>
            </w:r>
          </w:p>
        </w:tc>
      </w:tr>
      <w:tr w:rsidR="0087112B" w:rsidRPr="007F33B7" w:rsidTr="00A267BC">
        <w:trPr>
          <w:trHeight w:val="399"/>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15</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2700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2750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2725</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2700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spacing w:line="360" w:lineRule="auto"/>
              <w:jc w:val="both"/>
              <w:rPr>
                <w:sz w:val="20"/>
                <w:szCs w:val="20"/>
              </w:rPr>
            </w:pPr>
            <w:r w:rsidRPr="007F33B7">
              <w:rPr>
                <w:sz w:val="20"/>
                <w:szCs w:val="20"/>
              </w:rPr>
              <w:t>2650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2675</w:t>
            </w:r>
          </w:p>
        </w:tc>
      </w:tr>
      <w:tr w:rsidR="0087112B" w:rsidRPr="007F33B7" w:rsidTr="00A267BC">
        <w:trPr>
          <w:trHeight w:val="273"/>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 xml:space="preserve">  16</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2800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2750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2775</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2800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2900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2850</w:t>
            </w:r>
          </w:p>
        </w:tc>
      </w:tr>
      <w:tr w:rsidR="0087112B" w:rsidRPr="007F33B7" w:rsidTr="00A267BC">
        <w:trPr>
          <w:trHeight w:val="251"/>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 xml:space="preserve">  17  </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2850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2800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2825</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2850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2900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2875</w:t>
            </w:r>
          </w:p>
        </w:tc>
      </w:tr>
      <w:tr w:rsidR="0087112B" w:rsidRPr="007F33B7" w:rsidTr="00A267BC">
        <w:trPr>
          <w:trHeight w:val="273"/>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 xml:space="preserve">  18</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2750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2800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2775</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2750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2800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2775</w:t>
            </w:r>
          </w:p>
        </w:tc>
      </w:tr>
      <w:tr w:rsidR="0087112B" w:rsidRPr="007F33B7" w:rsidTr="00A267BC">
        <w:trPr>
          <w:trHeight w:val="251"/>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 xml:space="preserve">  19</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2700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2660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2680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2700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2710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2705</w:t>
            </w:r>
          </w:p>
        </w:tc>
      </w:tr>
      <w:tr w:rsidR="0087112B" w:rsidRPr="007F33B7" w:rsidTr="00A267BC">
        <w:trPr>
          <w:trHeight w:val="273"/>
        </w:trPr>
        <w:tc>
          <w:tcPr>
            <w:tcW w:w="850"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 xml:space="preserve">  20</w:t>
            </w:r>
          </w:p>
        </w:tc>
        <w:tc>
          <w:tcPr>
            <w:tcW w:w="1119"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3000</w:t>
            </w:r>
          </w:p>
        </w:tc>
        <w:tc>
          <w:tcPr>
            <w:tcW w:w="928"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3050</w:t>
            </w:r>
          </w:p>
        </w:tc>
        <w:tc>
          <w:tcPr>
            <w:tcW w:w="1222"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324" w:type="dxa"/>
            <w:tcBorders>
              <w:top w:val="single" w:sz="4" w:space="0" w:color="auto"/>
              <w:left w:val="single" w:sz="4" w:space="0" w:color="auto"/>
              <w:bottom w:val="single" w:sz="4" w:space="0" w:color="auto"/>
              <w:right w:val="single" w:sz="4" w:space="0" w:color="auto"/>
            </w:tcBorders>
            <w:vAlign w:val="center"/>
            <w:hideMark/>
          </w:tcPr>
          <w:p w:rsidR="00DA544F" w:rsidRPr="007F33B7" w:rsidRDefault="00DA544F" w:rsidP="00C060CA">
            <w:pPr>
              <w:jc w:val="both"/>
              <w:rPr>
                <w:sz w:val="20"/>
                <w:szCs w:val="20"/>
              </w:rPr>
            </w:pPr>
            <w:r w:rsidRPr="007F33B7">
              <w:rPr>
                <w:sz w:val="20"/>
                <w:szCs w:val="20"/>
              </w:rPr>
              <w:t>3025</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2900</w:t>
            </w:r>
          </w:p>
        </w:tc>
        <w:tc>
          <w:tcPr>
            <w:tcW w:w="924" w:type="dxa"/>
            <w:tcBorders>
              <w:top w:val="single" w:sz="4" w:space="0" w:color="auto"/>
              <w:left w:val="single" w:sz="4" w:space="0" w:color="auto"/>
              <w:bottom w:val="single" w:sz="4" w:space="0" w:color="auto"/>
              <w:right w:val="single" w:sz="4" w:space="0" w:color="auto"/>
            </w:tcBorders>
            <w:hideMark/>
          </w:tcPr>
          <w:p w:rsidR="00DA544F" w:rsidRPr="007F33B7" w:rsidRDefault="00DA544F" w:rsidP="00C060CA">
            <w:pPr>
              <w:jc w:val="both"/>
              <w:rPr>
                <w:sz w:val="20"/>
                <w:szCs w:val="20"/>
              </w:rPr>
            </w:pPr>
            <w:r w:rsidRPr="007F33B7">
              <w:rPr>
                <w:sz w:val="20"/>
                <w:szCs w:val="20"/>
              </w:rPr>
              <w:t>3000</w:t>
            </w:r>
          </w:p>
        </w:tc>
        <w:tc>
          <w:tcPr>
            <w:tcW w:w="1105" w:type="dxa"/>
            <w:tcBorders>
              <w:top w:val="single" w:sz="4" w:space="0" w:color="auto"/>
              <w:left w:val="single" w:sz="4" w:space="0" w:color="auto"/>
              <w:bottom w:val="single" w:sz="4" w:space="0" w:color="auto"/>
              <w:right w:val="single" w:sz="4" w:space="0" w:color="auto"/>
            </w:tcBorders>
          </w:tcPr>
          <w:p w:rsidR="00DA544F" w:rsidRPr="007F33B7" w:rsidRDefault="00DA544F" w:rsidP="00C060CA">
            <w:pPr>
              <w:jc w:val="both"/>
              <w:rPr>
                <w:sz w:val="20"/>
                <w:szCs w:val="20"/>
              </w:rPr>
            </w:pPr>
          </w:p>
        </w:tc>
        <w:tc>
          <w:tcPr>
            <w:tcW w:w="1220" w:type="dxa"/>
            <w:tcBorders>
              <w:top w:val="single" w:sz="4" w:space="0" w:color="auto"/>
              <w:left w:val="single" w:sz="4" w:space="0" w:color="auto"/>
              <w:bottom w:val="single" w:sz="4" w:space="0" w:color="auto"/>
              <w:right w:val="single" w:sz="4" w:space="0" w:color="auto"/>
            </w:tcBorders>
            <w:vAlign w:val="bottom"/>
            <w:hideMark/>
          </w:tcPr>
          <w:p w:rsidR="00DA544F" w:rsidRPr="007F33B7" w:rsidRDefault="00DA544F" w:rsidP="00C060CA">
            <w:pPr>
              <w:jc w:val="both"/>
              <w:rPr>
                <w:sz w:val="20"/>
                <w:szCs w:val="20"/>
              </w:rPr>
            </w:pPr>
            <w:r w:rsidRPr="007F33B7">
              <w:rPr>
                <w:sz w:val="20"/>
                <w:szCs w:val="20"/>
              </w:rPr>
              <w:t>2950</w:t>
            </w:r>
          </w:p>
        </w:tc>
      </w:tr>
    </w:tbl>
    <w:p w:rsidR="00DA544F" w:rsidRPr="0087112B" w:rsidRDefault="00DA544F" w:rsidP="00C060CA">
      <w:pPr>
        <w:jc w:val="both"/>
        <w:rPr>
          <w:rFonts w:ascii="Calibri" w:eastAsia="Calibri" w:hAnsi="Calibri" w:cs="Times New Roman"/>
        </w:rPr>
      </w:pPr>
      <w:r w:rsidRPr="0087112B">
        <w:rPr>
          <w:rFonts w:ascii="Calibri" w:eastAsia="Calibri" w:hAnsi="Calibri" w:cs="Times New Roman"/>
        </w:rPr>
        <w:br w:type="textWrapping" w:clear="all"/>
      </w:r>
    </w:p>
    <w:p w:rsidR="00DA544F" w:rsidRPr="0087112B" w:rsidRDefault="00DA544F" w:rsidP="00C060CA">
      <w:pPr>
        <w:jc w:val="both"/>
        <w:rPr>
          <w:rFonts w:ascii="Calibri" w:eastAsia="Calibri" w:hAnsi="Calibri" w:cs="Times New Roman"/>
        </w:rPr>
      </w:pPr>
    </w:p>
    <w:p w:rsidR="003F50D3" w:rsidRPr="0087112B" w:rsidRDefault="00DA544F" w:rsidP="00C060CA">
      <w:pPr>
        <w:jc w:val="both"/>
        <w:rPr>
          <w:rFonts w:ascii="TimesNewRomanPS-BoldMT" w:eastAsia="Calibri" w:hAnsi="TimesNewRomanPS-BoldMT" w:cs="Times New Roman"/>
          <w:b/>
          <w:bCs/>
        </w:rPr>
      </w:pPr>
      <w:r w:rsidRPr="0087112B">
        <w:rPr>
          <w:rFonts w:ascii="TimesNewRomanPS-BoldMT" w:eastAsia="Calibri" w:hAnsi="TimesNewRomanPS-BoldMT" w:cs="Times New Roman"/>
          <w:b/>
          <w:bCs/>
        </w:rPr>
        <w:t xml:space="preserve"> </w:t>
      </w:r>
    </w:p>
    <w:p w:rsidR="003F50D3" w:rsidRPr="0087112B" w:rsidRDefault="003F50D3" w:rsidP="00C060CA">
      <w:pPr>
        <w:jc w:val="both"/>
        <w:rPr>
          <w:rFonts w:ascii="TimesNewRomanPS-BoldMT" w:eastAsia="Calibri" w:hAnsi="TimesNewRomanPS-BoldMT" w:cs="Times New Roman"/>
          <w:b/>
          <w:bCs/>
        </w:rPr>
      </w:pPr>
    </w:p>
    <w:p w:rsidR="00BE2A8E" w:rsidRPr="0099474E" w:rsidRDefault="00BE2A8E" w:rsidP="00C060CA">
      <w:pPr>
        <w:pStyle w:val="Heading1"/>
        <w:jc w:val="left"/>
        <w:rPr>
          <w:rFonts w:eastAsia="Calibri"/>
          <w:color w:val="auto"/>
          <w:sz w:val="24"/>
          <w:szCs w:val="20"/>
        </w:rPr>
      </w:pPr>
      <w:r w:rsidRPr="0099474E">
        <w:rPr>
          <w:rFonts w:eastAsia="Calibri"/>
          <w:color w:val="auto"/>
          <w:sz w:val="24"/>
          <w:szCs w:val="20"/>
        </w:rPr>
        <w:lastRenderedPageBreak/>
        <w:t xml:space="preserve">                                         </w:t>
      </w:r>
      <w:r w:rsidR="00DA544F" w:rsidRPr="0099474E">
        <w:rPr>
          <w:rFonts w:eastAsia="Calibri"/>
          <w:color w:val="auto"/>
          <w:sz w:val="24"/>
          <w:szCs w:val="20"/>
        </w:rPr>
        <w:t xml:space="preserve"> </w:t>
      </w:r>
      <w:bookmarkStart w:id="358" w:name="_Toc522810683"/>
      <w:bookmarkStart w:id="359" w:name="_Toc523969815"/>
      <w:bookmarkStart w:id="360" w:name="_Toc523936925"/>
      <w:bookmarkStart w:id="361" w:name="_Toc523937669"/>
      <w:r w:rsidRPr="0099474E">
        <w:rPr>
          <w:rFonts w:eastAsia="Calibri"/>
          <w:color w:val="auto"/>
          <w:sz w:val="24"/>
          <w:szCs w:val="20"/>
        </w:rPr>
        <w:t>Appendix II</w:t>
      </w:r>
      <w:r w:rsidR="00663B9D" w:rsidRPr="0099474E">
        <w:rPr>
          <w:rFonts w:eastAsia="Calibri"/>
          <w:color w:val="auto"/>
          <w:sz w:val="24"/>
          <w:szCs w:val="20"/>
        </w:rPr>
        <w:t>I</w:t>
      </w:r>
      <w:bookmarkEnd w:id="358"/>
      <w:bookmarkEnd w:id="359"/>
      <w:bookmarkEnd w:id="360"/>
      <w:bookmarkEnd w:id="361"/>
    </w:p>
    <w:p w:rsidR="00DA544F" w:rsidRPr="0087112B" w:rsidRDefault="00DA544F" w:rsidP="00C060CA">
      <w:pPr>
        <w:jc w:val="both"/>
        <w:rPr>
          <w:rFonts w:ascii="TimesNewRomanPS-BoldMT" w:eastAsia="Calibri" w:hAnsi="TimesNewRomanPS-BoldMT" w:cs="Times New Roman"/>
          <w:b/>
          <w:bCs/>
          <w:sz w:val="28"/>
          <w:szCs w:val="28"/>
        </w:rPr>
      </w:pPr>
      <w:r w:rsidRPr="0087112B">
        <w:rPr>
          <w:rFonts w:ascii="TimesNewRomanPS-BoldMT" w:eastAsia="Calibri" w:hAnsi="TimesNewRomanPS-BoldMT" w:cs="Times New Roman"/>
          <w:b/>
          <w:bCs/>
          <w:sz w:val="28"/>
          <w:szCs w:val="28"/>
        </w:rPr>
        <w:t xml:space="preserve"> Pre and Post Test Results fo</w:t>
      </w:r>
      <w:r w:rsidR="00BE2A8E" w:rsidRPr="0087112B">
        <w:rPr>
          <w:rFonts w:ascii="TimesNewRomanPS-BoldMT" w:eastAsia="Calibri" w:hAnsi="TimesNewRomanPS-BoldMT" w:cs="Times New Roman"/>
          <w:b/>
          <w:bCs/>
          <w:sz w:val="28"/>
          <w:szCs w:val="28"/>
        </w:rPr>
        <w:t>r CG and EG in flexibility</w:t>
      </w:r>
    </w:p>
    <w:tbl>
      <w:tblPr>
        <w:tblStyle w:val="TableGrid4"/>
        <w:tblW w:w="9801" w:type="dxa"/>
        <w:tblLook w:val="04A0" w:firstRow="1" w:lastRow="0" w:firstColumn="1" w:lastColumn="0" w:noHBand="0" w:noVBand="1"/>
      </w:tblPr>
      <w:tblGrid>
        <w:gridCol w:w="1724"/>
        <w:gridCol w:w="2271"/>
        <w:gridCol w:w="2058"/>
        <w:gridCol w:w="1874"/>
        <w:gridCol w:w="1874"/>
      </w:tblGrid>
      <w:tr w:rsidR="00DA666E" w:rsidRPr="00DA666E" w:rsidTr="00DA666E">
        <w:trPr>
          <w:trHeight w:val="550"/>
        </w:trPr>
        <w:tc>
          <w:tcPr>
            <w:tcW w:w="1724" w:type="dxa"/>
            <w:tcBorders>
              <w:top w:val="single" w:sz="4" w:space="0" w:color="auto"/>
              <w:left w:val="single" w:sz="4" w:space="0" w:color="auto"/>
              <w:bottom w:val="single" w:sz="4" w:space="0" w:color="auto"/>
              <w:right w:val="single" w:sz="4" w:space="0" w:color="auto"/>
            </w:tcBorders>
          </w:tcPr>
          <w:p w:rsidR="00DA666E" w:rsidRPr="00DA666E" w:rsidRDefault="00DA666E" w:rsidP="00C060CA">
            <w:pPr>
              <w:jc w:val="both"/>
              <w:rPr>
                <w:szCs w:val="24"/>
              </w:rPr>
            </w:pPr>
          </w:p>
        </w:tc>
        <w:tc>
          <w:tcPr>
            <w:tcW w:w="4329" w:type="dxa"/>
            <w:gridSpan w:val="2"/>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 xml:space="preserve">          </w:t>
            </w:r>
          </w:p>
          <w:p w:rsidR="00DA666E" w:rsidRPr="00DA666E" w:rsidRDefault="00DA666E" w:rsidP="00C060CA">
            <w:pPr>
              <w:jc w:val="both"/>
              <w:rPr>
                <w:szCs w:val="24"/>
              </w:rPr>
            </w:pPr>
            <w:r w:rsidRPr="00DA666E">
              <w:rPr>
                <w:szCs w:val="24"/>
              </w:rPr>
              <w:t xml:space="preserve">          Flexibility test  control</w:t>
            </w:r>
          </w:p>
        </w:tc>
        <w:tc>
          <w:tcPr>
            <w:tcW w:w="3747" w:type="dxa"/>
            <w:gridSpan w:val="2"/>
            <w:tcBorders>
              <w:top w:val="single" w:sz="4" w:space="0" w:color="auto"/>
              <w:left w:val="single" w:sz="4" w:space="0" w:color="auto"/>
              <w:bottom w:val="single" w:sz="4" w:space="0" w:color="auto"/>
              <w:right w:val="single" w:sz="4" w:space="0" w:color="auto"/>
            </w:tcBorders>
          </w:tcPr>
          <w:p w:rsidR="00DA666E" w:rsidRPr="00DA666E" w:rsidRDefault="00DA666E" w:rsidP="00C060CA">
            <w:pPr>
              <w:jc w:val="both"/>
              <w:rPr>
                <w:szCs w:val="24"/>
              </w:rPr>
            </w:pPr>
          </w:p>
          <w:p w:rsidR="00DA666E" w:rsidRPr="00DA666E" w:rsidRDefault="00DA666E" w:rsidP="00C060CA">
            <w:pPr>
              <w:jc w:val="both"/>
              <w:rPr>
                <w:szCs w:val="24"/>
              </w:rPr>
            </w:pPr>
            <w:r w:rsidRPr="00DA666E">
              <w:rPr>
                <w:szCs w:val="24"/>
              </w:rPr>
              <w:t xml:space="preserve"> Flexibility test experimental</w:t>
            </w:r>
          </w:p>
        </w:tc>
      </w:tr>
      <w:tr w:rsidR="00DA666E" w:rsidRPr="00DA666E" w:rsidTr="00DA666E">
        <w:trPr>
          <w:trHeight w:val="573"/>
        </w:trPr>
        <w:tc>
          <w:tcPr>
            <w:tcW w:w="1724" w:type="dxa"/>
            <w:tcBorders>
              <w:top w:val="single" w:sz="4" w:space="0" w:color="auto"/>
              <w:left w:val="single" w:sz="4" w:space="0" w:color="auto"/>
              <w:bottom w:val="single" w:sz="4" w:space="0" w:color="auto"/>
              <w:right w:val="single" w:sz="4" w:space="0" w:color="auto"/>
            </w:tcBorders>
          </w:tcPr>
          <w:p w:rsidR="00DA666E" w:rsidRPr="00DA666E" w:rsidRDefault="00DA666E" w:rsidP="00C060CA">
            <w:pPr>
              <w:jc w:val="both"/>
              <w:rPr>
                <w:szCs w:val="24"/>
              </w:rPr>
            </w:pPr>
          </w:p>
        </w:tc>
        <w:tc>
          <w:tcPr>
            <w:tcW w:w="4329" w:type="dxa"/>
            <w:gridSpan w:val="2"/>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b/>
                <w:szCs w:val="24"/>
              </w:rPr>
            </w:pPr>
            <w:r w:rsidRPr="00DA666E">
              <w:rPr>
                <w:szCs w:val="24"/>
              </w:rPr>
              <w:t xml:space="preserve">   </w:t>
            </w:r>
            <w:r w:rsidRPr="00DA666E">
              <w:rPr>
                <w:b/>
                <w:szCs w:val="24"/>
              </w:rPr>
              <w:t>-sit and reach</w:t>
            </w:r>
          </w:p>
          <w:p w:rsidR="00DA666E" w:rsidRPr="00DA666E" w:rsidRDefault="00DA666E" w:rsidP="00C060CA">
            <w:pPr>
              <w:jc w:val="both"/>
              <w:rPr>
                <w:szCs w:val="24"/>
              </w:rPr>
            </w:pPr>
            <w:r w:rsidRPr="00DA666E">
              <w:rPr>
                <w:b/>
                <w:szCs w:val="24"/>
              </w:rPr>
              <w:t>test in centimeters</w:t>
            </w:r>
          </w:p>
        </w:tc>
        <w:tc>
          <w:tcPr>
            <w:tcW w:w="3747" w:type="dxa"/>
            <w:gridSpan w:val="2"/>
            <w:tcBorders>
              <w:top w:val="single" w:sz="4" w:space="0" w:color="auto"/>
              <w:left w:val="single" w:sz="4" w:space="0" w:color="auto"/>
              <w:bottom w:val="single" w:sz="4" w:space="0" w:color="auto"/>
              <w:right w:val="single" w:sz="4" w:space="0" w:color="auto"/>
            </w:tcBorders>
          </w:tcPr>
          <w:p w:rsidR="00DA666E" w:rsidRPr="00DA666E" w:rsidRDefault="00DA666E" w:rsidP="00C060CA">
            <w:pPr>
              <w:jc w:val="both"/>
              <w:rPr>
                <w:szCs w:val="24"/>
              </w:rPr>
            </w:pPr>
          </w:p>
          <w:p w:rsidR="00DA666E" w:rsidRPr="00DA666E" w:rsidRDefault="00DA666E" w:rsidP="00C060CA">
            <w:pPr>
              <w:jc w:val="both"/>
              <w:rPr>
                <w:b/>
                <w:szCs w:val="24"/>
              </w:rPr>
            </w:pPr>
            <w:r w:rsidRPr="00DA666E">
              <w:rPr>
                <w:b/>
                <w:szCs w:val="24"/>
              </w:rPr>
              <w:t>Sit and rich test in centimeter</w:t>
            </w:r>
          </w:p>
        </w:tc>
      </w:tr>
      <w:tr w:rsidR="00DA666E" w:rsidRPr="00DA666E" w:rsidTr="00DA666E">
        <w:trPr>
          <w:trHeight w:val="858"/>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NO</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Pretest</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Post test</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Pre</w:t>
            </w:r>
          </w:p>
          <w:p w:rsidR="00DA666E" w:rsidRPr="00DA666E" w:rsidRDefault="00DA666E" w:rsidP="00C060CA">
            <w:pPr>
              <w:jc w:val="both"/>
              <w:rPr>
                <w:szCs w:val="24"/>
              </w:rPr>
            </w:pPr>
            <w:r w:rsidRPr="00DA666E">
              <w:rPr>
                <w:szCs w:val="24"/>
              </w:rPr>
              <w:t>Test</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Post</w:t>
            </w:r>
          </w:p>
          <w:p w:rsidR="00DA666E" w:rsidRPr="00DA666E" w:rsidRDefault="00DA666E" w:rsidP="00C060CA">
            <w:pPr>
              <w:jc w:val="both"/>
              <w:rPr>
                <w:szCs w:val="24"/>
              </w:rPr>
            </w:pPr>
            <w:r w:rsidRPr="00DA666E">
              <w:rPr>
                <w:szCs w:val="24"/>
              </w:rPr>
              <w:t>test</w:t>
            </w:r>
          </w:p>
        </w:tc>
      </w:tr>
      <w:tr w:rsidR="00DA666E" w:rsidRPr="00DA666E" w:rsidTr="00DA666E">
        <w:trPr>
          <w:trHeight w:val="411"/>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1</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21.00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20.00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26.00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32.00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2</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29.00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32.00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3</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-3.00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-3.00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9.00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14.00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4</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25.00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26.00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10.00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16.00</w:t>
            </w:r>
          </w:p>
        </w:tc>
      </w:tr>
      <w:tr w:rsidR="00DA666E" w:rsidRPr="00DA666E" w:rsidTr="00DA666E">
        <w:trPr>
          <w:trHeight w:val="344"/>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5</w:t>
            </w:r>
          </w:p>
        </w:tc>
        <w:tc>
          <w:tcPr>
            <w:tcW w:w="2271" w:type="dxa"/>
            <w:tcBorders>
              <w:top w:val="single" w:sz="4" w:space="0" w:color="auto"/>
              <w:left w:val="single" w:sz="4" w:space="0" w:color="auto"/>
              <w:bottom w:val="single" w:sz="4" w:space="0" w:color="auto"/>
              <w:right w:val="single" w:sz="4" w:space="0" w:color="auto"/>
            </w:tcBorders>
          </w:tcPr>
          <w:p w:rsidR="00DA666E" w:rsidRPr="00DA666E" w:rsidRDefault="00DA666E" w:rsidP="00C060CA">
            <w:pPr>
              <w:jc w:val="both"/>
              <w:rPr>
                <w:szCs w:val="24"/>
              </w:rPr>
            </w:pPr>
            <w:r w:rsidRPr="00DA666E">
              <w:rPr>
                <w:szCs w:val="24"/>
              </w:rPr>
              <w:t>22.00</w:t>
            </w:r>
          </w:p>
          <w:p w:rsidR="00DA666E" w:rsidRPr="00DA666E" w:rsidRDefault="00DA666E" w:rsidP="00C060CA">
            <w:pPr>
              <w:jc w:val="both"/>
              <w:rPr>
                <w:szCs w:val="24"/>
              </w:rPr>
            </w:pPr>
          </w:p>
        </w:tc>
        <w:tc>
          <w:tcPr>
            <w:tcW w:w="2058" w:type="dxa"/>
            <w:tcBorders>
              <w:top w:val="single" w:sz="4" w:space="0" w:color="auto"/>
              <w:left w:val="single" w:sz="4" w:space="0" w:color="auto"/>
              <w:bottom w:val="single" w:sz="4" w:space="0" w:color="auto"/>
              <w:right w:val="single" w:sz="4" w:space="0" w:color="auto"/>
            </w:tcBorders>
          </w:tcPr>
          <w:p w:rsidR="00DA666E" w:rsidRPr="00DA666E" w:rsidRDefault="00DA666E" w:rsidP="00C060CA">
            <w:pPr>
              <w:jc w:val="both"/>
              <w:rPr>
                <w:szCs w:val="24"/>
              </w:rPr>
            </w:pPr>
            <w:r w:rsidRPr="00DA666E">
              <w:rPr>
                <w:szCs w:val="24"/>
              </w:rPr>
              <w:t>21.00</w:t>
            </w:r>
          </w:p>
          <w:p w:rsidR="00DA666E" w:rsidRPr="00DA666E" w:rsidRDefault="00DA666E" w:rsidP="00C060CA">
            <w:pPr>
              <w:jc w:val="both"/>
              <w:rPr>
                <w:szCs w:val="24"/>
              </w:rPr>
            </w:pP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9.00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17.00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6</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17.00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16.00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13.00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18.00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7</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4.00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21.50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17.00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24.00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8</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19.00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21.00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13.00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19.00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9</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18.00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17.00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17.00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23.00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10</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9.00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11.00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14.50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21.00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11</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5.00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7.00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10.00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17.00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12</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14.00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13.00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8.00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14.00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13</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18.00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19.00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16.00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20.00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14</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17.00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16.00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18.00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27.00</w:t>
            </w:r>
          </w:p>
        </w:tc>
      </w:tr>
      <w:tr w:rsidR="00DA666E" w:rsidRPr="00DA666E" w:rsidTr="00DA666E">
        <w:trPr>
          <w:trHeight w:val="419"/>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spacing w:line="360" w:lineRule="auto"/>
              <w:jc w:val="both"/>
              <w:rPr>
                <w:szCs w:val="24"/>
              </w:rPr>
            </w:pPr>
            <w:r w:rsidRPr="00DA666E">
              <w:rPr>
                <w:szCs w:val="24"/>
              </w:rPr>
              <w:t>15</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19.00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17.00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7.00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11.00</w:t>
            </w:r>
          </w:p>
        </w:tc>
      </w:tr>
      <w:tr w:rsidR="00DA666E" w:rsidRPr="00DA666E" w:rsidTr="00DA666E">
        <w:trPr>
          <w:trHeight w:val="550"/>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 xml:space="preserve">  16</w:t>
            </w:r>
          </w:p>
        </w:tc>
        <w:tc>
          <w:tcPr>
            <w:tcW w:w="2271" w:type="dxa"/>
            <w:tcBorders>
              <w:top w:val="single" w:sz="4" w:space="0" w:color="auto"/>
              <w:left w:val="single" w:sz="4" w:space="0" w:color="auto"/>
              <w:bottom w:val="single" w:sz="4" w:space="0" w:color="auto"/>
              <w:right w:val="single" w:sz="4" w:space="0" w:color="auto"/>
            </w:tcBorders>
          </w:tcPr>
          <w:p w:rsidR="00DA666E" w:rsidRPr="00DA666E" w:rsidRDefault="00DA666E" w:rsidP="00C060CA">
            <w:pPr>
              <w:jc w:val="both"/>
              <w:rPr>
                <w:szCs w:val="24"/>
              </w:rPr>
            </w:pPr>
          </w:p>
          <w:p w:rsidR="00DA666E" w:rsidRPr="00DA666E" w:rsidRDefault="00DA666E" w:rsidP="00C060CA">
            <w:pPr>
              <w:jc w:val="both"/>
              <w:rPr>
                <w:szCs w:val="24"/>
              </w:rPr>
            </w:pPr>
            <w:r w:rsidRPr="00DA666E">
              <w:rPr>
                <w:szCs w:val="24"/>
              </w:rPr>
              <w:t>21.50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20.00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25.00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32.50</w:t>
            </w:r>
          </w:p>
        </w:tc>
      </w:tr>
      <w:tr w:rsidR="00DA666E" w:rsidRPr="00DA666E" w:rsidTr="00DA666E">
        <w:trPr>
          <w:trHeight w:val="573"/>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 xml:space="preserve">  17  </w:t>
            </w:r>
          </w:p>
        </w:tc>
        <w:tc>
          <w:tcPr>
            <w:tcW w:w="2271" w:type="dxa"/>
            <w:tcBorders>
              <w:top w:val="single" w:sz="4" w:space="0" w:color="auto"/>
              <w:left w:val="single" w:sz="4" w:space="0" w:color="auto"/>
              <w:bottom w:val="single" w:sz="4" w:space="0" w:color="auto"/>
              <w:right w:val="single" w:sz="4" w:space="0" w:color="auto"/>
            </w:tcBorders>
          </w:tcPr>
          <w:p w:rsidR="00DA666E" w:rsidRPr="00DA666E" w:rsidRDefault="00DA666E" w:rsidP="00C060CA">
            <w:pPr>
              <w:jc w:val="both"/>
              <w:rPr>
                <w:szCs w:val="24"/>
              </w:rPr>
            </w:pPr>
          </w:p>
          <w:p w:rsidR="00DA666E" w:rsidRPr="00DA666E" w:rsidRDefault="00DA666E" w:rsidP="00C060CA">
            <w:pPr>
              <w:jc w:val="both"/>
              <w:rPr>
                <w:szCs w:val="24"/>
              </w:rPr>
            </w:pPr>
            <w:r w:rsidRPr="00DA666E">
              <w:rPr>
                <w:szCs w:val="24"/>
              </w:rPr>
              <w:t>13.00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15.00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19.00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21.50</w:t>
            </w:r>
          </w:p>
        </w:tc>
      </w:tr>
      <w:tr w:rsidR="00DA666E" w:rsidRPr="00DA666E" w:rsidTr="00DA666E">
        <w:trPr>
          <w:trHeight w:val="434"/>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 xml:space="preserve">  18</w:t>
            </w:r>
          </w:p>
        </w:tc>
        <w:tc>
          <w:tcPr>
            <w:tcW w:w="2271" w:type="dxa"/>
            <w:tcBorders>
              <w:top w:val="single" w:sz="4" w:space="0" w:color="auto"/>
              <w:left w:val="single" w:sz="4" w:space="0" w:color="auto"/>
              <w:bottom w:val="single" w:sz="4" w:space="0" w:color="auto"/>
              <w:right w:val="single" w:sz="4" w:space="0" w:color="auto"/>
            </w:tcBorders>
          </w:tcPr>
          <w:p w:rsidR="00DA666E" w:rsidRPr="00DA666E" w:rsidRDefault="00DA666E" w:rsidP="00C060CA">
            <w:pPr>
              <w:jc w:val="both"/>
              <w:rPr>
                <w:szCs w:val="24"/>
              </w:rPr>
            </w:pPr>
          </w:p>
          <w:p w:rsidR="00DA666E" w:rsidRPr="00DA666E" w:rsidRDefault="00DA666E" w:rsidP="00C060CA">
            <w:pPr>
              <w:jc w:val="both"/>
              <w:rPr>
                <w:szCs w:val="24"/>
              </w:rPr>
            </w:pPr>
            <w:r w:rsidRPr="00DA666E">
              <w:rPr>
                <w:szCs w:val="24"/>
              </w:rPr>
              <w:t>11.00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13.00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16.00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22.00</w:t>
            </w:r>
          </w:p>
        </w:tc>
      </w:tr>
      <w:tr w:rsidR="00DA666E" w:rsidRPr="00DA666E" w:rsidTr="00DA666E">
        <w:trPr>
          <w:trHeight w:val="286"/>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 xml:space="preserve">  19</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13.00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15.00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14.00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18.00</w:t>
            </w:r>
          </w:p>
        </w:tc>
      </w:tr>
      <w:tr w:rsidR="00DA666E" w:rsidRPr="00DA666E" w:rsidTr="00DA666E">
        <w:trPr>
          <w:trHeight w:val="286"/>
        </w:trPr>
        <w:tc>
          <w:tcPr>
            <w:tcW w:w="172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 xml:space="preserve">  20</w:t>
            </w:r>
          </w:p>
        </w:tc>
        <w:tc>
          <w:tcPr>
            <w:tcW w:w="2271"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8.00</w:t>
            </w:r>
          </w:p>
        </w:tc>
        <w:tc>
          <w:tcPr>
            <w:tcW w:w="2058"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9.00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8.00</w:t>
            </w:r>
          </w:p>
        </w:tc>
        <w:tc>
          <w:tcPr>
            <w:tcW w:w="1874" w:type="dxa"/>
            <w:tcBorders>
              <w:top w:val="single" w:sz="4" w:space="0" w:color="auto"/>
              <w:left w:val="single" w:sz="4" w:space="0" w:color="auto"/>
              <w:bottom w:val="single" w:sz="4" w:space="0" w:color="auto"/>
              <w:right w:val="single" w:sz="4" w:space="0" w:color="auto"/>
            </w:tcBorders>
            <w:hideMark/>
          </w:tcPr>
          <w:p w:rsidR="00DA666E" w:rsidRPr="00DA666E" w:rsidRDefault="00DA666E" w:rsidP="00C060CA">
            <w:pPr>
              <w:jc w:val="both"/>
              <w:rPr>
                <w:szCs w:val="24"/>
              </w:rPr>
            </w:pPr>
            <w:r w:rsidRPr="00DA666E">
              <w:rPr>
                <w:szCs w:val="24"/>
              </w:rPr>
              <w:t>10.00</w:t>
            </w:r>
          </w:p>
        </w:tc>
      </w:tr>
    </w:tbl>
    <w:p w:rsidR="00DA544F" w:rsidRPr="0087112B" w:rsidRDefault="00DA544F" w:rsidP="00C060CA">
      <w:pPr>
        <w:jc w:val="both"/>
        <w:rPr>
          <w:rFonts w:ascii="Calibri" w:eastAsia="Calibri" w:hAnsi="Calibri" w:cs="Times New Roman"/>
        </w:rPr>
      </w:pPr>
    </w:p>
    <w:p w:rsidR="00DA544F" w:rsidRPr="0087112B" w:rsidRDefault="00DA544F" w:rsidP="00C060CA">
      <w:pPr>
        <w:jc w:val="both"/>
        <w:rPr>
          <w:rFonts w:ascii="Calibri" w:eastAsia="Calibri" w:hAnsi="Calibri" w:cs="Times New Roman"/>
        </w:rPr>
      </w:pPr>
    </w:p>
    <w:p w:rsidR="00BE2A8E" w:rsidRPr="0020503B" w:rsidRDefault="00BE2A8E" w:rsidP="00DA666E">
      <w:pPr>
        <w:jc w:val="both"/>
        <w:rPr>
          <w:rFonts w:ascii="TimesNewRomanPS-BoldMT" w:eastAsia="Calibri" w:hAnsi="TimesNewRomanPS-BoldMT" w:cs="Times New Roman"/>
          <w:b/>
          <w:bCs/>
          <w:sz w:val="26"/>
          <w:szCs w:val="26"/>
        </w:rPr>
      </w:pPr>
      <w:r w:rsidRPr="0087112B">
        <w:rPr>
          <w:rFonts w:ascii="Calibri" w:eastAsia="Calibri" w:hAnsi="Calibri" w:cs="Times New Roman"/>
        </w:rPr>
        <w:lastRenderedPageBreak/>
        <w:t xml:space="preserve">         </w:t>
      </w:r>
      <w:r w:rsidRPr="0087112B">
        <w:rPr>
          <w:rFonts w:ascii="TimesNewRomanPS-BoldMT" w:eastAsia="Calibri" w:hAnsi="TimesNewRomanPS-BoldMT" w:cs="Times New Roman"/>
          <w:b/>
          <w:bCs/>
          <w:szCs w:val="24"/>
        </w:rPr>
        <w:t xml:space="preserve">                                           </w:t>
      </w:r>
      <w:r w:rsidR="00663B9D">
        <w:rPr>
          <w:rFonts w:ascii="TimesNewRomanPS-BoldMT" w:eastAsia="Calibri" w:hAnsi="TimesNewRomanPS-BoldMT" w:cs="Times New Roman"/>
          <w:b/>
          <w:bCs/>
          <w:sz w:val="26"/>
          <w:szCs w:val="26"/>
        </w:rPr>
        <w:t xml:space="preserve">Appendix </w:t>
      </w:r>
      <w:r w:rsidRPr="0020503B">
        <w:rPr>
          <w:rFonts w:ascii="TimesNewRomanPS-BoldMT" w:eastAsia="Calibri" w:hAnsi="TimesNewRomanPS-BoldMT" w:cs="Times New Roman"/>
          <w:b/>
          <w:bCs/>
          <w:sz w:val="26"/>
          <w:szCs w:val="26"/>
        </w:rPr>
        <w:t>V</w:t>
      </w:r>
    </w:p>
    <w:p w:rsidR="00DA544F" w:rsidRPr="0087112B" w:rsidRDefault="00DA544F" w:rsidP="00A267BC">
      <w:pPr>
        <w:spacing w:after="0" w:line="240" w:lineRule="auto"/>
        <w:jc w:val="both"/>
        <w:rPr>
          <w:rFonts w:ascii="Calibri" w:eastAsia="Calibri" w:hAnsi="Calibri" w:cs="Times New Roman"/>
        </w:rPr>
      </w:pPr>
      <w:r w:rsidRPr="0087112B">
        <w:rPr>
          <w:rFonts w:ascii="TimesNewRomanPS-BoldMT" w:eastAsia="Calibri" w:hAnsi="TimesNewRomanPS-BoldMT" w:cs="Times New Roman"/>
          <w:b/>
          <w:bCs/>
          <w:szCs w:val="24"/>
        </w:rPr>
        <w:t xml:space="preserve"> </w:t>
      </w:r>
      <w:r w:rsidR="00BE2A8E" w:rsidRPr="0087112B">
        <w:rPr>
          <w:rFonts w:ascii="TimesNewRomanPS-BoldMT" w:eastAsia="Calibri" w:hAnsi="TimesNewRomanPS-BoldMT" w:cs="Times New Roman"/>
          <w:b/>
          <w:bCs/>
          <w:szCs w:val="24"/>
        </w:rPr>
        <w:t>Pre and</w:t>
      </w:r>
      <w:r w:rsidRPr="0087112B">
        <w:rPr>
          <w:rFonts w:ascii="TimesNewRomanPS-BoldMT" w:eastAsia="Calibri" w:hAnsi="TimesNewRomanPS-BoldMT" w:cs="Times New Roman"/>
          <w:b/>
          <w:bCs/>
          <w:szCs w:val="24"/>
        </w:rPr>
        <w:t xml:space="preserve"> Post Test </w:t>
      </w:r>
      <w:r w:rsidR="00BE2A8E" w:rsidRPr="0087112B">
        <w:rPr>
          <w:rFonts w:ascii="TimesNewRomanPS-BoldMT" w:eastAsia="Calibri" w:hAnsi="TimesNewRomanPS-BoldMT" w:cs="Times New Roman"/>
          <w:b/>
          <w:bCs/>
          <w:szCs w:val="24"/>
        </w:rPr>
        <w:t>Results for</w:t>
      </w:r>
      <w:r w:rsidRPr="0087112B">
        <w:rPr>
          <w:rFonts w:ascii="TimesNewRomanPS-BoldMT" w:eastAsia="Calibri" w:hAnsi="TimesNewRomanPS-BoldMT" w:cs="Times New Roman"/>
          <w:b/>
          <w:bCs/>
          <w:szCs w:val="24"/>
        </w:rPr>
        <w:t xml:space="preserve"> CG and E</w:t>
      </w:r>
      <w:r w:rsidR="00BE2A8E" w:rsidRPr="0087112B">
        <w:rPr>
          <w:rFonts w:ascii="TimesNewRomanPS-BoldMT" w:eastAsia="Calibri" w:hAnsi="TimesNewRomanPS-BoldMT" w:cs="Times New Roman"/>
          <w:b/>
          <w:bCs/>
          <w:szCs w:val="24"/>
        </w:rPr>
        <w:t>G in muscular   endurance.</w:t>
      </w:r>
    </w:p>
    <w:tbl>
      <w:tblPr>
        <w:tblStyle w:val="TableGrid4"/>
        <w:tblpPr w:leftFromText="180" w:rightFromText="180" w:vertAnchor="text" w:tblpY="1"/>
        <w:tblOverlap w:val="never"/>
        <w:tblW w:w="9157" w:type="dxa"/>
        <w:tblLook w:val="04A0" w:firstRow="1" w:lastRow="0" w:firstColumn="1" w:lastColumn="0" w:noHBand="0" w:noVBand="1"/>
      </w:tblPr>
      <w:tblGrid>
        <w:gridCol w:w="1708"/>
        <w:gridCol w:w="2250"/>
        <w:gridCol w:w="1487"/>
        <w:gridCol w:w="1856"/>
        <w:gridCol w:w="1856"/>
      </w:tblGrid>
      <w:tr w:rsidR="00A267BC" w:rsidRPr="00DA666E" w:rsidTr="00A267BC">
        <w:trPr>
          <w:trHeight w:val="807"/>
        </w:trPr>
        <w:tc>
          <w:tcPr>
            <w:tcW w:w="1708" w:type="dxa"/>
            <w:tcBorders>
              <w:top w:val="single" w:sz="4" w:space="0" w:color="auto"/>
              <w:left w:val="single" w:sz="4" w:space="0" w:color="auto"/>
              <w:bottom w:val="single" w:sz="4" w:space="0" w:color="auto"/>
              <w:right w:val="single" w:sz="4" w:space="0" w:color="auto"/>
            </w:tcBorders>
          </w:tcPr>
          <w:p w:rsidR="00A267BC" w:rsidRPr="00DA666E" w:rsidRDefault="00A267BC" w:rsidP="00A267BC">
            <w:pPr>
              <w:spacing w:line="360" w:lineRule="auto"/>
              <w:jc w:val="both"/>
              <w:rPr>
                <w:szCs w:val="24"/>
              </w:rPr>
            </w:pPr>
          </w:p>
        </w:tc>
        <w:tc>
          <w:tcPr>
            <w:tcW w:w="3737" w:type="dxa"/>
            <w:gridSpan w:val="2"/>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w:t>
            </w:r>
          </w:p>
          <w:p w:rsidR="00A267BC" w:rsidRPr="00DA666E" w:rsidRDefault="00A267BC" w:rsidP="00A267BC">
            <w:pPr>
              <w:spacing w:line="360" w:lineRule="auto"/>
              <w:jc w:val="both"/>
              <w:rPr>
                <w:szCs w:val="24"/>
              </w:rPr>
            </w:pPr>
            <w:r w:rsidRPr="00DA666E">
              <w:rPr>
                <w:szCs w:val="24"/>
              </w:rPr>
              <w:t xml:space="preserve">          90</w:t>
            </w:r>
            <w:r w:rsidRPr="00DA666E">
              <w:rPr>
                <w:szCs w:val="24"/>
                <w:vertAlign w:val="superscript"/>
              </w:rPr>
              <w:t>0</w:t>
            </w:r>
            <w:r w:rsidRPr="00DA666E">
              <w:rPr>
                <w:szCs w:val="24"/>
              </w:rPr>
              <w:t xml:space="preserve"> push up control</w:t>
            </w:r>
          </w:p>
        </w:tc>
        <w:tc>
          <w:tcPr>
            <w:tcW w:w="3712" w:type="dxa"/>
            <w:gridSpan w:val="2"/>
            <w:tcBorders>
              <w:top w:val="single" w:sz="4" w:space="0" w:color="auto"/>
              <w:left w:val="single" w:sz="4" w:space="0" w:color="auto"/>
              <w:bottom w:val="single" w:sz="4" w:space="0" w:color="auto"/>
              <w:right w:val="single" w:sz="4" w:space="0" w:color="auto"/>
            </w:tcBorders>
          </w:tcPr>
          <w:p w:rsidR="00A267BC" w:rsidRPr="00DA666E" w:rsidRDefault="00A267BC" w:rsidP="00A267BC">
            <w:pPr>
              <w:spacing w:line="360" w:lineRule="auto"/>
              <w:jc w:val="both"/>
              <w:rPr>
                <w:szCs w:val="24"/>
              </w:rPr>
            </w:pPr>
          </w:p>
          <w:p w:rsidR="00A267BC" w:rsidRPr="00DA666E" w:rsidRDefault="00A267BC" w:rsidP="00A267BC">
            <w:pPr>
              <w:spacing w:line="360" w:lineRule="auto"/>
              <w:jc w:val="both"/>
              <w:rPr>
                <w:szCs w:val="24"/>
              </w:rPr>
            </w:pPr>
            <w:r w:rsidRPr="00DA666E">
              <w:rPr>
                <w:szCs w:val="24"/>
              </w:rPr>
              <w:t xml:space="preserve">          90</w:t>
            </w:r>
            <w:r w:rsidRPr="00DA666E">
              <w:rPr>
                <w:szCs w:val="24"/>
                <w:vertAlign w:val="superscript"/>
              </w:rPr>
              <w:t>0</w:t>
            </w:r>
            <w:r w:rsidRPr="00DA666E">
              <w:rPr>
                <w:szCs w:val="24"/>
              </w:rPr>
              <w:t xml:space="preserve"> push up  test experimental</w:t>
            </w:r>
          </w:p>
        </w:tc>
      </w:tr>
      <w:tr w:rsidR="00A267BC" w:rsidRPr="00DA666E" w:rsidTr="00A267BC">
        <w:trPr>
          <w:trHeight w:val="807"/>
        </w:trPr>
        <w:tc>
          <w:tcPr>
            <w:tcW w:w="1708" w:type="dxa"/>
            <w:tcBorders>
              <w:top w:val="single" w:sz="4" w:space="0" w:color="auto"/>
              <w:left w:val="single" w:sz="4" w:space="0" w:color="auto"/>
              <w:bottom w:val="single" w:sz="4" w:space="0" w:color="auto"/>
              <w:right w:val="single" w:sz="4" w:space="0" w:color="auto"/>
            </w:tcBorders>
          </w:tcPr>
          <w:p w:rsidR="00A267BC" w:rsidRPr="00DA666E" w:rsidRDefault="00A267BC" w:rsidP="00A267BC">
            <w:pPr>
              <w:spacing w:line="360" w:lineRule="auto"/>
              <w:jc w:val="both"/>
              <w:rPr>
                <w:szCs w:val="24"/>
              </w:rPr>
            </w:pPr>
          </w:p>
        </w:tc>
        <w:tc>
          <w:tcPr>
            <w:tcW w:w="3737" w:type="dxa"/>
            <w:gridSpan w:val="2"/>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w:t>
            </w:r>
          </w:p>
          <w:p w:rsidR="00A267BC" w:rsidRPr="00DA666E" w:rsidRDefault="00A267BC" w:rsidP="00A267BC">
            <w:pPr>
              <w:spacing w:line="360" w:lineRule="auto"/>
              <w:jc w:val="both"/>
              <w:rPr>
                <w:szCs w:val="24"/>
              </w:rPr>
            </w:pPr>
            <w:r w:rsidRPr="00DA666E">
              <w:rPr>
                <w:szCs w:val="24"/>
              </w:rPr>
              <w:t xml:space="preserve">  90</w:t>
            </w:r>
            <w:r w:rsidRPr="00DA666E">
              <w:rPr>
                <w:szCs w:val="24"/>
                <w:vertAlign w:val="superscript"/>
              </w:rPr>
              <w:t>0</w:t>
            </w:r>
            <w:r w:rsidRPr="00DA666E">
              <w:rPr>
                <w:szCs w:val="24"/>
              </w:rPr>
              <w:t xml:space="preserve"> push test in minute</w:t>
            </w:r>
          </w:p>
        </w:tc>
        <w:tc>
          <w:tcPr>
            <w:tcW w:w="3712" w:type="dxa"/>
            <w:gridSpan w:val="2"/>
            <w:tcBorders>
              <w:top w:val="single" w:sz="4" w:space="0" w:color="auto"/>
              <w:left w:val="single" w:sz="4" w:space="0" w:color="auto"/>
              <w:bottom w:val="single" w:sz="4" w:space="0" w:color="auto"/>
              <w:right w:val="single" w:sz="4" w:space="0" w:color="auto"/>
            </w:tcBorders>
          </w:tcPr>
          <w:p w:rsidR="00A267BC" w:rsidRPr="00DA666E" w:rsidRDefault="00A267BC" w:rsidP="00A267BC">
            <w:pPr>
              <w:spacing w:line="360" w:lineRule="auto"/>
              <w:jc w:val="both"/>
              <w:rPr>
                <w:szCs w:val="24"/>
              </w:rPr>
            </w:pPr>
          </w:p>
          <w:p w:rsidR="00A267BC" w:rsidRPr="00DA666E" w:rsidRDefault="00A267BC" w:rsidP="00A267BC">
            <w:pPr>
              <w:spacing w:line="360" w:lineRule="auto"/>
              <w:jc w:val="both"/>
              <w:rPr>
                <w:b/>
                <w:szCs w:val="24"/>
              </w:rPr>
            </w:pPr>
            <w:r w:rsidRPr="00DA666E">
              <w:rPr>
                <w:szCs w:val="24"/>
              </w:rPr>
              <w:t>90</w:t>
            </w:r>
            <w:r w:rsidRPr="00DA666E">
              <w:rPr>
                <w:szCs w:val="24"/>
                <w:vertAlign w:val="superscript"/>
              </w:rPr>
              <w:t>0</w:t>
            </w:r>
            <w:r w:rsidRPr="00DA666E">
              <w:rPr>
                <w:szCs w:val="24"/>
              </w:rPr>
              <w:t xml:space="preserve"> push test in minute</w:t>
            </w:r>
          </w:p>
        </w:tc>
      </w:tr>
      <w:tr w:rsidR="00A267BC" w:rsidRPr="00DA666E" w:rsidTr="00A267BC">
        <w:trPr>
          <w:trHeight w:val="826"/>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NO</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Pretest</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Post test</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Pre</w:t>
            </w:r>
          </w:p>
          <w:p w:rsidR="00A267BC" w:rsidRPr="00DA666E" w:rsidRDefault="00A267BC" w:rsidP="00A267BC">
            <w:pPr>
              <w:spacing w:line="360" w:lineRule="auto"/>
              <w:jc w:val="both"/>
              <w:rPr>
                <w:szCs w:val="24"/>
              </w:rPr>
            </w:pPr>
            <w:r w:rsidRPr="00DA666E">
              <w:rPr>
                <w:szCs w:val="24"/>
              </w:rPr>
              <w:t>Test</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Post</w:t>
            </w:r>
          </w:p>
          <w:p w:rsidR="00A267BC" w:rsidRPr="00DA666E" w:rsidRDefault="00A267BC" w:rsidP="00A267BC">
            <w:pPr>
              <w:spacing w:line="360" w:lineRule="auto"/>
              <w:jc w:val="both"/>
              <w:rPr>
                <w:szCs w:val="24"/>
              </w:rPr>
            </w:pPr>
            <w:r w:rsidRPr="00DA666E">
              <w:rPr>
                <w:szCs w:val="24"/>
              </w:rPr>
              <w:t>Test</w:t>
            </w:r>
          </w:p>
        </w:tc>
      </w:tr>
      <w:tr w:rsidR="00A267BC" w:rsidRPr="00DA666E" w:rsidTr="00A267BC">
        <w:trPr>
          <w:trHeight w:val="686"/>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22</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20</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15</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25</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27</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26</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25</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28</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3</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25</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22</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17</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25</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4</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18</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18</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15</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22</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5</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21</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25</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15</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25</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6</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18</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15</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21</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27</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7</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19</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18</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15</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29</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8</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12</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17</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27</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20</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9</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16</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22</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22</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30</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10</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14</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12</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10</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15</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11</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23</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27</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20</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29</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12</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30</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30</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14</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24</w:t>
            </w:r>
          </w:p>
        </w:tc>
      </w:tr>
      <w:tr w:rsidR="00A267BC" w:rsidRPr="00DA666E" w:rsidTr="00A267BC">
        <w:trPr>
          <w:trHeight w:val="38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13</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31</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28</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8</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13</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14</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19</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21</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20</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29</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15</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20</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22</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30</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35</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16</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15</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17</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30</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39</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17  </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27</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29</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22</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30</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18</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24</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27</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25</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30</w:t>
            </w:r>
          </w:p>
        </w:tc>
      </w:tr>
      <w:tr w:rsidR="00A267BC" w:rsidRPr="00DA666E" w:rsidTr="00A267BC">
        <w:trPr>
          <w:trHeight w:val="402"/>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19</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20</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22</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17</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23</w:t>
            </w:r>
          </w:p>
        </w:tc>
      </w:tr>
      <w:tr w:rsidR="00A267BC" w:rsidRPr="00DA666E" w:rsidTr="00A267BC">
        <w:trPr>
          <w:trHeight w:val="424"/>
        </w:trPr>
        <w:tc>
          <w:tcPr>
            <w:tcW w:w="1708"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20</w:t>
            </w:r>
          </w:p>
        </w:tc>
        <w:tc>
          <w:tcPr>
            <w:tcW w:w="2250"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17</w:t>
            </w:r>
          </w:p>
        </w:tc>
        <w:tc>
          <w:tcPr>
            <w:tcW w:w="1487"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25</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20</w:t>
            </w:r>
          </w:p>
        </w:tc>
        <w:tc>
          <w:tcPr>
            <w:tcW w:w="1856" w:type="dxa"/>
            <w:tcBorders>
              <w:top w:val="single" w:sz="4" w:space="0" w:color="auto"/>
              <w:left w:val="single" w:sz="4" w:space="0" w:color="auto"/>
              <w:bottom w:val="single" w:sz="4" w:space="0" w:color="auto"/>
              <w:right w:val="single" w:sz="4" w:space="0" w:color="auto"/>
            </w:tcBorders>
            <w:hideMark/>
          </w:tcPr>
          <w:p w:rsidR="00A267BC" w:rsidRPr="00DA666E" w:rsidRDefault="00A267BC" w:rsidP="00A267BC">
            <w:pPr>
              <w:spacing w:line="360" w:lineRule="auto"/>
              <w:jc w:val="both"/>
              <w:rPr>
                <w:szCs w:val="24"/>
              </w:rPr>
            </w:pPr>
            <w:r w:rsidRPr="00DA666E">
              <w:rPr>
                <w:szCs w:val="24"/>
              </w:rPr>
              <w:t xml:space="preserve"> 29</w:t>
            </w:r>
          </w:p>
        </w:tc>
      </w:tr>
      <w:tr w:rsidR="00D82678" w:rsidRPr="00DA666E" w:rsidTr="00A267BC">
        <w:trPr>
          <w:trHeight w:val="424"/>
        </w:trPr>
        <w:tc>
          <w:tcPr>
            <w:tcW w:w="1708" w:type="dxa"/>
            <w:tcBorders>
              <w:top w:val="single" w:sz="4" w:space="0" w:color="auto"/>
              <w:left w:val="single" w:sz="4" w:space="0" w:color="auto"/>
              <w:bottom w:val="single" w:sz="4" w:space="0" w:color="auto"/>
              <w:right w:val="single" w:sz="4" w:space="0" w:color="auto"/>
            </w:tcBorders>
          </w:tcPr>
          <w:p w:rsidR="00D82678" w:rsidRPr="00DA666E" w:rsidRDefault="00D82678" w:rsidP="00A267BC">
            <w:pPr>
              <w:spacing w:line="360" w:lineRule="auto"/>
              <w:jc w:val="both"/>
              <w:rPr>
                <w:szCs w:val="24"/>
              </w:rPr>
            </w:pPr>
          </w:p>
        </w:tc>
        <w:tc>
          <w:tcPr>
            <w:tcW w:w="2250" w:type="dxa"/>
            <w:tcBorders>
              <w:top w:val="single" w:sz="4" w:space="0" w:color="auto"/>
              <w:left w:val="single" w:sz="4" w:space="0" w:color="auto"/>
              <w:bottom w:val="single" w:sz="4" w:space="0" w:color="auto"/>
              <w:right w:val="single" w:sz="4" w:space="0" w:color="auto"/>
            </w:tcBorders>
          </w:tcPr>
          <w:p w:rsidR="00D82678" w:rsidRPr="00DA666E" w:rsidRDefault="00D82678" w:rsidP="00A267BC">
            <w:pPr>
              <w:spacing w:line="360" w:lineRule="auto"/>
              <w:jc w:val="both"/>
              <w:rPr>
                <w:szCs w:val="24"/>
              </w:rPr>
            </w:pPr>
          </w:p>
        </w:tc>
        <w:tc>
          <w:tcPr>
            <w:tcW w:w="1487" w:type="dxa"/>
            <w:tcBorders>
              <w:top w:val="single" w:sz="4" w:space="0" w:color="auto"/>
              <w:left w:val="single" w:sz="4" w:space="0" w:color="auto"/>
              <w:bottom w:val="single" w:sz="4" w:space="0" w:color="auto"/>
              <w:right w:val="single" w:sz="4" w:space="0" w:color="auto"/>
            </w:tcBorders>
          </w:tcPr>
          <w:p w:rsidR="00D82678" w:rsidRPr="00DA666E" w:rsidRDefault="00D82678" w:rsidP="00A267BC">
            <w:pPr>
              <w:spacing w:line="360" w:lineRule="auto"/>
              <w:jc w:val="both"/>
              <w:rPr>
                <w:szCs w:val="24"/>
              </w:rPr>
            </w:pPr>
          </w:p>
        </w:tc>
        <w:tc>
          <w:tcPr>
            <w:tcW w:w="1856" w:type="dxa"/>
            <w:tcBorders>
              <w:top w:val="single" w:sz="4" w:space="0" w:color="auto"/>
              <w:left w:val="single" w:sz="4" w:space="0" w:color="auto"/>
              <w:bottom w:val="single" w:sz="4" w:space="0" w:color="auto"/>
              <w:right w:val="single" w:sz="4" w:space="0" w:color="auto"/>
            </w:tcBorders>
          </w:tcPr>
          <w:p w:rsidR="00D82678" w:rsidRPr="00DA666E" w:rsidRDefault="00D82678" w:rsidP="00A267BC">
            <w:pPr>
              <w:spacing w:line="360" w:lineRule="auto"/>
              <w:jc w:val="both"/>
              <w:rPr>
                <w:szCs w:val="24"/>
              </w:rPr>
            </w:pPr>
          </w:p>
        </w:tc>
        <w:tc>
          <w:tcPr>
            <w:tcW w:w="1856" w:type="dxa"/>
            <w:tcBorders>
              <w:top w:val="single" w:sz="4" w:space="0" w:color="auto"/>
              <w:left w:val="single" w:sz="4" w:space="0" w:color="auto"/>
              <w:bottom w:val="single" w:sz="4" w:space="0" w:color="auto"/>
              <w:right w:val="single" w:sz="4" w:space="0" w:color="auto"/>
            </w:tcBorders>
          </w:tcPr>
          <w:p w:rsidR="00D82678" w:rsidRPr="00DA666E" w:rsidRDefault="00D82678" w:rsidP="00A267BC">
            <w:pPr>
              <w:spacing w:line="360" w:lineRule="auto"/>
              <w:jc w:val="both"/>
              <w:rPr>
                <w:szCs w:val="24"/>
              </w:rPr>
            </w:pPr>
          </w:p>
        </w:tc>
      </w:tr>
    </w:tbl>
    <w:p w:rsidR="00BE2A8E" w:rsidRPr="002D3D8E" w:rsidRDefault="00D82678" w:rsidP="00C060CA">
      <w:pPr>
        <w:jc w:val="both"/>
        <w:rPr>
          <w:rFonts w:eastAsia="Calibri" w:cs="Times New Roman"/>
          <w:b/>
          <w:bCs/>
          <w:szCs w:val="20"/>
        </w:rPr>
      </w:pPr>
      <w:r w:rsidRPr="00D82678">
        <w:rPr>
          <w:rFonts w:eastAsia="Calibri" w:cs="Times New Roman"/>
          <w:b/>
          <w:bCs/>
          <w:sz w:val="20"/>
          <w:szCs w:val="20"/>
        </w:rPr>
        <w:lastRenderedPageBreak/>
        <w:t xml:space="preserve">                                              </w:t>
      </w:r>
      <w:r w:rsidR="00BE2A8E" w:rsidRPr="002D3D8E">
        <w:rPr>
          <w:rFonts w:eastAsia="Calibri" w:cs="Times New Roman"/>
          <w:b/>
          <w:bCs/>
          <w:szCs w:val="20"/>
        </w:rPr>
        <w:t>Appendix V</w:t>
      </w:r>
      <w:r w:rsidR="00663B9D" w:rsidRPr="002D3D8E">
        <w:rPr>
          <w:rFonts w:eastAsia="Calibri" w:cs="Times New Roman"/>
          <w:b/>
          <w:bCs/>
          <w:szCs w:val="20"/>
        </w:rPr>
        <w:t>I</w:t>
      </w:r>
      <w:r w:rsidR="00DA544F" w:rsidRPr="002D3D8E">
        <w:rPr>
          <w:rFonts w:eastAsia="Calibri" w:cs="Times New Roman"/>
          <w:b/>
          <w:bCs/>
          <w:szCs w:val="20"/>
        </w:rPr>
        <w:t xml:space="preserve">: </w:t>
      </w:r>
    </w:p>
    <w:p w:rsidR="00D82678" w:rsidRPr="002D3D8E" w:rsidRDefault="00D82678" w:rsidP="00C060CA">
      <w:pPr>
        <w:jc w:val="both"/>
        <w:rPr>
          <w:rFonts w:eastAsia="Calibri" w:cs="Times New Roman"/>
          <w:b/>
          <w:bCs/>
          <w:szCs w:val="20"/>
        </w:rPr>
      </w:pPr>
    </w:p>
    <w:p w:rsidR="00DA544F" w:rsidRPr="002D3D8E" w:rsidRDefault="00D82678" w:rsidP="00C060CA">
      <w:pPr>
        <w:jc w:val="both"/>
        <w:rPr>
          <w:rFonts w:eastAsia="Calibri" w:cs="Times New Roman"/>
          <w:szCs w:val="20"/>
        </w:rPr>
      </w:pPr>
      <w:r w:rsidRPr="002D3D8E">
        <w:rPr>
          <w:rFonts w:eastAsia="Calibri" w:cs="Times New Roman"/>
          <w:b/>
          <w:bCs/>
          <w:szCs w:val="20"/>
        </w:rPr>
        <w:t xml:space="preserve">                      </w:t>
      </w:r>
      <w:r w:rsidR="00DA544F" w:rsidRPr="002D3D8E">
        <w:rPr>
          <w:rFonts w:eastAsia="Calibri" w:cs="Times New Roman"/>
          <w:b/>
          <w:bCs/>
          <w:szCs w:val="20"/>
        </w:rPr>
        <w:t>Pre and Post Test Res</w:t>
      </w:r>
      <w:r w:rsidR="00BE2A8E" w:rsidRPr="002D3D8E">
        <w:rPr>
          <w:rFonts w:eastAsia="Calibri" w:cs="Times New Roman"/>
          <w:b/>
          <w:bCs/>
          <w:szCs w:val="20"/>
        </w:rPr>
        <w:t xml:space="preserve">ults for CG and EG in BMI    </w:t>
      </w:r>
      <w:r w:rsidR="00DA544F" w:rsidRPr="002D3D8E">
        <w:rPr>
          <w:rFonts w:eastAsia="Calibri" w:cs="Times New Roman"/>
          <w:szCs w:val="20"/>
        </w:rPr>
        <w:t xml:space="preserve">                                                  </w:t>
      </w:r>
    </w:p>
    <w:tbl>
      <w:tblPr>
        <w:tblStyle w:val="TableGrid4"/>
        <w:tblW w:w="0" w:type="auto"/>
        <w:tblLook w:val="04A0" w:firstRow="1" w:lastRow="0" w:firstColumn="1" w:lastColumn="0" w:noHBand="0" w:noVBand="1"/>
      </w:tblPr>
      <w:tblGrid>
        <w:gridCol w:w="1513"/>
        <w:gridCol w:w="1991"/>
        <w:gridCol w:w="1892"/>
        <w:gridCol w:w="1730"/>
        <w:gridCol w:w="1730"/>
      </w:tblGrid>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tc>
        <w:tc>
          <w:tcPr>
            <w:tcW w:w="3917" w:type="dxa"/>
            <w:gridSpan w:val="2"/>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 xml:space="preserve">          </w:t>
            </w:r>
          </w:p>
          <w:p w:rsidR="00DA666E" w:rsidRPr="00D82678" w:rsidRDefault="00DA666E" w:rsidP="00DA666E">
            <w:pPr>
              <w:spacing w:line="360" w:lineRule="auto"/>
              <w:jc w:val="both"/>
              <w:rPr>
                <w:sz w:val="20"/>
                <w:szCs w:val="20"/>
              </w:rPr>
            </w:pPr>
            <w:r w:rsidRPr="00D82678">
              <w:rPr>
                <w:sz w:val="20"/>
                <w:szCs w:val="20"/>
              </w:rPr>
              <w:t xml:space="preserve">          BMI control group</w:t>
            </w:r>
          </w:p>
        </w:tc>
        <w:tc>
          <w:tcPr>
            <w:tcW w:w="3490" w:type="dxa"/>
            <w:gridSpan w:val="2"/>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 xml:space="preserve"> BMI experimental group.</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tc>
        <w:tc>
          <w:tcPr>
            <w:tcW w:w="3917" w:type="dxa"/>
            <w:gridSpan w:val="2"/>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 xml:space="preserve">    BMI </w:t>
            </w:r>
            <w:r w:rsidRPr="00D82678">
              <w:rPr>
                <w:b/>
                <w:sz w:val="20"/>
                <w:szCs w:val="20"/>
              </w:rPr>
              <w:t xml:space="preserve">test </w:t>
            </w:r>
          </w:p>
        </w:tc>
        <w:tc>
          <w:tcPr>
            <w:tcW w:w="3490" w:type="dxa"/>
            <w:gridSpan w:val="2"/>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b/>
                <w:sz w:val="20"/>
                <w:szCs w:val="20"/>
              </w:rPr>
            </w:pPr>
            <w:r w:rsidRPr="00D82678">
              <w:rPr>
                <w:b/>
                <w:sz w:val="20"/>
                <w:szCs w:val="20"/>
              </w:rPr>
              <w:t xml:space="preserve">BMI  test </w:t>
            </w:r>
          </w:p>
        </w:tc>
      </w:tr>
      <w:tr w:rsidR="00DA666E" w:rsidRPr="00D82678" w:rsidTr="00DA666E">
        <w:trPr>
          <w:trHeight w:val="718"/>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NO</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Pretest</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Post test</w:t>
            </w:r>
          </w:p>
        </w:tc>
        <w:tc>
          <w:tcPr>
            <w:tcW w:w="1745"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Pre</w:t>
            </w:r>
          </w:p>
          <w:p w:rsidR="00DA666E" w:rsidRPr="00D82678" w:rsidRDefault="00DA666E" w:rsidP="00DA666E">
            <w:pPr>
              <w:spacing w:line="360" w:lineRule="auto"/>
              <w:jc w:val="both"/>
              <w:rPr>
                <w:sz w:val="20"/>
                <w:szCs w:val="20"/>
              </w:rPr>
            </w:pPr>
            <w:r w:rsidRPr="00D82678">
              <w:rPr>
                <w:sz w:val="20"/>
                <w:szCs w:val="20"/>
              </w:rPr>
              <w:t>Test</w:t>
            </w:r>
          </w:p>
        </w:tc>
        <w:tc>
          <w:tcPr>
            <w:tcW w:w="1745"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Post</w:t>
            </w:r>
          </w:p>
          <w:p w:rsidR="00DA666E" w:rsidRPr="00D82678" w:rsidRDefault="004D2555" w:rsidP="00DA666E">
            <w:pPr>
              <w:spacing w:line="360" w:lineRule="auto"/>
              <w:jc w:val="both"/>
              <w:rPr>
                <w:sz w:val="20"/>
                <w:szCs w:val="20"/>
              </w:rPr>
            </w:pPr>
            <w:r w:rsidRPr="00D82678">
              <w:rPr>
                <w:sz w:val="20"/>
                <w:szCs w:val="20"/>
              </w:rPr>
              <w:t>T</w:t>
            </w:r>
            <w:r w:rsidR="00DA666E" w:rsidRPr="00D82678">
              <w:rPr>
                <w:sz w:val="20"/>
                <w:szCs w:val="20"/>
              </w:rPr>
              <w:t>est</w:t>
            </w:r>
          </w:p>
        </w:tc>
      </w:tr>
      <w:tr w:rsidR="00DA666E" w:rsidRPr="00D82678" w:rsidTr="00DA666E">
        <w:trPr>
          <w:trHeight w:val="596"/>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21.7</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22</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22.95</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21.07</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2</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18.6</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19.4</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21.92</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20.03</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3</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22.1</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22.2</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20.79</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19.50</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4</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17.9</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17.5</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21.48</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19.02</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5</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18.6</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19.4</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22.92</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19.38</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6</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17.1</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17.6</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22.10</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18.10</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7</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17.6</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17.9</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22.75</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19.31</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8</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18.2</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18.1</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18.22</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17.95</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9</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19</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18.7</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19.38</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18.65</w:t>
            </w:r>
          </w:p>
        </w:tc>
      </w:tr>
      <w:tr w:rsidR="00DA666E" w:rsidRPr="00D82678" w:rsidTr="00DA666E">
        <w:trPr>
          <w:trHeight w:val="149"/>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10</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16.7</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17.1</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19.41</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17.41</w:t>
            </w:r>
          </w:p>
        </w:tc>
      </w:tr>
      <w:tr w:rsidR="00DA666E" w:rsidRPr="00D82678" w:rsidTr="00DA666E">
        <w:trPr>
          <w:trHeight w:val="848"/>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11</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18.4</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18.5</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17.98</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17.54</w:t>
            </w:r>
          </w:p>
        </w:tc>
      </w:tr>
      <w:tr w:rsidR="00DA666E" w:rsidRPr="00D82678" w:rsidTr="00DA666E">
        <w:trPr>
          <w:trHeight w:val="848"/>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12</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20.9</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21.4</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19.82</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19.15</w:t>
            </w:r>
          </w:p>
        </w:tc>
      </w:tr>
      <w:tr w:rsidR="00DA666E" w:rsidRPr="00D82678" w:rsidTr="00DA666E">
        <w:trPr>
          <w:trHeight w:val="848"/>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lastRenderedPageBreak/>
              <w:t>13</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18.7</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19</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21.4</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19.7</w:t>
            </w:r>
          </w:p>
        </w:tc>
      </w:tr>
      <w:tr w:rsidR="00DA666E" w:rsidRPr="00D82678" w:rsidTr="00DA666E">
        <w:trPr>
          <w:trHeight w:val="867"/>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14</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21.4</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21.7</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20.32</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18.32</w:t>
            </w:r>
          </w:p>
        </w:tc>
      </w:tr>
      <w:tr w:rsidR="00DA666E" w:rsidRPr="00D82678" w:rsidTr="00DA666E">
        <w:trPr>
          <w:trHeight w:val="848"/>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15</w:t>
            </w:r>
          </w:p>
        </w:tc>
        <w:tc>
          <w:tcPr>
            <w:tcW w:w="2008"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17.6</w:t>
            </w:r>
          </w:p>
        </w:tc>
        <w:tc>
          <w:tcPr>
            <w:tcW w:w="1909"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17.6</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23.24</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17.25</w:t>
            </w:r>
          </w:p>
        </w:tc>
      </w:tr>
      <w:tr w:rsidR="00DA666E" w:rsidRPr="00D82678" w:rsidTr="00DA666E">
        <w:trPr>
          <w:trHeight w:val="848"/>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 xml:space="preserve">  16</w:t>
            </w:r>
          </w:p>
        </w:tc>
        <w:tc>
          <w:tcPr>
            <w:tcW w:w="2008"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17.98</w:t>
            </w:r>
          </w:p>
        </w:tc>
        <w:tc>
          <w:tcPr>
            <w:tcW w:w="1909"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17.54</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19.14</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18.2</w:t>
            </w:r>
          </w:p>
        </w:tc>
      </w:tr>
      <w:tr w:rsidR="00DA666E" w:rsidRPr="00D82678" w:rsidTr="00DA666E">
        <w:trPr>
          <w:trHeight w:val="848"/>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 xml:space="preserve">  17  </w:t>
            </w:r>
          </w:p>
        </w:tc>
        <w:tc>
          <w:tcPr>
            <w:tcW w:w="2008"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19.82</w:t>
            </w:r>
          </w:p>
        </w:tc>
        <w:tc>
          <w:tcPr>
            <w:tcW w:w="1909"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19.15</w:t>
            </w:r>
          </w:p>
        </w:tc>
        <w:tc>
          <w:tcPr>
            <w:tcW w:w="1745"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21.7</w:t>
            </w:r>
          </w:p>
        </w:tc>
        <w:tc>
          <w:tcPr>
            <w:tcW w:w="1745"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17.4</w:t>
            </w:r>
          </w:p>
        </w:tc>
      </w:tr>
      <w:tr w:rsidR="00DA666E" w:rsidRPr="00D82678" w:rsidTr="00DA666E">
        <w:trPr>
          <w:trHeight w:val="848"/>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 xml:space="preserve">  18</w:t>
            </w:r>
          </w:p>
        </w:tc>
        <w:tc>
          <w:tcPr>
            <w:tcW w:w="2008"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19.59</w:t>
            </w:r>
          </w:p>
        </w:tc>
        <w:tc>
          <w:tcPr>
            <w:tcW w:w="1909"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20.97</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22.58</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21.15</w:t>
            </w:r>
          </w:p>
        </w:tc>
      </w:tr>
      <w:tr w:rsidR="00DA666E" w:rsidRPr="00D82678" w:rsidTr="00DA666E">
        <w:trPr>
          <w:trHeight w:val="848"/>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 xml:space="preserve">  19</w:t>
            </w:r>
          </w:p>
        </w:tc>
        <w:tc>
          <w:tcPr>
            <w:tcW w:w="2008"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20.32</w:t>
            </w:r>
          </w:p>
        </w:tc>
        <w:tc>
          <w:tcPr>
            <w:tcW w:w="1909"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20.32</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20.71</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18.71</w:t>
            </w:r>
          </w:p>
        </w:tc>
      </w:tr>
      <w:tr w:rsidR="00DA666E" w:rsidRPr="00D82678" w:rsidTr="00DA666E">
        <w:trPr>
          <w:trHeight w:val="1290"/>
        </w:trPr>
        <w:tc>
          <w:tcPr>
            <w:tcW w:w="1526"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r w:rsidRPr="00D82678">
              <w:rPr>
                <w:sz w:val="20"/>
                <w:szCs w:val="20"/>
              </w:rPr>
              <w:t xml:space="preserve">  20</w:t>
            </w:r>
          </w:p>
        </w:tc>
        <w:tc>
          <w:tcPr>
            <w:tcW w:w="2008"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23.24</w:t>
            </w:r>
          </w:p>
        </w:tc>
        <w:tc>
          <w:tcPr>
            <w:tcW w:w="1909"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23.25</w:t>
            </w:r>
          </w:p>
        </w:tc>
        <w:tc>
          <w:tcPr>
            <w:tcW w:w="1745" w:type="dxa"/>
            <w:tcBorders>
              <w:top w:val="single" w:sz="4" w:space="0" w:color="auto"/>
              <w:left w:val="single" w:sz="4" w:space="0" w:color="auto"/>
              <w:bottom w:val="single" w:sz="4" w:space="0" w:color="auto"/>
              <w:right w:val="single" w:sz="4" w:space="0" w:color="auto"/>
            </w:tcBorders>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22.40</w:t>
            </w:r>
          </w:p>
          <w:p w:rsidR="00DA666E" w:rsidRPr="00D82678" w:rsidRDefault="00DA666E" w:rsidP="00DA666E">
            <w:pPr>
              <w:spacing w:line="360" w:lineRule="auto"/>
              <w:jc w:val="both"/>
              <w:rPr>
                <w:sz w:val="20"/>
                <w:szCs w:val="20"/>
              </w:rPr>
            </w:pPr>
          </w:p>
        </w:tc>
        <w:tc>
          <w:tcPr>
            <w:tcW w:w="1745" w:type="dxa"/>
            <w:tcBorders>
              <w:top w:val="single" w:sz="4" w:space="0" w:color="auto"/>
              <w:left w:val="single" w:sz="4" w:space="0" w:color="auto"/>
              <w:bottom w:val="single" w:sz="4" w:space="0" w:color="auto"/>
              <w:right w:val="single" w:sz="4" w:space="0" w:color="auto"/>
            </w:tcBorders>
            <w:hideMark/>
          </w:tcPr>
          <w:p w:rsidR="00DA666E" w:rsidRPr="00D82678" w:rsidRDefault="00DA666E" w:rsidP="00DA666E">
            <w:pPr>
              <w:spacing w:line="360" w:lineRule="auto"/>
              <w:jc w:val="both"/>
              <w:rPr>
                <w:sz w:val="20"/>
                <w:szCs w:val="20"/>
              </w:rPr>
            </w:pPr>
          </w:p>
          <w:p w:rsidR="00DA666E" w:rsidRPr="00D82678" w:rsidRDefault="00DA666E" w:rsidP="00DA666E">
            <w:pPr>
              <w:spacing w:line="360" w:lineRule="auto"/>
              <w:jc w:val="both"/>
              <w:rPr>
                <w:sz w:val="20"/>
                <w:szCs w:val="20"/>
              </w:rPr>
            </w:pPr>
            <w:r w:rsidRPr="00D82678">
              <w:rPr>
                <w:sz w:val="20"/>
                <w:szCs w:val="20"/>
              </w:rPr>
              <w:t>19.1</w:t>
            </w:r>
          </w:p>
        </w:tc>
      </w:tr>
    </w:tbl>
    <w:p w:rsidR="00DA544F" w:rsidRPr="00D82678" w:rsidRDefault="00DA544F" w:rsidP="00C060CA">
      <w:pPr>
        <w:jc w:val="both"/>
        <w:rPr>
          <w:rFonts w:eastAsia="Calibri" w:cs="Times New Roman"/>
          <w:sz w:val="20"/>
          <w:szCs w:val="20"/>
        </w:rPr>
      </w:pPr>
    </w:p>
    <w:p w:rsidR="00DA544F" w:rsidRPr="00D82678" w:rsidRDefault="00DA544F" w:rsidP="00C060CA">
      <w:pPr>
        <w:jc w:val="both"/>
        <w:rPr>
          <w:rFonts w:eastAsia="Calibri" w:cs="Times New Roman"/>
          <w:sz w:val="20"/>
          <w:szCs w:val="20"/>
        </w:rPr>
      </w:pPr>
    </w:p>
    <w:p w:rsidR="003F6E51" w:rsidRDefault="003F6E51" w:rsidP="00C060CA">
      <w:pPr>
        <w:jc w:val="both"/>
        <w:rPr>
          <w:rFonts w:ascii="Calibri" w:eastAsia="Calibri" w:hAnsi="Calibri" w:cs="Times New Roman"/>
        </w:rPr>
      </w:pPr>
    </w:p>
    <w:p w:rsidR="003F6E51" w:rsidRDefault="003F6E51" w:rsidP="00C060CA">
      <w:pPr>
        <w:jc w:val="both"/>
        <w:rPr>
          <w:rFonts w:ascii="Calibri" w:eastAsia="Calibri" w:hAnsi="Calibri" w:cs="Times New Roman"/>
        </w:rPr>
      </w:pPr>
    </w:p>
    <w:p w:rsidR="003F6E51" w:rsidRDefault="003F6E51" w:rsidP="00C060CA">
      <w:pPr>
        <w:jc w:val="both"/>
        <w:rPr>
          <w:rFonts w:ascii="Calibri" w:eastAsia="Calibri" w:hAnsi="Calibri" w:cs="Times New Roman"/>
        </w:rPr>
      </w:pPr>
    </w:p>
    <w:p w:rsidR="003F6E51" w:rsidRDefault="003F6E51" w:rsidP="00C060CA">
      <w:pPr>
        <w:jc w:val="both"/>
        <w:rPr>
          <w:rFonts w:ascii="Calibri" w:eastAsia="Calibri" w:hAnsi="Calibri" w:cs="Times New Roman"/>
        </w:rPr>
      </w:pPr>
    </w:p>
    <w:p w:rsidR="003F6E51" w:rsidRDefault="003F6E51" w:rsidP="00C060CA">
      <w:pPr>
        <w:jc w:val="both"/>
        <w:rPr>
          <w:rFonts w:ascii="Calibri" w:eastAsia="Calibri" w:hAnsi="Calibri" w:cs="Times New Roman"/>
        </w:rPr>
      </w:pPr>
    </w:p>
    <w:p w:rsidR="00382E33" w:rsidRDefault="00382E33" w:rsidP="0020503B">
      <w:pPr>
        <w:spacing w:before="100" w:beforeAutospacing="1" w:after="100" w:afterAutospacing="1" w:line="240" w:lineRule="auto"/>
        <w:outlineLvl w:val="1"/>
        <w:rPr>
          <w:rFonts w:eastAsia="Times New Roman" w:cs="Times New Roman"/>
          <w:b/>
          <w:bCs/>
          <w:sz w:val="28"/>
          <w:szCs w:val="28"/>
        </w:rPr>
      </w:pPr>
      <w:bookmarkStart w:id="362" w:name="_Toc490635233"/>
    </w:p>
    <w:p w:rsidR="00DA666E" w:rsidRDefault="00DA666E" w:rsidP="0020503B">
      <w:pPr>
        <w:spacing w:before="100" w:beforeAutospacing="1" w:after="100" w:afterAutospacing="1" w:line="240" w:lineRule="auto"/>
        <w:outlineLvl w:val="1"/>
        <w:rPr>
          <w:rFonts w:eastAsia="Times New Roman" w:cs="Times New Roman"/>
          <w:b/>
          <w:bCs/>
          <w:sz w:val="28"/>
          <w:szCs w:val="28"/>
        </w:rPr>
      </w:pPr>
    </w:p>
    <w:p w:rsidR="004D2555" w:rsidRDefault="004D2555" w:rsidP="0020503B">
      <w:pPr>
        <w:spacing w:before="100" w:beforeAutospacing="1" w:after="100" w:afterAutospacing="1" w:line="240" w:lineRule="auto"/>
        <w:outlineLvl w:val="1"/>
        <w:rPr>
          <w:rFonts w:eastAsia="Times New Roman" w:cs="Times New Roman"/>
          <w:b/>
          <w:bCs/>
          <w:sz w:val="28"/>
          <w:szCs w:val="28"/>
        </w:rPr>
      </w:pPr>
    </w:p>
    <w:p w:rsidR="00115774" w:rsidRDefault="00D82678" w:rsidP="0020503B">
      <w:pPr>
        <w:spacing w:before="100" w:beforeAutospacing="1" w:after="100" w:afterAutospacing="1" w:line="240" w:lineRule="auto"/>
        <w:outlineLvl w:val="1"/>
        <w:rPr>
          <w:rFonts w:eastAsia="Times New Roman" w:cs="Times New Roman"/>
          <w:b/>
          <w:bCs/>
          <w:sz w:val="26"/>
          <w:szCs w:val="26"/>
        </w:rPr>
      </w:pPr>
      <w:r>
        <w:rPr>
          <w:rFonts w:eastAsia="Times New Roman" w:cs="Times New Roman"/>
          <w:b/>
          <w:bCs/>
          <w:sz w:val="26"/>
          <w:szCs w:val="26"/>
        </w:rPr>
        <w:lastRenderedPageBreak/>
        <w:t xml:space="preserve">                                </w:t>
      </w:r>
      <w:r w:rsidR="00115774">
        <w:rPr>
          <w:rFonts w:eastAsia="Times New Roman" w:cs="Times New Roman"/>
          <w:b/>
          <w:bCs/>
          <w:sz w:val="26"/>
          <w:szCs w:val="26"/>
        </w:rPr>
        <w:t xml:space="preserve">     </w:t>
      </w:r>
      <w:bookmarkStart w:id="363" w:name="_Toc522810684"/>
      <w:bookmarkStart w:id="364" w:name="_Toc523969816"/>
      <w:bookmarkStart w:id="365" w:name="_Toc523936926"/>
      <w:bookmarkStart w:id="366" w:name="_Toc523937670"/>
      <w:r w:rsidR="0020503B">
        <w:rPr>
          <w:rFonts w:eastAsia="Times New Roman" w:cs="Times New Roman"/>
          <w:b/>
          <w:bCs/>
          <w:sz w:val="26"/>
          <w:szCs w:val="26"/>
        </w:rPr>
        <w:t>Appendix VI</w:t>
      </w:r>
      <w:r w:rsidR="00663B9D">
        <w:rPr>
          <w:rFonts w:eastAsia="Times New Roman" w:cs="Times New Roman"/>
          <w:b/>
          <w:bCs/>
          <w:sz w:val="26"/>
          <w:szCs w:val="26"/>
        </w:rPr>
        <w:t>I</w:t>
      </w:r>
      <w:r w:rsidR="002E37D1" w:rsidRPr="0020503B">
        <w:rPr>
          <w:rFonts w:eastAsia="Times New Roman" w:cs="Times New Roman"/>
          <w:b/>
          <w:bCs/>
          <w:sz w:val="26"/>
          <w:szCs w:val="26"/>
        </w:rPr>
        <w:t>:</w:t>
      </w:r>
      <w:bookmarkEnd w:id="363"/>
      <w:bookmarkEnd w:id="364"/>
      <w:bookmarkEnd w:id="365"/>
      <w:bookmarkEnd w:id="366"/>
      <w:r w:rsidR="00115774">
        <w:rPr>
          <w:rFonts w:eastAsia="Times New Roman" w:cs="Times New Roman"/>
          <w:b/>
          <w:bCs/>
          <w:sz w:val="26"/>
          <w:szCs w:val="26"/>
        </w:rPr>
        <w:t xml:space="preserve"> </w:t>
      </w:r>
    </w:p>
    <w:p w:rsidR="0020503B" w:rsidRPr="00AC0C62" w:rsidRDefault="00115774" w:rsidP="0020503B">
      <w:pPr>
        <w:spacing w:before="100" w:beforeAutospacing="1" w:after="100" w:afterAutospacing="1" w:line="240" w:lineRule="auto"/>
        <w:outlineLvl w:val="1"/>
        <w:rPr>
          <w:rFonts w:ascii="Lucida Sans Unicode" w:eastAsia="Times New Roman" w:hAnsi="Lucida Sans Unicode" w:cs="Lucida Sans Unicode"/>
          <w:b/>
          <w:bCs/>
          <w:color w:val="009100"/>
          <w:sz w:val="31"/>
          <w:szCs w:val="31"/>
        </w:rPr>
      </w:pPr>
      <w:r>
        <w:rPr>
          <w:rFonts w:eastAsia="Times New Roman" w:cs="Times New Roman"/>
          <w:b/>
          <w:bCs/>
          <w:sz w:val="26"/>
          <w:szCs w:val="26"/>
        </w:rPr>
        <w:t xml:space="preserve">                      </w:t>
      </w:r>
      <w:r w:rsidR="002E37D1" w:rsidRPr="0020503B">
        <w:rPr>
          <w:rFonts w:eastAsia="Times New Roman" w:cs="Times New Roman"/>
          <w:b/>
          <w:bCs/>
          <w:sz w:val="26"/>
          <w:szCs w:val="26"/>
        </w:rPr>
        <w:t xml:space="preserve"> </w:t>
      </w:r>
      <w:bookmarkStart w:id="367" w:name="_Toc522810685"/>
      <w:bookmarkStart w:id="368" w:name="_Toc523969817"/>
      <w:bookmarkStart w:id="369" w:name="_Toc523936927"/>
      <w:bookmarkStart w:id="370" w:name="_Toc523937671"/>
      <w:r w:rsidR="0020503B" w:rsidRPr="00156410">
        <w:rPr>
          <w:rFonts w:eastAsia="Calibri" w:cs="Times New Roman"/>
          <w:b/>
          <w:color w:val="000000"/>
        </w:rPr>
        <w:t>12 minute run test rating score</w:t>
      </w:r>
      <w:bookmarkEnd w:id="367"/>
      <w:bookmarkEnd w:id="368"/>
      <w:bookmarkEnd w:id="369"/>
      <w:bookmarkEnd w:id="370"/>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45"/>
        <w:gridCol w:w="1282"/>
        <w:gridCol w:w="1815"/>
        <w:gridCol w:w="1815"/>
        <w:gridCol w:w="1815"/>
        <w:gridCol w:w="1228"/>
      </w:tblGrid>
      <w:tr w:rsidR="0020503B" w:rsidRPr="00AE7EAB" w:rsidTr="00DA666E">
        <w:tc>
          <w:tcPr>
            <w:tcW w:w="0" w:type="auto"/>
            <w:tcMar>
              <w:top w:w="150" w:type="dxa"/>
              <w:left w:w="75" w:type="dxa"/>
              <w:bottom w:w="75" w:type="dxa"/>
              <w:right w:w="75" w:type="dxa"/>
            </w:tcMar>
            <w:hideMark/>
          </w:tcPr>
          <w:p w:rsidR="0020503B" w:rsidRPr="00AE7EAB" w:rsidRDefault="0020503B" w:rsidP="00115774">
            <w:pPr>
              <w:spacing w:after="450" w:line="240" w:lineRule="auto"/>
              <w:jc w:val="center"/>
              <w:rPr>
                <w:rFonts w:eastAsia="Times New Roman" w:cs="Times New Roman"/>
                <w:szCs w:val="24"/>
              </w:rPr>
            </w:pPr>
            <w:r w:rsidRPr="00AE7EAB">
              <w:rPr>
                <w:rFonts w:eastAsia="Times New Roman" w:cs="Times New Roman"/>
                <w:szCs w:val="24"/>
              </w:rPr>
              <w:t>Age</w:t>
            </w:r>
          </w:p>
        </w:tc>
        <w:tc>
          <w:tcPr>
            <w:tcW w:w="0" w:type="auto"/>
            <w:tcMar>
              <w:top w:w="150" w:type="dxa"/>
              <w:left w:w="75" w:type="dxa"/>
              <w:bottom w:w="75" w:type="dxa"/>
              <w:right w:w="75" w:type="dxa"/>
            </w:tcMar>
            <w:hideMark/>
          </w:tcPr>
          <w:p w:rsidR="0020503B" w:rsidRPr="00AE7EAB" w:rsidRDefault="0020503B" w:rsidP="00115774">
            <w:pPr>
              <w:spacing w:after="450" w:line="240" w:lineRule="auto"/>
              <w:jc w:val="center"/>
              <w:rPr>
                <w:rFonts w:eastAsia="Times New Roman" w:cs="Times New Roman"/>
                <w:szCs w:val="24"/>
              </w:rPr>
            </w:pPr>
            <w:r w:rsidRPr="00AE7EAB">
              <w:rPr>
                <w:rFonts w:eastAsia="Times New Roman" w:cs="Times New Roman"/>
                <w:szCs w:val="24"/>
              </w:rPr>
              <w:t>Excellent</w:t>
            </w:r>
          </w:p>
        </w:tc>
        <w:tc>
          <w:tcPr>
            <w:tcW w:w="0" w:type="auto"/>
            <w:tcMar>
              <w:top w:w="150" w:type="dxa"/>
              <w:left w:w="75" w:type="dxa"/>
              <w:bottom w:w="75" w:type="dxa"/>
              <w:right w:w="75" w:type="dxa"/>
            </w:tcMar>
            <w:hideMark/>
          </w:tcPr>
          <w:p w:rsidR="0020503B" w:rsidRPr="00AE7EAB" w:rsidRDefault="0020503B" w:rsidP="00115774">
            <w:pPr>
              <w:spacing w:after="450" w:line="240" w:lineRule="auto"/>
              <w:jc w:val="center"/>
              <w:rPr>
                <w:rFonts w:eastAsia="Times New Roman" w:cs="Times New Roman"/>
                <w:szCs w:val="24"/>
              </w:rPr>
            </w:pPr>
            <w:r w:rsidRPr="00AE7EAB">
              <w:rPr>
                <w:rFonts w:eastAsia="Times New Roman" w:cs="Times New Roman"/>
                <w:szCs w:val="24"/>
              </w:rPr>
              <w:t>Above Ave</w:t>
            </w:r>
          </w:p>
        </w:tc>
        <w:tc>
          <w:tcPr>
            <w:tcW w:w="0" w:type="auto"/>
            <w:tcMar>
              <w:top w:w="150" w:type="dxa"/>
              <w:left w:w="75" w:type="dxa"/>
              <w:bottom w:w="75" w:type="dxa"/>
              <w:right w:w="75" w:type="dxa"/>
            </w:tcMar>
            <w:hideMark/>
          </w:tcPr>
          <w:p w:rsidR="0020503B" w:rsidRPr="00AE7EAB" w:rsidRDefault="0020503B" w:rsidP="00115774">
            <w:pPr>
              <w:spacing w:after="450" w:line="240" w:lineRule="auto"/>
              <w:jc w:val="center"/>
              <w:rPr>
                <w:rFonts w:eastAsia="Times New Roman" w:cs="Times New Roman"/>
                <w:szCs w:val="24"/>
              </w:rPr>
            </w:pPr>
            <w:r w:rsidRPr="00AE7EAB">
              <w:rPr>
                <w:rFonts w:eastAsia="Times New Roman" w:cs="Times New Roman"/>
                <w:szCs w:val="24"/>
              </w:rPr>
              <w:t>Average</w:t>
            </w:r>
          </w:p>
        </w:tc>
        <w:tc>
          <w:tcPr>
            <w:tcW w:w="0" w:type="auto"/>
            <w:tcMar>
              <w:top w:w="150" w:type="dxa"/>
              <w:left w:w="75" w:type="dxa"/>
              <w:bottom w:w="75" w:type="dxa"/>
              <w:right w:w="75" w:type="dxa"/>
            </w:tcMar>
            <w:hideMark/>
          </w:tcPr>
          <w:p w:rsidR="0020503B" w:rsidRPr="00AE7EAB" w:rsidRDefault="0020503B" w:rsidP="00115774">
            <w:pPr>
              <w:spacing w:after="450" w:line="240" w:lineRule="auto"/>
              <w:jc w:val="center"/>
              <w:rPr>
                <w:rFonts w:eastAsia="Times New Roman" w:cs="Times New Roman"/>
                <w:szCs w:val="24"/>
              </w:rPr>
            </w:pPr>
            <w:r w:rsidRPr="00AE7EAB">
              <w:rPr>
                <w:rFonts w:eastAsia="Times New Roman" w:cs="Times New Roman"/>
                <w:szCs w:val="24"/>
              </w:rPr>
              <w:t>Below Ave</w:t>
            </w:r>
          </w:p>
        </w:tc>
        <w:tc>
          <w:tcPr>
            <w:tcW w:w="0" w:type="auto"/>
            <w:tcMar>
              <w:top w:w="150" w:type="dxa"/>
              <w:left w:w="75" w:type="dxa"/>
              <w:bottom w:w="75" w:type="dxa"/>
              <w:right w:w="75" w:type="dxa"/>
            </w:tcMar>
            <w:hideMark/>
          </w:tcPr>
          <w:p w:rsidR="0020503B" w:rsidRPr="00AE7EAB" w:rsidRDefault="0020503B" w:rsidP="00115774">
            <w:pPr>
              <w:spacing w:after="450" w:line="240" w:lineRule="auto"/>
              <w:jc w:val="center"/>
              <w:rPr>
                <w:rFonts w:eastAsia="Times New Roman" w:cs="Times New Roman"/>
                <w:szCs w:val="24"/>
              </w:rPr>
            </w:pPr>
            <w:r w:rsidRPr="00AE7EAB">
              <w:rPr>
                <w:rFonts w:eastAsia="Times New Roman" w:cs="Times New Roman"/>
                <w:szCs w:val="24"/>
              </w:rPr>
              <w:t>Poor</w:t>
            </w:r>
          </w:p>
        </w:tc>
      </w:tr>
      <w:tr w:rsidR="0020503B" w:rsidRPr="00AE7EAB" w:rsidTr="00DA666E">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Male 20-29</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&gt; 2800m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2400 - 2800m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2200 - 2399m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1600 - 2199m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&lt; 1600m</w:t>
            </w:r>
          </w:p>
        </w:tc>
      </w:tr>
      <w:tr w:rsidR="0020503B" w:rsidRPr="00AE7EAB" w:rsidTr="00DA666E">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Males 30-39</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&gt; 2700m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2300 - 2700m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1900 - 2299m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1500 - 1999m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&lt; 1500m</w:t>
            </w:r>
          </w:p>
        </w:tc>
      </w:tr>
      <w:tr w:rsidR="0020503B" w:rsidRPr="00AE7EAB" w:rsidTr="00DA666E">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Males 40-49</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&gt; 2500m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2100 - 2500m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1700 - 2099m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1400 - 1699m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&lt; 1400m</w:t>
            </w:r>
          </w:p>
        </w:tc>
      </w:tr>
      <w:tr w:rsidR="0020503B" w:rsidRPr="00AE7EAB" w:rsidTr="00DA666E">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Males 50+</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&gt; 2400m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2000 - 2400m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1600 - 1999m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1300 - 1599m</w:t>
            </w:r>
          </w:p>
        </w:tc>
        <w:tc>
          <w:tcPr>
            <w:tcW w:w="0" w:type="auto"/>
            <w:tcMar>
              <w:top w:w="90" w:type="dxa"/>
              <w:left w:w="75" w:type="dxa"/>
              <w:bottom w:w="90" w:type="dxa"/>
              <w:right w:w="75" w:type="dxa"/>
            </w:tcMar>
            <w:hideMark/>
          </w:tcPr>
          <w:p w:rsidR="0020503B" w:rsidRPr="00AE7EAB" w:rsidRDefault="0020503B" w:rsidP="00115774">
            <w:pPr>
              <w:spacing w:after="450" w:line="240" w:lineRule="auto"/>
              <w:rPr>
                <w:rFonts w:eastAsia="Times New Roman" w:cs="Times New Roman"/>
                <w:szCs w:val="24"/>
              </w:rPr>
            </w:pPr>
            <w:r w:rsidRPr="00AE7EAB">
              <w:rPr>
                <w:rFonts w:eastAsia="Times New Roman" w:cs="Times New Roman"/>
                <w:szCs w:val="24"/>
              </w:rPr>
              <w:t>&lt; 1300m</w:t>
            </w:r>
          </w:p>
        </w:tc>
      </w:tr>
    </w:tbl>
    <w:p w:rsidR="00115774" w:rsidRDefault="00115774" w:rsidP="00115774">
      <w:pPr>
        <w:spacing w:before="100" w:beforeAutospacing="1" w:after="100" w:afterAutospacing="1" w:line="240" w:lineRule="auto"/>
        <w:outlineLvl w:val="2"/>
        <w:rPr>
          <w:rFonts w:eastAsia="Times New Roman" w:cs="Times New Roman"/>
          <w:b/>
          <w:bCs/>
          <w:iCs/>
          <w:color w:val="277850"/>
          <w:szCs w:val="24"/>
        </w:rPr>
      </w:pPr>
    </w:p>
    <w:p w:rsidR="00115774" w:rsidRDefault="00115774" w:rsidP="00115774">
      <w:pPr>
        <w:spacing w:before="100" w:beforeAutospacing="1" w:after="100" w:afterAutospacing="1" w:line="240" w:lineRule="auto"/>
        <w:outlineLvl w:val="2"/>
        <w:rPr>
          <w:rFonts w:eastAsia="Times New Roman" w:cs="Times New Roman"/>
          <w:b/>
          <w:bCs/>
          <w:iCs/>
          <w:color w:val="277850"/>
          <w:szCs w:val="24"/>
        </w:rPr>
      </w:pPr>
    </w:p>
    <w:p w:rsidR="00115774" w:rsidRDefault="00115774" w:rsidP="00115774">
      <w:pPr>
        <w:spacing w:before="100" w:beforeAutospacing="1" w:after="100" w:afterAutospacing="1" w:line="240" w:lineRule="auto"/>
        <w:outlineLvl w:val="2"/>
        <w:rPr>
          <w:rFonts w:eastAsia="Times New Roman" w:cs="Times New Roman"/>
          <w:b/>
          <w:bCs/>
          <w:iCs/>
          <w:color w:val="277850"/>
          <w:szCs w:val="24"/>
        </w:rPr>
      </w:pPr>
    </w:p>
    <w:p w:rsidR="00115774" w:rsidRDefault="00115774" w:rsidP="00115774">
      <w:pPr>
        <w:spacing w:before="100" w:beforeAutospacing="1" w:after="100" w:afterAutospacing="1" w:line="240" w:lineRule="auto"/>
        <w:outlineLvl w:val="2"/>
        <w:rPr>
          <w:rFonts w:eastAsia="Times New Roman" w:cs="Times New Roman"/>
          <w:b/>
          <w:bCs/>
          <w:iCs/>
          <w:color w:val="277850"/>
          <w:szCs w:val="24"/>
        </w:rPr>
      </w:pPr>
    </w:p>
    <w:p w:rsidR="00382E33" w:rsidRDefault="00382E33" w:rsidP="00115774">
      <w:pPr>
        <w:spacing w:before="100" w:beforeAutospacing="1" w:after="100" w:afterAutospacing="1" w:line="240" w:lineRule="auto"/>
        <w:outlineLvl w:val="2"/>
        <w:rPr>
          <w:rFonts w:eastAsia="Times New Roman" w:cs="Times New Roman"/>
          <w:b/>
          <w:bCs/>
          <w:iCs/>
          <w:color w:val="277850"/>
          <w:szCs w:val="24"/>
        </w:rPr>
      </w:pPr>
    </w:p>
    <w:p w:rsidR="00382E33" w:rsidRDefault="00382E33" w:rsidP="00115774">
      <w:pPr>
        <w:spacing w:before="100" w:beforeAutospacing="1" w:after="100" w:afterAutospacing="1" w:line="240" w:lineRule="auto"/>
        <w:outlineLvl w:val="2"/>
        <w:rPr>
          <w:rFonts w:eastAsia="Times New Roman" w:cs="Times New Roman"/>
          <w:b/>
          <w:bCs/>
          <w:iCs/>
          <w:color w:val="277850"/>
          <w:szCs w:val="24"/>
        </w:rPr>
      </w:pPr>
    </w:p>
    <w:p w:rsidR="002D3D8E" w:rsidRDefault="00115774" w:rsidP="00115774">
      <w:pPr>
        <w:spacing w:before="100" w:beforeAutospacing="1" w:after="100" w:afterAutospacing="1" w:line="240" w:lineRule="auto"/>
        <w:outlineLvl w:val="2"/>
        <w:rPr>
          <w:rFonts w:eastAsia="Times New Roman" w:cs="Times New Roman"/>
          <w:b/>
          <w:bCs/>
          <w:iCs/>
          <w:color w:val="277850"/>
          <w:szCs w:val="24"/>
        </w:rPr>
      </w:pPr>
      <w:r>
        <w:rPr>
          <w:rFonts w:eastAsia="Times New Roman" w:cs="Times New Roman"/>
          <w:b/>
          <w:bCs/>
          <w:iCs/>
          <w:color w:val="277850"/>
          <w:szCs w:val="24"/>
        </w:rPr>
        <w:t xml:space="preserve">                                     </w:t>
      </w:r>
    </w:p>
    <w:p w:rsidR="002D3D8E" w:rsidRDefault="002D3D8E">
      <w:pPr>
        <w:rPr>
          <w:rFonts w:eastAsia="Times New Roman" w:cs="Times New Roman"/>
          <w:b/>
          <w:bCs/>
          <w:iCs/>
          <w:color w:val="277850"/>
          <w:szCs w:val="24"/>
        </w:rPr>
      </w:pPr>
      <w:r>
        <w:rPr>
          <w:rFonts w:eastAsia="Times New Roman" w:cs="Times New Roman"/>
          <w:b/>
          <w:bCs/>
          <w:iCs/>
          <w:color w:val="277850"/>
          <w:szCs w:val="24"/>
        </w:rPr>
        <w:br w:type="page"/>
      </w:r>
    </w:p>
    <w:p w:rsidR="00115774" w:rsidRPr="00663B9D" w:rsidRDefault="00115774" w:rsidP="002D3D8E">
      <w:pPr>
        <w:spacing w:before="100" w:beforeAutospacing="1" w:after="100" w:afterAutospacing="1" w:line="240" w:lineRule="auto"/>
        <w:jc w:val="center"/>
        <w:outlineLvl w:val="2"/>
        <w:rPr>
          <w:rFonts w:eastAsia="Times New Roman" w:cs="Times New Roman"/>
          <w:b/>
          <w:bCs/>
          <w:iCs/>
          <w:szCs w:val="24"/>
        </w:rPr>
      </w:pPr>
      <w:bookmarkStart w:id="371" w:name="_Toc522810686"/>
      <w:bookmarkStart w:id="372" w:name="_Toc523969818"/>
      <w:bookmarkStart w:id="373" w:name="_Toc523936928"/>
      <w:bookmarkStart w:id="374" w:name="_Toc523937672"/>
      <w:r w:rsidRPr="00663B9D">
        <w:rPr>
          <w:rFonts w:eastAsia="Times New Roman" w:cs="Times New Roman"/>
          <w:b/>
          <w:bCs/>
          <w:iCs/>
          <w:szCs w:val="24"/>
        </w:rPr>
        <w:lastRenderedPageBreak/>
        <w:t>APPENDEX</w:t>
      </w:r>
      <w:r w:rsidR="00663B9D" w:rsidRPr="00663B9D">
        <w:rPr>
          <w:rFonts w:eastAsia="Times New Roman" w:cs="Times New Roman"/>
          <w:b/>
          <w:bCs/>
          <w:iCs/>
          <w:szCs w:val="24"/>
        </w:rPr>
        <w:t xml:space="preserve"> VIII</w:t>
      </w:r>
      <w:bookmarkEnd w:id="371"/>
      <w:bookmarkEnd w:id="372"/>
      <w:bookmarkEnd w:id="373"/>
      <w:bookmarkEnd w:id="374"/>
    </w:p>
    <w:p w:rsidR="00115774" w:rsidRPr="00A37BC8" w:rsidRDefault="00115774" w:rsidP="00115774">
      <w:pPr>
        <w:spacing w:after="0" w:line="360" w:lineRule="auto"/>
        <w:jc w:val="both"/>
        <w:rPr>
          <w:rFonts w:eastAsia="Times New Roman" w:cs="Times New Roman"/>
          <w:szCs w:val="24"/>
          <w:shd w:val="clear" w:color="auto" w:fill="FFFFFF"/>
        </w:rPr>
      </w:pPr>
      <w:r>
        <w:rPr>
          <w:rFonts w:eastAsia="Times New Roman" w:cs="Times New Roman"/>
          <w:b/>
          <w:bCs/>
          <w:color w:val="000000"/>
          <w:szCs w:val="24"/>
        </w:rPr>
        <w:t xml:space="preserve">                             The</w:t>
      </w:r>
      <w:r w:rsidRPr="000B7300">
        <w:rPr>
          <w:rFonts w:eastAsia="Times New Roman" w:cs="Times New Roman"/>
          <w:b/>
          <w:bCs/>
          <w:color w:val="000000"/>
          <w:szCs w:val="24"/>
        </w:rPr>
        <w:t xml:space="preserve"> normative data of BMI test</w:t>
      </w:r>
      <w:r w:rsidRPr="0087112B">
        <w:rPr>
          <w:rFonts w:eastAsia="Times New Roman" w:cs="Times New Roman"/>
          <w:szCs w:val="24"/>
          <w:shd w:val="clear" w:color="auto" w:fill="FFFFFF"/>
        </w:rPr>
        <w:t xml:space="preserve">    </w:t>
      </w: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90"/>
        <w:gridCol w:w="1605"/>
        <w:gridCol w:w="2400"/>
        <w:gridCol w:w="2400"/>
        <w:gridCol w:w="1605"/>
      </w:tblGrid>
      <w:tr w:rsidR="00115774" w:rsidRPr="00AE7EAB" w:rsidTr="00DA666E">
        <w:tc>
          <w:tcPr>
            <w:tcW w:w="0" w:type="auto"/>
            <w:tcMar>
              <w:top w:w="150" w:type="dxa"/>
              <w:left w:w="75" w:type="dxa"/>
              <w:bottom w:w="75"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classification</w:t>
            </w:r>
          </w:p>
        </w:tc>
        <w:tc>
          <w:tcPr>
            <w:tcW w:w="0" w:type="auto"/>
            <w:tcMar>
              <w:top w:w="150" w:type="dxa"/>
              <w:left w:w="75" w:type="dxa"/>
              <w:bottom w:w="75" w:type="dxa"/>
              <w:right w:w="75" w:type="dxa"/>
            </w:tcMar>
            <w:hideMark/>
          </w:tcPr>
          <w:p w:rsidR="00115774" w:rsidRPr="00AE7EAB" w:rsidRDefault="00115774" w:rsidP="00115774">
            <w:pPr>
              <w:spacing w:after="450" w:line="240" w:lineRule="auto"/>
              <w:jc w:val="center"/>
              <w:rPr>
                <w:rFonts w:eastAsia="Times New Roman" w:cs="Times New Roman"/>
                <w:szCs w:val="24"/>
              </w:rPr>
            </w:pPr>
            <w:r w:rsidRPr="00AE7EAB">
              <w:rPr>
                <w:rFonts w:eastAsia="Times New Roman" w:cs="Times New Roman"/>
                <w:szCs w:val="24"/>
              </w:rPr>
              <w:t>BMI (kg/m2)</w:t>
            </w:r>
          </w:p>
        </w:tc>
        <w:tc>
          <w:tcPr>
            <w:tcW w:w="0" w:type="auto"/>
            <w:gridSpan w:val="2"/>
            <w:tcMar>
              <w:top w:w="150" w:type="dxa"/>
              <w:left w:w="75" w:type="dxa"/>
              <w:bottom w:w="75" w:type="dxa"/>
              <w:right w:w="75" w:type="dxa"/>
            </w:tcMar>
            <w:hideMark/>
          </w:tcPr>
          <w:p w:rsidR="00115774" w:rsidRPr="00AE7EAB" w:rsidRDefault="00115774" w:rsidP="00115774">
            <w:pPr>
              <w:spacing w:after="450" w:line="240" w:lineRule="auto"/>
              <w:jc w:val="center"/>
              <w:rPr>
                <w:rFonts w:eastAsia="Times New Roman" w:cs="Times New Roman"/>
                <w:szCs w:val="24"/>
              </w:rPr>
            </w:pPr>
            <w:r w:rsidRPr="00AE7EAB">
              <w:rPr>
                <w:rFonts w:eastAsia="Times New Roman" w:cs="Times New Roman"/>
                <w:szCs w:val="24"/>
              </w:rPr>
              <w:t>sub-classification</w:t>
            </w:r>
          </w:p>
        </w:tc>
        <w:tc>
          <w:tcPr>
            <w:tcW w:w="0" w:type="auto"/>
            <w:tcMar>
              <w:top w:w="150" w:type="dxa"/>
              <w:left w:w="75" w:type="dxa"/>
              <w:bottom w:w="75" w:type="dxa"/>
              <w:right w:w="75" w:type="dxa"/>
            </w:tcMar>
            <w:hideMark/>
          </w:tcPr>
          <w:p w:rsidR="00115774" w:rsidRPr="00AE7EAB" w:rsidRDefault="00115774" w:rsidP="00115774">
            <w:pPr>
              <w:spacing w:after="450" w:line="240" w:lineRule="auto"/>
              <w:jc w:val="center"/>
              <w:rPr>
                <w:rFonts w:eastAsia="Times New Roman" w:cs="Times New Roman"/>
                <w:szCs w:val="24"/>
              </w:rPr>
            </w:pPr>
            <w:r w:rsidRPr="00AE7EAB">
              <w:rPr>
                <w:rFonts w:eastAsia="Times New Roman" w:cs="Times New Roman"/>
                <w:szCs w:val="24"/>
              </w:rPr>
              <w:t>BMI (kg/m2)</w:t>
            </w:r>
          </w:p>
        </w:tc>
      </w:tr>
      <w:tr w:rsidR="00115774" w:rsidRPr="00AE7EAB" w:rsidTr="00DA666E">
        <w:tc>
          <w:tcPr>
            <w:tcW w:w="0" w:type="auto"/>
            <w:vMerge w:val="restart"/>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underweight</w:t>
            </w:r>
          </w:p>
        </w:tc>
        <w:tc>
          <w:tcPr>
            <w:tcW w:w="0" w:type="auto"/>
            <w:vMerge w:val="restart"/>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&lt; 18.50</w:t>
            </w:r>
          </w:p>
        </w:tc>
        <w:tc>
          <w:tcPr>
            <w:tcW w:w="0" w:type="auto"/>
            <w:gridSpan w:val="2"/>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Severe thinness</w:t>
            </w: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&lt; 16.00</w:t>
            </w:r>
          </w:p>
        </w:tc>
      </w:tr>
      <w:tr w:rsidR="00115774" w:rsidRPr="00AE7EAB" w:rsidTr="00DA666E">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gridSpan w:val="2"/>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Moderate thinness</w:t>
            </w: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16.00 - 16.99</w:t>
            </w:r>
          </w:p>
        </w:tc>
      </w:tr>
      <w:tr w:rsidR="00115774" w:rsidRPr="00AE7EAB" w:rsidTr="00DA666E">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gridSpan w:val="2"/>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Mild thinness</w:t>
            </w: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17.00 - 18.49</w:t>
            </w:r>
          </w:p>
        </w:tc>
      </w:tr>
      <w:tr w:rsidR="00115774" w:rsidRPr="00AE7EAB" w:rsidTr="00DA666E">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normal range</w:t>
            </w: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18.5 - 24.99</w:t>
            </w:r>
          </w:p>
        </w:tc>
        <w:tc>
          <w:tcPr>
            <w:tcW w:w="0" w:type="auto"/>
            <w:gridSpan w:val="2"/>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Normal</w:t>
            </w: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18.5 - 24.99</w:t>
            </w:r>
          </w:p>
        </w:tc>
      </w:tr>
      <w:tr w:rsidR="00115774" w:rsidRPr="00AE7EAB" w:rsidTr="00DA666E">
        <w:tc>
          <w:tcPr>
            <w:tcW w:w="0" w:type="auto"/>
            <w:vMerge w:val="restart"/>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Overweight</w:t>
            </w:r>
          </w:p>
        </w:tc>
        <w:tc>
          <w:tcPr>
            <w:tcW w:w="0" w:type="auto"/>
            <w:vMerge w:val="restart"/>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 25.00</w:t>
            </w:r>
          </w:p>
        </w:tc>
        <w:tc>
          <w:tcPr>
            <w:tcW w:w="0" w:type="auto"/>
            <w:gridSpan w:val="2"/>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pre-obese</w:t>
            </w: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25.00 - 29.99</w:t>
            </w:r>
          </w:p>
        </w:tc>
      </w:tr>
      <w:tr w:rsidR="00115774" w:rsidRPr="00AE7EAB" w:rsidTr="00DA666E">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1250" w:type="pct"/>
            <w:vMerge w:val="restart"/>
            <w:shd w:val="clear" w:color="auto" w:fill="F3F3F3"/>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Obese</w:t>
            </w:r>
            <w:r w:rsidRPr="00AE7EAB">
              <w:rPr>
                <w:rFonts w:eastAsia="Times New Roman" w:cs="Times New Roman"/>
                <w:szCs w:val="24"/>
              </w:rPr>
              <w:br/>
              <w:t>(≥ 30.00)</w:t>
            </w:r>
          </w:p>
        </w:tc>
        <w:tc>
          <w:tcPr>
            <w:tcW w:w="1250" w:type="pct"/>
            <w:shd w:val="clear" w:color="auto" w:fill="F3F3F3"/>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obese class I</w:t>
            </w:r>
          </w:p>
        </w:tc>
        <w:tc>
          <w:tcPr>
            <w:tcW w:w="0" w:type="auto"/>
            <w:shd w:val="clear" w:color="auto" w:fill="F3F3F3"/>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30.00 - 34.99</w:t>
            </w:r>
          </w:p>
        </w:tc>
      </w:tr>
      <w:tr w:rsidR="00115774" w:rsidRPr="00AE7EAB" w:rsidTr="00DA666E">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obese class II</w:t>
            </w: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35.00 - 39.99</w:t>
            </w:r>
          </w:p>
        </w:tc>
      </w:tr>
      <w:tr w:rsidR="00115774" w:rsidRPr="00AE7EAB" w:rsidTr="00DA666E">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vMerge/>
            <w:vAlign w:val="center"/>
            <w:hideMark/>
          </w:tcPr>
          <w:p w:rsidR="00115774" w:rsidRPr="00AE7EAB" w:rsidRDefault="00115774" w:rsidP="00115774">
            <w:pPr>
              <w:spacing w:after="0" w:line="240" w:lineRule="auto"/>
              <w:rPr>
                <w:rFonts w:eastAsia="Times New Roman" w:cs="Times New Roman"/>
                <w:szCs w:val="24"/>
              </w:rPr>
            </w:pP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obese class II</w:t>
            </w:r>
          </w:p>
        </w:tc>
        <w:tc>
          <w:tcPr>
            <w:tcW w:w="0" w:type="auto"/>
            <w:tcMar>
              <w:top w:w="90" w:type="dxa"/>
              <w:left w:w="75" w:type="dxa"/>
              <w:bottom w:w="90" w:type="dxa"/>
              <w:right w:w="75" w:type="dxa"/>
            </w:tcMar>
            <w:hideMark/>
          </w:tcPr>
          <w:p w:rsidR="00115774" w:rsidRPr="00AE7EAB" w:rsidRDefault="00115774" w:rsidP="00115774">
            <w:pPr>
              <w:spacing w:after="450" w:line="240" w:lineRule="auto"/>
              <w:rPr>
                <w:rFonts w:eastAsia="Times New Roman" w:cs="Times New Roman"/>
                <w:szCs w:val="24"/>
              </w:rPr>
            </w:pPr>
            <w:r w:rsidRPr="00AE7EAB">
              <w:rPr>
                <w:rFonts w:eastAsia="Times New Roman" w:cs="Times New Roman"/>
                <w:szCs w:val="24"/>
              </w:rPr>
              <w:t>≥ 40.00</w:t>
            </w:r>
          </w:p>
        </w:tc>
      </w:tr>
    </w:tbl>
    <w:p w:rsidR="00115774" w:rsidRDefault="00115774" w:rsidP="00115774">
      <w:pPr>
        <w:spacing w:before="100" w:beforeAutospacing="1" w:after="100" w:afterAutospacing="1" w:line="240" w:lineRule="auto"/>
        <w:outlineLvl w:val="2"/>
        <w:rPr>
          <w:rFonts w:eastAsia="Times New Roman" w:cs="Times New Roman"/>
          <w:b/>
          <w:bCs/>
          <w:iCs/>
          <w:color w:val="277850"/>
          <w:szCs w:val="24"/>
        </w:rPr>
      </w:pPr>
    </w:p>
    <w:p w:rsidR="00115774" w:rsidRDefault="00115774" w:rsidP="00115774">
      <w:pPr>
        <w:spacing w:before="100" w:beforeAutospacing="1" w:after="100" w:afterAutospacing="1" w:line="240" w:lineRule="auto"/>
        <w:outlineLvl w:val="2"/>
        <w:rPr>
          <w:rFonts w:eastAsia="Times New Roman" w:cs="Times New Roman"/>
          <w:b/>
          <w:bCs/>
          <w:iCs/>
          <w:color w:val="277850"/>
          <w:szCs w:val="24"/>
        </w:rPr>
      </w:pPr>
      <w:r>
        <w:rPr>
          <w:rFonts w:eastAsia="Times New Roman" w:cs="Times New Roman"/>
          <w:b/>
          <w:bCs/>
          <w:iCs/>
          <w:color w:val="277850"/>
          <w:szCs w:val="24"/>
        </w:rPr>
        <w:t xml:space="preserve">                      </w:t>
      </w:r>
    </w:p>
    <w:p w:rsidR="002D3D8E" w:rsidRDefault="00D82678" w:rsidP="00115774">
      <w:pPr>
        <w:spacing w:before="100" w:beforeAutospacing="1" w:after="100" w:afterAutospacing="1" w:line="240" w:lineRule="auto"/>
        <w:outlineLvl w:val="2"/>
        <w:rPr>
          <w:rFonts w:eastAsia="Times New Roman" w:cs="Times New Roman"/>
          <w:b/>
          <w:bCs/>
          <w:iCs/>
          <w:szCs w:val="24"/>
        </w:rPr>
      </w:pPr>
      <w:bookmarkStart w:id="375" w:name="_Toc522810687"/>
      <w:r>
        <w:rPr>
          <w:rFonts w:eastAsia="Times New Roman" w:cs="Times New Roman"/>
          <w:b/>
          <w:bCs/>
          <w:iCs/>
          <w:szCs w:val="24"/>
        </w:rPr>
        <w:t xml:space="preserve">                          </w:t>
      </w:r>
    </w:p>
    <w:p w:rsidR="002D3D8E" w:rsidRDefault="002D3D8E">
      <w:pPr>
        <w:rPr>
          <w:rFonts w:eastAsia="Times New Roman" w:cs="Times New Roman"/>
          <w:b/>
          <w:bCs/>
          <w:iCs/>
          <w:szCs w:val="24"/>
        </w:rPr>
      </w:pPr>
      <w:r>
        <w:rPr>
          <w:rFonts w:eastAsia="Times New Roman" w:cs="Times New Roman"/>
          <w:b/>
          <w:bCs/>
          <w:iCs/>
          <w:szCs w:val="24"/>
        </w:rPr>
        <w:br w:type="page"/>
      </w:r>
    </w:p>
    <w:p w:rsidR="00115774" w:rsidRPr="00663B9D" w:rsidRDefault="00115774" w:rsidP="002D3D8E">
      <w:pPr>
        <w:spacing w:before="100" w:beforeAutospacing="1" w:after="100" w:afterAutospacing="1" w:line="240" w:lineRule="auto"/>
        <w:jc w:val="center"/>
        <w:outlineLvl w:val="2"/>
        <w:rPr>
          <w:rFonts w:eastAsia="Times New Roman" w:cs="Times New Roman"/>
          <w:b/>
          <w:bCs/>
          <w:iCs/>
          <w:sz w:val="26"/>
          <w:szCs w:val="26"/>
        </w:rPr>
      </w:pPr>
      <w:bookmarkStart w:id="376" w:name="_Toc523969819"/>
      <w:bookmarkStart w:id="377" w:name="_Toc523936929"/>
      <w:bookmarkStart w:id="378" w:name="_Toc523937673"/>
      <w:r w:rsidRPr="00663B9D">
        <w:rPr>
          <w:rFonts w:eastAsia="Times New Roman" w:cs="Times New Roman"/>
          <w:b/>
          <w:bCs/>
          <w:iCs/>
          <w:sz w:val="26"/>
          <w:szCs w:val="26"/>
        </w:rPr>
        <w:lastRenderedPageBreak/>
        <w:t>APPENDEX</w:t>
      </w:r>
      <w:r w:rsidR="00663B9D" w:rsidRPr="00663B9D">
        <w:rPr>
          <w:rFonts w:eastAsia="Times New Roman" w:cs="Times New Roman"/>
          <w:b/>
          <w:bCs/>
          <w:iCs/>
          <w:sz w:val="26"/>
          <w:szCs w:val="26"/>
        </w:rPr>
        <w:t xml:space="preserve"> IX</w:t>
      </w:r>
      <w:bookmarkEnd w:id="375"/>
      <w:bookmarkEnd w:id="376"/>
      <w:bookmarkEnd w:id="377"/>
      <w:bookmarkEnd w:id="378"/>
    </w:p>
    <w:p w:rsidR="00115774" w:rsidRPr="00663B9D" w:rsidRDefault="00115774" w:rsidP="00115774">
      <w:pPr>
        <w:spacing w:before="100" w:beforeAutospacing="1" w:after="100" w:afterAutospacing="1" w:line="240" w:lineRule="auto"/>
        <w:outlineLvl w:val="2"/>
        <w:rPr>
          <w:rFonts w:eastAsia="Times New Roman" w:cs="Times New Roman"/>
          <w:bCs/>
          <w:i/>
          <w:iCs/>
          <w:szCs w:val="24"/>
        </w:rPr>
      </w:pPr>
      <w:r w:rsidRPr="00663B9D">
        <w:rPr>
          <w:rFonts w:eastAsia="Times New Roman" w:cs="Times New Roman"/>
          <w:b/>
          <w:bCs/>
          <w:iCs/>
          <w:szCs w:val="24"/>
        </w:rPr>
        <w:t xml:space="preserve">                  </w:t>
      </w:r>
      <w:bookmarkStart w:id="379" w:name="_Toc522810688"/>
      <w:bookmarkStart w:id="380" w:name="_Toc523969820"/>
      <w:bookmarkStart w:id="381" w:name="_Toc523936930"/>
      <w:bookmarkStart w:id="382" w:name="_Toc523937674"/>
      <w:r w:rsidRPr="00663B9D">
        <w:rPr>
          <w:rFonts w:eastAsia="Times New Roman" w:cs="Times New Roman"/>
          <w:b/>
          <w:bCs/>
          <w:iCs/>
          <w:szCs w:val="24"/>
        </w:rPr>
        <w:t xml:space="preserve">Push up Test norms for </w:t>
      </w:r>
      <w:r w:rsidRPr="00663B9D">
        <w:rPr>
          <w:rFonts w:eastAsia="Times New Roman" w:cs="Times New Roman"/>
          <w:bCs/>
          <w:iCs/>
          <w:sz w:val="26"/>
          <w:szCs w:val="26"/>
        </w:rPr>
        <w:t>MEN</w:t>
      </w:r>
      <w:bookmarkEnd w:id="379"/>
      <w:bookmarkEnd w:id="380"/>
      <w:bookmarkEnd w:id="381"/>
      <w:bookmarkEnd w:id="382"/>
      <w:r w:rsidRPr="00663B9D">
        <w:rPr>
          <w:rFonts w:eastAsia="Times New Roman" w:cs="Times New Roman"/>
          <w:bCs/>
          <w:i/>
          <w:iCs/>
          <w:szCs w:val="24"/>
        </w:rPr>
        <w:t xml:space="preserve">    </w:t>
      </w: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16"/>
        <w:gridCol w:w="1164"/>
        <w:gridCol w:w="1164"/>
        <w:gridCol w:w="1164"/>
        <w:gridCol w:w="1164"/>
        <w:gridCol w:w="1164"/>
        <w:gridCol w:w="1164"/>
      </w:tblGrid>
      <w:tr w:rsidR="00115774" w:rsidRPr="00AE7EAB" w:rsidTr="00DA666E">
        <w:tc>
          <w:tcPr>
            <w:tcW w:w="0" w:type="auto"/>
            <w:tcMar>
              <w:top w:w="150" w:type="dxa"/>
              <w:left w:w="75" w:type="dxa"/>
              <w:bottom w:w="75" w:type="dxa"/>
              <w:right w:w="75" w:type="dxa"/>
            </w:tcMar>
            <w:hideMark/>
          </w:tcPr>
          <w:p w:rsidR="00115774" w:rsidRPr="00AE7EAB" w:rsidRDefault="00115774" w:rsidP="00115774">
            <w:pPr>
              <w:rPr>
                <w:rFonts w:eastAsia="Times New Roman"/>
              </w:rPr>
            </w:pPr>
            <w:r w:rsidRPr="00AE7EAB">
              <w:rPr>
                <w:rFonts w:eastAsia="Times New Roman"/>
              </w:rPr>
              <w:t>Age</w:t>
            </w:r>
          </w:p>
        </w:tc>
        <w:tc>
          <w:tcPr>
            <w:tcW w:w="0" w:type="auto"/>
            <w:tcMar>
              <w:top w:w="150" w:type="dxa"/>
              <w:left w:w="75" w:type="dxa"/>
              <w:bottom w:w="75" w:type="dxa"/>
              <w:right w:w="75" w:type="dxa"/>
            </w:tcMar>
            <w:hideMark/>
          </w:tcPr>
          <w:p w:rsidR="00115774" w:rsidRPr="00AE7EAB" w:rsidRDefault="00115774" w:rsidP="00115774">
            <w:pPr>
              <w:rPr>
                <w:rFonts w:eastAsia="Times New Roman"/>
              </w:rPr>
            </w:pPr>
            <w:r w:rsidRPr="00AE7EAB">
              <w:rPr>
                <w:rFonts w:eastAsia="Times New Roman"/>
              </w:rPr>
              <w:t>17-19</w:t>
            </w:r>
          </w:p>
        </w:tc>
        <w:tc>
          <w:tcPr>
            <w:tcW w:w="0" w:type="auto"/>
            <w:tcMar>
              <w:top w:w="150" w:type="dxa"/>
              <w:left w:w="75" w:type="dxa"/>
              <w:bottom w:w="75" w:type="dxa"/>
              <w:right w:w="75" w:type="dxa"/>
            </w:tcMar>
            <w:hideMark/>
          </w:tcPr>
          <w:p w:rsidR="00115774" w:rsidRPr="00AE7EAB" w:rsidRDefault="00115774" w:rsidP="00115774">
            <w:pPr>
              <w:rPr>
                <w:rFonts w:eastAsia="Times New Roman"/>
              </w:rPr>
            </w:pPr>
            <w:r w:rsidRPr="00AE7EAB">
              <w:rPr>
                <w:rFonts w:eastAsia="Times New Roman"/>
              </w:rPr>
              <w:t>20-29</w:t>
            </w:r>
          </w:p>
        </w:tc>
        <w:tc>
          <w:tcPr>
            <w:tcW w:w="0" w:type="auto"/>
            <w:tcMar>
              <w:top w:w="150" w:type="dxa"/>
              <w:left w:w="75" w:type="dxa"/>
              <w:bottom w:w="75" w:type="dxa"/>
              <w:right w:w="75" w:type="dxa"/>
            </w:tcMar>
            <w:hideMark/>
          </w:tcPr>
          <w:p w:rsidR="00115774" w:rsidRPr="00AE7EAB" w:rsidRDefault="00115774" w:rsidP="00115774">
            <w:pPr>
              <w:rPr>
                <w:rFonts w:eastAsia="Times New Roman"/>
              </w:rPr>
            </w:pPr>
            <w:r w:rsidRPr="00AE7EAB">
              <w:rPr>
                <w:rFonts w:eastAsia="Times New Roman"/>
              </w:rPr>
              <w:t>30-39</w:t>
            </w:r>
          </w:p>
        </w:tc>
        <w:tc>
          <w:tcPr>
            <w:tcW w:w="0" w:type="auto"/>
            <w:tcMar>
              <w:top w:w="150" w:type="dxa"/>
              <w:left w:w="75" w:type="dxa"/>
              <w:bottom w:w="75" w:type="dxa"/>
              <w:right w:w="75" w:type="dxa"/>
            </w:tcMar>
            <w:hideMark/>
          </w:tcPr>
          <w:p w:rsidR="00115774" w:rsidRPr="00AE7EAB" w:rsidRDefault="00115774" w:rsidP="00115774">
            <w:pPr>
              <w:rPr>
                <w:rFonts w:eastAsia="Times New Roman"/>
              </w:rPr>
            </w:pPr>
            <w:r w:rsidRPr="00AE7EAB">
              <w:rPr>
                <w:rFonts w:eastAsia="Times New Roman"/>
              </w:rPr>
              <w:t>40-49</w:t>
            </w:r>
          </w:p>
        </w:tc>
        <w:tc>
          <w:tcPr>
            <w:tcW w:w="0" w:type="auto"/>
            <w:tcMar>
              <w:top w:w="150" w:type="dxa"/>
              <w:left w:w="75" w:type="dxa"/>
              <w:bottom w:w="75" w:type="dxa"/>
              <w:right w:w="75" w:type="dxa"/>
            </w:tcMar>
            <w:hideMark/>
          </w:tcPr>
          <w:p w:rsidR="00115774" w:rsidRPr="00AE7EAB" w:rsidRDefault="00115774" w:rsidP="00115774">
            <w:pPr>
              <w:rPr>
                <w:rFonts w:eastAsia="Times New Roman"/>
              </w:rPr>
            </w:pPr>
            <w:r w:rsidRPr="00AE7EAB">
              <w:rPr>
                <w:rFonts w:eastAsia="Times New Roman"/>
              </w:rPr>
              <w:t>50-59</w:t>
            </w:r>
          </w:p>
        </w:tc>
        <w:tc>
          <w:tcPr>
            <w:tcW w:w="0" w:type="auto"/>
            <w:tcMar>
              <w:top w:w="150" w:type="dxa"/>
              <w:left w:w="75" w:type="dxa"/>
              <w:bottom w:w="75" w:type="dxa"/>
              <w:right w:w="75" w:type="dxa"/>
            </w:tcMar>
            <w:hideMark/>
          </w:tcPr>
          <w:p w:rsidR="00115774" w:rsidRPr="00AE7EAB" w:rsidRDefault="00115774" w:rsidP="00115774">
            <w:pPr>
              <w:rPr>
                <w:rFonts w:eastAsia="Times New Roman"/>
              </w:rPr>
            </w:pPr>
            <w:r w:rsidRPr="00AE7EAB">
              <w:rPr>
                <w:rFonts w:eastAsia="Times New Roman"/>
              </w:rPr>
              <w:t>60-65</w:t>
            </w:r>
          </w:p>
        </w:tc>
      </w:tr>
      <w:tr w:rsidR="00115774" w:rsidRPr="00AE7EAB" w:rsidTr="00DA666E">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Excellent</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&gt; 56</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&gt; 47</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&gt; 41</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&gt; 34</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&gt; 31</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&gt; 30</w:t>
            </w:r>
          </w:p>
        </w:tc>
      </w:tr>
      <w:tr w:rsidR="00115774" w:rsidRPr="00AE7EAB" w:rsidTr="00DA666E">
        <w:tc>
          <w:tcPr>
            <w:tcW w:w="0" w:type="auto"/>
            <w:shd w:val="clear" w:color="auto" w:fill="F3F3F3"/>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Good</w:t>
            </w:r>
          </w:p>
        </w:tc>
        <w:tc>
          <w:tcPr>
            <w:tcW w:w="0" w:type="auto"/>
            <w:shd w:val="clear" w:color="auto" w:fill="F3F3F3"/>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47-56</w:t>
            </w:r>
          </w:p>
        </w:tc>
        <w:tc>
          <w:tcPr>
            <w:tcW w:w="0" w:type="auto"/>
            <w:shd w:val="clear" w:color="auto" w:fill="F3F3F3"/>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39-47</w:t>
            </w:r>
          </w:p>
        </w:tc>
        <w:tc>
          <w:tcPr>
            <w:tcW w:w="0" w:type="auto"/>
            <w:shd w:val="clear" w:color="auto" w:fill="F3F3F3"/>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34-41</w:t>
            </w:r>
          </w:p>
        </w:tc>
        <w:tc>
          <w:tcPr>
            <w:tcW w:w="0" w:type="auto"/>
            <w:shd w:val="clear" w:color="auto" w:fill="F3F3F3"/>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28-34</w:t>
            </w:r>
          </w:p>
        </w:tc>
        <w:tc>
          <w:tcPr>
            <w:tcW w:w="0" w:type="auto"/>
            <w:shd w:val="clear" w:color="auto" w:fill="F3F3F3"/>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25-31</w:t>
            </w:r>
          </w:p>
        </w:tc>
        <w:tc>
          <w:tcPr>
            <w:tcW w:w="0" w:type="auto"/>
            <w:shd w:val="clear" w:color="auto" w:fill="F3F3F3"/>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24-30</w:t>
            </w:r>
          </w:p>
        </w:tc>
      </w:tr>
      <w:tr w:rsidR="00115774" w:rsidRPr="00AE7EAB" w:rsidTr="00DA666E">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Above average</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35-46</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30-39</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25-33</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21-28</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18-24</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17-23</w:t>
            </w:r>
          </w:p>
        </w:tc>
      </w:tr>
      <w:tr w:rsidR="00115774" w:rsidRPr="00AE7EAB" w:rsidTr="00DA666E">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Average</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19-34</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17-29</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13-24</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11-20</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9-17</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6-16</w:t>
            </w:r>
          </w:p>
        </w:tc>
      </w:tr>
      <w:tr w:rsidR="00115774" w:rsidRPr="00AE7EAB" w:rsidTr="00DA666E">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Below average</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11-18</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10-16</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8-12</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6-10</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5-8</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3-5</w:t>
            </w:r>
          </w:p>
        </w:tc>
      </w:tr>
      <w:tr w:rsidR="00115774" w:rsidRPr="00AE7EAB" w:rsidTr="00DA666E">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Poor</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4-10</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4-9</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2-7</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1-5</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1-4</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1-2</w:t>
            </w:r>
          </w:p>
        </w:tc>
      </w:tr>
      <w:tr w:rsidR="00115774" w:rsidRPr="00AE7EAB" w:rsidTr="00DA666E">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Very Poor</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&lt; 4</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&lt; 4</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&lt; 2</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0</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0</w:t>
            </w:r>
          </w:p>
        </w:tc>
        <w:tc>
          <w:tcPr>
            <w:tcW w:w="0" w:type="auto"/>
            <w:tcMar>
              <w:top w:w="90" w:type="dxa"/>
              <w:left w:w="75" w:type="dxa"/>
              <w:bottom w:w="90" w:type="dxa"/>
              <w:right w:w="75" w:type="dxa"/>
            </w:tcMar>
            <w:hideMark/>
          </w:tcPr>
          <w:p w:rsidR="00115774" w:rsidRPr="00AE7EAB" w:rsidRDefault="00115774" w:rsidP="00115774">
            <w:pPr>
              <w:rPr>
                <w:rFonts w:eastAsia="Times New Roman"/>
              </w:rPr>
            </w:pPr>
            <w:r w:rsidRPr="00AE7EAB">
              <w:rPr>
                <w:rFonts w:eastAsia="Times New Roman"/>
              </w:rPr>
              <w:t>0</w:t>
            </w:r>
          </w:p>
        </w:tc>
      </w:tr>
    </w:tbl>
    <w:p w:rsidR="00115774" w:rsidRDefault="00115774" w:rsidP="00115774">
      <w:pPr>
        <w:spacing w:after="0" w:line="360" w:lineRule="auto"/>
        <w:ind w:right="-450"/>
        <w:rPr>
          <w:rFonts w:eastAsiaTheme="minorHAnsi" w:cs="Times New Roman"/>
          <w:b/>
          <w:color w:val="006621"/>
          <w:szCs w:val="24"/>
          <w:shd w:val="clear" w:color="auto" w:fill="FFFFFF"/>
        </w:rPr>
      </w:pPr>
    </w:p>
    <w:p w:rsidR="0020503B" w:rsidRDefault="0020503B" w:rsidP="003F6E51">
      <w:pPr>
        <w:keepNext/>
        <w:keepLines/>
        <w:spacing w:before="480" w:after="0"/>
        <w:outlineLvl w:val="0"/>
        <w:rPr>
          <w:rFonts w:eastAsia="Times New Roman" w:cs="Times New Roman"/>
          <w:b/>
          <w:bCs/>
          <w:sz w:val="26"/>
          <w:szCs w:val="26"/>
        </w:rPr>
      </w:pPr>
    </w:p>
    <w:p w:rsidR="00CE6EA5" w:rsidRDefault="00CE6EA5" w:rsidP="003F6E51">
      <w:pPr>
        <w:keepNext/>
        <w:keepLines/>
        <w:spacing w:before="480" w:after="0"/>
        <w:outlineLvl w:val="0"/>
        <w:rPr>
          <w:rFonts w:eastAsia="Times New Roman" w:cs="Times New Roman"/>
          <w:b/>
          <w:bCs/>
          <w:sz w:val="26"/>
          <w:szCs w:val="26"/>
        </w:rPr>
      </w:pPr>
    </w:p>
    <w:p w:rsidR="00CE6EA5" w:rsidRDefault="00CE6EA5" w:rsidP="003F6E51">
      <w:pPr>
        <w:keepNext/>
        <w:keepLines/>
        <w:spacing w:before="480" w:after="0"/>
        <w:outlineLvl w:val="0"/>
        <w:rPr>
          <w:rFonts w:eastAsia="Times New Roman" w:cs="Times New Roman"/>
          <w:b/>
          <w:bCs/>
          <w:sz w:val="26"/>
          <w:szCs w:val="26"/>
        </w:rPr>
      </w:pPr>
    </w:p>
    <w:p w:rsidR="00CE6EA5" w:rsidRDefault="00CE6EA5" w:rsidP="003F6E51">
      <w:pPr>
        <w:keepNext/>
        <w:keepLines/>
        <w:spacing w:before="480" w:after="0"/>
        <w:outlineLvl w:val="0"/>
        <w:rPr>
          <w:rFonts w:eastAsia="Times New Roman" w:cs="Times New Roman"/>
          <w:b/>
          <w:bCs/>
          <w:sz w:val="26"/>
          <w:szCs w:val="26"/>
        </w:rPr>
      </w:pPr>
    </w:p>
    <w:p w:rsidR="00CE6EA5" w:rsidRDefault="00CE6EA5" w:rsidP="003F6E51">
      <w:pPr>
        <w:keepNext/>
        <w:keepLines/>
        <w:spacing w:before="480" w:after="0"/>
        <w:outlineLvl w:val="0"/>
        <w:rPr>
          <w:rFonts w:eastAsia="Times New Roman" w:cs="Times New Roman"/>
          <w:b/>
          <w:bCs/>
          <w:sz w:val="26"/>
          <w:szCs w:val="26"/>
        </w:rPr>
      </w:pPr>
    </w:p>
    <w:p w:rsidR="00CE6EA5" w:rsidRDefault="00CE6EA5" w:rsidP="00115774">
      <w:pPr>
        <w:shd w:val="clear" w:color="auto" w:fill="FFFFFF"/>
        <w:spacing w:line="240" w:lineRule="auto"/>
        <w:rPr>
          <w:rFonts w:ascii="TimesNewRomanPS-BoldMT" w:eastAsia="Times New Roman" w:hAnsi="TimesNewRomanPS-BoldMT" w:cs="Times New Roman"/>
          <w:b/>
          <w:bCs/>
          <w:color w:val="000000"/>
          <w:sz w:val="26"/>
          <w:szCs w:val="26"/>
        </w:rPr>
      </w:pPr>
    </w:p>
    <w:p w:rsidR="00CE6EA5" w:rsidRDefault="00CE6EA5" w:rsidP="00115774">
      <w:pPr>
        <w:shd w:val="clear" w:color="auto" w:fill="FFFFFF"/>
        <w:spacing w:line="240" w:lineRule="auto"/>
        <w:rPr>
          <w:rFonts w:ascii="TimesNewRomanPS-BoldMT" w:eastAsia="Times New Roman" w:hAnsi="TimesNewRomanPS-BoldMT" w:cs="Times New Roman"/>
          <w:b/>
          <w:bCs/>
          <w:color w:val="000000"/>
          <w:sz w:val="26"/>
          <w:szCs w:val="26"/>
        </w:rPr>
      </w:pPr>
      <w:r>
        <w:rPr>
          <w:rFonts w:ascii="TimesNewRomanPS-BoldMT" w:eastAsia="Times New Roman" w:hAnsi="TimesNewRomanPS-BoldMT" w:cs="Times New Roman"/>
          <w:b/>
          <w:bCs/>
          <w:color w:val="000000"/>
          <w:sz w:val="26"/>
          <w:szCs w:val="26"/>
        </w:rPr>
        <w:t xml:space="preserve">                               </w:t>
      </w:r>
    </w:p>
    <w:p w:rsidR="00CE6EA5" w:rsidRDefault="00CE6EA5" w:rsidP="00115774">
      <w:pPr>
        <w:shd w:val="clear" w:color="auto" w:fill="FFFFFF"/>
        <w:spacing w:line="240" w:lineRule="auto"/>
        <w:rPr>
          <w:rFonts w:ascii="TimesNewRomanPS-BoldMT" w:eastAsia="Times New Roman" w:hAnsi="TimesNewRomanPS-BoldMT" w:cs="Times New Roman"/>
          <w:b/>
          <w:bCs/>
          <w:color w:val="000000"/>
          <w:sz w:val="26"/>
          <w:szCs w:val="26"/>
        </w:rPr>
      </w:pPr>
    </w:p>
    <w:p w:rsidR="00CE6EA5" w:rsidRDefault="00D82678" w:rsidP="00115774">
      <w:pPr>
        <w:shd w:val="clear" w:color="auto" w:fill="FFFFFF"/>
        <w:spacing w:line="240" w:lineRule="auto"/>
        <w:rPr>
          <w:rFonts w:ascii="TimesNewRomanPS-BoldMT" w:eastAsia="Times New Roman" w:hAnsi="TimesNewRomanPS-BoldMT" w:cs="Times New Roman"/>
          <w:b/>
          <w:bCs/>
          <w:color w:val="000000"/>
          <w:sz w:val="26"/>
          <w:szCs w:val="26"/>
        </w:rPr>
      </w:pPr>
      <w:r>
        <w:rPr>
          <w:rFonts w:ascii="TimesNewRomanPS-BoldMT" w:eastAsia="Times New Roman" w:hAnsi="TimesNewRomanPS-BoldMT" w:cs="Times New Roman"/>
          <w:b/>
          <w:bCs/>
          <w:color w:val="000000"/>
          <w:sz w:val="26"/>
          <w:szCs w:val="26"/>
        </w:rPr>
        <w:lastRenderedPageBreak/>
        <w:t xml:space="preserve">                  </w:t>
      </w:r>
      <w:r w:rsidR="00CE6EA5">
        <w:rPr>
          <w:rFonts w:ascii="TimesNewRomanPS-BoldMT" w:eastAsia="Times New Roman" w:hAnsi="TimesNewRomanPS-BoldMT" w:cs="Times New Roman"/>
          <w:b/>
          <w:bCs/>
          <w:color w:val="000000"/>
          <w:sz w:val="26"/>
          <w:szCs w:val="26"/>
        </w:rPr>
        <w:t xml:space="preserve">  </w:t>
      </w:r>
      <w:r w:rsidR="00663B9D">
        <w:rPr>
          <w:rFonts w:ascii="TimesNewRomanPS-BoldMT" w:eastAsia="Times New Roman" w:hAnsi="TimesNewRomanPS-BoldMT" w:cs="Times New Roman"/>
          <w:b/>
          <w:bCs/>
          <w:color w:val="000000"/>
          <w:sz w:val="26"/>
          <w:szCs w:val="26"/>
        </w:rPr>
        <w:t xml:space="preserve"> </w:t>
      </w:r>
      <w:r w:rsidR="00CE6EA5">
        <w:rPr>
          <w:rFonts w:ascii="TimesNewRomanPS-BoldMT" w:eastAsia="Times New Roman" w:hAnsi="TimesNewRomanPS-BoldMT" w:cs="Times New Roman"/>
          <w:b/>
          <w:bCs/>
          <w:color w:val="000000"/>
          <w:sz w:val="26"/>
          <w:szCs w:val="26"/>
        </w:rPr>
        <w:t xml:space="preserve">APPENDEX </w:t>
      </w:r>
      <w:r w:rsidR="00663B9D">
        <w:rPr>
          <w:rFonts w:ascii="TimesNewRomanPS-BoldMT" w:eastAsia="Times New Roman" w:hAnsi="TimesNewRomanPS-BoldMT" w:cs="Times New Roman"/>
          <w:b/>
          <w:bCs/>
          <w:color w:val="000000"/>
          <w:sz w:val="26"/>
          <w:szCs w:val="26"/>
        </w:rPr>
        <w:t>X</w:t>
      </w:r>
    </w:p>
    <w:p w:rsidR="00115774" w:rsidRPr="00E60EF7" w:rsidRDefault="00CE6EA5" w:rsidP="00115774">
      <w:pPr>
        <w:shd w:val="clear" w:color="auto" w:fill="FFFFFF"/>
        <w:spacing w:line="240" w:lineRule="auto"/>
        <w:rPr>
          <w:rFonts w:ascii="Arial" w:eastAsia="Times New Roman" w:hAnsi="Arial" w:cs="Arial"/>
          <w:color w:val="006621"/>
          <w:sz w:val="26"/>
          <w:szCs w:val="26"/>
        </w:rPr>
      </w:pPr>
      <w:r>
        <w:rPr>
          <w:rFonts w:ascii="TimesNewRomanPS-BoldMT" w:eastAsia="Times New Roman" w:hAnsi="TimesNewRomanPS-BoldMT" w:cs="Times New Roman"/>
          <w:b/>
          <w:bCs/>
          <w:color w:val="000000"/>
          <w:sz w:val="26"/>
          <w:szCs w:val="26"/>
        </w:rPr>
        <w:t xml:space="preserve">       </w:t>
      </w:r>
      <w:r w:rsidR="00115774" w:rsidRPr="00E60EF7">
        <w:rPr>
          <w:rFonts w:ascii="TimesNewRomanPS-BoldMT" w:eastAsia="Times New Roman" w:hAnsi="TimesNewRomanPS-BoldMT" w:cs="Times New Roman"/>
          <w:b/>
          <w:bCs/>
          <w:color w:val="000000"/>
          <w:sz w:val="26"/>
          <w:szCs w:val="26"/>
        </w:rPr>
        <w:t>The normative data of sit and reach test</w:t>
      </w:r>
    </w:p>
    <w:p w:rsidR="00115774" w:rsidRPr="00CF3BDA" w:rsidRDefault="00115774" w:rsidP="00115774">
      <w:pPr>
        <w:spacing w:after="0" w:line="240" w:lineRule="auto"/>
        <w:rPr>
          <w:rFonts w:eastAsia="Times New Roman" w:cs="Times New Roman"/>
          <w:szCs w:val="24"/>
        </w:rPr>
      </w:pPr>
    </w:p>
    <w:tbl>
      <w:tblPr>
        <w:tblStyle w:val="TableGrid6"/>
        <w:tblW w:w="10883" w:type="dxa"/>
        <w:tblLook w:val="04A0" w:firstRow="1" w:lastRow="0" w:firstColumn="1" w:lastColumn="0" w:noHBand="0" w:noVBand="1"/>
      </w:tblPr>
      <w:tblGrid>
        <w:gridCol w:w="1913"/>
        <w:gridCol w:w="1915"/>
        <w:gridCol w:w="1919"/>
        <w:gridCol w:w="1914"/>
        <w:gridCol w:w="1275"/>
        <w:gridCol w:w="696"/>
        <w:gridCol w:w="1251"/>
      </w:tblGrid>
      <w:tr w:rsidR="00115774" w:rsidRPr="00CF3BDA" w:rsidTr="00115774">
        <w:trPr>
          <w:gridAfter w:val="1"/>
          <w:trHeight w:val="330"/>
        </w:trPr>
        <w:tc>
          <w:tcPr>
            <w:tcW w:w="1913" w:type="dxa"/>
            <w:vMerge w:val="restart"/>
          </w:tcPr>
          <w:p w:rsidR="00115774" w:rsidRPr="00CF3BDA" w:rsidRDefault="00115774" w:rsidP="00115774">
            <w:pPr>
              <w:rPr>
                <w:rFonts w:asciiTheme="minorHAnsi" w:hAnsiTheme="minorHAnsi"/>
                <w:sz w:val="22"/>
              </w:rPr>
            </w:pPr>
          </w:p>
          <w:p w:rsidR="00115774" w:rsidRPr="00CF3BDA" w:rsidRDefault="00115774" w:rsidP="00115774">
            <w:pPr>
              <w:rPr>
                <w:rFonts w:asciiTheme="minorHAnsi" w:hAnsiTheme="minorHAnsi"/>
                <w:b/>
                <w:sz w:val="22"/>
              </w:rPr>
            </w:pPr>
            <w:r w:rsidRPr="00CF3BDA">
              <w:rPr>
                <w:rFonts w:asciiTheme="minorHAnsi" w:hAnsiTheme="minorHAnsi"/>
                <w:b/>
                <w:sz w:val="22"/>
              </w:rPr>
              <w:t>Gender</w:t>
            </w:r>
          </w:p>
        </w:tc>
        <w:tc>
          <w:tcPr>
            <w:tcW w:w="1915" w:type="dxa"/>
            <w:vMerge w:val="restart"/>
          </w:tcPr>
          <w:p w:rsidR="00115774" w:rsidRPr="00CF3BDA" w:rsidRDefault="00115774" w:rsidP="00115774">
            <w:pPr>
              <w:rPr>
                <w:rFonts w:asciiTheme="minorHAnsi" w:hAnsiTheme="minorHAnsi"/>
                <w:b/>
                <w:sz w:val="22"/>
              </w:rPr>
            </w:pPr>
          </w:p>
          <w:p w:rsidR="00115774" w:rsidRPr="00CF3BDA" w:rsidRDefault="00115774" w:rsidP="00115774">
            <w:pPr>
              <w:rPr>
                <w:rFonts w:asciiTheme="minorHAnsi" w:hAnsiTheme="minorHAnsi"/>
                <w:b/>
                <w:sz w:val="22"/>
              </w:rPr>
            </w:pPr>
            <w:r w:rsidRPr="00CF3BDA">
              <w:rPr>
                <w:rFonts w:asciiTheme="minorHAnsi" w:hAnsiTheme="minorHAnsi"/>
                <w:b/>
                <w:sz w:val="22"/>
              </w:rPr>
              <w:t>Classification</w:t>
            </w:r>
          </w:p>
        </w:tc>
        <w:tc>
          <w:tcPr>
            <w:tcW w:w="5748" w:type="dxa"/>
            <w:gridSpan w:val="4"/>
          </w:tcPr>
          <w:p w:rsidR="00115774" w:rsidRPr="00CF3BDA" w:rsidRDefault="00115774" w:rsidP="00115774">
            <w:pPr>
              <w:rPr>
                <w:rFonts w:asciiTheme="minorHAnsi" w:hAnsiTheme="minorHAnsi"/>
                <w:b/>
                <w:sz w:val="22"/>
              </w:rPr>
            </w:pPr>
            <w:r w:rsidRPr="00CF3BDA">
              <w:rPr>
                <w:rFonts w:asciiTheme="minorHAnsi" w:hAnsiTheme="minorHAnsi"/>
                <w:b/>
                <w:sz w:val="22"/>
              </w:rPr>
              <w:t xml:space="preserve">                                 Age</w:t>
            </w:r>
          </w:p>
        </w:tc>
      </w:tr>
      <w:tr w:rsidR="00115774" w:rsidRPr="00CF3BDA" w:rsidTr="00115774">
        <w:trPr>
          <w:gridAfter w:val="1"/>
          <w:trHeight w:val="195"/>
        </w:trPr>
        <w:tc>
          <w:tcPr>
            <w:tcW w:w="1913" w:type="dxa"/>
            <w:vMerge/>
          </w:tcPr>
          <w:p w:rsidR="00115774" w:rsidRPr="00CF3BDA" w:rsidRDefault="00115774" w:rsidP="00115774">
            <w:pPr>
              <w:rPr>
                <w:rFonts w:asciiTheme="minorHAnsi" w:hAnsiTheme="minorHAnsi"/>
                <w:sz w:val="22"/>
              </w:rPr>
            </w:pPr>
          </w:p>
        </w:tc>
        <w:tc>
          <w:tcPr>
            <w:tcW w:w="1915" w:type="dxa"/>
            <w:vMerge/>
          </w:tcPr>
          <w:p w:rsidR="00115774" w:rsidRPr="00CF3BDA" w:rsidRDefault="00115774" w:rsidP="00115774">
            <w:pPr>
              <w:rPr>
                <w:rFonts w:asciiTheme="minorHAnsi" w:hAnsiTheme="minorHAnsi"/>
                <w:sz w:val="22"/>
              </w:rPr>
            </w:pPr>
          </w:p>
        </w:tc>
        <w:tc>
          <w:tcPr>
            <w:tcW w:w="1919" w:type="dxa"/>
          </w:tcPr>
          <w:p w:rsidR="00115774" w:rsidRPr="00CF3BDA" w:rsidRDefault="00115774" w:rsidP="00115774">
            <w:pPr>
              <w:rPr>
                <w:rFonts w:asciiTheme="minorHAnsi" w:hAnsiTheme="minorHAnsi"/>
                <w:b/>
                <w:sz w:val="22"/>
              </w:rPr>
            </w:pPr>
            <w:r w:rsidRPr="00CF3BDA">
              <w:rPr>
                <w:rFonts w:asciiTheme="minorHAnsi" w:hAnsiTheme="minorHAnsi"/>
                <w:b/>
                <w:sz w:val="22"/>
              </w:rPr>
              <w:t xml:space="preserve"> 15-19</w:t>
            </w:r>
          </w:p>
        </w:tc>
        <w:tc>
          <w:tcPr>
            <w:tcW w:w="1914" w:type="dxa"/>
          </w:tcPr>
          <w:p w:rsidR="00115774" w:rsidRPr="00CF3BDA" w:rsidRDefault="00115774" w:rsidP="00115774">
            <w:pPr>
              <w:ind w:left="132"/>
              <w:rPr>
                <w:rFonts w:asciiTheme="minorHAnsi" w:hAnsiTheme="minorHAnsi"/>
                <w:b/>
                <w:sz w:val="22"/>
              </w:rPr>
            </w:pPr>
            <w:r w:rsidRPr="00CF3BDA">
              <w:rPr>
                <w:rFonts w:asciiTheme="minorHAnsi" w:hAnsiTheme="minorHAnsi"/>
                <w:b/>
                <w:sz w:val="22"/>
              </w:rPr>
              <w:t>20-35</w:t>
            </w:r>
          </w:p>
        </w:tc>
        <w:tc>
          <w:tcPr>
            <w:tcW w:w="1275" w:type="dxa"/>
          </w:tcPr>
          <w:p w:rsidR="00115774" w:rsidRPr="00CF3BDA" w:rsidRDefault="00115774" w:rsidP="00115774">
            <w:pPr>
              <w:rPr>
                <w:rFonts w:asciiTheme="minorHAnsi" w:hAnsiTheme="minorHAnsi"/>
                <w:b/>
                <w:sz w:val="22"/>
              </w:rPr>
            </w:pPr>
            <w:r w:rsidRPr="00CF3BDA">
              <w:rPr>
                <w:rFonts w:asciiTheme="minorHAnsi" w:hAnsiTheme="minorHAnsi"/>
                <w:b/>
                <w:sz w:val="22"/>
              </w:rPr>
              <w:t>36-45</w:t>
            </w:r>
          </w:p>
        </w:tc>
        <w:tc>
          <w:tcPr>
            <w:tcW w:w="640" w:type="dxa"/>
          </w:tcPr>
          <w:p w:rsidR="00115774" w:rsidRPr="00CF3BDA" w:rsidRDefault="00115774" w:rsidP="00115774">
            <w:pPr>
              <w:rPr>
                <w:rFonts w:asciiTheme="minorHAnsi" w:hAnsiTheme="minorHAnsi"/>
                <w:b/>
                <w:sz w:val="22"/>
              </w:rPr>
            </w:pPr>
            <w:r w:rsidRPr="00CF3BDA">
              <w:rPr>
                <w:rFonts w:asciiTheme="minorHAnsi" w:hAnsiTheme="minorHAnsi"/>
                <w:b/>
                <w:sz w:val="22"/>
              </w:rPr>
              <w:t>&gt;45</w:t>
            </w:r>
          </w:p>
        </w:tc>
      </w:tr>
      <w:tr w:rsidR="00115774" w:rsidRPr="00CF3BDA" w:rsidTr="00115774">
        <w:trPr>
          <w:gridAfter w:val="1"/>
        </w:trPr>
        <w:tc>
          <w:tcPr>
            <w:tcW w:w="1913" w:type="dxa"/>
            <w:vMerge w:val="restart"/>
            <w:tcBorders>
              <w:bottom w:val="nil"/>
            </w:tcBorders>
          </w:tcPr>
          <w:p w:rsidR="00115774" w:rsidRPr="00CF3BDA" w:rsidRDefault="00115774" w:rsidP="00115774">
            <w:pPr>
              <w:rPr>
                <w:rFonts w:asciiTheme="minorHAnsi" w:hAnsiTheme="minorHAnsi"/>
                <w:sz w:val="22"/>
              </w:rPr>
            </w:pPr>
          </w:p>
          <w:p w:rsidR="00115774" w:rsidRPr="00CF3BDA" w:rsidRDefault="00115774" w:rsidP="00115774">
            <w:pPr>
              <w:rPr>
                <w:rFonts w:asciiTheme="minorHAnsi" w:hAnsiTheme="minorHAnsi"/>
                <w:b/>
                <w:sz w:val="22"/>
              </w:rPr>
            </w:pPr>
            <w:r w:rsidRPr="00CF3BDA">
              <w:rPr>
                <w:rFonts w:asciiTheme="minorHAnsi" w:hAnsiTheme="minorHAnsi"/>
                <w:b/>
                <w:sz w:val="22"/>
              </w:rPr>
              <w:t>MALE</w:t>
            </w:r>
          </w:p>
        </w:tc>
        <w:tc>
          <w:tcPr>
            <w:tcW w:w="1915" w:type="dxa"/>
          </w:tcPr>
          <w:p w:rsidR="00115774" w:rsidRPr="00CF3BDA" w:rsidRDefault="00115774" w:rsidP="00115774">
            <w:pPr>
              <w:rPr>
                <w:rFonts w:asciiTheme="minorHAnsi" w:hAnsiTheme="minorHAnsi"/>
                <w:sz w:val="22"/>
              </w:rPr>
            </w:pPr>
            <w:r w:rsidRPr="00CF3BDA">
              <w:rPr>
                <w:rFonts w:asciiTheme="minorHAnsi" w:hAnsiTheme="minorHAnsi"/>
                <w:sz w:val="22"/>
              </w:rPr>
              <w:t xml:space="preserve">  Excellent </w:t>
            </w:r>
          </w:p>
        </w:tc>
        <w:tc>
          <w:tcPr>
            <w:tcW w:w="1919" w:type="dxa"/>
          </w:tcPr>
          <w:p w:rsidR="00115774" w:rsidRPr="00CF3BDA" w:rsidRDefault="00115774" w:rsidP="00115774">
            <w:pPr>
              <w:rPr>
                <w:rFonts w:asciiTheme="minorHAnsi" w:hAnsiTheme="minorHAnsi"/>
                <w:sz w:val="22"/>
              </w:rPr>
            </w:pPr>
            <w:r w:rsidRPr="00CF3BDA">
              <w:rPr>
                <w:rFonts w:asciiTheme="minorHAnsi" w:hAnsiTheme="minorHAnsi"/>
                <w:sz w:val="22"/>
              </w:rPr>
              <w:t xml:space="preserve"> &gt;14</w:t>
            </w:r>
          </w:p>
        </w:tc>
        <w:tc>
          <w:tcPr>
            <w:tcW w:w="1914" w:type="dxa"/>
          </w:tcPr>
          <w:p w:rsidR="00115774" w:rsidRPr="00CF3BDA" w:rsidRDefault="00115774" w:rsidP="00115774">
            <w:pPr>
              <w:rPr>
                <w:rFonts w:asciiTheme="minorHAnsi" w:hAnsiTheme="minorHAnsi"/>
                <w:sz w:val="22"/>
              </w:rPr>
            </w:pPr>
            <w:r w:rsidRPr="00CF3BDA">
              <w:rPr>
                <w:rFonts w:asciiTheme="minorHAnsi" w:hAnsiTheme="minorHAnsi"/>
                <w:sz w:val="22"/>
              </w:rPr>
              <w:t>&gt;10</w:t>
            </w:r>
          </w:p>
        </w:tc>
        <w:tc>
          <w:tcPr>
            <w:tcW w:w="1275" w:type="dxa"/>
          </w:tcPr>
          <w:p w:rsidR="00115774" w:rsidRPr="00CF3BDA" w:rsidRDefault="00115774" w:rsidP="00115774">
            <w:pPr>
              <w:rPr>
                <w:rFonts w:asciiTheme="minorHAnsi" w:hAnsiTheme="minorHAnsi"/>
                <w:sz w:val="22"/>
              </w:rPr>
            </w:pPr>
            <w:r w:rsidRPr="00CF3BDA">
              <w:rPr>
                <w:rFonts w:asciiTheme="minorHAnsi" w:hAnsiTheme="minorHAnsi"/>
                <w:sz w:val="22"/>
              </w:rPr>
              <w:t xml:space="preserve"> &gt;8</w:t>
            </w:r>
          </w:p>
        </w:tc>
        <w:tc>
          <w:tcPr>
            <w:tcW w:w="640" w:type="dxa"/>
          </w:tcPr>
          <w:p w:rsidR="00115774" w:rsidRPr="00CF3BDA" w:rsidRDefault="00115774" w:rsidP="00115774">
            <w:pPr>
              <w:rPr>
                <w:rFonts w:asciiTheme="minorHAnsi" w:hAnsiTheme="minorHAnsi"/>
                <w:sz w:val="22"/>
              </w:rPr>
            </w:pPr>
            <w:r w:rsidRPr="00CF3BDA">
              <w:rPr>
                <w:rFonts w:asciiTheme="minorHAnsi" w:hAnsiTheme="minorHAnsi"/>
                <w:sz w:val="22"/>
              </w:rPr>
              <w:t>&gt;6</w:t>
            </w:r>
          </w:p>
        </w:tc>
      </w:tr>
      <w:tr w:rsidR="00115774" w:rsidRPr="00CF3BDA" w:rsidTr="00115774">
        <w:trPr>
          <w:gridAfter w:val="1"/>
        </w:trPr>
        <w:tc>
          <w:tcPr>
            <w:tcW w:w="1913" w:type="dxa"/>
            <w:vMerge/>
            <w:tcBorders>
              <w:bottom w:val="nil"/>
            </w:tcBorders>
          </w:tcPr>
          <w:p w:rsidR="00115774" w:rsidRPr="00CF3BDA" w:rsidRDefault="00115774" w:rsidP="00115774">
            <w:pPr>
              <w:rPr>
                <w:rFonts w:asciiTheme="minorHAnsi" w:hAnsiTheme="minorHAnsi"/>
                <w:sz w:val="22"/>
              </w:rPr>
            </w:pPr>
          </w:p>
        </w:tc>
        <w:tc>
          <w:tcPr>
            <w:tcW w:w="1915" w:type="dxa"/>
          </w:tcPr>
          <w:p w:rsidR="00115774" w:rsidRPr="00CF3BDA" w:rsidRDefault="00115774" w:rsidP="00115774">
            <w:pPr>
              <w:rPr>
                <w:rFonts w:asciiTheme="minorHAnsi" w:hAnsiTheme="minorHAnsi"/>
                <w:sz w:val="22"/>
              </w:rPr>
            </w:pPr>
            <w:r w:rsidRPr="00CF3BDA">
              <w:rPr>
                <w:rFonts w:asciiTheme="minorHAnsi" w:hAnsiTheme="minorHAnsi"/>
                <w:sz w:val="22"/>
              </w:rPr>
              <w:t xml:space="preserve">  Above average</w:t>
            </w:r>
          </w:p>
        </w:tc>
        <w:tc>
          <w:tcPr>
            <w:tcW w:w="1919"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 14-11 </w:t>
            </w:r>
          </w:p>
        </w:tc>
        <w:tc>
          <w:tcPr>
            <w:tcW w:w="1914"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10-8 </w:t>
            </w:r>
          </w:p>
        </w:tc>
        <w:tc>
          <w:tcPr>
            <w:tcW w:w="1275"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 8-6 </w:t>
            </w:r>
          </w:p>
        </w:tc>
        <w:tc>
          <w:tcPr>
            <w:tcW w:w="640"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6-5</w:t>
            </w:r>
          </w:p>
        </w:tc>
      </w:tr>
      <w:tr w:rsidR="00115774" w:rsidRPr="00CF3BDA" w:rsidTr="00115774">
        <w:trPr>
          <w:gridAfter w:val="1"/>
        </w:trPr>
        <w:tc>
          <w:tcPr>
            <w:tcW w:w="1913" w:type="dxa"/>
            <w:vMerge/>
            <w:tcBorders>
              <w:bottom w:val="nil"/>
            </w:tcBorders>
          </w:tcPr>
          <w:p w:rsidR="00115774" w:rsidRPr="00CF3BDA" w:rsidRDefault="00115774" w:rsidP="00115774">
            <w:pPr>
              <w:rPr>
                <w:rFonts w:asciiTheme="minorHAnsi" w:hAnsiTheme="minorHAnsi"/>
                <w:sz w:val="22"/>
              </w:rPr>
            </w:pPr>
          </w:p>
        </w:tc>
        <w:tc>
          <w:tcPr>
            <w:tcW w:w="1915" w:type="dxa"/>
          </w:tcPr>
          <w:p w:rsidR="00115774" w:rsidRPr="00CF3BDA" w:rsidRDefault="00115774" w:rsidP="00115774">
            <w:pPr>
              <w:rPr>
                <w:rFonts w:asciiTheme="minorHAnsi" w:hAnsiTheme="minorHAnsi"/>
                <w:sz w:val="22"/>
              </w:rPr>
            </w:pPr>
            <w:r w:rsidRPr="00CF3BDA">
              <w:rPr>
                <w:rFonts w:asciiTheme="minorHAnsi" w:hAnsiTheme="minorHAnsi"/>
                <w:sz w:val="22"/>
              </w:rPr>
              <w:t xml:space="preserve">  Average</w:t>
            </w:r>
          </w:p>
        </w:tc>
        <w:tc>
          <w:tcPr>
            <w:tcW w:w="1919"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 10.9-7 </w:t>
            </w:r>
          </w:p>
        </w:tc>
        <w:tc>
          <w:tcPr>
            <w:tcW w:w="1914"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7.9-6 </w:t>
            </w:r>
          </w:p>
        </w:tc>
        <w:tc>
          <w:tcPr>
            <w:tcW w:w="1275"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 5.9-4 </w:t>
            </w:r>
          </w:p>
        </w:tc>
        <w:tc>
          <w:tcPr>
            <w:tcW w:w="640"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4.-3</w:t>
            </w:r>
          </w:p>
        </w:tc>
      </w:tr>
      <w:tr w:rsidR="00115774" w:rsidRPr="00CF3BDA" w:rsidTr="00115774">
        <w:tc>
          <w:tcPr>
            <w:tcW w:w="1913" w:type="dxa"/>
            <w:vMerge/>
            <w:tcBorders>
              <w:bottom w:val="nil"/>
            </w:tcBorders>
          </w:tcPr>
          <w:p w:rsidR="00115774" w:rsidRPr="00CF3BDA" w:rsidRDefault="00115774" w:rsidP="00115774">
            <w:pPr>
              <w:rPr>
                <w:rFonts w:asciiTheme="minorHAnsi" w:hAnsiTheme="minorHAnsi"/>
                <w:sz w:val="22"/>
              </w:rPr>
            </w:pPr>
          </w:p>
        </w:tc>
        <w:tc>
          <w:tcPr>
            <w:tcW w:w="1915" w:type="dxa"/>
          </w:tcPr>
          <w:p w:rsidR="00115774" w:rsidRPr="00CF3BDA" w:rsidRDefault="00115774" w:rsidP="00115774">
            <w:pPr>
              <w:rPr>
                <w:rFonts w:asciiTheme="minorHAnsi" w:hAnsiTheme="minorHAnsi"/>
                <w:sz w:val="22"/>
              </w:rPr>
            </w:pPr>
            <w:r w:rsidRPr="00CF3BDA">
              <w:rPr>
                <w:rFonts w:asciiTheme="minorHAnsi" w:hAnsiTheme="minorHAnsi"/>
                <w:sz w:val="22"/>
              </w:rPr>
              <w:t xml:space="preserve">  Below average</w:t>
            </w:r>
          </w:p>
        </w:tc>
        <w:tc>
          <w:tcPr>
            <w:tcW w:w="1919"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 6.9-4 </w:t>
            </w:r>
          </w:p>
        </w:tc>
        <w:tc>
          <w:tcPr>
            <w:tcW w:w="1914"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5.9-4 </w:t>
            </w:r>
          </w:p>
        </w:tc>
        <w:tc>
          <w:tcPr>
            <w:tcW w:w="1275"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 4.9-3 </w:t>
            </w:r>
          </w:p>
        </w:tc>
        <w:tc>
          <w:tcPr>
            <w:tcW w:w="640"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2.9-2</w:t>
            </w:r>
          </w:p>
        </w:tc>
        <w:tc>
          <w:tcPr>
            <w:tcW w:w="0" w:type="auto"/>
            <w:vMerge w:val="restart"/>
            <w:tcBorders>
              <w:top w:val="nil"/>
              <w:bottom w:val="nil"/>
              <w:right w:val="nil"/>
            </w:tcBorders>
            <w:vAlign w:val="center"/>
          </w:tcPr>
          <w:p w:rsidR="00115774" w:rsidRPr="00CF3BDA" w:rsidRDefault="00115774" w:rsidP="00115774">
            <w:pPr>
              <w:rPr>
                <w:rFonts w:eastAsia="Times New Roman" w:cs="Times New Roman"/>
                <w:sz w:val="20"/>
                <w:szCs w:val="20"/>
              </w:rPr>
            </w:pPr>
          </w:p>
        </w:tc>
      </w:tr>
      <w:tr w:rsidR="00115774" w:rsidRPr="00CF3BDA" w:rsidTr="00115774">
        <w:tc>
          <w:tcPr>
            <w:tcW w:w="1913" w:type="dxa"/>
            <w:vMerge/>
            <w:tcBorders>
              <w:bottom w:val="single" w:sz="4" w:space="0" w:color="auto"/>
            </w:tcBorders>
          </w:tcPr>
          <w:p w:rsidR="00115774" w:rsidRPr="00CF3BDA" w:rsidRDefault="00115774" w:rsidP="00115774">
            <w:pPr>
              <w:rPr>
                <w:rFonts w:asciiTheme="minorHAnsi" w:hAnsiTheme="minorHAnsi"/>
                <w:sz w:val="22"/>
              </w:rPr>
            </w:pPr>
          </w:p>
        </w:tc>
        <w:tc>
          <w:tcPr>
            <w:tcW w:w="1915" w:type="dxa"/>
          </w:tcPr>
          <w:p w:rsidR="00115774" w:rsidRPr="00CF3BDA" w:rsidRDefault="00115774" w:rsidP="00115774">
            <w:pPr>
              <w:rPr>
                <w:rFonts w:asciiTheme="minorHAnsi" w:hAnsiTheme="minorHAnsi"/>
                <w:sz w:val="22"/>
              </w:rPr>
            </w:pPr>
            <w:r w:rsidRPr="00CF3BDA">
              <w:rPr>
                <w:rFonts w:asciiTheme="minorHAnsi" w:hAnsiTheme="minorHAnsi"/>
                <w:sz w:val="22"/>
              </w:rPr>
              <w:t xml:space="preserve">  Poor</w:t>
            </w:r>
          </w:p>
        </w:tc>
        <w:tc>
          <w:tcPr>
            <w:tcW w:w="1919"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 &lt;4 </w:t>
            </w:r>
          </w:p>
        </w:tc>
        <w:tc>
          <w:tcPr>
            <w:tcW w:w="1914"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 &lt;3 </w:t>
            </w:r>
          </w:p>
        </w:tc>
        <w:tc>
          <w:tcPr>
            <w:tcW w:w="1275"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 xml:space="preserve">  &lt;2 </w:t>
            </w:r>
          </w:p>
        </w:tc>
        <w:tc>
          <w:tcPr>
            <w:tcW w:w="640" w:type="dxa"/>
            <w:vAlign w:val="center"/>
          </w:tcPr>
          <w:p w:rsidR="00115774" w:rsidRPr="00CF3BDA" w:rsidRDefault="00115774" w:rsidP="00115774">
            <w:pPr>
              <w:rPr>
                <w:rFonts w:eastAsia="Times New Roman" w:cs="Times New Roman"/>
                <w:szCs w:val="24"/>
              </w:rPr>
            </w:pPr>
            <w:r w:rsidRPr="00CF3BDA">
              <w:rPr>
                <w:rFonts w:ascii="TimesNewRomanPSMT" w:eastAsia="Times New Roman" w:hAnsi="TimesNewRomanPSMT" w:cs="Times New Roman"/>
                <w:color w:val="000000"/>
                <w:szCs w:val="24"/>
              </w:rPr>
              <w:t>&lt;1</w:t>
            </w:r>
          </w:p>
        </w:tc>
        <w:tc>
          <w:tcPr>
            <w:tcW w:w="0" w:type="auto"/>
            <w:vMerge/>
            <w:tcBorders>
              <w:bottom w:val="nil"/>
              <w:right w:val="nil"/>
            </w:tcBorders>
            <w:vAlign w:val="center"/>
          </w:tcPr>
          <w:p w:rsidR="00115774" w:rsidRPr="00CF3BDA" w:rsidRDefault="00115774" w:rsidP="00115774">
            <w:pPr>
              <w:rPr>
                <w:rFonts w:eastAsia="Times New Roman" w:cs="Times New Roman"/>
                <w:sz w:val="20"/>
                <w:szCs w:val="20"/>
              </w:rPr>
            </w:pPr>
          </w:p>
        </w:tc>
      </w:tr>
    </w:tbl>
    <w:p w:rsidR="00115774" w:rsidRDefault="00115774" w:rsidP="00115774">
      <w:pPr>
        <w:jc w:val="both"/>
        <w:rPr>
          <w:rFonts w:eastAsia="Times New Roman" w:cs="Times New Roman"/>
          <w:szCs w:val="24"/>
        </w:rPr>
      </w:pPr>
      <w:r w:rsidRPr="0087112B">
        <w:rPr>
          <w:rFonts w:eastAsia="Times New Roman" w:cs="Times New Roman"/>
          <w:szCs w:val="24"/>
        </w:rPr>
        <w:t xml:space="preserve"> </w:t>
      </w:r>
    </w:p>
    <w:p w:rsidR="00DA666E" w:rsidRDefault="00DA666E" w:rsidP="003F6E51">
      <w:pPr>
        <w:keepNext/>
        <w:keepLines/>
        <w:spacing w:before="480" w:after="0"/>
        <w:outlineLvl w:val="0"/>
        <w:rPr>
          <w:rFonts w:eastAsia="Times New Roman" w:cs="Times New Roman"/>
          <w:b/>
          <w:bCs/>
          <w:sz w:val="28"/>
          <w:szCs w:val="28"/>
        </w:rPr>
      </w:pPr>
    </w:p>
    <w:p w:rsidR="00DA666E" w:rsidRDefault="00DA666E" w:rsidP="003F6E51">
      <w:pPr>
        <w:keepNext/>
        <w:keepLines/>
        <w:spacing w:before="480" w:after="0"/>
        <w:outlineLvl w:val="0"/>
        <w:rPr>
          <w:rFonts w:eastAsia="Times New Roman" w:cs="Times New Roman"/>
          <w:b/>
          <w:bCs/>
          <w:sz w:val="28"/>
          <w:szCs w:val="28"/>
        </w:rPr>
      </w:pPr>
    </w:p>
    <w:p w:rsidR="00DA666E" w:rsidRDefault="00DA666E" w:rsidP="003F6E51">
      <w:pPr>
        <w:keepNext/>
        <w:keepLines/>
        <w:spacing w:before="480" w:after="0"/>
        <w:outlineLvl w:val="0"/>
        <w:rPr>
          <w:rFonts w:eastAsia="Times New Roman" w:cs="Times New Roman"/>
          <w:b/>
          <w:bCs/>
          <w:sz w:val="28"/>
          <w:szCs w:val="28"/>
        </w:rPr>
      </w:pPr>
    </w:p>
    <w:p w:rsidR="00DA666E" w:rsidRDefault="00DA666E" w:rsidP="003F6E51">
      <w:pPr>
        <w:keepNext/>
        <w:keepLines/>
        <w:spacing w:before="480" w:after="0"/>
        <w:outlineLvl w:val="0"/>
        <w:rPr>
          <w:rFonts w:eastAsia="Times New Roman" w:cs="Times New Roman"/>
          <w:b/>
          <w:bCs/>
          <w:sz w:val="28"/>
          <w:szCs w:val="28"/>
        </w:rPr>
      </w:pPr>
    </w:p>
    <w:p w:rsidR="00DA666E" w:rsidRDefault="00DA666E" w:rsidP="003F6E51">
      <w:pPr>
        <w:keepNext/>
        <w:keepLines/>
        <w:spacing w:before="480" w:after="0"/>
        <w:outlineLvl w:val="0"/>
        <w:rPr>
          <w:rFonts w:eastAsia="Times New Roman" w:cs="Times New Roman"/>
          <w:b/>
          <w:bCs/>
          <w:sz w:val="28"/>
          <w:szCs w:val="28"/>
        </w:rPr>
        <w:sectPr w:rsidR="00DA666E" w:rsidSect="002D217C">
          <w:footerReference w:type="default" r:id="rId23"/>
          <w:pgSz w:w="12240" w:h="15840"/>
          <w:pgMar w:top="1440" w:right="1440" w:bottom="1440" w:left="2160" w:header="720" w:footer="475" w:gutter="0"/>
          <w:pgNumType w:start="1"/>
          <w:cols w:space="720"/>
          <w:titlePg/>
          <w:docGrid w:linePitch="360"/>
        </w:sectPr>
      </w:pPr>
    </w:p>
    <w:tbl>
      <w:tblPr>
        <w:tblStyle w:val="TableGrid11"/>
        <w:tblpPr w:leftFromText="180" w:rightFromText="180" w:vertAnchor="page" w:horzAnchor="margin" w:tblpY="3130"/>
        <w:tblW w:w="17724" w:type="dxa"/>
        <w:tblLayout w:type="fixed"/>
        <w:tblLook w:val="04A0" w:firstRow="1" w:lastRow="0" w:firstColumn="1" w:lastColumn="0" w:noHBand="0" w:noVBand="1"/>
      </w:tblPr>
      <w:tblGrid>
        <w:gridCol w:w="342"/>
        <w:gridCol w:w="63"/>
        <w:gridCol w:w="5"/>
        <w:gridCol w:w="418"/>
        <w:gridCol w:w="18"/>
        <w:gridCol w:w="11"/>
        <w:gridCol w:w="11"/>
        <w:gridCol w:w="63"/>
        <w:gridCol w:w="48"/>
        <w:gridCol w:w="1085"/>
        <w:gridCol w:w="83"/>
        <w:gridCol w:w="7"/>
        <w:gridCol w:w="115"/>
        <w:gridCol w:w="37"/>
        <w:gridCol w:w="798"/>
        <w:gridCol w:w="73"/>
        <w:gridCol w:w="52"/>
        <w:gridCol w:w="1"/>
        <w:gridCol w:w="69"/>
        <w:gridCol w:w="9"/>
        <w:gridCol w:w="105"/>
        <w:gridCol w:w="148"/>
        <w:gridCol w:w="173"/>
        <w:gridCol w:w="76"/>
        <w:gridCol w:w="50"/>
        <w:gridCol w:w="36"/>
        <w:gridCol w:w="33"/>
        <w:gridCol w:w="24"/>
        <w:gridCol w:w="72"/>
        <w:gridCol w:w="796"/>
        <w:gridCol w:w="212"/>
        <w:gridCol w:w="156"/>
        <w:gridCol w:w="115"/>
        <w:gridCol w:w="164"/>
        <w:gridCol w:w="15"/>
        <w:gridCol w:w="162"/>
        <w:gridCol w:w="258"/>
        <w:gridCol w:w="390"/>
        <w:gridCol w:w="1"/>
        <w:gridCol w:w="45"/>
        <w:gridCol w:w="29"/>
        <w:gridCol w:w="17"/>
        <w:gridCol w:w="211"/>
        <w:gridCol w:w="57"/>
        <w:gridCol w:w="72"/>
        <w:gridCol w:w="108"/>
        <w:gridCol w:w="46"/>
        <w:gridCol w:w="28"/>
        <w:gridCol w:w="45"/>
        <w:gridCol w:w="94"/>
        <w:gridCol w:w="147"/>
        <w:gridCol w:w="72"/>
        <w:gridCol w:w="832"/>
        <w:gridCol w:w="93"/>
        <w:gridCol w:w="72"/>
        <w:gridCol w:w="16"/>
        <w:gridCol w:w="179"/>
        <w:gridCol w:w="35"/>
        <w:gridCol w:w="39"/>
        <w:gridCol w:w="559"/>
        <w:gridCol w:w="89"/>
        <w:gridCol w:w="19"/>
        <w:gridCol w:w="112"/>
        <w:gridCol w:w="32"/>
        <w:gridCol w:w="196"/>
        <w:gridCol w:w="78"/>
        <w:gridCol w:w="283"/>
        <w:gridCol w:w="42"/>
        <w:gridCol w:w="47"/>
        <w:gridCol w:w="77"/>
        <w:gridCol w:w="2064"/>
        <w:gridCol w:w="5595"/>
      </w:tblGrid>
      <w:tr w:rsidR="005B46FA" w:rsidRPr="003F6E51" w:rsidTr="005C699B">
        <w:trPr>
          <w:gridAfter w:val="2"/>
          <w:wAfter w:w="7659" w:type="dxa"/>
          <w:trHeight w:val="1367"/>
        </w:trPr>
        <w:tc>
          <w:tcPr>
            <w:tcW w:w="342" w:type="dxa"/>
            <w:tcBorders>
              <w:top w:val="single" w:sz="4" w:space="0" w:color="auto"/>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lastRenderedPageBreak/>
              <w:t>Day</w:t>
            </w:r>
          </w:p>
        </w:tc>
        <w:tc>
          <w:tcPr>
            <w:tcW w:w="486" w:type="dxa"/>
            <w:gridSpan w:val="3"/>
            <w:tcBorders>
              <w:top w:val="single" w:sz="4" w:space="0" w:color="auto"/>
              <w:left w:val="single" w:sz="4" w:space="0" w:color="auto"/>
              <w:bottom w:val="single" w:sz="4" w:space="0" w:color="000000" w:themeColor="text1"/>
              <w:right w:val="single" w:sz="4" w:space="0" w:color="000000" w:themeColor="text1"/>
            </w:tcBorders>
            <w:hideMark/>
          </w:tcPr>
          <w:p w:rsidR="005B46FA" w:rsidRPr="003F6E51" w:rsidRDefault="005C699B" w:rsidP="005C699B">
            <w:pPr>
              <w:rPr>
                <w:rFonts w:ascii="Calibri" w:eastAsia="Calibri" w:hAnsi="Calibri" w:cs="Times New Roman"/>
                <w:sz w:val="22"/>
              </w:rPr>
            </w:pPr>
            <w:r>
              <w:rPr>
                <w:rFonts w:ascii="Calibri" w:eastAsia="Calibri" w:hAnsi="Calibri" w:cs="Times New Roman"/>
                <w:noProof/>
                <w:sz w:val="22"/>
              </w:rPr>
              <mc:AlternateContent>
                <mc:Choice Requires="wps">
                  <w:drawing>
                    <wp:anchor distT="0" distB="0" distL="114300" distR="114300" simplePos="0" relativeHeight="251672576" behindDoc="0" locked="0" layoutInCell="1" allowOverlap="1" wp14:anchorId="631400F6" wp14:editId="1175B94F">
                      <wp:simplePos x="0" y="0"/>
                      <wp:positionH relativeFrom="column">
                        <wp:posOffset>121497</wp:posOffset>
                      </wp:positionH>
                      <wp:positionV relativeFrom="paragraph">
                        <wp:posOffset>-1440109</wp:posOffset>
                      </wp:positionV>
                      <wp:extent cx="5926666" cy="1388533"/>
                      <wp:effectExtent l="0" t="0" r="0" b="2540"/>
                      <wp:wrapNone/>
                      <wp:docPr id="9" name="Rectangle 9"/>
                      <wp:cNvGraphicFramePr/>
                      <a:graphic xmlns:a="http://schemas.openxmlformats.org/drawingml/2006/main">
                        <a:graphicData uri="http://schemas.microsoft.com/office/word/2010/wordprocessingShape">
                          <wps:wsp>
                            <wps:cNvSpPr/>
                            <wps:spPr>
                              <a:xfrm>
                                <a:off x="0" y="0"/>
                                <a:ext cx="5926666" cy="1388533"/>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txbx>
                              <w:txbxContent>
                                <w:p w:rsidR="00BB6085" w:rsidRDefault="00BB6085" w:rsidP="005C699B">
                                  <w:pPr>
                                    <w:keepNext/>
                                    <w:keepLines/>
                                    <w:spacing w:before="480" w:after="0" w:line="240" w:lineRule="auto"/>
                                    <w:outlineLvl w:val="0"/>
                                    <w:rPr>
                                      <w:rFonts w:eastAsia="Times New Roman" w:cs="Times New Roman"/>
                                      <w:b/>
                                      <w:bCs/>
                                      <w:sz w:val="28"/>
                                      <w:szCs w:val="28"/>
                                    </w:rPr>
                                  </w:pPr>
                                  <w:bookmarkStart w:id="383" w:name="_Toc522810689"/>
                                  <w:bookmarkStart w:id="384" w:name="_Toc523969821"/>
                                  <w:bookmarkStart w:id="385" w:name="_Toc523936931"/>
                                  <w:bookmarkStart w:id="386" w:name="_Toc523937675"/>
                                  <w:r>
                                    <w:rPr>
                                      <w:rFonts w:eastAsia="Times New Roman" w:cs="Times New Roman"/>
                                      <w:b/>
                                      <w:bCs/>
                                      <w:sz w:val="28"/>
                                      <w:szCs w:val="28"/>
                                    </w:rPr>
                                    <w:t>APPENDE XI</w:t>
                                  </w:r>
                                  <w:bookmarkEnd w:id="383"/>
                                  <w:bookmarkEnd w:id="384"/>
                                  <w:bookmarkEnd w:id="385"/>
                                  <w:bookmarkEnd w:id="386"/>
                                </w:p>
                                <w:p w:rsidR="00BB6085" w:rsidRPr="003F6E51" w:rsidRDefault="00BB6085" w:rsidP="005C699B">
                                  <w:pPr>
                                    <w:keepNext/>
                                    <w:keepLines/>
                                    <w:spacing w:before="480" w:after="0" w:line="240" w:lineRule="auto"/>
                                    <w:outlineLvl w:val="0"/>
                                    <w:rPr>
                                      <w:rFonts w:eastAsia="Times New Roman" w:cs="Times New Roman"/>
                                      <w:b/>
                                      <w:bCs/>
                                      <w:szCs w:val="28"/>
                                    </w:rPr>
                                  </w:pPr>
                                  <w:bookmarkStart w:id="387" w:name="_Toc522810690"/>
                                  <w:bookmarkStart w:id="388" w:name="_Toc523969822"/>
                                  <w:bookmarkStart w:id="389" w:name="_Toc523936932"/>
                                  <w:bookmarkStart w:id="390" w:name="_Toc523937676"/>
                                  <w:r>
                                    <w:rPr>
                                      <w:rFonts w:eastAsia="Times New Roman" w:cs="Times New Roman"/>
                                      <w:b/>
                                      <w:bCs/>
                                      <w:sz w:val="28"/>
                                      <w:szCs w:val="28"/>
                                    </w:rPr>
                                    <w:t>T</w:t>
                                  </w:r>
                                  <w:r w:rsidRPr="003F6E51">
                                    <w:rPr>
                                      <w:rFonts w:eastAsia="Times New Roman" w:cs="Times New Roman"/>
                                      <w:b/>
                                      <w:bCs/>
                                      <w:sz w:val="28"/>
                                      <w:szCs w:val="28"/>
                                    </w:rPr>
                                    <w:t>en Week calisthenics Exercise Training Program for Experimental Group</w:t>
                                  </w:r>
                                  <w:bookmarkEnd w:id="387"/>
                                  <w:bookmarkEnd w:id="388"/>
                                  <w:bookmarkEnd w:id="389"/>
                                  <w:bookmarkEnd w:id="390"/>
                                  <w:r w:rsidRPr="003F6E51">
                                    <w:rPr>
                                      <w:rFonts w:eastAsia="Times New Roman" w:cs="Times New Roman"/>
                                      <w:b/>
                                      <w:bCs/>
                                      <w:szCs w:val="28"/>
                                    </w:rPr>
                                    <w:tab/>
                                  </w:r>
                                </w:p>
                                <w:p w:rsidR="00BB6085" w:rsidRDefault="00BB6085" w:rsidP="005C69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6" style="position:absolute;margin-left:9.55pt;margin-top:-113.4pt;width:466.65pt;height:109.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" fillcolor="white [3212]" stroked="f" strokeweight="2pt">
                      <v:textbox>
                        <w:txbxContent>
                          <w:p w:rsidR="00BB6085" w:rsidRDefault="00BB6085" w:rsidP="005C699B">
                            <w:pPr>
                              <w:keepNext/>
                              <w:keepLines/>
                              <w:spacing w:before="480" w:after="0" w:line="240" w:lineRule="auto"/>
                              <w:outlineLvl w:val="0"/>
                              <w:rPr>
                                <w:rFonts w:eastAsia="Times New Roman" w:cs="Times New Roman"/>
                                <w:b/>
                                <w:bCs/>
                                <w:sz w:val="28"/>
                                <w:szCs w:val="28"/>
                              </w:rPr>
                            </w:pPr>
                            <w:bookmarkStart w:id="391" w:name="_Toc522810689"/>
                            <w:bookmarkStart w:id="392" w:name="_Toc523969821"/>
                            <w:bookmarkStart w:id="393" w:name="_Toc523936931"/>
                            <w:bookmarkStart w:id="394" w:name="_Toc523937675"/>
                            <w:r>
                              <w:rPr>
                                <w:rFonts w:eastAsia="Times New Roman" w:cs="Times New Roman"/>
                                <w:b/>
                                <w:bCs/>
                                <w:sz w:val="28"/>
                                <w:szCs w:val="28"/>
                              </w:rPr>
                              <w:t>APPENDE XI</w:t>
                            </w:r>
                            <w:bookmarkEnd w:id="391"/>
                            <w:bookmarkEnd w:id="392"/>
                            <w:bookmarkEnd w:id="393"/>
                            <w:bookmarkEnd w:id="394"/>
                          </w:p>
                          <w:p w:rsidR="00BB6085" w:rsidRPr="003F6E51" w:rsidRDefault="00BB6085" w:rsidP="005C699B">
                            <w:pPr>
                              <w:keepNext/>
                              <w:keepLines/>
                              <w:spacing w:before="480" w:after="0" w:line="240" w:lineRule="auto"/>
                              <w:outlineLvl w:val="0"/>
                              <w:rPr>
                                <w:rFonts w:eastAsia="Times New Roman" w:cs="Times New Roman"/>
                                <w:b/>
                                <w:bCs/>
                                <w:szCs w:val="28"/>
                              </w:rPr>
                            </w:pPr>
                            <w:bookmarkStart w:id="395" w:name="_Toc522810690"/>
                            <w:bookmarkStart w:id="396" w:name="_Toc523969822"/>
                            <w:bookmarkStart w:id="397" w:name="_Toc523936932"/>
                            <w:bookmarkStart w:id="398" w:name="_Toc523937676"/>
                            <w:r>
                              <w:rPr>
                                <w:rFonts w:eastAsia="Times New Roman" w:cs="Times New Roman"/>
                                <w:b/>
                                <w:bCs/>
                                <w:sz w:val="28"/>
                                <w:szCs w:val="28"/>
                              </w:rPr>
                              <w:t>T</w:t>
                            </w:r>
                            <w:r w:rsidRPr="003F6E51">
                              <w:rPr>
                                <w:rFonts w:eastAsia="Times New Roman" w:cs="Times New Roman"/>
                                <w:b/>
                                <w:bCs/>
                                <w:sz w:val="28"/>
                                <w:szCs w:val="28"/>
                              </w:rPr>
                              <w:t>en Week calisthenics Exercise Training Program for Experimental Group</w:t>
                            </w:r>
                            <w:bookmarkEnd w:id="395"/>
                            <w:bookmarkEnd w:id="396"/>
                            <w:bookmarkEnd w:id="397"/>
                            <w:bookmarkEnd w:id="398"/>
                            <w:r w:rsidRPr="003F6E51">
                              <w:rPr>
                                <w:rFonts w:eastAsia="Times New Roman" w:cs="Times New Roman"/>
                                <w:b/>
                                <w:bCs/>
                                <w:szCs w:val="28"/>
                              </w:rPr>
                              <w:tab/>
                            </w:r>
                          </w:p>
                          <w:p w:rsidR="00BB6085" w:rsidRDefault="00BB6085" w:rsidP="005C699B">
                            <w:pPr>
                              <w:jc w:val="center"/>
                            </w:pPr>
                          </w:p>
                        </w:txbxContent>
                      </v:textbox>
                    </v:rect>
                  </w:pict>
                </mc:Fallback>
              </mc:AlternateContent>
            </w:r>
            <w:r w:rsidR="005B46FA" w:rsidRPr="003F6E51">
              <w:rPr>
                <w:rFonts w:ascii="Calibri" w:eastAsia="Calibri" w:hAnsi="Calibri" w:cs="Times New Roman"/>
                <w:sz w:val="22"/>
              </w:rPr>
              <w:t>Time</w:t>
            </w:r>
          </w:p>
        </w:tc>
        <w:tc>
          <w:tcPr>
            <w:tcW w:w="1441" w:type="dxa"/>
            <w:gridSpan w:val="9"/>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Week 1</w:t>
            </w:r>
          </w:p>
        </w:tc>
        <w:tc>
          <w:tcPr>
            <w:tcW w:w="1039"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SETS&amp;REPS</w:t>
            </w:r>
          </w:p>
        </w:tc>
        <w:tc>
          <w:tcPr>
            <w:tcW w:w="588" w:type="dxa"/>
            <w:gridSpan w:val="6"/>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Intensity</w:t>
            </w:r>
          </w:p>
        </w:tc>
        <w:tc>
          <w:tcPr>
            <w:tcW w:w="1572" w:type="dxa"/>
            <w:gridSpan w:val="8"/>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Week 2</w:t>
            </w:r>
          </w:p>
        </w:tc>
        <w:tc>
          <w:tcPr>
            <w:tcW w:w="1128" w:type="dxa"/>
            <w:gridSpan w:val="9"/>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SETS&amp;REPS</w:t>
            </w:r>
          </w:p>
        </w:tc>
        <w:tc>
          <w:tcPr>
            <w:tcW w:w="450" w:type="dxa"/>
            <w:gridSpan w:val="7"/>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Intensity</w:t>
            </w:r>
          </w:p>
        </w:tc>
        <w:tc>
          <w:tcPr>
            <w:tcW w:w="1446" w:type="dxa"/>
            <w:gridSpan w:val="8"/>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Week 3</w:t>
            </w:r>
          </w:p>
        </w:tc>
        <w:tc>
          <w:tcPr>
            <w:tcW w:w="1046"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SETS&amp;REPS</w:t>
            </w:r>
          </w:p>
        </w:tc>
        <w:tc>
          <w:tcPr>
            <w:tcW w:w="527" w:type="dxa"/>
            <w:gridSpan w:val="5"/>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Intensity</w:t>
            </w:r>
          </w:p>
        </w:tc>
      </w:tr>
      <w:tr w:rsidR="005B46FA" w:rsidRPr="003F6E51" w:rsidTr="005C699B">
        <w:trPr>
          <w:gridAfter w:val="2"/>
          <w:wAfter w:w="7659" w:type="dxa"/>
          <w:cantSplit/>
          <w:trHeight w:val="3311"/>
        </w:trPr>
        <w:tc>
          <w:tcPr>
            <w:tcW w:w="342"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Monday</w:t>
            </w:r>
          </w:p>
          <w:p w:rsidR="005B46FA" w:rsidRPr="003F6E51" w:rsidRDefault="005B46FA" w:rsidP="005C699B">
            <w:pPr>
              <w:rPr>
                <w:rFonts w:ascii="Calibri" w:eastAsia="Calibri" w:hAnsi="Calibri" w:cs="Times New Roman"/>
                <w:b/>
                <w:sz w:val="22"/>
              </w:rPr>
            </w:pPr>
          </w:p>
          <w:p w:rsidR="005B46FA" w:rsidRPr="003F6E51" w:rsidRDefault="005B46FA" w:rsidP="005C699B">
            <w:pPr>
              <w:rPr>
                <w:rFonts w:ascii="Calibri" w:eastAsia="Calibri" w:hAnsi="Calibri" w:cs="Times New Roman"/>
                <w:b/>
                <w:sz w:val="22"/>
              </w:rPr>
            </w:pPr>
          </w:p>
        </w:tc>
        <w:tc>
          <w:tcPr>
            <w:tcW w:w="48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40’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tc>
        <w:tc>
          <w:tcPr>
            <w:tcW w:w="1441" w:type="dxa"/>
            <w:gridSpan w:val="9"/>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&amp;s holder movement,  hands and leg , arm, stretching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-push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-trunk lift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-sit up and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-crunch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tc>
        <w:tc>
          <w:tcPr>
            <w:tcW w:w="1039"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3x12</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2x10</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3x14</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2x12</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88" w:type="dxa"/>
            <w:gridSpan w:val="6"/>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w:t>
            </w:r>
          </w:p>
        </w:tc>
        <w:tc>
          <w:tcPr>
            <w:tcW w:w="1572" w:type="dxa"/>
            <w:gridSpan w:val="8"/>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.running walking movement of hands and leg, arm, stretching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--squat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-Squat jump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-side Lunge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-Pull up</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body stretching exercise and with breathing meditation</w:t>
            </w:r>
          </w:p>
        </w:tc>
        <w:tc>
          <w:tcPr>
            <w:tcW w:w="1128" w:type="dxa"/>
            <w:gridSpan w:val="9"/>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3x12</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2x10</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3x16</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3x5</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450" w:type="dxa"/>
            <w:gridSpan w:val="7"/>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446" w:type="dxa"/>
            <w:gridSpan w:val="8"/>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&amp;s holder movement,  hands and leg ,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-push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-trunk lift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-sit up and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-crunch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1046"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3x15</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2x12</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3x16</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2x15</w:t>
            </w:r>
          </w:p>
        </w:tc>
        <w:tc>
          <w:tcPr>
            <w:tcW w:w="527" w:type="dxa"/>
            <w:gridSpan w:val="5"/>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tc>
      </w:tr>
      <w:tr w:rsidR="005B46FA" w:rsidRPr="003F6E51" w:rsidTr="005C699B">
        <w:trPr>
          <w:gridAfter w:val="2"/>
          <w:wAfter w:w="7659" w:type="dxa"/>
          <w:trHeight w:val="58"/>
        </w:trPr>
        <w:tc>
          <w:tcPr>
            <w:tcW w:w="10065" w:type="dxa"/>
            <w:gridSpan w:val="70"/>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Tuesday                                                                                  Rest</w:t>
            </w:r>
          </w:p>
        </w:tc>
      </w:tr>
      <w:tr w:rsidR="005B46FA" w:rsidRPr="003F6E51" w:rsidTr="005C699B">
        <w:trPr>
          <w:gridAfter w:val="4"/>
          <w:wAfter w:w="7783" w:type="dxa"/>
          <w:cantSplit/>
          <w:trHeight w:val="1134"/>
        </w:trPr>
        <w:tc>
          <w:tcPr>
            <w:tcW w:w="342"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lastRenderedPageBreak/>
              <w:t>Wednesday</w:t>
            </w:r>
          </w:p>
        </w:tc>
        <w:tc>
          <w:tcPr>
            <w:tcW w:w="50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40’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tc>
        <w:tc>
          <w:tcPr>
            <w:tcW w:w="1218" w:type="dxa"/>
            <w:gridSpan w:val="5"/>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 movement of shoulder muscle  and leg arm ,stretching exercise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-squat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-Squat jump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-side Lunge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-Pull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with breathing meditation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tc>
        <w:tc>
          <w:tcPr>
            <w:tcW w:w="1113" w:type="dxa"/>
            <w:gridSpan w:val="6"/>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3x14</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2x12</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3x17</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3x8</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633" w:type="dxa"/>
            <w:gridSpan w:val="8"/>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High</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494"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 walking movement of hands and leg,  whole body</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-Chin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-dips</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-Calf raise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-Hyper extension</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 and with breathing meditation</w:t>
            </w:r>
          </w:p>
        </w:tc>
        <w:tc>
          <w:tcPr>
            <w:tcW w:w="1035" w:type="dxa"/>
            <w:gridSpan w:val="7"/>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2x10</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3x10</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2x12</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40" w:type="dxa"/>
            <w:gridSpan w:val="7"/>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399" w:type="dxa"/>
            <w:gridSpan w:val="9"/>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 movement of shoulder muscle  and leg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-squat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-Squat jump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-side Lunge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-Pull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with breathing meditation </w:t>
            </w:r>
          </w:p>
          <w:p w:rsidR="005B46FA" w:rsidRPr="003F6E51" w:rsidRDefault="005B46FA" w:rsidP="005C699B">
            <w:pPr>
              <w:rPr>
                <w:rFonts w:ascii="Calibri" w:eastAsia="Calibri" w:hAnsi="Calibri" w:cs="Times New Roman"/>
                <w:sz w:val="22"/>
              </w:rPr>
            </w:pPr>
          </w:p>
        </w:tc>
        <w:tc>
          <w:tcPr>
            <w:tcW w:w="1032"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3x15</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2x13</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3x18</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631" w:type="dxa"/>
            <w:gridSpan w:val="5"/>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r>
      <w:tr w:rsidR="005B46FA" w:rsidRPr="003F6E51" w:rsidTr="005C699B">
        <w:trPr>
          <w:gridAfter w:val="3"/>
          <w:wAfter w:w="7736" w:type="dxa"/>
        </w:trPr>
        <w:tc>
          <w:tcPr>
            <w:tcW w:w="6385" w:type="dxa"/>
            <w:gridSpan w:val="42"/>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Thursday  and Friday                                                                              Rest </w:t>
            </w:r>
          </w:p>
        </w:tc>
        <w:tc>
          <w:tcPr>
            <w:tcW w:w="3603" w:type="dxa"/>
            <w:gridSpan w:val="2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tc>
      </w:tr>
      <w:tr w:rsidR="005B46FA" w:rsidRPr="003F6E51" w:rsidTr="005C699B">
        <w:trPr>
          <w:gridAfter w:val="3"/>
          <w:wAfter w:w="7736" w:type="dxa"/>
          <w:cantSplit/>
          <w:trHeight w:val="3050"/>
        </w:trPr>
        <w:tc>
          <w:tcPr>
            <w:tcW w:w="342" w:type="dxa"/>
            <w:tcBorders>
              <w:top w:val="single" w:sz="4" w:space="0" w:color="auto"/>
              <w:left w:val="single" w:sz="4" w:space="0" w:color="000000" w:themeColor="text1"/>
              <w:bottom w:val="single" w:sz="4" w:space="0" w:color="000000" w:themeColor="text1"/>
              <w:right w:val="single" w:sz="4" w:space="0" w:color="auto"/>
            </w:tcBorders>
            <w:textDirection w:val="btLr"/>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lastRenderedPageBreak/>
              <w:t>Saturday</w:t>
            </w:r>
          </w:p>
        </w:tc>
        <w:tc>
          <w:tcPr>
            <w:tcW w:w="515" w:type="dxa"/>
            <w:gridSpan w:val="5"/>
            <w:tcBorders>
              <w:top w:val="single" w:sz="4" w:space="0" w:color="auto"/>
              <w:left w:val="single" w:sz="4" w:space="0" w:color="auto"/>
              <w:bottom w:val="single" w:sz="4" w:space="0" w:color="auto"/>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40’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tc>
        <w:tc>
          <w:tcPr>
            <w:tcW w:w="1207" w:type="dxa"/>
            <w:gridSpan w:val="4"/>
            <w:tcBorders>
              <w:top w:val="single" w:sz="4" w:space="0" w:color="auto"/>
              <w:left w:val="single" w:sz="4" w:space="0" w:color="000000" w:themeColor="text1"/>
              <w:bottom w:val="single" w:sz="4" w:space="0" w:color="auto"/>
              <w:right w:val="single" w:sz="4" w:space="0" w:color="auto"/>
            </w:tcBorders>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and movement of hands and leg ,arm</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-whole body stretching exercise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-Chin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-dips</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-Calf raise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-Hyper extension</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w:t>
            </w:r>
          </w:p>
        </w:tc>
        <w:tc>
          <w:tcPr>
            <w:tcW w:w="1165" w:type="dxa"/>
            <w:gridSpan w:val="7"/>
            <w:tcBorders>
              <w:top w:val="single" w:sz="4" w:space="0" w:color="auto"/>
              <w:left w:val="single" w:sz="4" w:space="0" w:color="auto"/>
              <w:bottom w:val="single" w:sz="4" w:space="0" w:color="auto"/>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2x8</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3x10</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2x8</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2x6</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05" w:type="dxa"/>
            <w:gridSpan w:val="6"/>
            <w:tcBorders>
              <w:top w:val="single" w:sz="4" w:space="0" w:color="auto"/>
              <w:left w:val="single" w:sz="4" w:space="0" w:color="auto"/>
              <w:bottom w:val="single" w:sz="4" w:space="0" w:color="auto"/>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tc>
        <w:tc>
          <w:tcPr>
            <w:tcW w:w="1570" w:type="dxa"/>
            <w:gridSpan w:val="10"/>
            <w:tcBorders>
              <w:top w:val="single" w:sz="4" w:space="0" w:color="auto"/>
              <w:left w:val="single" w:sz="4" w:space="0" w:color="000000" w:themeColor="text1"/>
              <w:bottom w:val="single" w:sz="4" w:space="0" w:color="auto"/>
              <w:right w:val="single" w:sz="4" w:space="0" w:color="auto"/>
            </w:tcBorders>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and Synchronized movement of hands and leg,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r w:rsidRPr="003F6E51">
              <w:rPr>
                <w:rFonts w:ascii="Calibri" w:eastAsia="Calibri" w:hAnsi="Calibri" w:cs="Times New Roman"/>
                <w:sz w:val="22"/>
              </w:rPr>
              <w:t xml:space="preserve">           push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trunk lift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sit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crunch up</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w:t>
            </w:r>
          </w:p>
        </w:tc>
        <w:tc>
          <w:tcPr>
            <w:tcW w:w="1081" w:type="dxa"/>
            <w:gridSpan w:val="9"/>
            <w:tcBorders>
              <w:top w:val="single" w:sz="4" w:space="0" w:color="auto"/>
              <w:left w:val="single" w:sz="4" w:space="0" w:color="auto"/>
              <w:bottom w:val="single" w:sz="4" w:space="0" w:color="auto"/>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3x12</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2x10</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3x14</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2x12</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22" w:type="dxa"/>
            <w:gridSpan w:val="6"/>
            <w:tcBorders>
              <w:top w:val="single" w:sz="4" w:space="0" w:color="auto"/>
              <w:left w:val="single" w:sz="4" w:space="0" w:color="auto"/>
              <w:bottom w:val="single" w:sz="4" w:space="0" w:color="auto"/>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283" w:type="dxa"/>
            <w:gridSpan w:val="6"/>
            <w:tcBorders>
              <w:top w:val="single" w:sz="4" w:space="0" w:color="auto"/>
              <w:left w:val="single" w:sz="4" w:space="0" w:color="auto"/>
              <w:bottom w:val="single" w:sz="4" w:space="0" w:color="auto"/>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and movement of hands and leg ,arm</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-whole body stretching exercise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-Chin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-dips</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-Calf raise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-Hyper extension</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w:t>
            </w:r>
          </w:p>
        </w:tc>
        <w:tc>
          <w:tcPr>
            <w:tcW w:w="900" w:type="dxa"/>
            <w:gridSpan w:val="6"/>
            <w:tcBorders>
              <w:top w:val="single" w:sz="4" w:space="0" w:color="auto"/>
              <w:left w:val="single" w:sz="4" w:space="0" w:color="auto"/>
              <w:bottom w:val="single" w:sz="4" w:space="0" w:color="auto"/>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2x10</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3x14</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2x8</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898" w:type="dxa"/>
            <w:gridSpan w:val="9"/>
            <w:tcBorders>
              <w:top w:val="single" w:sz="4" w:space="0" w:color="auto"/>
              <w:left w:val="single" w:sz="4" w:space="0" w:color="auto"/>
              <w:bottom w:val="single" w:sz="4" w:space="0" w:color="auto"/>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r>
      <w:tr w:rsidR="005B46FA" w:rsidRPr="003F6E51" w:rsidTr="005C699B">
        <w:trPr>
          <w:gridAfter w:val="3"/>
          <w:wAfter w:w="7736" w:type="dxa"/>
          <w:trHeight w:val="323"/>
        </w:trPr>
        <w:tc>
          <w:tcPr>
            <w:tcW w:w="3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Day</w:t>
            </w:r>
          </w:p>
        </w:tc>
        <w:tc>
          <w:tcPr>
            <w:tcW w:w="515"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Time (min)</w:t>
            </w:r>
          </w:p>
        </w:tc>
        <w:tc>
          <w:tcPr>
            <w:tcW w:w="1207" w:type="dxa"/>
            <w:gridSpan w:val="4"/>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Week 4</w:t>
            </w:r>
          </w:p>
        </w:tc>
        <w:tc>
          <w:tcPr>
            <w:tcW w:w="1497" w:type="dxa"/>
            <w:gridSpan w:val="12"/>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SETS&amp;REPS</w:t>
            </w:r>
          </w:p>
        </w:tc>
        <w:tc>
          <w:tcPr>
            <w:tcW w:w="1260" w:type="dxa"/>
            <w:gridSpan w:val="8"/>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Week 5</w:t>
            </w:r>
          </w:p>
        </w:tc>
        <w:tc>
          <w:tcPr>
            <w:tcW w:w="1564" w:type="dxa"/>
            <w:gridSpan w:val="12"/>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SETS&amp;REPS</w:t>
            </w:r>
          </w:p>
        </w:tc>
        <w:tc>
          <w:tcPr>
            <w:tcW w:w="1805" w:type="dxa"/>
            <w:gridSpan w:val="12"/>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Week 6</w:t>
            </w:r>
          </w:p>
        </w:tc>
        <w:tc>
          <w:tcPr>
            <w:tcW w:w="1798" w:type="dxa"/>
            <w:gridSpan w:val="15"/>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SETE&amp;REPS</w:t>
            </w:r>
          </w:p>
        </w:tc>
      </w:tr>
      <w:tr w:rsidR="005B46FA" w:rsidRPr="003F6E51" w:rsidTr="005C699B">
        <w:trPr>
          <w:gridAfter w:val="3"/>
          <w:wAfter w:w="7736" w:type="dxa"/>
          <w:cantSplit/>
          <w:trHeight w:val="3464"/>
        </w:trPr>
        <w:tc>
          <w:tcPr>
            <w:tcW w:w="342"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lastRenderedPageBreak/>
              <w:t>Monday</w:t>
            </w:r>
          </w:p>
        </w:tc>
        <w:tc>
          <w:tcPr>
            <w:tcW w:w="515"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40’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tc>
        <w:tc>
          <w:tcPr>
            <w:tcW w:w="1207" w:type="dxa"/>
            <w:gridSpan w:val="4"/>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 movement of shoulder muscle  and leg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-squat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-Squat jump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-side Lunge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-Pull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with breathing meditation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tc>
        <w:tc>
          <w:tcPr>
            <w:tcW w:w="1040" w:type="dxa"/>
            <w:gridSpan w:val="5"/>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3x16</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2x13</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3x18</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3x9</w:t>
            </w:r>
          </w:p>
        </w:tc>
        <w:tc>
          <w:tcPr>
            <w:tcW w:w="457" w:type="dxa"/>
            <w:gridSpan w:val="7"/>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260" w:type="dxa"/>
            <w:gridSpan w:val="8"/>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 walking movement of hands and leg,  whole body</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-Chin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-dips</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-Calf raise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-Hyper extension</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 and with breathing meditation</w:t>
            </w:r>
          </w:p>
        </w:tc>
        <w:tc>
          <w:tcPr>
            <w:tcW w:w="1082"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2x11</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3x16</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2x14</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482" w:type="dxa"/>
            <w:gridSpan w:val="5"/>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lihgt</w:t>
            </w:r>
          </w:p>
        </w:tc>
        <w:tc>
          <w:tcPr>
            <w:tcW w:w="1805" w:type="dxa"/>
            <w:gridSpan w:val="12"/>
            <w:tcBorders>
              <w:top w:val="single" w:sz="4" w:space="0" w:color="000000" w:themeColor="text1"/>
              <w:left w:val="single" w:sz="4" w:space="0" w:color="000000" w:themeColor="text1"/>
              <w:bottom w:val="single" w:sz="4" w:space="0" w:color="auto"/>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 movement of shoulder muscle  and leg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-squat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-Squat jump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-side Lunge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-Pull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with breathing meditation </w:t>
            </w:r>
          </w:p>
          <w:p w:rsidR="005B46FA" w:rsidRPr="003F6E51" w:rsidRDefault="005B46FA" w:rsidP="005C699B">
            <w:pPr>
              <w:rPr>
                <w:rFonts w:ascii="Calibri" w:eastAsia="Calibri" w:hAnsi="Calibri" w:cs="Times New Roman"/>
                <w:sz w:val="22"/>
              </w:rPr>
            </w:pPr>
          </w:p>
        </w:tc>
        <w:tc>
          <w:tcPr>
            <w:tcW w:w="900" w:type="dxa"/>
            <w:gridSpan w:val="6"/>
            <w:tcBorders>
              <w:top w:val="single" w:sz="4" w:space="0" w:color="000000" w:themeColor="text1"/>
              <w:left w:val="single" w:sz="4" w:space="0" w:color="auto"/>
              <w:bottom w:val="single" w:sz="4" w:space="0" w:color="auto"/>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3x20</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2x15</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3x21</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3x14</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898" w:type="dxa"/>
            <w:gridSpan w:val="9"/>
            <w:tcBorders>
              <w:top w:val="single" w:sz="4" w:space="0" w:color="000000" w:themeColor="text1"/>
              <w:left w:val="single" w:sz="4" w:space="0" w:color="auto"/>
              <w:bottom w:val="single" w:sz="4" w:space="0" w:color="auto"/>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and Friday                                                                             </w:t>
            </w:r>
          </w:p>
          <w:p w:rsidR="005B46FA" w:rsidRPr="003F6E51" w:rsidRDefault="005B46FA" w:rsidP="005C699B">
            <w:pPr>
              <w:rPr>
                <w:rFonts w:ascii="Calibri" w:eastAsia="Calibri" w:hAnsi="Calibri" w:cs="Times New Roman"/>
                <w:sz w:val="22"/>
              </w:rPr>
            </w:pPr>
          </w:p>
        </w:tc>
      </w:tr>
      <w:tr w:rsidR="005B46FA" w:rsidRPr="003F6E51" w:rsidTr="005C699B">
        <w:tc>
          <w:tcPr>
            <w:tcW w:w="2064" w:type="dxa"/>
            <w:gridSpan w:val="10"/>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sz w:val="22"/>
              </w:rPr>
              <w:t>Tuesday</w:t>
            </w:r>
          </w:p>
        </w:tc>
        <w:tc>
          <w:tcPr>
            <w:tcW w:w="15660" w:type="dxa"/>
            <w:gridSpan w:val="62"/>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sz w:val="22"/>
              </w:rPr>
              <w:t>Rest</w:t>
            </w:r>
          </w:p>
        </w:tc>
      </w:tr>
      <w:tr w:rsidR="005B46FA" w:rsidRPr="003F6E51" w:rsidTr="005C699B">
        <w:trPr>
          <w:cantSplit/>
          <w:trHeight w:val="3257"/>
        </w:trPr>
        <w:tc>
          <w:tcPr>
            <w:tcW w:w="40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lastRenderedPageBreak/>
              <w:t>Wednesday</w:t>
            </w:r>
          </w:p>
        </w:tc>
        <w:tc>
          <w:tcPr>
            <w:tcW w:w="526"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40’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tc>
        <w:tc>
          <w:tcPr>
            <w:tcW w:w="1133" w:type="dxa"/>
            <w:gridSpan w:val="2"/>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&amp;s holder movement,  hands and leg , arm, stretching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-push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-trunk lift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-sit up and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-crunch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tc>
        <w:tc>
          <w:tcPr>
            <w:tcW w:w="1349" w:type="dxa"/>
            <w:gridSpan w:val="11"/>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2x16</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2x17</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3x16</w:t>
            </w:r>
          </w:p>
          <w:p w:rsidR="005B46FA"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2x15</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40" w:type="dxa"/>
            <w:gridSpan w:val="7"/>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Light</w:t>
            </w:r>
          </w:p>
        </w:tc>
        <w:tc>
          <w:tcPr>
            <w:tcW w:w="1530" w:type="dxa"/>
            <w:gridSpan w:val="7"/>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.running walking movement of hands and leg, arm, stretching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--squat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-Squat jump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-side Lunge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-Pull up</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body stretching exercise and with breathing meditation</w:t>
            </w:r>
          </w:p>
        </w:tc>
        <w:tc>
          <w:tcPr>
            <w:tcW w:w="1170" w:type="dxa"/>
            <w:gridSpan w:val="9"/>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2x17</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2x15</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3x20</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40" w:type="dxa"/>
            <w:gridSpan w:val="7"/>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264" w:type="dxa"/>
            <w:gridSpan w:val="6"/>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&amp;s holder movement,  hands and leg ,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-push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-trunk lift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-sit up and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-crunch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1081" w:type="dxa"/>
            <w:gridSpan w:val="8"/>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3x15</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2x19</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3x19</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2x18</w:t>
            </w:r>
          </w:p>
        </w:tc>
        <w:tc>
          <w:tcPr>
            <w:tcW w:w="8186" w:type="dxa"/>
            <w:gridSpan w:val="7"/>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tc>
      </w:tr>
      <w:tr w:rsidR="005B46FA" w:rsidRPr="003F6E51" w:rsidTr="005C699B">
        <w:tc>
          <w:tcPr>
            <w:tcW w:w="8457" w:type="dxa"/>
            <w:gridSpan w:val="57"/>
            <w:tcBorders>
              <w:top w:val="single" w:sz="4" w:space="0" w:color="000000" w:themeColor="text1"/>
              <w:left w:val="single" w:sz="4" w:space="0" w:color="000000" w:themeColor="text1"/>
              <w:bottom w:val="single" w:sz="4" w:space="0" w:color="000000" w:themeColor="text1"/>
              <w:right w:val="single" w:sz="4" w:space="0" w:color="auto"/>
            </w:tcBorders>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sz w:val="22"/>
              </w:rPr>
              <w:t xml:space="preserve">Thursday </w:t>
            </w:r>
            <w:r>
              <w:rPr>
                <w:rFonts w:ascii="Calibri" w:eastAsia="Calibri" w:hAnsi="Calibri" w:cs="Times New Roman"/>
                <w:sz w:val="22"/>
              </w:rPr>
              <w:t>and fri</w:t>
            </w:r>
            <w:r w:rsidRPr="003F6E51">
              <w:rPr>
                <w:rFonts w:ascii="Calibri" w:eastAsia="Calibri" w:hAnsi="Calibri" w:cs="Times New Roman"/>
                <w:sz w:val="22"/>
              </w:rPr>
              <w:tab/>
              <w:t xml:space="preserve">           Rest</w:t>
            </w:r>
          </w:p>
        </w:tc>
        <w:tc>
          <w:tcPr>
            <w:tcW w:w="9267" w:type="dxa"/>
            <w:gridSpan w:val="15"/>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b/>
                <w:sz w:val="22"/>
              </w:rPr>
            </w:pPr>
          </w:p>
        </w:tc>
      </w:tr>
      <w:tr w:rsidR="005B46FA" w:rsidRPr="003F6E51" w:rsidTr="002D3D8E">
        <w:trPr>
          <w:cantSplit/>
          <w:trHeight w:val="4836"/>
        </w:trPr>
        <w:tc>
          <w:tcPr>
            <w:tcW w:w="342" w:type="dxa"/>
            <w:tcBorders>
              <w:top w:val="single" w:sz="4" w:space="0" w:color="000000" w:themeColor="text1"/>
              <w:left w:val="single" w:sz="4" w:space="0" w:color="000000" w:themeColor="text1"/>
              <w:bottom w:val="single" w:sz="4" w:space="0" w:color="auto"/>
              <w:right w:val="single" w:sz="4" w:space="0" w:color="000000" w:themeColor="text1"/>
            </w:tcBorders>
            <w:textDirection w:val="btLr"/>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lastRenderedPageBreak/>
              <w:t>Suterday</w:t>
            </w:r>
          </w:p>
        </w:tc>
        <w:tc>
          <w:tcPr>
            <w:tcW w:w="515" w:type="dxa"/>
            <w:gridSpan w:val="5"/>
            <w:tcBorders>
              <w:top w:val="single" w:sz="4" w:space="0" w:color="000000" w:themeColor="text1"/>
              <w:left w:val="single" w:sz="4" w:space="0" w:color="000000" w:themeColor="text1"/>
              <w:bottom w:val="single" w:sz="4" w:space="0" w:color="auto"/>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40’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tc>
        <w:tc>
          <w:tcPr>
            <w:tcW w:w="1449" w:type="dxa"/>
            <w:gridSpan w:val="8"/>
            <w:tcBorders>
              <w:top w:val="single" w:sz="4" w:space="0" w:color="000000" w:themeColor="text1"/>
              <w:left w:val="single" w:sz="4" w:space="0" w:color="000000" w:themeColor="text1"/>
              <w:bottom w:val="single" w:sz="4" w:space="0" w:color="auto"/>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and movement of hands and leg ,arm</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-whole body stretching exercise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-Chin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-dips</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-Calf raise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-Hyper extension</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w:t>
            </w:r>
          </w:p>
        </w:tc>
        <w:tc>
          <w:tcPr>
            <w:tcW w:w="1002" w:type="dxa"/>
            <w:gridSpan w:val="6"/>
            <w:tcBorders>
              <w:top w:val="single" w:sz="4" w:space="0" w:color="000000" w:themeColor="text1"/>
              <w:left w:val="single" w:sz="4" w:space="0" w:color="auto"/>
              <w:bottom w:val="single" w:sz="4" w:space="0" w:color="auto"/>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2x10</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3x15</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2x12</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2x9</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621" w:type="dxa"/>
            <w:gridSpan w:val="7"/>
            <w:tcBorders>
              <w:top w:val="single" w:sz="4" w:space="0" w:color="000000" w:themeColor="text1"/>
              <w:left w:val="single" w:sz="4" w:space="0" w:color="auto"/>
              <w:bottom w:val="single" w:sz="4" w:space="0" w:color="auto"/>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tc>
        <w:tc>
          <w:tcPr>
            <w:tcW w:w="1260" w:type="dxa"/>
            <w:gridSpan w:val="5"/>
            <w:tcBorders>
              <w:top w:val="single" w:sz="4" w:space="0" w:color="000000" w:themeColor="text1"/>
              <w:left w:val="single" w:sz="4" w:space="0" w:color="000000" w:themeColor="text1"/>
              <w:bottom w:val="single" w:sz="4" w:space="0" w:color="auto"/>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and movement of hands and leg,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r w:rsidRPr="003F6E51">
              <w:rPr>
                <w:rFonts w:ascii="Calibri" w:eastAsia="Calibri" w:hAnsi="Calibri" w:cs="Times New Roman"/>
                <w:sz w:val="22"/>
              </w:rPr>
              <w:t xml:space="preserve">           push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trunk lift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sit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crunch up</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w:t>
            </w:r>
          </w:p>
        </w:tc>
        <w:tc>
          <w:tcPr>
            <w:tcW w:w="1179" w:type="dxa"/>
            <w:gridSpan w:val="9"/>
            <w:tcBorders>
              <w:top w:val="single" w:sz="4" w:space="0" w:color="000000" w:themeColor="text1"/>
              <w:left w:val="single" w:sz="4" w:space="0" w:color="auto"/>
              <w:bottom w:val="single" w:sz="4" w:space="0" w:color="auto"/>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3x18</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2x16</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3x16</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2x16</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84" w:type="dxa"/>
            <w:gridSpan w:val="8"/>
            <w:tcBorders>
              <w:top w:val="single" w:sz="4" w:space="0" w:color="000000" w:themeColor="text1"/>
              <w:left w:val="single" w:sz="4" w:space="0" w:color="auto"/>
              <w:bottom w:val="single" w:sz="4" w:space="0" w:color="auto"/>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505" w:type="dxa"/>
            <w:gridSpan w:val="8"/>
            <w:tcBorders>
              <w:top w:val="single" w:sz="4" w:space="0" w:color="000000" w:themeColor="text1"/>
              <w:left w:val="single" w:sz="4" w:space="0" w:color="000000" w:themeColor="text1"/>
              <w:bottom w:val="single" w:sz="4" w:space="0" w:color="auto"/>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and movement of hands and leg ,arm</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-whole body stretching exercise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-Chin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-dips</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-Calf raise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-Hyper extension</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w:t>
            </w:r>
          </w:p>
        </w:tc>
        <w:tc>
          <w:tcPr>
            <w:tcW w:w="741" w:type="dxa"/>
            <w:gridSpan w:val="5"/>
            <w:tcBorders>
              <w:top w:val="single" w:sz="4" w:space="0" w:color="000000" w:themeColor="text1"/>
              <w:left w:val="single" w:sz="4" w:space="0" w:color="auto"/>
              <w:bottom w:val="single" w:sz="4" w:space="0" w:color="auto"/>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2x15</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3x18</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2x19</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2x15</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8526" w:type="dxa"/>
            <w:gridSpan w:val="10"/>
            <w:tcBorders>
              <w:top w:val="single" w:sz="4" w:space="0" w:color="000000" w:themeColor="text1"/>
              <w:left w:val="single" w:sz="4" w:space="0" w:color="auto"/>
              <w:bottom w:val="single" w:sz="4" w:space="0" w:color="auto"/>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r>
      <w:tr w:rsidR="005B46FA" w:rsidRPr="003F6E51" w:rsidTr="005C699B">
        <w:trPr>
          <w:cantSplit/>
          <w:trHeight w:val="912"/>
        </w:trPr>
        <w:tc>
          <w:tcPr>
            <w:tcW w:w="342" w:type="dxa"/>
            <w:tcBorders>
              <w:top w:val="single" w:sz="4" w:space="0" w:color="auto"/>
              <w:left w:val="single" w:sz="4" w:space="0" w:color="000000" w:themeColor="text1"/>
              <w:bottom w:val="single" w:sz="4" w:space="0" w:color="000000" w:themeColor="text1"/>
              <w:right w:val="single" w:sz="4" w:space="0" w:color="000000" w:themeColor="text1"/>
            </w:tcBorders>
            <w:textDirection w:val="btLr"/>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Day</w:t>
            </w:r>
          </w:p>
        </w:tc>
        <w:tc>
          <w:tcPr>
            <w:tcW w:w="515" w:type="dxa"/>
            <w:gridSpan w:val="5"/>
            <w:tcBorders>
              <w:top w:val="single" w:sz="4" w:space="0" w:color="auto"/>
              <w:left w:val="single" w:sz="4" w:space="0" w:color="000000" w:themeColor="text1"/>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Time(min)</w:t>
            </w:r>
          </w:p>
        </w:tc>
        <w:tc>
          <w:tcPr>
            <w:tcW w:w="1449" w:type="dxa"/>
            <w:gridSpan w:val="8"/>
            <w:tcBorders>
              <w:top w:val="single" w:sz="4" w:space="0" w:color="auto"/>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Week 7</w:t>
            </w:r>
          </w:p>
        </w:tc>
        <w:tc>
          <w:tcPr>
            <w:tcW w:w="1623" w:type="dxa"/>
            <w:gridSpan w:val="13"/>
            <w:tcBorders>
              <w:top w:val="single" w:sz="4" w:space="0" w:color="auto"/>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SETS&amp;REPS</w:t>
            </w:r>
          </w:p>
        </w:tc>
        <w:tc>
          <w:tcPr>
            <w:tcW w:w="1260" w:type="dxa"/>
            <w:gridSpan w:val="5"/>
            <w:tcBorders>
              <w:top w:val="single" w:sz="4" w:space="0" w:color="auto"/>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Pr>
                <w:rFonts w:ascii="Calibri" w:eastAsia="Calibri" w:hAnsi="Calibri" w:cs="Times New Roman"/>
                <w:b/>
                <w:sz w:val="22"/>
              </w:rPr>
              <w:t>Week 9</w:t>
            </w:r>
          </w:p>
        </w:tc>
        <w:tc>
          <w:tcPr>
            <w:tcW w:w="1718" w:type="dxa"/>
            <w:gridSpan w:val="16"/>
            <w:tcBorders>
              <w:top w:val="single" w:sz="4" w:space="0" w:color="auto"/>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SETS&amp;REPS</w:t>
            </w:r>
          </w:p>
        </w:tc>
        <w:tc>
          <w:tcPr>
            <w:tcW w:w="1550" w:type="dxa"/>
            <w:gridSpan w:val="9"/>
            <w:tcBorders>
              <w:top w:val="single" w:sz="4" w:space="0" w:color="auto"/>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Week 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sz w:val="22"/>
              </w:rPr>
            </w:pPr>
          </w:p>
        </w:tc>
        <w:tc>
          <w:tcPr>
            <w:tcW w:w="9267" w:type="dxa"/>
            <w:gridSpan w:val="15"/>
            <w:tcBorders>
              <w:top w:val="single" w:sz="4" w:space="0" w:color="auto"/>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SETS&amp;REPS</w:t>
            </w:r>
          </w:p>
        </w:tc>
      </w:tr>
      <w:tr w:rsidR="005B46FA" w:rsidRPr="003F6E51" w:rsidTr="005C699B">
        <w:trPr>
          <w:cantSplit/>
          <w:trHeight w:val="3293"/>
        </w:trPr>
        <w:tc>
          <w:tcPr>
            <w:tcW w:w="342"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lastRenderedPageBreak/>
              <w:t>Monday</w:t>
            </w:r>
          </w:p>
        </w:tc>
        <w:tc>
          <w:tcPr>
            <w:tcW w:w="515"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40’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tc>
        <w:tc>
          <w:tcPr>
            <w:tcW w:w="1449" w:type="dxa"/>
            <w:gridSpan w:val="8"/>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&amp;s holder movement,  hands and leg , arm, stretching exercise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-push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-trunk lift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-sit up and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-crunch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tc>
        <w:tc>
          <w:tcPr>
            <w:tcW w:w="1107"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3x20</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3x16</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3x22</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2x19</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16" w:type="dxa"/>
            <w:gridSpan w:val="6"/>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Light</w:t>
            </w:r>
          </w:p>
        </w:tc>
        <w:tc>
          <w:tcPr>
            <w:tcW w:w="1260" w:type="dxa"/>
            <w:gridSpan w:val="5"/>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.running walking movement of hands and leg, arm, stretching exercise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--squat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-Squat jump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-side Lunge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-Pull up</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w:t>
            </w:r>
          </w:p>
        </w:tc>
        <w:tc>
          <w:tcPr>
            <w:tcW w:w="1105"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3x20</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3x16</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3x22</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4x10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613" w:type="dxa"/>
            <w:gridSpan w:val="9"/>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355" w:type="dxa"/>
            <w:gridSpan w:val="7"/>
            <w:tcBorders>
              <w:top w:val="single" w:sz="4" w:space="0" w:color="auto"/>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&amp;s holder movement,  hands and leg ,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-push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-trunk lift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-sit up and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-crunch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1080" w:type="dxa"/>
            <w:gridSpan w:val="9"/>
            <w:tcBorders>
              <w:top w:val="single" w:sz="4" w:space="0" w:color="auto"/>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4x17</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3x18</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4x18</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3x116</w:t>
            </w:r>
          </w:p>
        </w:tc>
        <w:tc>
          <w:tcPr>
            <w:tcW w:w="8382" w:type="dxa"/>
            <w:gridSpan w:val="8"/>
            <w:tcBorders>
              <w:top w:val="single" w:sz="4" w:space="0" w:color="auto"/>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moderate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high</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tc>
      </w:tr>
      <w:tr w:rsidR="005B46FA" w:rsidRPr="003F6E51" w:rsidTr="005C699B">
        <w:trPr>
          <w:trHeight w:val="260"/>
        </w:trPr>
        <w:tc>
          <w:tcPr>
            <w:tcW w:w="17724" w:type="dxa"/>
            <w:gridSpan w:val="7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sz w:val="22"/>
              </w:rPr>
              <w:t xml:space="preserve">Tuesday </w:t>
            </w:r>
            <w:r w:rsidRPr="003F6E51">
              <w:rPr>
                <w:rFonts w:ascii="Calibri" w:eastAsia="Calibri" w:hAnsi="Calibri" w:cs="Times New Roman"/>
                <w:sz w:val="22"/>
              </w:rPr>
              <w:tab/>
              <w:t>Rest</w:t>
            </w:r>
          </w:p>
        </w:tc>
      </w:tr>
      <w:tr w:rsidR="005B46FA" w:rsidRPr="003F6E51" w:rsidTr="005C699B">
        <w:trPr>
          <w:cantSplit/>
          <w:trHeight w:val="1134"/>
        </w:trPr>
        <w:tc>
          <w:tcPr>
            <w:tcW w:w="342"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lastRenderedPageBreak/>
              <w:t>Wednesday</w:t>
            </w:r>
          </w:p>
        </w:tc>
        <w:tc>
          <w:tcPr>
            <w:tcW w:w="526"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40’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tc>
        <w:tc>
          <w:tcPr>
            <w:tcW w:w="1286" w:type="dxa"/>
            <w:gridSpan w:val="5"/>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and movement of hands and leg ,arm</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-whole body stretching exercise</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-Chin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-dips</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-Calf raise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-Hyper extension</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w:t>
            </w:r>
          </w:p>
        </w:tc>
        <w:tc>
          <w:tcPr>
            <w:tcW w:w="1145"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2x16</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3x19</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2x15</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2x15</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726" w:type="dxa"/>
            <w:gridSpan w:val="10"/>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high</w:t>
            </w:r>
          </w:p>
        </w:tc>
        <w:tc>
          <w:tcPr>
            <w:tcW w:w="1620" w:type="dxa"/>
            <w:gridSpan w:val="7"/>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and movement of hands and leg,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r w:rsidRPr="003F6E51">
              <w:rPr>
                <w:rFonts w:ascii="Calibri" w:eastAsia="Calibri" w:hAnsi="Calibri" w:cs="Times New Roman"/>
                <w:sz w:val="22"/>
              </w:rPr>
              <w:t xml:space="preserve">           push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trunk lift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sit up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crunch up</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w:t>
            </w:r>
          </w:p>
        </w:tc>
        <w:tc>
          <w:tcPr>
            <w:tcW w:w="1080" w:type="dxa"/>
            <w:gridSpan w:val="9"/>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4x16</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3x17</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4x16</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3x18</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40" w:type="dxa"/>
            <w:gridSpan w:val="7"/>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high</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266" w:type="dxa"/>
            <w:gridSpan w:val="7"/>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and movement of hands and leg ,arm</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-whole body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-Chin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-dips</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-Calf raise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-Hyper extension</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w:t>
            </w:r>
          </w:p>
        </w:tc>
        <w:tc>
          <w:tcPr>
            <w:tcW w:w="1085"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3x12</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3x20</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2x18</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w:t>
            </w:r>
            <w:r w:rsidRPr="003F6E51">
              <w:rPr>
                <w:rFonts w:ascii="Calibri" w:eastAsia="Calibri" w:hAnsi="Calibri" w:cs="Times New Roman"/>
                <w:sz w:val="22"/>
              </w:rPr>
              <w:t>x20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8108" w:type="dxa"/>
            <w:gridSpan w:val="6"/>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high</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r>
      <w:tr w:rsidR="005B46FA" w:rsidRPr="003F6E51" w:rsidTr="005C699B">
        <w:tc>
          <w:tcPr>
            <w:tcW w:w="17724" w:type="dxa"/>
            <w:gridSpan w:val="7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sz w:val="22"/>
              </w:rPr>
              <w:t xml:space="preserve">Thursday </w:t>
            </w:r>
            <w:r>
              <w:rPr>
                <w:rFonts w:ascii="Calibri" w:eastAsia="Calibri" w:hAnsi="Calibri" w:cs="Times New Roman"/>
                <w:sz w:val="22"/>
              </w:rPr>
              <w:t xml:space="preserve"> and fri</w:t>
            </w:r>
            <w:r w:rsidRPr="003F6E51">
              <w:rPr>
                <w:rFonts w:ascii="Calibri" w:eastAsia="Calibri" w:hAnsi="Calibri" w:cs="Times New Roman"/>
                <w:sz w:val="22"/>
              </w:rPr>
              <w:tab/>
              <w:t>Rest</w:t>
            </w:r>
          </w:p>
        </w:tc>
      </w:tr>
      <w:tr w:rsidR="005B46FA" w:rsidRPr="003F6E51" w:rsidTr="005C699B">
        <w:trPr>
          <w:cantSplit/>
          <w:trHeight w:val="3680"/>
        </w:trPr>
        <w:tc>
          <w:tcPr>
            <w:tcW w:w="41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5B46FA" w:rsidRPr="003F6E51" w:rsidRDefault="005B46FA" w:rsidP="005C699B">
            <w:pPr>
              <w:rPr>
                <w:rFonts w:ascii="Calibri" w:eastAsia="Calibri" w:hAnsi="Calibri" w:cs="Times New Roman"/>
                <w:b/>
                <w:sz w:val="22"/>
              </w:rPr>
            </w:pPr>
            <w:r w:rsidRPr="00097B1A">
              <w:rPr>
                <w:rFonts w:ascii="Calibri" w:eastAsia="Calibri" w:hAnsi="Calibri" w:cs="Times New Roman"/>
                <w:sz w:val="22"/>
              </w:rPr>
              <w:lastRenderedPageBreak/>
              <w:t>Saturday</w:t>
            </w:r>
            <w:r w:rsidRPr="003F6E51">
              <w:rPr>
                <w:rFonts w:ascii="Calibri" w:eastAsia="Calibri" w:hAnsi="Calibri" w:cs="Times New Roman"/>
                <w:b/>
                <w:sz w:val="22"/>
              </w:rPr>
              <w:t xml:space="preserve"> </w:t>
            </w:r>
          </w:p>
        </w:tc>
        <w:tc>
          <w:tcPr>
            <w:tcW w:w="569"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40’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10’</w:t>
            </w:r>
          </w:p>
        </w:tc>
        <w:tc>
          <w:tcPr>
            <w:tcW w:w="1168" w:type="dxa"/>
            <w:gridSpan w:val="2"/>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 movement of shoulder muscle  and leg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-squat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-Squat jump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-side Lunge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-Pull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with breathing meditation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tc>
        <w:tc>
          <w:tcPr>
            <w:tcW w:w="1083"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3x19</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3x15</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3x21</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3x10</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630" w:type="dxa"/>
            <w:gridSpan w:val="7"/>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1ight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high</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tc>
        <w:tc>
          <w:tcPr>
            <w:tcW w:w="1173" w:type="dxa"/>
            <w:gridSpan w:val="6"/>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 walking movement of hands and leg,  whole body</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-Chin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-dips</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-Calf raise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-Hyper extension</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-Lower and upper body stretching exercise and with breathing meditation</w:t>
            </w:r>
          </w:p>
        </w:tc>
        <w:tc>
          <w:tcPr>
            <w:tcW w:w="1260" w:type="dxa"/>
            <w:gridSpan w:val="7"/>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3x9</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3x20</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2x16</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2x17</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540" w:type="dxa"/>
            <w:gridSpan w:val="8"/>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high</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lihgt</w:t>
            </w:r>
          </w:p>
        </w:tc>
        <w:tc>
          <w:tcPr>
            <w:tcW w:w="1264" w:type="dxa"/>
            <w:gridSpan w:val="7"/>
            <w:tcBorders>
              <w:top w:val="single" w:sz="4" w:space="0" w:color="000000" w:themeColor="text1"/>
              <w:left w:val="single" w:sz="4" w:space="0" w:color="000000" w:themeColor="text1"/>
              <w:bottom w:val="single" w:sz="4" w:space="0" w:color="000000" w:themeColor="text1"/>
              <w:right w:val="single" w:sz="4" w:space="0" w:color="auto"/>
            </w:tcBorders>
          </w:tcPr>
          <w:p w:rsidR="005B46FA" w:rsidRPr="003F6E51" w:rsidRDefault="005B46FA" w:rsidP="005C699B">
            <w:pPr>
              <w:rPr>
                <w:rFonts w:ascii="Calibri" w:eastAsia="Calibri" w:hAnsi="Calibri" w:cs="Times New Roman"/>
                <w:b/>
                <w:sz w:val="22"/>
              </w:rPr>
            </w:pPr>
            <w:r w:rsidRPr="003F6E51">
              <w:rPr>
                <w:rFonts w:ascii="Calibri" w:eastAsia="Calibri" w:hAnsi="Calibri" w:cs="Times New Roman"/>
                <w:b/>
                <w:sz w:val="22"/>
              </w:rPr>
              <w:t>Warming up exercise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-jogging &amp; movement of shoulder muscle  and leg arm ,stretching exercise</w:t>
            </w: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b/>
                <w:bCs/>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Main part</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-squat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-Squat jump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-side Lunge</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-Pull up</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 </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b/>
                <w:bCs/>
                <w:sz w:val="22"/>
              </w:rPr>
              <w:t xml:space="preserve">Cooling down </w:t>
            </w: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 xml:space="preserve">-Lower and upper body stretching exercise and with breathing meditation </w:t>
            </w:r>
          </w:p>
          <w:p w:rsidR="005B46FA" w:rsidRPr="003F6E51" w:rsidRDefault="005B46FA" w:rsidP="005C699B">
            <w:pPr>
              <w:rPr>
                <w:rFonts w:ascii="Calibri" w:eastAsia="Calibri" w:hAnsi="Calibri" w:cs="Times New Roman"/>
                <w:sz w:val="22"/>
              </w:rPr>
            </w:pPr>
          </w:p>
        </w:tc>
        <w:tc>
          <w:tcPr>
            <w:tcW w:w="1082" w:type="dxa"/>
            <w:gridSpan w:val="8"/>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3x21</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3x17</w:t>
            </w:r>
          </w:p>
          <w:p w:rsidR="005B46FA"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3x22</w:t>
            </w:r>
          </w:p>
          <w:p w:rsidR="005B46FA" w:rsidRPr="003F6E51" w:rsidRDefault="005B46FA" w:rsidP="005C699B">
            <w:pPr>
              <w:rPr>
                <w:rFonts w:ascii="Calibri" w:eastAsia="Calibri" w:hAnsi="Calibri" w:cs="Times New Roman"/>
                <w:sz w:val="22"/>
              </w:rPr>
            </w:pPr>
            <w:r>
              <w:rPr>
                <w:rFonts w:ascii="Calibri" w:eastAsia="Calibri" w:hAnsi="Calibri" w:cs="Times New Roman"/>
                <w:sz w:val="22"/>
              </w:rPr>
              <w:t xml:space="preserve"> 4</w:t>
            </w:r>
            <w:r w:rsidRPr="003F6E51">
              <w:rPr>
                <w:rFonts w:ascii="Calibri" w:eastAsia="Calibri" w:hAnsi="Calibri" w:cs="Times New Roman"/>
                <w:sz w:val="22"/>
              </w:rPr>
              <w:t>x12</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720" w:type="dxa"/>
            <w:gridSpan w:val="6"/>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high</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r w:rsidRPr="003F6E51">
              <w:rPr>
                <w:rFonts w:ascii="Calibri" w:eastAsia="Calibri" w:hAnsi="Calibri" w:cs="Times New Roman"/>
                <w:sz w:val="22"/>
              </w:rPr>
              <w:t>Light</w:t>
            </w: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c>
          <w:tcPr>
            <w:tcW w:w="2230" w:type="dxa"/>
            <w:gridSpan w:val="4"/>
            <w:tcBorders>
              <w:top w:val="single" w:sz="4" w:space="0" w:color="000000" w:themeColor="text1"/>
              <w:left w:val="single" w:sz="4" w:space="0" w:color="auto"/>
              <w:bottom w:val="single" w:sz="4" w:space="0" w:color="000000" w:themeColor="text1"/>
              <w:right w:val="single" w:sz="4" w:space="0" w:color="auto"/>
            </w:tcBorders>
          </w:tcPr>
          <w:p w:rsidR="005B46FA" w:rsidRPr="003F6E51" w:rsidRDefault="005B46FA" w:rsidP="005C699B">
            <w:pPr>
              <w:rPr>
                <w:rFonts w:ascii="Calibri" w:eastAsia="Calibri" w:hAnsi="Calibri" w:cs="Times New Roman"/>
                <w:sz w:val="22"/>
              </w:rPr>
            </w:pPr>
          </w:p>
        </w:tc>
        <w:tc>
          <w:tcPr>
            <w:tcW w:w="5595" w:type="dxa"/>
            <w:tcBorders>
              <w:top w:val="single" w:sz="4" w:space="0" w:color="000000" w:themeColor="text1"/>
              <w:left w:val="single" w:sz="4" w:space="0" w:color="auto"/>
              <w:bottom w:val="single" w:sz="4" w:space="0" w:color="000000" w:themeColor="text1"/>
              <w:right w:val="single" w:sz="4" w:space="0" w:color="000000" w:themeColor="text1"/>
            </w:tcBorders>
          </w:tcPr>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p w:rsidR="005B46FA" w:rsidRPr="003F6E51" w:rsidRDefault="005B46FA" w:rsidP="005C699B">
            <w:pPr>
              <w:rPr>
                <w:rFonts w:ascii="Calibri" w:eastAsia="Calibri" w:hAnsi="Calibri" w:cs="Times New Roman"/>
                <w:sz w:val="22"/>
              </w:rPr>
            </w:pPr>
          </w:p>
        </w:tc>
      </w:tr>
    </w:tbl>
    <w:p w:rsidR="005C699B" w:rsidRDefault="005C699B" w:rsidP="003F6E51">
      <w:pPr>
        <w:keepNext/>
        <w:keepLines/>
        <w:spacing w:before="480" w:after="0"/>
        <w:outlineLvl w:val="0"/>
        <w:rPr>
          <w:rFonts w:eastAsia="Times New Roman" w:cs="Times New Roman"/>
          <w:b/>
          <w:bCs/>
          <w:sz w:val="28"/>
          <w:szCs w:val="28"/>
        </w:rPr>
      </w:pPr>
    </w:p>
    <w:bookmarkEnd w:id="362"/>
    <w:p w:rsidR="00DA544F" w:rsidRPr="00995B0C" w:rsidRDefault="00DA544F" w:rsidP="00C060CA">
      <w:pPr>
        <w:jc w:val="both"/>
        <w:rPr>
          <w:rFonts w:eastAsia="Calibri" w:cs="Times New Roman"/>
        </w:rPr>
      </w:pPr>
    </w:p>
    <w:tbl>
      <w:tblPr>
        <w:tblpPr w:leftFromText="180" w:rightFromText="180" w:vertAnchor="text" w:horzAnchor="page" w:tblpX="676" w:tblpY="-639"/>
        <w:tblW w:w="10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6"/>
        <w:gridCol w:w="3200"/>
        <w:gridCol w:w="2400"/>
        <w:gridCol w:w="2832"/>
      </w:tblGrid>
      <w:tr w:rsidR="000C2ADA" w:rsidRPr="003B5DA7" w:rsidTr="000C2ADA">
        <w:trPr>
          <w:trHeight w:val="801"/>
        </w:trPr>
        <w:tc>
          <w:tcPr>
            <w:tcW w:w="7716" w:type="dxa"/>
            <w:gridSpan w:val="3"/>
            <w:tcBorders>
              <w:right w:val="nil"/>
            </w:tcBorders>
          </w:tcPr>
          <w:p w:rsidR="000C2ADA" w:rsidRPr="003B5DA7" w:rsidRDefault="000C2ADA" w:rsidP="000C2ADA">
            <w:pPr>
              <w:jc w:val="both"/>
              <w:rPr>
                <w:rFonts w:eastAsia="Calibri" w:cs="Times New Roman"/>
                <w:sz w:val="20"/>
                <w:szCs w:val="20"/>
                <w:vertAlign w:val="superscript"/>
              </w:rPr>
            </w:pPr>
            <w:r w:rsidRPr="003B5DA7">
              <w:rPr>
                <w:rFonts w:eastAsia="Calibri" w:cs="Times New Roman"/>
                <w:sz w:val="20"/>
                <w:szCs w:val="20"/>
              </w:rPr>
              <w:lastRenderedPageBreak/>
              <w:t xml:space="preserve">    </w:t>
            </w:r>
          </w:p>
          <w:p w:rsidR="000C2ADA" w:rsidRPr="003B5DA7" w:rsidRDefault="000C2ADA" w:rsidP="000C2ADA">
            <w:pPr>
              <w:jc w:val="both"/>
              <w:rPr>
                <w:rFonts w:eastAsia="Calibri" w:cs="Times New Roman"/>
                <w:sz w:val="20"/>
                <w:szCs w:val="20"/>
              </w:rPr>
            </w:pPr>
            <w:r w:rsidRPr="003B5DA7">
              <w:rPr>
                <w:rFonts w:eastAsia="Calibri" w:cs="Times New Roman"/>
                <w:sz w:val="20"/>
                <w:szCs w:val="20"/>
              </w:rPr>
              <w:t xml:space="preserve">                                                  10</w:t>
            </w:r>
            <w:r w:rsidRPr="003B5DA7">
              <w:rPr>
                <w:rFonts w:eastAsia="Calibri" w:cs="Times New Roman"/>
                <w:sz w:val="20"/>
                <w:szCs w:val="20"/>
                <w:vertAlign w:val="superscript"/>
              </w:rPr>
              <w:t xml:space="preserve">th </w:t>
            </w:r>
            <w:r w:rsidRPr="003B5DA7">
              <w:rPr>
                <w:rFonts w:eastAsia="Calibri" w:cs="Times New Roman"/>
                <w:sz w:val="20"/>
                <w:szCs w:val="20"/>
              </w:rPr>
              <w:t xml:space="preserve"> week</w:t>
            </w:r>
            <w:r>
              <w:rPr>
                <w:rFonts w:eastAsia="Calibri" w:cs="Times New Roman"/>
                <w:sz w:val="20"/>
                <w:szCs w:val="20"/>
              </w:rPr>
              <w:t xml:space="preserve"> training </w:t>
            </w:r>
          </w:p>
        </w:tc>
        <w:tc>
          <w:tcPr>
            <w:tcW w:w="2832" w:type="dxa"/>
            <w:tcBorders>
              <w:left w:val="nil"/>
            </w:tcBorders>
          </w:tcPr>
          <w:p w:rsidR="000C2ADA" w:rsidRPr="003B5DA7" w:rsidRDefault="000C2ADA" w:rsidP="000C2ADA">
            <w:pPr>
              <w:jc w:val="both"/>
              <w:rPr>
                <w:rFonts w:eastAsia="Calibri" w:cs="Times New Roman"/>
                <w:sz w:val="20"/>
                <w:szCs w:val="20"/>
              </w:rPr>
            </w:pPr>
          </w:p>
        </w:tc>
      </w:tr>
      <w:tr w:rsidR="000C2ADA" w:rsidRPr="003B5DA7" w:rsidTr="000C2ADA">
        <w:trPr>
          <w:trHeight w:val="1475"/>
        </w:trPr>
        <w:tc>
          <w:tcPr>
            <w:tcW w:w="2116" w:type="dxa"/>
          </w:tcPr>
          <w:p w:rsidR="000C2ADA" w:rsidRPr="003B5DA7" w:rsidRDefault="000C2ADA" w:rsidP="000C2ADA">
            <w:pPr>
              <w:jc w:val="both"/>
              <w:rPr>
                <w:rFonts w:eastAsia="Calibri" w:cs="Times New Roman"/>
                <w:sz w:val="20"/>
                <w:szCs w:val="20"/>
              </w:rPr>
            </w:pPr>
          </w:p>
          <w:p w:rsidR="000C2ADA" w:rsidRPr="003B5DA7" w:rsidRDefault="000C2ADA" w:rsidP="000C2ADA">
            <w:pPr>
              <w:jc w:val="both"/>
              <w:rPr>
                <w:rFonts w:eastAsia="Calibri" w:cs="Times New Roman"/>
                <w:sz w:val="20"/>
                <w:szCs w:val="20"/>
              </w:rPr>
            </w:pPr>
            <w:r w:rsidRPr="003B5DA7">
              <w:rPr>
                <w:rFonts w:eastAsia="Calibri" w:cs="Times New Roman"/>
                <w:sz w:val="20"/>
                <w:szCs w:val="20"/>
              </w:rPr>
              <w:t>DAY</w:t>
            </w:r>
          </w:p>
        </w:tc>
        <w:tc>
          <w:tcPr>
            <w:tcW w:w="3200" w:type="dxa"/>
          </w:tcPr>
          <w:p w:rsidR="000C2ADA" w:rsidRPr="003B5DA7" w:rsidRDefault="000C2ADA" w:rsidP="000C2ADA">
            <w:pPr>
              <w:jc w:val="both"/>
              <w:rPr>
                <w:rFonts w:eastAsia="Calibri" w:cs="Times New Roman"/>
                <w:sz w:val="20"/>
                <w:szCs w:val="20"/>
              </w:rPr>
            </w:pPr>
          </w:p>
          <w:p w:rsidR="000C2ADA" w:rsidRPr="003B5DA7" w:rsidRDefault="000C2ADA" w:rsidP="000C2ADA">
            <w:pPr>
              <w:jc w:val="both"/>
              <w:rPr>
                <w:rFonts w:eastAsia="Calibri" w:cs="Times New Roman"/>
                <w:sz w:val="20"/>
                <w:szCs w:val="20"/>
              </w:rPr>
            </w:pPr>
            <w:r w:rsidRPr="003B5DA7">
              <w:rPr>
                <w:rFonts w:eastAsia="Calibri" w:cs="Times New Roman"/>
                <w:sz w:val="20"/>
                <w:szCs w:val="20"/>
              </w:rPr>
              <w:t>Warming up</w:t>
            </w:r>
          </w:p>
        </w:tc>
        <w:tc>
          <w:tcPr>
            <w:tcW w:w="2400" w:type="dxa"/>
            <w:tcBorders>
              <w:right w:val="single" w:sz="4" w:space="0" w:color="auto"/>
            </w:tcBorders>
          </w:tcPr>
          <w:p w:rsidR="000C2ADA" w:rsidRPr="003B5DA7" w:rsidRDefault="000C2ADA" w:rsidP="000C2ADA">
            <w:pPr>
              <w:jc w:val="both"/>
              <w:rPr>
                <w:rFonts w:eastAsia="Calibri" w:cs="Times New Roman"/>
                <w:sz w:val="20"/>
                <w:szCs w:val="20"/>
              </w:rPr>
            </w:pPr>
          </w:p>
          <w:p w:rsidR="000C2ADA" w:rsidRPr="003B5DA7" w:rsidRDefault="000C2ADA" w:rsidP="000C2ADA">
            <w:pPr>
              <w:jc w:val="both"/>
              <w:rPr>
                <w:rFonts w:eastAsia="Calibri" w:cs="Times New Roman"/>
                <w:sz w:val="20"/>
                <w:szCs w:val="20"/>
              </w:rPr>
            </w:pPr>
            <w:r w:rsidRPr="003B5DA7">
              <w:rPr>
                <w:rFonts w:eastAsia="Calibri" w:cs="Times New Roman"/>
                <w:sz w:val="20"/>
                <w:szCs w:val="20"/>
              </w:rPr>
              <w:t>Main part</w:t>
            </w:r>
          </w:p>
        </w:tc>
        <w:tc>
          <w:tcPr>
            <w:tcW w:w="2832" w:type="dxa"/>
            <w:tcBorders>
              <w:left w:val="single" w:sz="4" w:space="0" w:color="auto"/>
            </w:tcBorders>
          </w:tcPr>
          <w:p w:rsidR="000C2ADA" w:rsidRPr="003B5DA7" w:rsidRDefault="000C2ADA" w:rsidP="000C2ADA">
            <w:pPr>
              <w:jc w:val="both"/>
              <w:rPr>
                <w:rFonts w:eastAsia="Calibri" w:cs="Times New Roman"/>
                <w:sz w:val="20"/>
                <w:szCs w:val="20"/>
              </w:rPr>
            </w:pPr>
          </w:p>
          <w:p w:rsidR="000C2ADA" w:rsidRPr="003B5DA7" w:rsidRDefault="000C2ADA" w:rsidP="000C2ADA">
            <w:pPr>
              <w:jc w:val="both"/>
              <w:rPr>
                <w:rFonts w:eastAsia="Calibri" w:cs="Times New Roman"/>
                <w:sz w:val="20"/>
                <w:szCs w:val="20"/>
              </w:rPr>
            </w:pPr>
            <w:r w:rsidRPr="003B5DA7">
              <w:rPr>
                <w:rFonts w:eastAsia="Calibri" w:cs="Times New Roman"/>
                <w:sz w:val="20"/>
                <w:szCs w:val="20"/>
              </w:rPr>
              <w:t>Cooling down</w:t>
            </w:r>
          </w:p>
        </w:tc>
      </w:tr>
      <w:tr w:rsidR="000C2ADA" w:rsidRPr="003B5DA7" w:rsidTr="000C2ADA">
        <w:trPr>
          <w:trHeight w:val="2186"/>
        </w:trPr>
        <w:tc>
          <w:tcPr>
            <w:tcW w:w="2116" w:type="dxa"/>
          </w:tcPr>
          <w:p w:rsidR="000C2ADA" w:rsidRPr="003B5DA7" w:rsidRDefault="000C2ADA" w:rsidP="000C2ADA">
            <w:pPr>
              <w:jc w:val="both"/>
              <w:rPr>
                <w:rFonts w:eastAsia="Calibri" w:cs="Times New Roman"/>
                <w:sz w:val="20"/>
                <w:szCs w:val="20"/>
              </w:rPr>
            </w:pPr>
          </w:p>
          <w:p w:rsidR="000C2ADA" w:rsidRPr="003B5DA7" w:rsidRDefault="000C2ADA" w:rsidP="000C2ADA">
            <w:pPr>
              <w:jc w:val="both"/>
              <w:rPr>
                <w:rFonts w:eastAsia="Calibri" w:cs="Times New Roman"/>
                <w:sz w:val="20"/>
                <w:szCs w:val="20"/>
              </w:rPr>
            </w:pPr>
            <w:r w:rsidRPr="003B5DA7">
              <w:rPr>
                <w:rFonts w:eastAsia="Calibri" w:cs="Times New Roman"/>
                <w:sz w:val="20"/>
                <w:szCs w:val="20"/>
              </w:rPr>
              <w:t>Monday</w:t>
            </w:r>
          </w:p>
        </w:tc>
        <w:tc>
          <w:tcPr>
            <w:tcW w:w="3200" w:type="dxa"/>
          </w:tcPr>
          <w:p w:rsidR="000C2ADA" w:rsidRPr="003B5DA7" w:rsidRDefault="000C2ADA" w:rsidP="000C2ADA">
            <w:pPr>
              <w:jc w:val="both"/>
              <w:rPr>
                <w:rFonts w:eastAsia="Calibri" w:cs="Times New Roman"/>
                <w:sz w:val="20"/>
                <w:szCs w:val="20"/>
              </w:rPr>
            </w:pPr>
          </w:p>
        </w:tc>
        <w:tc>
          <w:tcPr>
            <w:tcW w:w="2400" w:type="dxa"/>
          </w:tcPr>
          <w:p w:rsidR="000C2ADA" w:rsidRPr="003B5DA7" w:rsidRDefault="000C2ADA" w:rsidP="000C2ADA">
            <w:pPr>
              <w:rPr>
                <w:rFonts w:eastAsia="Calibri" w:cs="Times New Roman"/>
                <w:sz w:val="20"/>
                <w:szCs w:val="20"/>
              </w:rPr>
            </w:pPr>
            <w:r w:rsidRPr="003B5DA7">
              <w:rPr>
                <w:rFonts w:eastAsia="Calibri" w:cs="Times New Roman"/>
                <w:sz w:val="20"/>
                <w:szCs w:val="20"/>
              </w:rPr>
              <w:t>-squat           =3x22</w:t>
            </w:r>
          </w:p>
          <w:p w:rsidR="000C2ADA" w:rsidRPr="003B5DA7" w:rsidRDefault="000C2ADA" w:rsidP="000C2ADA">
            <w:pPr>
              <w:rPr>
                <w:rFonts w:eastAsia="Calibri" w:cs="Times New Roman"/>
                <w:sz w:val="20"/>
                <w:szCs w:val="20"/>
              </w:rPr>
            </w:pPr>
            <w:r w:rsidRPr="003B5DA7">
              <w:rPr>
                <w:rFonts w:eastAsia="Calibri" w:cs="Times New Roman"/>
                <w:sz w:val="20"/>
                <w:szCs w:val="20"/>
              </w:rPr>
              <w:t>-Squat jump  =3x18</w:t>
            </w:r>
          </w:p>
          <w:p w:rsidR="000C2ADA" w:rsidRPr="003B5DA7" w:rsidRDefault="000C2ADA" w:rsidP="000C2ADA">
            <w:pPr>
              <w:rPr>
                <w:rFonts w:eastAsia="Calibri" w:cs="Times New Roman"/>
                <w:sz w:val="20"/>
                <w:szCs w:val="20"/>
              </w:rPr>
            </w:pPr>
            <w:r w:rsidRPr="003B5DA7">
              <w:rPr>
                <w:rFonts w:eastAsia="Calibri" w:cs="Times New Roman"/>
                <w:sz w:val="20"/>
                <w:szCs w:val="20"/>
              </w:rPr>
              <w:t>-side Lunge  =3x23</w:t>
            </w:r>
          </w:p>
          <w:p w:rsidR="000C2ADA" w:rsidRPr="003B5DA7" w:rsidRDefault="000C2ADA" w:rsidP="000C2ADA">
            <w:pPr>
              <w:jc w:val="both"/>
              <w:rPr>
                <w:rFonts w:eastAsia="Calibri" w:cs="Times New Roman"/>
                <w:sz w:val="20"/>
                <w:szCs w:val="20"/>
              </w:rPr>
            </w:pPr>
            <w:r w:rsidRPr="003B5DA7">
              <w:rPr>
                <w:rFonts w:eastAsia="Calibri" w:cs="Times New Roman"/>
                <w:sz w:val="20"/>
                <w:szCs w:val="20"/>
              </w:rPr>
              <w:t xml:space="preserve">  -Pull up       =4x13</w:t>
            </w:r>
          </w:p>
          <w:p w:rsidR="000C2ADA" w:rsidRPr="003B5DA7" w:rsidRDefault="000C2ADA" w:rsidP="000C2ADA">
            <w:pPr>
              <w:jc w:val="both"/>
              <w:rPr>
                <w:rFonts w:eastAsia="Calibri" w:cs="Times New Roman"/>
                <w:sz w:val="20"/>
                <w:szCs w:val="20"/>
              </w:rPr>
            </w:pPr>
          </w:p>
        </w:tc>
        <w:tc>
          <w:tcPr>
            <w:tcW w:w="2832" w:type="dxa"/>
          </w:tcPr>
          <w:p w:rsidR="000C2ADA" w:rsidRPr="003B5DA7" w:rsidRDefault="000C2ADA" w:rsidP="000C2ADA">
            <w:pPr>
              <w:rPr>
                <w:rFonts w:eastAsia="Calibri" w:cs="Times New Roman"/>
                <w:sz w:val="20"/>
                <w:szCs w:val="20"/>
              </w:rPr>
            </w:pPr>
            <w:r w:rsidRPr="003B5DA7">
              <w:rPr>
                <w:rFonts w:eastAsia="Calibri" w:cs="Times New Roman"/>
                <w:sz w:val="20"/>
                <w:szCs w:val="20"/>
              </w:rPr>
              <w:t xml:space="preserve">-Lower and upper body stretching exercise and with breathing meditation </w:t>
            </w:r>
          </w:p>
          <w:p w:rsidR="000C2ADA" w:rsidRPr="003B5DA7" w:rsidRDefault="000C2ADA" w:rsidP="000C2ADA">
            <w:pPr>
              <w:jc w:val="both"/>
              <w:rPr>
                <w:rFonts w:eastAsia="Calibri" w:cs="Times New Roman"/>
                <w:sz w:val="20"/>
                <w:szCs w:val="20"/>
              </w:rPr>
            </w:pPr>
          </w:p>
          <w:p w:rsidR="000C2ADA" w:rsidRPr="003B5DA7" w:rsidRDefault="000C2ADA" w:rsidP="000C2ADA">
            <w:pPr>
              <w:jc w:val="both"/>
              <w:rPr>
                <w:rFonts w:eastAsia="Calibri" w:cs="Times New Roman"/>
                <w:sz w:val="20"/>
                <w:szCs w:val="20"/>
              </w:rPr>
            </w:pPr>
          </w:p>
        </w:tc>
      </w:tr>
      <w:tr w:rsidR="000C2ADA" w:rsidRPr="003B5DA7" w:rsidTr="000C2ADA">
        <w:trPr>
          <w:trHeight w:val="1962"/>
        </w:trPr>
        <w:tc>
          <w:tcPr>
            <w:tcW w:w="2116" w:type="dxa"/>
          </w:tcPr>
          <w:p w:rsidR="000C2ADA" w:rsidRPr="003B5DA7" w:rsidRDefault="000C2ADA" w:rsidP="000C2ADA">
            <w:pPr>
              <w:jc w:val="both"/>
              <w:rPr>
                <w:rFonts w:eastAsia="Calibri" w:cs="Times New Roman"/>
                <w:sz w:val="20"/>
                <w:szCs w:val="20"/>
              </w:rPr>
            </w:pPr>
            <w:r w:rsidRPr="003B5DA7">
              <w:rPr>
                <w:rFonts w:eastAsia="Calibri" w:cs="Times New Roman"/>
                <w:sz w:val="20"/>
                <w:szCs w:val="20"/>
              </w:rPr>
              <w:t xml:space="preserve"> </w:t>
            </w:r>
          </w:p>
          <w:p w:rsidR="000C2ADA" w:rsidRPr="003B5DA7" w:rsidRDefault="000C2ADA" w:rsidP="000C2ADA">
            <w:pPr>
              <w:jc w:val="both"/>
              <w:rPr>
                <w:rFonts w:eastAsia="Calibri" w:cs="Times New Roman"/>
                <w:sz w:val="20"/>
                <w:szCs w:val="20"/>
              </w:rPr>
            </w:pPr>
            <w:r w:rsidRPr="003B5DA7">
              <w:rPr>
                <w:rFonts w:eastAsia="Calibri" w:cs="Times New Roman"/>
                <w:sz w:val="20"/>
                <w:szCs w:val="20"/>
              </w:rPr>
              <w:t>Wensday</w:t>
            </w:r>
          </w:p>
        </w:tc>
        <w:tc>
          <w:tcPr>
            <w:tcW w:w="3200" w:type="dxa"/>
          </w:tcPr>
          <w:p w:rsidR="000C2ADA" w:rsidRPr="003B5DA7" w:rsidRDefault="000C2ADA" w:rsidP="000C2ADA">
            <w:pPr>
              <w:jc w:val="both"/>
              <w:rPr>
                <w:rFonts w:eastAsia="Calibri" w:cs="Times New Roman"/>
                <w:sz w:val="20"/>
                <w:szCs w:val="20"/>
              </w:rPr>
            </w:pPr>
          </w:p>
        </w:tc>
        <w:tc>
          <w:tcPr>
            <w:tcW w:w="2400" w:type="dxa"/>
          </w:tcPr>
          <w:p w:rsidR="000C2ADA" w:rsidRPr="003B5DA7" w:rsidRDefault="000C2ADA" w:rsidP="000C2ADA">
            <w:pPr>
              <w:rPr>
                <w:rFonts w:eastAsia="Calibri" w:cs="Times New Roman"/>
                <w:sz w:val="20"/>
                <w:szCs w:val="20"/>
              </w:rPr>
            </w:pPr>
            <w:r w:rsidRPr="003B5DA7">
              <w:rPr>
                <w:rFonts w:eastAsia="Calibri" w:cs="Times New Roman"/>
                <w:sz w:val="20"/>
                <w:szCs w:val="20"/>
              </w:rPr>
              <w:t>Chin up       =3x13</w:t>
            </w:r>
          </w:p>
          <w:p w:rsidR="000C2ADA" w:rsidRPr="003B5DA7" w:rsidRDefault="000C2ADA" w:rsidP="000C2ADA">
            <w:pPr>
              <w:rPr>
                <w:rFonts w:eastAsia="Calibri" w:cs="Times New Roman"/>
                <w:sz w:val="20"/>
                <w:szCs w:val="20"/>
              </w:rPr>
            </w:pPr>
            <w:r w:rsidRPr="003B5DA7">
              <w:rPr>
                <w:rFonts w:eastAsia="Calibri" w:cs="Times New Roman"/>
                <w:sz w:val="20"/>
                <w:szCs w:val="20"/>
              </w:rPr>
              <w:t>-dips            =3x21</w:t>
            </w:r>
          </w:p>
          <w:p w:rsidR="000C2ADA" w:rsidRPr="003B5DA7" w:rsidRDefault="000C2ADA" w:rsidP="000C2ADA">
            <w:pPr>
              <w:rPr>
                <w:rFonts w:eastAsia="Calibri" w:cs="Times New Roman"/>
                <w:sz w:val="20"/>
                <w:szCs w:val="20"/>
              </w:rPr>
            </w:pPr>
            <w:r w:rsidRPr="003B5DA7">
              <w:rPr>
                <w:rFonts w:eastAsia="Calibri" w:cs="Times New Roman"/>
                <w:sz w:val="20"/>
                <w:szCs w:val="20"/>
              </w:rPr>
              <w:t>-Calf raise     =2x19</w:t>
            </w:r>
          </w:p>
          <w:p w:rsidR="000C2ADA" w:rsidRPr="003B5DA7" w:rsidRDefault="000C2ADA" w:rsidP="000C2ADA">
            <w:pPr>
              <w:rPr>
                <w:rFonts w:eastAsia="Calibri" w:cs="Times New Roman"/>
                <w:sz w:val="20"/>
                <w:szCs w:val="20"/>
              </w:rPr>
            </w:pPr>
            <w:r w:rsidRPr="003B5DA7">
              <w:rPr>
                <w:rFonts w:eastAsia="Calibri" w:cs="Times New Roman"/>
                <w:sz w:val="20"/>
                <w:szCs w:val="20"/>
              </w:rPr>
              <w:t>-Hyper extension =2x21</w:t>
            </w:r>
          </w:p>
          <w:p w:rsidR="000C2ADA" w:rsidRPr="003B5DA7" w:rsidRDefault="000C2ADA" w:rsidP="000C2ADA">
            <w:pPr>
              <w:spacing w:line="240" w:lineRule="auto"/>
              <w:jc w:val="both"/>
              <w:rPr>
                <w:rFonts w:eastAsia="Calibri" w:cs="Times New Roman"/>
                <w:sz w:val="20"/>
                <w:szCs w:val="20"/>
              </w:rPr>
            </w:pPr>
          </w:p>
          <w:p w:rsidR="000C2ADA" w:rsidRPr="003B5DA7" w:rsidRDefault="000C2ADA" w:rsidP="000C2ADA">
            <w:pPr>
              <w:jc w:val="both"/>
              <w:rPr>
                <w:rFonts w:eastAsia="Calibri" w:cs="Times New Roman"/>
                <w:sz w:val="20"/>
                <w:szCs w:val="20"/>
              </w:rPr>
            </w:pPr>
          </w:p>
        </w:tc>
        <w:tc>
          <w:tcPr>
            <w:tcW w:w="2832" w:type="dxa"/>
          </w:tcPr>
          <w:p w:rsidR="000C2ADA" w:rsidRPr="003B5DA7" w:rsidRDefault="000C2ADA" w:rsidP="000C2ADA">
            <w:pPr>
              <w:jc w:val="both"/>
              <w:rPr>
                <w:rFonts w:eastAsia="Calibri" w:cs="Times New Roman"/>
                <w:sz w:val="20"/>
                <w:szCs w:val="20"/>
              </w:rPr>
            </w:pPr>
          </w:p>
          <w:p w:rsidR="000C2ADA" w:rsidRPr="003B5DA7" w:rsidRDefault="000C2ADA" w:rsidP="000C2ADA">
            <w:pPr>
              <w:rPr>
                <w:rFonts w:eastAsia="Calibri" w:cs="Times New Roman"/>
                <w:sz w:val="20"/>
                <w:szCs w:val="20"/>
              </w:rPr>
            </w:pPr>
            <w:r w:rsidRPr="003B5DA7">
              <w:rPr>
                <w:rFonts w:eastAsia="Calibri" w:cs="Times New Roman"/>
                <w:sz w:val="20"/>
                <w:szCs w:val="20"/>
              </w:rPr>
              <w:t xml:space="preserve">-Lower and upper body stretching exercise and with breathing meditation </w:t>
            </w:r>
          </w:p>
          <w:p w:rsidR="000C2ADA" w:rsidRPr="003B5DA7" w:rsidRDefault="000C2ADA" w:rsidP="000C2ADA">
            <w:pPr>
              <w:jc w:val="both"/>
              <w:rPr>
                <w:rFonts w:eastAsia="Calibri" w:cs="Times New Roman"/>
                <w:sz w:val="20"/>
                <w:szCs w:val="20"/>
              </w:rPr>
            </w:pPr>
          </w:p>
        </w:tc>
      </w:tr>
      <w:tr w:rsidR="000C2ADA" w:rsidRPr="003B5DA7" w:rsidTr="000C2ADA">
        <w:trPr>
          <w:trHeight w:val="1956"/>
        </w:trPr>
        <w:tc>
          <w:tcPr>
            <w:tcW w:w="2116" w:type="dxa"/>
            <w:tcBorders>
              <w:top w:val="nil"/>
            </w:tcBorders>
          </w:tcPr>
          <w:p w:rsidR="000C2ADA" w:rsidRPr="003B5DA7" w:rsidRDefault="000C2ADA" w:rsidP="000C2ADA">
            <w:pPr>
              <w:jc w:val="both"/>
              <w:rPr>
                <w:rFonts w:eastAsia="Calibri" w:cs="Times New Roman"/>
                <w:sz w:val="20"/>
                <w:szCs w:val="20"/>
              </w:rPr>
            </w:pPr>
          </w:p>
          <w:p w:rsidR="000C2ADA" w:rsidRPr="003B5DA7" w:rsidRDefault="000C2ADA" w:rsidP="000C2ADA">
            <w:pPr>
              <w:jc w:val="both"/>
              <w:rPr>
                <w:rFonts w:eastAsia="Calibri" w:cs="Times New Roman"/>
                <w:sz w:val="20"/>
                <w:szCs w:val="20"/>
              </w:rPr>
            </w:pPr>
            <w:r w:rsidRPr="003B5DA7">
              <w:rPr>
                <w:rFonts w:eastAsia="Calibri" w:cs="Times New Roman"/>
                <w:sz w:val="20"/>
                <w:szCs w:val="20"/>
              </w:rPr>
              <w:t>Saturday</w:t>
            </w:r>
          </w:p>
        </w:tc>
        <w:tc>
          <w:tcPr>
            <w:tcW w:w="3200" w:type="dxa"/>
            <w:tcBorders>
              <w:top w:val="nil"/>
            </w:tcBorders>
          </w:tcPr>
          <w:p w:rsidR="000C2ADA" w:rsidRPr="003B5DA7" w:rsidRDefault="000C2ADA" w:rsidP="000C2ADA">
            <w:pPr>
              <w:jc w:val="both"/>
              <w:rPr>
                <w:rFonts w:eastAsia="Calibri" w:cs="Times New Roman"/>
                <w:sz w:val="20"/>
                <w:szCs w:val="20"/>
              </w:rPr>
            </w:pPr>
          </w:p>
        </w:tc>
        <w:tc>
          <w:tcPr>
            <w:tcW w:w="2400" w:type="dxa"/>
          </w:tcPr>
          <w:p w:rsidR="000C2ADA" w:rsidRPr="003B5DA7" w:rsidRDefault="000C2ADA" w:rsidP="000C2ADA">
            <w:pPr>
              <w:jc w:val="both"/>
              <w:rPr>
                <w:rFonts w:eastAsia="Calibri" w:cs="Times New Roman"/>
                <w:sz w:val="20"/>
                <w:szCs w:val="20"/>
              </w:rPr>
            </w:pPr>
          </w:p>
          <w:p w:rsidR="000C2ADA" w:rsidRPr="003B5DA7" w:rsidRDefault="000C2ADA" w:rsidP="000C2ADA">
            <w:pPr>
              <w:rPr>
                <w:rFonts w:eastAsia="Calibri" w:cs="Times New Roman"/>
                <w:sz w:val="20"/>
                <w:szCs w:val="20"/>
              </w:rPr>
            </w:pPr>
            <w:r w:rsidRPr="003B5DA7">
              <w:rPr>
                <w:rFonts w:eastAsia="Calibri" w:cs="Times New Roman"/>
                <w:sz w:val="20"/>
                <w:szCs w:val="20"/>
              </w:rPr>
              <w:t>push up      =4x18</w:t>
            </w:r>
          </w:p>
          <w:p w:rsidR="000C2ADA" w:rsidRPr="003B5DA7" w:rsidRDefault="000C2ADA" w:rsidP="000C2ADA">
            <w:pPr>
              <w:rPr>
                <w:rFonts w:eastAsia="Calibri" w:cs="Times New Roman"/>
                <w:sz w:val="20"/>
                <w:szCs w:val="20"/>
              </w:rPr>
            </w:pPr>
            <w:r w:rsidRPr="003B5DA7">
              <w:rPr>
                <w:rFonts w:eastAsia="Calibri" w:cs="Times New Roman"/>
                <w:sz w:val="20"/>
                <w:szCs w:val="20"/>
              </w:rPr>
              <w:t xml:space="preserve"> trunk lift     =3x19</w:t>
            </w:r>
          </w:p>
          <w:p w:rsidR="000C2ADA" w:rsidRPr="003B5DA7" w:rsidRDefault="000C2ADA" w:rsidP="000C2ADA">
            <w:pPr>
              <w:rPr>
                <w:rFonts w:eastAsia="Calibri" w:cs="Times New Roman"/>
                <w:sz w:val="20"/>
                <w:szCs w:val="20"/>
              </w:rPr>
            </w:pPr>
            <w:r w:rsidRPr="003B5DA7">
              <w:rPr>
                <w:rFonts w:eastAsia="Calibri" w:cs="Times New Roman"/>
                <w:sz w:val="20"/>
                <w:szCs w:val="20"/>
              </w:rPr>
              <w:t xml:space="preserve"> sit up         =4x19</w:t>
            </w:r>
          </w:p>
          <w:p w:rsidR="000C2ADA" w:rsidRPr="003B5DA7" w:rsidRDefault="000C2ADA" w:rsidP="000C2ADA">
            <w:pPr>
              <w:rPr>
                <w:rFonts w:eastAsia="Calibri" w:cs="Times New Roman"/>
                <w:sz w:val="20"/>
                <w:szCs w:val="20"/>
              </w:rPr>
            </w:pPr>
            <w:r w:rsidRPr="003B5DA7">
              <w:rPr>
                <w:rFonts w:eastAsia="Calibri" w:cs="Times New Roman"/>
                <w:sz w:val="20"/>
                <w:szCs w:val="20"/>
              </w:rPr>
              <w:t>crunch up    =3x17</w:t>
            </w:r>
          </w:p>
          <w:p w:rsidR="000C2ADA" w:rsidRPr="003B5DA7" w:rsidRDefault="000C2ADA" w:rsidP="000C2ADA">
            <w:pPr>
              <w:jc w:val="both"/>
              <w:rPr>
                <w:rFonts w:eastAsia="Calibri" w:cs="Times New Roman"/>
                <w:sz w:val="20"/>
                <w:szCs w:val="20"/>
              </w:rPr>
            </w:pPr>
          </w:p>
        </w:tc>
        <w:tc>
          <w:tcPr>
            <w:tcW w:w="2832" w:type="dxa"/>
            <w:tcBorders>
              <w:top w:val="single" w:sz="4" w:space="0" w:color="auto"/>
            </w:tcBorders>
          </w:tcPr>
          <w:p w:rsidR="000C2ADA" w:rsidRPr="003B5DA7" w:rsidRDefault="000C2ADA" w:rsidP="000C2ADA">
            <w:pPr>
              <w:jc w:val="both"/>
              <w:rPr>
                <w:rFonts w:eastAsia="Calibri" w:cs="Times New Roman"/>
                <w:sz w:val="20"/>
                <w:szCs w:val="20"/>
              </w:rPr>
            </w:pPr>
          </w:p>
          <w:p w:rsidR="000C2ADA" w:rsidRPr="003B5DA7" w:rsidRDefault="000C2ADA" w:rsidP="000C2ADA">
            <w:pPr>
              <w:rPr>
                <w:rFonts w:eastAsia="Calibri" w:cs="Times New Roman"/>
                <w:sz w:val="20"/>
                <w:szCs w:val="20"/>
              </w:rPr>
            </w:pPr>
            <w:r w:rsidRPr="003B5DA7">
              <w:rPr>
                <w:rFonts w:eastAsia="Calibri" w:cs="Times New Roman"/>
                <w:sz w:val="20"/>
                <w:szCs w:val="20"/>
              </w:rPr>
              <w:t xml:space="preserve">-Lower and upper body stretching exercise and with breathing meditation </w:t>
            </w:r>
          </w:p>
          <w:p w:rsidR="000C2ADA" w:rsidRPr="003B5DA7" w:rsidRDefault="000C2ADA" w:rsidP="000C2ADA">
            <w:pPr>
              <w:jc w:val="both"/>
              <w:rPr>
                <w:rFonts w:eastAsia="Calibri" w:cs="Times New Roman"/>
                <w:sz w:val="20"/>
                <w:szCs w:val="20"/>
              </w:rPr>
            </w:pPr>
          </w:p>
        </w:tc>
      </w:tr>
    </w:tbl>
    <w:p w:rsidR="00DA544F" w:rsidRPr="0087112B" w:rsidRDefault="00DA544F" w:rsidP="00C060CA">
      <w:pPr>
        <w:jc w:val="both"/>
        <w:rPr>
          <w:rFonts w:ascii="Calibri" w:eastAsia="Calibri" w:hAnsi="Calibri" w:cs="Times New Roman"/>
        </w:rPr>
      </w:pPr>
    </w:p>
    <w:p w:rsidR="00DA544F" w:rsidRPr="0087112B" w:rsidRDefault="00DA544F" w:rsidP="00C060CA">
      <w:pPr>
        <w:autoSpaceDE w:val="0"/>
        <w:autoSpaceDN w:val="0"/>
        <w:adjustRightInd w:val="0"/>
        <w:spacing w:after="0" w:line="360" w:lineRule="auto"/>
        <w:jc w:val="both"/>
        <w:rPr>
          <w:rFonts w:cs="Times New Roman"/>
          <w:b/>
          <w:sz w:val="40"/>
          <w:szCs w:val="36"/>
        </w:rPr>
      </w:pPr>
    </w:p>
    <w:p w:rsidR="00DA544F" w:rsidRPr="0087112B" w:rsidRDefault="00DA544F" w:rsidP="00C060CA">
      <w:pPr>
        <w:autoSpaceDE w:val="0"/>
        <w:autoSpaceDN w:val="0"/>
        <w:adjustRightInd w:val="0"/>
        <w:spacing w:after="0" w:line="360" w:lineRule="auto"/>
        <w:jc w:val="both"/>
        <w:rPr>
          <w:rFonts w:cs="Times New Roman"/>
          <w:b/>
          <w:sz w:val="40"/>
          <w:szCs w:val="36"/>
        </w:rPr>
      </w:pPr>
    </w:p>
    <w:p w:rsidR="00DA544F" w:rsidRDefault="00DA544F" w:rsidP="00C060CA">
      <w:pPr>
        <w:autoSpaceDE w:val="0"/>
        <w:autoSpaceDN w:val="0"/>
        <w:adjustRightInd w:val="0"/>
        <w:spacing w:after="0" w:line="360" w:lineRule="auto"/>
        <w:jc w:val="both"/>
        <w:rPr>
          <w:rFonts w:cs="Times New Roman"/>
          <w:b/>
          <w:sz w:val="16"/>
          <w:szCs w:val="16"/>
        </w:rPr>
      </w:pPr>
    </w:p>
    <w:p w:rsidR="000C2ADA" w:rsidRDefault="000C2ADA" w:rsidP="00C060CA">
      <w:pPr>
        <w:autoSpaceDE w:val="0"/>
        <w:autoSpaceDN w:val="0"/>
        <w:adjustRightInd w:val="0"/>
        <w:spacing w:after="0" w:line="360" w:lineRule="auto"/>
        <w:jc w:val="both"/>
        <w:rPr>
          <w:rFonts w:cs="Times New Roman"/>
          <w:b/>
          <w:sz w:val="16"/>
          <w:szCs w:val="16"/>
        </w:rPr>
      </w:pPr>
    </w:p>
    <w:p w:rsidR="000C2ADA" w:rsidRDefault="000C2ADA" w:rsidP="00C060CA">
      <w:pPr>
        <w:autoSpaceDE w:val="0"/>
        <w:autoSpaceDN w:val="0"/>
        <w:adjustRightInd w:val="0"/>
        <w:spacing w:after="0" w:line="360" w:lineRule="auto"/>
        <w:jc w:val="both"/>
        <w:rPr>
          <w:rFonts w:cs="Times New Roman"/>
          <w:b/>
          <w:sz w:val="16"/>
          <w:szCs w:val="16"/>
        </w:rPr>
      </w:pPr>
    </w:p>
    <w:p w:rsidR="000C2ADA" w:rsidRDefault="000C2ADA" w:rsidP="00C060CA">
      <w:pPr>
        <w:autoSpaceDE w:val="0"/>
        <w:autoSpaceDN w:val="0"/>
        <w:adjustRightInd w:val="0"/>
        <w:spacing w:after="0" w:line="360" w:lineRule="auto"/>
        <w:jc w:val="both"/>
        <w:rPr>
          <w:rFonts w:cs="Times New Roman"/>
          <w:b/>
          <w:sz w:val="16"/>
          <w:szCs w:val="16"/>
        </w:rPr>
      </w:pPr>
    </w:p>
    <w:p w:rsidR="000C2ADA" w:rsidRDefault="000C2ADA" w:rsidP="00C060CA">
      <w:pPr>
        <w:autoSpaceDE w:val="0"/>
        <w:autoSpaceDN w:val="0"/>
        <w:adjustRightInd w:val="0"/>
        <w:spacing w:after="0" w:line="360" w:lineRule="auto"/>
        <w:jc w:val="both"/>
        <w:rPr>
          <w:rFonts w:cs="Times New Roman"/>
          <w:b/>
          <w:sz w:val="16"/>
          <w:szCs w:val="16"/>
        </w:rPr>
      </w:pPr>
    </w:p>
    <w:sectPr w:rsidR="000C2ADA" w:rsidSect="002D3D8E">
      <w:pgSz w:w="12240" w:h="15840"/>
      <w:pgMar w:top="1440" w:right="1440" w:bottom="1440" w:left="1440" w:header="720" w:footer="475" w:gutter="0"/>
      <w:pgNumType w:start="66"/>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6085" w:rsidRDefault="00BB6085" w:rsidP="002E5AD2">
      <w:pPr>
        <w:spacing w:after="0" w:line="240" w:lineRule="auto"/>
      </w:pPr>
      <w:r>
        <w:separator/>
      </w:r>
    </w:p>
  </w:endnote>
  <w:endnote w:type="continuationSeparator" w:id="0">
    <w:p w:rsidR="00BB6085" w:rsidRDefault="00BB6085" w:rsidP="002E5A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ahoma">
    <w:panose1 w:val="020B0604030504040204"/>
    <w:charset w:val="00"/>
    <w:family w:val="swiss"/>
    <w:pitch w:val="variable"/>
    <w:sig w:usb0="E1002EFF" w:usb1="C000605B" w:usb2="00000029" w:usb3="00000000" w:csb0="000101FF" w:csb1="00000000"/>
  </w:font>
  <w:font w:name="Sabon LT Std">
    <w:altName w:val="Sabon LT St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venir LT Std 55 Roman">
    <w:altName w:val="Avenir LT Std 55 Roman"/>
    <w:panose1 w:val="00000000000000000000"/>
    <w:charset w:val="00"/>
    <w:family w:val="swiss"/>
    <w:notTrueType/>
    <w:pitch w:val="default"/>
    <w:sig w:usb0="00000003" w:usb1="00000000" w:usb2="00000000" w:usb3="00000000" w:csb0="00000001" w:csb1="00000000"/>
  </w:font>
  <w:font w:name="Avenir Book">
    <w:altName w:val="Avenir Book"/>
    <w:panose1 w:val="00000000000000000000"/>
    <w:charset w:val="00"/>
    <w:family w:val="swiss"/>
    <w:notTrueType/>
    <w:pitch w:val="default"/>
    <w:sig w:usb0="00000003" w:usb1="00000000" w:usb2="00000000" w:usb3="00000000" w:csb0="00000001" w:csb1="00000000"/>
  </w:font>
  <w:font w:name="Thirsty Rough Reg One">
    <w:altName w:val="Thirsty Rough Reg One"/>
    <w:panose1 w:val="00000000000000000000"/>
    <w:charset w:val="00"/>
    <w:family w:val="roman"/>
    <w:notTrueType/>
    <w:pitch w:val="default"/>
    <w:sig w:usb0="00000003" w:usb1="00000000" w:usb2="00000000" w:usb3="00000000" w:csb0="00000001" w:csb1="00000000"/>
  </w:font>
  <w:font w:name="HelveticaNeueLT Std Lt Cn">
    <w:altName w:val="HelveticaNeueLT Std Lt Cn"/>
    <w:panose1 w:val="00000000000000000000"/>
    <w:charset w:val="00"/>
    <w:family w:val="swiss"/>
    <w:notTrueType/>
    <w:pitch w:val="default"/>
    <w:sig w:usb0="00000003" w:usb1="00000000" w:usb2="00000000" w:usb3="00000000" w:csb0="00000001" w:csb1="00000000"/>
  </w:font>
  <w:font w:name="Avenir Light">
    <w:altName w:val="Avenir Light"/>
    <w:panose1 w:val="00000000000000000000"/>
    <w:charset w:val="00"/>
    <w:family w:val="swiss"/>
    <w:notTrueType/>
    <w:pitch w:val="default"/>
    <w:sig w:usb0="00000003" w:usb1="00000000" w:usb2="00000000" w:usb3="00000000" w:csb0="00000001" w:csb1="00000000"/>
  </w:font>
  <w:font w:name="Futura Book">
    <w:altName w:val="Futura Book"/>
    <w:panose1 w:val="00000000000000000000"/>
    <w:charset w:val="00"/>
    <w:family w:val="swiss"/>
    <w:notTrueType/>
    <w:pitch w:val="default"/>
    <w:sig w:usb0="00000003" w:usb1="00000000" w:usb2="00000000" w:usb3="00000000" w:csb0="00000001" w:csb1="00000000"/>
  </w:font>
  <w:font w:name="C Century">
    <w:altName w:val="C Century"/>
    <w:panose1 w:val="00000000000000000000"/>
    <w:charset w:val="00"/>
    <w:family w:val="roman"/>
    <w:notTrueType/>
    <w:pitch w:val="default"/>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 w:name="Palatino-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GreekC">
    <w:altName w:val="Courier New"/>
    <w:charset w:val="00"/>
    <w:family w:val="auto"/>
    <w:pitch w:val="variable"/>
    <w:sig w:usb0="20002A87" w:usb1="00000000" w:usb2="00000000" w:usb3="00000000" w:csb0="000001FF" w:csb1="00000000"/>
  </w:font>
  <w:font w:name="Lucida Sans Unicode">
    <w:panose1 w:val="020B0602030504020204"/>
    <w:charset w:val="00"/>
    <w:family w:val="swiss"/>
    <w:pitch w:val="variable"/>
    <w:sig w:usb0="80000AFF" w:usb1="0000396B" w:usb2="00000000" w:usb3="00000000" w:csb0="000000BF" w:csb1="00000000"/>
  </w:font>
  <w:font w:name="Georgia">
    <w:panose1 w:val="02040502050405020303"/>
    <w:charset w:val="00"/>
    <w:family w:val="roman"/>
    <w:pitch w:val="variable"/>
    <w:sig w:usb0="00000287" w:usb1="00000000" w:usb2="00000000" w:usb3="00000000" w:csb0="0000009F" w:csb1="00000000"/>
  </w:font>
  <w:font w:name="TimesNewRomanPS-BoldM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6378806"/>
      <w:docPartObj>
        <w:docPartGallery w:val="Page Numbers (Bottom of Page)"/>
        <w:docPartUnique/>
      </w:docPartObj>
    </w:sdtPr>
    <w:sdtEndPr>
      <w:rPr>
        <w:noProof/>
      </w:rPr>
    </w:sdtEndPr>
    <w:sdtContent>
      <w:p w:rsidR="00BB6085" w:rsidRDefault="00BB6085">
        <w:pPr>
          <w:pStyle w:val="Footer"/>
          <w:jc w:val="center"/>
        </w:pPr>
        <w:r>
          <w:fldChar w:fldCharType="begin"/>
        </w:r>
        <w:r>
          <w:instrText xml:space="preserve"> PAGE   \* MERGEFORMAT </w:instrText>
        </w:r>
        <w:r>
          <w:fldChar w:fldCharType="separate"/>
        </w:r>
        <w:r w:rsidR="0032524B">
          <w:rPr>
            <w:noProof/>
          </w:rPr>
          <w:t>xi</w:t>
        </w:r>
        <w:r>
          <w:rPr>
            <w:noProof/>
          </w:rPr>
          <w:fldChar w:fldCharType="end"/>
        </w:r>
      </w:p>
    </w:sdtContent>
  </w:sdt>
  <w:p w:rsidR="00BB6085" w:rsidRDefault="00BB6085" w:rsidP="00164615">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8625070"/>
      <w:docPartObj>
        <w:docPartGallery w:val="Page Numbers (Bottom of Page)"/>
        <w:docPartUnique/>
      </w:docPartObj>
    </w:sdtPr>
    <w:sdtEndPr>
      <w:rPr>
        <w:noProof/>
      </w:rPr>
    </w:sdtEndPr>
    <w:sdtContent>
      <w:p w:rsidR="00BB6085" w:rsidRDefault="00BB6085">
        <w:pPr>
          <w:pStyle w:val="Footer"/>
          <w:jc w:val="center"/>
        </w:pPr>
        <w:r>
          <w:fldChar w:fldCharType="begin"/>
        </w:r>
        <w:r>
          <w:instrText xml:space="preserve"> PAGE   \* MERGEFORMAT </w:instrText>
        </w:r>
        <w:r>
          <w:fldChar w:fldCharType="separate"/>
        </w:r>
        <w:r>
          <w:rPr>
            <w:noProof/>
          </w:rPr>
          <w:t>66</w:t>
        </w:r>
        <w:r>
          <w:rPr>
            <w:noProof/>
          </w:rPr>
          <w:fldChar w:fldCharType="end"/>
        </w:r>
      </w:p>
    </w:sdtContent>
  </w:sdt>
  <w:p w:rsidR="00BB6085" w:rsidRDefault="00BB608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085" w:rsidRDefault="00BB6085">
    <w:pPr>
      <w:rPr>
        <w:sz w:val="16"/>
        <w:szCs w:val="16"/>
      </w:rPr>
    </w:pPr>
    <w:r>
      <w:rPr>
        <w:noProof/>
      </w:rPr>
      <w:pict>
        <v:shapetype id="_x0000_t202" coordsize="21600,21600" o:spt="202" path="m,l,21600r21600,l21600,xe">
          <v:stroke joinstyle="miter"/>
          <v:path gradientshapeok="t" o:connecttype="rect"/>
        </v:shapetype>
        <v:shape id="_x0000_s2049" type="#_x0000_t202" style="position:absolute;margin-left:69.55pt;margin-top:0;width:456.75pt;height:14.85pt;z-index:251661312;mso-wrap-edited:f;mso-wrap-distance-left:5pt;mso-wrap-distance-top:0;mso-wrap-distance-right:5pt;mso-wrap-distance-bottom:0;mso-position-horizontal-relative:page;mso-position-vertical-relative:text" wrapcoords="-62 0 -62 21600 21662 21600 21662 0 -62 0" o:allowincell="f" stroked="f">
          <v:fill opacity="0"/>
          <v:textbox inset="0,0,0,0">
            <w:txbxContent>
              <w:p w:rsidR="00BB6085" w:rsidRDefault="00BB6085">
                <w:pPr>
                  <w:keepNext/>
                  <w:keepLines/>
                  <w:ind w:left="4320"/>
                  <w:rPr>
                    <w:rFonts w:ascii="Calibri" w:hAnsi="Calibri" w:cs="Calibri"/>
                    <w:sz w:val="22"/>
                  </w:rPr>
                </w:pPr>
                <w:r>
                  <w:rPr>
                    <w:rFonts w:ascii="Calibri" w:hAnsi="Calibri" w:cs="Calibri"/>
                    <w:sz w:val="22"/>
                  </w:rPr>
                  <w:fldChar w:fldCharType="begin"/>
                </w:r>
                <w:r>
                  <w:rPr>
                    <w:rFonts w:ascii="Calibri" w:hAnsi="Calibri" w:cs="Calibri"/>
                    <w:sz w:val="22"/>
                  </w:rPr>
                  <w:instrText xml:space="preserve"> PAGE </w:instrText>
                </w:r>
                <w:r>
                  <w:rPr>
                    <w:rFonts w:ascii="Calibri" w:hAnsi="Calibri" w:cs="Calibri"/>
                    <w:sz w:val="22"/>
                  </w:rPr>
                  <w:fldChar w:fldCharType="separate"/>
                </w:r>
                <w:r>
                  <w:rPr>
                    <w:rFonts w:ascii="Calibri" w:hAnsi="Calibri" w:cs="Calibri"/>
                    <w:noProof/>
                    <w:sz w:val="22"/>
                  </w:rPr>
                  <w:t>75</w:t>
                </w:r>
                <w:r>
                  <w:rPr>
                    <w:rFonts w:ascii="Calibri" w:hAnsi="Calibri" w:cs="Calibri"/>
                    <w:sz w:val="22"/>
                  </w:rPr>
                  <w:fldChar w:fldCharType="end"/>
                </w:r>
              </w:p>
            </w:txbxContent>
          </v:textbox>
          <w10:wrap type="square" anchorx="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6085" w:rsidRDefault="00BB6085" w:rsidP="002E5AD2">
      <w:pPr>
        <w:spacing w:after="0" w:line="240" w:lineRule="auto"/>
      </w:pPr>
      <w:r>
        <w:separator/>
      </w:r>
    </w:p>
  </w:footnote>
  <w:footnote w:type="continuationSeparator" w:id="0">
    <w:p w:rsidR="00BB6085" w:rsidRDefault="00BB6085" w:rsidP="002E5A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1675339"/>
      <w:docPartObj>
        <w:docPartGallery w:val="Page Numbers (Margins)"/>
        <w:docPartUnique/>
      </w:docPartObj>
    </w:sdtPr>
    <w:sdtContent>
      <w:p w:rsidR="00BB6085" w:rsidRDefault="00BB6085">
        <w:pPr>
          <w:pStyle w:val="Header"/>
        </w:pPr>
        <w:r>
          <w:rPr>
            <w:noProof/>
          </w:rPr>
          <mc:AlternateContent>
            <mc:Choice Requires="wps">
              <w:drawing>
                <wp:anchor distT="0" distB="0" distL="114300" distR="114300" simplePos="0" relativeHeight="251659264" behindDoc="0" locked="0" layoutInCell="0" allowOverlap="1" wp14:anchorId="5843E44C" wp14:editId="3F9A1BA4">
                  <wp:simplePos x="0" y="0"/>
                  <wp:positionH relativeFrom="rightMargin">
                    <wp:align>center</wp:align>
                  </wp:positionH>
                  <wp:positionV relativeFrom="margin">
                    <wp:align>bottom</wp:align>
                  </wp:positionV>
                  <wp:extent cx="519430" cy="2183130"/>
                  <wp:effectExtent l="0" t="0" r="0" b="0"/>
                  <wp:wrapNone/>
                  <wp:docPr id="57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21831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6085" w:rsidRDefault="00BB6085">
                              <w:pPr>
                                <w:pStyle w:val="Footer"/>
                                <w:rPr>
                                  <w:rFonts w:asciiTheme="majorHAnsi" w:eastAsiaTheme="majorEastAsia" w:hAnsiTheme="majorHAnsi" w:cstheme="majorBidi"/>
                                  <w:sz w:val="44"/>
                                  <w:szCs w:val="44"/>
                                </w:rPr>
                              </w:pP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margin-left:0;margin-top:0;width:40.9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" o:allowincell="f" filled="f" stroked="f">
                  <v:textbox style="layout-flow:vertical;mso-layout-flow-alt:bottom-to-top;mso-fit-shape-to-text:t">
                    <w:txbxContent>
                      <w:p w:rsidR="00701DE6" w:rsidRDefault="00701DE6">
                        <w:pPr>
                          <w:pStyle w:val="Footer"/>
                          <w:rPr>
                            <w:rFonts w:asciiTheme="majorHAnsi" w:eastAsiaTheme="majorEastAsia" w:hAnsiTheme="majorHAnsi" w:cstheme="majorBidi"/>
                            <w:sz w:val="44"/>
                            <w:szCs w:val="44"/>
                          </w:rPr>
                        </w:pPr>
                      </w:p>
                    </w:txbxContent>
                  </v:textbox>
                  <w10:wrap anchorx="margin" anchory="margin"/>
                </v:rect>
              </w:pict>
            </mc:Fallback>
          </mc:AlternateConten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8B24A1"/>
    <w:multiLevelType w:val="hybridMultilevel"/>
    <w:tmpl w:val="C8121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BA3269"/>
    <w:multiLevelType w:val="hybridMultilevel"/>
    <w:tmpl w:val="41FE2EC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88728A9"/>
    <w:multiLevelType w:val="hybridMultilevel"/>
    <w:tmpl w:val="51B6174C"/>
    <w:lvl w:ilvl="0" w:tplc="04090001">
      <w:start w:val="1"/>
      <w:numFmt w:val="bullet"/>
      <w:lvlText w:val=""/>
      <w:lvlJc w:val="left"/>
      <w:pPr>
        <w:ind w:left="758" w:hanging="360"/>
      </w:pPr>
      <w:rPr>
        <w:rFonts w:ascii="Symbol" w:hAnsi="Symbol"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3">
    <w:nsid w:val="2915421A"/>
    <w:multiLevelType w:val="hybridMultilevel"/>
    <w:tmpl w:val="34889F4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3D867159"/>
    <w:multiLevelType w:val="hybridMultilevel"/>
    <w:tmpl w:val="77383F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32C2ABC"/>
    <w:multiLevelType w:val="multilevel"/>
    <w:tmpl w:val="0409001D"/>
    <w:styleLink w:val="Style1"/>
    <w:lvl w:ilvl="0">
      <w:start w:val="1"/>
      <w:numFmt w:val="decimal"/>
      <w:lvlText w:val="%1)"/>
      <w:lvlJc w:val="left"/>
      <w:pPr>
        <w:ind w:left="360" w:hanging="360"/>
      </w:pPr>
      <w:rPr>
        <w:rFonts w:ascii="Times New Roman" w:hAnsi="Times New Roman"/>
        <w:sz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59C348D1"/>
    <w:multiLevelType w:val="multilevel"/>
    <w:tmpl w:val="6D6E9452"/>
    <w:lvl w:ilvl="0">
      <w:start w:val="3"/>
      <w:numFmt w:val="decimal"/>
      <w:lvlText w:val="%1"/>
      <w:lvlJc w:val="left"/>
      <w:pPr>
        <w:ind w:left="525" w:hanging="525"/>
      </w:pPr>
      <w:rPr>
        <w:rFonts w:hint="default"/>
      </w:rPr>
    </w:lvl>
    <w:lvl w:ilvl="1">
      <w:start w:val="10"/>
      <w:numFmt w:val="decimal"/>
      <w:lvlText w:val="%1.%2"/>
      <w:lvlJc w:val="left"/>
      <w:pPr>
        <w:ind w:left="1442" w:hanging="525"/>
      </w:pPr>
      <w:rPr>
        <w:rFonts w:hint="default"/>
      </w:rPr>
    </w:lvl>
    <w:lvl w:ilvl="2">
      <w:start w:val="1"/>
      <w:numFmt w:val="decimal"/>
      <w:lvlText w:val="%1.%2.%3"/>
      <w:lvlJc w:val="left"/>
      <w:pPr>
        <w:ind w:left="2554" w:hanging="720"/>
      </w:pPr>
      <w:rPr>
        <w:rFonts w:hint="default"/>
      </w:rPr>
    </w:lvl>
    <w:lvl w:ilvl="3">
      <w:start w:val="1"/>
      <w:numFmt w:val="decimal"/>
      <w:lvlText w:val="%1.%2.%3.%4"/>
      <w:lvlJc w:val="left"/>
      <w:pPr>
        <w:ind w:left="3831" w:hanging="1080"/>
      </w:pPr>
      <w:rPr>
        <w:rFonts w:hint="default"/>
      </w:rPr>
    </w:lvl>
    <w:lvl w:ilvl="4">
      <w:start w:val="1"/>
      <w:numFmt w:val="decimal"/>
      <w:lvlText w:val="%1.%2.%3.%4.%5"/>
      <w:lvlJc w:val="left"/>
      <w:pPr>
        <w:ind w:left="4748" w:hanging="1080"/>
      </w:pPr>
      <w:rPr>
        <w:rFonts w:hint="default"/>
      </w:rPr>
    </w:lvl>
    <w:lvl w:ilvl="5">
      <w:start w:val="1"/>
      <w:numFmt w:val="decimal"/>
      <w:lvlText w:val="%1.%2.%3.%4.%5.%6"/>
      <w:lvlJc w:val="left"/>
      <w:pPr>
        <w:ind w:left="6025" w:hanging="1440"/>
      </w:pPr>
      <w:rPr>
        <w:rFonts w:hint="default"/>
      </w:rPr>
    </w:lvl>
    <w:lvl w:ilvl="6">
      <w:start w:val="1"/>
      <w:numFmt w:val="decimal"/>
      <w:lvlText w:val="%1.%2.%3.%4.%5.%6.%7"/>
      <w:lvlJc w:val="left"/>
      <w:pPr>
        <w:ind w:left="6942" w:hanging="1440"/>
      </w:pPr>
      <w:rPr>
        <w:rFonts w:hint="default"/>
      </w:rPr>
    </w:lvl>
    <w:lvl w:ilvl="7">
      <w:start w:val="1"/>
      <w:numFmt w:val="decimal"/>
      <w:lvlText w:val="%1.%2.%3.%4.%5.%6.%7.%8"/>
      <w:lvlJc w:val="left"/>
      <w:pPr>
        <w:ind w:left="8219" w:hanging="1800"/>
      </w:pPr>
      <w:rPr>
        <w:rFonts w:hint="default"/>
      </w:rPr>
    </w:lvl>
    <w:lvl w:ilvl="8">
      <w:start w:val="1"/>
      <w:numFmt w:val="decimal"/>
      <w:lvlText w:val="%1.%2.%3.%4.%5.%6.%7.%8.%9"/>
      <w:lvlJc w:val="left"/>
      <w:pPr>
        <w:ind w:left="9496" w:hanging="2160"/>
      </w:pPr>
      <w:rPr>
        <w:rFonts w:hint="default"/>
      </w:rPr>
    </w:lvl>
  </w:abstractNum>
  <w:abstractNum w:abstractNumId="7">
    <w:nsid w:val="652C1779"/>
    <w:multiLevelType w:val="hybridMultilevel"/>
    <w:tmpl w:val="6BD2BC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B7E003F"/>
    <w:multiLevelType w:val="multilevel"/>
    <w:tmpl w:val="3A1EF9D0"/>
    <w:lvl w:ilvl="0">
      <w:start w:val="3"/>
      <w:numFmt w:val="decimal"/>
      <w:lvlText w:val="%1."/>
      <w:lvlJc w:val="left"/>
      <w:pPr>
        <w:ind w:left="540" w:hanging="540"/>
      </w:pPr>
      <w:rPr>
        <w:rFonts w:hint="default"/>
        <w:b/>
      </w:rPr>
    </w:lvl>
    <w:lvl w:ilvl="1">
      <w:start w:val="7"/>
      <w:numFmt w:val="decimal"/>
      <w:lvlText w:val="%1.%2."/>
      <w:lvlJc w:val="left"/>
      <w:pPr>
        <w:ind w:left="1457" w:hanging="540"/>
      </w:pPr>
      <w:rPr>
        <w:rFonts w:hint="default"/>
        <w:b/>
      </w:rPr>
    </w:lvl>
    <w:lvl w:ilvl="2">
      <w:start w:val="1"/>
      <w:numFmt w:val="decimal"/>
      <w:lvlText w:val="%1.%2.%3."/>
      <w:lvlJc w:val="left"/>
      <w:pPr>
        <w:ind w:left="2554" w:hanging="720"/>
      </w:pPr>
      <w:rPr>
        <w:rFonts w:hint="default"/>
        <w:b/>
      </w:rPr>
    </w:lvl>
    <w:lvl w:ilvl="3">
      <w:start w:val="1"/>
      <w:numFmt w:val="decimal"/>
      <w:lvlText w:val="%1.%2.%3.%4."/>
      <w:lvlJc w:val="left"/>
      <w:pPr>
        <w:ind w:left="3471" w:hanging="720"/>
      </w:pPr>
      <w:rPr>
        <w:rFonts w:hint="default"/>
        <w:b/>
      </w:rPr>
    </w:lvl>
    <w:lvl w:ilvl="4">
      <w:start w:val="1"/>
      <w:numFmt w:val="decimal"/>
      <w:lvlText w:val="%1.%2.%3.%4.%5."/>
      <w:lvlJc w:val="left"/>
      <w:pPr>
        <w:ind w:left="4748" w:hanging="1080"/>
      </w:pPr>
      <w:rPr>
        <w:rFonts w:hint="default"/>
        <w:b/>
      </w:rPr>
    </w:lvl>
    <w:lvl w:ilvl="5">
      <w:start w:val="1"/>
      <w:numFmt w:val="decimal"/>
      <w:lvlText w:val="%1.%2.%3.%4.%5.%6."/>
      <w:lvlJc w:val="left"/>
      <w:pPr>
        <w:ind w:left="5665" w:hanging="1080"/>
      </w:pPr>
      <w:rPr>
        <w:rFonts w:hint="default"/>
        <w:b/>
      </w:rPr>
    </w:lvl>
    <w:lvl w:ilvl="6">
      <w:start w:val="1"/>
      <w:numFmt w:val="decimal"/>
      <w:lvlText w:val="%1.%2.%3.%4.%5.%6.%7."/>
      <w:lvlJc w:val="left"/>
      <w:pPr>
        <w:ind w:left="6942" w:hanging="1440"/>
      </w:pPr>
      <w:rPr>
        <w:rFonts w:hint="default"/>
        <w:b/>
      </w:rPr>
    </w:lvl>
    <w:lvl w:ilvl="7">
      <w:start w:val="1"/>
      <w:numFmt w:val="decimal"/>
      <w:lvlText w:val="%1.%2.%3.%4.%5.%6.%7.%8."/>
      <w:lvlJc w:val="left"/>
      <w:pPr>
        <w:ind w:left="7859" w:hanging="1440"/>
      </w:pPr>
      <w:rPr>
        <w:rFonts w:hint="default"/>
        <w:b/>
      </w:rPr>
    </w:lvl>
    <w:lvl w:ilvl="8">
      <w:start w:val="1"/>
      <w:numFmt w:val="decimal"/>
      <w:lvlText w:val="%1.%2.%3.%4.%5.%6.%7.%8.%9."/>
      <w:lvlJc w:val="left"/>
      <w:pPr>
        <w:ind w:left="9136" w:hanging="1800"/>
      </w:pPr>
      <w:rPr>
        <w:rFonts w:hint="default"/>
        <w:b/>
      </w:rPr>
    </w:lvl>
  </w:abstractNum>
  <w:abstractNum w:abstractNumId="9">
    <w:nsid w:val="6D2505A4"/>
    <w:multiLevelType w:val="multilevel"/>
    <w:tmpl w:val="2A80C252"/>
    <w:lvl w:ilvl="0">
      <w:start w:val="1"/>
      <w:numFmt w:val="decimal"/>
      <w:lvlText w:val="%1."/>
      <w:lvlJc w:val="left"/>
      <w:pPr>
        <w:ind w:left="450" w:hanging="450"/>
      </w:pPr>
    </w:lvl>
    <w:lvl w:ilvl="1">
      <w:start w:val="1"/>
      <w:numFmt w:val="decimal"/>
      <w:lvlText w:val="%1.%2."/>
      <w:lvlJc w:val="left"/>
      <w:pPr>
        <w:ind w:left="720" w:hanging="720"/>
      </w:pPr>
      <w:rPr>
        <w:color w:val="auto"/>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abstractNum w:abstractNumId="10">
    <w:nsid w:val="72155D03"/>
    <w:multiLevelType w:val="hybridMultilevel"/>
    <w:tmpl w:val="04720A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486092B"/>
    <w:multiLevelType w:val="hybridMultilevel"/>
    <w:tmpl w:val="2FEE125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93D5CA6"/>
    <w:multiLevelType w:val="hybridMultilevel"/>
    <w:tmpl w:val="3D986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A2D5798"/>
    <w:multiLevelType w:val="hybridMultilevel"/>
    <w:tmpl w:val="6B1218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3"/>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2"/>
  </w:num>
  <w:num w:numId="7">
    <w:abstractNumId w:val="13"/>
  </w:num>
  <w:num w:numId="8">
    <w:abstractNumId w:val="10"/>
  </w:num>
  <w:num w:numId="9">
    <w:abstractNumId w:val="4"/>
  </w:num>
  <w:num w:numId="10">
    <w:abstractNumId w:val="12"/>
  </w:num>
  <w:num w:numId="11">
    <w:abstractNumId w:val="7"/>
  </w:num>
  <w:num w:numId="12">
    <w:abstractNumId w:val="8"/>
  </w:num>
  <w:num w:numId="13">
    <w:abstractNumId w:val="6"/>
  </w:num>
  <w:num w:numId="14">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F98"/>
    <w:rsid w:val="000062BF"/>
    <w:rsid w:val="00006795"/>
    <w:rsid w:val="00006C2A"/>
    <w:rsid w:val="00010484"/>
    <w:rsid w:val="000110B0"/>
    <w:rsid w:val="00014913"/>
    <w:rsid w:val="000278D0"/>
    <w:rsid w:val="00032231"/>
    <w:rsid w:val="00032893"/>
    <w:rsid w:val="00035B85"/>
    <w:rsid w:val="00035B8F"/>
    <w:rsid w:val="00037830"/>
    <w:rsid w:val="00040FC2"/>
    <w:rsid w:val="00041849"/>
    <w:rsid w:val="0004403E"/>
    <w:rsid w:val="0004464E"/>
    <w:rsid w:val="0004541C"/>
    <w:rsid w:val="0004604D"/>
    <w:rsid w:val="00050BAD"/>
    <w:rsid w:val="00051AF7"/>
    <w:rsid w:val="0005628E"/>
    <w:rsid w:val="00057EAA"/>
    <w:rsid w:val="00060767"/>
    <w:rsid w:val="00061B8B"/>
    <w:rsid w:val="000624CB"/>
    <w:rsid w:val="00062F35"/>
    <w:rsid w:val="00066893"/>
    <w:rsid w:val="00067DA0"/>
    <w:rsid w:val="000717CB"/>
    <w:rsid w:val="00072722"/>
    <w:rsid w:val="00073C7A"/>
    <w:rsid w:val="000756BF"/>
    <w:rsid w:val="00077514"/>
    <w:rsid w:val="000811A6"/>
    <w:rsid w:val="000835DB"/>
    <w:rsid w:val="00083C18"/>
    <w:rsid w:val="0008707A"/>
    <w:rsid w:val="000906C1"/>
    <w:rsid w:val="000919F1"/>
    <w:rsid w:val="0009497D"/>
    <w:rsid w:val="000964A8"/>
    <w:rsid w:val="00097763"/>
    <w:rsid w:val="00097B1A"/>
    <w:rsid w:val="000A2907"/>
    <w:rsid w:val="000A3AB7"/>
    <w:rsid w:val="000A6774"/>
    <w:rsid w:val="000A6A9B"/>
    <w:rsid w:val="000B0202"/>
    <w:rsid w:val="000B633A"/>
    <w:rsid w:val="000B7300"/>
    <w:rsid w:val="000B7555"/>
    <w:rsid w:val="000C0FB1"/>
    <w:rsid w:val="000C1DED"/>
    <w:rsid w:val="000C2911"/>
    <w:rsid w:val="000C2ADA"/>
    <w:rsid w:val="000C6223"/>
    <w:rsid w:val="000D076F"/>
    <w:rsid w:val="000D2F84"/>
    <w:rsid w:val="000D4E93"/>
    <w:rsid w:val="000D6466"/>
    <w:rsid w:val="000D64B4"/>
    <w:rsid w:val="000D71F0"/>
    <w:rsid w:val="000D732A"/>
    <w:rsid w:val="000D7428"/>
    <w:rsid w:val="000D75A8"/>
    <w:rsid w:val="000E1FCF"/>
    <w:rsid w:val="000E4CAE"/>
    <w:rsid w:val="000F2906"/>
    <w:rsid w:val="000F7485"/>
    <w:rsid w:val="001100EC"/>
    <w:rsid w:val="00110562"/>
    <w:rsid w:val="001125EE"/>
    <w:rsid w:val="0011283F"/>
    <w:rsid w:val="00112C56"/>
    <w:rsid w:val="00113ABB"/>
    <w:rsid w:val="00114826"/>
    <w:rsid w:val="00115539"/>
    <w:rsid w:val="00115774"/>
    <w:rsid w:val="001239D8"/>
    <w:rsid w:val="00126E9A"/>
    <w:rsid w:val="0013003E"/>
    <w:rsid w:val="00132805"/>
    <w:rsid w:val="00134494"/>
    <w:rsid w:val="001346D7"/>
    <w:rsid w:val="00135CA6"/>
    <w:rsid w:val="00135EF5"/>
    <w:rsid w:val="00137029"/>
    <w:rsid w:val="001379AF"/>
    <w:rsid w:val="001413EC"/>
    <w:rsid w:val="00141614"/>
    <w:rsid w:val="00141B12"/>
    <w:rsid w:val="001434E2"/>
    <w:rsid w:val="00144E26"/>
    <w:rsid w:val="001469E8"/>
    <w:rsid w:val="00146CBC"/>
    <w:rsid w:val="00147940"/>
    <w:rsid w:val="00152328"/>
    <w:rsid w:val="00154807"/>
    <w:rsid w:val="001567BA"/>
    <w:rsid w:val="001575BE"/>
    <w:rsid w:val="00160AA1"/>
    <w:rsid w:val="001610FE"/>
    <w:rsid w:val="00164615"/>
    <w:rsid w:val="001648DA"/>
    <w:rsid w:val="0016585F"/>
    <w:rsid w:val="00167E20"/>
    <w:rsid w:val="00171BE1"/>
    <w:rsid w:val="0017251F"/>
    <w:rsid w:val="00173123"/>
    <w:rsid w:val="0017764D"/>
    <w:rsid w:val="0018078D"/>
    <w:rsid w:val="00181B5F"/>
    <w:rsid w:val="00182D9E"/>
    <w:rsid w:val="001830D8"/>
    <w:rsid w:val="001834A5"/>
    <w:rsid w:val="00184147"/>
    <w:rsid w:val="00187AE7"/>
    <w:rsid w:val="00190DFA"/>
    <w:rsid w:val="001951A7"/>
    <w:rsid w:val="00196158"/>
    <w:rsid w:val="00197ED4"/>
    <w:rsid w:val="001A19DD"/>
    <w:rsid w:val="001A1C79"/>
    <w:rsid w:val="001A2ABE"/>
    <w:rsid w:val="001A37B7"/>
    <w:rsid w:val="001A3A96"/>
    <w:rsid w:val="001A42B2"/>
    <w:rsid w:val="001B0455"/>
    <w:rsid w:val="001B34E9"/>
    <w:rsid w:val="001B3BA5"/>
    <w:rsid w:val="001B4731"/>
    <w:rsid w:val="001B5078"/>
    <w:rsid w:val="001B7E14"/>
    <w:rsid w:val="001B7EEA"/>
    <w:rsid w:val="001C0224"/>
    <w:rsid w:val="001C31FB"/>
    <w:rsid w:val="001C4B3A"/>
    <w:rsid w:val="001C5486"/>
    <w:rsid w:val="001C6FCF"/>
    <w:rsid w:val="001D314E"/>
    <w:rsid w:val="001D43C6"/>
    <w:rsid w:val="001D4849"/>
    <w:rsid w:val="001D6F03"/>
    <w:rsid w:val="001D74CB"/>
    <w:rsid w:val="001D762D"/>
    <w:rsid w:val="001E3CAF"/>
    <w:rsid w:val="001E6E51"/>
    <w:rsid w:val="001F12C0"/>
    <w:rsid w:val="001F31D3"/>
    <w:rsid w:val="001F5C21"/>
    <w:rsid w:val="0020169B"/>
    <w:rsid w:val="00201D06"/>
    <w:rsid w:val="0020503B"/>
    <w:rsid w:val="00210857"/>
    <w:rsid w:val="00213C76"/>
    <w:rsid w:val="002164D7"/>
    <w:rsid w:val="0021789E"/>
    <w:rsid w:val="00221199"/>
    <w:rsid w:val="0022320C"/>
    <w:rsid w:val="00223248"/>
    <w:rsid w:val="00223F36"/>
    <w:rsid w:val="00225BC6"/>
    <w:rsid w:val="002300A9"/>
    <w:rsid w:val="002305DF"/>
    <w:rsid w:val="00230D29"/>
    <w:rsid w:val="00234E07"/>
    <w:rsid w:val="00236792"/>
    <w:rsid w:val="00237211"/>
    <w:rsid w:val="002379A5"/>
    <w:rsid w:val="002415D6"/>
    <w:rsid w:val="0024175C"/>
    <w:rsid w:val="0024179C"/>
    <w:rsid w:val="00241F89"/>
    <w:rsid w:val="0024248A"/>
    <w:rsid w:val="0024286B"/>
    <w:rsid w:val="00247FC2"/>
    <w:rsid w:val="00252402"/>
    <w:rsid w:val="002535C9"/>
    <w:rsid w:val="0025593D"/>
    <w:rsid w:val="00257898"/>
    <w:rsid w:val="00260067"/>
    <w:rsid w:val="00261C77"/>
    <w:rsid w:val="0026207C"/>
    <w:rsid w:val="00264395"/>
    <w:rsid w:val="00265C50"/>
    <w:rsid w:val="00266627"/>
    <w:rsid w:val="00271191"/>
    <w:rsid w:val="00276596"/>
    <w:rsid w:val="00281334"/>
    <w:rsid w:val="00283D06"/>
    <w:rsid w:val="00290F5C"/>
    <w:rsid w:val="0029598C"/>
    <w:rsid w:val="00295ED4"/>
    <w:rsid w:val="002976AA"/>
    <w:rsid w:val="002A0439"/>
    <w:rsid w:val="002A1270"/>
    <w:rsid w:val="002A3D02"/>
    <w:rsid w:val="002A61B7"/>
    <w:rsid w:val="002A6EB7"/>
    <w:rsid w:val="002A735C"/>
    <w:rsid w:val="002A7529"/>
    <w:rsid w:val="002A78A2"/>
    <w:rsid w:val="002B3BE4"/>
    <w:rsid w:val="002B6BB7"/>
    <w:rsid w:val="002C2A9B"/>
    <w:rsid w:val="002C480F"/>
    <w:rsid w:val="002C4DB2"/>
    <w:rsid w:val="002C64B1"/>
    <w:rsid w:val="002D1744"/>
    <w:rsid w:val="002D18B3"/>
    <w:rsid w:val="002D1EA2"/>
    <w:rsid w:val="002D217C"/>
    <w:rsid w:val="002D3D8E"/>
    <w:rsid w:val="002D498F"/>
    <w:rsid w:val="002E1F6E"/>
    <w:rsid w:val="002E37D1"/>
    <w:rsid w:val="002E3D06"/>
    <w:rsid w:val="002E4D4B"/>
    <w:rsid w:val="002E5AD2"/>
    <w:rsid w:val="002E6294"/>
    <w:rsid w:val="002F11C7"/>
    <w:rsid w:val="002F3C0D"/>
    <w:rsid w:val="002F653E"/>
    <w:rsid w:val="002F72AB"/>
    <w:rsid w:val="002F7A72"/>
    <w:rsid w:val="003017FD"/>
    <w:rsid w:val="00301F5C"/>
    <w:rsid w:val="003048D8"/>
    <w:rsid w:val="003053D5"/>
    <w:rsid w:val="003135B0"/>
    <w:rsid w:val="003142DB"/>
    <w:rsid w:val="003174C9"/>
    <w:rsid w:val="00320356"/>
    <w:rsid w:val="00321CD5"/>
    <w:rsid w:val="00323613"/>
    <w:rsid w:val="0032401C"/>
    <w:rsid w:val="003251CD"/>
    <w:rsid w:val="0032524B"/>
    <w:rsid w:val="003259E6"/>
    <w:rsid w:val="00327BDD"/>
    <w:rsid w:val="0033236C"/>
    <w:rsid w:val="00332A41"/>
    <w:rsid w:val="00332E7F"/>
    <w:rsid w:val="0033584F"/>
    <w:rsid w:val="00340682"/>
    <w:rsid w:val="00342990"/>
    <w:rsid w:val="00343CCB"/>
    <w:rsid w:val="00344F77"/>
    <w:rsid w:val="003458B7"/>
    <w:rsid w:val="00346992"/>
    <w:rsid w:val="00351369"/>
    <w:rsid w:val="00352531"/>
    <w:rsid w:val="00352585"/>
    <w:rsid w:val="00353202"/>
    <w:rsid w:val="003543EF"/>
    <w:rsid w:val="00354C43"/>
    <w:rsid w:val="00356D51"/>
    <w:rsid w:val="00361918"/>
    <w:rsid w:val="003640D0"/>
    <w:rsid w:val="003671B0"/>
    <w:rsid w:val="00367F6C"/>
    <w:rsid w:val="00370F3C"/>
    <w:rsid w:val="003712ED"/>
    <w:rsid w:val="0037201A"/>
    <w:rsid w:val="00372079"/>
    <w:rsid w:val="00375C7F"/>
    <w:rsid w:val="00377613"/>
    <w:rsid w:val="00377C0C"/>
    <w:rsid w:val="00381A51"/>
    <w:rsid w:val="00381A68"/>
    <w:rsid w:val="00382E33"/>
    <w:rsid w:val="003844DD"/>
    <w:rsid w:val="00386C76"/>
    <w:rsid w:val="00387E6A"/>
    <w:rsid w:val="00393290"/>
    <w:rsid w:val="00393C6B"/>
    <w:rsid w:val="00395872"/>
    <w:rsid w:val="00396C05"/>
    <w:rsid w:val="003A0D8A"/>
    <w:rsid w:val="003A11D9"/>
    <w:rsid w:val="003A158B"/>
    <w:rsid w:val="003A4CB0"/>
    <w:rsid w:val="003A5AED"/>
    <w:rsid w:val="003A5C0C"/>
    <w:rsid w:val="003B117E"/>
    <w:rsid w:val="003B30D0"/>
    <w:rsid w:val="003B3FC3"/>
    <w:rsid w:val="003B4021"/>
    <w:rsid w:val="003B4927"/>
    <w:rsid w:val="003B5A2C"/>
    <w:rsid w:val="003B5DA7"/>
    <w:rsid w:val="003C63E3"/>
    <w:rsid w:val="003C79E5"/>
    <w:rsid w:val="003D29CE"/>
    <w:rsid w:val="003D2D32"/>
    <w:rsid w:val="003D31A1"/>
    <w:rsid w:val="003D7C16"/>
    <w:rsid w:val="003E4AD9"/>
    <w:rsid w:val="003E7942"/>
    <w:rsid w:val="003E7EE3"/>
    <w:rsid w:val="003F4CFD"/>
    <w:rsid w:val="003F50D3"/>
    <w:rsid w:val="003F6E51"/>
    <w:rsid w:val="004003BB"/>
    <w:rsid w:val="004100D5"/>
    <w:rsid w:val="004129EC"/>
    <w:rsid w:val="0041773D"/>
    <w:rsid w:val="004221D3"/>
    <w:rsid w:val="00422285"/>
    <w:rsid w:val="004234F9"/>
    <w:rsid w:val="00426939"/>
    <w:rsid w:val="00430254"/>
    <w:rsid w:val="00431561"/>
    <w:rsid w:val="004403B9"/>
    <w:rsid w:val="004429EE"/>
    <w:rsid w:val="00443406"/>
    <w:rsid w:val="004442FA"/>
    <w:rsid w:val="00447010"/>
    <w:rsid w:val="00453C96"/>
    <w:rsid w:val="00454CF9"/>
    <w:rsid w:val="00455C9F"/>
    <w:rsid w:val="00456B22"/>
    <w:rsid w:val="00456B9A"/>
    <w:rsid w:val="004603C8"/>
    <w:rsid w:val="004630FC"/>
    <w:rsid w:val="00463BAF"/>
    <w:rsid w:val="00464251"/>
    <w:rsid w:val="0046576D"/>
    <w:rsid w:val="00465FE8"/>
    <w:rsid w:val="00470322"/>
    <w:rsid w:val="0047199A"/>
    <w:rsid w:val="00471A3F"/>
    <w:rsid w:val="00472813"/>
    <w:rsid w:val="00483D54"/>
    <w:rsid w:val="004864E2"/>
    <w:rsid w:val="00486807"/>
    <w:rsid w:val="00487028"/>
    <w:rsid w:val="00491F17"/>
    <w:rsid w:val="00492B88"/>
    <w:rsid w:val="00492DBD"/>
    <w:rsid w:val="004A0099"/>
    <w:rsid w:val="004A0897"/>
    <w:rsid w:val="004A547B"/>
    <w:rsid w:val="004A7CA7"/>
    <w:rsid w:val="004A7EBF"/>
    <w:rsid w:val="004B1FF4"/>
    <w:rsid w:val="004B7B13"/>
    <w:rsid w:val="004C1379"/>
    <w:rsid w:val="004C206B"/>
    <w:rsid w:val="004C32CC"/>
    <w:rsid w:val="004C33FD"/>
    <w:rsid w:val="004C4272"/>
    <w:rsid w:val="004C7806"/>
    <w:rsid w:val="004C7DA5"/>
    <w:rsid w:val="004D121F"/>
    <w:rsid w:val="004D1E54"/>
    <w:rsid w:val="004D1F33"/>
    <w:rsid w:val="004D2555"/>
    <w:rsid w:val="004D2686"/>
    <w:rsid w:val="004D51A7"/>
    <w:rsid w:val="004D5874"/>
    <w:rsid w:val="004E19D4"/>
    <w:rsid w:val="004E2E39"/>
    <w:rsid w:val="004F02A1"/>
    <w:rsid w:val="004F0CA4"/>
    <w:rsid w:val="004F3E7B"/>
    <w:rsid w:val="004F7311"/>
    <w:rsid w:val="004F73ED"/>
    <w:rsid w:val="00500D36"/>
    <w:rsid w:val="0050343A"/>
    <w:rsid w:val="0050373E"/>
    <w:rsid w:val="00505F7B"/>
    <w:rsid w:val="00506841"/>
    <w:rsid w:val="005069DD"/>
    <w:rsid w:val="005102B1"/>
    <w:rsid w:val="00511A43"/>
    <w:rsid w:val="00512877"/>
    <w:rsid w:val="00514175"/>
    <w:rsid w:val="00514F06"/>
    <w:rsid w:val="00516331"/>
    <w:rsid w:val="00517AA1"/>
    <w:rsid w:val="00520430"/>
    <w:rsid w:val="005216CE"/>
    <w:rsid w:val="00522DD2"/>
    <w:rsid w:val="00524627"/>
    <w:rsid w:val="00525251"/>
    <w:rsid w:val="005274A2"/>
    <w:rsid w:val="00530ECC"/>
    <w:rsid w:val="005328CF"/>
    <w:rsid w:val="005347CD"/>
    <w:rsid w:val="00536995"/>
    <w:rsid w:val="00536EFB"/>
    <w:rsid w:val="00541B76"/>
    <w:rsid w:val="0054274B"/>
    <w:rsid w:val="00542CE0"/>
    <w:rsid w:val="005435B6"/>
    <w:rsid w:val="00543C0E"/>
    <w:rsid w:val="00550138"/>
    <w:rsid w:val="00556EAF"/>
    <w:rsid w:val="005603AB"/>
    <w:rsid w:val="00562D90"/>
    <w:rsid w:val="00563B45"/>
    <w:rsid w:val="005640D3"/>
    <w:rsid w:val="00564A3E"/>
    <w:rsid w:val="00570126"/>
    <w:rsid w:val="00570250"/>
    <w:rsid w:val="00570E21"/>
    <w:rsid w:val="00572A26"/>
    <w:rsid w:val="00572BAD"/>
    <w:rsid w:val="00576932"/>
    <w:rsid w:val="0057763B"/>
    <w:rsid w:val="00581939"/>
    <w:rsid w:val="00582458"/>
    <w:rsid w:val="005859D1"/>
    <w:rsid w:val="005859F4"/>
    <w:rsid w:val="00591A5D"/>
    <w:rsid w:val="0059470B"/>
    <w:rsid w:val="005963A2"/>
    <w:rsid w:val="00596A55"/>
    <w:rsid w:val="00597633"/>
    <w:rsid w:val="005A5FA6"/>
    <w:rsid w:val="005B0C1E"/>
    <w:rsid w:val="005B3697"/>
    <w:rsid w:val="005B435A"/>
    <w:rsid w:val="005B43AE"/>
    <w:rsid w:val="005B46FA"/>
    <w:rsid w:val="005B4D29"/>
    <w:rsid w:val="005B5646"/>
    <w:rsid w:val="005B56A7"/>
    <w:rsid w:val="005B66A1"/>
    <w:rsid w:val="005C091D"/>
    <w:rsid w:val="005C2E68"/>
    <w:rsid w:val="005C3B8B"/>
    <w:rsid w:val="005C4517"/>
    <w:rsid w:val="005C5C12"/>
    <w:rsid w:val="005C699B"/>
    <w:rsid w:val="005D00E4"/>
    <w:rsid w:val="005D1503"/>
    <w:rsid w:val="005D49BB"/>
    <w:rsid w:val="005D5CDA"/>
    <w:rsid w:val="005E1362"/>
    <w:rsid w:val="005E1D3C"/>
    <w:rsid w:val="005E67A1"/>
    <w:rsid w:val="005E697B"/>
    <w:rsid w:val="005F0767"/>
    <w:rsid w:val="005F20C1"/>
    <w:rsid w:val="005F459B"/>
    <w:rsid w:val="005F5B6F"/>
    <w:rsid w:val="005F79BE"/>
    <w:rsid w:val="006008FA"/>
    <w:rsid w:val="006034BF"/>
    <w:rsid w:val="006057CA"/>
    <w:rsid w:val="00607A27"/>
    <w:rsid w:val="00616A5A"/>
    <w:rsid w:val="00620AA9"/>
    <w:rsid w:val="0062221E"/>
    <w:rsid w:val="00624D5C"/>
    <w:rsid w:val="00627580"/>
    <w:rsid w:val="00627796"/>
    <w:rsid w:val="006308FC"/>
    <w:rsid w:val="0063451A"/>
    <w:rsid w:val="0063463C"/>
    <w:rsid w:val="00634A52"/>
    <w:rsid w:val="006362DB"/>
    <w:rsid w:val="006369FA"/>
    <w:rsid w:val="00636F7B"/>
    <w:rsid w:val="006379E3"/>
    <w:rsid w:val="00637DC2"/>
    <w:rsid w:val="0064081D"/>
    <w:rsid w:val="00642B6C"/>
    <w:rsid w:val="00642F81"/>
    <w:rsid w:val="00645D55"/>
    <w:rsid w:val="006463B7"/>
    <w:rsid w:val="006466EC"/>
    <w:rsid w:val="00647D0D"/>
    <w:rsid w:val="00660766"/>
    <w:rsid w:val="00662537"/>
    <w:rsid w:val="00663B9D"/>
    <w:rsid w:val="006700AD"/>
    <w:rsid w:val="006710DE"/>
    <w:rsid w:val="006725E9"/>
    <w:rsid w:val="0067272D"/>
    <w:rsid w:val="006750D1"/>
    <w:rsid w:val="006755D9"/>
    <w:rsid w:val="006762F3"/>
    <w:rsid w:val="00680469"/>
    <w:rsid w:val="0068474D"/>
    <w:rsid w:val="00685E68"/>
    <w:rsid w:val="00687FAC"/>
    <w:rsid w:val="00690EB0"/>
    <w:rsid w:val="006A0212"/>
    <w:rsid w:val="006A4EDC"/>
    <w:rsid w:val="006A53D7"/>
    <w:rsid w:val="006B0FDB"/>
    <w:rsid w:val="006B1A8C"/>
    <w:rsid w:val="006B3275"/>
    <w:rsid w:val="006B75B7"/>
    <w:rsid w:val="006C0BF3"/>
    <w:rsid w:val="006C13B5"/>
    <w:rsid w:val="006C1A50"/>
    <w:rsid w:val="006C1C9E"/>
    <w:rsid w:val="006C45AB"/>
    <w:rsid w:val="006C4BCE"/>
    <w:rsid w:val="006C59F5"/>
    <w:rsid w:val="006C780A"/>
    <w:rsid w:val="006D1B1C"/>
    <w:rsid w:val="006D3623"/>
    <w:rsid w:val="006D550A"/>
    <w:rsid w:val="006D5FF0"/>
    <w:rsid w:val="006D709D"/>
    <w:rsid w:val="006E17BF"/>
    <w:rsid w:val="006E1CE5"/>
    <w:rsid w:val="006E33E6"/>
    <w:rsid w:val="006E3F5A"/>
    <w:rsid w:val="006E583D"/>
    <w:rsid w:val="006E7CCE"/>
    <w:rsid w:val="006F3416"/>
    <w:rsid w:val="006F3438"/>
    <w:rsid w:val="006F6F02"/>
    <w:rsid w:val="00701DE6"/>
    <w:rsid w:val="00704598"/>
    <w:rsid w:val="007046D8"/>
    <w:rsid w:val="00704C7F"/>
    <w:rsid w:val="00710771"/>
    <w:rsid w:val="00710D8D"/>
    <w:rsid w:val="007112BB"/>
    <w:rsid w:val="0071231E"/>
    <w:rsid w:val="00714304"/>
    <w:rsid w:val="0071532B"/>
    <w:rsid w:val="00715420"/>
    <w:rsid w:val="007163C7"/>
    <w:rsid w:val="0071775C"/>
    <w:rsid w:val="00725291"/>
    <w:rsid w:val="007269AA"/>
    <w:rsid w:val="00730B00"/>
    <w:rsid w:val="0073320F"/>
    <w:rsid w:val="00740154"/>
    <w:rsid w:val="0074023B"/>
    <w:rsid w:val="0074368A"/>
    <w:rsid w:val="00750FF1"/>
    <w:rsid w:val="007528CD"/>
    <w:rsid w:val="00753D22"/>
    <w:rsid w:val="00754F87"/>
    <w:rsid w:val="00755603"/>
    <w:rsid w:val="007572AF"/>
    <w:rsid w:val="00764784"/>
    <w:rsid w:val="00770B7F"/>
    <w:rsid w:val="00770C6F"/>
    <w:rsid w:val="00772B6C"/>
    <w:rsid w:val="00772E04"/>
    <w:rsid w:val="00774CDD"/>
    <w:rsid w:val="00776AA8"/>
    <w:rsid w:val="00777898"/>
    <w:rsid w:val="00777ACC"/>
    <w:rsid w:val="007827F1"/>
    <w:rsid w:val="00787154"/>
    <w:rsid w:val="00790D36"/>
    <w:rsid w:val="0079531D"/>
    <w:rsid w:val="00795CE1"/>
    <w:rsid w:val="0079653A"/>
    <w:rsid w:val="00796D73"/>
    <w:rsid w:val="007A46DE"/>
    <w:rsid w:val="007C04E9"/>
    <w:rsid w:val="007C18C8"/>
    <w:rsid w:val="007C3BA2"/>
    <w:rsid w:val="007C4B21"/>
    <w:rsid w:val="007C603A"/>
    <w:rsid w:val="007D0C47"/>
    <w:rsid w:val="007D3291"/>
    <w:rsid w:val="007D3642"/>
    <w:rsid w:val="007D4A90"/>
    <w:rsid w:val="007D56AF"/>
    <w:rsid w:val="007D7D3E"/>
    <w:rsid w:val="007D7D5D"/>
    <w:rsid w:val="007D7DEA"/>
    <w:rsid w:val="007E0ACA"/>
    <w:rsid w:val="007E0ED7"/>
    <w:rsid w:val="007F33B7"/>
    <w:rsid w:val="007F3A42"/>
    <w:rsid w:val="00801867"/>
    <w:rsid w:val="00804080"/>
    <w:rsid w:val="0080549F"/>
    <w:rsid w:val="008055B1"/>
    <w:rsid w:val="0081105A"/>
    <w:rsid w:val="008110AF"/>
    <w:rsid w:val="00817D70"/>
    <w:rsid w:val="008207E0"/>
    <w:rsid w:val="008230D0"/>
    <w:rsid w:val="0082772A"/>
    <w:rsid w:val="00831BD3"/>
    <w:rsid w:val="008328E8"/>
    <w:rsid w:val="00837526"/>
    <w:rsid w:val="00840244"/>
    <w:rsid w:val="00840B6A"/>
    <w:rsid w:val="00845FC6"/>
    <w:rsid w:val="00857EA6"/>
    <w:rsid w:val="00860467"/>
    <w:rsid w:val="008617F1"/>
    <w:rsid w:val="0086318A"/>
    <w:rsid w:val="00863656"/>
    <w:rsid w:val="008660B4"/>
    <w:rsid w:val="00867931"/>
    <w:rsid w:val="00870072"/>
    <w:rsid w:val="00870268"/>
    <w:rsid w:val="0087112B"/>
    <w:rsid w:val="0088043F"/>
    <w:rsid w:val="008808B1"/>
    <w:rsid w:val="00881E4A"/>
    <w:rsid w:val="0088405E"/>
    <w:rsid w:val="008846A9"/>
    <w:rsid w:val="00884D67"/>
    <w:rsid w:val="008914F3"/>
    <w:rsid w:val="00892140"/>
    <w:rsid w:val="008923AF"/>
    <w:rsid w:val="008929CA"/>
    <w:rsid w:val="00895B05"/>
    <w:rsid w:val="008973E1"/>
    <w:rsid w:val="008975FA"/>
    <w:rsid w:val="008A6329"/>
    <w:rsid w:val="008A67C2"/>
    <w:rsid w:val="008B0F98"/>
    <w:rsid w:val="008B4A7B"/>
    <w:rsid w:val="008B5244"/>
    <w:rsid w:val="008B5343"/>
    <w:rsid w:val="008B625E"/>
    <w:rsid w:val="008B7116"/>
    <w:rsid w:val="008B75F5"/>
    <w:rsid w:val="008B78E5"/>
    <w:rsid w:val="008C1815"/>
    <w:rsid w:val="008C211D"/>
    <w:rsid w:val="008C3AD3"/>
    <w:rsid w:val="008C3EC4"/>
    <w:rsid w:val="008C6BF0"/>
    <w:rsid w:val="008C723D"/>
    <w:rsid w:val="008C7B64"/>
    <w:rsid w:val="008D1521"/>
    <w:rsid w:val="008D3963"/>
    <w:rsid w:val="008D4F6E"/>
    <w:rsid w:val="008D576D"/>
    <w:rsid w:val="008E3E90"/>
    <w:rsid w:val="008E71CB"/>
    <w:rsid w:val="00900DF3"/>
    <w:rsid w:val="00901156"/>
    <w:rsid w:val="00902DA8"/>
    <w:rsid w:val="00904AA7"/>
    <w:rsid w:val="0090730F"/>
    <w:rsid w:val="009076A9"/>
    <w:rsid w:val="00907DBA"/>
    <w:rsid w:val="0091035F"/>
    <w:rsid w:val="0091105B"/>
    <w:rsid w:val="00911652"/>
    <w:rsid w:val="00912309"/>
    <w:rsid w:val="00912996"/>
    <w:rsid w:val="00914C3F"/>
    <w:rsid w:val="00916D07"/>
    <w:rsid w:val="0092264E"/>
    <w:rsid w:val="0092423B"/>
    <w:rsid w:val="00927F00"/>
    <w:rsid w:val="00927F2E"/>
    <w:rsid w:val="009327B6"/>
    <w:rsid w:val="00932FCB"/>
    <w:rsid w:val="00934E4D"/>
    <w:rsid w:val="00934FC3"/>
    <w:rsid w:val="00940407"/>
    <w:rsid w:val="0094045E"/>
    <w:rsid w:val="00941FC5"/>
    <w:rsid w:val="009421BC"/>
    <w:rsid w:val="00942361"/>
    <w:rsid w:val="00944799"/>
    <w:rsid w:val="00945DEE"/>
    <w:rsid w:val="00947942"/>
    <w:rsid w:val="00947B98"/>
    <w:rsid w:val="00951326"/>
    <w:rsid w:val="00951B1D"/>
    <w:rsid w:val="00953125"/>
    <w:rsid w:val="00955DF3"/>
    <w:rsid w:val="00955E18"/>
    <w:rsid w:val="00955F8F"/>
    <w:rsid w:val="00957A33"/>
    <w:rsid w:val="00957AD5"/>
    <w:rsid w:val="00960361"/>
    <w:rsid w:val="009628E5"/>
    <w:rsid w:val="00962E6D"/>
    <w:rsid w:val="00962ED6"/>
    <w:rsid w:val="00963DB3"/>
    <w:rsid w:val="00963E64"/>
    <w:rsid w:val="0096770E"/>
    <w:rsid w:val="009726F1"/>
    <w:rsid w:val="00972704"/>
    <w:rsid w:val="00973FDB"/>
    <w:rsid w:val="009744A7"/>
    <w:rsid w:val="00976976"/>
    <w:rsid w:val="009805F7"/>
    <w:rsid w:val="009818FA"/>
    <w:rsid w:val="00982C17"/>
    <w:rsid w:val="009841F8"/>
    <w:rsid w:val="009857EC"/>
    <w:rsid w:val="00985BB4"/>
    <w:rsid w:val="00987E9D"/>
    <w:rsid w:val="0099039E"/>
    <w:rsid w:val="00992160"/>
    <w:rsid w:val="0099474E"/>
    <w:rsid w:val="00995B0C"/>
    <w:rsid w:val="0099773D"/>
    <w:rsid w:val="00997D33"/>
    <w:rsid w:val="009A27F1"/>
    <w:rsid w:val="009A3EB6"/>
    <w:rsid w:val="009B18E5"/>
    <w:rsid w:val="009B417A"/>
    <w:rsid w:val="009C18D9"/>
    <w:rsid w:val="009C1E5E"/>
    <w:rsid w:val="009C6859"/>
    <w:rsid w:val="009D0B9E"/>
    <w:rsid w:val="009D18C6"/>
    <w:rsid w:val="009D42FE"/>
    <w:rsid w:val="009D48C9"/>
    <w:rsid w:val="009D700D"/>
    <w:rsid w:val="009E6CA9"/>
    <w:rsid w:val="009F173A"/>
    <w:rsid w:val="009F1B38"/>
    <w:rsid w:val="009F42CA"/>
    <w:rsid w:val="009F6AEC"/>
    <w:rsid w:val="009F7ADB"/>
    <w:rsid w:val="00A01A7A"/>
    <w:rsid w:val="00A034CA"/>
    <w:rsid w:val="00A03BE7"/>
    <w:rsid w:val="00A05AB0"/>
    <w:rsid w:val="00A06A72"/>
    <w:rsid w:val="00A12B3D"/>
    <w:rsid w:val="00A137DC"/>
    <w:rsid w:val="00A14B0F"/>
    <w:rsid w:val="00A15BA1"/>
    <w:rsid w:val="00A15E41"/>
    <w:rsid w:val="00A16B1C"/>
    <w:rsid w:val="00A177A8"/>
    <w:rsid w:val="00A177B3"/>
    <w:rsid w:val="00A20090"/>
    <w:rsid w:val="00A20733"/>
    <w:rsid w:val="00A23792"/>
    <w:rsid w:val="00A25F97"/>
    <w:rsid w:val="00A2602D"/>
    <w:rsid w:val="00A267BC"/>
    <w:rsid w:val="00A27ECA"/>
    <w:rsid w:val="00A27ECF"/>
    <w:rsid w:val="00A3126A"/>
    <w:rsid w:val="00A3166E"/>
    <w:rsid w:val="00A37BC8"/>
    <w:rsid w:val="00A4104B"/>
    <w:rsid w:val="00A4170C"/>
    <w:rsid w:val="00A42B36"/>
    <w:rsid w:val="00A469BE"/>
    <w:rsid w:val="00A51652"/>
    <w:rsid w:val="00A54535"/>
    <w:rsid w:val="00A564DE"/>
    <w:rsid w:val="00A57CC1"/>
    <w:rsid w:val="00A61FE6"/>
    <w:rsid w:val="00A7000E"/>
    <w:rsid w:val="00A70F3B"/>
    <w:rsid w:val="00A7175B"/>
    <w:rsid w:val="00A72B26"/>
    <w:rsid w:val="00A74AB5"/>
    <w:rsid w:val="00A7602A"/>
    <w:rsid w:val="00A77519"/>
    <w:rsid w:val="00A7799E"/>
    <w:rsid w:val="00A80472"/>
    <w:rsid w:val="00A80B24"/>
    <w:rsid w:val="00A80F1C"/>
    <w:rsid w:val="00A81534"/>
    <w:rsid w:val="00A83177"/>
    <w:rsid w:val="00A85485"/>
    <w:rsid w:val="00A86E36"/>
    <w:rsid w:val="00A912EB"/>
    <w:rsid w:val="00A919D9"/>
    <w:rsid w:val="00A947D3"/>
    <w:rsid w:val="00A9582B"/>
    <w:rsid w:val="00AA0569"/>
    <w:rsid w:val="00AA37C8"/>
    <w:rsid w:val="00AA57CA"/>
    <w:rsid w:val="00AA7A47"/>
    <w:rsid w:val="00AB0088"/>
    <w:rsid w:val="00AB51D5"/>
    <w:rsid w:val="00AC0C62"/>
    <w:rsid w:val="00AC1E3D"/>
    <w:rsid w:val="00AC2D8D"/>
    <w:rsid w:val="00AC2D90"/>
    <w:rsid w:val="00AC6F39"/>
    <w:rsid w:val="00AC7574"/>
    <w:rsid w:val="00AD4D4B"/>
    <w:rsid w:val="00AD4F4F"/>
    <w:rsid w:val="00AD5369"/>
    <w:rsid w:val="00AE3BBE"/>
    <w:rsid w:val="00AE5032"/>
    <w:rsid w:val="00AE54D4"/>
    <w:rsid w:val="00AE7784"/>
    <w:rsid w:val="00AE7EAB"/>
    <w:rsid w:val="00AF49FF"/>
    <w:rsid w:val="00B07ACF"/>
    <w:rsid w:val="00B116CC"/>
    <w:rsid w:val="00B13050"/>
    <w:rsid w:val="00B14E76"/>
    <w:rsid w:val="00B154A5"/>
    <w:rsid w:val="00B168BB"/>
    <w:rsid w:val="00B168F5"/>
    <w:rsid w:val="00B17352"/>
    <w:rsid w:val="00B21B48"/>
    <w:rsid w:val="00B21D42"/>
    <w:rsid w:val="00B25FD1"/>
    <w:rsid w:val="00B33435"/>
    <w:rsid w:val="00B348B8"/>
    <w:rsid w:val="00B3511E"/>
    <w:rsid w:val="00B36134"/>
    <w:rsid w:val="00B405C9"/>
    <w:rsid w:val="00B41EF4"/>
    <w:rsid w:val="00B45B19"/>
    <w:rsid w:val="00B4727C"/>
    <w:rsid w:val="00B5314B"/>
    <w:rsid w:val="00B53D5C"/>
    <w:rsid w:val="00B56993"/>
    <w:rsid w:val="00B56ECE"/>
    <w:rsid w:val="00B6291F"/>
    <w:rsid w:val="00B62959"/>
    <w:rsid w:val="00B63812"/>
    <w:rsid w:val="00B6385A"/>
    <w:rsid w:val="00B63D96"/>
    <w:rsid w:val="00B67A3A"/>
    <w:rsid w:val="00B700C2"/>
    <w:rsid w:val="00B70871"/>
    <w:rsid w:val="00B778CB"/>
    <w:rsid w:val="00B77E7C"/>
    <w:rsid w:val="00B805D4"/>
    <w:rsid w:val="00B8100A"/>
    <w:rsid w:val="00B83090"/>
    <w:rsid w:val="00B83154"/>
    <w:rsid w:val="00B84395"/>
    <w:rsid w:val="00B906F7"/>
    <w:rsid w:val="00B91599"/>
    <w:rsid w:val="00BA1EEB"/>
    <w:rsid w:val="00BA48C3"/>
    <w:rsid w:val="00BA4EB5"/>
    <w:rsid w:val="00BA53C6"/>
    <w:rsid w:val="00BA5C87"/>
    <w:rsid w:val="00BA5CDB"/>
    <w:rsid w:val="00BA627A"/>
    <w:rsid w:val="00BB1D7F"/>
    <w:rsid w:val="00BB260B"/>
    <w:rsid w:val="00BB3482"/>
    <w:rsid w:val="00BB6085"/>
    <w:rsid w:val="00BB7880"/>
    <w:rsid w:val="00BB79AC"/>
    <w:rsid w:val="00BC4F32"/>
    <w:rsid w:val="00BC6903"/>
    <w:rsid w:val="00BC6A05"/>
    <w:rsid w:val="00BC6C89"/>
    <w:rsid w:val="00BC745D"/>
    <w:rsid w:val="00BD05F0"/>
    <w:rsid w:val="00BD39E2"/>
    <w:rsid w:val="00BD4542"/>
    <w:rsid w:val="00BD4FE5"/>
    <w:rsid w:val="00BE0C6A"/>
    <w:rsid w:val="00BE2A8E"/>
    <w:rsid w:val="00BE2D89"/>
    <w:rsid w:val="00BE6434"/>
    <w:rsid w:val="00BF3B0B"/>
    <w:rsid w:val="00BF3E32"/>
    <w:rsid w:val="00BF6731"/>
    <w:rsid w:val="00C0009F"/>
    <w:rsid w:val="00C02BC0"/>
    <w:rsid w:val="00C03B47"/>
    <w:rsid w:val="00C05FA3"/>
    <w:rsid w:val="00C060CA"/>
    <w:rsid w:val="00C061C0"/>
    <w:rsid w:val="00C06DD4"/>
    <w:rsid w:val="00C07059"/>
    <w:rsid w:val="00C07F92"/>
    <w:rsid w:val="00C07FCD"/>
    <w:rsid w:val="00C10AD9"/>
    <w:rsid w:val="00C10F2A"/>
    <w:rsid w:val="00C11908"/>
    <w:rsid w:val="00C11F39"/>
    <w:rsid w:val="00C235AF"/>
    <w:rsid w:val="00C23713"/>
    <w:rsid w:val="00C237E9"/>
    <w:rsid w:val="00C24E1A"/>
    <w:rsid w:val="00C26512"/>
    <w:rsid w:val="00C27AF1"/>
    <w:rsid w:val="00C27C57"/>
    <w:rsid w:val="00C325FF"/>
    <w:rsid w:val="00C3600D"/>
    <w:rsid w:val="00C371C3"/>
    <w:rsid w:val="00C41766"/>
    <w:rsid w:val="00C522E6"/>
    <w:rsid w:val="00C52CE3"/>
    <w:rsid w:val="00C544AD"/>
    <w:rsid w:val="00C54A18"/>
    <w:rsid w:val="00C607C2"/>
    <w:rsid w:val="00C60821"/>
    <w:rsid w:val="00C66238"/>
    <w:rsid w:val="00C76447"/>
    <w:rsid w:val="00C76847"/>
    <w:rsid w:val="00C76A7A"/>
    <w:rsid w:val="00C83C44"/>
    <w:rsid w:val="00C85BE7"/>
    <w:rsid w:val="00C90DF8"/>
    <w:rsid w:val="00C90FF3"/>
    <w:rsid w:val="00C91783"/>
    <w:rsid w:val="00C93C70"/>
    <w:rsid w:val="00C95037"/>
    <w:rsid w:val="00C96EC9"/>
    <w:rsid w:val="00CA0896"/>
    <w:rsid w:val="00CA19B3"/>
    <w:rsid w:val="00CA5ECE"/>
    <w:rsid w:val="00CA709D"/>
    <w:rsid w:val="00CB3F24"/>
    <w:rsid w:val="00CB5DC4"/>
    <w:rsid w:val="00CB7BE3"/>
    <w:rsid w:val="00CC1ECA"/>
    <w:rsid w:val="00CC3D81"/>
    <w:rsid w:val="00CC5A8E"/>
    <w:rsid w:val="00CC79AE"/>
    <w:rsid w:val="00CD0392"/>
    <w:rsid w:val="00CD574E"/>
    <w:rsid w:val="00CD5F1D"/>
    <w:rsid w:val="00CD7B35"/>
    <w:rsid w:val="00CD7FEF"/>
    <w:rsid w:val="00CE027C"/>
    <w:rsid w:val="00CE08D6"/>
    <w:rsid w:val="00CE2EB8"/>
    <w:rsid w:val="00CE578C"/>
    <w:rsid w:val="00CE6EA5"/>
    <w:rsid w:val="00CE6F82"/>
    <w:rsid w:val="00CF121E"/>
    <w:rsid w:val="00CF353E"/>
    <w:rsid w:val="00CF37E3"/>
    <w:rsid w:val="00CF3BDA"/>
    <w:rsid w:val="00CF463E"/>
    <w:rsid w:val="00CF46C8"/>
    <w:rsid w:val="00CF59BB"/>
    <w:rsid w:val="00CF605D"/>
    <w:rsid w:val="00CF6A4F"/>
    <w:rsid w:val="00D031BD"/>
    <w:rsid w:val="00D062D9"/>
    <w:rsid w:val="00D11327"/>
    <w:rsid w:val="00D15BB7"/>
    <w:rsid w:val="00D22896"/>
    <w:rsid w:val="00D24429"/>
    <w:rsid w:val="00D24ADA"/>
    <w:rsid w:val="00D2526D"/>
    <w:rsid w:val="00D26485"/>
    <w:rsid w:val="00D3001A"/>
    <w:rsid w:val="00D3120F"/>
    <w:rsid w:val="00D31725"/>
    <w:rsid w:val="00D33632"/>
    <w:rsid w:val="00D3456D"/>
    <w:rsid w:val="00D40400"/>
    <w:rsid w:val="00D41448"/>
    <w:rsid w:val="00D42DF4"/>
    <w:rsid w:val="00D43868"/>
    <w:rsid w:val="00D45B42"/>
    <w:rsid w:val="00D461BF"/>
    <w:rsid w:val="00D51248"/>
    <w:rsid w:val="00D519A5"/>
    <w:rsid w:val="00D5452B"/>
    <w:rsid w:val="00D550A4"/>
    <w:rsid w:val="00D55F43"/>
    <w:rsid w:val="00D569C8"/>
    <w:rsid w:val="00D63DFB"/>
    <w:rsid w:val="00D6613E"/>
    <w:rsid w:val="00D7248E"/>
    <w:rsid w:val="00D72C9C"/>
    <w:rsid w:val="00D8069A"/>
    <w:rsid w:val="00D80E32"/>
    <w:rsid w:val="00D82678"/>
    <w:rsid w:val="00D84550"/>
    <w:rsid w:val="00D84C1F"/>
    <w:rsid w:val="00D8724D"/>
    <w:rsid w:val="00D90159"/>
    <w:rsid w:val="00D90DB6"/>
    <w:rsid w:val="00D91716"/>
    <w:rsid w:val="00D9184E"/>
    <w:rsid w:val="00D94EB5"/>
    <w:rsid w:val="00D971AA"/>
    <w:rsid w:val="00DA0E38"/>
    <w:rsid w:val="00DA544F"/>
    <w:rsid w:val="00DA666E"/>
    <w:rsid w:val="00DA6C8F"/>
    <w:rsid w:val="00DA75B2"/>
    <w:rsid w:val="00DB01F7"/>
    <w:rsid w:val="00DB3ACE"/>
    <w:rsid w:val="00DB5011"/>
    <w:rsid w:val="00DB6307"/>
    <w:rsid w:val="00DB6729"/>
    <w:rsid w:val="00DC2169"/>
    <w:rsid w:val="00DC4623"/>
    <w:rsid w:val="00DC5C36"/>
    <w:rsid w:val="00DC5D59"/>
    <w:rsid w:val="00DD28AE"/>
    <w:rsid w:val="00DD2E1C"/>
    <w:rsid w:val="00DF1CB4"/>
    <w:rsid w:val="00DF266A"/>
    <w:rsid w:val="00DF580C"/>
    <w:rsid w:val="00DF6826"/>
    <w:rsid w:val="00DF7E40"/>
    <w:rsid w:val="00E02E6A"/>
    <w:rsid w:val="00E049FD"/>
    <w:rsid w:val="00E04D71"/>
    <w:rsid w:val="00E07ADB"/>
    <w:rsid w:val="00E10FD2"/>
    <w:rsid w:val="00E11C2F"/>
    <w:rsid w:val="00E12B97"/>
    <w:rsid w:val="00E12F2B"/>
    <w:rsid w:val="00E13212"/>
    <w:rsid w:val="00E20361"/>
    <w:rsid w:val="00E21122"/>
    <w:rsid w:val="00E2174D"/>
    <w:rsid w:val="00E26041"/>
    <w:rsid w:val="00E30936"/>
    <w:rsid w:val="00E30E55"/>
    <w:rsid w:val="00E3175D"/>
    <w:rsid w:val="00E31F6B"/>
    <w:rsid w:val="00E3416C"/>
    <w:rsid w:val="00E34341"/>
    <w:rsid w:val="00E34556"/>
    <w:rsid w:val="00E348B7"/>
    <w:rsid w:val="00E42C05"/>
    <w:rsid w:val="00E44B95"/>
    <w:rsid w:val="00E47760"/>
    <w:rsid w:val="00E50DAA"/>
    <w:rsid w:val="00E51749"/>
    <w:rsid w:val="00E51ADA"/>
    <w:rsid w:val="00E54657"/>
    <w:rsid w:val="00E60934"/>
    <w:rsid w:val="00E60B02"/>
    <w:rsid w:val="00E60EF7"/>
    <w:rsid w:val="00E64D3A"/>
    <w:rsid w:val="00E65274"/>
    <w:rsid w:val="00E65740"/>
    <w:rsid w:val="00E67827"/>
    <w:rsid w:val="00E67D45"/>
    <w:rsid w:val="00E71C8D"/>
    <w:rsid w:val="00E73B80"/>
    <w:rsid w:val="00E753D8"/>
    <w:rsid w:val="00E75E48"/>
    <w:rsid w:val="00E76505"/>
    <w:rsid w:val="00E81D28"/>
    <w:rsid w:val="00E84083"/>
    <w:rsid w:val="00E91F2D"/>
    <w:rsid w:val="00E9380B"/>
    <w:rsid w:val="00E93B7F"/>
    <w:rsid w:val="00E94ED2"/>
    <w:rsid w:val="00E955D2"/>
    <w:rsid w:val="00E95C16"/>
    <w:rsid w:val="00E96FA8"/>
    <w:rsid w:val="00E973C6"/>
    <w:rsid w:val="00EA1E2F"/>
    <w:rsid w:val="00EA4656"/>
    <w:rsid w:val="00EB06D8"/>
    <w:rsid w:val="00EB0C81"/>
    <w:rsid w:val="00EC16E1"/>
    <w:rsid w:val="00EC3637"/>
    <w:rsid w:val="00EC4A61"/>
    <w:rsid w:val="00EC53FF"/>
    <w:rsid w:val="00EC56BF"/>
    <w:rsid w:val="00EC5F2A"/>
    <w:rsid w:val="00EC7316"/>
    <w:rsid w:val="00ED3F27"/>
    <w:rsid w:val="00ED6715"/>
    <w:rsid w:val="00EE001A"/>
    <w:rsid w:val="00EE1003"/>
    <w:rsid w:val="00EE3626"/>
    <w:rsid w:val="00EE5987"/>
    <w:rsid w:val="00EF3350"/>
    <w:rsid w:val="00EF413E"/>
    <w:rsid w:val="00EF6D83"/>
    <w:rsid w:val="00F0088D"/>
    <w:rsid w:val="00F01C2F"/>
    <w:rsid w:val="00F039F3"/>
    <w:rsid w:val="00F03B1E"/>
    <w:rsid w:val="00F06349"/>
    <w:rsid w:val="00F075C6"/>
    <w:rsid w:val="00F1087F"/>
    <w:rsid w:val="00F10E47"/>
    <w:rsid w:val="00F120FC"/>
    <w:rsid w:val="00F12296"/>
    <w:rsid w:val="00F129D8"/>
    <w:rsid w:val="00F12A1F"/>
    <w:rsid w:val="00F13117"/>
    <w:rsid w:val="00F13431"/>
    <w:rsid w:val="00F14956"/>
    <w:rsid w:val="00F2201A"/>
    <w:rsid w:val="00F2348E"/>
    <w:rsid w:val="00F24BC8"/>
    <w:rsid w:val="00F273DC"/>
    <w:rsid w:val="00F357D7"/>
    <w:rsid w:val="00F40B42"/>
    <w:rsid w:val="00F4205D"/>
    <w:rsid w:val="00F438C5"/>
    <w:rsid w:val="00F43E08"/>
    <w:rsid w:val="00F479A3"/>
    <w:rsid w:val="00F53034"/>
    <w:rsid w:val="00F55A6C"/>
    <w:rsid w:val="00F56148"/>
    <w:rsid w:val="00F565D0"/>
    <w:rsid w:val="00F5662A"/>
    <w:rsid w:val="00F56E53"/>
    <w:rsid w:val="00F60245"/>
    <w:rsid w:val="00F625AD"/>
    <w:rsid w:val="00F645D0"/>
    <w:rsid w:val="00F65565"/>
    <w:rsid w:val="00F65ACA"/>
    <w:rsid w:val="00F674F3"/>
    <w:rsid w:val="00F716D6"/>
    <w:rsid w:val="00F722C1"/>
    <w:rsid w:val="00F728B6"/>
    <w:rsid w:val="00F7391F"/>
    <w:rsid w:val="00F739A6"/>
    <w:rsid w:val="00F73CB7"/>
    <w:rsid w:val="00F7537F"/>
    <w:rsid w:val="00F76CA5"/>
    <w:rsid w:val="00F7782B"/>
    <w:rsid w:val="00F77F31"/>
    <w:rsid w:val="00F81944"/>
    <w:rsid w:val="00F81C0C"/>
    <w:rsid w:val="00F83AAA"/>
    <w:rsid w:val="00F8421B"/>
    <w:rsid w:val="00F844B8"/>
    <w:rsid w:val="00F85528"/>
    <w:rsid w:val="00F86A2C"/>
    <w:rsid w:val="00F87822"/>
    <w:rsid w:val="00F93FBF"/>
    <w:rsid w:val="00F977A1"/>
    <w:rsid w:val="00FA01A9"/>
    <w:rsid w:val="00FA05B3"/>
    <w:rsid w:val="00FA0A16"/>
    <w:rsid w:val="00FA1DA7"/>
    <w:rsid w:val="00FA252C"/>
    <w:rsid w:val="00FA27AE"/>
    <w:rsid w:val="00FA373D"/>
    <w:rsid w:val="00FA4CD6"/>
    <w:rsid w:val="00FA5B10"/>
    <w:rsid w:val="00FA6D9F"/>
    <w:rsid w:val="00FA7970"/>
    <w:rsid w:val="00FB3551"/>
    <w:rsid w:val="00FB42D2"/>
    <w:rsid w:val="00FB489C"/>
    <w:rsid w:val="00FC0E99"/>
    <w:rsid w:val="00FC43F4"/>
    <w:rsid w:val="00FC6281"/>
    <w:rsid w:val="00FC74AE"/>
    <w:rsid w:val="00FD3653"/>
    <w:rsid w:val="00FD366F"/>
    <w:rsid w:val="00FD4516"/>
    <w:rsid w:val="00FD4DBA"/>
    <w:rsid w:val="00FD516E"/>
    <w:rsid w:val="00FD56E3"/>
    <w:rsid w:val="00FD56F0"/>
    <w:rsid w:val="00FE0746"/>
    <w:rsid w:val="00FE225C"/>
    <w:rsid w:val="00FE24C4"/>
    <w:rsid w:val="00FE3210"/>
    <w:rsid w:val="00FE4CC5"/>
    <w:rsid w:val="00FE4E9F"/>
    <w:rsid w:val="00FE51EB"/>
    <w:rsid w:val="00FF0919"/>
    <w:rsid w:val="00FF164D"/>
    <w:rsid w:val="00FF4412"/>
    <w:rsid w:val="00FF473C"/>
    <w:rsid w:val="00FF4C92"/>
    <w:rsid w:val="00FF6527"/>
    <w:rsid w:val="00FF68C8"/>
    <w:rsid w:val="00FF6961"/>
    <w:rsid w:val="00FF6DE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908"/>
    <w:rPr>
      <w:rFonts w:ascii="Times New Roman" w:hAnsi="Times New Roman"/>
      <w:sz w:val="24"/>
    </w:rPr>
  </w:style>
  <w:style w:type="paragraph" w:styleId="Heading1">
    <w:name w:val="heading 1"/>
    <w:basedOn w:val="Normal"/>
    <w:next w:val="Normal"/>
    <w:link w:val="Heading1Char"/>
    <w:uiPriority w:val="9"/>
    <w:qFormat/>
    <w:rsid w:val="00E96FA8"/>
    <w:pPr>
      <w:keepNext/>
      <w:keepLines/>
      <w:spacing w:before="480" w:after="0"/>
      <w:jc w:val="center"/>
      <w:outlineLvl w:val="0"/>
    </w:pPr>
    <w:rPr>
      <w:rFonts w:eastAsiaTheme="majorEastAsia" w:cstheme="majorBidi"/>
      <w:b/>
      <w:bCs/>
      <w:color w:val="000000" w:themeColor="text1"/>
      <w:sz w:val="28"/>
      <w:szCs w:val="28"/>
    </w:rPr>
  </w:style>
  <w:style w:type="paragraph" w:styleId="Heading2">
    <w:name w:val="heading 2"/>
    <w:basedOn w:val="Normal"/>
    <w:next w:val="Normal"/>
    <w:link w:val="Heading2Char"/>
    <w:uiPriority w:val="9"/>
    <w:unhideWhenUsed/>
    <w:qFormat/>
    <w:rsid w:val="008D57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6365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20AA9"/>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F6E51"/>
    <w:pPr>
      <w:keepNext/>
      <w:keepLines/>
      <w:spacing w:before="200" w:after="0"/>
      <w:outlineLvl w:val="4"/>
    </w:pPr>
    <w:rPr>
      <w:rFonts w:eastAsia="Times New Roman" w:cs="Times New Roman"/>
      <w:b/>
    </w:rPr>
  </w:style>
  <w:style w:type="paragraph" w:styleId="Heading6">
    <w:name w:val="heading 6"/>
    <w:basedOn w:val="Normal"/>
    <w:next w:val="Normal"/>
    <w:link w:val="Heading6Char"/>
    <w:uiPriority w:val="9"/>
    <w:semiHidden/>
    <w:unhideWhenUsed/>
    <w:qFormat/>
    <w:rsid w:val="003F6E51"/>
    <w:pPr>
      <w:keepNext/>
      <w:keepLines/>
      <w:spacing w:before="200" w:after="0"/>
      <w:outlineLvl w:val="5"/>
    </w:pPr>
    <w:rPr>
      <w:rFonts w:ascii="Cambria" w:eastAsia="Times New Roman" w:hAnsi="Cambria" w:cs="Times New Roman"/>
      <w:i/>
      <w:iCs/>
      <w:color w:val="243F60"/>
      <w:sz w:val="22"/>
    </w:rPr>
  </w:style>
  <w:style w:type="paragraph" w:styleId="Heading7">
    <w:name w:val="heading 7"/>
    <w:basedOn w:val="Normal"/>
    <w:next w:val="Normal"/>
    <w:link w:val="Heading7Char"/>
    <w:uiPriority w:val="9"/>
    <w:semiHidden/>
    <w:unhideWhenUsed/>
    <w:qFormat/>
    <w:rsid w:val="003F6E51"/>
    <w:pPr>
      <w:keepNext/>
      <w:keepLines/>
      <w:spacing w:before="200" w:after="0"/>
      <w:outlineLvl w:val="6"/>
    </w:pPr>
    <w:rPr>
      <w:rFonts w:ascii="Cambria" w:eastAsia="Times New Roman" w:hAnsi="Cambria" w:cs="Times New Roman"/>
      <w:i/>
      <w:iCs/>
      <w:color w:val="404040"/>
      <w:sz w:val="22"/>
    </w:rPr>
  </w:style>
  <w:style w:type="paragraph" w:styleId="Heading8">
    <w:name w:val="heading 8"/>
    <w:basedOn w:val="Normal"/>
    <w:next w:val="Normal"/>
    <w:link w:val="Heading8Char"/>
    <w:uiPriority w:val="9"/>
    <w:semiHidden/>
    <w:unhideWhenUsed/>
    <w:qFormat/>
    <w:rsid w:val="003F6E51"/>
    <w:pPr>
      <w:keepNext/>
      <w:keepLines/>
      <w:spacing w:before="200" w:after="0"/>
      <w:outlineLvl w:val="7"/>
    </w:pPr>
    <w:rPr>
      <w:rFonts w:ascii="Cambria" w:eastAsia="Times New Roman" w:hAnsi="Cambria" w:cs="Times New Roman"/>
      <w:color w:val="404040"/>
      <w:sz w:val="20"/>
      <w:szCs w:val="20"/>
    </w:rPr>
  </w:style>
  <w:style w:type="paragraph" w:styleId="Heading9">
    <w:name w:val="heading 9"/>
    <w:basedOn w:val="Normal"/>
    <w:next w:val="Normal"/>
    <w:link w:val="Heading9Char"/>
    <w:uiPriority w:val="9"/>
    <w:semiHidden/>
    <w:unhideWhenUsed/>
    <w:qFormat/>
    <w:rsid w:val="003F6E51"/>
    <w:pPr>
      <w:keepNext/>
      <w:keepLines/>
      <w:spacing w:before="200" w:after="0"/>
      <w:outlineLvl w:val="8"/>
    </w:pPr>
    <w:rPr>
      <w:rFonts w:ascii="Cambria" w:eastAsia="Times New Roman"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0F98"/>
    <w:pPr>
      <w:ind w:left="720"/>
      <w:contextualSpacing/>
    </w:pPr>
  </w:style>
  <w:style w:type="character" w:customStyle="1" w:styleId="fontstyle01">
    <w:name w:val="fontstyle01"/>
    <w:basedOn w:val="DefaultParagraphFont"/>
    <w:rsid w:val="00607A27"/>
    <w:rPr>
      <w:rFonts w:ascii="Times New Roman" w:hAnsi="Times New Roman" w:cs="Times New Roman" w:hint="default"/>
      <w:b/>
      <w:bCs/>
      <w:i w:val="0"/>
      <w:iCs w:val="0"/>
      <w:color w:val="000000"/>
      <w:sz w:val="28"/>
      <w:szCs w:val="28"/>
    </w:rPr>
  </w:style>
  <w:style w:type="character" w:customStyle="1" w:styleId="fontstyle11">
    <w:name w:val="fontstyle11"/>
    <w:basedOn w:val="DefaultParagraphFont"/>
    <w:rsid w:val="00607A27"/>
    <w:rPr>
      <w:rFonts w:ascii="Times New Roman" w:hAnsi="Times New Roman" w:cs="Times New Roman" w:hint="default"/>
      <w:b w:val="0"/>
      <w:bCs w:val="0"/>
      <w:i w:val="0"/>
      <w:iCs w:val="0"/>
      <w:color w:val="000000"/>
      <w:sz w:val="24"/>
      <w:szCs w:val="24"/>
    </w:rPr>
  </w:style>
  <w:style w:type="character" w:customStyle="1" w:styleId="fontstyle31">
    <w:name w:val="fontstyle31"/>
    <w:basedOn w:val="DefaultParagraphFont"/>
    <w:rsid w:val="00607A27"/>
    <w:rPr>
      <w:rFonts w:ascii="Times New Roman" w:hAnsi="Times New Roman" w:cs="Times New Roman" w:hint="default"/>
      <w:b w:val="0"/>
      <w:bCs w:val="0"/>
      <w:i/>
      <w:iCs/>
      <w:color w:val="000000"/>
      <w:sz w:val="24"/>
      <w:szCs w:val="24"/>
    </w:rPr>
  </w:style>
  <w:style w:type="character" w:customStyle="1" w:styleId="fontstyle41">
    <w:name w:val="fontstyle41"/>
    <w:basedOn w:val="DefaultParagraphFont"/>
    <w:rsid w:val="00607A27"/>
    <w:rPr>
      <w:rFonts w:ascii="Calibri" w:hAnsi="Calibri" w:hint="default"/>
      <w:b w:val="0"/>
      <w:bCs w:val="0"/>
      <w:i w:val="0"/>
      <w:iCs w:val="0"/>
      <w:color w:val="000000"/>
      <w:sz w:val="22"/>
      <w:szCs w:val="22"/>
    </w:rPr>
  </w:style>
  <w:style w:type="character" w:customStyle="1" w:styleId="fontstyle21">
    <w:name w:val="fontstyle21"/>
    <w:basedOn w:val="DefaultParagraphFont"/>
    <w:rsid w:val="007C04E9"/>
    <w:rPr>
      <w:rFonts w:ascii="TimesNewRomanPSMT" w:eastAsia="TimesNewRomanPSMT" w:hAnsi="TimesNewRomanPSMT" w:hint="eastAsia"/>
      <w:b w:val="0"/>
      <w:bCs w:val="0"/>
      <w:i w:val="0"/>
      <w:iCs w:val="0"/>
      <w:color w:val="000000"/>
      <w:sz w:val="24"/>
      <w:szCs w:val="24"/>
    </w:rPr>
  </w:style>
  <w:style w:type="character" w:customStyle="1" w:styleId="fontstyle51">
    <w:name w:val="fontstyle51"/>
    <w:basedOn w:val="DefaultParagraphFont"/>
    <w:rsid w:val="007C04E9"/>
    <w:rPr>
      <w:rFonts w:ascii="Calibri" w:hAnsi="Calibri" w:hint="default"/>
      <w:b w:val="0"/>
      <w:bCs w:val="0"/>
      <w:i w:val="0"/>
      <w:iCs w:val="0"/>
      <w:color w:val="000000"/>
      <w:sz w:val="22"/>
      <w:szCs w:val="22"/>
    </w:rPr>
  </w:style>
  <w:style w:type="character" w:customStyle="1" w:styleId="Heading1Char">
    <w:name w:val="Heading 1 Char"/>
    <w:basedOn w:val="DefaultParagraphFont"/>
    <w:link w:val="Heading1"/>
    <w:uiPriority w:val="9"/>
    <w:rsid w:val="00E96FA8"/>
    <w:rPr>
      <w:rFonts w:ascii="Times New Roman" w:eastAsiaTheme="majorEastAsia" w:hAnsi="Times New Roman" w:cstheme="majorBidi"/>
      <w:b/>
      <w:bCs/>
      <w:color w:val="000000" w:themeColor="text1"/>
      <w:sz w:val="28"/>
      <w:szCs w:val="28"/>
    </w:rPr>
  </w:style>
  <w:style w:type="character" w:customStyle="1" w:styleId="fontstyle61">
    <w:name w:val="fontstyle61"/>
    <w:basedOn w:val="DefaultParagraphFont"/>
    <w:rsid w:val="00772B6C"/>
    <w:rPr>
      <w:rFonts w:ascii="Calibri" w:hAnsi="Calibri" w:hint="default"/>
      <w:b w:val="0"/>
      <w:bCs w:val="0"/>
      <w:i w:val="0"/>
      <w:iCs w:val="0"/>
      <w:color w:val="000000"/>
      <w:sz w:val="22"/>
      <w:szCs w:val="22"/>
    </w:rPr>
  </w:style>
  <w:style w:type="character" w:styleId="Hyperlink">
    <w:name w:val="Hyperlink"/>
    <w:basedOn w:val="DefaultParagraphFont"/>
    <w:uiPriority w:val="99"/>
    <w:unhideWhenUsed/>
    <w:rsid w:val="004C4272"/>
    <w:rPr>
      <w:color w:val="0000FF" w:themeColor="hyperlink"/>
      <w:u w:val="single"/>
    </w:rPr>
  </w:style>
  <w:style w:type="paragraph" w:styleId="NormalWeb">
    <w:name w:val="Normal (Web)"/>
    <w:basedOn w:val="Normal"/>
    <w:unhideWhenUsed/>
    <w:rsid w:val="008D576D"/>
    <w:pPr>
      <w:spacing w:before="100" w:beforeAutospacing="1" w:after="100" w:afterAutospacing="1" w:line="240" w:lineRule="auto"/>
    </w:pPr>
    <w:rPr>
      <w:rFonts w:eastAsia="Times New Roman" w:cs="Times New Roman"/>
      <w:szCs w:val="24"/>
    </w:rPr>
  </w:style>
  <w:style w:type="paragraph" w:styleId="BalloonText">
    <w:name w:val="Balloon Text"/>
    <w:basedOn w:val="Normal"/>
    <w:link w:val="BalloonTextChar"/>
    <w:uiPriority w:val="99"/>
    <w:semiHidden/>
    <w:unhideWhenUsed/>
    <w:rsid w:val="008D57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576D"/>
    <w:rPr>
      <w:rFonts w:ascii="Tahoma" w:hAnsi="Tahoma" w:cs="Tahoma"/>
      <w:sz w:val="16"/>
      <w:szCs w:val="16"/>
    </w:rPr>
  </w:style>
  <w:style w:type="character" w:customStyle="1" w:styleId="Heading2Char">
    <w:name w:val="Heading 2 Char"/>
    <w:basedOn w:val="DefaultParagraphFont"/>
    <w:link w:val="Heading2"/>
    <w:uiPriority w:val="9"/>
    <w:rsid w:val="008D576D"/>
    <w:rPr>
      <w:rFonts w:asciiTheme="majorHAnsi" w:eastAsiaTheme="majorEastAsia" w:hAnsiTheme="majorHAnsi" w:cstheme="majorBidi"/>
      <w:b/>
      <w:bCs/>
      <w:color w:val="4F81BD" w:themeColor="accent1"/>
      <w:sz w:val="26"/>
      <w:szCs w:val="26"/>
    </w:rPr>
  </w:style>
  <w:style w:type="paragraph" w:customStyle="1" w:styleId="article-sectioncontent">
    <w:name w:val="article-section__content"/>
    <w:basedOn w:val="Normal"/>
    <w:rsid w:val="008D576D"/>
    <w:pPr>
      <w:spacing w:before="100" w:beforeAutospacing="1" w:after="100" w:afterAutospacing="1" w:line="240" w:lineRule="auto"/>
    </w:pPr>
    <w:rPr>
      <w:rFonts w:eastAsia="Times New Roman" w:cs="Times New Roman"/>
      <w:szCs w:val="24"/>
    </w:rPr>
  </w:style>
  <w:style w:type="character" w:customStyle="1" w:styleId="section-headline">
    <w:name w:val="section-headline"/>
    <w:basedOn w:val="DefaultParagraphFont"/>
    <w:rsid w:val="008D576D"/>
  </w:style>
  <w:style w:type="character" w:customStyle="1" w:styleId="Heading3Char">
    <w:name w:val="Heading 3 Char"/>
    <w:basedOn w:val="DefaultParagraphFont"/>
    <w:link w:val="Heading3"/>
    <w:uiPriority w:val="9"/>
    <w:rsid w:val="00863656"/>
    <w:rPr>
      <w:rFonts w:asciiTheme="majorHAnsi" w:eastAsiaTheme="majorEastAsia" w:hAnsiTheme="majorHAnsi" w:cstheme="majorBidi"/>
      <w:b/>
      <w:bCs/>
      <w:color w:val="4F81BD" w:themeColor="accent1"/>
    </w:rPr>
  </w:style>
  <w:style w:type="character" w:styleId="Strong">
    <w:name w:val="Strong"/>
    <w:basedOn w:val="DefaultParagraphFont"/>
    <w:uiPriority w:val="22"/>
    <w:qFormat/>
    <w:rsid w:val="00863656"/>
    <w:rPr>
      <w:b/>
      <w:bCs/>
    </w:rPr>
  </w:style>
  <w:style w:type="paragraph" w:customStyle="1" w:styleId="post-meta">
    <w:name w:val="post-meta"/>
    <w:basedOn w:val="Normal"/>
    <w:rsid w:val="00863656"/>
    <w:pPr>
      <w:spacing w:before="100" w:beforeAutospacing="1" w:after="100" w:afterAutospacing="1" w:line="240" w:lineRule="auto"/>
    </w:pPr>
    <w:rPr>
      <w:rFonts w:eastAsia="Times New Roman" w:cs="Times New Roman"/>
      <w:szCs w:val="24"/>
    </w:rPr>
  </w:style>
  <w:style w:type="paragraph" w:customStyle="1" w:styleId="rtecenter">
    <w:name w:val="rtecenter"/>
    <w:basedOn w:val="Normal"/>
    <w:rsid w:val="00863656"/>
    <w:pPr>
      <w:spacing w:before="100" w:beforeAutospacing="1" w:after="100" w:afterAutospacing="1" w:line="240" w:lineRule="auto"/>
    </w:pPr>
    <w:rPr>
      <w:rFonts w:eastAsia="Times New Roman" w:cs="Times New Roman"/>
      <w:szCs w:val="24"/>
    </w:rPr>
  </w:style>
  <w:style w:type="character" w:customStyle="1" w:styleId="Heading4Char">
    <w:name w:val="Heading 4 Char"/>
    <w:basedOn w:val="DefaultParagraphFont"/>
    <w:link w:val="Heading4"/>
    <w:uiPriority w:val="9"/>
    <w:rsid w:val="00620AA9"/>
    <w:rPr>
      <w:rFonts w:asciiTheme="majorHAnsi" w:eastAsiaTheme="majorEastAsia" w:hAnsiTheme="majorHAnsi" w:cstheme="majorBidi"/>
      <w:b/>
      <w:bCs/>
      <w:i/>
      <w:iCs/>
      <w:color w:val="4F81BD" w:themeColor="accent1"/>
    </w:rPr>
  </w:style>
  <w:style w:type="table" w:styleId="TableGrid">
    <w:name w:val="Table Grid"/>
    <w:basedOn w:val="TableNormal"/>
    <w:uiPriority w:val="59"/>
    <w:rsid w:val="00620A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A7799E"/>
    <w:rPr>
      <w:sz w:val="16"/>
      <w:szCs w:val="16"/>
    </w:rPr>
  </w:style>
  <w:style w:type="paragraph" w:styleId="CommentText">
    <w:name w:val="annotation text"/>
    <w:basedOn w:val="Normal"/>
    <w:link w:val="CommentTextChar"/>
    <w:uiPriority w:val="99"/>
    <w:semiHidden/>
    <w:unhideWhenUsed/>
    <w:rsid w:val="00A7799E"/>
    <w:pPr>
      <w:spacing w:line="240" w:lineRule="auto"/>
    </w:pPr>
    <w:rPr>
      <w:sz w:val="20"/>
      <w:szCs w:val="20"/>
    </w:rPr>
  </w:style>
  <w:style w:type="character" w:customStyle="1" w:styleId="CommentTextChar">
    <w:name w:val="Comment Text Char"/>
    <w:basedOn w:val="DefaultParagraphFont"/>
    <w:link w:val="CommentText"/>
    <w:uiPriority w:val="99"/>
    <w:semiHidden/>
    <w:rsid w:val="00A7799E"/>
    <w:rPr>
      <w:rFonts w:eastAsiaTheme="minorEastAsia"/>
      <w:sz w:val="20"/>
      <w:szCs w:val="20"/>
    </w:rPr>
  </w:style>
  <w:style w:type="paragraph" w:styleId="Header">
    <w:name w:val="header"/>
    <w:basedOn w:val="Normal"/>
    <w:link w:val="HeaderChar"/>
    <w:uiPriority w:val="99"/>
    <w:unhideWhenUsed/>
    <w:rsid w:val="002E5A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5AD2"/>
  </w:style>
  <w:style w:type="paragraph" w:styleId="Footer">
    <w:name w:val="footer"/>
    <w:basedOn w:val="Normal"/>
    <w:link w:val="FooterChar"/>
    <w:uiPriority w:val="99"/>
    <w:unhideWhenUsed/>
    <w:rsid w:val="002E5A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5AD2"/>
  </w:style>
  <w:style w:type="table" w:customStyle="1" w:styleId="TableGrid1">
    <w:name w:val="Table Grid1"/>
    <w:basedOn w:val="TableNormal"/>
    <w:next w:val="TableGrid"/>
    <w:uiPriority w:val="59"/>
    <w:rsid w:val="00795CE1"/>
    <w:pPr>
      <w:spacing w:after="0" w:line="240" w:lineRule="auto"/>
    </w:pPr>
    <w:rPr>
      <w:rFonts w:ascii="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71542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B63D96"/>
    <w:rPr>
      <w:rFonts w:eastAsiaTheme="minorHAnsi"/>
      <w:b/>
      <w:bCs/>
    </w:rPr>
  </w:style>
  <w:style w:type="character" w:customStyle="1" w:styleId="CommentSubjectChar">
    <w:name w:val="Comment Subject Char"/>
    <w:basedOn w:val="CommentTextChar"/>
    <w:link w:val="CommentSubject"/>
    <w:uiPriority w:val="99"/>
    <w:semiHidden/>
    <w:rsid w:val="00B63D96"/>
    <w:rPr>
      <w:rFonts w:eastAsiaTheme="minorEastAsia"/>
      <w:b/>
      <w:bCs/>
      <w:sz w:val="20"/>
      <w:szCs w:val="20"/>
    </w:rPr>
  </w:style>
  <w:style w:type="character" w:styleId="LineNumber">
    <w:name w:val="line number"/>
    <w:basedOn w:val="DefaultParagraphFont"/>
    <w:uiPriority w:val="99"/>
    <w:semiHidden/>
    <w:unhideWhenUsed/>
    <w:rsid w:val="00DB3ACE"/>
  </w:style>
  <w:style w:type="table" w:customStyle="1" w:styleId="TableGrid3">
    <w:name w:val="Table Grid3"/>
    <w:basedOn w:val="TableNormal"/>
    <w:next w:val="TableGrid"/>
    <w:uiPriority w:val="59"/>
    <w:rsid w:val="008846A9"/>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F6D83"/>
    <w:pPr>
      <w:autoSpaceDE w:val="0"/>
      <w:autoSpaceDN w:val="0"/>
      <w:adjustRightInd w:val="0"/>
      <w:spacing w:before="240" w:after="0" w:line="240" w:lineRule="auto"/>
    </w:pPr>
    <w:rPr>
      <w:rFonts w:ascii="Times New Roman" w:hAnsi="Times New Roman" w:cs="Times New Roman"/>
      <w:color w:val="000000"/>
      <w:sz w:val="24"/>
      <w:szCs w:val="24"/>
    </w:rPr>
  </w:style>
  <w:style w:type="numbering" w:customStyle="1" w:styleId="NoList1">
    <w:name w:val="No List1"/>
    <w:next w:val="NoList"/>
    <w:uiPriority w:val="99"/>
    <w:semiHidden/>
    <w:unhideWhenUsed/>
    <w:rsid w:val="00DA544F"/>
  </w:style>
  <w:style w:type="table" w:customStyle="1" w:styleId="TableGrid4">
    <w:name w:val="Table Grid4"/>
    <w:basedOn w:val="TableNormal"/>
    <w:next w:val="TableGrid"/>
    <w:uiPriority w:val="59"/>
    <w:rsid w:val="00DA544F"/>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213C76"/>
    <w:pPr>
      <w:jc w:val="left"/>
      <w:outlineLvl w:val="9"/>
    </w:pPr>
    <w:rPr>
      <w:rFonts w:asciiTheme="majorHAnsi" w:hAnsiTheme="majorHAnsi"/>
      <w:color w:val="365F91" w:themeColor="accent1" w:themeShade="BF"/>
      <w:lang w:eastAsia="ja-JP"/>
    </w:rPr>
  </w:style>
  <w:style w:type="paragraph" w:styleId="TOC1">
    <w:name w:val="toc 1"/>
    <w:basedOn w:val="Normal"/>
    <w:next w:val="Normal"/>
    <w:autoRedefine/>
    <w:uiPriority w:val="39"/>
    <w:unhideWhenUsed/>
    <w:qFormat/>
    <w:rsid w:val="00DB6729"/>
    <w:pPr>
      <w:tabs>
        <w:tab w:val="right" w:leader="dot" w:pos="9350"/>
      </w:tabs>
      <w:spacing w:after="100"/>
    </w:pPr>
    <w:rPr>
      <w:rFonts w:eastAsia="Calibri" w:cs="Times New Roman"/>
      <w:noProof/>
      <w:szCs w:val="24"/>
    </w:rPr>
  </w:style>
  <w:style w:type="paragraph" w:styleId="TOC2">
    <w:name w:val="toc 2"/>
    <w:basedOn w:val="Normal"/>
    <w:next w:val="Normal"/>
    <w:autoRedefine/>
    <w:uiPriority w:val="39"/>
    <w:unhideWhenUsed/>
    <w:qFormat/>
    <w:rsid w:val="00213C76"/>
    <w:pPr>
      <w:spacing w:after="100"/>
      <w:ind w:left="240"/>
    </w:pPr>
  </w:style>
  <w:style w:type="paragraph" w:styleId="TOC3">
    <w:name w:val="toc 3"/>
    <w:basedOn w:val="Normal"/>
    <w:next w:val="Normal"/>
    <w:autoRedefine/>
    <w:uiPriority w:val="39"/>
    <w:unhideWhenUsed/>
    <w:qFormat/>
    <w:rsid w:val="00213C76"/>
    <w:pPr>
      <w:spacing w:after="100"/>
      <w:ind w:left="480"/>
    </w:pPr>
  </w:style>
  <w:style w:type="character" w:customStyle="1" w:styleId="Heading5Char">
    <w:name w:val="Heading 5 Char"/>
    <w:basedOn w:val="DefaultParagraphFont"/>
    <w:link w:val="Heading5"/>
    <w:uiPriority w:val="9"/>
    <w:rsid w:val="003F6E51"/>
    <w:rPr>
      <w:rFonts w:ascii="Times New Roman" w:eastAsia="Times New Roman" w:hAnsi="Times New Roman" w:cs="Times New Roman"/>
      <w:b/>
      <w:sz w:val="24"/>
    </w:rPr>
  </w:style>
  <w:style w:type="character" w:customStyle="1" w:styleId="Heading6Char">
    <w:name w:val="Heading 6 Char"/>
    <w:basedOn w:val="DefaultParagraphFont"/>
    <w:link w:val="Heading6"/>
    <w:uiPriority w:val="9"/>
    <w:semiHidden/>
    <w:rsid w:val="003F6E51"/>
    <w:rPr>
      <w:rFonts w:ascii="Cambria" w:eastAsia="Times New Roman" w:hAnsi="Cambria" w:cs="Times New Roman"/>
      <w:i/>
      <w:iCs/>
      <w:color w:val="243F60"/>
    </w:rPr>
  </w:style>
  <w:style w:type="character" w:customStyle="1" w:styleId="Heading7Char">
    <w:name w:val="Heading 7 Char"/>
    <w:basedOn w:val="DefaultParagraphFont"/>
    <w:link w:val="Heading7"/>
    <w:uiPriority w:val="9"/>
    <w:semiHidden/>
    <w:rsid w:val="003F6E51"/>
    <w:rPr>
      <w:rFonts w:ascii="Cambria" w:eastAsia="Times New Roman" w:hAnsi="Cambria" w:cs="Times New Roman"/>
      <w:i/>
      <w:iCs/>
      <w:color w:val="404040"/>
    </w:rPr>
  </w:style>
  <w:style w:type="character" w:customStyle="1" w:styleId="Heading8Char">
    <w:name w:val="Heading 8 Char"/>
    <w:basedOn w:val="DefaultParagraphFont"/>
    <w:link w:val="Heading8"/>
    <w:uiPriority w:val="9"/>
    <w:semiHidden/>
    <w:rsid w:val="003F6E51"/>
    <w:rPr>
      <w:rFonts w:ascii="Cambria" w:eastAsia="Times New Roman" w:hAnsi="Cambria" w:cs="Times New Roman"/>
      <w:color w:val="404040"/>
      <w:sz w:val="20"/>
      <w:szCs w:val="20"/>
    </w:rPr>
  </w:style>
  <w:style w:type="character" w:customStyle="1" w:styleId="Heading9Char">
    <w:name w:val="Heading 9 Char"/>
    <w:basedOn w:val="DefaultParagraphFont"/>
    <w:link w:val="Heading9"/>
    <w:uiPriority w:val="9"/>
    <w:semiHidden/>
    <w:rsid w:val="003F6E51"/>
    <w:rPr>
      <w:rFonts w:ascii="Cambria" w:eastAsia="Times New Roman" w:hAnsi="Cambria" w:cs="Times New Roman"/>
      <w:i/>
      <w:iCs/>
      <w:color w:val="404040"/>
      <w:sz w:val="20"/>
      <w:szCs w:val="20"/>
    </w:rPr>
  </w:style>
  <w:style w:type="numbering" w:customStyle="1" w:styleId="NoList2">
    <w:name w:val="No List2"/>
    <w:next w:val="NoList"/>
    <w:uiPriority w:val="99"/>
    <w:semiHidden/>
    <w:unhideWhenUsed/>
    <w:rsid w:val="003F6E51"/>
  </w:style>
  <w:style w:type="paragraph" w:customStyle="1" w:styleId="Heading11">
    <w:name w:val="Heading 11"/>
    <w:basedOn w:val="Normal"/>
    <w:next w:val="Normal"/>
    <w:uiPriority w:val="9"/>
    <w:qFormat/>
    <w:rsid w:val="003F6E51"/>
    <w:pPr>
      <w:keepNext/>
      <w:keepLines/>
      <w:spacing w:before="480" w:after="0"/>
      <w:outlineLvl w:val="0"/>
    </w:pPr>
    <w:rPr>
      <w:rFonts w:ascii="Cambria" w:eastAsia="Times New Roman" w:hAnsi="Cambria" w:cs="Times New Roman"/>
      <w:b/>
      <w:bCs/>
      <w:color w:val="365F91"/>
      <w:sz w:val="28"/>
      <w:szCs w:val="28"/>
    </w:rPr>
  </w:style>
  <w:style w:type="paragraph" w:customStyle="1" w:styleId="Heading21">
    <w:name w:val="Heading 21"/>
    <w:basedOn w:val="Normal"/>
    <w:next w:val="Normal"/>
    <w:uiPriority w:val="9"/>
    <w:unhideWhenUsed/>
    <w:qFormat/>
    <w:rsid w:val="003F6E51"/>
    <w:pPr>
      <w:keepNext/>
      <w:keepLines/>
      <w:spacing w:before="200" w:after="0"/>
      <w:outlineLvl w:val="1"/>
    </w:pPr>
    <w:rPr>
      <w:rFonts w:ascii="Cambria" w:eastAsia="Times New Roman" w:hAnsi="Cambria" w:cs="Times New Roman"/>
      <w:b/>
      <w:bCs/>
      <w:color w:val="4F81BD"/>
      <w:sz w:val="26"/>
      <w:szCs w:val="26"/>
    </w:rPr>
  </w:style>
  <w:style w:type="paragraph" w:customStyle="1" w:styleId="Heading31">
    <w:name w:val="Heading 31"/>
    <w:basedOn w:val="Normal"/>
    <w:next w:val="Normal"/>
    <w:uiPriority w:val="9"/>
    <w:unhideWhenUsed/>
    <w:qFormat/>
    <w:rsid w:val="003F6E51"/>
    <w:pPr>
      <w:keepNext/>
      <w:keepLines/>
      <w:spacing w:before="200" w:after="0"/>
      <w:outlineLvl w:val="2"/>
    </w:pPr>
    <w:rPr>
      <w:rFonts w:ascii="Cambria" w:eastAsia="Times New Roman" w:hAnsi="Cambria" w:cs="Times New Roman"/>
      <w:b/>
      <w:bCs/>
      <w:color w:val="4F81BD"/>
      <w:sz w:val="22"/>
    </w:rPr>
  </w:style>
  <w:style w:type="paragraph" w:customStyle="1" w:styleId="Heading41">
    <w:name w:val="Heading 41"/>
    <w:basedOn w:val="Normal"/>
    <w:next w:val="Normal"/>
    <w:autoRedefine/>
    <w:uiPriority w:val="9"/>
    <w:unhideWhenUsed/>
    <w:qFormat/>
    <w:rsid w:val="003F6E51"/>
    <w:pPr>
      <w:keepNext/>
      <w:keepLines/>
      <w:spacing w:before="240" w:after="240"/>
      <w:outlineLvl w:val="3"/>
    </w:pPr>
    <w:rPr>
      <w:rFonts w:eastAsia="Times New Roman" w:cs="Times New Roman"/>
      <w:b/>
      <w:bCs/>
      <w:iCs/>
      <w:sz w:val="28"/>
      <w:szCs w:val="26"/>
    </w:rPr>
  </w:style>
  <w:style w:type="paragraph" w:customStyle="1" w:styleId="Heading51">
    <w:name w:val="Heading 51"/>
    <w:basedOn w:val="Normal"/>
    <w:next w:val="Normal"/>
    <w:autoRedefine/>
    <w:uiPriority w:val="9"/>
    <w:unhideWhenUsed/>
    <w:qFormat/>
    <w:rsid w:val="003F6E51"/>
    <w:pPr>
      <w:keepNext/>
      <w:keepLines/>
      <w:spacing w:before="200" w:after="0"/>
      <w:outlineLvl w:val="4"/>
    </w:pPr>
    <w:rPr>
      <w:rFonts w:eastAsia="Times New Roman" w:cs="Times New Roman"/>
      <w:b/>
    </w:rPr>
  </w:style>
  <w:style w:type="paragraph" w:customStyle="1" w:styleId="Heading61">
    <w:name w:val="Heading 61"/>
    <w:basedOn w:val="Normal"/>
    <w:next w:val="Normal"/>
    <w:uiPriority w:val="9"/>
    <w:semiHidden/>
    <w:unhideWhenUsed/>
    <w:qFormat/>
    <w:rsid w:val="003F6E51"/>
    <w:pPr>
      <w:keepNext/>
      <w:keepLines/>
      <w:spacing w:before="200" w:after="0"/>
      <w:outlineLvl w:val="5"/>
    </w:pPr>
    <w:rPr>
      <w:rFonts w:ascii="Cambria" w:eastAsia="Times New Roman" w:hAnsi="Cambria" w:cs="Times New Roman"/>
      <w:i/>
      <w:iCs/>
      <w:color w:val="243F60"/>
      <w:sz w:val="22"/>
    </w:rPr>
  </w:style>
  <w:style w:type="paragraph" w:customStyle="1" w:styleId="Heading71">
    <w:name w:val="Heading 71"/>
    <w:basedOn w:val="Normal"/>
    <w:next w:val="Normal"/>
    <w:uiPriority w:val="9"/>
    <w:semiHidden/>
    <w:unhideWhenUsed/>
    <w:qFormat/>
    <w:rsid w:val="003F6E51"/>
    <w:pPr>
      <w:keepNext/>
      <w:keepLines/>
      <w:spacing w:before="200" w:after="0"/>
      <w:outlineLvl w:val="6"/>
    </w:pPr>
    <w:rPr>
      <w:rFonts w:ascii="Cambria" w:eastAsia="Times New Roman" w:hAnsi="Cambria" w:cs="Times New Roman"/>
      <w:i/>
      <w:iCs/>
      <w:color w:val="404040"/>
      <w:sz w:val="22"/>
    </w:rPr>
  </w:style>
  <w:style w:type="paragraph" w:customStyle="1" w:styleId="Heading81">
    <w:name w:val="Heading 81"/>
    <w:basedOn w:val="Normal"/>
    <w:next w:val="Normal"/>
    <w:uiPriority w:val="9"/>
    <w:semiHidden/>
    <w:unhideWhenUsed/>
    <w:qFormat/>
    <w:rsid w:val="003F6E51"/>
    <w:pPr>
      <w:keepNext/>
      <w:keepLines/>
      <w:spacing w:before="200" w:after="0"/>
      <w:outlineLvl w:val="7"/>
    </w:pPr>
    <w:rPr>
      <w:rFonts w:ascii="Cambria" w:eastAsia="Times New Roman" w:hAnsi="Cambria" w:cs="Times New Roman"/>
      <w:color w:val="404040"/>
      <w:sz w:val="20"/>
      <w:szCs w:val="20"/>
    </w:rPr>
  </w:style>
  <w:style w:type="paragraph" w:customStyle="1" w:styleId="Heading91">
    <w:name w:val="Heading 91"/>
    <w:basedOn w:val="Normal"/>
    <w:next w:val="Normal"/>
    <w:uiPriority w:val="9"/>
    <w:semiHidden/>
    <w:unhideWhenUsed/>
    <w:qFormat/>
    <w:rsid w:val="003F6E51"/>
    <w:pPr>
      <w:keepNext/>
      <w:keepLines/>
      <w:spacing w:before="200" w:after="0"/>
      <w:outlineLvl w:val="8"/>
    </w:pPr>
    <w:rPr>
      <w:rFonts w:ascii="Cambria" w:eastAsia="Times New Roman" w:hAnsi="Cambria" w:cs="Times New Roman"/>
      <w:i/>
      <w:iCs/>
      <w:color w:val="404040"/>
      <w:sz w:val="20"/>
      <w:szCs w:val="20"/>
    </w:rPr>
  </w:style>
  <w:style w:type="table" w:customStyle="1" w:styleId="TableGrid11">
    <w:name w:val="Table Grid11"/>
    <w:basedOn w:val="TableNormal"/>
    <w:next w:val="TableGrid"/>
    <w:uiPriority w:val="39"/>
    <w:rsid w:val="003F6E51"/>
    <w:pPr>
      <w:spacing w:after="0" w:line="240" w:lineRule="auto"/>
    </w:pPr>
    <w:rPr>
      <w:rFonts w:eastAsiaTheme="minorHAn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1"/>
    <w:qFormat/>
    <w:rsid w:val="003F6E51"/>
    <w:pPr>
      <w:spacing w:after="0" w:line="240" w:lineRule="auto"/>
    </w:pPr>
    <w:rPr>
      <w:rFonts w:eastAsiaTheme="minorHAnsi"/>
    </w:rPr>
  </w:style>
  <w:style w:type="character" w:customStyle="1" w:styleId="Hyperlink1">
    <w:name w:val="Hyperlink1"/>
    <w:basedOn w:val="DefaultParagraphFont"/>
    <w:uiPriority w:val="99"/>
    <w:unhideWhenUsed/>
    <w:rsid w:val="003F6E51"/>
    <w:rPr>
      <w:color w:val="0000FF"/>
      <w:u w:val="single"/>
    </w:rPr>
  </w:style>
  <w:style w:type="character" w:customStyle="1" w:styleId="FollowedHyperlink1">
    <w:name w:val="FollowedHyperlink1"/>
    <w:basedOn w:val="DefaultParagraphFont"/>
    <w:uiPriority w:val="99"/>
    <w:semiHidden/>
    <w:unhideWhenUsed/>
    <w:rsid w:val="003F6E51"/>
    <w:rPr>
      <w:color w:val="800080"/>
      <w:u w:val="single"/>
    </w:rPr>
  </w:style>
  <w:style w:type="paragraph" w:customStyle="1" w:styleId="Caption1">
    <w:name w:val="Caption1"/>
    <w:basedOn w:val="Normal"/>
    <w:next w:val="Normal"/>
    <w:uiPriority w:val="35"/>
    <w:semiHidden/>
    <w:unhideWhenUsed/>
    <w:qFormat/>
    <w:rsid w:val="003F6E51"/>
    <w:pPr>
      <w:spacing w:line="240" w:lineRule="auto"/>
    </w:pPr>
    <w:rPr>
      <w:rFonts w:asciiTheme="minorHAnsi" w:eastAsiaTheme="minorHAnsi" w:hAnsiTheme="minorHAnsi"/>
      <w:b/>
      <w:bCs/>
      <w:color w:val="4F81BD"/>
      <w:sz w:val="18"/>
      <w:szCs w:val="18"/>
    </w:rPr>
  </w:style>
  <w:style w:type="paragraph" w:styleId="TableofFigures">
    <w:name w:val="table of figures"/>
    <w:basedOn w:val="Normal"/>
    <w:next w:val="Normal"/>
    <w:uiPriority w:val="99"/>
    <w:unhideWhenUsed/>
    <w:rsid w:val="003F6E51"/>
    <w:pPr>
      <w:spacing w:after="0"/>
    </w:pPr>
    <w:rPr>
      <w:rFonts w:asciiTheme="minorHAnsi" w:eastAsiaTheme="minorHAnsi" w:hAnsiTheme="minorHAnsi"/>
      <w:sz w:val="22"/>
    </w:rPr>
  </w:style>
  <w:style w:type="paragraph" w:customStyle="1" w:styleId="Title1">
    <w:name w:val="Title1"/>
    <w:basedOn w:val="Normal"/>
    <w:next w:val="Normal"/>
    <w:uiPriority w:val="10"/>
    <w:qFormat/>
    <w:rsid w:val="003F6E51"/>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3F6E51"/>
    <w:rPr>
      <w:rFonts w:ascii="Cambria" w:eastAsia="Times New Roman" w:hAnsi="Cambria" w:cs="Times New Roman"/>
      <w:color w:val="17365D"/>
      <w:spacing w:val="5"/>
      <w:kern w:val="28"/>
      <w:sz w:val="52"/>
      <w:szCs w:val="52"/>
    </w:rPr>
  </w:style>
  <w:style w:type="paragraph" w:customStyle="1" w:styleId="Subtitle1">
    <w:name w:val="Subtitle1"/>
    <w:basedOn w:val="Normal"/>
    <w:next w:val="Normal"/>
    <w:uiPriority w:val="11"/>
    <w:qFormat/>
    <w:rsid w:val="003F6E51"/>
    <w:rPr>
      <w:rFonts w:ascii="Cambria" w:eastAsia="Times New Roman" w:hAnsi="Cambria" w:cs="Times New Roman"/>
      <w:i/>
      <w:iCs/>
      <w:color w:val="4F81BD"/>
      <w:spacing w:val="15"/>
      <w:szCs w:val="24"/>
    </w:rPr>
  </w:style>
  <w:style w:type="character" w:customStyle="1" w:styleId="SubtitleChar">
    <w:name w:val="Subtitle Char"/>
    <w:basedOn w:val="DefaultParagraphFont"/>
    <w:link w:val="Subtitle"/>
    <w:uiPriority w:val="11"/>
    <w:rsid w:val="003F6E51"/>
    <w:rPr>
      <w:rFonts w:ascii="Cambria" w:eastAsia="Times New Roman" w:hAnsi="Cambria" w:cs="Times New Roman"/>
      <w:i/>
      <w:iCs/>
      <w:color w:val="4F81BD"/>
      <w:spacing w:val="15"/>
      <w:sz w:val="24"/>
      <w:szCs w:val="24"/>
    </w:rPr>
  </w:style>
  <w:style w:type="paragraph" w:styleId="DocumentMap">
    <w:name w:val="Document Map"/>
    <w:basedOn w:val="Normal"/>
    <w:link w:val="DocumentMapChar"/>
    <w:uiPriority w:val="99"/>
    <w:semiHidden/>
    <w:unhideWhenUsed/>
    <w:rsid w:val="003F6E51"/>
    <w:pPr>
      <w:spacing w:after="0" w:line="240" w:lineRule="auto"/>
    </w:pPr>
    <w:rPr>
      <w:rFonts w:ascii="Tahoma" w:eastAsiaTheme="minorHAnsi" w:hAnsi="Tahoma" w:cs="Tahoma"/>
      <w:sz w:val="16"/>
      <w:szCs w:val="16"/>
    </w:rPr>
  </w:style>
  <w:style w:type="character" w:customStyle="1" w:styleId="DocumentMapChar">
    <w:name w:val="Document Map Char"/>
    <w:basedOn w:val="DefaultParagraphFont"/>
    <w:link w:val="DocumentMap"/>
    <w:uiPriority w:val="99"/>
    <w:semiHidden/>
    <w:rsid w:val="003F6E51"/>
    <w:rPr>
      <w:rFonts w:ascii="Tahoma" w:eastAsiaTheme="minorHAnsi" w:hAnsi="Tahoma" w:cs="Tahoma"/>
      <w:sz w:val="16"/>
      <w:szCs w:val="16"/>
    </w:rPr>
  </w:style>
  <w:style w:type="character" w:customStyle="1" w:styleId="Heading1Char1">
    <w:name w:val="Heading 1 Char1"/>
    <w:basedOn w:val="DefaultParagraphFont"/>
    <w:uiPriority w:val="9"/>
    <w:rsid w:val="003F6E51"/>
    <w:rPr>
      <w:rFonts w:asciiTheme="majorHAnsi" w:eastAsiaTheme="majorEastAsia" w:hAnsiTheme="majorHAnsi" w:cstheme="majorBidi"/>
      <w:b/>
      <w:bCs/>
      <w:color w:val="365F91" w:themeColor="accent1" w:themeShade="BF"/>
      <w:sz w:val="28"/>
      <w:szCs w:val="28"/>
    </w:rPr>
  </w:style>
  <w:style w:type="paragraph" w:customStyle="1" w:styleId="Pa36">
    <w:name w:val="Pa3+6"/>
    <w:basedOn w:val="Default"/>
    <w:next w:val="Default"/>
    <w:uiPriority w:val="99"/>
    <w:semiHidden/>
    <w:rsid w:val="003F6E51"/>
    <w:pPr>
      <w:spacing w:before="0" w:line="301" w:lineRule="atLeast"/>
    </w:pPr>
    <w:rPr>
      <w:rFonts w:ascii="Sabon LT Std" w:eastAsiaTheme="minorHAnsi" w:hAnsi="Sabon LT Std"/>
      <w:color w:val="auto"/>
    </w:rPr>
  </w:style>
  <w:style w:type="paragraph" w:customStyle="1" w:styleId="p22">
    <w:name w:val="p22"/>
    <w:basedOn w:val="Default"/>
    <w:next w:val="Default"/>
    <w:uiPriority w:val="99"/>
    <w:semiHidden/>
    <w:rsid w:val="003F6E51"/>
    <w:pPr>
      <w:spacing w:before="0"/>
    </w:pPr>
    <w:rPr>
      <w:rFonts w:ascii="Arial" w:eastAsiaTheme="minorHAnsi" w:hAnsi="Arial" w:cs="Arial"/>
      <w:color w:val="auto"/>
    </w:rPr>
  </w:style>
  <w:style w:type="paragraph" w:customStyle="1" w:styleId="Pa2">
    <w:name w:val="Pa2"/>
    <w:basedOn w:val="Default"/>
    <w:next w:val="Default"/>
    <w:uiPriority w:val="99"/>
    <w:semiHidden/>
    <w:rsid w:val="003F6E51"/>
    <w:pPr>
      <w:spacing w:before="0" w:line="241" w:lineRule="atLeast"/>
    </w:pPr>
    <w:rPr>
      <w:rFonts w:ascii="Avenir LT Std 55 Roman" w:eastAsiaTheme="minorHAnsi" w:hAnsi="Avenir LT Std 55 Roman"/>
      <w:color w:val="auto"/>
    </w:rPr>
  </w:style>
  <w:style w:type="character" w:customStyle="1" w:styleId="A13">
    <w:name w:val="A13"/>
    <w:uiPriority w:val="99"/>
    <w:rsid w:val="003F6E51"/>
    <w:rPr>
      <w:rFonts w:ascii="Avenir Book" w:hAnsi="Avenir Book" w:cs="Avenir Book" w:hint="default"/>
      <w:color w:val="000000"/>
      <w:sz w:val="28"/>
      <w:szCs w:val="28"/>
    </w:rPr>
  </w:style>
  <w:style w:type="character" w:customStyle="1" w:styleId="A61">
    <w:name w:val="A6+1"/>
    <w:uiPriority w:val="99"/>
    <w:rsid w:val="003F6E51"/>
    <w:rPr>
      <w:rFonts w:ascii="Thirsty Rough Reg One" w:hAnsi="Thirsty Rough Reg One" w:cs="Thirsty Rough Reg One" w:hint="default"/>
      <w:color w:val="000000"/>
      <w:sz w:val="100"/>
      <w:szCs w:val="100"/>
    </w:rPr>
  </w:style>
  <w:style w:type="character" w:customStyle="1" w:styleId="A83">
    <w:name w:val="A8+3"/>
    <w:uiPriority w:val="99"/>
    <w:rsid w:val="003F6E51"/>
    <w:rPr>
      <w:rFonts w:ascii="HelveticaNeueLT Std Lt Cn" w:hAnsi="HelveticaNeueLT Std Lt Cn" w:cs="HelveticaNeueLT Std Lt Cn" w:hint="default"/>
      <w:color w:val="000000"/>
      <w:sz w:val="20"/>
      <w:szCs w:val="20"/>
    </w:rPr>
  </w:style>
  <w:style w:type="character" w:customStyle="1" w:styleId="A14">
    <w:name w:val="A1+4"/>
    <w:uiPriority w:val="99"/>
    <w:rsid w:val="003F6E51"/>
    <w:rPr>
      <w:rFonts w:ascii="Avenir Light" w:hAnsi="Avenir Light" w:cs="Avenir Light" w:hint="default"/>
      <w:color w:val="000000"/>
      <w:sz w:val="22"/>
      <w:szCs w:val="22"/>
    </w:rPr>
  </w:style>
  <w:style w:type="character" w:customStyle="1" w:styleId="A3">
    <w:name w:val="A3"/>
    <w:uiPriority w:val="99"/>
    <w:rsid w:val="003F6E51"/>
    <w:rPr>
      <w:color w:val="000000"/>
      <w:sz w:val="28"/>
      <w:szCs w:val="28"/>
    </w:rPr>
  </w:style>
  <w:style w:type="character" w:customStyle="1" w:styleId="apple-converted-space">
    <w:name w:val="apple-converted-space"/>
    <w:basedOn w:val="DefaultParagraphFont"/>
    <w:rsid w:val="003F6E51"/>
  </w:style>
  <w:style w:type="character" w:customStyle="1" w:styleId="A0">
    <w:name w:val="A0"/>
    <w:uiPriority w:val="99"/>
    <w:rsid w:val="003F6E51"/>
    <w:rPr>
      <w:b/>
      <w:bCs/>
      <w:color w:val="000000"/>
      <w:sz w:val="68"/>
      <w:szCs w:val="68"/>
    </w:rPr>
  </w:style>
  <w:style w:type="character" w:customStyle="1" w:styleId="A6">
    <w:name w:val="A6"/>
    <w:uiPriority w:val="99"/>
    <w:rsid w:val="003F6E51"/>
    <w:rPr>
      <w:color w:val="000000"/>
      <w:sz w:val="20"/>
      <w:szCs w:val="20"/>
    </w:rPr>
  </w:style>
  <w:style w:type="character" w:customStyle="1" w:styleId="A2">
    <w:name w:val="A2"/>
    <w:uiPriority w:val="99"/>
    <w:rsid w:val="003F6E51"/>
    <w:rPr>
      <w:rFonts w:ascii="Futura Book" w:hAnsi="Futura Book" w:cs="Futura Book" w:hint="default"/>
      <w:color w:val="000000"/>
      <w:sz w:val="22"/>
      <w:szCs w:val="22"/>
    </w:rPr>
  </w:style>
  <w:style w:type="table" w:customStyle="1" w:styleId="LightShading-Accent51">
    <w:name w:val="Light Shading - Accent 51"/>
    <w:basedOn w:val="TableNormal"/>
    <w:next w:val="LightShading-Accent5"/>
    <w:uiPriority w:val="60"/>
    <w:rsid w:val="003F6E51"/>
    <w:pPr>
      <w:spacing w:after="0" w:line="240" w:lineRule="auto"/>
    </w:pPr>
    <w:rPr>
      <w:rFonts w:eastAsiaTheme="minorHAnsi"/>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numbering" w:customStyle="1" w:styleId="Style1">
    <w:name w:val="Style1"/>
    <w:uiPriority w:val="99"/>
    <w:rsid w:val="003F6E51"/>
    <w:pPr>
      <w:numPr>
        <w:numId w:val="2"/>
      </w:numPr>
    </w:pPr>
  </w:style>
  <w:style w:type="paragraph" w:customStyle="1" w:styleId="CM38">
    <w:name w:val="CM38"/>
    <w:basedOn w:val="Default"/>
    <w:next w:val="Default"/>
    <w:uiPriority w:val="99"/>
    <w:rsid w:val="003F6E51"/>
    <w:pPr>
      <w:spacing w:before="0"/>
    </w:pPr>
    <w:rPr>
      <w:rFonts w:ascii="C Century" w:eastAsiaTheme="minorHAnsi" w:hAnsi="C Century"/>
      <w:color w:val="auto"/>
    </w:rPr>
  </w:style>
  <w:style w:type="paragraph" w:styleId="TOC4">
    <w:name w:val="toc 4"/>
    <w:basedOn w:val="Normal"/>
    <w:next w:val="Normal"/>
    <w:autoRedefine/>
    <w:uiPriority w:val="39"/>
    <w:unhideWhenUsed/>
    <w:rsid w:val="003F6E51"/>
    <w:pPr>
      <w:spacing w:after="100"/>
      <w:ind w:left="660"/>
    </w:pPr>
    <w:rPr>
      <w:rFonts w:asciiTheme="minorHAnsi" w:eastAsiaTheme="minorHAnsi" w:hAnsiTheme="minorHAnsi"/>
      <w:sz w:val="22"/>
    </w:rPr>
  </w:style>
  <w:style w:type="paragraph" w:customStyle="1" w:styleId="TOC51">
    <w:name w:val="TOC 51"/>
    <w:basedOn w:val="Normal"/>
    <w:next w:val="Normal"/>
    <w:autoRedefine/>
    <w:uiPriority w:val="39"/>
    <w:unhideWhenUsed/>
    <w:rsid w:val="003F6E51"/>
    <w:pPr>
      <w:spacing w:after="100"/>
      <w:ind w:left="880"/>
    </w:pPr>
    <w:rPr>
      <w:rFonts w:asciiTheme="minorHAnsi" w:eastAsia="Times New Roman" w:hAnsiTheme="minorHAnsi"/>
      <w:sz w:val="22"/>
    </w:rPr>
  </w:style>
  <w:style w:type="paragraph" w:customStyle="1" w:styleId="TOC61">
    <w:name w:val="TOC 61"/>
    <w:basedOn w:val="Normal"/>
    <w:next w:val="Normal"/>
    <w:autoRedefine/>
    <w:uiPriority w:val="39"/>
    <w:unhideWhenUsed/>
    <w:rsid w:val="003F6E51"/>
    <w:pPr>
      <w:spacing w:after="100"/>
      <w:ind w:left="1100"/>
    </w:pPr>
    <w:rPr>
      <w:rFonts w:asciiTheme="minorHAnsi" w:eastAsia="Times New Roman" w:hAnsiTheme="minorHAnsi"/>
      <w:sz w:val="22"/>
    </w:rPr>
  </w:style>
  <w:style w:type="paragraph" w:customStyle="1" w:styleId="TOC71">
    <w:name w:val="TOC 71"/>
    <w:basedOn w:val="Normal"/>
    <w:next w:val="Normal"/>
    <w:autoRedefine/>
    <w:uiPriority w:val="39"/>
    <w:unhideWhenUsed/>
    <w:rsid w:val="003F6E51"/>
    <w:pPr>
      <w:spacing w:after="100"/>
      <w:ind w:left="1320"/>
    </w:pPr>
    <w:rPr>
      <w:rFonts w:asciiTheme="minorHAnsi" w:eastAsia="Times New Roman" w:hAnsiTheme="minorHAnsi"/>
      <w:sz w:val="22"/>
    </w:rPr>
  </w:style>
  <w:style w:type="paragraph" w:customStyle="1" w:styleId="TOC81">
    <w:name w:val="TOC 81"/>
    <w:basedOn w:val="Normal"/>
    <w:next w:val="Normal"/>
    <w:autoRedefine/>
    <w:uiPriority w:val="39"/>
    <w:unhideWhenUsed/>
    <w:rsid w:val="003F6E51"/>
    <w:pPr>
      <w:spacing w:after="100"/>
      <w:ind w:left="1540"/>
    </w:pPr>
    <w:rPr>
      <w:rFonts w:asciiTheme="minorHAnsi" w:eastAsia="Times New Roman" w:hAnsiTheme="minorHAnsi"/>
      <w:sz w:val="22"/>
    </w:rPr>
  </w:style>
  <w:style w:type="paragraph" w:customStyle="1" w:styleId="TOC91">
    <w:name w:val="TOC 91"/>
    <w:basedOn w:val="Normal"/>
    <w:next w:val="Normal"/>
    <w:autoRedefine/>
    <w:uiPriority w:val="39"/>
    <w:unhideWhenUsed/>
    <w:rsid w:val="003F6E51"/>
    <w:pPr>
      <w:spacing w:after="100"/>
      <w:ind w:left="1760"/>
    </w:pPr>
    <w:rPr>
      <w:rFonts w:asciiTheme="minorHAnsi" w:eastAsia="Times New Roman" w:hAnsiTheme="minorHAnsi"/>
      <w:sz w:val="22"/>
    </w:rPr>
  </w:style>
  <w:style w:type="table" w:customStyle="1" w:styleId="TableGrid5">
    <w:name w:val="Table Grid5"/>
    <w:basedOn w:val="TableNormal"/>
    <w:next w:val="TableGrid"/>
    <w:uiPriority w:val="59"/>
    <w:rsid w:val="003F6E5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1">
    <w:name w:val="Heading 2 Char1"/>
    <w:basedOn w:val="DefaultParagraphFont"/>
    <w:uiPriority w:val="9"/>
    <w:semiHidden/>
    <w:rsid w:val="003F6E51"/>
    <w:rPr>
      <w:rFonts w:asciiTheme="majorHAnsi" w:eastAsiaTheme="majorEastAsia" w:hAnsiTheme="majorHAnsi" w:cstheme="majorBidi"/>
      <w:b/>
      <w:bCs/>
      <w:color w:val="4F81BD" w:themeColor="accent1"/>
      <w:sz w:val="26"/>
      <w:szCs w:val="26"/>
    </w:rPr>
  </w:style>
  <w:style w:type="character" w:customStyle="1" w:styleId="Heading3Char1">
    <w:name w:val="Heading 3 Char1"/>
    <w:basedOn w:val="DefaultParagraphFont"/>
    <w:uiPriority w:val="9"/>
    <w:semiHidden/>
    <w:rsid w:val="003F6E51"/>
    <w:rPr>
      <w:rFonts w:asciiTheme="majorHAnsi" w:eastAsiaTheme="majorEastAsia" w:hAnsiTheme="majorHAnsi" w:cstheme="majorBidi"/>
      <w:b/>
      <w:bCs/>
      <w:color w:val="4F81BD" w:themeColor="accent1"/>
    </w:rPr>
  </w:style>
  <w:style w:type="character" w:customStyle="1" w:styleId="Heading4Char1">
    <w:name w:val="Heading 4 Char1"/>
    <w:basedOn w:val="DefaultParagraphFont"/>
    <w:uiPriority w:val="9"/>
    <w:semiHidden/>
    <w:rsid w:val="003F6E51"/>
    <w:rPr>
      <w:rFonts w:asciiTheme="majorHAnsi" w:eastAsiaTheme="majorEastAsia" w:hAnsiTheme="majorHAnsi" w:cstheme="majorBidi"/>
      <w:b/>
      <w:bCs/>
      <w:i/>
      <w:iCs/>
      <w:color w:val="4F81BD" w:themeColor="accent1"/>
    </w:rPr>
  </w:style>
  <w:style w:type="character" w:customStyle="1" w:styleId="Heading5Char1">
    <w:name w:val="Heading 5 Char1"/>
    <w:basedOn w:val="DefaultParagraphFont"/>
    <w:uiPriority w:val="9"/>
    <w:semiHidden/>
    <w:rsid w:val="003F6E51"/>
    <w:rPr>
      <w:rFonts w:asciiTheme="majorHAnsi" w:eastAsiaTheme="majorEastAsia" w:hAnsiTheme="majorHAnsi" w:cstheme="majorBidi"/>
      <w:color w:val="243F60" w:themeColor="accent1" w:themeShade="7F"/>
    </w:rPr>
  </w:style>
  <w:style w:type="character" w:customStyle="1" w:styleId="Heading6Char1">
    <w:name w:val="Heading 6 Char1"/>
    <w:basedOn w:val="DefaultParagraphFont"/>
    <w:uiPriority w:val="9"/>
    <w:semiHidden/>
    <w:rsid w:val="003F6E51"/>
    <w:rPr>
      <w:rFonts w:asciiTheme="majorHAnsi" w:eastAsiaTheme="majorEastAsia" w:hAnsiTheme="majorHAnsi" w:cstheme="majorBidi"/>
      <w:i/>
      <w:iCs/>
      <w:color w:val="243F60" w:themeColor="accent1" w:themeShade="7F"/>
    </w:rPr>
  </w:style>
  <w:style w:type="character" w:customStyle="1" w:styleId="Heading7Char1">
    <w:name w:val="Heading 7 Char1"/>
    <w:basedOn w:val="DefaultParagraphFont"/>
    <w:uiPriority w:val="9"/>
    <w:semiHidden/>
    <w:rsid w:val="003F6E51"/>
    <w:rPr>
      <w:rFonts w:asciiTheme="majorHAnsi" w:eastAsiaTheme="majorEastAsia" w:hAnsiTheme="majorHAnsi" w:cstheme="majorBidi"/>
      <w:i/>
      <w:iCs/>
      <w:color w:val="404040" w:themeColor="text1" w:themeTint="BF"/>
    </w:rPr>
  </w:style>
  <w:style w:type="character" w:customStyle="1" w:styleId="Heading8Char1">
    <w:name w:val="Heading 8 Char1"/>
    <w:basedOn w:val="DefaultParagraphFont"/>
    <w:uiPriority w:val="9"/>
    <w:semiHidden/>
    <w:rsid w:val="003F6E51"/>
    <w:rPr>
      <w:rFonts w:asciiTheme="majorHAnsi" w:eastAsiaTheme="majorEastAsia" w:hAnsiTheme="majorHAnsi" w:cstheme="majorBidi"/>
      <w:color w:val="404040" w:themeColor="text1" w:themeTint="BF"/>
      <w:sz w:val="20"/>
      <w:szCs w:val="20"/>
    </w:rPr>
  </w:style>
  <w:style w:type="character" w:customStyle="1" w:styleId="Heading9Char1">
    <w:name w:val="Heading 9 Char1"/>
    <w:basedOn w:val="DefaultParagraphFont"/>
    <w:uiPriority w:val="9"/>
    <w:semiHidden/>
    <w:rsid w:val="003F6E51"/>
    <w:rPr>
      <w:rFonts w:asciiTheme="majorHAnsi" w:eastAsiaTheme="majorEastAsia" w:hAnsiTheme="majorHAnsi" w:cstheme="majorBidi"/>
      <w:i/>
      <w:iCs/>
      <w:color w:val="404040" w:themeColor="text1" w:themeTint="BF"/>
      <w:sz w:val="20"/>
      <w:szCs w:val="20"/>
    </w:rPr>
  </w:style>
  <w:style w:type="character" w:styleId="FollowedHyperlink">
    <w:name w:val="FollowedHyperlink"/>
    <w:basedOn w:val="DefaultParagraphFont"/>
    <w:uiPriority w:val="99"/>
    <w:semiHidden/>
    <w:unhideWhenUsed/>
    <w:rsid w:val="003F6E51"/>
    <w:rPr>
      <w:color w:val="800080" w:themeColor="followedHyperlink"/>
      <w:u w:val="single"/>
    </w:rPr>
  </w:style>
  <w:style w:type="paragraph" w:styleId="Title">
    <w:name w:val="Title"/>
    <w:basedOn w:val="Normal"/>
    <w:next w:val="Normal"/>
    <w:link w:val="TitleChar"/>
    <w:uiPriority w:val="10"/>
    <w:qFormat/>
    <w:rsid w:val="003F6E51"/>
    <w:pPr>
      <w:pBdr>
        <w:bottom w:val="single" w:sz="8" w:space="4" w:color="4F81BD" w:themeColor="accent1"/>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1">
    <w:name w:val="Title Char1"/>
    <w:basedOn w:val="DefaultParagraphFont"/>
    <w:uiPriority w:val="10"/>
    <w:rsid w:val="003F6E51"/>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F6E51"/>
    <w:pPr>
      <w:numPr>
        <w:ilvl w:val="1"/>
      </w:numPr>
    </w:pPr>
    <w:rPr>
      <w:rFonts w:ascii="Cambria" w:eastAsia="Times New Roman" w:hAnsi="Cambria" w:cs="Times New Roman"/>
      <w:i/>
      <w:iCs/>
      <w:color w:val="4F81BD"/>
      <w:spacing w:val="15"/>
      <w:szCs w:val="24"/>
    </w:rPr>
  </w:style>
  <w:style w:type="character" w:customStyle="1" w:styleId="SubtitleChar1">
    <w:name w:val="Subtitle Char1"/>
    <w:basedOn w:val="DefaultParagraphFont"/>
    <w:uiPriority w:val="11"/>
    <w:rsid w:val="003F6E51"/>
    <w:rPr>
      <w:rFonts w:asciiTheme="majorHAnsi" w:eastAsiaTheme="majorEastAsia" w:hAnsiTheme="majorHAnsi" w:cstheme="majorBidi"/>
      <w:i/>
      <w:iCs/>
      <w:color w:val="4F81BD" w:themeColor="accent1"/>
      <w:spacing w:val="15"/>
      <w:sz w:val="24"/>
      <w:szCs w:val="24"/>
    </w:rPr>
  </w:style>
  <w:style w:type="table" w:styleId="LightShading-Accent5">
    <w:name w:val="Light Shading Accent 5"/>
    <w:basedOn w:val="TableNormal"/>
    <w:uiPriority w:val="60"/>
    <w:rsid w:val="003F6E51"/>
    <w:pPr>
      <w:spacing w:after="0" w:line="240" w:lineRule="auto"/>
    </w:pPr>
    <w:rPr>
      <w:rFonts w:eastAsiaTheme="minorHAnsi"/>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1">
    <w:name w:val="Light Shading1"/>
    <w:basedOn w:val="TableNormal"/>
    <w:uiPriority w:val="60"/>
    <w:rsid w:val="00CF3BDA"/>
    <w:pPr>
      <w:spacing w:before="240"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6">
    <w:name w:val="Table Grid6"/>
    <w:basedOn w:val="TableNormal"/>
    <w:next w:val="TableGrid"/>
    <w:uiPriority w:val="59"/>
    <w:rsid w:val="00CF3BDA"/>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CF3BDA"/>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5">
    <w:name w:val="toc 5"/>
    <w:basedOn w:val="Normal"/>
    <w:next w:val="Normal"/>
    <w:autoRedefine/>
    <w:uiPriority w:val="39"/>
    <w:unhideWhenUsed/>
    <w:rsid w:val="00AB51D5"/>
    <w:pPr>
      <w:spacing w:after="100"/>
      <w:ind w:left="880"/>
    </w:pPr>
    <w:rPr>
      <w:rFonts w:asciiTheme="minorHAnsi" w:hAnsiTheme="minorHAnsi"/>
      <w:sz w:val="22"/>
    </w:rPr>
  </w:style>
  <w:style w:type="paragraph" w:styleId="TOC6">
    <w:name w:val="toc 6"/>
    <w:basedOn w:val="Normal"/>
    <w:next w:val="Normal"/>
    <w:autoRedefine/>
    <w:uiPriority w:val="39"/>
    <w:unhideWhenUsed/>
    <w:rsid w:val="00AB51D5"/>
    <w:pPr>
      <w:spacing w:after="100"/>
      <w:ind w:left="1100"/>
    </w:pPr>
    <w:rPr>
      <w:rFonts w:asciiTheme="minorHAnsi" w:hAnsiTheme="minorHAnsi"/>
      <w:sz w:val="22"/>
    </w:rPr>
  </w:style>
  <w:style w:type="paragraph" w:styleId="TOC7">
    <w:name w:val="toc 7"/>
    <w:basedOn w:val="Normal"/>
    <w:next w:val="Normal"/>
    <w:autoRedefine/>
    <w:uiPriority w:val="39"/>
    <w:unhideWhenUsed/>
    <w:rsid w:val="00AB51D5"/>
    <w:pPr>
      <w:spacing w:after="100"/>
      <w:ind w:left="1320"/>
    </w:pPr>
    <w:rPr>
      <w:rFonts w:asciiTheme="minorHAnsi" w:hAnsiTheme="minorHAnsi"/>
      <w:sz w:val="22"/>
    </w:rPr>
  </w:style>
  <w:style w:type="paragraph" w:styleId="TOC8">
    <w:name w:val="toc 8"/>
    <w:basedOn w:val="Normal"/>
    <w:next w:val="Normal"/>
    <w:autoRedefine/>
    <w:uiPriority w:val="39"/>
    <w:unhideWhenUsed/>
    <w:rsid w:val="00AB51D5"/>
    <w:pPr>
      <w:spacing w:after="100"/>
      <w:ind w:left="1540"/>
    </w:pPr>
    <w:rPr>
      <w:rFonts w:asciiTheme="minorHAnsi" w:hAnsiTheme="minorHAnsi"/>
      <w:sz w:val="22"/>
    </w:rPr>
  </w:style>
  <w:style w:type="paragraph" w:styleId="TOC9">
    <w:name w:val="toc 9"/>
    <w:basedOn w:val="Normal"/>
    <w:next w:val="Normal"/>
    <w:autoRedefine/>
    <w:uiPriority w:val="39"/>
    <w:unhideWhenUsed/>
    <w:rsid w:val="00AB51D5"/>
    <w:pPr>
      <w:spacing w:after="100"/>
      <w:ind w:left="1760"/>
    </w:pPr>
    <w:rPr>
      <w:rFonts w:asciiTheme="minorHAnsi" w:hAnsiTheme="minorHAns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908"/>
    <w:rPr>
      <w:rFonts w:ascii="Times New Roman" w:hAnsi="Times New Roman"/>
      <w:sz w:val="24"/>
    </w:rPr>
  </w:style>
  <w:style w:type="paragraph" w:styleId="Heading1">
    <w:name w:val="heading 1"/>
    <w:basedOn w:val="Normal"/>
    <w:next w:val="Normal"/>
    <w:link w:val="Heading1Char"/>
    <w:uiPriority w:val="9"/>
    <w:qFormat/>
    <w:rsid w:val="00E96FA8"/>
    <w:pPr>
      <w:keepNext/>
      <w:keepLines/>
      <w:spacing w:before="480" w:after="0"/>
      <w:jc w:val="center"/>
      <w:outlineLvl w:val="0"/>
    </w:pPr>
    <w:rPr>
      <w:rFonts w:eastAsiaTheme="majorEastAsia" w:cstheme="majorBidi"/>
      <w:b/>
      <w:bCs/>
      <w:color w:val="000000" w:themeColor="text1"/>
      <w:sz w:val="28"/>
      <w:szCs w:val="28"/>
    </w:rPr>
  </w:style>
  <w:style w:type="paragraph" w:styleId="Heading2">
    <w:name w:val="heading 2"/>
    <w:basedOn w:val="Normal"/>
    <w:next w:val="Normal"/>
    <w:link w:val="Heading2Char"/>
    <w:uiPriority w:val="9"/>
    <w:unhideWhenUsed/>
    <w:qFormat/>
    <w:rsid w:val="008D57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6365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20AA9"/>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F6E51"/>
    <w:pPr>
      <w:keepNext/>
      <w:keepLines/>
      <w:spacing w:before="200" w:after="0"/>
      <w:outlineLvl w:val="4"/>
    </w:pPr>
    <w:rPr>
      <w:rFonts w:eastAsia="Times New Roman" w:cs="Times New Roman"/>
      <w:b/>
    </w:rPr>
  </w:style>
  <w:style w:type="paragraph" w:styleId="Heading6">
    <w:name w:val="heading 6"/>
    <w:basedOn w:val="Normal"/>
    <w:next w:val="Normal"/>
    <w:link w:val="Heading6Char"/>
    <w:uiPriority w:val="9"/>
    <w:semiHidden/>
    <w:unhideWhenUsed/>
    <w:qFormat/>
    <w:rsid w:val="003F6E51"/>
    <w:pPr>
      <w:keepNext/>
      <w:keepLines/>
      <w:spacing w:before="200" w:after="0"/>
      <w:outlineLvl w:val="5"/>
    </w:pPr>
    <w:rPr>
      <w:rFonts w:ascii="Cambria" w:eastAsia="Times New Roman" w:hAnsi="Cambria" w:cs="Times New Roman"/>
      <w:i/>
      <w:iCs/>
      <w:color w:val="243F60"/>
      <w:sz w:val="22"/>
    </w:rPr>
  </w:style>
  <w:style w:type="paragraph" w:styleId="Heading7">
    <w:name w:val="heading 7"/>
    <w:basedOn w:val="Normal"/>
    <w:next w:val="Normal"/>
    <w:link w:val="Heading7Char"/>
    <w:uiPriority w:val="9"/>
    <w:semiHidden/>
    <w:unhideWhenUsed/>
    <w:qFormat/>
    <w:rsid w:val="003F6E51"/>
    <w:pPr>
      <w:keepNext/>
      <w:keepLines/>
      <w:spacing w:before="200" w:after="0"/>
      <w:outlineLvl w:val="6"/>
    </w:pPr>
    <w:rPr>
      <w:rFonts w:ascii="Cambria" w:eastAsia="Times New Roman" w:hAnsi="Cambria" w:cs="Times New Roman"/>
      <w:i/>
      <w:iCs/>
      <w:color w:val="404040"/>
      <w:sz w:val="22"/>
    </w:rPr>
  </w:style>
  <w:style w:type="paragraph" w:styleId="Heading8">
    <w:name w:val="heading 8"/>
    <w:basedOn w:val="Normal"/>
    <w:next w:val="Normal"/>
    <w:link w:val="Heading8Char"/>
    <w:uiPriority w:val="9"/>
    <w:semiHidden/>
    <w:unhideWhenUsed/>
    <w:qFormat/>
    <w:rsid w:val="003F6E51"/>
    <w:pPr>
      <w:keepNext/>
      <w:keepLines/>
      <w:spacing w:before="200" w:after="0"/>
      <w:outlineLvl w:val="7"/>
    </w:pPr>
    <w:rPr>
      <w:rFonts w:ascii="Cambria" w:eastAsia="Times New Roman" w:hAnsi="Cambria" w:cs="Times New Roman"/>
      <w:color w:val="404040"/>
      <w:sz w:val="20"/>
      <w:szCs w:val="20"/>
    </w:rPr>
  </w:style>
  <w:style w:type="paragraph" w:styleId="Heading9">
    <w:name w:val="heading 9"/>
    <w:basedOn w:val="Normal"/>
    <w:next w:val="Normal"/>
    <w:link w:val="Heading9Char"/>
    <w:uiPriority w:val="9"/>
    <w:semiHidden/>
    <w:unhideWhenUsed/>
    <w:qFormat/>
    <w:rsid w:val="003F6E51"/>
    <w:pPr>
      <w:keepNext/>
      <w:keepLines/>
      <w:spacing w:before="200" w:after="0"/>
      <w:outlineLvl w:val="8"/>
    </w:pPr>
    <w:rPr>
      <w:rFonts w:ascii="Cambria" w:eastAsia="Times New Roman"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0F98"/>
    <w:pPr>
      <w:ind w:left="720"/>
      <w:contextualSpacing/>
    </w:pPr>
  </w:style>
  <w:style w:type="character" w:customStyle="1" w:styleId="fontstyle01">
    <w:name w:val="fontstyle01"/>
    <w:basedOn w:val="DefaultParagraphFont"/>
    <w:rsid w:val="00607A27"/>
    <w:rPr>
      <w:rFonts w:ascii="Times New Roman" w:hAnsi="Times New Roman" w:cs="Times New Roman" w:hint="default"/>
      <w:b/>
      <w:bCs/>
      <w:i w:val="0"/>
      <w:iCs w:val="0"/>
      <w:color w:val="000000"/>
      <w:sz w:val="28"/>
      <w:szCs w:val="28"/>
    </w:rPr>
  </w:style>
  <w:style w:type="character" w:customStyle="1" w:styleId="fontstyle11">
    <w:name w:val="fontstyle11"/>
    <w:basedOn w:val="DefaultParagraphFont"/>
    <w:rsid w:val="00607A27"/>
    <w:rPr>
      <w:rFonts w:ascii="Times New Roman" w:hAnsi="Times New Roman" w:cs="Times New Roman" w:hint="default"/>
      <w:b w:val="0"/>
      <w:bCs w:val="0"/>
      <w:i w:val="0"/>
      <w:iCs w:val="0"/>
      <w:color w:val="000000"/>
      <w:sz w:val="24"/>
      <w:szCs w:val="24"/>
    </w:rPr>
  </w:style>
  <w:style w:type="character" w:customStyle="1" w:styleId="fontstyle31">
    <w:name w:val="fontstyle31"/>
    <w:basedOn w:val="DefaultParagraphFont"/>
    <w:rsid w:val="00607A27"/>
    <w:rPr>
      <w:rFonts w:ascii="Times New Roman" w:hAnsi="Times New Roman" w:cs="Times New Roman" w:hint="default"/>
      <w:b w:val="0"/>
      <w:bCs w:val="0"/>
      <w:i/>
      <w:iCs/>
      <w:color w:val="000000"/>
      <w:sz w:val="24"/>
      <w:szCs w:val="24"/>
    </w:rPr>
  </w:style>
  <w:style w:type="character" w:customStyle="1" w:styleId="fontstyle41">
    <w:name w:val="fontstyle41"/>
    <w:basedOn w:val="DefaultParagraphFont"/>
    <w:rsid w:val="00607A27"/>
    <w:rPr>
      <w:rFonts w:ascii="Calibri" w:hAnsi="Calibri" w:hint="default"/>
      <w:b w:val="0"/>
      <w:bCs w:val="0"/>
      <w:i w:val="0"/>
      <w:iCs w:val="0"/>
      <w:color w:val="000000"/>
      <w:sz w:val="22"/>
      <w:szCs w:val="22"/>
    </w:rPr>
  </w:style>
  <w:style w:type="character" w:customStyle="1" w:styleId="fontstyle21">
    <w:name w:val="fontstyle21"/>
    <w:basedOn w:val="DefaultParagraphFont"/>
    <w:rsid w:val="007C04E9"/>
    <w:rPr>
      <w:rFonts w:ascii="TimesNewRomanPSMT" w:eastAsia="TimesNewRomanPSMT" w:hAnsi="TimesNewRomanPSMT" w:hint="eastAsia"/>
      <w:b w:val="0"/>
      <w:bCs w:val="0"/>
      <w:i w:val="0"/>
      <w:iCs w:val="0"/>
      <w:color w:val="000000"/>
      <w:sz w:val="24"/>
      <w:szCs w:val="24"/>
    </w:rPr>
  </w:style>
  <w:style w:type="character" w:customStyle="1" w:styleId="fontstyle51">
    <w:name w:val="fontstyle51"/>
    <w:basedOn w:val="DefaultParagraphFont"/>
    <w:rsid w:val="007C04E9"/>
    <w:rPr>
      <w:rFonts w:ascii="Calibri" w:hAnsi="Calibri" w:hint="default"/>
      <w:b w:val="0"/>
      <w:bCs w:val="0"/>
      <w:i w:val="0"/>
      <w:iCs w:val="0"/>
      <w:color w:val="000000"/>
      <w:sz w:val="22"/>
      <w:szCs w:val="22"/>
    </w:rPr>
  </w:style>
  <w:style w:type="character" w:customStyle="1" w:styleId="Heading1Char">
    <w:name w:val="Heading 1 Char"/>
    <w:basedOn w:val="DefaultParagraphFont"/>
    <w:link w:val="Heading1"/>
    <w:uiPriority w:val="9"/>
    <w:rsid w:val="00E96FA8"/>
    <w:rPr>
      <w:rFonts w:ascii="Times New Roman" w:eastAsiaTheme="majorEastAsia" w:hAnsi="Times New Roman" w:cstheme="majorBidi"/>
      <w:b/>
      <w:bCs/>
      <w:color w:val="000000" w:themeColor="text1"/>
      <w:sz w:val="28"/>
      <w:szCs w:val="28"/>
    </w:rPr>
  </w:style>
  <w:style w:type="character" w:customStyle="1" w:styleId="fontstyle61">
    <w:name w:val="fontstyle61"/>
    <w:basedOn w:val="DefaultParagraphFont"/>
    <w:rsid w:val="00772B6C"/>
    <w:rPr>
      <w:rFonts w:ascii="Calibri" w:hAnsi="Calibri" w:hint="default"/>
      <w:b w:val="0"/>
      <w:bCs w:val="0"/>
      <w:i w:val="0"/>
      <w:iCs w:val="0"/>
      <w:color w:val="000000"/>
      <w:sz w:val="22"/>
      <w:szCs w:val="22"/>
    </w:rPr>
  </w:style>
  <w:style w:type="character" w:styleId="Hyperlink">
    <w:name w:val="Hyperlink"/>
    <w:basedOn w:val="DefaultParagraphFont"/>
    <w:uiPriority w:val="99"/>
    <w:unhideWhenUsed/>
    <w:rsid w:val="004C4272"/>
    <w:rPr>
      <w:color w:val="0000FF" w:themeColor="hyperlink"/>
      <w:u w:val="single"/>
    </w:rPr>
  </w:style>
  <w:style w:type="paragraph" w:styleId="NormalWeb">
    <w:name w:val="Normal (Web)"/>
    <w:basedOn w:val="Normal"/>
    <w:unhideWhenUsed/>
    <w:rsid w:val="008D576D"/>
    <w:pPr>
      <w:spacing w:before="100" w:beforeAutospacing="1" w:after="100" w:afterAutospacing="1" w:line="240" w:lineRule="auto"/>
    </w:pPr>
    <w:rPr>
      <w:rFonts w:eastAsia="Times New Roman" w:cs="Times New Roman"/>
      <w:szCs w:val="24"/>
    </w:rPr>
  </w:style>
  <w:style w:type="paragraph" w:styleId="BalloonText">
    <w:name w:val="Balloon Text"/>
    <w:basedOn w:val="Normal"/>
    <w:link w:val="BalloonTextChar"/>
    <w:uiPriority w:val="99"/>
    <w:semiHidden/>
    <w:unhideWhenUsed/>
    <w:rsid w:val="008D57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576D"/>
    <w:rPr>
      <w:rFonts w:ascii="Tahoma" w:hAnsi="Tahoma" w:cs="Tahoma"/>
      <w:sz w:val="16"/>
      <w:szCs w:val="16"/>
    </w:rPr>
  </w:style>
  <w:style w:type="character" w:customStyle="1" w:styleId="Heading2Char">
    <w:name w:val="Heading 2 Char"/>
    <w:basedOn w:val="DefaultParagraphFont"/>
    <w:link w:val="Heading2"/>
    <w:uiPriority w:val="9"/>
    <w:rsid w:val="008D576D"/>
    <w:rPr>
      <w:rFonts w:asciiTheme="majorHAnsi" w:eastAsiaTheme="majorEastAsia" w:hAnsiTheme="majorHAnsi" w:cstheme="majorBidi"/>
      <w:b/>
      <w:bCs/>
      <w:color w:val="4F81BD" w:themeColor="accent1"/>
      <w:sz w:val="26"/>
      <w:szCs w:val="26"/>
    </w:rPr>
  </w:style>
  <w:style w:type="paragraph" w:customStyle="1" w:styleId="article-sectioncontent">
    <w:name w:val="article-section__content"/>
    <w:basedOn w:val="Normal"/>
    <w:rsid w:val="008D576D"/>
    <w:pPr>
      <w:spacing w:before="100" w:beforeAutospacing="1" w:after="100" w:afterAutospacing="1" w:line="240" w:lineRule="auto"/>
    </w:pPr>
    <w:rPr>
      <w:rFonts w:eastAsia="Times New Roman" w:cs="Times New Roman"/>
      <w:szCs w:val="24"/>
    </w:rPr>
  </w:style>
  <w:style w:type="character" w:customStyle="1" w:styleId="section-headline">
    <w:name w:val="section-headline"/>
    <w:basedOn w:val="DefaultParagraphFont"/>
    <w:rsid w:val="008D576D"/>
  </w:style>
  <w:style w:type="character" w:customStyle="1" w:styleId="Heading3Char">
    <w:name w:val="Heading 3 Char"/>
    <w:basedOn w:val="DefaultParagraphFont"/>
    <w:link w:val="Heading3"/>
    <w:uiPriority w:val="9"/>
    <w:rsid w:val="00863656"/>
    <w:rPr>
      <w:rFonts w:asciiTheme="majorHAnsi" w:eastAsiaTheme="majorEastAsia" w:hAnsiTheme="majorHAnsi" w:cstheme="majorBidi"/>
      <w:b/>
      <w:bCs/>
      <w:color w:val="4F81BD" w:themeColor="accent1"/>
    </w:rPr>
  </w:style>
  <w:style w:type="character" w:styleId="Strong">
    <w:name w:val="Strong"/>
    <w:basedOn w:val="DefaultParagraphFont"/>
    <w:uiPriority w:val="22"/>
    <w:qFormat/>
    <w:rsid w:val="00863656"/>
    <w:rPr>
      <w:b/>
      <w:bCs/>
    </w:rPr>
  </w:style>
  <w:style w:type="paragraph" w:customStyle="1" w:styleId="post-meta">
    <w:name w:val="post-meta"/>
    <w:basedOn w:val="Normal"/>
    <w:rsid w:val="00863656"/>
    <w:pPr>
      <w:spacing w:before="100" w:beforeAutospacing="1" w:after="100" w:afterAutospacing="1" w:line="240" w:lineRule="auto"/>
    </w:pPr>
    <w:rPr>
      <w:rFonts w:eastAsia="Times New Roman" w:cs="Times New Roman"/>
      <w:szCs w:val="24"/>
    </w:rPr>
  </w:style>
  <w:style w:type="paragraph" w:customStyle="1" w:styleId="rtecenter">
    <w:name w:val="rtecenter"/>
    <w:basedOn w:val="Normal"/>
    <w:rsid w:val="00863656"/>
    <w:pPr>
      <w:spacing w:before="100" w:beforeAutospacing="1" w:after="100" w:afterAutospacing="1" w:line="240" w:lineRule="auto"/>
    </w:pPr>
    <w:rPr>
      <w:rFonts w:eastAsia="Times New Roman" w:cs="Times New Roman"/>
      <w:szCs w:val="24"/>
    </w:rPr>
  </w:style>
  <w:style w:type="character" w:customStyle="1" w:styleId="Heading4Char">
    <w:name w:val="Heading 4 Char"/>
    <w:basedOn w:val="DefaultParagraphFont"/>
    <w:link w:val="Heading4"/>
    <w:uiPriority w:val="9"/>
    <w:rsid w:val="00620AA9"/>
    <w:rPr>
      <w:rFonts w:asciiTheme="majorHAnsi" w:eastAsiaTheme="majorEastAsia" w:hAnsiTheme="majorHAnsi" w:cstheme="majorBidi"/>
      <w:b/>
      <w:bCs/>
      <w:i/>
      <w:iCs/>
      <w:color w:val="4F81BD" w:themeColor="accent1"/>
    </w:rPr>
  </w:style>
  <w:style w:type="table" w:styleId="TableGrid">
    <w:name w:val="Table Grid"/>
    <w:basedOn w:val="TableNormal"/>
    <w:uiPriority w:val="59"/>
    <w:rsid w:val="00620A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A7799E"/>
    <w:rPr>
      <w:sz w:val="16"/>
      <w:szCs w:val="16"/>
    </w:rPr>
  </w:style>
  <w:style w:type="paragraph" w:styleId="CommentText">
    <w:name w:val="annotation text"/>
    <w:basedOn w:val="Normal"/>
    <w:link w:val="CommentTextChar"/>
    <w:uiPriority w:val="99"/>
    <w:semiHidden/>
    <w:unhideWhenUsed/>
    <w:rsid w:val="00A7799E"/>
    <w:pPr>
      <w:spacing w:line="240" w:lineRule="auto"/>
    </w:pPr>
    <w:rPr>
      <w:sz w:val="20"/>
      <w:szCs w:val="20"/>
    </w:rPr>
  </w:style>
  <w:style w:type="character" w:customStyle="1" w:styleId="CommentTextChar">
    <w:name w:val="Comment Text Char"/>
    <w:basedOn w:val="DefaultParagraphFont"/>
    <w:link w:val="CommentText"/>
    <w:uiPriority w:val="99"/>
    <w:semiHidden/>
    <w:rsid w:val="00A7799E"/>
    <w:rPr>
      <w:rFonts w:eastAsiaTheme="minorEastAsia"/>
      <w:sz w:val="20"/>
      <w:szCs w:val="20"/>
    </w:rPr>
  </w:style>
  <w:style w:type="paragraph" w:styleId="Header">
    <w:name w:val="header"/>
    <w:basedOn w:val="Normal"/>
    <w:link w:val="HeaderChar"/>
    <w:uiPriority w:val="99"/>
    <w:unhideWhenUsed/>
    <w:rsid w:val="002E5A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5AD2"/>
  </w:style>
  <w:style w:type="paragraph" w:styleId="Footer">
    <w:name w:val="footer"/>
    <w:basedOn w:val="Normal"/>
    <w:link w:val="FooterChar"/>
    <w:uiPriority w:val="99"/>
    <w:unhideWhenUsed/>
    <w:rsid w:val="002E5A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5AD2"/>
  </w:style>
  <w:style w:type="table" w:customStyle="1" w:styleId="TableGrid1">
    <w:name w:val="Table Grid1"/>
    <w:basedOn w:val="TableNormal"/>
    <w:next w:val="TableGrid"/>
    <w:uiPriority w:val="59"/>
    <w:rsid w:val="00795CE1"/>
    <w:pPr>
      <w:spacing w:after="0" w:line="240" w:lineRule="auto"/>
    </w:pPr>
    <w:rPr>
      <w:rFonts w:ascii="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71542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B63D96"/>
    <w:rPr>
      <w:rFonts w:eastAsiaTheme="minorHAnsi"/>
      <w:b/>
      <w:bCs/>
    </w:rPr>
  </w:style>
  <w:style w:type="character" w:customStyle="1" w:styleId="CommentSubjectChar">
    <w:name w:val="Comment Subject Char"/>
    <w:basedOn w:val="CommentTextChar"/>
    <w:link w:val="CommentSubject"/>
    <w:uiPriority w:val="99"/>
    <w:semiHidden/>
    <w:rsid w:val="00B63D96"/>
    <w:rPr>
      <w:rFonts w:eastAsiaTheme="minorEastAsia"/>
      <w:b/>
      <w:bCs/>
      <w:sz w:val="20"/>
      <w:szCs w:val="20"/>
    </w:rPr>
  </w:style>
  <w:style w:type="character" w:styleId="LineNumber">
    <w:name w:val="line number"/>
    <w:basedOn w:val="DefaultParagraphFont"/>
    <w:uiPriority w:val="99"/>
    <w:semiHidden/>
    <w:unhideWhenUsed/>
    <w:rsid w:val="00DB3ACE"/>
  </w:style>
  <w:style w:type="table" w:customStyle="1" w:styleId="TableGrid3">
    <w:name w:val="Table Grid3"/>
    <w:basedOn w:val="TableNormal"/>
    <w:next w:val="TableGrid"/>
    <w:uiPriority w:val="59"/>
    <w:rsid w:val="008846A9"/>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F6D83"/>
    <w:pPr>
      <w:autoSpaceDE w:val="0"/>
      <w:autoSpaceDN w:val="0"/>
      <w:adjustRightInd w:val="0"/>
      <w:spacing w:before="240" w:after="0" w:line="240" w:lineRule="auto"/>
    </w:pPr>
    <w:rPr>
      <w:rFonts w:ascii="Times New Roman" w:hAnsi="Times New Roman" w:cs="Times New Roman"/>
      <w:color w:val="000000"/>
      <w:sz w:val="24"/>
      <w:szCs w:val="24"/>
    </w:rPr>
  </w:style>
  <w:style w:type="numbering" w:customStyle="1" w:styleId="NoList1">
    <w:name w:val="No List1"/>
    <w:next w:val="NoList"/>
    <w:uiPriority w:val="99"/>
    <w:semiHidden/>
    <w:unhideWhenUsed/>
    <w:rsid w:val="00DA544F"/>
  </w:style>
  <w:style w:type="table" w:customStyle="1" w:styleId="TableGrid4">
    <w:name w:val="Table Grid4"/>
    <w:basedOn w:val="TableNormal"/>
    <w:next w:val="TableGrid"/>
    <w:uiPriority w:val="59"/>
    <w:rsid w:val="00DA544F"/>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213C76"/>
    <w:pPr>
      <w:jc w:val="left"/>
      <w:outlineLvl w:val="9"/>
    </w:pPr>
    <w:rPr>
      <w:rFonts w:asciiTheme="majorHAnsi" w:hAnsiTheme="majorHAnsi"/>
      <w:color w:val="365F91" w:themeColor="accent1" w:themeShade="BF"/>
      <w:lang w:eastAsia="ja-JP"/>
    </w:rPr>
  </w:style>
  <w:style w:type="paragraph" w:styleId="TOC1">
    <w:name w:val="toc 1"/>
    <w:basedOn w:val="Normal"/>
    <w:next w:val="Normal"/>
    <w:autoRedefine/>
    <w:uiPriority w:val="39"/>
    <w:unhideWhenUsed/>
    <w:qFormat/>
    <w:rsid w:val="00DB6729"/>
    <w:pPr>
      <w:tabs>
        <w:tab w:val="right" w:leader="dot" w:pos="9350"/>
      </w:tabs>
      <w:spacing w:after="100"/>
    </w:pPr>
    <w:rPr>
      <w:rFonts w:eastAsia="Calibri" w:cs="Times New Roman"/>
      <w:noProof/>
      <w:szCs w:val="24"/>
    </w:rPr>
  </w:style>
  <w:style w:type="paragraph" w:styleId="TOC2">
    <w:name w:val="toc 2"/>
    <w:basedOn w:val="Normal"/>
    <w:next w:val="Normal"/>
    <w:autoRedefine/>
    <w:uiPriority w:val="39"/>
    <w:unhideWhenUsed/>
    <w:qFormat/>
    <w:rsid w:val="00213C76"/>
    <w:pPr>
      <w:spacing w:after="100"/>
      <w:ind w:left="240"/>
    </w:pPr>
  </w:style>
  <w:style w:type="paragraph" w:styleId="TOC3">
    <w:name w:val="toc 3"/>
    <w:basedOn w:val="Normal"/>
    <w:next w:val="Normal"/>
    <w:autoRedefine/>
    <w:uiPriority w:val="39"/>
    <w:unhideWhenUsed/>
    <w:qFormat/>
    <w:rsid w:val="00213C76"/>
    <w:pPr>
      <w:spacing w:after="100"/>
      <w:ind w:left="480"/>
    </w:pPr>
  </w:style>
  <w:style w:type="character" w:customStyle="1" w:styleId="Heading5Char">
    <w:name w:val="Heading 5 Char"/>
    <w:basedOn w:val="DefaultParagraphFont"/>
    <w:link w:val="Heading5"/>
    <w:uiPriority w:val="9"/>
    <w:rsid w:val="003F6E51"/>
    <w:rPr>
      <w:rFonts w:ascii="Times New Roman" w:eastAsia="Times New Roman" w:hAnsi="Times New Roman" w:cs="Times New Roman"/>
      <w:b/>
      <w:sz w:val="24"/>
    </w:rPr>
  </w:style>
  <w:style w:type="character" w:customStyle="1" w:styleId="Heading6Char">
    <w:name w:val="Heading 6 Char"/>
    <w:basedOn w:val="DefaultParagraphFont"/>
    <w:link w:val="Heading6"/>
    <w:uiPriority w:val="9"/>
    <w:semiHidden/>
    <w:rsid w:val="003F6E51"/>
    <w:rPr>
      <w:rFonts w:ascii="Cambria" w:eastAsia="Times New Roman" w:hAnsi="Cambria" w:cs="Times New Roman"/>
      <w:i/>
      <w:iCs/>
      <w:color w:val="243F60"/>
    </w:rPr>
  </w:style>
  <w:style w:type="character" w:customStyle="1" w:styleId="Heading7Char">
    <w:name w:val="Heading 7 Char"/>
    <w:basedOn w:val="DefaultParagraphFont"/>
    <w:link w:val="Heading7"/>
    <w:uiPriority w:val="9"/>
    <w:semiHidden/>
    <w:rsid w:val="003F6E51"/>
    <w:rPr>
      <w:rFonts w:ascii="Cambria" w:eastAsia="Times New Roman" w:hAnsi="Cambria" w:cs="Times New Roman"/>
      <w:i/>
      <w:iCs/>
      <w:color w:val="404040"/>
    </w:rPr>
  </w:style>
  <w:style w:type="character" w:customStyle="1" w:styleId="Heading8Char">
    <w:name w:val="Heading 8 Char"/>
    <w:basedOn w:val="DefaultParagraphFont"/>
    <w:link w:val="Heading8"/>
    <w:uiPriority w:val="9"/>
    <w:semiHidden/>
    <w:rsid w:val="003F6E51"/>
    <w:rPr>
      <w:rFonts w:ascii="Cambria" w:eastAsia="Times New Roman" w:hAnsi="Cambria" w:cs="Times New Roman"/>
      <w:color w:val="404040"/>
      <w:sz w:val="20"/>
      <w:szCs w:val="20"/>
    </w:rPr>
  </w:style>
  <w:style w:type="character" w:customStyle="1" w:styleId="Heading9Char">
    <w:name w:val="Heading 9 Char"/>
    <w:basedOn w:val="DefaultParagraphFont"/>
    <w:link w:val="Heading9"/>
    <w:uiPriority w:val="9"/>
    <w:semiHidden/>
    <w:rsid w:val="003F6E51"/>
    <w:rPr>
      <w:rFonts w:ascii="Cambria" w:eastAsia="Times New Roman" w:hAnsi="Cambria" w:cs="Times New Roman"/>
      <w:i/>
      <w:iCs/>
      <w:color w:val="404040"/>
      <w:sz w:val="20"/>
      <w:szCs w:val="20"/>
    </w:rPr>
  </w:style>
  <w:style w:type="numbering" w:customStyle="1" w:styleId="NoList2">
    <w:name w:val="No List2"/>
    <w:next w:val="NoList"/>
    <w:uiPriority w:val="99"/>
    <w:semiHidden/>
    <w:unhideWhenUsed/>
    <w:rsid w:val="003F6E51"/>
  </w:style>
  <w:style w:type="paragraph" w:customStyle="1" w:styleId="Heading11">
    <w:name w:val="Heading 11"/>
    <w:basedOn w:val="Normal"/>
    <w:next w:val="Normal"/>
    <w:uiPriority w:val="9"/>
    <w:qFormat/>
    <w:rsid w:val="003F6E51"/>
    <w:pPr>
      <w:keepNext/>
      <w:keepLines/>
      <w:spacing w:before="480" w:after="0"/>
      <w:outlineLvl w:val="0"/>
    </w:pPr>
    <w:rPr>
      <w:rFonts w:ascii="Cambria" w:eastAsia="Times New Roman" w:hAnsi="Cambria" w:cs="Times New Roman"/>
      <w:b/>
      <w:bCs/>
      <w:color w:val="365F91"/>
      <w:sz w:val="28"/>
      <w:szCs w:val="28"/>
    </w:rPr>
  </w:style>
  <w:style w:type="paragraph" w:customStyle="1" w:styleId="Heading21">
    <w:name w:val="Heading 21"/>
    <w:basedOn w:val="Normal"/>
    <w:next w:val="Normal"/>
    <w:uiPriority w:val="9"/>
    <w:unhideWhenUsed/>
    <w:qFormat/>
    <w:rsid w:val="003F6E51"/>
    <w:pPr>
      <w:keepNext/>
      <w:keepLines/>
      <w:spacing w:before="200" w:after="0"/>
      <w:outlineLvl w:val="1"/>
    </w:pPr>
    <w:rPr>
      <w:rFonts w:ascii="Cambria" w:eastAsia="Times New Roman" w:hAnsi="Cambria" w:cs="Times New Roman"/>
      <w:b/>
      <w:bCs/>
      <w:color w:val="4F81BD"/>
      <w:sz w:val="26"/>
      <w:szCs w:val="26"/>
    </w:rPr>
  </w:style>
  <w:style w:type="paragraph" w:customStyle="1" w:styleId="Heading31">
    <w:name w:val="Heading 31"/>
    <w:basedOn w:val="Normal"/>
    <w:next w:val="Normal"/>
    <w:uiPriority w:val="9"/>
    <w:unhideWhenUsed/>
    <w:qFormat/>
    <w:rsid w:val="003F6E51"/>
    <w:pPr>
      <w:keepNext/>
      <w:keepLines/>
      <w:spacing w:before="200" w:after="0"/>
      <w:outlineLvl w:val="2"/>
    </w:pPr>
    <w:rPr>
      <w:rFonts w:ascii="Cambria" w:eastAsia="Times New Roman" w:hAnsi="Cambria" w:cs="Times New Roman"/>
      <w:b/>
      <w:bCs/>
      <w:color w:val="4F81BD"/>
      <w:sz w:val="22"/>
    </w:rPr>
  </w:style>
  <w:style w:type="paragraph" w:customStyle="1" w:styleId="Heading41">
    <w:name w:val="Heading 41"/>
    <w:basedOn w:val="Normal"/>
    <w:next w:val="Normal"/>
    <w:autoRedefine/>
    <w:uiPriority w:val="9"/>
    <w:unhideWhenUsed/>
    <w:qFormat/>
    <w:rsid w:val="003F6E51"/>
    <w:pPr>
      <w:keepNext/>
      <w:keepLines/>
      <w:spacing w:before="240" w:after="240"/>
      <w:outlineLvl w:val="3"/>
    </w:pPr>
    <w:rPr>
      <w:rFonts w:eastAsia="Times New Roman" w:cs="Times New Roman"/>
      <w:b/>
      <w:bCs/>
      <w:iCs/>
      <w:sz w:val="28"/>
      <w:szCs w:val="26"/>
    </w:rPr>
  </w:style>
  <w:style w:type="paragraph" w:customStyle="1" w:styleId="Heading51">
    <w:name w:val="Heading 51"/>
    <w:basedOn w:val="Normal"/>
    <w:next w:val="Normal"/>
    <w:autoRedefine/>
    <w:uiPriority w:val="9"/>
    <w:unhideWhenUsed/>
    <w:qFormat/>
    <w:rsid w:val="003F6E51"/>
    <w:pPr>
      <w:keepNext/>
      <w:keepLines/>
      <w:spacing w:before="200" w:after="0"/>
      <w:outlineLvl w:val="4"/>
    </w:pPr>
    <w:rPr>
      <w:rFonts w:eastAsia="Times New Roman" w:cs="Times New Roman"/>
      <w:b/>
    </w:rPr>
  </w:style>
  <w:style w:type="paragraph" w:customStyle="1" w:styleId="Heading61">
    <w:name w:val="Heading 61"/>
    <w:basedOn w:val="Normal"/>
    <w:next w:val="Normal"/>
    <w:uiPriority w:val="9"/>
    <w:semiHidden/>
    <w:unhideWhenUsed/>
    <w:qFormat/>
    <w:rsid w:val="003F6E51"/>
    <w:pPr>
      <w:keepNext/>
      <w:keepLines/>
      <w:spacing w:before="200" w:after="0"/>
      <w:outlineLvl w:val="5"/>
    </w:pPr>
    <w:rPr>
      <w:rFonts w:ascii="Cambria" w:eastAsia="Times New Roman" w:hAnsi="Cambria" w:cs="Times New Roman"/>
      <w:i/>
      <w:iCs/>
      <w:color w:val="243F60"/>
      <w:sz w:val="22"/>
    </w:rPr>
  </w:style>
  <w:style w:type="paragraph" w:customStyle="1" w:styleId="Heading71">
    <w:name w:val="Heading 71"/>
    <w:basedOn w:val="Normal"/>
    <w:next w:val="Normal"/>
    <w:uiPriority w:val="9"/>
    <w:semiHidden/>
    <w:unhideWhenUsed/>
    <w:qFormat/>
    <w:rsid w:val="003F6E51"/>
    <w:pPr>
      <w:keepNext/>
      <w:keepLines/>
      <w:spacing w:before="200" w:after="0"/>
      <w:outlineLvl w:val="6"/>
    </w:pPr>
    <w:rPr>
      <w:rFonts w:ascii="Cambria" w:eastAsia="Times New Roman" w:hAnsi="Cambria" w:cs="Times New Roman"/>
      <w:i/>
      <w:iCs/>
      <w:color w:val="404040"/>
      <w:sz w:val="22"/>
    </w:rPr>
  </w:style>
  <w:style w:type="paragraph" w:customStyle="1" w:styleId="Heading81">
    <w:name w:val="Heading 81"/>
    <w:basedOn w:val="Normal"/>
    <w:next w:val="Normal"/>
    <w:uiPriority w:val="9"/>
    <w:semiHidden/>
    <w:unhideWhenUsed/>
    <w:qFormat/>
    <w:rsid w:val="003F6E51"/>
    <w:pPr>
      <w:keepNext/>
      <w:keepLines/>
      <w:spacing w:before="200" w:after="0"/>
      <w:outlineLvl w:val="7"/>
    </w:pPr>
    <w:rPr>
      <w:rFonts w:ascii="Cambria" w:eastAsia="Times New Roman" w:hAnsi="Cambria" w:cs="Times New Roman"/>
      <w:color w:val="404040"/>
      <w:sz w:val="20"/>
      <w:szCs w:val="20"/>
    </w:rPr>
  </w:style>
  <w:style w:type="paragraph" w:customStyle="1" w:styleId="Heading91">
    <w:name w:val="Heading 91"/>
    <w:basedOn w:val="Normal"/>
    <w:next w:val="Normal"/>
    <w:uiPriority w:val="9"/>
    <w:semiHidden/>
    <w:unhideWhenUsed/>
    <w:qFormat/>
    <w:rsid w:val="003F6E51"/>
    <w:pPr>
      <w:keepNext/>
      <w:keepLines/>
      <w:spacing w:before="200" w:after="0"/>
      <w:outlineLvl w:val="8"/>
    </w:pPr>
    <w:rPr>
      <w:rFonts w:ascii="Cambria" w:eastAsia="Times New Roman" w:hAnsi="Cambria" w:cs="Times New Roman"/>
      <w:i/>
      <w:iCs/>
      <w:color w:val="404040"/>
      <w:sz w:val="20"/>
      <w:szCs w:val="20"/>
    </w:rPr>
  </w:style>
  <w:style w:type="table" w:customStyle="1" w:styleId="TableGrid11">
    <w:name w:val="Table Grid11"/>
    <w:basedOn w:val="TableNormal"/>
    <w:next w:val="TableGrid"/>
    <w:uiPriority w:val="39"/>
    <w:rsid w:val="003F6E51"/>
    <w:pPr>
      <w:spacing w:after="0" w:line="240" w:lineRule="auto"/>
    </w:pPr>
    <w:rPr>
      <w:rFonts w:eastAsiaTheme="minorHAn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1"/>
    <w:qFormat/>
    <w:rsid w:val="003F6E51"/>
    <w:pPr>
      <w:spacing w:after="0" w:line="240" w:lineRule="auto"/>
    </w:pPr>
    <w:rPr>
      <w:rFonts w:eastAsiaTheme="minorHAnsi"/>
    </w:rPr>
  </w:style>
  <w:style w:type="character" w:customStyle="1" w:styleId="Hyperlink1">
    <w:name w:val="Hyperlink1"/>
    <w:basedOn w:val="DefaultParagraphFont"/>
    <w:uiPriority w:val="99"/>
    <w:unhideWhenUsed/>
    <w:rsid w:val="003F6E51"/>
    <w:rPr>
      <w:color w:val="0000FF"/>
      <w:u w:val="single"/>
    </w:rPr>
  </w:style>
  <w:style w:type="character" w:customStyle="1" w:styleId="FollowedHyperlink1">
    <w:name w:val="FollowedHyperlink1"/>
    <w:basedOn w:val="DefaultParagraphFont"/>
    <w:uiPriority w:val="99"/>
    <w:semiHidden/>
    <w:unhideWhenUsed/>
    <w:rsid w:val="003F6E51"/>
    <w:rPr>
      <w:color w:val="800080"/>
      <w:u w:val="single"/>
    </w:rPr>
  </w:style>
  <w:style w:type="paragraph" w:customStyle="1" w:styleId="Caption1">
    <w:name w:val="Caption1"/>
    <w:basedOn w:val="Normal"/>
    <w:next w:val="Normal"/>
    <w:uiPriority w:val="35"/>
    <w:semiHidden/>
    <w:unhideWhenUsed/>
    <w:qFormat/>
    <w:rsid w:val="003F6E51"/>
    <w:pPr>
      <w:spacing w:line="240" w:lineRule="auto"/>
    </w:pPr>
    <w:rPr>
      <w:rFonts w:asciiTheme="minorHAnsi" w:eastAsiaTheme="minorHAnsi" w:hAnsiTheme="minorHAnsi"/>
      <w:b/>
      <w:bCs/>
      <w:color w:val="4F81BD"/>
      <w:sz w:val="18"/>
      <w:szCs w:val="18"/>
    </w:rPr>
  </w:style>
  <w:style w:type="paragraph" w:styleId="TableofFigures">
    <w:name w:val="table of figures"/>
    <w:basedOn w:val="Normal"/>
    <w:next w:val="Normal"/>
    <w:uiPriority w:val="99"/>
    <w:unhideWhenUsed/>
    <w:rsid w:val="003F6E51"/>
    <w:pPr>
      <w:spacing w:after="0"/>
    </w:pPr>
    <w:rPr>
      <w:rFonts w:asciiTheme="minorHAnsi" w:eastAsiaTheme="minorHAnsi" w:hAnsiTheme="minorHAnsi"/>
      <w:sz w:val="22"/>
    </w:rPr>
  </w:style>
  <w:style w:type="paragraph" w:customStyle="1" w:styleId="Title1">
    <w:name w:val="Title1"/>
    <w:basedOn w:val="Normal"/>
    <w:next w:val="Normal"/>
    <w:uiPriority w:val="10"/>
    <w:qFormat/>
    <w:rsid w:val="003F6E51"/>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3F6E51"/>
    <w:rPr>
      <w:rFonts w:ascii="Cambria" w:eastAsia="Times New Roman" w:hAnsi="Cambria" w:cs="Times New Roman"/>
      <w:color w:val="17365D"/>
      <w:spacing w:val="5"/>
      <w:kern w:val="28"/>
      <w:sz w:val="52"/>
      <w:szCs w:val="52"/>
    </w:rPr>
  </w:style>
  <w:style w:type="paragraph" w:customStyle="1" w:styleId="Subtitle1">
    <w:name w:val="Subtitle1"/>
    <w:basedOn w:val="Normal"/>
    <w:next w:val="Normal"/>
    <w:uiPriority w:val="11"/>
    <w:qFormat/>
    <w:rsid w:val="003F6E51"/>
    <w:rPr>
      <w:rFonts w:ascii="Cambria" w:eastAsia="Times New Roman" w:hAnsi="Cambria" w:cs="Times New Roman"/>
      <w:i/>
      <w:iCs/>
      <w:color w:val="4F81BD"/>
      <w:spacing w:val="15"/>
      <w:szCs w:val="24"/>
    </w:rPr>
  </w:style>
  <w:style w:type="character" w:customStyle="1" w:styleId="SubtitleChar">
    <w:name w:val="Subtitle Char"/>
    <w:basedOn w:val="DefaultParagraphFont"/>
    <w:link w:val="Subtitle"/>
    <w:uiPriority w:val="11"/>
    <w:rsid w:val="003F6E51"/>
    <w:rPr>
      <w:rFonts w:ascii="Cambria" w:eastAsia="Times New Roman" w:hAnsi="Cambria" w:cs="Times New Roman"/>
      <w:i/>
      <w:iCs/>
      <w:color w:val="4F81BD"/>
      <w:spacing w:val="15"/>
      <w:sz w:val="24"/>
      <w:szCs w:val="24"/>
    </w:rPr>
  </w:style>
  <w:style w:type="paragraph" w:styleId="DocumentMap">
    <w:name w:val="Document Map"/>
    <w:basedOn w:val="Normal"/>
    <w:link w:val="DocumentMapChar"/>
    <w:uiPriority w:val="99"/>
    <w:semiHidden/>
    <w:unhideWhenUsed/>
    <w:rsid w:val="003F6E51"/>
    <w:pPr>
      <w:spacing w:after="0" w:line="240" w:lineRule="auto"/>
    </w:pPr>
    <w:rPr>
      <w:rFonts w:ascii="Tahoma" w:eastAsiaTheme="minorHAnsi" w:hAnsi="Tahoma" w:cs="Tahoma"/>
      <w:sz w:val="16"/>
      <w:szCs w:val="16"/>
    </w:rPr>
  </w:style>
  <w:style w:type="character" w:customStyle="1" w:styleId="DocumentMapChar">
    <w:name w:val="Document Map Char"/>
    <w:basedOn w:val="DefaultParagraphFont"/>
    <w:link w:val="DocumentMap"/>
    <w:uiPriority w:val="99"/>
    <w:semiHidden/>
    <w:rsid w:val="003F6E51"/>
    <w:rPr>
      <w:rFonts w:ascii="Tahoma" w:eastAsiaTheme="minorHAnsi" w:hAnsi="Tahoma" w:cs="Tahoma"/>
      <w:sz w:val="16"/>
      <w:szCs w:val="16"/>
    </w:rPr>
  </w:style>
  <w:style w:type="character" w:customStyle="1" w:styleId="Heading1Char1">
    <w:name w:val="Heading 1 Char1"/>
    <w:basedOn w:val="DefaultParagraphFont"/>
    <w:uiPriority w:val="9"/>
    <w:rsid w:val="003F6E51"/>
    <w:rPr>
      <w:rFonts w:asciiTheme="majorHAnsi" w:eastAsiaTheme="majorEastAsia" w:hAnsiTheme="majorHAnsi" w:cstheme="majorBidi"/>
      <w:b/>
      <w:bCs/>
      <w:color w:val="365F91" w:themeColor="accent1" w:themeShade="BF"/>
      <w:sz w:val="28"/>
      <w:szCs w:val="28"/>
    </w:rPr>
  </w:style>
  <w:style w:type="paragraph" w:customStyle="1" w:styleId="Pa36">
    <w:name w:val="Pa3+6"/>
    <w:basedOn w:val="Default"/>
    <w:next w:val="Default"/>
    <w:uiPriority w:val="99"/>
    <w:semiHidden/>
    <w:rsid w:val="003F6E51"/>
    <w:pPr>
      <w:spacing w:before="0" w:line="301" w:lineRule="atLeast"/>
    </w:pPr>
    <w:rPr>
      <w:rFonts w:ascii="Sabon LT Std" w:eastAsiaTheme="minorHAnsi" w:hAnsi="Sabon LT Std"/>
      <w:color w:val="auto"/>
    </w:rPr>
  </w:style>
  <w:style w:type="paragraph" w:customStyle="1" w:styleId="p22">
    <w:name w:val="p22"/>
    <w:basedOn w:val="Default"/>
    <w:next w:val="Default"/>
    <w:uiPriority w:val="99"/>
    <w:semiHidden/>
    <w:rsid w:val="003F6E51"/>
    <w:pPr>
      <w:spacing w:before="0"/>
    </w:pPr>
    <w:rPr>
      <w:rFonts w:ascii="Arial" w:eastAsiaTheme="minorHAnsi" w:hAnsi="Arial" w:cs="Arial"/>
      <w:color w:val="auto"/>
    </w:rPr>
  </w:style>
  <w:style w:type="paragraph" w:customStyle="1" w:styleId="Pa2">
    <w:name w:val="Pa2"/>
    <w:basedOn w:val="Default"/>
    <w:next w:val="Default"/>
    <w:uiPriority w:val="99"/>
    <w:semiHidden/>
    <w:rsid w:val="003F6E51"/>
    <w:pPr>
      <w:spacing w:before="0" w:line="241" w:lineRule="atLeast"/>
    </w:pPr>
    <w:rPr>
      <w:rFonts w:ascii="Avenir LT Std 55 Roman" w:eastAsiaTheme="minorHAnsi" w:hAnsi="Avenir LT Std 55 Roman"/>
      <w:color w:val="auto"/>
    </w:rPr>
  </w:style>
  <w:style w:type="character" w:customStyle="1" w:styleId="A13">
    <w:name w:val="A13"/>
    <w:uiPriority w:val="99"/>
    <w:rsid w:val="003F6E51"/>
    <w:rPr>
      <w:rFonts w:ascii="Avenir Book" w:hAnsi="Avenir Book" w:cs="Avenir Book" w:hint="default"/>
      <w:color w:val="000000"/>
      <w:sz w:val="28"/>
      <w:szCs w:val="28"/>
    </w:rPr>
  </w:style>
  <w:style w:type="character" w:customStyle="1" w:styleId="A61">
    <w:name w:val="A6+1"/>
    <w:uiPriority w:val="99"/>
    <w:rsid w:val="003F6E51"/>
    <w:rPr>
      <w:rFonts w:ascii="Thirsty Rough Reg One" w:hAnsi="Thirsty Rough Reg One" w:cs="Thirsty Rough Reg One" w:hint="default"/>
      <w:color w:val="000000"/>
      <w:sz w:val="100"/>
      <w:szCs w:val="100"/>
    </w:rPr>
  </w:style>
  <w:style w:type="character" w:customStyle="1" w:styleId="A83">
    <w:name w:val="A8+3"/>
    <w:uiPriority w:val="99"/>
    <w:rsid w:val="003F6E51"/>
    <w:rPr>
      <w:rFonts w:ascii="HelveticaNeueLT Std Lt Cn" w:hAnsi="HelveticaNeueLT Std Lt Cn" w:cs="HelveticaNeueLT Std Lt Cn" w:hint="default"/>
      <w:color w:val="000000"/>
      <w:sz w:val="20"/>
      <w:szCs w:val="20"/>
    </w:rPr>
  </w:style>
  <w:style w:type="character" w:customStyle="1" w:styleId="A14">
    <w:name w:val="A1+4"/>
    <w:uiPriority w:val="99"/>
    <w:rsid w:val="003F6E51"/>
    <w:rPr>
      <w:rFonts w:ascii="Avenir Light" w:hAnsi="Avenir Light" w:cs="Avenir Light" w:hint="default"/>
      <w:color w:val="000000"/>
      <w:sz w:val="22"/>
      <w:szCs w:val="22"/>
    </w:rPr>
  </w:style>
  <w:style w:type="character" w:customStyle="1" w:styleId="A3">
    <w:name w:val="A3"/>
    <w:uiPriority w:val="99"/>
    <w:rsid w:val="003F6E51"/>
    <w:rPr>
      <w:color w:val="000000"/>
      <w:sz w:val="28"/>
      <w:szCs w:val="28"/>
    </w:rPr>
  </w:style>
  <w:style w:type="character" w:customStyle="1" w:styleId="apple-converted-space">
    <w:name w:val="apple-converted-space"/>
    <w:basedOn w:val="DefaultParagraphFont"/>
    <w:rsid w:val="003F6E51"/>
  </w:style>
  <w:style w:type="character" w:customStyle="1" w:styleId="A0">
    <w:name w:val="A0"/>
    <w:uiPriority w:val="99"/>
    <w:rsid w:val="003F6E51"/>
    <w:rPr>
      <w:b/>
      <w:bCs/>
      <w:color w:val="000000"/>
      <w:sz w:val="68"/>
      <w:szCs w:val="68"/>
    </w:rPr>
  </w:style>
  <w:style w:type="character" w:customStyle="1" w:styleId="A6">
    <w:name w:val="A6"/>
    <w:uiPriority w:val="99"/>
    <w:rsid w:val="003F6E51"/>
    <w:rPr>
      <w:color w:val="000000"/>
      <w:sz w:val="20"/>
      <w:szCs w:val="20"/>
    </w:rPr>
  </w:style>
  <w:style w:type="character" w:customStyle="1" w:styleId="A2">
    <w:name w:val="A2"/>
    <w:uiPriority w:val="99"/>
    <w:rsid w:val="003F6E51"/>
    <w:rPr>
      <w:rFonts w:ascii="Futura Book" w:hAnsi="Futura Book" w:cs="Futura Book" w:hint="default"/>
      <w:color w:val="000000"/>
      <w:sz w:val="22"/>
      <w:szCs w:val="22"/>
    </w:rPr>
  </w:style>
  <w:style w:type="table" w:customStyle="1" w:styleId="LightShading-Accent51">
    <w:name w:val="Light Shading - Accent 51"/>
    <w:basedOn w:val="TableNormal"/>
    <w:next w:val="LightShading-Accent5"/>
    <w:uiPriority w:val="60"/>
    <w:rsid w:val="003F6E51"/>
    <w:pPr>
      <w:spacing w:after="0" w:line="240" w:lineRule="auto"/>
    </w:pPr>
    <w:rPr>
      <w:rFonts w:eastAsiaTheme="minorHAnsi"/>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numbering" w:customStyle="1" w:styleId="Style1">
    <w:name w:val="Style1"/>
    <w:uiPriority w:val="99"/>
    <w:rsid w:val="003F6E51"/>
    <w:pPr>
      <w:numPr>
        <w:numId w:val="2"/>
      </w:numPr>
    </w:pPr>
  </w:style>
  <w:style w:type="paragraph" w:customStyle="1" w:styleId="CM38">
    <w:name w:val="CM38"/>
    <w:basedOn w:val="Default"/>
    <w:next w:val="Default"/>
    <w:uiPriority w:val="99"/>
    <w:rsid w:val="003F6E51"/>
    <w:pPr>
      <w:spacing w:before="0"/>
    </w:pPr>
    <w:rPr>
      <w:rFonts w:ascii="C Century" w:eastAsiaTheme="minorHAnsi" w:hAnsi="C Century"/>
      <w:color w:val="auto"/>
    </w:rPr>
  </w:style>
  <w:style w:type="paragraph" w:styleId="TOC4">
    <w:name w:val="toc 4"/>
    <w:basedOn w:val="Normal"/>
    <w:next w:val="Normal"/>
    <w:autoRedefine/>
    <w:uiPriority w:val="39"/>
    <w:unhideWhenUsed/>
    <w:rsid w:val="003F6E51"/>
    <w:pPr>
      <w:spacing w:after="100"/>
      <w:ind w:left="660"/>
    </w:pPr>
    <w:rPr>
      <w:rFonts w:asciiTheme="minorHAnsi" w:eastAsiaTheme="minorHAnsi" w:hAnsiTheme="minorHAnsi"/>
      <w:sz w:val="22"/>
    </w:rPr>
  </w:style>
  <w:style w:type="paragraph" w:customStyle="1" w:styleId="TOC51">
    <w:name w:val="TOC 51"/>
    <w:basedOn w:val="Normal"/>
    <w:next w:val="Normal"/>
    <w:autoRedefine/>
    <w:uiPriority w:val="39"/>
    <w:unhideWhenUsed/>
    <w:rsid w:val="003F6E51"/>
    <w:pPr>
      <w:spacing w:after="100"/>
      <w:ind w:left="880"/>
    </w:pPr>
    <w:rPr>
      <w:rFonts w:asciiTheme="minorHAnsi" w:eastAsia="Times New Roman" w:hAnsiTheme="minorHAnsi"/>
      <w:sz w:val="22"/>
    </w:rPr>
  </w:style>
  <w:style w:type="paragraph" w:customStyle="1" w:styleId="TOC61">
    <w:name w:val="TOC 61"/>
    <w:basedOn w:val="Normal"/>
    <w:next w:val="Normal"/>
    <w:autoRedefine/>
    <w:uiPriority w:val="39"/>
    <w:unhideWhenUsed/>
    <w:rsid w:val="003F6E51"/>
    <w:pPr>
      <w:spacing w:after="100"/>
      <w:ind w:left="1100"/>
    </w:pPr>
    <w:rPr>
      <w:rFonts w:asciiTheme="minorHAnsi" w:eastAsia="Times New Roman" w:hAnsiTheme="minorHAnsi"/>
      <w:sz w:val="22"/>
    </w:rPr>
  </w:style>
  <w:style w:type="paragraph" w:customStyle="1" w:styleId="TOC71">
    <w:name w:val="TOC 71"/>
    <w:basedOn w:val="Normal"/>
    <w:next w:val="Normal"/>
    <w:autoRedefine/>
    <w:uiPriority w:val="39"/>
    <w:unhideWhenUsed/>
    <w:rsid w:val="003F6E51"/>
    <w:pPr>
      <w:spacing w:after="100"/>
      <w:ind w:left="1320"/>
    </w:pPr>
    <w:rPr>
      <w:rFonts w:asciiTheme="minorHAnsi" w:eastAsia="Times New Roman" w:hAnsiTheme="minorHAnsi"/>
      <w:sz w:val="22"/>
    </w:rPr>
  </w:style>
  <w:style w:type="paragraph" w:customStyle="1" w:styleId="TOC81">
    <w:name w:val="TOC 81"/>
    <w:basedOn w:val="Normal"/>
    <w:next w:val="Normal"/>
    <w:autoRedefine/>
    <w:uiPriority w:val="39"/>
    <w:unhideWhenUsed/>
    <w:rsid w:val="003F6E51"/>
    <w:pPr>
      <w:spacing w:after="100"/>
      <w:ind w:left="1540"/>
    </w:pPr>
    <w:rPr>
      <w:rFonts w:asciiTheme="minorHAnsi" w:eastAsia="Times New Roman" w:hAnsiTheme="minorHAnsi"/>
      <w:sz w:val="22"/>
    </w:rPr>
  </w:style>
  <w:style w:type="paragraph" w:customStyle="1" w:styleId="TOC91">
    <w:name w:val="TOC 91"/>
    <w:basedOn w:val="Normal"/>
    <w:next w:val="Normal"/>
    <w:autoRedefine/>
    <w:uiPriority w:val="39"/>
    <w:unhideWhenUsed/>
    <w:rsid w:val="003F6E51"/>
    <w:pPr>
      <w:spacing w:after="100"/>
      <w:ind w:left="1760"/>
    </w:pPr>
    <w:rPr>
      <w:rFonts w:asciiTheme="minorHAnsi" w:eastAsia="Times New Roman" w:hAnsiTheme="minorHAnsi"/>
      <w:sz w:val="22"/>
    </w:rPr>
  </w:style>
  <w:style w:type="table" w:customStyle="1" w:styleId="TableGrid5">
    <w:name w:val="Table Grid5"/>
    <w:basedOn w:val="TableNormal"/>
    <w:next w:val="TableGrid"/>
    <w:uiPriority w:val="59"/>
    <w:rsid w:val="003F6E5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1">
    <w:name w:val="Heading 2 Char1"/>
    <w:basedOn w:val="DefaultParagraphFont"/>
    <w:uiPriority w:val="9"/>
    <w:semiHidden/>
    <w:rsid w:val="003F6E51"/>
    <w:rPr>
      <w:rFonts w:asciiTheme="majorHAnsi" w:eastAsiaTheme="majorEastAsia" w:hAnsiTheme="majorHAnsi" w:cstheme="majorBidi"/>
      <w:b/>
      <w:bCs/>
      <w:color w:val="4F81BD" w:themeColor="accent1"/>
      <w:sz w:val="26"/>
      <w:szCs w:val="26"/>
    </w:rPr>
  </w:style>
  <w:style w:type="character" w:customStyle="1" w:styleId="Heading3Char1">
    <w:name w:val="Heading 3 Char1"/>
    <w:basedOn w:val="DefaultParagraphFont"/>
    <w:uiPriority w:val="9"/>
    <w:semiHidden/>
    <w:rsid w:val="003F6E51"/>
    <w:rPr>
      <w:rFonts w:asciiTheme="majorHAnsi" w:eastAsiaTheme="majorEastAsia" w:hAnsiTheme="majorHAnsi" w:cstheme="majorBidi"/>
      <w:b/>
      <w:bCs/>
      <w:color w:val="4F81BD" w:themeColor="accent1"/>
    </w:rPr>
  </w:style>
  <w:style w:type="character" w:customStyle="1" w:styleId="Heading4Char1">
    <w:name w:val="Heading 4 Char1"/>
    <w:basedOn w:val="DefaultParagraphFont"/>
    <w:uiPriority w:val="9"/>
    <w:semiHidden/>
    <w:rsid w:val="003F6E51"/>
    <w:rPr>
      <w:rFonts w:asciiTheme="majorHAnsi" w:eastAsiaTheme="majorEastAsia" w:hAnsiTheme="majorHAnsi" w:cstheme="majorBidi"/>
      <w:b/>
      <w:bCs/>
      <w:i/>
      <w:iCs/>
      <w:color w:val="4F81BD" w:themeColor="accent1"/>
    </w:rPr>
  </w:style>
  <w:style w:type="character" w:customStyle="1" w:styleId="Heading5Char1">
    <w:name w:val="Heading 5 Char1"/>
    <w:basedOn w:val="DefaultParagraphFont"/>
    <w:uiPriority w:val="9"/>
    <w:semiHidden/>
    <w:rsid w:val="003F6E51"/>
    <w:rPr>
      <w:rFonts w:asciiTheme="majorHAnsi" w:eastAsiaTheme="majorEastAsia" w:hAnsiTheme="majorHAnsi" w:cstheme="majorBidi"/>
      <w:color w:val="243F60" w:themeColor="accent1" w:themeShade="7F"/>
    </w:rPr>
  </w:style>
  <w:style w:type="character" w:customStyle="1" w:styleId="Heading6Char1">
    <w:name w:val="Heading 6 Char1"/>
    <w:basedOn w:val="DefaultParagraphFont"/>
    <w:uiPriority w:val="9"/>
    <w:semiHidden/>
    <w:rsid w:val="003F6E51"/>
    <w:rPr>
      <w:rFonts w:asciiTheme="majorHAnsi" w:eastAsiaTheme="majorEastAsia" w:hAnsiTheme="majorHAnsi" w:cstheme="majorBidi"/>
      <w:i/>
      <w:iCs/>
      <w:color w:val="243F60" w:themeColor="accent1" w:themeShade="7F"/>
    </w:rPr>
  </w:style>
  <w:style w:type="character" w:customStyle="1" w:styleId="Heading7Char1">
    <w:name w:val="Heading 7 Char1"/>
    <w:basedOn w:val="DefaultParagraphFont"/>
    <w:uiPriority w:val="9"/>
    <w:semiHidden/>
    <w:rsid w:val="003F6E51"/>
    <w:rPr>
      <w:rFonts w:asciiTheme="majorHAnsi" w:eastAsiaTheme="majorEastAsia" w:hAnsiTheme="majorHAnsi" w:cstheme="majorBidi"/>
      <w:i/>
      <w:iCs/>
      <w:color w:val="404040" w:themeColor="text1" w:themeTint="BF"/>
    </w:rPr>
  </w:style>
  <w:style w:type="character" w:customStyle="1" w:styleId="Heading8Char1">
    <w:name w:val="Heading 8 Char1"/>
    <w:basedOn w:val="DefaultParagraphFont"/>
    <w:uiPriority w:val="9"/>
    <w:semiHidden/>
    <w:rsid w:val="003F6E51"/>
    <w:rPr>
      <w:rFonts w:asciiTheme="majorHAnsi" w:eastAsiaTheme="majorEastAsia" w:hAnsiTheme="majorHAnsi" w:cstheme="majorBidi"/>
      <w:color w:val="404040" w:themeColor="text1" w:themeTint="BF"/>
      <w:sz w:val="20"/>
      <w:szCs w:val="20"/>
    </w:rPr>
  </w:style>
  <w:style w:type="character" w:customStyle="1" w:styleId="Heading9Char1">
    <w:name w:val="Heading 9 Char1"/>
    <w:basedOn w:val="DefaultParagraphFont"/>
    <w:uiPriority w:val="9"/>
    <w:semiHidden/>
    <w:rsid w:val="003F6E51"/>
    <w:rPr>
      <w:rFonts w:asciiTheme="majorHAnsi" w:eastAsiaTheme="majorEastAsia" w:hAnsiTheme="majorHAnsi" w:cstheme="majorBidi"/>
      <w:i/>
      <w:iCs/>
      <w:color w:val="404040" w:themeColor="text1" w:themeTint="BF"/>
      <w:sz w:val="20"/>
      <w:szCs w:val="20"/>
    </w:rPr>
  </w:style>
  <w:style w:type="character" w:styleId="FollowedHyperlink">
    <w:name w:val="FollowedHyperlink"/>
    <w:basedOn w:val="DefaultParagraphFont"/>
    <w:uiPriority w:val="99"/>
    <w:semiHidden/>
    <w:unhideWhenUsed/>
    <w:rsid w:val="003F6E51"/>
    <w:rPr>
      <w:color w:val="800080" w:themeColor="followedHyperlink"/>
      <w:u w:val="single"/>
    </w:rPr>
  </w:style>
  <w:style w:type="paragraph" w:styleId="Title">
    <w:name w:val="Title"/>
    <w:basedOn w:val="Normal"/>
    <w:next w:val="Normal"/>
    <w:link w:val="TitleChar"/>
    <w:uiPriority w:val="10"/>
    <w:qFormat/>
    <w:rsid w:val="003F6E51"/>
    <w:pPr>
      <w:pBdr>
        <w:bottom w:val="single" w:sz="8" w:space="4" w:color="4F81BD" w:themeColor="accent1"/>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1">
    <w:name w:val="Title Char1"/>
    <w:basedOn w:val="DefaultParagraphFont"/>
    <w:uiPriority w:val="10"/>
    <w:rsid w:val="003F6E51"/>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F6E51"/>
    <w:pPr>
      <w:numPr>
        <w:ilvl w:val="1"/>
      </w:numPr>
    </w:pPr>
    <w:rPr>
      <w:rFonts w:ascii="Cambria" w:eastAsia="Times New Roman" w:hAnsi="Cambria" w:cs="Times New Roman"/>
      <w:i/>
      <w:iCs/>
      <w:color w:val="4F81BD"/>
      <w:spacing w:val="15"/>
      <w:szCs w:val="24"/>
    </w:rPr>
  </w:style>
  <w:style w:type="character" w:customStyle="1" w:styleId="SubtitleChar1">
    <w:name w:val="Subtitle Char1"/>
    <w:basedOn w:val="DefaultParagraphFont"/>
    <w:uiPriority w:val="11"/>
    <w:rsid w:val="003F6E51"/>
    <w:rPr>
      <w:rFonts w:asciiTheme="majorHAnsi" w:eastAsiaTheme="majorEastAsia" w:hAnsiTheme="majorHAnsi" w:cstheme="majorBidi"/>
      <w:i/>
      <w:iCs/>
      <w:color w:val="4F81BD" w:themeColor="accent1"/>
      <w:spacing w:val="15"/>
      <w:sz w:val="24"/>
      <w:szCs w:val="24"/>
    </w:rPr>
  </w:style>
  <w:style w:type="table" w:styleId="LightShading-Accent5">
    <w:name w:val="Light Shading Accent 5"/>
    <w:basedOn w:val="TableNormal"/>
    <w:uiPriority w:val="60"/>
    <w:rsid w:val="003F6E51"/>
    <w:pPr>
      <w:spacing w:after="0" w:line="240" w:lineRule="auto"/>
    </w:pPr>
    <w:rPr>
      <w:rFonts w:eastAsiaTheme="minorHAnsi"/>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1">
    <w:name w:val="Light Shading1"/>
    <w:basedOn w:val="TableNormal"/>
    <w:uiPriority w:val="60"/>
    <w:rsid w:val="00CF3BDA"/>
    <w:pPr>
      <w:spacing w:before="240"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6">
    <w:name w:val="Table Grid6"/>
    <w:basedOn w:val="TableNormal"/>
    <w:next w:val="TableGrid"/>
    <w:uiPriority w:val="59"/>
    <w:rsid w:val="00CF3BDA"/>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CF3BDA"/>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5">
    <w:name w:val="toc 5"/>
    <w:basedOn w:val="Normal"/>
    <w:next w:val="Normal"/>
    <w:autoRedefine/>
    <w:uiPriority w:val="39"/>
    <w:unhideWhenUsed/>
    <w:rsid w:val="00AB51D5"/>
    <w:pPr>
      <w:spacing w:after="100"/>
      <w:ind w:left="880"/>
    </w:pPr>
    <w:rPr>
      <w:rFonts w:asciiTheme="minorHAnsi" w:hAnsiTheme="minorHAnsi"/>
      <w:sz w:val="22"/>
    </w:rPr>
  </w:style>
  <w:style w:type="paragraph" w:styleId="TOC6">
    <w:name w:val="toc 6"/>
    <w:basedOn w:val="Normal"/>
    <w:next w:val="Normal"/>
    <w:autoRedefine/>
    <w:uiPriority w:val="39"/>
    <w:unhideWhenUsed/>
    <w:rsid w:val="00AB51D5"/>
    <w:pPr>
      <w:spacing w:after="100"/>
      <w:ind w:left="1100"/>
    </w:pPr>
    <w:rPr>
      <w:rFonts w:asciiTheme="minorHAnsi" w:hAnsiTheme="minorHAnsi"/>
      <w:sz w:val="22"/>
    </w:rPr>
  </w:style>
  <w:style w:type="paragraph" w:styleId="TOC7">
    <w:name w:val="toc 7"/>
    <w:basedOn w:val="Normal"/>
    <w:next w:val="Normal"/>
    <w:autoRedefine/>
    <w:uiPriority w:val="39"/>
    <w:unhideWhenUsed/>
    <w:rsid w:val="00AB51D5"/>
    <w:pPr>
      <w:spacing w:after="100"/>
      <w:ind w:left="1320"/>
    </w:pPr>
    <w:rPr>
      <w:rFonts w:asciiTheme="minorHAnsi" w:hAnsiTheme="minorHAnsi"/>
      <w:sz w:val="22"/>
    </w:rPr>
  </w:style>
  <w:style w:type="paragraph" w:styleId="TOC8">
    <w:name w:val="toc 8"/>
    <w:basedOn w:val="Normal"/>
    <w:next w:val="Normal"/>
    <w:autoRedefine/>
    <w:uiPriority w:val="39"/>
    <w:unhideWhenUsed/>
    <w:rsid w:val="00AB51D5"/>
    <w:pPr>
      <w:spacing w:after="100"/>
      <w:ind w:left="1540"/>
    </w:pPr>
    <w:rPr>
      <w:rFonts w:asciiTheme="minorHAnsi" w:hAnsiTheme="minorHAnsi"/>
      <w:sz w:val="22"/>
    </w:rPr>
  </w:style>
  <w:style w:type="paragraph" w:styleId="TOC9">
    <w:name w:val="toc 9"/>
    <w:basedOn w:val="Normal"/>
    <w:next w:val="Normal"/>
    <w:autoRedefine/>
    <w:uiPriority w:val="39"/>
    <w:unhideWhenUsed/>
    <w:rsid w:val="00AB51D5"/>
    <w:pPr>
      <w:spacing w:after="100"/>
      <w:ind w:left="1760"/>
    </w:pPr>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425818">
      <w:bodyDiv w:val="1"/>
      <w:marLeft w:val="0"/>
      <w:marRight w:val="0"/>
      <w:marTop w:val="0"/>
      <w:marBottom w:val="0"/>
      <w:divBdr>
        <w:top w:val="none" w:sz="0" w:space="0" w:color="auto"/>
        <w:left w:val="none" w:sz="0" w:space="0" w:color="auto"/>
        <w:bottom w:val="none" w:sz="0" w:space="0" w:color="auto"/>
        <w:right w:val="none" w:sz="0" w:space="0" w:color="auto"/>
      </w:divBdr>
      <w:divsChild>
        <w:div w:id="118306960">
          <w:marLeft w:val="0"/>
          <w:marRight w:val="0"/>
          <w:marTop w:val="0"/>
          <w:marBottom w:val="0"/>
          <w:divBdr>
            <w:top w:val="none" w:sz="0" w:space="0" w:color="auto"/>
            <w:left w:val="none" w:sz="0" w:space="0" w:color="auto"/>
            <w:bottom w:val="none" w:sz="0" w:space="0" w:color="auto"/>
            <w:right w:val="none" w:sz="0" w:space="0" w:color="auto"/>
          </w:divBdr>
        </w:div>
        <w:div w:id="2142649699">
          <w:marLeft w:val="0"/>
          <w:marRight w:val="0"/>
          <w:marTop w:val="0"/>
          <w:marBottom w:val="0"/>
          <w:divBdr>
            <w:top w:val="none" w:sz="0" w:space="0" w:color="auto"/>
            <w:left w:val="none" w:sz="0" w:space="0" w:color="auto"/>
            <w:bottom w:val="none" w:sz="0" w:space="0" w:color="auto"/>
            <w:right w:val="none" w:sz="0" w:space="0" w:color="auto"/>
          </w:divBdr>
          <w:divsChild>
            <w:div w:id="1092554536">
              <w:marLeft w:val="0"/>
              <w:marRight w:val="0"/>
              <w:marTop w:val="0"/>
              <w:marBottom w:val="0"/>
              <w:divBdr>
                <w:top w:val="none" w:sz="0" w:space="0" w:color="auto"/>
                <w:left w:val="none" w:sz="0" w:space="0" w:color="auto"/>
                <w:bottom w:val="none" w:sz="0" w:space="0" w:color="auto"/>
                <w:right w:val="none" w:sz="0" w:space="0" w:color="auto"/>
              </w:divBdr>
              <w:divsChild>
                <w:div w:id="11259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244038">
      <w:bodyDiv w:val="1"/>
      <w:marLeft w:val="0"/>
      <w:marRight w:val="0"/>
      <w:marTop w:val="0"/>
      <w:marBottom w:val="0"/>
      <w:divBdr>
        <w:top w:val="none" w:sz="0" w:space="0" w:color="auto"/>
        <w:left w:val="none" w:sz="0" w:space="0" w:color="auto"/>
        <w:bottom w:val="none" w:sz="0" w:space="0" w:color="auto"/>
        <w:right w:val="none" w:sz="0" w:space="0" w:color="auto"/>
      </w:divBdr>
    </w:div>
    <w:div w:id="560750924">
      <w:bodyDiv w:val="1"/>
      <w:marLeft w:val="0"/>
      <w:marRight w:val="0"/>
      <w:marTop w:val="0"/>
      <w:marBottom w:val="0"/>
      <w:divBdr>
        <w:top w:val="none" w:sz="0" w:space="0" w:color="auto"/>
        <w:left w:val="none" w:sz="0" w:space="0" w:color="auto"/>
        <w:bottom w:val="none" w:sz="0" w:space="0" w:color="auto"/>
        <w:right w:val="none" w:sz="0" w:space="0" w:color="auto"/>
      </w:divBdr>
    </w:div>
    <w:div w:id="1058629107">
      <w:bodyDiv w:val="1"/>
      <w:marLeft w:val="0"/>
      <w:marRight w:val="0"/>
      <w:marTop w:val="0"/>
      <w:marBottom w:val="0"/>
      <w:divBdr>
        <w:top w:val="none" w:sz="0" w:space="0" w:color="auto"/>
        <w:left w:val="none" w:sz="0" w:space="0" w:color="auto"/>
        <w:bottom w:val="none" w:sz="0" w:space="0" w:color="auto"/>
        <w:right w:val="none" w:sz="0" w:space="0" w:color="auto"/>
      </w:divBdr>
    </w:div>
    <w:div w:id="1111710103">
      <w:bodyDiv w:val="1"/>
      <w:marLeft w:val="0"/>
      <w:marRight w:val="0"/>
      <w:marTop w:val="0"/>
      <w:marBottom w:val="0"/>
      <w:divBdr>
        <w:top w:val="none" w:sz="0" w:space="0" w:color="auto"/>
        <w:left w:val="none" w:sz="0" w:space="0" w:color="auto"/>
        <w:bottom w:val="none" w:sz="0" w:space="0" w:color="auto"/>
        <w:right w:val="none" w:sz="0" w:space="0" w:color="auto"/>
      </w:divBdr>
      <w:divsChild>
        <w:div w:id="1705405417">
          <w:marLeft w:val="0"/>
          <w:marRight w:val="0"/>
          <w:marTop w:val="0"/>
          <w:marBottom w:val="0"/>
          <w:divBdr>
            <w:top w:val="none" w:sz="0" w:space="0" w:color="auto"/>
            <w:left w:val="none" w:sz="0" w:space="0" w:color="auto"/>
            <w:bottom w:val="none" w:sz="0" w:space="0" w:color="auto"/>
            <w:right w:val="none" w:sz="0" w:space="0" w:color="auto"/>
          </w:divBdr>
          <w:divsChild>
            <w:div w:id="316231278">
              <w:marLeft w:val="0"/>
              <w:marRight w:val="0"/>
              <w:marTop w:val="0"/>
              <w:marBottom w:val="0"/>
              <w:divBdr>
                <w:top w:val="none" w:sz="0" w:space="0" w:color="auto"/>
                <w:left w:val="none" w:sz="0" w:space="0" w:color="auto"/>
                <w:bottom w:val="none" w:sz="0" w:space="0" w:color="auto"/>
                <w:right w:val="none" w:sz="0" w:space="0" w:color="auto"/>
              </w:divBdr>
              <w:divsChild>
                <w:div w:id="1643190714">
                  <w:marLeft w:val="0"/>
                  <w:marRight w:val="0"/>
                  <w:marTop w:val="0"/>
                  <w:marBottom w:val="0"/>
                  <w:divBdr>
                    <w:top w:val="none" w:sz="0" w:space="0" w:color="auto"/>
                    <w:left w:val="none" w:sz="0" w:space="0" w:color="auto"/>
                    <w:bottom w:val="none" w:sz="0" w:space="0" w:color="auto"/>
                    <w:right w:val="none" w:sz="0" w:space="0" w:color="auto"/>
                  </w:divBdr>
                </w:div>
                <w:div w:id="163059784">
                  <w:marLeft w:val="0"/>
                  <w:marRight w:val="0"/>
                  <w:marTop w:val="0"/>
                  <w:marBottom w:val="0"/>
                  <w:divBdr>
                    <w:top w:val="none" w:sz="0" w:space="0" w:color="auto"/>
                    <w:left w:val="none" w:sz="0" w:space="0" w:color="auto"/>
                    <w:bottom w:val="none" w:sz="0" w:space="0" w:color="auto"/>
                    <w:right w:val="none" w:sz="0" w:space="0" w:color="auto"/>
                  </w:divBdr>
                  <w:divsChild>
                    <w:div w:id="243148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711133">
          <w:marLeft w:val="0"/>
          <w:marRight w:val="0"/>
          <w:marTop w:val="0"/>
          <w:marBottom w:val="0"/>
          <w:divBdr>
            <w:top w:val="none" w:sz="0" w:space="0" w:color="auto"/>
            <w:left w:val="none" w:sz="0" w:space="0" w:color="auto"/>
            <w:bottom w:val="none" w:sz="0" w:space="0" w:color="auto"/>
            <w:right w:val="none" w:sz="0" w:space="0" w:color="auto"/>
          </w:divBdr>
          <w:divsChild>
            <w:div w:id="2106075040">
              <w:marLeft w:val="0"/>
              <w:marRight w:val="0"/>
              <w:marTop w:val="0"/>
              <w:marBottom w:val="0"/>
              <w:divBdr>
                <w:top w:val="none" w:sz="0" w:space="0" w:color="auto"/>
                <w:left w:val="none" w:sz="0" w:space="0" w:color="auto"/>
                <w:bottom w:val="none" w:sz="0" w:space="0" w:color="auto"/>
                <w:right w:val="none" w:sz="0" w:space="0" w:color="auto"/>
              </w:divBdr>
              <w:divsChild>
                <w:div w:id="2014068633">
                  <w:marLeft w:val="0"/>
                  <w:marRight w:val="0"/>
                  <w:marTop w:val="0"/>
                  <w:marBottom w:val="0"/>
                  <w:divBdr>
                    <w:top w:val="none" w:sz="0" w:space="0" w:color="auto"/>
                    <w:left w:val="none" w:sz="0" w:space="0" w:color="auto"/>
                    <w:bottom w:val="none" w:sz="0" w:space="0" w:color="auto"/>
                    <w:right w:val="none" w:sz="0" w:space="0" w:color="auto"/>
                  </w:divBdr>
                </w:div>
                <w:div w:id="1265920628">
                  <w:marLeft w:val="0"/>
                  <w:marRight w:val="0"/>
                  <w:marTop w:val="0"/>
                  <w:marBottom w:val="0"/>
                  <w:divBdr>
                    <w:top w:val="none" w:sz="0" w:space="0" w:color="auto"/>
                    <w:left w:val="none" w:sz="0" w:space="0" w:color="auto"/>
                    <w:bottom w:val="none" w:sz="0" w:space="0" w:color="auto"/>
                    <w:right w:val="none" w:sz="0" w:space="0" w:color="auto"/>
                  </w:divBdr>
                  <w:divsChild>
                    <w:div w:id="189873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86427">
          <w:marLeft w:val="0"/>
          <w:marRight w:val="0"/>
          <w:marTop w:val="0"/>
          <w:marBottom w:val="0"/>
          <w:divBdr>
            <w:top w:val="none" w:sz="0" w:space="0" w:color="auto"/>
            <w:left w:val="none" w:sz="0" w:space="0" w:color="auto"/>
            <w:bottom w:val="none" w:sz="0" w:space="0" w:color="auto"/>
            <w:right w:val="none" w:sz="0" w:space="0" w:color="auto"/>
          </w:divBdr>
          <w:divsChild>
            <w:div w:id="1697651888">
              <w:marLeft w:val="0"/>
              <w:marRight w:val="0"/>
              <w:marTop w:val="0"/>
              <w:marBottom w:val="0"/>
              <w:divBdr>
                <w:top w:val="none" w:sz="0" w:space="0" w:color="auto"/>
                <w:left w:val="none" w:sz="0" w:space="0" w:color="auto"/>
                <w:bottom w:val="none" w:sz="0" w:space="0" w:color="auto"/>
                <w:right w:val="none" w:sz="0" w:space="0" w:color="auto"/>
              </w:divBdr>
              <w:divsChild>
                <w:div w:id="90722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656702">
          <w:marLeft w:val="0"/>
          <w:marRight w:val="0"/>
          <w:marTop w:val="0"/>
          <w:marBottom w:val="0"/>
          <w:divBdr>
            <w:top w:val="none" w:sz="0" w:space="0" w:color="auto"/>
            <w:left w:val="none" w:sz="0" w:space="0" w:color="auto"/>
            <w:bottom w:val="none" w:sz="0" w:space="0" w:color="auto"/>
            <w:right w:val="none" w:sz="0" w:space="0" w:color="auto"/>
          </w:divBdr>
          <w:divsChild>
            <w:div w:id="230427800">
              <w:marLeft w:val="0"/>
              <w:marRight w:val="0"/>
              <w:marTop w:val="0"/>
              <w:marBottom w:val="0"/>
              <w:divBdr>
                <w:top w:val="none" w:sz="0" w:space="0" w:color="auto"/>
                <w:left w:val="none" w:sz="0" w:space="0" w:color="auto"/>
                <w:bottom w:val="none" w:sz="0" w:space="0" w:color="auto"/>
                <w:right w:val="none" w:sz="0" w:space="0" w:color="auto"/>
              </w:divBdr>
              <w:divsChild>
                <w:div w:id="2034262426">
                  <w:marLeft w:val="0"/>
                  <w:marRight w:val="0"/>
                  <w:marTop w:val="0"/>
                  <w:marBottom w:val="0"/>
                  <w:divBdr>
                    <w:top w:val="none" w:sz="0" w:space="0" w:color="auto"/>
                    <w:left w:val="none" w:sz="0" w:space="0" w:color="auto"/>
                    <w:bottom w:val="none" w:sz="0" w:space="0" w:color="auto"/>
                    <w:right w:val="none" w:sz="0" w:space="0" w:color="auto"/>
                  </w:divBdr>
                  <w:divsChild>
                    <w:div w:id="1994790993">
                      <w:marLeft w:val="0"/>
                      <w:marRight w:val="0"/>
                      <w:marTop w:val="0"/>
                      <w:marBottom w:val="0"/>
                      <w:divBdr>
                        <w:top w:val="none" w:sz="0" w:space="0" w:color="auto"/>
                        <w:left w:val="none" w:sz="0" w:space="0" w:color="auto"/>
                        <w:bottom w:val="none" w:sz="0" w:space="0" w:color="auto"/>
                        <w:right w:val="none" w:sz="0" w:space="0" w:color="auto"/>
                      </w:divBdr>
                      <w:divsChild>
                        <w:div w:id="127359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999029">
                  <w:marLeft w:val="0"/>
                  <w:marRight w:val="0"/>
                  <w:marTop w:val="0"/>
                  <w:marBottom w:val="0"/>
                  <w:divBdr>
                    <w:top w:val="none" w:sz="0" w:space="0" w:color="auto"/>
                    <w:left w:val="none" w:sz="0" w:space="0" w:color="auto"/>
                    <w:bottom w:val="none" w:sz="0" w:space="0" w:color="auto"/>
                    <w:right w:val="none" w:sz="0" w:space="0" w:color="auto"/>
                  </w:divBdr>
                  <w:divsChild>
                    <w:div w:id="7491743">
                      <w:marLeft w:val="0"/>
                      <w:marRight w:val="0"/>
                      <w:marTop w:val="0"/>
                      <w:marBottom w:val="0"/>
                      <w:divBdr>
                        <w:top w:val="none" w:sz="0" w:space="0" w:color="auto"/>
                        <w:left w:val="none" w:sz="0" w:space="0" w:color="auto"/>
                        <w:bottom w:val="none" w:sz="0" w:space="0" w:color="auto"/>
                        <w:right w:val="none" w:sz="0" w:space="0" w:color="auto"/>
                      </w:divBdr>
                    </w:div>
                  </w:divsChild>
                </w:div>
                <w:div w:id="1372152178">
                  <w:marLeft w:val="0"/>
                  <w:marRight w:val="0"/>
                  <w:marTop w:val="0"/>
                  <w:marBottom w:val="0"/>
                  <w:divBdr>
                    <w:top w:val="none" w:sz="0" w:space="0" w:color="auto"/>
                    <w:left w:val="none" w:sz="0" w:space="0" w:color="auto"/>
                    <w:bottom w:val="none" w:sz="0" w:space="0" w:color="auto"/>
                    <w:right w:val="none" w:sz="0" w:space="0" w:color="auto"/>
                  </w:divBdr>
                </w:div>
                <w:div w:id="263651852">
                  <w:marLeft w:val="0"/>
                  <w:marRight w:val="0"/>
                  <w:marTop w:val="0"/>
                  <w:marBottom w:val="0"/>
                  <w:divBdr>
                    <w:top w:val="none" w:sz="0" w:space="0" w:color="auto"/>
                    <w:left w:val="none" w:sz="0" w:space="0" w:color="auto"/>
                    <w:bottom w:val="none" w:sz="0" w:space="0" w:color="auto"/>
                    <w:right w:val="none" w:sz="0" w:space="0" w:color="auto"/>
                  </w:divBdr>
                </w:div>
                <w:div w:id="337579699">
                  <w:marLeft w:val="0"/>
                  <w:marRight w:val="0"/>
                  <w:marTop w:val="0"/>
                  <w:marBottom w:val="0"/>
                  <w:divBdr>
                    <w:top w:val="none" w:sz="0" w:space="0" w:color="auto"/>
                    <w:left w:val="none" w:sz="0" w:space="0" w:color="auto"/>
                    <w:bottom w:val="none" w:sz="0" w:space="0" w:color="auto"/>
                    <w:right w:val="none" w:sz="0" w:space="0" w:color="auto"/>
                  </w:divBdr>
                </w:div>
                <w:div w:id="56562315">
                  <w:marLeft w:val="0"/>
                  <w:marRight w:val="0"/>
                  <w:marTop w:val="0"/>
                  <w:marBottom w:val="0"/>
                  <w:divBdr>
                    <w:top w:val="none" w:sz="0" w:space="0" w:color="auto"/>
                    <w:left w:val="none" w:sz="0" w:space="0" w:color="auto"/>
                    <w:bottom w:val="none" w:sz="0" w:space="0" w:color="auto"/>
                    <w:right w:val="none" w:sz="0" w:space="0" w:color="auto"/>
                  </w:divBdr>
                </w:div>
                <w:div w:id="297611027">
                  <w:marLeft w:val="0"/>
                  <w:marRight w:val="0"/>
                  <w:marTop w:val="0"/>
                  <w:marBottom w:val="0"/>
                  <w:divBdr>
                    <w:top w:val="none" w:sz="0" w:space="0" w:color="auto"/>
                    <w:left w:val="none" w:sz="0" w:space="0" w:color="auto"/>
                    <w:bottom w:val="none" w:sz="0" w:space="0" w:color="auto"/>
                    <w:right w:val="none" w:sz="0" w:space="0" w:color="auto"/>
                  </w:divBdr>
                  <w:divsChild>
                    <w:div w:id="1973749848">
                      <w:marLeft w:val="0"/>
                      <w:marRight w:val="0"/>
                      <w:marTop w:val="0"/>
                      <w:marBottom w:val="0"/>
                      <w:divBdr>
                        <w:top w:val="none" w:sz="0" w:space="0" w:color="auto"/>
                        <w:left w:val="none" w:sz="0" w:space="0" w:color="auto"/>
                        <w:bottom w:val="none" w:sz="0" w:space="0" w:color="auto"/>
                        <w:right w:val="none" w:sz="0" w:space="0" w:color="auto"/>
                      </w:divBdr>
                      <w:divsChild>
                        <w:div w:id="839275689">
                          <w:marLeft w:val="0"/>
                          <w:marRight w:val="0"/>
                          <w:marTop w:val="0"/>
                          <w:marBottom w:val="0"/>
                          <w:divBdr>
                            <w:top w:val="none" w:sz="0" w:space="0" w:color="auto"/>
                            <w:left w:val="none" w:sz="0" w:space="0" w:color="auto"/>
                            <w:bottom w:val="none" w:sz="0" w:space="0" w:color="auto"/>
                            <w:right w:val="none" w:sz="0" w:space="0" w:color="auto"/>
                          </w:divBdr>
                          <w:divsChild>
                            <w:div w:id="899173019">
                              <w:marLeft w:val="0"/>
                              <w:marRight w:val="0"/>
                              <w:marTop w:val="0"/>
                              <w:marBottom w:val="0"/>
                              <w:divBdr>
                                <w:top w:val="none" w:sz="0" w:space="0" w:color="auto"/>
                                <w:left w:val="none" w:sz="0" w:space="0" w:color="auto"/>
                                <w:bottom w:val="none" w:sz="0" w:space="0" w:color="auto"/>
                                <w:right w:val="none" w:sz="0" w:space="0" w:color="auto"/>
                              </w:divBdr>
                              <w:divsChild>
                                <w:div w:id="1893883215">
                                  <w:marLeft w:val="0"/>
                                  <w:marRight w:val="0"/>
                                  <w:marTop w:val="0"/>
                                  <w:marBottom w:val="0"/>
                                  <w:divBdr>
                                    <w:top w:val="none" w:sz="0" w:space="0" w:color="auto"/>
                                    <w:left w:val="none" w:sz="0" w:space="0" w:color="auto"/>
                                    <w:bottom w:val="none" w:sz="0" w:space="0" w:color="auto"/>
                                    <w:right w:val="none" w:sz="0" w:space="0" w:color="auto"/>
                                  </w:divBdr>
                                </w:div>
                                <w:div w:id="266082944">
                                  <w:marLeft w:val="0"/>
                                  <w:marRight w:val="0"/>
                                  <w:marTop w:val="0"/>
                                  <w:marBottom w:val="0"/>
                                  <w:divBdr>
                                    <w:top w:val="none" w:sz="0" w:space="0" w:color="auto"/>
                                    <w:left w:val="none" w:sz="0" w:space="0" w:color="auto"/>
                                    <w:bottom w:val="none" w:sz="0" w:space="0" w:color="auto"/>
                                    <w:right w:val="none" w:sz="0" w:space="0" w:color="auto"/>
                                  </w:divBdr>
                                  <w:divsChild>
                                    <w:div w:id="1920826430">
                                      <w:marLeft w:val="0"/>
                                      <w:marRight w:val="0"/>
                                      <w:marTop w:val="0"/>
                                      <w:marBottom w:val="0"/>
                                      <w:divBdr>
                                        <w:top w:val="none" w:sz="0" w:space="0" w:color="auto"/>
                                        <w:left w:val="none" w:sz="0" w:space="0" w:color="auto"/>
                                        <w:bottom w:val="none" w:sz="0" w:space="0" w:color="auto"/>
                                        <w:right w:val="none" w:sz="0" w:space="0" w:color="auto"/>
                                      </w:divBdr>
                                      <w:divsChild>
                                        <w:div w:id="1403215710">
                                          <w:marLeft w:val="0"/>
                                          <w:marRight w:val="0"/>
                                          <w:marTop w:val="0"/>
                                          <w:marBottom w:val="0"/>
                                          <w:divBdr>
                                            <w:top w:val="none" w:sz="0" w:space="0" w:color="auto"/>
                                            <w:left w:val="none" w:sz="0" w:space="0" w:color="auto"/>
                                            <w:bottom w:val="none" w:sz="0" w:space="0" w:color="auto"/>
                                            <w:right w:val="none" w:sz="0" w:space="0" w:color="auto"/>
                                          </w:divBdr>
                                        </w:div>
                                        <w:div w:id="800155037">
                                          <w:marLeft w:val="0"/>
                                          <w:marRight w:val="0"/>
                                          <w:marTop w:val="0"/>
                                          <w:marBottom w:val="0"/>
                                          <w:divBdr>
                                            <w:top w:val="none" w:sz="0" w:space="0" w:color="auto"/>
                                            <w:left w:val="none" w:sz="0" w:space="0" w:color="auto"/>
                                            <w:bottom w:val="none" w:sz="0" w:space="0" w:color="auto"/>
                                            <w:right w:val="none" w:sz="0" w:space="0" w:color="auto"/>
                                          </w:divBdr>
                                        </w:div>
                                        <w:div w:id="1841265212">
                                          <w:marLeft w:val="0"/>
                                          <w:marRight w:val="0"/>
                                          <w:marTop w:val="0"/>
                                          <w:marBottom w:val="0"/>
                                          <w:divBdr>
                                            <w:top w:val="none" w:sz="0" w:space="0" w:color="auto"/>
                                            <w:left w:val="none" w:sz="0" w:space="0" w:color="auto"/>
                                            <w:bottom w:val="none" w:sz="0" w:space="0" w:color="auto"/>
                                            <w:right w:val="none" w:sz="0" w:space="0" w:color="auto"/>
                                          </w:divBdr>
                                        </w:div>
                                      </w:divsChild>
                                    </w:div>
                                    <w:div w:id="322128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0957404">
          <w:marLeft w:val="0"/>
          <w:marRight w:val="0"/>
          <w:marTop w:val="0"/>
          <w:marBottom w:val="0"/>
          <w:divBdr>
            <w:top w:val="none" w:sz="0" w:space="0" w:color="auto"/>
            <w:left w:val="none" w:sz="0" w:space="0" w:color="auto"/>
            <w:bottom w:val="none" w:sz="0" w:space="0" w:color="auto"/>
            <w:right w:val="none" w:sz="0" w:space="0" w:color="auto"/>
          </w:divBdr>
          <w:divsChild>
            <w:div w:id="1744570899">
              <w:marLeft w:val="0"/>
              <w:marRight w:val="0"/>
              <w:marTop w:val="0"/>
              <w:marBottom w:val="0"/>
              <w:divBdr>
                <w:top w:val="none" w:sz="0" w:space="0" w:color="auto"/>
                <w:left w:val="none" w:sz="0" w:space="0" w:color="auto"/>
                <w:bottom w:val="none" w:sz="0" w:space="0" w:color="auto"/>
                <w:right w:val="none" w:sz="0" w:space="0" w:color="auto"/>
              </w:divBdr>
              <w:divsChild>
                <w:div w:id="1609194912">
                  <w:marLeft w:val="0"/>
                  <w:marRight w:val="0"/>
                  <w:marTop w:val="0"/>
                  <w:marBottom w:val="0"/>
                  <w:divBdr>
                    <w:top w:val="none" w:sz="0" w:space="0" w:color="auto"/>
                    <w:left w:val="none" w:sz="0" w:space="0" w:color="auto"/>
                    <w:bottom w:val="none" w:sz="0" w:space="0" w:color="auto"/>
                    <w:right w:val="none" w:sz="0" w:space="0" w:color="auto"/>
                  </w:divBdr>
                  <w:divsChild>
                    <w:div w:id="1462727560">
                      <w:marLeft w:val="0"/>
                      <w:marRight w:val="0"/>
                      <w:marTop w:val="0"/>
                      <w:marBottom w:val="0"/>
                      <w:divBdr>
                        <w:top w:val="none" w:sz="0" w:space="0" w:color="auto"/>
                        <w:left w:val="none" w:sz="0" w:space="0" w:color="auto"/>
                        <w:bottom w:val="none" w:sz="0" w:space="0" w:color="auto"/>
                        <w:right w:val="none" w:sz="0" w:space="0" w:color="auto"/>
                      </w:divBdr>
                      <w:divsChild>
                        <w:div w:id="1333217814">
                          <w:marLeft w:val="0"/>
                          <w:marRight w:val="0"/>
                          <w:marTop w:val="0"/>
                          <w:marBottom w:val="0"/>
                          <w:divBdr>
                            <w:top w:val="none" w:sz="0" w:space="0" w:color="auto"/>
                            <w:left w:val="none" w:sz="0" w:space="0" w:color="auto"/>
                            <w:bottom w:val="none" w:sz="0" w:space="0" w:color="auto"/>
                            <w:right w:val="none" w:sz="0" w:space="0" w:color="auto"/>
                          </w:divBdr>
                          <w:divsChild>
                            <w:div w:id="570776841">
                              <w:marLeft w:val="0"/>
                              <w:marRight w:val="0"/>
                              <w:marTop w:val="0"/>
                              <w:marBottom w:val="0"/>
                              <w:divBdr>
                                <w:top w:val="none" w:sz="0" w:space="0" w:color="auto"/>
                                <w:left w:val="none" w:sz="0" w:space="0" w:color="auto"/>
                                <w:bottom w:val="none" w:sz="0" w:space="0" w:color="auto"/>
                                <w:right w:val="none" w:sz="0" w:space="0" w:color="auto"/>
                              </w:divBdr>
                              <w:divsChild>
                                <w:div w:id="948245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5439986">
                  <w:marLeft w:val="0"/>
                  <w:marRight w:val="0"/>
                  <w:marTop w:val="0"/>
                  <w:marBottom w:val="0"/>
                  <w:divBdr>
                    <w:top w:val="none" w:sz="0" w:space="0" w:color="auto"/>
                    <w:left w:val="none" w:sz="0" w:space="0" w:color="auto"/>
                    <w:bottom w:val="none" w:sz="0" w:space="0" w:color="auto"/>
                    <w:right w:val="none" w:sz="0" w:space="0" w:color="auto"/>
                  </w:divBdr>
                  <w:divsChild>
                    <w:div w:id="290522038">
                      <w:marLeft w:val="0"/>
                      <w:marRight w:val="0"/>
                      <w:marTop w:val="0"/>
                      <w:marBottom w:val="0"/>
                      <w:divBdr>
                        <w:top w:val="none" w:sz="0" w:space="0" w:color="auto"/>
                        <w:left w:val="none" w:sz="0" w:space="0" w:color="auto"/>
                        <w:bottom w:val="none" w:sz="0" w:space="0" w:color="auto"/>
                        <w:right w:val="none" w:sz="0" w:space="0" w:color="auto"/>
                      </w:divBdr>
                      <w:divsChild>
                        <w:div w:id="1510633846">
                          <w:marLeft w:val="0"/>
                          <w:marRight w:val="0"/>
                          <w:marTop w:val="0"/>
                          <w:marBottom w:val="0"/>
                          <w:divBdr>
                            <w:top w:val="none" w:sz="0" w:space="0" w:color="auto"/>
                            <w:left w:val="none" w:sz="0" w:space="0" w:color="auto"/>
                            <w:bottom w:val="none" w:sz="0" w:space="0" w:color="auto"/>
                            <w:right w:val="none" w:sz="0" w:space="0" w:color="auto"/>
                          </w:divBdr>
                        </w:div>
                      </w:divsChild>
                    </w:div>
                    <w:div w:id="1300693726">
                      <w:marLeft w:val="0"/>
                      <w:marRight w:val="0"/>
                      <w:marTop w:val="0"/>
                      <w:marBottom w:val="0"/>
                      <w:divBdr>
                        <w:top w:val="none" w:sz="0" w:space="0" w:color="auto"/>
                        <w:left w:val="none" w:sz="0" w:space="0" w:color="auto"/>
                        <w:bottom w:val="none" w:sz="0" w:space="0" w:color="auto"/>
                        <w:right w:val="none" w:sz="0" w:space="0" w:color="auto"/>
                      </w:divBdr>
                      <w:divsChild>
                        <w:div w:id="162307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750178">
          <w:marLeft w:val="0"/>
          <w:marRight w:val="0"/>
          <w:marTop w:val="0"/>
          <w:marBottom w:val="0"/>
          <w:divBdr>
            <w:top w:val="none" w:sz="0" w:space="0" w:color="auto"/>
            <w:left w:val="none" w:sz="0" w:space="0" w:color="auto"/>
            <w:bottom w:val="none" w:sz="0" w:space="0" w:color="auto"/>
            <w:right w:val="none" w:sz="0" w:space="0" w:color="auto"/>
          </w:divBdr>
          <w:divsChild>
            <w:div w:id="1126774621">
              <w:marLeft w:val="0"/>
              <w:marRight w:val="0"/>
              <w:marTop w:val="0"/>
              <w:marBottom w:val="0"/>
              <w:divBdr>
                <w:top w:val="none" w:sz="0" w:space="0" w:color="auto"/>
                <w:left w:val="none" w:sz="0" w:space="0" w:color="auto"/>
                <w:bottom w:val="none" w:sz="0" w:space="0" w:color="auto"/>
                <w:right w:val="none" w:sz="0" w:space="0" w:color="auto"/>
              </w:divBdr>
              <w:divsChild>
                <w:div w:id="650981149">
                  <w:marLeft w:val="0"/>
                  <w:marRight w:val="0"/>
                  <w:marTop w:val="0"/>
                  <w:marBottom w:val="0"/>
                  <w:divBdr>
                    <w:top w:val="none" w:sz="0" w:space="0" w:color="auto"/>
                    <w:left w:val="none" w:sz="0" w:space="0" w:color="auto"/>
                    <w:bottom w:val="none" w:sz="0" w:space="0" w:color="auto"/>
                    <w:right w:val="none" w:sz="0" w:space="0" w:color="auto"/>
                  </w:divBdr>
                  <w:divsChild>
                    <w:div w:id="1153764854">
                      <w:marLeft w:val="0"/>
                      <w:marRight w:val="0"/>
                      <w:marTop w:val="0"/>
                      <w:marBottom w:val="0"/>
                      <w:divBdr>
                        <w:top w:val="none" w:sz="0" w:space="0" w:color="auto"/>
                        <w:left w:val="none" w:sz="0" w:space="0" w:color="auto"/>
                        <w:bottom w:val="none" w:sz="0" w:space="0" w:color="auto"/>
                        <w:right w:val="none" w:sz="0" w:space="0" w:color="auto"/>
                      </w:divBdr>
                      <w:divsChild>
                        <w:div w:id="932129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180116">
                  <w:marLeft w:val="0"/>
                  <w:marRight w:val="0"/>
                  <w:marTop w:val="0"/>
                  <w:marBottom w:val="0"/>
                  <w:divBdr>
                    <w:top w:val="none" w:sz="0" w:space="0" w:color="auto"/>
                    <w:left w:val="none" w:sz="0" w:space="0" w:color="auto"/>
                    <w:bottom w:val="none" w:sz="0" w:space="0" w:color="auto"/>
                    <w:right w:val="none" w:sz="0" w:space="0" w:color="auto"/>
                  </w:divBdr>
                  <w:divsChild>
                    <w:div w:id="1239511250">
                      <w:marLeft w:val="0"/>
                      <w:marRight w:val="0"/>
                      <w:marTop w:val="0"/>
                      <w:marBottom w:val="0"/>
                      <w:divBdr>
                        <w:top w:val="none" w:sz="0" w:space="0" w:color="auto"/>
                        <w:left w:val="none" w:sz="0" w:space="0" w:color="auto"/>
                        <w:bottom w:val="none" w:sz="0" w:space="0" w:color="auto"/>
                        <w:right w:val="none" w:sz="0" w:space="0" w:color="auto"/>
                      </w:divBdr>
                      <w:divsChild>
                        <w:div w:id="275648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972103">
                  <w:marLeft w:val="0"/>
                  <w:marRight w:val="0"/>
                  <w:marTop w:val="0"/>
                  <w:marBottom w:val="0"/>
                  <w:divBdr>
                    <w:top w:val="none" w:sz="0" w:space="0" w:color="auto"/>
                    <w:left w:val="none" w:sz="0" w:space="0" w:color="auto"/>
                    <w:bottom w:val="none" w:sz="0" w:space="0" w:color="auto"/>
                    <w:right w:val="none" w:sz="0" w:space="0" w:color="auto"/>
                  </w:divBdr>
                  <w:divsChild>
                    <w:div w:id="1310788647">
                      <w:marLeft w:val="0"/>
                      <w:marRight w:val="0"/>
                      <w:marTop w:val="0"/>
                      <w:marBottom w:val="0"/>
                      <w:divBdr>
                        <w:top w:val="none" w:sz="0" w:space="0" w:color="auto"/>
                        <w:left w:val="none" w:sz="0" w:space="0" w:color="auto"/>
                        <w:bottom w:val="none" w:sz="0" w:space="0" w:color="auto"/>
                        <w:right w:val="none" w:sz="0" w:space="0" w:color="auto"/>
                      </w:divBdr>
                      <w:divsChild>
                        <w:div w:id="902831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414908">
                  <w:marLeft w:val="0"/>
                  <w:marRight w:val="0"/>
                  <w:marTop w:val="0"/>
                  <w:marBottom w:val="0"/>
                  <w:divBdr>
                    <w:top w:val="none" w:sz="0" w:space="0" w:color="auto"/>
                    <w:left w:val="none" w:sz="0" w:space="0" w:color="auto"/>
                    <w:bottom w:val="none" w:sz="0" w:space="0" w:color="auto"/>
                    <w:right w:val="none" w:sz="0" w:space="0" w:color="auto"/>
                  </w:divBdr>
                  <w:divsChild>
                    <w:div w:id="1560479016">
                      <w:marLeft w:val="0"/>
                      <w:marRight w:val="0"/>
                      <w:marTop w:val="0"/>
                      <w:marBottom w:val="0"/>
                      <w:divBdr>
                        <w:top w:val="none" w:sz="0" w:space="0" w:color="auto"/>
                        <w:left w:val="none" w:sz="0" w:space="0" w:color="auto"/>
                        <w:bottom w:val="none" w:sz="0" w:space="0" w:color="auto"/>
                        <w:right w:val="none" w:sz="0" w:space="0" w:color="auto"/>
                      </w:divBdr>
                      <w:divsChild>
                        <w:div w:id="148590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883413">
              <w:marLeft w:val="0"/>
              <w:marRight w:val="0"/>
              <w:marTop w:val="0"/>
              <w:marBottom w:val="0"/>
              <w:divBdr>
                <w:top w:val="none" w:sz="0" w:space="0" w:color="auto"/>
                <w:left w:val="none" w:sz="0" w:space="0" w:color="auto"/>
                <w:bottom w:val="none" w:sz="0" w:space="0" w:color="auto"/>
                <w:right w:val="none" w:sz="0" w:space="0" w:color="auto"/>
              </w:divBdr>
            </w:div>
          </w:divsChild>
        </w:div>
        <w:div w:id="1816529085">
          <w:marLeft w:val="0"/>
          <w:marRight w:val="0"/>
          <w:marTop w:val="0"/>
          <w:marBottom w:val="0"/>
          <w:divBdr>
            <w:top w:val="none" w:sz="0" w:space="0" w:color="auto"/>
            <w:left w:val="none" w:sz="0" w:space="0" w:color="auto"/>
            <w:bottom w:val="none" w:sz="0" w:space="0" w:color="auto"/>
            <w:right w:val="none" w:sz="0" w:space="0" w:color="auto"/>
          </w:divBdr>
          <w:divsChild>
            <w:div w:id="651982387">
              <w:marLeft w:val="0"/>
              <w:marRight w:val="0"/>
              <w:marTop w:val="0"/>
              <w:marBottom w:val="0"/>
              <w:divBdr>
                <w:top w:val="none" w:sz="0" w:space="0" w:color="auto"/>
                <w:left w:val="none" w:sz="0" w:space="0" w:color="auto"/>
                <w:bottom w:val="none" w:sz="0" w:space="0" w:color="auto"/>
                <w:right w:val="none" w:sz="0" w:space="0" w:color="auto"/>
              </w:divBdr>
            </w:div>
            <w:div w:id="2055813267">
              <w:marLeft w:val="0"/>
              <w:marRight w:val="0"/>
              <w:marTop w:val="0"/>
              <w:marBottom w:val="0"/>
              <w:divBdr>
                <w:top w:val="none" w:sz="0" w:space="0" w:color="auto"/>
                <w:left w:val="none" w:sz="0" w:space="0" w:color="auto"/>
                <w:bottom w:val="none" w:sz="0" w:space="0" w:color="auto"/>
                <w:right w:val="none" w:sz="0" w:space="0" w:color="auto"/>
              </w:divBdr>
              <w:divsChild>
                <w:div w:id="854877755">
                  <w:marLeft w:val="0"/>
                  <w:marRight w:val="0"/>
                  <w:marTop w:val="0"/>
                  <w:marBottom w:val="0"/>
                  <w:divBdr>
                    <w:top w:val="none" w:sz="0" w:space="0" w:color="auto"/>
                    <w:left w:val="none" w:sz="0" w:space="0" w:color="auto"/>
                    <w:bottom w:val="none" w:sz="0" w:space="0" w:color="auto"/>
                    <w:right w:val="none" w:sz="0" w:space="0" w:color="auto"/>
                  </w:divBdr>
                  <w:divsChild>
                    <w:div w:id="775754891">
                      <w:marLeft w:val="0"/>
                      <w:marRight w:val="0"/>
                      <w:marTop w:val="0"/>
                      <w:marBottom w:val="0"/>
                      <w:divBdr>
                        <w:top w:val="none" w:sz="0" w:space="0" w:color="auto"/>
                        <w:left w:val="none" w:sz="0" w:space="0" w:color="auto"/>
                        <w:bottom w:val="none" w:sz="0" w:space="0" w:color="auto"/>
                        <w:right w:val="none" w:sz="0" w:space="0" w:color="auto"/>
                      </w:divBdr>
                      <w:divsChild>
                        <w:div w:id="2021153664">
                          <w:marLeft w:val="0"/>
                          <w:marRight w:val="0"/>
                          <w:marTop w:val="0"/>
                          <w:marBottom w:val="0"/>
                          <w:divBdr>
                            <w:top w:val="none" w:sz="0" w:space="0" w:color="auto"/>
                            <w:left w:val="none" w:sz="0" w:space="0" w:color="auto"/>
                            <w:bottom w:val="none" w:sz="0" w:space="0" w:color="auto"/>
                            <w:right w:val="none" w:sz="0" w:space="0" w:color="auto"/>
                          </w:divBdr>
                        </w:div>
                        <w:div w:id="1934820413">
                          <w:marLeft w:val="0"/>
                          <w:marRight w:val="0"/>
                          <w:marTop w:val="0"/>
                          <w:marBottom w:val="0"/>
                          <w:divBdr>
                            <w:top w:val="none" w:sz="0" w:space="0" w:color="auto"/>
                            <w:left w:val="none" w:sz="0" w:space="0" w:color="auto"/>
                            <w:bottom w:val="none" w:sz="0" w:space="0" w:color="auto"/>
                            <w:right w:val="none" w:sz="0" w:space="0" w:color="auto"/>
                          </w:divBdr>
                        </w:div>
                        <w:div w:id="466513898">
                          <w:marLeft w:val="0"/>
                          <w:marRight w:val="0"/>
                          <w:marTop w:val="0"/>
                          <w:marBottom w:val="0"/>
                          <w:divBdr>
                            <w:top w:val="none" w:sz="0" w:space="0" w:color="auto"/>
                            <w:left w:val="none" w:sz="0" w:space="0" w:color="auto"/>
                            <w:bottom w:val="none" w:sz="0" w:space="0" w:color="auto"/>
                            <w:right w:val="none" w:sz="0" w:space="0" w:color="auto"/>
                          </w:divBdr>
                        </w:div>
                        <w:div w:id="319427017">
                          <w:marLeft w:val="0"/>
                          <w:marRight w:val="0"/>
                          <w:marTop w:val="0"/>
                          <w:marBottom w:val="0"/>
                          <w:divBdr>
                            <w:top w:val="none" w:sz="0" w:space="0" w:color="auto"/>
                            <w:left w:val="none" w:sz="0" w:space="0" w:color="auto"/>
                            <w:bottom w:val="none" w:sz="0" w:space="0" w:color="auto"/>
                            <w:right w:val="none" w:sz="0" w:space="0" w:color="auto"/>
                          </w:divBdr>
                        </w:div>
                        <w:div w:id="1518543716">
                          <w:marLeft w:val="0"/>
                          <w:marRight w:val="0"/>
                          <w:marTop w:val="0"/>
                          <w:marBottom w:val="0"/>
                          <w:divBdr>
                            <w:top w:val="none" w:sz="0" w:space="0" w:color="auto"/>
                            <w:left w:val="none" w:sz="0" w:space="0" w:color="auto"/>
                            <w:bottom w:val="none" w:sz="0" w:space="0" w:color="auto"/>
                            <w:right w:val="none" w:sz="0" w:space="0" w:color="auto"/>
                          </w:divBdr>
                        </w:div>
                        <w:div w:id="1115172771">
                          <w:marLeft w:val="0"/>
                          <w:marRight w:val="0"/>
                          <w:marTop w:val="0"/>
                          <w:marBottom w:val="0"/>
                          <w:divBdr>
                            <w:top w:val="none" w:sz="0" w:space="0" w:color="auto"/>
                            <w:left w:val="none" w:sz="0" w:space="0" w:color="auto"/>
                            <w:bottom w:val="none" w:sz="0" w:space="0" w:color="auto"/>
                            <w:right w:val="none" w:sz="0" w:space="0" w:color="auto"/>
                          </w:divBdr>
                        </w:div>
                        <w:div w:id="395132156">
                          <w:marLeft w:val="0"/>
                          <w:marRight w:val="0"/>
                          <w:marTop w:val="0"/>
                          <w:marBottom w:val="0"/>
                          <w:divBdr>
                            <w:top w:val="none" w:sz="0" w:space="0" w:color="auto"/>
                            <w:left w:val="none" w:sz="0" w:space="0" w:color="auto"/>
                            <w:bottom w:val="none" w:sz="0" w:space="0" w:color="auto"/>
                            <w:right w:val="none" w:sz="0" w:space="0" w:color="auto"/>
                          </w:divBdr>
                        </w:div>
                        <w:div w:id="851601972">
                          <w:marLeft w:val="0"/>
                          <w:marRight w:val="0"/>
                          <w:marTop w:val="0"/>
                          <w:marBottom w:val="0"/>
                          <w:divBdr>
                            <w:top w:val="none" w:sz="0" w:space="0" w:color="auto"/>
                            <w:left w:val="none" w:sz="0" w:space="0" w:color="auto"/>
                            <w:bottom w:val="none" w:sz="0" w:space="0" w:color="auto"/>
                            <w:right w:val="none" w:sz="0" w:space="0" w:color="auto"/>
                          </w:divBdr>
                        </w:div>
                        <w:div w:id="106900560">
                          <w:marLeft w:val="0"/>
                          <w:marRight w:val="0"/>
                          <w:marTop w:val="0"/>
                          <w:marBottom w:val="0"/>
                          <w:divBdr>
                            <w:top w:val="none" w:sz="0" w:space="0" w:color="auto"/>
                            <w:left w:val="none" w:sz="0" w:space="0" w:color="auto"/>
                            <w:bottom w:val="none" w:sz="0" w:space="0" w:color="auto"/>
                            <w:right w:val="none" w:sz="0" w:space="0" w:color="auto"/>
                          </w:divBdr>
                        </w:div>
                        <w:div w:id="17072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133952">
          <w:marLeft w:val="0"/>
          <w:marRight w:val="0"/>
          <w:marTop w:val="0"/>
          <w:marBottom w:val="0"/>
          <w:divBdr>
            <w:top w:val="none" w:sz="0" w:space="0" w:color="auto"/>
            <w:left w:val="none" w:sz="0" w:space="0" w:color="auto"/>
            <w:bottom w:val="none" w:sz="0" w:space="0" w:color="auto"/>
            <w:right w:val="none" w:sz="0" w:space="0" w:color="auto"/>
          </w:divBdr>
          <w:divsChild>
            <w:div w:id="743138598">
              <w:marLeft w:val="0"/>
              <w:marRight w:val="0"/>
              <w:marTop w:val="0"/>
              <w:marBottom w:val="0"/>
              <w:divBdr>
                <w:top w:val="none" w:sz="0" w:space="0" w:color="auto"/>
                <w:left w:val="none" w:sz="0" w:space="0" w:color="auto"/>
                <w:bottom w:val="none" w:sz="0" w:space="0" w:color="auto"/>
                <w:right w:val="none" w:sz="0" w:space="0" w:color="auto"/>
              </w:divBdr>
              <w:divsChild>
                <w:div w:id="1196432756">
                  <w:marLeft w:val="0"/>
                  <w:marRight w:val="0"/>
                  <w:marTop w:val="0"/>
                  <w:marBottom w:val="0"/>
                  <w:divBdr>
                    <w:top w:val="none" w:sz="0" w:space="0" w:color="auto"/>
                    <w:left w:val="none" w:sz="0" w:space="0" w:color="auto"/>
                    <w:bottom w:val="none" w:sz="0" w:space="0" w:color="auto"/>
                    <w:right w:val="none" w:sz="0" w:space="0" w:color="auto"/>
                  </w:divBdr>
                </w:div>
                <w:div w:id="1183711830">
                  <w:marLeft w:val="0"/>
                  <w:marRight w:val="0"/>
                  <w:marTop w:val="0"/>
                  <w:marBottom w:val="0"/>
                  <w:divBdr>
                    <w:top w:val="none" w:sz="0" w:space="0" w:color="auto"/>
                    <w:left w:val="none" w:sz="0" w:space="0" w:color="auto"/>
                    <w:bottom w:val="none" w:sz="0" w:space="0" w:color="auto"/>
                    <w:right w:val="none" w:sz="0" w:space="0" w:color="auto"/>
                  </w:divBdr>
                  <w:divsChild>
                    <w:div w:id="1933901836">
                      <w:marLeft w:val="0"/>
                      <w:marRight w:val="0"/>
                      <w:marTop w:val="0"/>
                      <w:marBottom w:val="0"/>
                      <w:divBdr>
                        <w:top w:val="none" w:sz="0" w:space="0" w:color="auto"/>
                        <w:left w:val="none" w:sz="0" w:space="0" w:color="auto"/>
                        <w:bottom w:val="none" w:sz="0" w:space="0" w:color="auto"/>
                        <w:right w:val="none" w:sz="0" w:space="0" w:color="auto"/>
                      </w:divBdr>
                    </w:div>
                    <w:div w:id="1344281006">
                      <w:marLeft w:val="0"/>
                      <w:marRight w:val="0"/>
                      <w:marTop w:val="0"/>
                      <w:marBottom w:val="0"/>
                      <w:divBdr>
                        <w:top w:val="none" w:sz="0" w:space="0" w:color="auto"/>
                        <w:left w:val="none" w:sz="0" w:space="0" w:color="auto"/>
                        <w:bottom w:val="none" w:sz="0" w:space="0" w:color="auto"/>
                        <w:right w:val="none" w:sz="0" w:space="0" w:color="auto"/>
                      </w:divBdr>
                    </w:div>
                    <w:div w:id="932861681">
                      <w:marLeft w:val="0"/>
                      <w:marRight w:val="0"/>
                      <w:marTop w:val="0"/>
                      <w:marBottom w:val="0"/>
                      <w:divBdr>
                        <w:top w:val="none" w:sz="0" w:space="0" w:color="auto"/>
                        <w:left w:val="none" w:sz="0" w:space="0" w:color="auto"/>
                        <w:bottom w:val="none" w:sz="0" w:space="0" w:color="auto"/>
                        <w:right w:val="none" w:sz="0" w:space="0" w:color="auto"/>
                      </w:divBdr>
                    </w:div>
                    <w:div w:id="178816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210991">
          <w:marLeft w:val="0"/>
          <w:marRight w:val="0"/>
          <w:marTop w:val="0"/>
          <w:marBottom w:val="0"/>
          <w:divBdr>
            <w:top w:val="none" w:sz="0" w:space="0" w:color="auto"/>
            <w:left w:val="none" w:sz="0" w:space="0" w:color="auto"/>
            <w:bottom w:val="none" w:sz="0" w:space="0" w:color="auto"/>
            <w:right w:val="none" w:sz="0" w:space="0" w:color="auto"/>
          </w:divBdr>
          <w:divsChild>
            <w:div w:id="1446733618">
              <w:marLeft w:val="0"/>
              <w:marRight w:val="0"/>
              <w:marTop w:val="0"/>
              <w:marBottom w:val="0"/>
              <w:divBdr>
                <w:top w:val="none" w:sz="0" w:space="0" w:color="auto"/>
                <w:left w:val="none" w:sz="0" w:space="0" w:color="auto"/>
                <w:bottom w:val="none" w:sz="0" w:space="0" w:color="auto"/>
                <w:right w:val="none" w:sz="0" w:space="0" w:color="auto"/>
              </w:divBdr>
            </w:div>
            <w:div w:id="1801991986">
              <w:marLeft w:val="0"/>
              <w:marRight w:val="0"/>
              <w:marTop w:val="0"/>
              <w:marBottom w:val="0"/>
              <w:divBdr>
                <w:top w:val="none" w:sz="0" w:space="0" w:color="auto"/>
                <w:left w:val="none" w:sz="0" w:space="0" w:color="auto"/>
                <w:bottom w:val="none" w:sz="0" w:space="0" w:color="auto"/>
                <w:right w:val="none" w:sz="0" w:space="0" w:color="auto"/>
              </w:divBdr>
              <w:divsChild>
                <w:div w:id="24218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55614">
          <w:marLeft w:val="0"/>
          <w:marRight w:val="0"/>
          <w:marTop w:val="0"/>
          <w:marBottom w:val="0"/>
          <w:divBdr>
            <w:top w:val="none" w:sz="0" w:space="0" w:color="auto"/>
            <w:left w:val="none" w:sz="0" w:space="0" w:color="auto"/>
            <w:bottom w:val="none" w:sz="0" w:space="0" w:color="auto"/>
            <w:right w:val="none" w:sz="0" w:space="0" w:color="auto"/>
          </w:divBdr>
        </w:div>
        <w:div w:id="1981373995">
          <w:marLeft w:val="0"/>
          <w:marRight w:val="0"/>
          <w:marTop w:val="0"/>
          <w:marBottom w:val="0"/>
          <w:divBdr>
            <w:top w:val="none" w:sz="0" w:space="0" w:color="auto"/>
            <w:left w:val="none" w:sz="0" w:space="0" w:color="auto"/>
            <w:bottom w:val="none" w:sz="0" w:space="0" w:color="auto"/>
            <w:right w:val="none" w:sz="0" w:space="0" w:color="auto"/>
          </w:divBdr>
          <w:divsChild>
            <w:div w:id="1017927245">
              <w:marLeft w:val="0"/>
              <w:marRight w:val="0"/>
              <w:marTop w:val="0"/>
              <w:marBottom w:val="0"/>
              <w:divBdr>
                <w:top w:val="none" w:sz="0" w:space="0" w:color="auto"/>
                <w:left w:val="none" w:sz="0" w:space="0" w:color="auto"/>
                <w:bottom w:val="none" w:sz="0" w:space="0" w:color="auto"/>
                <w:right w:val="none" w:sz="0" w:space="0" w:color="auto"/>
              </w:divBdr>
              <w:divsChild>
                <w:div w:id="898126612">
                  <w:marLeft w:val="0"/>
                  <w:marRight w:val="0"/>
                  <w:marTop w:val="0"/>
                  <w:marBottom w:val="0"/>
                  <w:divBdr>
                    <w:top w:val="none" w:sz="0" w:space="0" w:color="auto"/>
                    <w:left w:val="none" w:sz="0" w:space="0" w:color="auto"/>
                    <w:bottom w:val="none" w:sz="0" w:space="0" w:color="auto"/>
                    <w:right w:val="none" w:sz="0" w:space="0" w:color="auto"/>
                  </w:divBdr>
                </w:div>
              </w:divsChild>
            </w:div>
            <w:div w:id="1773554460">
              <w:marLeft w:val="0"/>
              <w:marRight w:val="0"/>
              <w:marTop w:val="0"/>
              <w:marBottom w:val="0"/>
              <w:divBdr>
                <w:top w:val="none" w:sz="0" w:space="0" w:color="auto"/>
                <w:left w:val="none" w:sz="0" w:space="0" w:color="auto"/>
                <w:bottom w:val="none" w:sz="0" w:space="0" w:color="auto"/>
                <w:right w:val="none" w:sz="0" w:space="0" w:color="auto"/>
              </w:divBdr>
              <w:divsChild>
                <w:div w:id="2061509710">
                  <w:marLeft w:val="0"/>
                  <w:marRight w:val="0"/>
                  <w:marTop w:val="0"/>
                  <w:marBottom w:val="0"/>
                  <w:divBdr>
                    <w:top w:val="none" w:sz="0" w:space="0" w:color="auto"/>
                    <w:left w:val="none" w:sz="0" w:space="0" w:color="auto"/>
                    <w:bottom w:val="none" w:sz="0" w:space="0" w:color="auto"/>
                    <w:right w:val="none" w:sz="0" w:space="0" w:color="auto"/>
                  </w:divBdr>
                </w:div>
              </w:divsChild>
            </w:div>
            <w:div w:id="376512470">
              <w:marLeft w:val="0"/>
              <w:marRight w:val="0"/>
              <w:marTop w:val="0"/>
              <w:marBottom w:val="0"/>
              <w:divBdr>
                <w:top w:val="none" w:sz="0" w:space="0" w:color="auto"/>
                <w:left w:val="none" w:sz="0" w:space="0" w:color="auto"/>
                <w:bottom w:val="none" w:sz="0" w:space="0" w:color="auto"/>
                <w:right w:val="none" w:sz="0" w:space="0" w:color="auto"/>
              </w:divBdr>
              <w:divsChild>
                <w:div w:id="340864734">
                  <w:marLeft w:val="0"/>
                  <w:marRight w:val="0"/>
                  <w:marTop w:val="0"/>
                  <w:marBottom w:val="0"/>
                  <w:divBdr>
                    <w:top w:val="none" w:sz="0" w:space="0" w:color="auto"/>
                    <w:left w:val="none" w:sz="0" w:space="0" w:color="auto"/>
                    <w:bottom w:val="none" w:sz="0" w:space="0" w:color="auto"/>
                    <w:right w:val="none" w:sz="0" w:space="0" w:color="auto"/>
                  </w:divBdr>
                </w:div>
              </w:divsChild>
            </w:div>
            <w:div w:id="1541477889">
              <w:marLeft w:val="0"/>
              <w:marRight w:val="0"/>
              <w:marTop w:val="0"/>
              <w:marBottom w:val="0"/>
              <w:divBdr>
                <w:top w:val="none" w:sz="0" w:space="0" w:color="auto"/>
                <w:left w:val="none" w:sz="0" w:space="0" w:color="auto"/>
                <w:bottom w:val="none" w:sz="0" w:space="0" w:color="auto"/>
                <w:right w:val="none" w:sz="0" w:space="0" w:color="auto"/>
              </w:divBdr>
            </w:div>
            <w:div w:id="1072120026">
              <w:marLeft w:val="0"/>
              <w:marRight w:val="0"/>
              <w:marTop w:val="0"/>
              <w:marBottom w:val="0"/>
              <w:divBdr>
                <w:top w:val="none" w:sz="0" w:space="0" w:color="auto"/>
                <w:left w:val="none" w:sz="0" w:space="0" w:color="auto"/>
                <w:bottom w:val="none" w:sz="0" w:space="0" w:color="auto"/>
                <w:right w:val="none" w:sz="0" w:space="0" w:color="auto"/>
              </w:divBdr>
            </w:div>
          </w:divsChild>
        </w:div>
        <w:div w:id="1039935275">
          <w:marLeft w:val="0"/>
          <w:marRight w:val="0"/>
          <w:marTop w:val="0"/>
          <w:marBottom w:val="0"/>
          <w:divBdr>
            <w:top w:val="none" w:sz="0" w:space="0" w:color="auto"/>
            <w:left w:val="none" w:sz="0" w:space="0" w:color="auto"/>
            <w:bottom w:val="none" w:sz="0" w:space="0" w:color="auto"/>
            <w:right w:val="none" w:sz="0" w:space="0" w:color="auto"/>
          </w:divBdr>
          <w:divsChild>
            <w:div w:id="1104884107">
              <w:marLeft w:val="0"/>
              <w:marRight w:val="0"/>
              <w:marTop w:val="0"/>
              <w:marBottom w:val="0"/>
              <w:divBdr>
                <w:top w:val="none" w:sz="0" w:space="0" w:color="auto"/>
                <w:left w:val="none" w:sz="0" w:space="0" w:color="auto"/>
                <w:bottom w:val="none" w:sz="0" w:space="0" w:color="auto"/>
                <w:right w:val="none" w:sz="0" w:space="0" w:color="auto"/>
              </w:divBdr>
              <w:divsChild>
                <w:div w:id="636228713">
                  <w:marLeft w:val="0"/>
                  <w:marRight w:val="0"/>
                  <w:marTop w:val="0"/>
                  <w:marBottom w:val="0"/>
                  <w:divBdr>
                    <w:top w:val="none" w:sz="0" w:space="0" w:color="auto"/>
                    <w:left w:val="none" w:sz="0" w:space="0" w:color="auto"/>
                    <w:bottom w:val="none" w:sz="0" w:space="0" w:color="auto"/>
                    <w:right w:val="none" w:sz="0" w:space="0" w:color="auto"/>
                  </w:divBdr>
                  <w:divsChild>
                    <w:div w:id="623269204">
                      <w:marLeft w:val="0"/>
                      <w:marRight w:val="0"/>
                      <w:marTop w:val="0"/>
                      <w:marBottom w:val="0"/>
                      <w:divBdr>
                        <w:top w:val="none" w:sz="0" w:space="0" w:color="auto"/>
                        <w:left w:val="none" w:sz="0" w:space="0" w:color="auto"/>
                        <w:bottom w:val="none" w:sz="0" w:space="0" w:color="auto"/>
                        <w:right w:val="none" w:sz="0" w:space="0" w:color="auto"/>
                      </w:divBdr>
                    </w:div>
                  </w:divsChild>
                </w:div>
                <w:div w:id="6267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545068">
      <w:bodyDiv w:val="1"/>
      <w:marLeft w:val="0"/>
      <w:marRight w:val="0"/>
      <w:marTop w:val="0"/>
      <w:marBottom w:val="0"/>
      <w:divBdr>
        <w:top w:val="none" w:sz="0" w:space="0" w:color="auto"/>
        <w:left w:val="none" w:sz="0" w:space="0" w:color="auto"/>
        <w:bottom w:val="none" w:sz="0" w:space="0" w:color="auto"/>
        <w:right w:val="none" w:sz="0" w:space="0" w:color="auto"/>
      </w:divBdr>
    </w:div>
    <w:div w:id="1617177827">
      <w:bodyDiv w:val="1"/>
      <w:marLeft w:val="0"/>
      <w:marRight w:val="0"/>
      <w:marTop w:val="0"/>
      <w:marBottom w:val="0"/>
      <w:divBdr>
        <w:top w:val="none" w:sz="0" w:space="0" w:color="auto"/>
        <w:left w:val="none" w:sz="0" w:space="0" w:color="auto"/>
        <w:bottom w:val="none" w:sz="0" w:space="0" w:color="auto"/>
        <w:right w:val="none" w:sz="0" w:space="0" w:color="auto"/>
      </w:divBdr>
    </w:div>
    <w:div w:id="1827352744">
      <w:bodyDiv w:val="1"/>
      <w:marLeft w:val="0"/>
      <w:marRight w:val="0"/>
      <w:marTop w:val="0"/>
      <w:marBottom w:val="0"/>
      <w:divBdr>
        <w:top w:val="none" w:sz="0" w:space="0" w:color="auto"/>
        <w:left w:val="none" w:sz="0" w:space="0" w:color="auto"/>
        <w:bottom w:val="none" w:sz="0" w:space="0" w:color="auto"/>
        <w:right w:val="none" w:sz="0" w:space="0" w:color="auto"/>
      </w:divBdr>
    </w:div>
    <w:div w:id="1878423050">
      <w:bodyDiv w:val="1"/>
      <w:marLeft w:val="0"/>
      <w:marRight w:val="0"/>
      <w:marTop w:val="0"/>
      <w:marBottom w:val="0"/>
      <w:divBdr>
        <w:top w:val="none" w:sz="0" w:space="0" w:color="auto"/>
        <w:left w:val="none" w:sz="0" w:space="0" w:color="auto"/>
        <w:bottom w:val="none" w:sz="0" w:space="0" w:color="auto"/>
        <w:right w:val="none" w:sz="0" w:space="0" w:color="auto"/>
      </w:divBdr>
    </w:div>
    <w:div w:id="2092386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Calisthenics" TargetMode="External"/><Relationship Id="rId18" Type="http://schemas.openxmlformats.org/officeDocument/2006/relationships/image" Target="media/image4.gif"/><Relationship Id="rId3" Type="http://schemas.openxmlformats.org/officeDocument/2006/relationships/styles" Target="styles.xml"/><Relationship Id="rId21" Type="http://schemas.openxmlformats.org/officeDocument/2006/relationships/image" Target="media/image6.jpe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www.topendsports.com/testing/tests/home-pushup.ht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gif"/><Relationship Id="rId20" Type="http://schemas.openxmlformats.org/officeDocument/2006/relationships/image" Target="media/image5.gi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tiff"/><Relationship Id="rId23" Type="http://schemas.openxmlformats.org/officeDocument/2006/relationships/footer" Target="footer3.xml"/><Relationship Id="rId10" Type="http://schemas.openxmlformats.org/officeDocument/2006/relationships/header" Target="header1.xml"/><Relationship Id="rId19" Type="http://schemas.openxmlformats.org/officeDocument/2006/relationships/hyperlink" Target="http://www.topendsports.com/testing/tests/sit-and-reach.ht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muscleandstrength.com/node/47126" TargetMode="External"/><Relationship Id="rId22" Type="http://schemas.openxmlformats.org/officeDocument/2006/relationships/hyperlink" Target="http://www.pftdat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72D3D5-D6E4-4DD9-AF51-4FCA70B3C1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90</Pages>
  <Words>20596</Words>
  <Characters>117403</Characters>
  <Application>Microsoft Office Word</Application>
  <DocSecurity>0</DocSecurity>
  <Lines>978</Lines>
  <Paragraphs>275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fantish</dc:creator>
  <cp:lastModifiedBy>Chilot</cp:lastModifiedBy>
  <cp:revision>2</cp:revision>
  <cp:lastPrinted>2018-09-06T02:14:00Z</cp:lastPrinted>
  <dcterms:created xsi:type="dcterms:W3CDTF">2018-09-06T02:16:00Z</dcterms:created>
  <dcterms:modified xsi:type="dcterms:W3CDTF">2018-09-06T02:16:00Z</dcterms:modified>
</cp:coreProperties>
</file>