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E58" w:rsidRPr="00F92BE2" w:rsidRDefault="00F82E58" w:rsidP="00F82E58">
      <w:pPr>
        <w:jc w:val="center"/>
        <w:rPr>
          <w:rFonts w:ascii="Times New Roman" w:hAnsi="Times New Roman" w:cs="Times New Roman"/>
          <w:sz w:val="44"/>
          <w:szCs w:val="44"/>
        </w:rPr>
      </w:pPr>
    </w:p>
    <w:p w:rsidR="00F82E58" w:rsidRPr="00F92BE2" w:rsidRDefault="00F82E58" w:rsidP="00F82E58">
      <w:pPr>
        <w:spacing w:line="360" w:lineRule="auto"/>
        <w:rPr>
          <w:rFonts w:ascii="Times New Roman" w:hAnsi="Times New Roman" w:cs="Times New Roman"/>
          <w:b/>
          <w:sz w:val="32"/>
          <w:szCs w:val="44"/>
        </w:rPr>
      </w:pPr>
      <w:r w:rsidRPr="00F92BE2">
        <w:rPr>
          <w:rFonts w:ascii="Times New Roman" w:hAnsi="Times New Roman" w:cs="Times New Roman"/>
          <w:b/>
          <w:sz w:val="32"/>
          <w:szCs w:val="44"/>
        </w:rPr>
        <w:t xml:space="preserve">                                       BAHIR DAR UNIVERSTY</w:t>
      </w:r>
    </w:p>
    <w:p w:rsidR="00F82E58" w:rsidRPr="00F92BE2" w:rsidRDefault="00F82E58" w:rsidP="00F82E58">
      <w:pPr>
        <w:pStyle w:val="ListParagraph"/>
        <w:spacing w:line="360" w:lineRule="auto"/>
        <w:jc w:val="center"/>
        <w:rPr>
          <w:rFonts w:ascii="Times New Roman" w:hAnsi="Times New Roman" w:cs="Times New Roman"/>
          <w:b/>
          <w:sz w:val="32"/>
          <w:szCs w:val="44"/>
        </w:rPr>
      </w:pPr>
      <w:r w:rsidRPr="00F92BE2">
        <w:rPr>
          <w:rFonts w:ascii="Times New Roman" w:hAnsi="Times New Roman" w:cs="Times New Roman"/>
          <w:b/>
          <w:sz w:val="32"/>
          <w:szCs w:val="44"/>
        </w:rPr>
        <w:t>SPORT ACADEMY</w:t>
      </w:r>
    </w:p>
    <w:p w:rsidR="00F82E58" w:rsidRPr="00F92BE2" w:rsidRDefault="00F82E58" w:rsidP="00F82E58">
      <w:pPr>
        <w:pStyle w:val="ListParagraph"/>
        <w:spacing w:line="360" w:lineRule="auto"/>
        <w:jc w:val="center"/>
        <w:rPr>
          <w:rFonts w:ascii="Times New Roman" w:hAnsi="Times New Roman" w:cs="Times New Roman"/>
          <w:b/>
          <w:sz w:val="32"/>
          <w:szCs w:val="44"/>
        </w:rPr>
      </w:pPr>
      <w:r w:rsidRPr="00F92BE2">
        <w:rPr>
          <w:rFonts w:ascii="Times New Roman" w:hAnsi="Times New Roman" w:cs="Times New Roman"/>
          <w:b/>
          <w:sz w:val="32"/>
          <w:szCs w:val="44"/>
        </w:rPr>
        <w:t>DEPARTEMENT OF SPORT SCIENCE</w:t>
      </w:r>
    </w:p>
    <w:p w:rsidR="00F82E58" w:rsidRPr="00F92BE2" w:rsidRDefault="00F82E58" w:rsidP="00F82E58">
      <w:pPr>
        <w:pStyle w:val="ListParagraph"/>
        <w:jc w:val="center"/>
        <w:rPr>
          <w:szCs w:val="40"/>
        </w:rPr>
      </w:pPr>
    </w:p>
    <w:p w:rsidR="00F82E58" w:rsidRPr="00F92BE2" w:rsidRDefault="00F82E58" w:rsidP="00F82E58">
      <w:pPr>
        <w:pStyle w:val="ListParagraph"/>
        <w:tabs>
          <w:tab w:val="left" w:pos="4251"/>
          <w:tab w:val="left" w:pos="4585"/>
        </w:tabs>
        <w:jc w:val="center"/>
        <w:rPr>
          <w:rFonts w:ascii="Times New Roman" w:hAnsi="Times New Roman" w:cs="Times New Roman"/>
          <w:b/>
          <w:sz w:val="28"/>
          <w:szCs w:val="28"/>
        </w:rPr>
      </w:pPr>
      <w:r w:rsidRPr="00F92BE2">
        <w:rPr>
          <w:rFonts w:ascii="Times New Roman" w:hAnsi="Times New Roman" w:cs="Times New Roman"/>
          <w:b/>
          <w:noProof/>
          <w:sz w:val="28"/>
          <w:szCs w:val="28"/>
          <w:lang w:val="en-US" w:eastAsia="en-US"/>
        </w:rPr>
        <w:drawing>
          <wp:inline distT="0" distB="0" distL="0" distR="0">
            <wp:extent cx="2466975" cy="1409700"/>
            <wp:effectExtent l="0" t="0" r="0" b="0"/>
            <wp:docPr id="2" name="Object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467600" cy="4906506"/>
                      <a:chOff x="838200" y="1600200"/>
                      <a:chExt cx="7467600" cy="4906506"/>
                    </a:xfrm>
                  </a:grpSpPr>
                  <a:grpSp>
                    <a:nvGrpSpPr>
                      <a:cNvPr id="8" name="Group 5"/>
                      <a:cNvGrpSpPr>
                        <a:grpSpLocks/>
                      </a:cNvGrpSpPr>
                    </a:nvGrpSpPr>
                    <a:grpSpPr bwMode="auto">
                      <a:xfrm>
                        <a:off x="838200" y="1600200"/>
                        <a:ext cx="7467600" cy="4906506"/>
                        <a:chOff x="3825" y="2068"/>
                        <a:chExt cx="4470" cy="2973"/>
                      </a:xfrm>
                    </a:grpSpPr>
                    <a:pic>
                      <a:nvPicPr>
                        <a:cNvPr id="9" name="Picture 1"/>
                        <a:cNvPicPr>
                          <a:picLocks noChangeAspect="1" noChangeArrowheads="1"/>
                        </a:cNvPicPr>
                      </a:nvPicPr>
                      <a:blipFill>
                        <a:blip r:embed="rId8" cstate="print">
                          <a:lum bright="-22000"/>
                        </a:blip>
                        <a:srcRect/>
                        <a:stretch>
                          <a:fillRect/>
                        </a:stretch>
                      </a:blipFill>
                      <a:spPr bwMode="auto">
                        <a:xfrm>
                          <a:off x="3825" y="2086"/>
                          <a:ext cx="4470" cy="2955"/>
                        </a:xfrm>
                        <a:prstGeom prst="rect">
                          <a:avLst/>
                        </a:prstGeom>
                        <a:noFill/>
                        <a:ln w="9525">
                          <a:noFill/>
                          <a:round/>
                          <a:headEnd/>
                          <a:tailEnd/>
                        </a:ln>
                      </a:spPr>
                    </a:pic>
                    <a:pic>
                      <a:nvPicPr>
                        <a:cNvPr id="10" name="Picture 4"/>
                        <a:cNvPicPr>
                          <a:picLocks noChangeAspect="1" noChangeArrowheads="1"/>
                        </a:cNvPicPr>
                      </a:nvPicPr>
                      <a:blipFill>
                        <a:blip r:embed="rId9" cstate="print">
                          <a:lum bright="-22000"/>
                        </a:blip>
                        <a:srcRect/>
                        <a:stretch>
                          <a:fillRect/>
                        </a:stretch>
                      </a:blipFill>
                      <a:spPr bwMode="auto">
                        <a:xfrm>
                          <a:off x="4528" y="2068"/>
                          <a:ext cx="2942" cy="2623"/>
                        </a:xfrm>
                        <a:prstGeom prst="rect">
                          <a:avLst/>
                        </a:prstGeom>
                        <a:noFill/>
                        <a:ln w="9525">
                          <a:noFill/>
                          <a:round/>
                          <a:headEnd/>
                          <a:tailEnd/>
                        </a:ln>
                      </a:spPr>
                    </a:pic>
                    <a:sp>
                      <a:nvSpPr>
                        <a:cNvPr id="11" name="WordArt 10"/>
                        <a:cNvSpPr>
                          <a:spLocks noChangeArrowheads="1" noChangeShapeType="1" noTextEdit="1"/>
                        </a:cNvSpPr>
                      </a:nvSpPr>
                      <a:spPr bwMode="auto">
                        <a:xfrm>
                          <a:off x="3884" y="4604"/>
                          <a:ext cx="4318" cy="302"/>
                        </a:xfrm>
                        <a:prstGeom prst="rect">
                          <a:avLst/>
                        </a:prstGeom>
                      </a:spPr>
                      <a:txSp>
                        <a:txBody>
                          <a:bodyPr wrap="none" numCol="1" fromWordArt="1">
                            <a:prstTxWarp prst="textPlain">
                              <a:avLst>
                                <a:gd name="adj" fmla="val 50000"/>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3600" b="1" kern="10" dirty="0">
                                <a:ln w="9525">
                                  <a:noFill/>
                                  <a:round/>
                                  <a:headEnd/>
                                  <a:tailEnd/>
                                </a:ln>
                                <a:solidFill>
                                  <a:srgbClr val="000000"/>
                                </a:solidFill>
                                <a:effectLst>
                                  <a:outerShdw dist="40186" dir="1096358" algn="ctr" rotWithShape="0">
                                    <a:srgbClr val="B2B2B2">
                                      <a:alpha val="80011"/>
                                    </a:srgbClr>
                                  </a:outerShdw>
                                </a:effectLst>
                                <a:latin typeface="Times New Roman"/>
                                <a:cs typeface="Times New Roman"/>
                              </a:rPr>
                              <a:t>Wisdom at the source of the Blue Nile</a:t>
                            </a:r>
                          </a:p>
                        </a:txBody>
                        <a:useSpRect/>
                      </a:txSp>
                    </a:sp>
                  </a:grpSp>
                </lc:lockedCanvas>
              </a:graphicData>
            </a:graphic>
          </wp:inline>
        </w:drawing>
      </w:r>
    </w:p>
    <w:p w:rsidR="00F82E58" w:rsidRPr="00F92BE2" w:rsidRDefault="00F82E58" w:rsidP="00F82E58">
      <w:pPr>
        <w:pStyle w:val="ListParagraph"/>
        <w:tabs>
          <w:tab w:val="left" w:pos="720"/>
          <w:tab w:val="left" w:pos="1440"/>
          <w:tab w:val="left" w:pos="5334"/>
        </w:tabs>
        <w:rPr>
          <w:rFonts w:ascii="Times New Roman" w:hAnsi="Times New Roman" w:cs="Times New Roman"/>
          <w:b/>
          <w:sz w:val="28"/>
          <w:szCs w:val="28"/>
        </w:rPr>
      </w:pPr>
      <w:r w:rsidRPr="00F92BE2">
        <w:rPr>
          <w:rFonts w:ascii="Times New Roman" w:hAnsi="Times New Roman" w:cs="Times New Roman"/>
          <w:b/>
          <w:sz w:val="28"/>
          <w:szCs w:val="28"/>
        </w:rPr>
        <w:tab/>
      </w:r>
      <w:r w:rsidRPr="00F92BE2">
        <w:rPr>
          <w:rFonts w:ascii="Times New Roman" w:hAnsi="Times New Roman" w:cs="Times New Roman"/>
          <w:b/>
          <w:sz w:val="28"/>
          <w:szCs w:val="28"/>
        </w:rPr>
        <w:tab/>
      </w:r>
    </w:p>
    <w:p w:rsidR="00F82E58" w:rsidRPr="00F92BE2" w:rsidRDefault="00F82E58" w:rsidP="00F82E58">
      <w:pPr>
        <w:pStyle w:val="ListParagraph"/>
        <w:rPr>
          <w:rFonts w:ascii="Times New Roman" w:hAnsi="Times New Roman" w:cs="Times New Roman"/>
          <w:b/>
          <w:sz w:val="28"/>
          <w:szCs w:val="28"/>
        </w:rPr>
      </w:pPr>
    </w:p>
    <w:p w:rsidR="00F82E58" w:rsidRPr="00F92BE2" w:rsidRDefault="00F82E58" w:rsidP="00F82E58">
      <w:pPr>
        <w:pStyle w:val="ListParagraph"/>
        <w:spacing w:line="360" w:lineRule="auto"/>
        <w:ind w:left="0"/>
        <w:jc w:val="both"/>
        <w:rPr>
          <w:rFonts w:ascii="Times New Roman" w:hAnsi="Times New Roman" w:cs="Times New Roman"/>
          <w:b/>
          <w:sz w:val="28"/>
          <w:szCs w:val="28"/>
        </w:rPr>
      </w:pPr>
      <w:r w:rsidRPr="00F92BE2">
        <w:rPr>
          <w:rFonts w:ascii="Times New Roman" w:hAnsi="Times New Roman" w:cs="Times New Roman"/>
          <w:b/>
          <w:sz w:val="28"/>
          <w:szCs w:val="28"/>
        </w:rPr>
        <w:t>PROVISION OF HEALTH RELATED PHYSICAL FITNESS ON FEMALE STUDENTS IN ENASIE GENERAL SECONDARY SCHOOL</w:t>
      </w:r>
    </w:p>
    <w:p w:rsidR="00F82E58" w:rsidRPr="00F92BE2" w:rsidRDefault="00F82E58" w:rsidP="00F82E58">
      <w:pPr>
        <w:tabs>
          <w:tab w:val="left" w:pos="4585"/>
        </w:tabs>
        <w:rPr>
          <w:sz w:val="28"/>
          <w:szCs w:val="28"/>
        </w:rPr>
      </w:pPr>
    </w:p>
    <w:p w:rsidR="00F82E58" w:rsidRPr="00F92BE2" w:rsidRDefault="00F82E58" w:rsidP="00F82E58">
      <w:pPr>
        <w:pStyle w:val="ListParagraph"/>
        <w:rPr>
          <w:rFonts w:ascii="Times New Roman" w:hAnsi="Times New Roman" w:cs="Times New Roman"/>
          <w:sz w:val="24"/>
          <w:szCs w:val="24"/>
        </w:rPr>
      </w:pPr>
      <w:r w:rsidRPr="00F92BE2">
        <w:rPr>
          <w:rFonts w:ascii="Times New Roman" w:hAnsi="Times New Roman" w:cs="Times New Roman"/>
          <w:sz w:val="24"/>
          <w:szCs w:val="24"/>
        </w:rPr>
        <w:tab/>
      </w:r>
      <w:r w:rsidRPr="00F92BE2">
        <w:rPr>
          <w:rFonts w:ascii="Times New Roman" w:hAnsi="Times New Roman" w:cs="Times New Roman"/>
          <w:sz w:val="24"/>
          <w:szCs w:val="24"/>
        </w:rPr>
        <w:tab/>
      </w:r>
      <w:r w:rsidRPr="00F92BE2">
        <w:rPr>
          <w:rFonts w:ascii="Times New Roman" w:hAnsi="Times New Roman" w:cs="Times New Roman"/>
          <w:sz w:val="24"/>
          <w:szCs w:val="24"/>
        </w:rPr>
        <w:tab/>
      </w:r>
      <w:r w:rsidRPr="00F92BE2">
        <w:rPr>
          <w:rFonts w:ascii="Times New Roman" w:hAnsi="Times New Roman" w:cs="Times New Roman"/>
          <w:sz w:val="24"/>
          <w:szCs w:val="24"/>
        </w:rPr>
        <w:tab/>
        <w:t xml:space="preserve">BY </w:t>
      </w:r>
    </w:p>
    <w:p w:rsidR="00F82E58" w:rsidRPr="00F92BE2" w:rsidRDefault="00F82E58" w:rsidP="00F82E58">
      <w:pPr>
        <w:pStyle w:val="ListParagraph"/>
        <w:rPr>
          <w:rFonts w:ascii="Times New Roman" w:hAnsi="Times New Roman" w:cs="Times New Roman"/>
          <w:sz w:val="24"/>
          <w:szCs w:val="24"/>
        </w:rPr>
      </w:pPr>
      <w:r w:rsidRPr="00F92BE2">
        <w:rPr>
          <w:rFonts w:ascii="Times New Roman" w:hAnsi="Times New Roman" w:cs="Times New Roman"/>
          <w:sz w:val="24"/>
          <w:szCs w:val="24"/>
        </w:rPr>
        <w:t xml:space="preserve">                                  ADDISU FILATIE</w:t>
      </w:r>
    </w:p>
    <w:p w:rsidR="00F82E58" w:rsidRPr="00F92BE2" w:rsidRDefault="00F82E58" w:rsidP="00F82E58">
      <w:pPr>
        <w:pStyle w:val="ListParagraph"/>
        <w:tabs>
          <w:tab w:val="left" w:pos="6705"/>
        </w:tabs>
        <w:rPr>
          <w:sz w:val="28"/>
          <w:szCs w:val="28"/>
        </w:rPr>
      </w:pPr>
      <w:r w:rsidRPr="00F92BE2">
        <w:rPr>
          <w:sz w:val="28"/>
          <w:szCs w:val="28"/>
        </w:rPr>
        <w:tab/>
      </w:r>
    </w:p>
    <w:p w:rsidR="00F82E58" w:rsidRPr="00F92BE2" w:rsidRDefault="00F82E58" w:rsidP="00F82E58">
      <w:pPr>
        <w:pStyle w:val="ListParagraph"/>
        <w:tabs>
          <w:tab w:val="left" w:pos="7281"/>
        </w:tabs>
        <w:rPr>
          <w:sz w:val="28"/>
          <w:szCs w:val="28"/>
        </w:rPr>
      </w:pPr>
      <w:r w:rsidRPr="00F92BE2">
        <w:rPr>
          <w:sz w:val="28"/>
          <w:szCs w:val="28"/>
        </w:rPr>
        <w:tab/>
      </w:r>
    </w:p>
    <w:p w:rsidR="00F82E58" w:rsidRPr="00F92BE2" w:rsidRDefault="00F82E58" w:rsidP="00F82E58">
      <w:pPr>
        <w:pStyle w:val="ListParagraph"/>
        <w:tabs>
          <w:tab w:val="left" w:pos="7281"/>
        </w:tabs>
        <w:rPr>
          <w:sz w:val="28"/>
          <w:szCs w:val="28"/>
        </w:rPr>
      </w:pPr>
    </w:p>
    <w:p w:rsidR="00F82E58" w:rsidRPr="00F92BE2" w:rsidRDefault="00F82E58" w:rsidP="00F82E58">
      <w:pPr>
        <w:rPr>
          <w:rFonts w:ascii="Times New Roman" w:hAnsi="Times New Roman" w:cs="Times New Roman"/>
          <w:sz w:val="24"/>
          <w:szCs w:val="24"/>
        </w:rPr>
      </w:pPr>
      <w:r w:rsidRPr="00F92BE2">
        <w:rPr>
          <w:rFonts w:ascii="Times New Roman" w:hAnsi="Times New Roman" w:cs="Times New Roman"/>
          <w:sz w:val="24"/>
          <w:szCs w:val="24"/>
        </w:rPr>
        <w:t xml:space="preserve">                                                                                  ADVISORS-Dr. TEKETEL ABRHAM</w:t>
      </w:r>
    </w:p>
    <w:p w:rsidR="00F82E58" w:rsidRPr="00F92BE2" w:rsidRDefault="00F82E58" w:rsidP="00F82E58">
      <w:pPr>
        <w:tabs>
          <w:tab w:val="left" w:pos="9619"/>
        </w:tabs>
        <w:rPr>
          <w:rFonts w:ascii="Times New Roman" w:hAnsi="Times New Roman" w:cs="Times New Roman"/>
          <w:sz w:val="42"/>
          <w:szCs w:val="24"/>
        </w:rPr>
      </w:pPr>
    </w:p>
    <w:p w:rsidR="00F82E58" w:rsidRPr="00F92BE2" w:rsidRDefault="00642B60" w:rsidP="00F82E58">
      <w:pPr>
        <w:jc w:val="right"/>
        <w:rPr>
          <w:rFonts w:ascii="Times New Roman" w:hAnsi="Times New Roman" w:cs="Times New Roman"/>
          <w:sz w:val="24"/>
          <w:szCs w:val="24"/>
        </w:rPr>
      </w:pPr>
      <w:r>
        <w:rPr>
          <w:rFonts w:ascii="Times New Roman" w:hAnsi="Times New Roman" w:cs="Times New Roman"/>
          <w:sz w:val="24"/>
          <w:szCs w:val="24"/>
        </w:rPr>
        <w:t>AUGUST</w:t>
      </w:r>
      <w:r w:rsidR="00F82E58" w:rsidRPr="00F92BE2">
        <w:rPr>
          <w:rFonts w:ascii="Times New Roman" w:hAnsi="Times New Roman" w:cs="Times New Roman"/>
          <w:sz w:val="24"/>
          <w:szCs w:val="24"/>
        </w:rPr>
        <w:t>, 201</w:t>
      </w:r>
      <w:r w:rsidR="00600D4A">
        <w:rPr>
          <w:rFonts w:ascii="Times New Roman" w:hAnsi="Times New Roman" w:cs="Times New Roman"/>
          <w:sz w:val="24"/>
          <w:szCs w:val="24"/>
        </w:rPr>
        <w:t>7</w:t>
      </w:r>
    </w:p>
    <w:p w:rsidR="00F82E58" w:rsidRDefault="00D11C54" w:rsidP="00F82E58">
      <w:pPr>
        <w:jc w:val="right"/>
        <w:rPr>
          <w:rFonts w:ascii="Times New Roman" w:hAnsi="Times New Roman" w:cs="Times New Roman"/>
          <w:sz w:val="24"/>
          <w:szCs w:val="24"/>
        </w:rPr>
      </w:pPr>
      <w:r w:rsidRPr="00D11C54">
        <w:rPr>
          <w:rFonts w:ascii="Times New Roman" w:hAnsi="Times New Roman" w:cs="Times New Roman"/>
          <w:noProof/>
          <w:sz w:val="24"/>
          <w:szCs w:val="24"/>
          <w:lang w:val="en-GB" w:eastAsia="en-GB"/>
        </w:rPr>
        <w:pict>
          <v:shapetype id="_x0000_t202" coordsize="21600,21600" o:spt="202" path="m,l,21600r21600,l21600,xe">
            <v:stroke joinstyle="miter"/>
            <v:path gradientshapeok="t" o:connecttype="rect"/>
          </v:shapetype>
          <v:shape id="_x0000_s1029" type="#_x0000_t202" style="position:absolute;left:0;text-align:left;margin-left:263pt;margin-top:20.55pt;width:23pt;height:16pt;z-index:251662336" strokecolor="white [3212]">
            <v:textbox style="mso-next-textbox:#_x0000_s1029">
              <w:txbxContent>
                <w:p w:rsidR="001B22CD" w:rsidRDefault="001B22CD" w:rsidP="00F82E58"/>
              </w:txbxContent>
            </v:textbox>
          </v:shape>
        </w:pict>
      </w:r>
      <w:r w:rsidR="00F82E58" w:rsidRPr="00F92BE2">
        <w:rPr>
          <w:rFonts w:ascii="Times New Roman" w:hAnsi="Times New Roman" w:cs="Times New Roman"/>
          <w:sz w:val="24"/>
          <w:szCs w:val="24"/>
        </w:rPr>
        <w:t>BAHIRDAR UNIVERSITY</w:t>
      </w:r>
    </w:p>
    <w:p w:rsidR="00642B60" w:rsidRPr="00F92BE2" w:rsidRDefault="00642B60" w:rsidP="00F82E58">
      <w:pPr>
        <w:jc w:val="right"/>
        <w:rPr>
          <w:rFonts w:ascii="Times New Roman" w:hAnsi="Times New Roman" w:cs="Times New Roman"/>
          <w:sz w:val="24"/>
          <w:szCs w:val="24"/>
        </w:rPr>
      </w:pPr>
    </w:p>
    <w:p w:rsidR="00F82E58" w:rsidRPr="00F92BE2" w:rsidRDefault="00D11C54" w:rsidP="00F82E58">
      <w:pPr>
        <w:jc w:val="right"/>
        <w:rPr>
          <w:rFonts w:ascii="Times New Roman" w:hAnsi="Times New Roman" w:cs="Times New Roman"/>
          <w:sz w:val="24"/>
          <w:szCs w:val="24"/>
        </w:rPr>
      </w:pPr>
      <w:r>
        <w:rPr>
          <w:rFonts w:ascii="Times New Roman" w:hAnsi="Times New Roman" w:cs="Times New Roman"/>
          <w:noProof/>
          <w:sz w:val="24"/>
          <w:szCs w:val="24"/>
        </w:rPr>
        <w:pict>
          <v:shape id="_x0000_s1030" type="#_x0000_t202" style="position:absolute;left:0;text-align:left;margin-left:192pt;margin-top:5.35pt;width:92.25pt;height:44.25pt;z-index:251663360" strokecolor="white [3212]">
            <v:textbox>
              <w:txbxContent>
                <w:p w:rsidR="001B22CD" w:rsidRDefault="001B22CD" w:rsidP="00F82E58"/>
              </w:txbxContent>
            </v:textbox>
          </v:shape>
        </w:pict>
      </w:r>
    </w:p>
    <w:p w:rsidR="00F82E58" w:rsidRPr="00F92BE2" w:rsidRDefault="00F82E58" w:rsidP="00F82E58">
      <w:pPr>
        <w:spacing w:line="360" w:lineRule="auto"/>
        <w:jc w:val="center"/>
        <w:rPr>
          <w:rFonts w:ascii="Times New Roman" w:hAnsi="Times New Roman" w:cs="Times New Roman"/>
          <w:b/>
          <w:sz w:val="32"/>
          <w:szCs w:val="40"/>
        </w:rPr>
      </w:pPr>
      <w:r w:rsidRPr="00F92BE2">
        <w:rPr>
          <w:rFonts w:ascii="Times New Roman" w:hAnsi="Times New Roman" w:cs="Times New Roman"/>
          <w:b/>
          <w:sz w:val="32"/>
          <w:szCs w:val="40"/>
        </w:rPr>
        <w:lastRenderedPageBreak/>
        <w:t xml:space="preserve">    BAHIR DAR UNIVERSTY</w:t>
      </w:r>
    </w:p>
    <w:p w:rsidR="00F82E58" w:rsidRPr="00F92BE2" w:rsidRDefault="00F82E58" w:rsidP="00F82E58">
      <w:pPr>
        <w:pStyle w:val="ListParagraph"/>
        <w:spacing w:line="360" w:lineRule="auto"/>
        <w:jc w:val="center"/>
        <w:rPr>
          <w:rFonts w:ascii="Times New Roman" w:hAnsi="Times New Roman" w:cs="Times New Roman"/>
          <w:b/>
          <w:sz w:val="32"/>
          <w:szCs w:val="40"/>
        </w:rPr>
      </w:pPr>
      <w:r w:rsidRPr="00F92BE2">
        <w:rPr>
          <w:rFonts w:ascii="Times New Roman" w:hAnsi="Times New Roman" w:cs="Times New Roman"/>
          <w:b/>
          <w:sz w:val="32"/>
          <w:szCs w:val="40"/>
        </w:rPr>
        <w:t>SPORT ACADEMY</w:t>
      </w:r>
    </w:p>
    <w:p w:rsidR="00F82E58" w:rsidRPr="00F92BE2" w:rsidRDefault="00F82E58" w:rsidP="00F82E58">
      <w:pPr>
        <w:pStyle w:val="ListParagraph"/>
        <w:spacing w:line="360" w:lineRule="auto"/>
        <w:jc w:val="center"/>
        <w:rPr>
          <w:rFonts w:ascii="Times New Roman" w:hAnsi="Times New Roman" w:cs="Times New Roman"/>
          <w:b/>
          <w:sz w:val="32"/>
          <w:szCs w:val="40"/>
        </w:rPr>
      </w:pPr>
      <w:r w:rsidRPr="00F92BE2">
        <w:rPr>
          <w:rFonts w:ascii="Times New Roman" w:hAnsi="Times New Roman" w:cs="Times New Roman"/>
          <w:b/>
          <w:sz w:val="32"/>
          <w:szCs w:val="40"/>
        </w:rPr>
        <w:t>DEPARTEMENT OF SPORT SCIENCE</w:t>
      </w:r>
    </w:p>
    <w:p w:rsidR="00F82E58" w:rsidRPr="00F92BE2" w:rsidRDefault="00F82E58" w:rsidP="00F82E58">
      <w:pPr>
        <w:pStyle w:val="ListParagraph"/>
        <w:tabs>
          <w:tab w:val="left" w:pos="4155"/>
        </w:tabs>
        <w:spacing w:line="360" w:lineRule="auto"/>
        <w:jc w:val="both"/>
        <w:rPr>
          <w:sz w:val="40"/>
          <w:szCs w:val="40"/>
        </w:rPr>
      </w:pPr>
      <w:r w:rsidRPr="00F92BE2">
        <w:rPr>
          <w:sz w:val="40"/>
          <w:szCs w:val="40"/>
        </w:rPr>
        <w:tab/>
      </w:r>
    </w:p>
    <w:p w:rsidR="00F82E58" w:rsidRPr="00F92BE2" w:rsidRDefault="00F82E58" w:rsidP="00F82E58">
      <w:pPr>
        <w:pStyle w:val="ListParagraph"/>
        <w:tabs>
          <w:tab w:val="left" w:pos="4155"/>
        </w:tabs>
        <w:spacing w:line="360" w:lineRule="auto"/>
        <w:jc w:val="both"/>
        <w:rPr>
          <w:sz w:val="40"/>
          <w:szCs w:val="40"/>
        </w:rPr>
      </w:pPr>
    </w:p>
    <w:p w:rsidR="00F82E58" w:rsidRPr="00F92BE2" w:rsidRDefault="00F82E58" w:rsidP="00F82E58">
      <w:pPr>
        <w:pStyle w:val="ListParagraph"/>
        <w:spacing w:line="360" w:lineRule="auto"/>
        <w:jc w:val="center"/>
        <w:rPr>
          <w:rFonts w:ascii="Times New Roman" w:hAnsi="Times New Roman" w:cs="Times New Roman"/>
          <w:b/>
          <w:sz w:val="28"/>
          <w:szCs w:val="28"/>
        </w:rPr>
      </w:pPr>
      <w:r w:rsidRPr="00F92BE2">
        <w:rPr>
          <w:rFonts w:ascii="Times New Roman" w:hAnsi="Times New Roman" w:cs="Times New Roman"/>
          <w:b/>
          <w:sz w:val="28"/>
          <w:szCs w:val="28"/>
        </w:rPr>
        <w:t>PROVISION OF HEALTH RELATED PHYSICAL FITNESS ON FEMALE STUDENTS IN ENASIE GENERAL SECONDARY SCHOOL</w:t>
      </w:r>
    </w:p>
    <w:p w:rsidR="00F82E58" w:rsidRPr="00F92BE2" w:rsidRDefault="00F82E58" w:rsidP="00F82E58">
      <w:pPr>
        <w:pStyle w:val="ListParagraph"/>
        <w:spacing w:line="360" w:lineRule="auto"/>
        <w:jc w:val="both"/>
        <w:rPr>
          <w:sz w:val="28"/>
          <w:szCs w:val="28"/>
        </w:rPr>
      </w:pPr>
    </w:p>
    <w:p w:rsidR="00F82E58" w:rsidRPr="00F92BE2" w:rsidRDefault="00F82E58" w:rsidP="00F82E58">
      <w:pPr>
        <w:spacing w:after="0" w:line="360" w:lineRule="auto"/>
        <w:jc w:val="center"/>
        <w:rPr>
          <w:rFonts w:ascii="Times New Roman" w:hAnsi="Times New Roman" w:cs="Times New Roman"/>
          <w:sz w:val="24"/>
          <w:szCs w:val="24"/>
        </w:rPr>
      </w:pPr>
      <w:r w:rsidRPr="00F92BE2">
        <w:rPr>
          <w:rFonts w:ascii="Times New Roman" w:hAnsi="Times New Roman" w:cs="Times New Roman"/>
          <w:sz w:val="24"/>
          <w:szCs w:val="24"/>
        </w:rPr>
        <w:t>A THESIS SUBMITTED IN THE FULFILMENT FOR THE</w:t>
      </w:r>
    </w:p>
    <w:p w:rsidR="00F82E58" w:rsidRPr="00F92BE2" w:rsidRDefault="00F82E58" w:rsidP="00F82E58">
      <w:pPr>
        <w:spacing w:after="0" w:line="360" w:lineRule="auto"/>
        <w:jc w:val="center"/>
        <w:rPr>
          <w:rFonts w:ascii="Times New Roman" w:hAnsi="Times New Roman" w:cs="Times New Roman"/>
          <w:sz w:val="24"/>
          <w:szCs w:val="24"/>
        </w:rPr>
      </w:pPr>
      <w:r w:rsidRPr="00F92BE2">
        <w:rPr>
          <w:rFonts w:ascii="Times New Roman" w:hAnsi="Times New Roman" w:cs="Times New Roman"/>
          <w:sz w:val="24"/>
          <w:szCs w:val="24"/>
        </w:rPr>
        <w:t>DEGREE OF MASTERS OF EDUCATION IN PHYSICAL EDUCATION</w:t>
      </w:r>
    </w:p>
    <w:p w:rsidR="00F82E58" w:rsidRPr="00F92BE2" w:rsidRDefault="00F82E58" w:rsidP="00F82E58">
      <w:pPr>
        <w:spacing w:after="0" w:line="360" w:lineRule="auto"/>
        <w:rPr>
          <w:rFonts w:ascii="Times New Roman" w:hAnsi="Times New Roman" w:cs="Times New Roman"/>
          <w:sz w:val="24"/>
          <w:szCs w:val="24"/>
        </w:rPr>
      </w:pPr>
    </w:p>
    <w:p w:rsidR="00F82E58" w:rsidRPr="00F92BE2" w:rsidRDefault="00F82E58" w:rsidP="00F82E58">
      <w:pPr>
        <w:spacing w:after="0" w:line="360" w:lineRule="auto"/>
        <w:rPr>
          <w:rFonts w:ascii="Times New Roman" w:hAnsi="Times New Roman" w:cs="Times New Roman"/>
          <w:sz w:val="24"/>
          <w:szCs w:val="24"/>
        </w:rPr>
      </w:pPr>
    </w:p>
    <w:p w:rsidR="00F82E58" w:rsidRPr="00F92BE2" w:rsidRDefault="00F82E58" w:rsidP="00F82E58">
      <w:pPr>
        <w:spacing w:after="0" w:line="360" w:lineRule="auto"/>
        <w:jc w:val="center"/>
        <w:rPr>
          <w:rFonts w:ascii="Times New Roman" w:hAnsi="Times New Roman" w:cs="Times New Roman"/>
          <w:sz w:val="24"/>
          <w:szCs w:val="24"/>
        </w:rPr>
      </w:pPr>
      <w:r w:rsidRPr="00F92BE2">
        <w:rPr>
          <w:rFonts w:ascii="Times New Roman" w:hAnsi="Times New Roman" w:cs="Times New Roman"/>
          <w:sz w:val="24"/>
          <w:szCs w:val="24"/>
        </w:rPr>
        <w:t xml:space="preserve">BY </w:t>
      </w:r>
    </w:p>
    <w:p w:rsidR="00F82E58" w:rsidRPr="00F92BE2" w:rsidRDefault="00F82E58" w:rsidP="00F82E58">
      <w:pPr>
        <w:spacing w:after="0" w:line="360" w:lineRule="auto"/>
        <w:jc w:val="center"/>
        <w:rPr>
          <w:rFonts w:ascii="Times New Roman" w:hAnsi="Times New Roman" w:cs="Times New Roman"/>
          <w:sz w:val="24"/>
          <w:szCs w:val="24"/>
        </w:rPr>
      </w:pPr>
      <w:r w:rsidRPr="00F92BE2">
        <w:rPr>
          <w:rFonts w:ascii="Times New Roman" w:hAnsi="Times New Roman" w:cs="Times New Roman"/>
          <w:sz w:val="24"/>
          <w:szCs w:val="24"/>
        </w:rPr>
        <w:t>ADDISU FILATIE</w:t>
      </w:r>
    </w:p>
    <w:p w:rsidR="00F82E58" w:rsidRPr="00F92BE2" w:rsidRDefault="00F82E58" w:rsidP="00F82E58">
      <w:pPr>
        <w:spacing w:line="360" w:lineRule="auto"/>
        <w:jc w:val="center"/>
        <w:rPr>
          <w:rFonts w:ascii="Times New Roman" w:hAnsi="Times New Roman" w:cs="Times New Roman"/>
          <w:sz w:val="24"/>
          <w:szCs w:val="24"/>
        </w:rPr>
      </w:pPr>
    </w:p>
    <w:p w:rsidR="00F82E58" w:rsidRPr="00F92BE2" w:rsidRDefault="00F82E58" w:rsidP="00F82E58">
      <w:pPr>
        <w:spacing w:line="360" w:lineRule="auto"/>
        <w:jc w:val="center"/>
        <w:rPr>
          <w:rFonts w:ascii="Times New Roman" w:hAnsi="Times New Roman" w:cs="Times New Roman"/>
          <w:sz w:val="24"/>
          <w:szCs w:val="24"/>
        </w:rPr>
      </w:pPr>
    </w:p>
    <w:p w:rsidR="00F82E58" w:rsidRPr="00F92BE2" w:rsidRDefault="00F82E58" w:rsidP="00F82E58">
      <w:pPr>
        <w:tabs>
          <w:tab w:val="left" w:pos="720"/>
          <w:tab w:val="left" w:pos="1440"/>
          <w:tab w:val="left" w:pos="2160"/>
          <w:tab w:val="left" w:pos="2880"/>
          <w:tab w:val="left" w:pos="3600"/>
          <w:tab w:val="left" w:pos="4320"/>
          <w:tab w:val="center" w:pos="4480"/>
          <w:tab w:val="left" w:pos="5040"/>
          <w:tab w:val="left" w:pos="5760"/>
          <w:tab w:val="left" w:pos="7320"/>
        </w:tabs>
        <w:spacing w:line="360" w:lineRule="auto"/>
        <w:rPr>
          <w:rFonts w:ascii="Times New Roman" w:hAnsi="Times New Roman" w:cs="Times New Roman"/>
          <w:sz w:val="24"/>
          <w:szCs w:val="24"/>
        </w:rPr>
      </w:pPr>
      <w:r w:rsidRPr="00F92BE2">
        <w:rPr>
          <w:rFonts w:ascii="Times New Roman" w:hAnsi="Times New Roman" w:cs="Times New Roman"/>
          <w:sz w:val="24"/>
          <w:szCs w:val="24"/>
        </w:rPr>
        <w:tab/>
      </w:r>
      <w:r w:rsidRPr="00F92BE2">
        <w:rPr>
          <w:rFonts w:ascii="Times New Roman" w:hAnsi="Times New Roman" w:cs="Times New Roman"/>
          <w:sz w:val="24"/>
          <w:szCs w:val="24"/>
        </w:rPr>
        <w:tab/>
      </w:r>
      <w:r w:rsidRPr="00F92BE2">
        <w:rPr>
          <w:rFonts w:ascii="Times New Roman" w:hAnsi="Times New Roman" w:cs="Times New Roman"/>
          <w:sz w:val="24"/>
          <w:szCs w:val="24"/>
        </w:rPr>
        <w:tab/>
      </w:r>
      <w:r w:rsidRPr="00F92BE2">
        <w:rPr>
          <w:rFonts w:ascii="Times New Roman" w:hAnsi="Times New Roman" w:cs="Times New Roman"/>
          <w:sz w:val="24"/>
          <w:szCs w:val="24"/>
        </w:rPr>
        <w:tab/>
      </w:r>
      <w:r w:rsidRPr="00F92BE2">
        <w:rPr>
          <w:rFonts w:ascii="Times New Roman" w:hAnsi="Times New Roman" w:cs="Times New Roman"/>
          <w:sz w:val="24"/>
          <w:szCs w:val="24"/>
        </w:rPr>
        <w:tab/>
        <w:t xml:space="preserve">                       ADVISOR   Dr. TEKETEL ABRHAM</w:t>
      </w:r>
      <w:r w:rsidRPr="00F92BE2">
        <w:rPr>
          <w:rFonts w:ascii="Times New Roman" w:hAnsi="Times New Roman" w:cs="Times New Roman"/>
          <w:sz w:val="24"/>
          <w:szCs w:val="24"/>
        </w:rPr>
        <w:tab/>
      </w:r>
      <w:r w:rsidR="00D11C54" w:rsidRPr="00D11C54">
        <w:rPr>
          <w:rFonts w:ascii="Times New Roman" w:hAnsi="Times New Roman" w:cs="Times New Roman"/>
          <w:noProof/>
          <w:sz w:val="24"/>
          <w:szCs w:val="24"/>
          <w:lang w:val="en-GB" w:eastAsia="en-GB"/>
        </w:rPr>
        <w:pict>
          <v:shape id="Text Box 5" o:spid="_x0000_s1027" type="#_x0000_t202" style="position:absolute;margin-left:263pt;margin-top:20.55pt;width:23pt;height:16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" strokecolor="white [3212]">
            <v:textbox style="mso-next-textbox:#Text Box 5">
              <w:txbxContent>
                <w:p w:rsidR="001B22CD" w:rsidRDefault="001B22CD" w:rsidP="00F82E58"/>
              </w:txbxContent>
            </v:textbox>
          </v:shape>
        </w:pict>
      </w:r>
      <w:r w:rsidRPr="00F92BE2">
        <w:rPr>
          <w:rFonts w:ascii="Times New Roman" w:hAnsi="Times New Roman" w:cs="Times New Roman"/>
          <w:sz w:val="24"/>
          <w:szCs w:val="24"/>
        </w:rPr>
        <w:tab/>
      </w:r>
    </w:p>
    <w:p w:rsidR="00F82E58" w:rsidRPr="00F92BE2" w:rsidRDefault="00F82E58" w:rsidP="00F82E58">
      <w:pPr>
        <w:tabs>
          <w:tab w:val="left" w:pos="720"/>
          <w:tab w:val="left" w:pos="1440"/>
          <w:tab w:val="left" w:pos="2160"/>
          <w:tab w:val="left" w:pos="2880"/>
          <w:tab w:val="left" w:pos="3600"/>
          <w:tab w:val="left" w:pos="4320"/>
          <w:tab w:val="center" w:pos="4480"/>
          <w:tab w:val="left" w:pos="5040"/>
          <w:tab w:val="left" w:pos="5760"/>
          <w:tab w:val="left" w:pos="7320"/>
        </w:tabs>
        <w:spacing w:line="360" w:lineRule="auto"/>
        <w:rPr>
          <w:rFonts w:ascii="Times New Roman" w:hAnsi="Times New Roman" w:cs="Times New Roman"/>
          <w:sz w:val="50"/>
          <w:szCs w:val="24"/>
        </w:rPr>
      </w:pPr>
    </w:p>
    <w:p w:rsidR="00F82E58" w:rsidRPr="00F92BE2" w:rsidRDefault="00642B60" w:rsidP="00F82E58">
      <w:pPr>
        <w:spacing w:line="360" w:lineRule="auto"/>
        <w:jc w:val="right"/>
        <w:rPr>
          <w:rFonts w:ascii="Times New Roman" w:hAnsi="Times New Roman" w:cs="Times New Roman"/>
          <w:sz w:val="24"/>
          <w:szCs w:val="24"/>
        </w:rPr>
      </w:pPr>
      <w:r>
        <w:rPr>
          <w:rFonts w:ascii="Times New Roman" w:hAnsi="Times New Roman" w:cs="Times New Roman"/>
          <w:sz w:val="24"/>
          <w:szCs w:val="24"/>
        </w:rPr>
        <w:t>AUGUST</w:t>
      </w:r>
      <w:r w:rsidR="00F82E58" w:rsidRPr="00F92BE2">
        <w:rPr>
          <w:rFonts w:ascii="Times New Roman" w:hAnsi="Times New Roman" w:cs="Times New Roman"/>
          <w:sz w:val="24"/>
          <w:szCs w:val="24"/>
        </w:rPr>
        <w:t xml:space="preserve">,   2017                         </w:t>
      </w:r>
    </w:p>
    <w:p w:rsidR="00F82E58" w:rsidRPr="00F92BE2" w:rsidRDefault="00D11C54" w:rsidP="00F82E58">
      <w:pPr>
        <w:spacing w:line="360" w:lineRule="auto"/>
        <w:jc w:val="right"/>
        <w:rPr>
          <w:rFonts w:ascii="Times New Roman" w:hAnsi="Times New Roman" w:cs="Times New Roman"/>
          <w:sz w:val="24"/>
          <w:szCs w:val="24"/>
        </w:rPr>
      </w:pPr>
      <w:r>
        <w:rPr>
          <w:rFonts w:ascii="Times New Roman" w:hAnsi="Times New Roman" w:cs="Times New Roman"/>
          <w:noProof/>
          <w:sz w:val="24"/>
          <w:szCs w:val="24"/>
        </w:rPr>
        <w:pict>
          <v:shape id="_x0000_s1028" type="#_x0000_t202" style="position:absolute;left:0;text-align:left;margin-left:177pt;margin-top:31.6pt;width:92.25pt;height:44.25pt;z-index:251661312" strokecolor="white [3212]">
            <v:textbox>
              <w:txbxContent>
                <w:p w:rsidR="001B22CD" w:rsidRDefault="001B22CD" w:rsidP="00F82E58"/>
              </w:txbxContent>
            </v:textbox>
          </v:shape>
        </w:pict>
      </w:r>
      <w:r w:rsidR="00F82E58" w:rsidRPr="00F92BE2">
        <w:rPr>
          <w:rFonts w:ascii="Times New Roman" w:hAnsi="Times New Roman" w:cs="Times New Roman"/>
          <w:sz w:val="24"/>
          <w:szCs w:val="24"/>
        </w:rPr>
        <w:t>BAHIRDAR UNIVERSITY</w:t>
      </w:r>
    </w:p>
    <w:p w:rsidR="00F82E58" w:rsidRPr="00F92BE2" w:rsidRDefault="00F82E58" w:rsidP="00F82E58">
      <w:pPr>
        <w:spacing w:line="360" w:lineRule="auto"/>
        <w:jc w:val="right"/>
        <w:rPr>
          <w:rFonts w:ascii="Times New Roman" w:hAnsi="Times New Roman" w:cs="Times New Roman"/>
          <w:sz w:val="24"/>
          <w:szCs w:val="24"/>
        </w:rPr>
      </w:pPr>
    </w:p>
    <w:p w:rsidR="00F82E58" w:rsidRPr="00F92BE2" w:rsidRDefault="00F82E58" w:rsidP="00F82E58">
      <w:pPr>
        <w:rPr>
          <w:rFonts w:ascii="Times New Roman" w:hAnsi="Times New Roman" w:cs="Times New Roman"/>
          <w:sz w:val="24"/>
          <w:szCs w:val="24"/>
        </w:rPr>
      </w:pPr>
    </w:p>
    <w:p w:rsidR="00F82E58" w:rsidRPr="00600D4A" w:rsidRDefault="00F82E58" w:rsidP="00600D4A">
      <w:pPr>
        <w:jc w:val="center"/>
        <w:rPr>
          <w:rFonts w:ascii="Times New Roman" w:hAnsi="Times New Roman" w:cs="Times New Roman"/>
          <w:b/>
          <w:sz w:val="26"/>
        </w:rPr>
      </w:pPr>
      <w:bookmarkStart w:id="0" w:name="_Toc461575702"/>
      <w:bookmarkStart w:id="1" w:name="_Toc490845050"/>
      <w:bookmarkStart w:id="2" w:name="_Toc490845740"/>
      <w:bookmarkStart w:id="3" w:name="_Toc490845847"/>
      <w:r w:rsidRPr="00600D4A">
        <w:rPr>
          <w:rFonts w:ascii="Times New Roman" w:hAnsi="Times New Roman" w:cs="Times New Roman"/>
          <w:b/>
          <w:sz w:val="26"/>
        </w:rPr>
        <w:t>APPROVAL SHEET</w:t>
      </w:r>
      <w:bookmarkEnd w:id="0"/>
      <w:bookmarkEnd w:id="1"/>
      <w:bookmarkEnd w:id="2"/>
      <w:bookmarkEnd w:id="3"/>
    </w:p>
    <w:p w:rsidR="00F82E58" w:rsidRPr="00600D4A" w:rsidRDefault="00F82E58" w:rsidP="00600D4A">
      <w:pPr>
        <w:spacing w:line="360" w:lineRule="auto"/>
        <w:jc w:val="both"/>
        <w:rPr>
          <w:rFonts w:ascii="Times New Roman" w:hAnsi="Times New Roman" w:cs="Times New Roman"/>
          <w:b/>
          <w:sz w:val="24"/>
        </w:rPr>
      </w:pPr>
      <w:bookmarkStart w:id="4" w:name="_Toc490845051"/>
      <w:bookmarkStart w:id="5" w:name="_Toc490845741"/>
      <w:bookmarkStart w:id="6" w:name="_Toc490845848"/>
      <w:r w:rsidRPr="00600D4A">
        <w:rPr>
          <w:rFonts w:ascii="Times New Roman" w:hAnsi="Times New Roman" w:cs="Times New Roman"/>
          <w:sz w:val="26"/>
          <w:szCs w:val="24"/>
        </w:rPr>
        <w:t>The thesis titled “Provision</w:t>
      </w:r>
      <w:r w:rsidR="004D04CB" w:rsidRPr="00600D4A">
        <w:rPr>
          <w:rFonts w:ascii="Times New Roman" w:hAnsi="Times New Roman" w:cs="Times New Roman"/>
          <w:sz w:val="26"/>
          <w:szCs w:val="24"/>
        </w:rPr>
        <w:t xml:space="preserve"> of</w:t>
      </w:r>
      <w:r w:rsidRPr="00600D4A">
        <w:rPr>
          <w:rFonts w:ascii="Times New Roman" w:hAnsi="Times New Roman" w:cs="Times New Roman"/>
          <w:sz w:val="26"/>
          <w:szCs w:val="24"/>
        </w:rPr>
        <w:t xml:space="preserve"> health related physical fitness on female students in </w:t>
      </w:r>
      <w:proofErr w:type="spellStart"/>
      <w:r w:rsidRPr="00600D4A">
        <w:rPr>
          <w:rFonts w:ascii="Times New Roman" w:hAnsi="Times New Roman" w:cs="Times New Roman"/>
          <w:sz w:val="26"/>
          <w:szCs w:val="24"/>
        </w:rPr>
        <w:t>Enasie</w:t>
      </w:r>
      <w:proofErr w:type="spellEnd"/>
      <w:r w:rsidRPr="00600D4A">
        <w:rPr>
          <w:rFonts w:ascii="Times New Roman" w:hAnsi="Times New Roman" w:cs="Times New Roman"/>
          <w:sz w:val="26"/>
          <w:szCs w:val="24"/>
        </w:rPr>
        <w:t xml:space="preserve"> General Secondary School.” By </w:t>
      </w:r>
      <w:proofErr w:type="spellStart"/>
      <w:r w:rsidRPr="00600D4A">
        <w:rPr>
          <w:rFonts w:ascii="Times New Roman" w:hAnsi="Times New Roman" w:cs="Times New Roman"/>
          <w:sz w:val="26"/>
          <w:szCs w:val="24"/>
        </w:rPr>
        <w:t>AddisuFilatieAyele</w:t>
      </w:r>
      <w:proofErr w:type="spellEnd"/>
      <w:r w:rsidRPr="00600D4A">
        <w:rPr>
          <w:rFonts w:ascii="Times New Roman" w:hAnsi="Times New Roman" w:cs="Times New Roman"/>
          <w:sz w:val="26"/>
          <w:szCs w:val="24"/>
        </w:rPr>
        <w:t xml:space="preserve"> is approved for the degree of Master of Education in Physical Education.</w:t>
      </w:r>
      <w:bookmarkEnd w:id="4"/>
      <w:bookmarkEnd w:id="5"/>
      <w:bookmarkEnd w:id="6"/>
    </w:p>
    <w:p w:rsidR="00F82E58" w:rsidRPr="00600D4A" w:rsidRDefault="00F82E58" w:rsidP="00600D4A">
      <w:pPr>
        <w:spacing w:line="360" w:lineRule="auto"/>
        <w:jc w:val="both"/>
        <w:rPr>
          <w:rFonts w:ascii="Times New Roman" w:hAnsi="Times New Roman" w:cs="Times New Roman"/>
          <w:sz w:val="26"/>
          <w:szCs w:val="24"/>
        </w:rPr>
      </w:pP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Advisor Name                                              Signature                                            Date</w:t>
      </w:r>
    </w:p>
    <w:p w:rsidR="00F82E58" w:rsidRPr="00F92BE2" w:rsidRDefault="00F82E58"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                           ……………………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Internal Examiner                                         Signature                                           Date</w:t>
      </w:r>
    </w:p>
    <w:p w:rsidR="00F82E58" w:rsidRPr="00F92BE2" w:rsidRDefault="00F82E58"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                         ……………………….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External Examiner                                       Signature                                            Date</w:t>
      </w:r>
    </w:p>
    <w:p w:rsidR="00F82E58" w:rsidRPr="00F92BE2" w:rsidRDefault="00F82E58"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                           ……………………                      ………………………</w:t>
      </w:r>
    </w:p>
    <w:p w:rsidR="00F82E58" w:rsidRPr="00F92BE2" w:rsidRDefault="00D11C54" w:rsidP="00F82E58">
      <w:pPr>
        <w:rPr>
          <w:rFonts w:ascii="Times New Roman" w:hAnsi="Times New Roman" w:cs="Times New Roman"/>
          <w:sz w:val="24"/>
          <w:szCs w:val="24"/>
        </w:rPr>
        <w:sectPr w:rsidR="00F82E58" w:rsidRPr="00F92BE2" w:rsidSect="00EC50AA">
          <w:footerReference w:type="default" r:id="rId10"/>
          <w:pgSz w:w="12240" w:h="15840"/>
          <w:pgMar w:top="1440" w:right="1440" w:bottom="1440" w:left="1440" w:header="720" w:footer="720" w:gutter="0"/>
          <w:cols w:space="720"/>
          <w:docGrid w:linePitch="360"/>
        </w:sectPr>
      </w:pPr>
      <w:r>
        <w:rPr>
          <w:rFonts w:ascii="Times New Roman" w:hAnsi="Times New Roman" w:cs="Times New Roman"/>
          <w:noProof/>
          <w:sz w:val="24"/>
          <w:szCs w:val="24"/>
        </w:rPr>
        <w:pict>
          <v:shape id="_x0000_s1031" type="#_x0000_t202" style="position:absolute;margin-left:204pt;margin-top:292pt;width:92.25pt;height:44.25pt;z-index:251664384" strokecolor="white [3212]">
            <v:textbox>
              <w:txbxContent>
                <w:p w:rsidR="001B22CD" w:rsidRDefault="001B22CD" w:rsidP="00F82E58"/>
              </w:txbxContent>
            </v:textbox>
          </v:shape>
        </w:pict>
      </w:r>
    </w:p>
    <w:p w:rsidR="00F82E58" w:rsidRPr="00F92BE2" w:rsidRDefault="00F82E58" w:rsidP="00F82E58">
      <w:pPr>
        <w:pStyle w:val="Heading1"/>
        <w:spacing w:line="360" w:lineRule="auto"/>
        <w:jc w:val="center"/>
        <w:rPr>
          <w:rFonts w:ascii="Times New Roman" w:hAnsi="Times New Roman" w:cs="Times New Roman"/>
          <w:color w:val="auto"/>
        </w:rPr>
      </w:pPr>
      <w:bookmarkStart w:id="7" w:name="_Toc461575707"/>
      <w:bookmarkStart w:id="8" w:name="_Toc491264977"/>
      <w:r w:rsidRPr="00F92BE2">
        <w:rPr>
          <w:rFonts w:ascii="Times New Roman" w:hAnsi="Times New Roman" w:cs="Times New Roman"/>
          <w:color w:val="auto"/>
        </w:rPr>
        <w:lastRenderedPageBreak/>
        <w:t>ACKNOWLEDGMENT</w:t>
      </w:r>
      <w:bookmarkEnd w:id="7"/>
      <w:bookmarkEnd w:id="8"/>
    </w:p>
    <w:p w:rsidR="00F82E58" w:rsidRPr="00F92BE2" w:rsidRDefault="00F82E58" w:rsidP="00F82E58">
      <w:pPr>
        <w:widowControl w:val="0"/>
        <w:autoSpaceDE w:val="0"/>
        <w:autoSpaceDN w:val="0"/>
        <w:adjustRightInd w:val="0"/>
        <w:spacing w:before="100" w:beforeAutospacing="1" w:after="100" w:afterAutospacing="1" w:line="360" w:lineRule="auto"/>
        <w:ind w:left="142"/>
        <w:jc w:val="both"/>
        <w:rPr>
          <w:rFonts w:ascii="Times New Roman" w:hAnsi="Times New Roman" w:cs="Times New Roman"/>
          <w:spacing w:val="-1"/>
          <w:sz w:val="24"/>
          <w:szCs w:val="24"/>
        </w:rPr>
      </w:pPr>
      <w:r w:rsidRPr="00F92BE2">
        <w:rPr>
          <w:rFonts w:ascii="Times New Roman" w:hAnsi="Times New Roman" w:cs="Times New Roman"/>
          <w:sz w:val="24"/>
          <w:szCs w:val="24"/>
        </w:rPr>
        <w:t xml:space="preserve">I wish to acknowledge all the people </w:t>
      </w:r>
      <w:r w:rsidRPr="00F92BE2">
        <w:rPr>
          <w:rFonts w:ascii="Times New Roman" w:hAnsi="Times New Roman" w:cs="Times New Roman"/>
          <w:spacing w:val="-1"/>
          <w:sz w:val="24"/>
          <w:szCs w:val="24"/>
        </w:rPr>
        <w:t xml:space="preserve">who participated to make this thesis a reality. Particularly, I am indebted and very grateful </w:t>
      </w:r>
      <w:r w:rsidRPr="00F92BE2">
        <w:rPr>
          <w:rFonts w:ascii="Times New Roman" w:hAnsi="Times New Roman" w:cs="Times New Roman"/>
          <w:sz w:val="24"/>
          <w:szCs w:val="24"/>
        </w:rPr>
        <w:t xml:space="preserve">to my advisor; Dr. </w:t>
      </w:r>
      <w:proofErr w:type="spellStart"/>
      <w:r w:rsidRPr="00F92BE2">
        <w:rPr>
          <w:rFonts w:ascii="Times New Roman" w:hAnsi="Times New Roman" w:cs="Times New Roman"/>
          <w:sz w:val="24"/>
          <w:szCs w:val="24"/>
        </w:rPr>
        <w:t>TeketelAbrham</w:t>
      </w:r>
      <w:proofErr w:type="spellEnd"/>
      <w:r w:rsidRPr="00F92BE2">
        <w:rPr>
          <w:rFonts w:ascii="Times New Roman" w:hAnsi="Times New Roman" w:cs="Times New Roman"/>
          <w:sz w:val="24"/>
          <w:szCs w:val="24"/>
        </w:rPr>
        <w:t xml:space="preserve">, for his dedication and tireless efforts in making sure that the thesis was successfully completed. I appreciate </w:t>
      </w:r>
      <w:r w:rsidRPr="00F92BE2">
        <w:rPr>
          <w:rFonts w:ascii="Times New Roman" w:hAnsi="Times New Roman" w:cs="Times New Roman"/>
          <w:spacing w:val="1"/>
          <w:sz w:val="24"/>
          <w:szCs w:val="24"/>
        </w:rPr>
        <w:t xml:space="preserve">how he would always find time to give guidance and direction. His advice is </w:t>
      </w:r>
      <w:r w:rsidRPr="00F92BE2">
        <w:rPr>
          <w:rFonts w:ascii="Times New Roman" w:hAnsi="Times New Roman" w:cs="Times New Roman"/>
          <w:spacing w:val="-4"/>
          <w:sz w:val="24"/>
          <w:szCs w:val="24"/>
        </w:rPr>
        <w:t>invaluable and was always timely.</w:t>
      </w:r>
    </w:p>
    <w:p w:rsidR="00F82E58" w:rsidRPr="00F92BE2" w:rsidRDefault="00F82E58" w:rsidP="00F82E58">
      <w:pPr>
        <w:widowControl w:val="0"/>
        <w:autoSpaceDE w:val="0"/>
        <w:autoSpaceDN w:val="0"/>
        <w:adjustRightInd w:val="0"/>
        <w:spacing w:before="100" w:beforeAutospacing="1" w:after="0" w:line="360" w:lineRule="auto"/>
        <w:ind w:left="142"/>
        <w:jc w:val="both"/>
        <w:rPr>
          <w:rFonts w:ascii="Times New Roman" w:hAnsi="Times New Roman" w:cs="Times New Roman"/>
          <w:sz w:val="24"/>
          <w:szCs w:val="24"/>
        </w:rPr>
      </w:pPr>
      <w:r w:rsidRPr="00F92BE2">
        <w:rPr>
          <w:rFonts w:ascii="Times New Roman" w:hAnsi="Times New Roman" w:cs="Times New Roman"/>
          <w:spacing w:val="-1"/>
          <w:sz w:val="24"/>
          <w:szCs w:val="24"/>
        </w:rPr>
        <w:t xml:space="preserve">I wish to acknowledge my research assistants, </w:t>
      </w:r>
      <w:r w:rsidRPr="00F92BE2">
        <w:rPr>
          <w:rFonts w:ascii="Times New Roman" w:hAnsi="Times New Roman" w:cs="Times New Roman"/>
          <w:sz w:val="24"/>
          <w:szCs w:val="24"/>
        </w:rPr>
        <w:t xml:space="preserve">all </w:t>
      </w:r>
      <w:r w:rsidRPr="00F92BE2">
        <w:rPr>
          <w:rFonts w:ascii="Times New Roman" w:hAnsi="Times New Roman" w:cs="Times New Roman"/>
          <w:spacing w:val="-2"/>
          <w:sz w:val="24"/>
          <w:szCs w:val="24"/>
        </w:rPr>
        <w:t xml:space="preserve">my friends whose names I am not able to mention </w:t>
      </w:r>
      <w:r w:rsidRPr="00F92BE2">
        <w:rPr>
          <w:rFonts w:ascii="Times New Roman" w:hAnsi="Times New Roman" w:cs="Times New Roman"/>
          <w:sz w:val="24"/>
          <w:szCs w:val="24"/>
        </w:rPr>
        <w:t>for their availability and dedication during the entire period of data collection,</w:t>
      </w:r>
      <w:r w:rsidRPr="00F92BE2">
        <w:rPr>
          <w:rFonts w:ascii="Times New Roman" w:hAnsi="Times New Roman" w:cs="Times New Roman"/>
          <w:spacing w:val="-2"/>
          <w:sz w:val="24"/>
          <w:szCs w:val="24"/>
        </w:rPr>
        <w:t xml:space="preserve"> analysis and presentation of the data. </w:t>
      </w:r>
      <w:r w:rsidRPr="00F92BE2">
        <w:rPr>
          <w:rFonts w:ascii="Times New Roman" w:hAnsi="Times New Roman" w:cs="Times New Roman"/>
          <w:sz w:val="24"/>
          <w:szCs w:val="24"/>
        </w:rPr>
        <w:t>I wish to thank all the students who agreed to participate in the study.</w:t>
      </w:r>
    </w:p>
    <w:p w:rsidR="00F82E58" w:rsidRPr="00F92BE2" w:rsidRDefault="00F82E58" w:rsidP="00F82E58">
      <w:pPr>
        <w:widowControl w:val="0"/>
        <w:autoSpaceDE w:val="0"/>
        <w:autoSpaceDN w:val="0"/>
        <w:adjustRightInd w:val="0"/>
        <w:spacing w:before="100" w:beforeAutospacing="1" w:after="0" w:line="360" w:lineRule="auto"/>
        <w:ind w:left="142"/>
        <w:jc w:val="both"/>
        <w:rPr>
          <w:rFonts w:ascii="Times New Roman" w:hAnsi="Times New Roman" w:cs="Times New Roman"/>
          <w:sz w:val="24"/>
          <w:szCs w:val="24"/>
        </w:rPr>
      </w:pPr>
      <w:r w:rsidRPr="00F92BE2">
        <w:rPr>
          <w:rFonts w:ascii="Times New Roman" w:hAnsi="Times New Roman" w:cs="Times New Roman"/>
          <w:sz w:val="24"/>
          <w:szCs w:val="24"/>
        </w:rPr>
        <w:t xml:space="preserve">Finally, yet importantly, I would like to thank my siblings and my mother, for their unreserved support and encouragement; and makes me strong throughout the entire work of the thesis. </w:t>
      </w:r>
    </w:p>
    <w:p w:rsidR="00F82E58" w:rsidRPr="00F92BE2" w:rsidRDefault="00F82E58" w:rsidP="00F82E58">
      <w:pPr>
        <w:spacing w:line="360" w:lineRule="auto"/>
        <w:jc w:val="both"/>
        <w:rPr>
          <w:rFonts w:ascii="Times New Roman" w:hAnsi="Times New Roman" w:cs="Times New Roman"/>
          <w:sz w:val="24"/>
          <w:szCs w:val="24"/>
        </w:rPr>
      </w:pPr>
    </w:p>
    <w:p w:rsidR="00F82E58" w:rsidRPr="00F92BE2" w:rsidRDefault="00F82E58" w:rsidP="00F82E58">
      <w:pPr>
        <w:pStyle w:val="Heading1"/>
        <w:spacing w:line="360" w:lineRule="auto"/>
        <w:jc w:val="both"/>
        <w:rPr>
          <w:rFonts w:ascii="Times New Roman" w:hAnsi="Times New Roman" w:cs="Times New Roman"/>
          <w:color w:val="auto"/>
        </w:rPr>
      </w:pPr>
    </w:p>
    <w:p w:rsidR="00F82E58" w:rsidRPr="00F92BE2" w:rsidRDefault="00F82E58" w:rsidP="00F82E58">
      <w:pPr>
        <w:pStyle w:val="Heading2"/>
        <w:spacing w:after="240" w:line="360" w:lineRule="auto"/>
        <w:jc w:val="both"/>
        <w:rPr>
          <w:color w:val="auto"/>
          <w:sz w:val="28"/>
          <w:szCs w:val="28"/>
        </w:rPr>
      </w:pPr>
      <w:r w:rsidRPr="00F92BE2">
        <w:rPr>
          <w:color w:val="auto"/>
        </w:rPr>
        <w:br w:type="page"/>
      </w:r>
    </w:p>
    <w:p w:rsidR="00F82E58" w:rsidRPr="00F92BE2" w:rsidRDefault="00600D4A" w:rsidP="00F82E58">
      <w:pPr>
        <w:pStyle w:val="Heading1"/>
        <w:jc w:val="center"/>
        <w:rPr>
          <w:color w:val="auto"/>
        </w:rPr>
      </w:pPr>
      <w:bookmarkStart w:id="9" w:name="_Toc491264978"/>
      <w:r w:rsidRPr="00F92BE2">
        <w:rPr>
          <w:color w:val="auto"/>
        </w:rPr>
        <w:lastRenderedPageBreak/>
        <w:t>TABLE OF CONTENTS</w:t>
      </w:r>
      <w:bookmarkEnd w:id="9"/>
    </w:p>
    <w:p w:rsidR="00F82E58" w:rsidRPr="00F92BE2" w:rsidRDefault="00F82E58" w:rsidP="00F82E58">
      <w:pPr>
        <w:pStyle w:val="TOCHeading"/>
        <w:spacing w:line="360" w:lineRule="auto"/>
        <w:jc w:val="both"/>
        <w:rPr>
          <w:color w:val="auto"/>
        </w:rPr>
      </w:pPr>
      <w:r w:rsidRPr="00F92BE2">
        <w:rPr>
          <w:color w:val="auto"/>
        </w:rPr>
        <w:t xml:space="preserve">Contents   </w:t>
      </w:r>
      <w:r w:rsidRPr="00F92BE2">
        <w:rPr>
          <w:color w:val="auto"/>
        </w:rPr>
        <w:tab/>
      </w:r>
      <w:r w:rsidRPr="00F92BE2">
        <w:rPr>
          <w:color w:val="auto"/>
        </w:rPr>
        <w:tab/>
      </w:r>
      <w:r w:rsidRPr="00F92BE2">
        <w:rPr>
          <w:color w:val="auto"/>
        </w:rPr>
        <w:tab/>
      </w:r>
      <w:r w:rsidRPr="00F92BE2">
        <w:rPr>
          <w:color w:val="auto"/>
        </w:rPr>
        <w:tab/>
      </w:r>
      <w:r w:rsidRPr="00F92BE2">
        <w:rPr>
          <w:color w:val="auto"/>
        </w:rPr>
        <w:tab/>
      </w:r>
      <w:r w:rsidRPr="00F92BE2">
        <w:rPr>
          <w:color w:val="auto"/>
        </w:rPr>
        <w:tab/>
      </w:r>
      <w:r w:rsidRPr="00F92BE2">
        <w:rPr>
          <w:color w:val="auto"/>
        </w:rPr>
        <w:tab/>
      </w:r>
      <w:r w:rsidRPr="00F92BE2">
        <w:rPr>
          <w:color w:val="auto"/>
        </w:rPr>
        <w:tab/>
      </w:r>
      <w:r w:rsidRPr="00F92BE2">
        <w:rPr>
          <w:color w:val="auto"/>
        </w:rPr>
        <w:tab/>
      </w:r>
      <w:r w:rsidRPr="00F92BE2">
        <w:rPr>
          <w:color w:val="auto"/>
        </w:rPr>
        <w:tab/>
        <w:t>Page</w:t>
      </w:r>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r w:rsidRPr="00D11C54">
        <w:rPr>
          <w:rFonts w:ascii="Times New Roman" w:hAnsi="Times New Roman" w:cs="Times New Roman"/>
          <w:sz w:val="24"/>
          <w:szCs w:val="24"/>
        </w:rPr>
        <w:fldChar w:fldCharType="begin"/>
      </w:r>
      <w:r w:rsidR="00F82E58" w:rsidRPr="003438B6">
        <w:rPr>
          <w:rFonts w:ascii="Times New Roman" w:hAnsi="Times New Roman" w:cs="Times New Roman"/>
          <w:sz w:val="24"/>
          <w:szCs w:val="24"/>
        </w:rPr>
        <w:instrText xml:space="preserve"> TOC \o "1-3" \h \z \u </w:instrText>
      </w:r>
      <w:r w:rsidRPr="00D11C54">
        <w:rPr>
          <w:rFonts w:ascii="Times New Roman" w:hAnsi="Times New Roman" w:cs="Times New Roman"/>
          <w:sz w:val="24"/>
          <w:szCs w:val="24"/>
        </w:rPr>
        <w:fldChar w:fldCharType="separate"/>
      </w:r>
      <w:hyperlink w:anchor="_Toc491264977" w:history="1">
        <w:r w:rsidR="003438B6" w:rsidRPr="003438B6">
          <w:rPr>
            <w:rStyle w:val="Hyperlink"/>
            <w:rFonts w:ascii="Times New Roman" w:hAnsi="Times New Roman" w:cs="Times New Roman"/>
            <w:noProof/>
            <w:sz w:val="24"/>
            <w:szCs w:val="24"/>
          </w:rPr>
          <w:t>ACKNOWLEDGMENT</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_Toc491264977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i</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4978" w:history="1">
        <w:r w:rsidR="003438B6" w:rsidRPr="003438B6">
          <w:rPr>
            <w:rStyle w:val="Hyperlink"/>
            <w:rFonts w:ascii="Times New Roman" w:hAnsi="Times New Roman" w:cs="Times New Roman"/>
            <w:noProof/>
            <w:sz w:val="24"/>
            <w:szCs w:val="24"/>
          </w:rPr>
          <w:t>TABLE OF CONTENTS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_Toc491264978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ii</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4979" w:history="1">
        <w:r w:rsidR="003438B6" w:rsidRPr="003438B6">
          <w:rPr>
            <w:rStyle w:val="Hyperlink"/>
            <w:rFonts w:ascii="Times New Roman" w:hAnsi="Times New Roman" w:cs="Times New Roman"/>
            <w:noProof/>
            <w:sz w:val="24"/>
            <w:szCs w:val="24"/>
          </w:rPr>
          <w:t>LIST OF TABLES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_Toc491264979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IV</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4980" w:history="1">
        <w:r w:rsidR="003438B6" w:rsidRPr="003438B6">
          <w:rPr>
            <w:rStyle w:val="Hyperlink"/>
            <w:rFonts w:ascii="Times New Roman" w:hAnsi="Times New Roman" w:cs="Times New Roman"/>
            <w:noProof/>
            <w:sz w:val="24"/>
            <w:szCs w:val="24"/>
          </w:rPr>
          <w:t>LIST OF ABBREVIATIONS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_Toc491264980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V</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4981" w:history="1">
        <w:r w:rsidR="003438B6" w:rsidRPr="003438B6">
          <w:rPr>
            <w:rStyle w:val="Hyperlink"/>
            <w:rFonts w:ascii="Times New Roman" w:hAnsi="Times New Roman" w:cs="Times New Roman"/>
            <w:noProof/>
            <w:sz w:val="24"/>
            <w:szCs w:val="24"/>
          </w:rPr>
          <w:t>CHAPTER-ONE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_Toc491264981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left" w:pos="440"/>
          <w:tab w:val="right" w:leader="dot" w:pos="9350"/>
        </w:tabs>
        <w:rPr>
          <w:rFonts w:ascii="Times New Roman" w:eastAsiaTheme="minorEastAsia" w:hAnsi="Times New Roman" w:cs="Times New Roman"/>
          <w:noProof/>
          <w:sz w:val="24"/>
          <w:szCs w:val="24"/>
          <w:lang w:val="en-US" w:eastAsia="en-US"/>
        </w:rPr>
      </w:pPr>
      <w:hyperlink w:anchor="_Toc491264982" w:history="1">
        <w:r w:rsidR="003438B6" w:rsidRPr="003438B6">
          <w:rPr>
            <w:rStyle w:val="Hyperlink"/>
            <w:rFonts w:ascii="Times New Roman" w:hAnsi="Times New Roman" w:cs="Times New Roman"/>
            <w:noProof/>
            <w:sz w:val="24"/>
            <w:szCs w:val="24"/>
          </w:rPr>
          <w:t>1.</w:t>
        </w:r>
        <w:r w:rsidR="003438B6" w:rsidRPr="003438B6">
          <w:rPr>
            <w:rFonts w:ascii="Times New Roman" w:eastAsiaTheme="minorEastAsia" w:hAnsi="Times New Roman" w:cs="Times New Roman"/>
            <w:noProof/>
            <w:sz w:val="24"/>
            <w:szCs w:val="24"/>
            <w:lang w:val="en-US" w:eastAsia="en-US"/>
          </w:rPr>
          <w:tab/>
        </w:r>
        <w:r w:rsidR="003438B6" w:rsidRPr="003438B6">
          <w:rPr>
            <w:rStyle w:val="Hyperlink"/>
            <w:rFonts w:ascii="Times New Roman" w:hAnsi="Times New Roman" w:cs="Times New Roman"/>
            <w:noProof/>
            <w:sz w:val="24"/>
            <w:szCs w:val="24"/>
          </w:rPr>
          <w:t>INTRODUCTION</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_Toc491264982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83" w:history="1">
        <w:r w:rsidR="003438B6" w:rsidRPr="003438B6">
          <w:rPr>
            <w:rStyle w:val="Hyperlink"/>
            <w:rFonts w:ascii="Times New Roman" w:hAnsi="Times New Roman" w:cs="Times New Roman"/>
            <w:noProof/>
            <w:sz w:val="24"/>
            <w:szCs w:val="24"/>
          </w:rPr>
          <w:t>1.1 Back ground of the study</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_Toc491264983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84" w:history="1">
        <w:r w:rsidR="003438B6" w:rsidRPr="003438B6">
          <w:rPr>
            <w:rStyle w:val="Hyperlink"/>
            <w:rFonts w:ascii="Times New Roman" w:hAnsi="Times New Roman" w:cs="Times New Roman"/>
            <w:noProof/>
            <w:sz w:val="24"/>
            <w:szCs w:val="24"/>
          </w:rPr>
          <w:t>1.2 statements of the problem</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_Toc491264984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2</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85" w:history="1">
        <w:r w:rsidR="003438B6" w:rsidRPr="003438B6">
          <w:rPr>
            <w:rStyle w:val="Hyperlink"/>
            <w:rFonts w:ascii="Times New Roman" w:hAnsi="Times New Roman" w:cs="Times New Roman"/>
            <w:noProof/>
            <w:sz w:val="24"/>
            <w:szCs w:val="24"/>
          </w:rPr>
          <w:t>1.3 Objective of the study</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_Toc491264985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3"/>
        <w:tabs>
          <w:tab w:val="right" w:leader="dot" w:pos="9350"/>
        </w:tabs>
        <w:rPr>
          <w:rFonts w:ascii="Times New Roman" w:eastAsiaTheme="minorEastAsia" w:hAnsi="Times New Roman" w:cs="Times New Roman"/>
          <w:noProof/>
          <w:sz w:val="24"/>
          <w:szCs w:val="24"/>
          <w:lang w:val="en-US" w:eastAsia="en-US"/>
        </w:rPr>
      </w:pPr>
      <w:hyperlink w:anchor="_Toc491264986" w:history="1">
        <w:r w:rsidR="003438B6" w:rsidRPr="003438B6">
          <w:rPr>
            <w:rStyle w:val="Hyperlink"/>
            <w:rFonts w:ascii="Times New Roman" w:hAnsi="Times New Roman" w:cs="Times New Roman"/>
            <w:noProof/>
            <w:sz w:val="24"/>
            <w:szCs w:val="24"/>
          </w:rPr>
          <w:t>1.3.1 General objectives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_Toc491264986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3"/>
        <w:tabs>
          <w:tab w:val="right" w:leader="dot" w:pos="9350"/>
        </w:tabs>
        <w:rPr>
          <w:rFonts w:ascii="Times New Roman" w:eastAsiaTheme="minorEastAsia" w:hAnsi="Times New Roman" w:cs="Times New Roman"/>
          <w:noProof/>
          <w:sz w:val="24"/>
          <w:szCs w:val="24"/>
          <w:lang w:val="en-US" w:eastAsia="en-US"/>
        </w:rPr>
      </w:pPr>
      <w:hyperlink w:anchor="_Toc491264987" w:history="1">
        <w:r w:rsidR="003438B6" w:rsidRPr="003438B6">
          <w:rPr>
            <w:rStyle w:val="Hyperlink"/>
            <w:rFonts w:ascii="Times New Roman" w:hAnsi="Times New Roman" w:cs="Times New Roman"/>
            <w:noProof/>
            <w:sz w:val="24"/>
            <w:szCs w:val="24"/>
          </w:rPr>
          <w:t>1.3.2 Specific objectives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_Toc491264987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88" w:history="1">
        <w:r w:rsidR="003438B6" w:rsidRPr="003438B6">
          <w:rPr>
            <w:rStyle w:val="Hyperlink"/>
            <w:rFonts w:ascii="Times New Roman" w:hAnsi="Times New Roman" w:cs="Times New Roman"/>
            <w:noProof/>
            <w:sz w:val="24"/>
            <w:szCs w:val="24"/>
          </w:rPr>
          <w:t>1.4 Research Hypothesis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_Toc491264988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89" w:history="1">
        <w:r w:rsidR="003438B6" w:rsidRPr="003438B6">
          <w:rPr>
            <w:rStyle w:val="Hyperlink"/>
            <w:rFonts w:ascii="Times New Roman" w:hAnsi="Times New Roman" w:cs="Times New Roman"/>
            <w:noProof/>
            <w:sz w:val="24"/>
            <w:szCs w:val="24"/>
          </w:rPr>
          <w:t>1.5 Significance of the study</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_Toc491264989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4</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90" w:history="1">
        <w:r w:rsidR="003438B6" w:rsidRPr="003438B6">
          <w:rPr>
            <w:rStyle w:val="Hyperlink"/>
            <w:rFonts w:ascii="Times New Roman" w:hAnsi="Times New Roman" w:cs="Times New Roman"/>
            <w:noProof/>
            <w:sz w:val="24"/>
            <w:szCs w:val="24"/>
          </w:rPr>
          <w:t>1.6 Delimitation of the study</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_Toc491264990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4</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91" w:history="1">
        <w:r w:rsidR="003438B6" w:rsidRPr="003438B6">
          <w:rPr>
            <w:rStyle w:val="Hyperlink"/>
            <w:rFonts w:ascii="Times New Roman" w:hAnsi="Times New Roman" w:cs="Times New Roman"/>
            <w:noProof/>
            <w:sz w:val="24"/>
            <w:szCs w:val="24"/>
          </w:rPr>
          <w:t>1.7 Limitation of the study</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_Toc491264991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4</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92" w:history="1">
        <w:r w:rsidR="003438B6" w:rsidRPr="003438B6">
          <w:rPr>
            <w:rStyle w:val="Hyperlink"/>
            <w:rFonts w:ascii="Times New Roman" w:hAnsi="Times New Roman" w:cs="Times New Roman"/>
            <w:noProof/>
            <w:sz w:val="24"/>
            <w:szCs w:val="24"/>
          </w:rPr>
          <w:t>1.8. Operational terms and Definitions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_Toc491264992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4</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4993" w:history="1">
        <w:r w:rsidR="003438B6" w:rsidRPr="003438B6">
          <w:rPr>
            <w:rStyle w:val="Hyperlink"/>
            <w:rFonts w:ascii="Times New Roman" w:hAnsi="Times New Roman" w:cs="Times New Roman"/>
            <w:noProof/>
            <w:sz w:val="24"/>
            <w:szCs w:val="24"/>
          </w:rPr>
          <w:t>CHAPTER-TWO</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_Toc491264993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6</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left" w:pos="440"/>
          <w:tab w:val="right" w:leader="dot" w:pos="9350"/>
        </w:tabs>
        <w:rPr>
          <w:rFonts w:ascii="Times New Roman" w:eastAsiaTheme="minorEastAsia" w:hAnsi="Times New Roman" w:cs="Times New Roman"/>
          <w:noProof/>
          <w:sz w:val="24"/>
          <w:szCs w:val="24"/>
          <w:lang w:val="en-US" w:eastAsia="en-US"/>
        </w:rPr>
      </w:pPr>
      <w:hyperlink w:anchor="_Toc491264994" w:history="1">
        <w:r w:rsidR="003438B6" w:rsidRPr="003438B6">
          <w:rPr>
            <w:rStyle w:val="Hyperlink"/>
            <w:rFonts w:ascii="Times New Roman" w:hAnsi="Times New Roman" w:cs="Times New Roman"/>
            <w:noProof/>
            <w:sz w:val="24"/>
            <w:szCs w:val="24"/>
          </w:rPr>
          <w:t>2.</w:t>
        </w:r>
        <w:r w:rsidR="003438B6" w:rsidRPr="003438B6">
          <w:rPr>
            <w:rFonts w:ascii="Times New Roman" w:eastAsiaTheme="minorEastAsia" w:hAnsi="Times New Roman" w:cs="Times New Roman"/>
            <w:noProof/>
            <w:sz w:val="24"/>
            <w:szCs w:val="24"/>
            <w:lang w:val="en-US" w:eastAsia="en-US"/>
          </w:rPr>
          <w:tab/>
        </w:r>
        <w:r w:rsidR="003438B6" w:rsidRPr="003438B6">
          <w:rPr>
            <w:rStyle w:val="Hyperlink"/>
            <w:rFonts w:ascii="Times New Roman" w:hAnsi="Times New Roman" w:cs="Times New Roman"/>
            <w:noProof/>
            <w:sz w:val="24"/>
            <w:szCs w:val="24"/>
          </w:rPr>
          <w:t>Review of related literature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_Toc491264994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6</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95" w:history="1">
        <w:r w:rsidR="003438B6" w:rsidRPr="003438B6">
          <w:rPr>
            <w:rStyle w:val="Hyperlink"/>
            <w:rFonts w:ascii="Times New Roman" w:hAnsi="Times New Roman" w:cs="Times New Roman"/>
            <w:noProof/>
            <w:sz w:val="24"/>
            <w:szCs w:val="24"/>
          </w:rPr>
          <w:t>2.1 Concept of Physical Fitness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_Toc491264995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6</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96" w:history="1">
        <w:r w:rsidR="003438B6" w:rsidRPr="003438B6">
          <w:rPr>
            <w:rStyle w:val="Hyperlink"/>
            <w:rFonts w:ascii="Times New Roman" w:hAnsi="Times New Roman" w:cs="Times New Roman"/>
            <w:noProof/>
            <w:sz w:val="24"/>
            <w:szCs w:val="24"/>
          </w:rPr>
          <w:t>2.2 physical exercise, physical activity and physical fitness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_Toc491264996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8</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97" w:history="1">
        <w:r w:rsidR="003438B6" w:rsidRPr="003438B6">
          <w:rPr>
            <w:rStyle w:val="Hyperlink"/>
            <w:rFonts w:ascii="Times New Roman" w:hAnsi="Times New Roman" w:cs="Times New Roman"/>
            <w:noProof/>
            <w:sz w:val="24"/>
            <w:szCs w:val="24"/>
          </w:rPr>
          <w:t>2.3. Health-Related Physical Fitness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_Toc491264997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10</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98" w:history="1">
        <w:r w:rsidR="003438B6" w:rsidRPr="003438B6">
          <w:rPr>
            <w:rStyle w:val="Hyperlink"/>
            <w:rFonts w:ascii="Times New Roman" w:hAnsi="Times New Roman" w:cs="Times New Roman"/>
            <w:noProof/>
            <w:sz w:val="24"/>
            <w:szCs w:val="24"/>
          </w:rPr>
          <w:t>2.4. Health Related Fitness Components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_Toc491264998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12</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4999" w:history="1">
        <w:r w:rsidR="003438B6" w:rsidRPr="003438B6">
          <w:rPr>
            <w:rStyle w:val="Hyperlink"/>
            <w:rFonts w:ascii="Times New Roman" w:hAnsi="Times New Roman" w:cs="Times New Roman"/>
            <w:noProof/>
            <w:sz w:val="24"/>
            <w:szCs w:val="24"/>
          </w:rPr>
          <w:t>2.5. Factors that Affect the Physical Fitness of Students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_Toc491264999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18</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00" w:history="1">
        <w:r w:rsidR="003438B6" w:rsidRPr="003438B6">
          <w:rPr>
            <w:rStyle w:val="Hyperlink"/>
            <w:rFonts w:ascii="Times New Roman" w:hAnsi="Times New Roman" w:cs="Times New Roman"/>
            <w:noProof/>
            <w:sz w:val="24"/>
            <w:szCs w:val="24"/>
          </w:rPr>
          <w:t>2.6. Guidelines for Developing Physical Fitness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_Toc491265000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19</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01" w:history="1">
        <w:r w:rsidR="003438B6" w:rsidRPr="003438B6">
          <w:rPr>
            <w:rStyle w:val="Hyperlink"/>
            <w:rFonts w:ascii="Times New Roman" w:hAnsi="Times New Roman" w:cs="Times New Roman"/>
            <w:noProof/>
            <w:sz w:val="24"/>
            <w:szCs w:val="24"/>
          </w:rPr>
          <w:t>2.7. Physical fitness zone and the standard</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_Toc491265001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25</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02" w:history="1">
        <w:r w:rsidR="003438B6" w:rsidRPr="003438B6">
          <w:rPr>
            <w:rStyle w:val="Hyperlink"/>
            <w:rFonts w:ascii="Times New Roman" w:eastAsia="Times New Roman" w:hAnsi="Times New Roman" w:cs="Times New Roman"/>
            <w:noProof/>
            <w:sz w:val="24"/>
            <w:szCs w:val="24"/>
          </w:rPr>
          <w:t>2.8. Fitness level of Male and Female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_Toc491265002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28</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03" w:history="1">
        <w:r w:rsidR="003438B6" w:rsidRPr="003438B6">
          <w:rPr>
            <w:rStyle w:val="Hyperlink"/>
            <w:rFonts w:ascii="Times New Roman" w:hAnsi="Times New Roman" w:cs="Times New Roman"/>
            <w:noProof/>
            <w:sz w:val="24"/>
            <w:szCs w:val="24"/>
          </w:rPr>
          <w:t>2.9 Age and Gender Difference on physical performance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_Toc491265003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30</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5004" w:history="1">
        <w:r w:rsidR="003438B6" w:rsidRPr="003438B6">
          <w:rPr>
            <w:rStyle w:val="Hyperlink"/>
            <w:rFonts w:ascii="Times New Roman" w:hAnsi="Times New Roman" w:cs="Times New Roman"/>
            <w:noProof/>
            <w:sz w:val="24"/>
            <w:szCs w:val="24"/>
          </w:rPr>
          <w:t>CHAPTER-THREE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_Toc491265004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left" w:pos="440"/>
          <w:tab w:val="right" w:leader="dot" w:pos="9350"/>
        </w:tabs>
        <w:rPr>
          <w:rFonts w:ascii="Times New Roman" w:eastAsiaTheme="minorEastAsia" w:hAnsi="Times New Roman" w:cs="Times New Roman"/>
          <w:noProof/>
          <w:sz w:val="24"/>
          <w:szCs w:val="24"/>
          <w:lang w:val="en-US" w:eastAsia="en-US"/>
        </w:rPr>
      </w:pPr>
      <w:hyperlink w:anchor="_Toc491265005" w:history="1">
        <w:r w:rsidR="003438B6" w:rsidRPr="003438B6">
          <w:rPr>
            <w:rStyle w:val="Hyperlink"/>
            <w:rFonts w:ascii="Times New Roman" w:hAnsi="Times New Roman" w:cs="Times New Roman"/>
            <w:noProof/>
            <w:sz w:val="24"/>
            <w:szCs w:val="24"/>
          </w:rPr>
          <w:t>3.</w:t>
        </w:r>
        <w:r w:rsidR="003438B6" w:rsidRPr="003438B6">
          <w:rPr>
            <w:rFonts w:ascii="Times New Roman" w:eastAsiaTheme="minorEastAsia" w:hAnsi="Times New Roman" w:cs="Times New Roman"/>
            <w:noProof/>
            <w:sz w:val="24"/>
            <w:szCs w:val="24"/>
            <w:lang w:val="en-US" w:eastAsia="en-US"/>
          </w:rPr>
          <w:tab/>
        </w:r>
        <w:r w:rsidR="003438B6" w:rsidRPr="003438B6">
          <w:rPr>
            <w:rStyle w:val="Hyperlink"/>
            <w:rFonts w:ascii="Times New Roman" w:hAnsi="Times New Roman" w:cs="Times New Roman"/>
            <w:noProof/>
            <w:sz w:val="24"/>
            <w:szCs w:val="24"/>
          </w:rPr>
          <w:t>Research Method</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_Toc491265005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06" w:history="1">
        <w:r w:rsidR="003438B6" w:rsidRPr="003438B6">
          <w:rPr>
            <w:rStyle w:val="Hyperlink"/>
            <w:rFonts w:ascii="Times New Roman" w:hAnsi="Times New Roman" w:cs="Times New Roman"/>
            <w:noProof/>
            <w:sz w:val="24"/>
            <w:szCs w:val="24"/>
          </w:rPr>
          <w:t>3.1. Description of the study area</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_Toc491265006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07" w:history="1">
        <w:r w:rsidR="003438B6" w:rsidRPr="003438B6">
          <w:rPr>
            <w:rStyle w:val="Hyperlink"/>
            <w:rFonts w:ascii="Times New Roman" w:hAnsi="Times New Roman" w:cs="Times New Roman"/>
            <w:noProof/>
            <w:sz w:val="24"/>
            <w:szCs w:val="24"/>
          </w:rPr>
          <w:t>3.2 Research Design</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_Toc491265007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08" w:history="1">
        <w:r w:rsidR="003438B6" w:rsidRPr="003438B6">
          <w:rPr>
            <w:rStyle w:val="Hyperlink"/>
            <w:rFonts w:ascii="Times New Roman" w:hAnsi="Times New Roman" w:cs="Times New Roman"/>
            <w:noProof/>
            <w:sz w:val="24"/>
            <w:szCs w:val="24"/>
          </w:rPr>
          <w:t>3.3 Population and Sampling Procedure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_Toc491265008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3"/>
        <w:tabs>
          <w:tab w:val="right" w:leader="dot" w:pos="9350"/>
        </w:tabs>
        <w:rPr>
          <w:rFonts w:ascii="Times New Roman" w:eastAsiaTheme="minorEastAsia" w:hAnsi="Times New Roman" w:cs="Times New Roman"/>
          <w:noProof/>
          <w:sz w:val="24"/>
          <w:szCs w:val="24"/>
          <w:lang w:val="en-US" w:eastAsia="en-US"/>
        </w:rPr>
      </w:pPr>
      <w:hyperlink w:anchor="_Toc491265009" w:history="1">
        <w:r w:rsidR="003438B6" w:rsidRPr="003438B6">
          <w:rPr>
            <w:rStyle w:val="Hyperlink"/>
            <w:rFonts w:ascii="Times New Roman" w:hAnsi="Times New Roman" w:cs="Times New Roman"/>
            <w:noProof/>
            <w:sz w:val="24"/>
            <w:szCs w:val="24"/>
          </w:rPr>
          <w:t>3.3.1 Study population</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_Toc491265009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3"/>
        <w:tabs>
          <w:tab w:val="right" w:leader="dot" w:pos="9350"/>
        </w:tabs>
        <w:rPr>
          <w:rFonts w:ascii="Times New Roman" w:eastAsiaTheme="minorEastAsia" w:hAnsi="Times New Roman" w:cs="Times New Roman"/>
          <w:noProof/>
          <w:sz w:val="24"/>
          <w:szCs w:val="24"/>
          <w:lang w:val="en-US" w:eastAsia="en-US"/>
        </w:rPr>
      </w:pPr>
      <w:hyperlink w:anchor="_Toc491265010" w:history="1">
        <w:r w:rsidR="003438B6" w:rsidRPr="003438B6">
          <w:rPr>
            <w:rStyle w:val="Hyperlink"/>
            <w:rFonts w:ascii="Times New Roman" w:hAnsi="Times New Roman" w:cs="Times New Roman"/>
            <w:noProof/>
            <w:sz w:val="24"/>
            <w:szCs w:val="24"/>
          </w:rPr>
          <w:t>3.3.2 Sample size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_Toc491265010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3"/>
        <w:tabs>
          <w:tab w:val="right" w:leader="dot" w:pos="9350"/>
        </w:tabs>
        <w:rPr>
          <w:rFonts w:ascii="Times New Roman" w:eastAsiaTheme="minorEastAsia" w:hAnsi="Times New Roman" w:cs="Times New Roman"/>
          <w:noProof/>
          <w:sz w:val="24"/>
          <w:szCs w:val="24"/>
          <w:lang w:val="en-US" w:eastAsia="en-US"/>
        </w:rPr>
      </w:pPr>
      <w:hyperlink w:anchor="_Toc491265011" w:history="1">
        <w:r w:rsidR="003438B6" w:rsidRPr="003438B6">
          <w:rPr>
            <w:rStyle w:val="Hyperlink"/>
            <w:rFonts w:ascii="Times New Roman" w:hAnsi="Times New Roman" w:cs="Times New Roman"/>
            <w:noProof/>
            <w:sz w:val="24"/>
            <w:szCs w:val="24"/>
          </w:rPr>
          <w:t>3.3.3 Sampling techniques</w:t>
        </w:r>
        <w:bookmarkStart w:id="10" w:name="_GoBack"/>
        <w:bookmarkEnd w:id="10"/>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_Toc491265011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31</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12" w:history="1">
        <w:r w:rsidR="003438B6" w:rsidRPr="003438B6">
          <w:rPr>
            <w:rStyle w:val="Hyperlink"/>
            <w:rFonts w:ascii="Times New Roman" w:hAnsi="Times New Roman" w:cs="Times New Roman"/>
            <w:noProof/>
            <w:sz w:val="24"/>
            <w:szCs w:val="24"/>
          </w:rPr>
          <w:t>3.4 Data source and collection methods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_Toc491265012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32</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3"/>
        <w:tabs>
          <w:tab w:val="right" w:leader="dot" w:pos="9350"/>
        </w:tabs>
        <w:rPr>
          <w:rFonts w:ascii="Times New Roman" w:eastAsiaTheme="minorEastAsia" w:hAnsi="Times New Roman" w:cs="Times New Roman"/>
          <w:noProof/>
          <w:sz w:val="24"/>
          <w:szCs w:val="24"/>
          <w:lang w:val="en-US" w:eastAsia="en-US"/>
        </w:rPr>
      </w:pPr>
      <w:hyperlink w:anchor="_Toc491265013" w:history="1">
        <w:r w:rsidR="003438B6" w:rsidRPr="003438B6">
          <w:rPr>
            <w:rStyle w:val="Hyperlink"/>
            <w:rFonts w:ascii="Times New Roman" w:hAnsi="Times New Roman" w:cs="Times New Roman"/>
            <w:noProof/>
            <w:sz w:val="24"/>
            <w:szCs w:val="24"/>
          </w:rPr>
          <w:t>3.4.1 Data source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_Toc491265013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32</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3"/>
        <w:tabs>
          <w:tab w:val="right" w:leader="dot" w:pos="9350"/>
        </w:tabs>
        <w:rPr>
          <w:rFonts w:ascii="Times New Roman" w:eastAsiaTheme="minorEastAsia" w:hAnsi="Times New Roman" w:cs="Times New Roman"/>
          <w:noProof/>
          <w:sz w:val="24"/>
          <w:szCs w:val="24"/>
          <w:lang w:val="en-US" w:eastAsia="en-US"/>
        </w:rPr>
      </w:pPr>
      <w:hyperlink w:anchor="_Toc491265014" w:history="1">
        <w:r w:rsidR="003438B6" w:rsidRPr="003438B6">
          <w:rPr>
            <w:rStyle w:val="Hyperlink"/>
            <w:rFonts w:ascii="Times New Roman" w:hAnsi="Times New Roman" w:cs="Times New Roman"/>
            <w:noProof/>
            <w:sz w:val="24"/>
            <w:szCs w:val="24"/>
          </w:rPr>
          <w:t>3.4.2 Data Collection Tools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_Toc491265014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32</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3"/>
        <w:tabs>
          <w:tab w:val="right" w:leader="dot" w:pos="9350"/>
        </w:tabs>
        <w:rPr>
          <w:rFonts w:ascii="Times New Roman" w:eastAsiaTheme="minorEastAsia" w:hAnsi="Times New Roman" w:cs="Times New Roman"/>
          <w:noProof/>
          <w:sz w:val="24"/>
          <w:szCs w:val="24"/>
          <w:lang w:val="en-US" w:eastAsia="en-US"/>
        </w:rPr>
      </w:pPr>
      <w:hyperlink w:anchor="_Toc491265015" w:history="1">
        <w:r w:rsidR="003438B6" w:rsidRPr="003438B6">
          <w:rPr>
            <w:rStyle w:val="Hyperlink"/>
            <w:rFonts w:ascii="Times New Roman" w:hAnsi="Times New Roman" w:cs="Times New Roman"/>
            <w:noProof/>
            <w:sz w:val="24"/>
            <w:szCs w:val="24"/>
          </w:rPr>
          <w:t>3.4.3 Data collection Procedure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_Toc491265015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32</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16" w:history="1">
        <w:r w:rsidR="003438B6" w:rsidRPr="003438B6">
          <w:rPr>
            <w:rStyle w:val="Hyperlink"/>
            <w:rFonts w:ascii="Times New Roman" w:hAnsi="Times New Roman" w:cs="Times New Roman"/>
            <w:noProof/>
            <w:sz w:val="24"/>
            <w:szCs w:val="24"/>
          </w:rPr>
          <w:t>3.6. Test Administration and Scoring</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_Toc491265016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33</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2"/>
        <w:tabs>
          <w:tab w:val="right" w:leader="dot" w:pos="9350"/>
        </w:tabs>
        <w:rPr>
          <w:rFonts w:ascii="Times New Roman" w:eastAsiaTheme="minorEastAsia" w:hAnsi="Times New Roman" w:cs="Times New Roman"/>
          <w:noProof/>
          <w:sz w:val="24"/>
          <w:szCs w:val="24"/>
          <w:lang w:val="en-US" w:eastAsia="en-US"/>
        </w:rPr>
      </w:pPr>
      <w:hyperlink w:anchor="_Toc491265017" w:history="1">
        <w:r w:rsidR="003438B6" w:rsidRPr="003438B6">
          <w:rPr>
            <w:rStyle w:val="Hyperlink"/>
            <w:rFonts w:ascii="Times New Roman" w:hAnsi="Times New Roman" w:cs="Times New Roman"/>
            <w:noProof/>
            <w:sz w:val="24"/>
            <w:szCs w:val="24"/>
          </w:rPr>
          <w:t>3.7 Data analysis method</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_Toc491265017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37</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5018" w:history="1">
        <w:r w:rsidR="003438B6" w:rsidRPr="003438B6">
          <w:rPr>
            <w:rStyle w:val="Hyperlink"/>
            <w:rFonts w:ascii="Times New Roman" w:hAnsi="Times New Roman" w:cs="Times New Roman"/>
            <w:noProof/>
            <w:sz w:val="24"/>
            <w:szCs w:val="24"/>
          </w:rPr>
          <w:t>CHAPTER- FOUR</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_Toc491265018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38</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left" w:pos="440"/>
          <w:tab w:val="right" w:leader="dot" w:pos="9350"/>
        </w:tabs>
        <w:rPr>
          <w:rFonts w:ascii="Times New Roman" w:eastAsiaTheme="minorEastAsia" w:hAnsi="Times New Roman" w:cs="Times New Roman"/>
          <w:noProof/>
          <w:sz w:val="24"/>
          <w:szCs w:val="24"/>
          <w:lang w:val="en-US" w:eastAsia="en-US"/>
        </w:rPr>
      </w:pPr>
      <w:hyperlink w:anchor="_Toc491265019" w:history="1">
        <w:r w:rsidR="003438B6" w:rsidRPr="003438B6">
          <w:rPr>
            <w:rStyle w:val="Hyperlink"/>
            <w:rFonts w:ascii="Times New Roman" w:hAnsi="Times New Roman" w:cs="Times New Roman"/>
            <w:noProof/>
            <w:sz w:val="24"/>
            <w:szCs w:val="24"/>
          </w:rPr>
          <w:t>4.</w:t>
        </w:r>
        <w:r w:rsidR="003438B6" w:rsidRPr="003438B6">
          <w:rPr>
            <w:rFonts w:ascii="Times New Roman" w:eastAsiaTheme="minorEastAsia" w:hAnsi="Times New Roman" w:cs="Times New Roman"/>
            <w:noProof/>
            <w:sz w:val="24"/>
            <w:szCs w:val="24"/>
            <w:lang w:val="en-US" w:eastAsia="en-US"/>
          </w:rPr>
          <w:tab/>
        </w:r>
        <w:r w:rsidR="003438B6" w:rsidRPr="003438B6">
          <w:rPr>
            <w:rStyle w:val="Hyperlink"/>
            <w:rFonts w:ascii="Times New Roman" w:hAnsi="Times New Roman" w:cs="Times New Roman"/>
            <w:noProof/>
            <w:sz w:val="24"/>
            <w:szCs w:val="24"/>
          </w:rPr>
          <w:t>Results and Discussion</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_Toc491265019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38</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5020" w:history="1">
        <w:r w:rsidR="003438B6" w:rsidRPr="003438B6">
          <w:rPr>
            <w:rStyle w:val="Hyperlink"/>
            <w:rFonts w:ascii="Times New Roman" w:hAnsi="Times New Roman" w:cs="Times New Roman"/>
            <w:noProof/>
            <w:sz w:val="24"/>
            <w:szCs w:val="24"/>
          </w:rPr>
          <w:t>CHAPTER-FIVE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_Toc491265020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44</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left" w:pos="440"/>
          <w:tab w:val="right" w:leader="dot" w:pos="9350"/>
        </w:tabs>
        <w:rPr>
          <w:rFonts w:ascii="Times New Roman" w:eastAsiaTheme="minorEastAsia" w:hAnsi="Times New Roman" w:cs="Times New Roman"/>
          <w:noProof/>
          <w:sz w:val="24"/>
          <w:szCs w:val="24"/>
          <w:lang w:val="en-US" w:eastAsia="en-US"/>
        </w:rPr>
      </w:pPr>
      <w:hyperlink w:anchor="_Toc491265021" w:history="1">
        <w:r w:rsidR="003438B6" w:rsidRPr="003438B6">
          <w:rPr>
            <w:rStyle w:val="Hyperlink"/>
            <w:rFonts w:ascii="Times New Roman" w:hAnsi="Times New Roman" w:cs="Times New Roman"/>
            <w:noProof/>
            <w:sz w:val="24"/>
            <w:szCs w:val="24"/>
          </w:rPr>
          <w:t>5.</w:t>
        </w:r>
        <w:r w:rsidR="003438B6" w:rsidRPr="003438B6">
          <w:rPr>
            <w:rFonts w:ascii="Times New Roman" w:eastAsiaTheme="minorEastAsia" w:hAnsi="Times New Roman" w:cs="Times New Roman"/>
            <w:noProof/>
            <w:sz w:val="24"/>
            <w:szCs w:val="24"/>
            <w:lang w:val="en-US" w:eastAsia="en-US"/>
          </w:rPr>
          <w:tab/>
        </w:r>
        <w:r w:rsidR="003438B6" w:rsidRPr="003438B6">
          <w:rPr>
            <w:rStyle w:val="Hyperlink"/>
            <w:rFonts w:ascii="Times New Roman" w:hAnsi="Times New Roman" w:cs="Times New Roman"/>
            <w:noProof/>
            <w:sz w:val="24"/>
            <w:szCs w:val="24"/>
          </w:rPr>
          <w:t>SUMMARY, CONCLUSIONS AND RECOMMENDATIONS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_Toc491265021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44</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5022" w:history="1">
        <w:r w:rsidR="003438B6" w:rsidRPr="003438B6">
          <w:rPr>
            <w:rStyle w:val="Hyperlink"/>
            <w:rFonts w:ascii="Times New Roman" w:hAnsi="Times New Roman" w:cs="Times New Roman"/>
            <w:noProof/>
            <w:sz w:val="24"/>
            <w:szCs w:val="24"/>
          </w:rPr>
          <w:t>Reference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_Toc491265022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46</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5023" w:history="1">
        <w:r w:rsidR="003438B6" w:rsidRPr="003438B6">
          <w:rPr>
            <w:rStyle w:val="Hyperlink"/>
            <w:rFonts w:ascii="Times New Roman" w:hAnsi="Times New Roman" w:cs="Times New Roman"/>
            <w:noProof/>
            <w:sz w:val="24"/>
            <w:szCs w:val="24"/>
          </w:rPr>
          <w:t>Appendix A: Health History and Physical Readiness Questionnaire</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_Toc491265023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50</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5024" w:history="1">
        <w:r w:rsidR="003438B6" w:rsidRPr="003438B6">
          <w:rPr>
            <w:rStyle w:val="Hyperlink"/>
            <w:rFonts w:ascii="Times New Roman" w:hAnsi="Times New Roman" w:cs="Times New Roman"/>
            <w:noProof/>
            <w:sz w:val="24"/>
            <w:szCs w:val="24"/>
          </w:rPr>
          <w:t>Appendix-B Students test results</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_Toc491265024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52</w:t>
        </w:r>
        <w:r w:rsidRPr="003438B6">
          <w:rPr>
            <w:rFonts w:ascii="Times New Roman" w:hAnsi="Times New Roman" w:cs="Times New Roman"/>
            <w:noProof/>
            <w:webHidden/>
            <w:sz w:val="24"/>
            <w:szCs w:val="24"/>
          </w:rPr>
          <w:fldChar w:fldCharType="end"/>
        </w:r>
      </w:hyperlink>
    </w:p>
    <w:p w:rsidR="003438B6" w:rsidRPr="003438B6" w:rsidRDefault="00D11C54" w:rsidP="003438B6">
      <w:pPr>
        <w:pStyle w:val="TOC1"/>
        <w:tabs>
          <w:tab w:val="right" w:leader="dot" w:pos="9350"/>
        </w:tabs>
        <w:rPr>
          <w:rFonts w:ascii="Times New Roman" w:eastAsiaTheme="minorEastAsia" w:hAnsi="Times New Roman" w:cs="Times New Roman"/>
          <w:noProof/>
          <w:sz w:val="24"/>
          <w:szCs w:val="24"/>
          <w:lang w:val="en-US" w:eastAsia="en-US"/>
        </w:rPr>
      </w:pPr>
      <w:hyperlink w:anchor="_Toc491265025" w:history="1">
        <w:r w:rsidR="003438B6" w:rsidRPr="003438B6">
          <w:rPr>
            <w:rStyle w:val="Hyperlink"/>
            <w:rFonts w:ascii="Times New Roman" w:hAnsi="Times New Roman" w:cs="Times New Roman"/>
            <w:noProof/>
            <w:sz w:val="24"/>
            <w:szCs w:val="24"/>
          </w:rPr>
          <w:t>Appendix C Training program</w:t>
        </w:r>
        <w:r w:rsidR="003438B6" w:rsidRPr="003438B6">
          <w:rPr>
            <w:rFonts w:ascii="Times New Roman" w:hAnsi="Times New Roman" w:cs="Times New Roman"/>
            <w:noProof/>
            <w:webHidden/>
            <w:sz w:val="24"/>
            <w:szCs w:val="24"/>
          </w:rPr>
          <w:tab/>
        </w:r>
        <w:r w:rsidRPr="003438B6">
          <w:rPr>
            <w:rFonts w:ascii="Times New Roman" w:hAnsi="Times New Roman" w:cs="Times New Roman"/>
            <w:noProof/>
            <w:webHidden/>
            <w:sz w:val="24"/>
            <w:szCs w:val="24"/>
          </w:rPr>
          <w:fldChar w:fldCharType="begin"/>
        </w:r>
        <w:r w:rsidR="003438B6" w:rsidRPr="003438B6">
          <w:rPr>
            <w:rFonts w:ascii="Times New Roman" w:hAnsi="Times New Roman" w:cs="Times New Roman"/>
            <w:noProof/>
            <w:webHidden/>
            <w:sz w:val="24"/>
            <w:szCs w:val="24"/>
          </w:rPr>
          <w:instrText xml:space="preserve"> PAGEREF _Toc491265025 \h </w:instrText>
        </w:r>
        <w:r w:rsidRPr="003438B6">
          <w:rPr>
            <w:rFonts w:ascii="Times New Roman" w:hAnsi="Times New Roman" w:cs="Times New Roman"/>
            <w:noProof/>
            <w:webHidden/>
            <w:sz w:val="24"/>
            <w:szCs w:val="24"/>
          </w:rPr>
        </w:r>
        <w:r w:rsidRPr="003438B6">
          <w:rPr>
            <w:rFonts w:ascii="Times New Roman" w:hAnsi="Times New Roman" w:cs="Times New Roman"/>
            <w:noProof/>
            <w:webHidden/>
            <w:sz w:val="24"/>
            <w:szCs w:val="24"/>
          </w:rPr>
          <w:fldChar w:fldCharType="separate"/>
        </w:r>
        <w:r w:rsidR="00BD2925">
          <w:rPr>
            <w:rFonts w:ascii="Times New Roman" w:hAnsi="Times New Roman" w:cs="Times New Roman"/>
            <w:noProof/>
            <w:webHidden/>
            <w:sz w:val="24"/>
            <w:szCs w:val="24"/>
          </w:rPr>
          <w:t>54</w:t>
        </w:r>
        <w:r w:rsidRPr="003438B6">
          <w:rPr>
            <w:rFonts w:ascii="Times New Roman" w:hAnsi="Times New Roman" w:cs="Times New Roman"/>
            <w:noProof/>
            <w:webHidden/>
            <w:sz w:val="24"/>
            <w:szCs w:val="24"/>
          </w:rPr>
          <w:fldChar w:fldCharType="end"/>
        </w:r>
      </w:hyperlink>
    </w:p>
    <w:p w:rsidR="00F82E58" w:rsidRPr="00F92BE2" w:rsidRDefault="00D11C54" w:rsidP="003438B6">
      <w:pPr>
        <w:jc w:val="both"/>
        <w:rPr>
          <w:rFonts w:ascii="Times New Roman" w:hAnsi="Times New Roman" w:cs="Times New Roman"/>
          <w:sz w:val="24"/>
          <w:szCs w:val="24"/>
        </w:rPr>
        <w:sectPr w:rsidR="00F82E58" w:rsidRPr="00F92BE2" w:rsidSect="00EC50AA">
          <w:pgSz w:w="12240" w:h="15840"/>
          <w:pgMar w:top="1440" w:right="1440" w:bottom="1440" w:left="1440" w:header="720" w:footer="720" w:gutter="0"/>
          <w:pgNumType w:fmt="lowerRoman" w:start="1"/>
          <w:cols w:space="720"/>
          <w:docGrid w:linePitch="360"/>
        </w:sectPr>
      </w:pPr>
      <w:r w:rsidRPr="003438B6">
        <w:rPr>
          <w:rFonts w:ascii="Times New Roman" w:hAnsi="Times New Roman" w:cs="Times New Roman"/>
          <w:sz w:val="24"/>
          <w:szCs w:val="24"/>
        </w:rPr>
        <w:fldChar w:fldCharType="end"/>
      </w:r>
      <w:bookmarkStart w:id="11" w:name="_Toc483651350"/>
    </w:p>
    <w:p w:rsidR="00F82E58" w:rsidRPr="00F92BE2" w:rsidRDefault="00F82E58" w:rsidP="00F82E58">
      <w:pPr>
        <w:pStyle w:val="Heading1"/>
        <w:jc w:val="center"/>
        <w:rPr>
          <w:rFonts w:ascii="Times New Roman" w:hAnsi="Times New Roman" w:cs="Times New Roman"/>
          <w:color w:val="auto"/>
          <w:sz w:val="32"/>
          <w:szCs w:val="32"/>
        </w:rPr>
      </w:pPr>
      <w:bookmarkStart w:id="12" w:name="_Toc491264979"/>
      <w:bookmarkStart w:id="13" w:name="_Toc483653482"/>
      <w:r w:rsidRPr="00F92BE2">
        <w:rPr>
          <w:rFonts w:ascii="Times New Roman" w:hAnsi="Times New Roman" w:cs="Times New Roman"/>
          <w:color w:val="auto"/>
          <w:sz w:val="32"/>
          <w:szCs w:val="32"/>
        </w:rPr>
        <w:lastRenderedPageBreak/>
        <w:t>LIST OF TABLES</w:t>
      </w:r>
      <w:bookmarkEnd w:id="12"/>
    </w:p>
    <w:p w:rsidR="00F82E58" w:rsidRPr="00F92BE2" w:rsidRDefault="00F82E58" w:rsidP="00F82E58">
      <w:pPr>
        <w:rPr>
          <w:rFonts w:ascii="Times New Roman" w:hAnsi="Times New Roman" w:cs="Times New Roman"/>
          <w:b/>
          <w:sz w:val="28"/>
          <w:lang w:val="en-GB" w:eastAsia="en-GB"/>
        </w:rPr>
      </w:pPr>
      <w:r w:rsidRPr="00F92BE2">
        <w:rPr>
          <w:rFonts w:ascii="Times New Roman" w:hAnsi="Times New Roman" w:cs="Times New Roman"/>
          <w:b/>
          <w:sz w:val="28"/>
          <w:lang w:val="en-GB" w:eastAsia="en-GB"/>
        </w:rPr>
        <w:t xml:space="preserve">Tables </w:t>
      </w:r>
      <w:r w:rsidRPr="00F92BE2">
        <w:rPr>
          <w:rFonts w:ascii="Times New Roman" w:hAnsi="Times New Roman" w:cs="Times New Roman"/>
          <w:b/>
          <w:sz w:val="28"/>
          <w:lang w:val="en-GB" w:eastAsia="en-GB"/>
        </w:rPr>
        <w:tab/>
      </w:r>
      <w:r w:rsidRPr="00F92BE2">
        <w:rPr>
          <w:rFonts w:ascii="Times New Roman" w:hAnsi="Times New Roman" w:cs="Times New Roman"/>
          <w:b/>
          <w:sz w:val="28"/>
          <w:lang w:val="en-GB" w:eastAsia="en-GB"/>
        </w:rPr>
        <w:tab/>
      </w:r>
      <w:r w:rsidRPr="00F92BE2">
        <w:rPr>
          <w:rFonts w:ascii="Times New Roman" w:hAnsi="Times New Roman" w:cs="Times New Roman"/>
          <w:b/>
          <w:sz w:val="28"/>
          <w:lang w:val="en-GB" w:eastAsia="en-GB"/>
        </w:rPr>
        <w:tab/>
      </w:r>
      <w:r w:rsidRPr="00F92BE2">
        <w:rPr>
          <w:rFonts w:ascii="Times New Roman" w:hAnsi="Times New Roman" w:cs="Times New Roman"/>
          <w:b/>
          <w:sz w:val="28"/>
          <w:lang w:val="en-GB" w:eastAsia="en-GB"/>
        </w:rPr>
        <w:tab/>
      </w:r>
      <w:r w:rsidRPr="00F92BE2">
        <w:rPr>
          <w:rFonts w:ascii="Times New Roman" w:hAnsi="Times New Roman" w:cs="Times New Roman"/>
          <w:b/>
          <w:sz w:val="28"/>
          <w:lang w:val="en-GB" w:eastAsia="en-GB"/>
        </w:rPr>
        <w:tab/>
      </w:r>
      <w:r w:rsidRPr="00F92BE2">
        <w:rPr>
          <w:rFonts w:ascii="Times New Roman" w:hAnsi="Times New Roman" w:cs="Times New Roman"/>
          <w:b/>
          <w:sz w:val="28"/>
          <w:lang w:val="en-GB" w:eastAsia="en-GB"/>
        </w:rPr>
        <w:tab/>
      </w:r>
      <w:r w:rsidRPr="00F92BE2">
        <w:rPr>
          <w:rFonts w:ascii="Times New Roman" w:hAnsi="Times New Roman" w:cs="Times New Roman"/>
          <w:b/>
          <w:sz w:val="28"/>
          <w:lang w:val="en-GB" w:eastAsia="en-GB"/>
        </w:rPr>
        <w:tab/>
      </w:r>
      <w:r w:rsidRPr="00F92BE2">
        <w:rPr>
          <w:rFonts w:ascii="Times New Roman" w:hAnsi="Times New Roman" w:cs="Times New Roman"/>
          <w:b/>
          <w:sz w:val="28"/>
          <w:lang w:val="en-GB" w:eastAsia="en-GB"/>
        </w:rPr>
        <w:tab/>
      </w:r>
      <w:r w:rsidRPr="00F92BE2">
        <w:rPr>
          <w:rFonts w:ascii="Times New Roman" w:hAnsi="Times New Roman" w:cs="Times New Roman"/>
          <w:b/>
          <w:sz w:val="28"/>
          <w:lang w:val="en-GB" w:eastAsia="en-GB"/>
        </w:rPr>
        <w:tab/>
      </w:r>
      <w:r w:rsidRPr="00F92BE2">
        <w:rPr>
          <w:rFonts w:ascii="Times New Roman" w:hAnsi="Times New Roman" w:cs="Times New Roman"/>
          <w:b/>
          <w:sz w:val="28"/>
          <w:lang w:val="en-GB" w:eastAsia="en-GB"/>
        </w:rPr>
        <w:tab/>
        <w:t xml:space="preserve">Pages </w:t>
      </w:r>
    </w:p>
    <w:p w:rsidR="006B01E8" w:rsidRPr="006B01E8" w:rsidRDefault="006B01E8" w:rsidP="006B01E8">
      <w:pPr>
        <w:tabs>
          <w:tab w:val="left" w:pos="3390"/>
        </w:tabs>
        <w:spacing w:after="0" w:line="360" w:lineRule="auto"/>
        <w:rPr>
          <w:rFonts w:ascii="Times New Roman" w:hAnsi="Times New Roman" w:cs="Times New Roman"/>
          <w:szCs w:val="24"/>
        </w:rPr>
      </w:pPr>
      <w:r>
        <w:rPr>
          <w:rFonts w:ascii="Times New Roman" w:hAnsi="Times New Roman" w:cs="Times New Roman"/>
          <w:szCs w:val="24"/>
        </w:rPr>
        <w:t xml:space="preserve">Table </w:t>
      </w:r>
      <w:r w:rsidRPr="006B01E8">
        <w:rPr>
          <w:rFonts w:ascii="Times New Roman" w:hAnsi="Times New Roman" w:cs="Times New Roman"/>
          <w:szCs w:val="24"/>
        </w:rPr>
        <w:t>2.7.1. Females Fitness gram Performance Standards for Aerobic capacity &amp; Body composition</w:t>
      </w:r>
      <w:r>
        <w:rPr>
          <w:rFonts w:ascii="Times New Roman" w:hAnsi="Times New Roman" w:cs="Times New Roman"/>
          <w:szCs w:val="24"/>
        </w:rPr>
        <w:t>………………………………………………………………………………………….……27</w:t>
      </w:r>
    </w:p>
    <w:p w:rsidR="006B01E8" w:rsidRPr="006B01E8" w:rsidRDefault="006B01E8" w:rsidP="006B01E8">
      <w:pPr>
        <w:tabs>
          <w:tab w:val="left" w:pos="339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w:t>
      </w:r>
      <w:r w:rsidRPr="006B01E8">
        <w:rPr>
          <w:rFonts w:ascii="Times New Roman" w:hAnsi="Times New Roman" w:cs="Times New Roman"/>
          <w:sz w:val="24"/>
          <w:szCs w:val="24"/>
        </w:rPr>
        <w:t xml:space="preserve">2.7.2. Females Fitness gram Performance Standards for Musculoskeletal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..28</w:t>
      </w:r>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r w:rsidRPr="00F92BE2">
        <w:rPr>
          <w:rFonts w:ascii="Times New Roman" w:hAnsi="Times New Roman" w:cs="Times New Roman"/>
          <w:sz w:val="24"/>
          <w:lang w:val="en-GB" w:eastAsia="en-GB"/>
        </w:rPr>
        <w:fldChar w:fldCharType="begin"/>
      </w:r>
      <w:r w:rsidR="00F82E58" w:rsidRPr="00F92BE2">
        <w:rPr>
          <w:rFonts w:ascii="Times New Roman" w:hAnsi="Times New Roman" w:cs="Times New Roman"/>
          <w:sz w:val="24"/>
          <w:lang w:val="en-GB" w:eastAsia="en-GB"/>
        </w:rPr>
        <w:instrText xml:space="preserve"> TOC \h \z \t "Heading 4" \c </w:instrText>
      </w:r>
      <w:r w:rsidRPr="00F92BE2">
        <w:rPr>
          <w:rFonts w:ascii="Times New Roman" w:hAnsi="Times New Roman" w:cs="Times New Roman"/>
          <w:sz w:val="24"/>
          <w:lang w:val="en-GB" w:eastAsia="en-GB"/>
        </w:rPr>
        <w:fldChar w:fldCharType="separate"/>
      </w:r>
      <w:hyperlink w:anchor="_Toc490845377" w:history="1">
        <w:r w:rsidR="00F82E58" w:rsidRPr="00F92BE2">
          <w:rPr>
            <w:rStyle w:val="Hyperlink"/>
            <w:rFonts w:ascii="Times New Roman" w:hAnsi="Times New Roman" w:cs="Times New Roman"/>
            <w:noProof/>
            <w:sz w:val="24"/>
          </w:rPr>
          <w:t>Table 3.5.1The study design layout</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_Toc490845377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33</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78" w:history="1">
        <w:r w:rsidR="00F82E58" w:rsidRPr="00F92BE2">
          <w:rPr>
            <w:rStyle w:val="Hyperlink"/>
            <w:rFonts w:ascii="Times New Roman" w:hAnsi="Times New Roman" w:cs="Times New Roman"/>
            <w:noProof/>
            <w:sz w:val="24"/>
          </w:rPr>
          <w:t>Table.3.6.1. Normative data for one mile run test</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_Toc490845378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34</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79" w:history="1">
        <w:r w:rsidR="00F82E58" w:rsidRPr="00F92BE2">
          <w:rPr>
            <w:rStyle w:val="Hyperlink"/>
            <w:rFonts w:ascii="Times New Roman" w:hAnsi="Times New Roman" w:cs="Times New Roman"/>
            <w:noProof/>
            <w:sz w:val="24"/>
          </w:rPr>
          <w:t>Table 3.6.2 Rating for Sit and Reach Test</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_Toc490845379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35</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80" w:history="1">
        <w:r w:rsidR="00F82E58" w:rsidRPr="00F92BE2">
          <w:rPr>
            <w:rStyle w:val="Hyperlink"/>
            <w:rFonts w:ascii="Times New Roman" w:hAnsi="Times New Roman" w:cs="Times New Roman"/>
            <w:noProof/>
            <w:sz w:val="24"/>
          </w:rPr>
          <w:t>Table.3.6.3. Rating for Modified Push up</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_Toc490845380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35</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81" w:history="1">
        <w:r w:rsidR="00F82E58" w:rsidRPr="00F92BE2">
          <w:rPr>
            <w:rStyle w:val="Hyperlink"/>
            <w:rFonts w:ascii="Times New Roman" w:hAnsi="Times New Roman" w:cs="Times New Roman"/>
            <w:noProof/>
            <w:sz w:val="24"/>
          </w:rPr>
          <w:t>Table 3.6.4.Norms and Classifications of One-Minute Bent knee sit up</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_Toc490845381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36</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82" w:history="1">
        <w:r w:rsidR="00F82E58" w:rsidRPr="00F92BE2">
          <w:rPr>
            <w:rStyle w:val="Hyperlink"/>
            <w:rFonts w:ascii="Times New Roman" w:hAnsi="Times New Roman" w:cs="Times New Roman"/>
            <w:noProof/>
            <w:sz w:val="24"/>
          </w:rPr>
          <w:t>Table.3.6.5 the normative data of BMI test,</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_Toc490845382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37</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83" w:history="1">
        <w:r w:rsidR="00F82E58" w:rsidRPr="00F92BE2">
          <w:rPr>
            <w:rStyle w:val="Hyperlink"/>
            <w:rFonts w:ascii="Times New Roman" w:hAnsi="Times New Roman" w:cs="Times New Roman"/>
            <w:noProof/>
            <w:sz w:val="24"/>
          </w:rPr>
          <w:t>Table 4.1.Back ground information of the students</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_Toc490845383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38</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84" w:history="1">
        <w:r w:rsidR="00F82E58" w:rsidRPr="00F92BE2">
          <w:rPr>
            <w:rStyle w:val="Hyperlink"/>
            <w:rFonts w:ascii="Times New Roman" w:hAnsi="Times New Roman" w:cs="Times New Roman"/>
            <w:noProof/>
            <w:sz w:val="24"/>
          </w:rPr>
          <w:t>Table.4.2.Pre and post test mean &amp; mean difference value for BMI</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_Toc490845384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38</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85" w:history="1">
        <w:r w:rsidR="00F82E58" w:rsidRPr="00F92BE2">
          <w:rPr>
            <w:rStyle w:val="Hyperlink"/>
            <w:rFonts w:ascii="Times New Roman" w:hAnsi="Times New Roman" w:cs="Times New Roman"/>
            <w:noProof/>
            <w:sz w:val="24"/>
          </w:rPr>
          <w:t>Table.4.3.pre and post test mean &amp; mean difference value VO2max</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_Toc490845385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39</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86" w:history="1">
        <w:r w:rsidR="00F82E58" w:rsidRPr="00F92BE2">
          <w:rPr>
            <w:rStyle w:val="Hyperlink"/>
            <w:rFonts w:ascii="Times New Roman" w:hAnsi="Times New Roman" w:cs="Times New Roman"/>
            <w:noProof/>
            <w:sz w:val="24"/>
          </w:rPr>
          <w:t>Table.4.4.Pre and post test mean &amp; mean difference value for modified push up</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_Toc490845386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40</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87" w:history="1">
        <w:r w:rsidR="00F82E58" w:rsidRPr="00F92BE2">
          <w:rPr>
            <w:rStyle w:val="Hyperlink"/>
            <w:rFonts w:ascii="Times New Roman" w:hAnsi="Times New Roman" w:cs="Times New Roman"/>
            <w:noProof/>
            <w:sz w:val="24"/>
          </w:rPr>
          <w:t>Table 4.5.Pre and post test mean &amp; mean difference value for sit up</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_Toc490845387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41</w:t>
        </w:r>
        <w:r w:rsidRPr="00F92BE2">
          <w:rPr>
            <w:rFonts w:ascii="Times New Roman" w:hAnsi="Times New Roman" w:cs="Times New Roman"/>
            <w:noProof/>
            <w:webHidden/>
            <w:sz w:val="24"/>
          </w:rPr>
          <w:fldChar w:fldCharType="end"/>
        </w:r>
      </w:hyperlink>
    </w:p>
    <w:p w:rsidR="00F82E58" w:rsidRPr="00F92BE2" w:rsidRDefault="00D11C54" w:rsidP="00F82E58">
      <w:pPr>
        <w:pStyle w:val="TableofFigures"/>
        <w:tabs>
          <w:tab w:val="right" w:leader="dot" w:pos="9350"/>
        </w:tabs>
        <w:spacing w:line="360" w:lineRule="auto"/>
        <w:rPr>
          <w:rFonts w:ascii="Times New Roman" w:hAnsi="Times New Roman" w:cs="Times New Roman"/>
          <w:noProof/>
          <w:sz w:val="24"/>
        </w:rPr>
      </w:pPr>
      <w:hyperlink w:anchor="_Toc490845388" w:history="1">
        <w:r w:rsidR="00F82E58" w:rsidRPr="00F92BE2">
          <w:rPr>
            <w:rStyle w:val="Hyperlink"/>
            <w:rFonts w:ascii="Times New Roman" w:hAnsi="Times New Roman" w:cs="Times New Roman"/>
            <w:noProof/>
            <w:sz w:val="24"/>
          </w:rPr>
          <w:t>Table 4.6.Pre and post test mean &amp; mean difference value for sit and reach</w:t>
        </w:r>
        <w:r w:rsidR="00F82E58" w:rsidRPr="00F92BE2">
          <w:rPr>
            <w:rFonts w:ascii="Times New Roman" w:hAnsi="Times New Roman" w:cs="Times New Roman"/>
            <w:noProof/>
            <w:webHidden/>
            <w:sz w:val="24"/>
          </w:rPr>
          <w:tab/>
        </w:r>
        <w:r w:rsidRPr="00F92BE2">
          <w:rPr>
            <w:rFonts w:ascii="Times New Roman" w:hAnsi="Times New Roman" w:cs="Times New Roman"/>
            <w:noProof/>
            <w:webHidden/>
            <w:sz w:val="24"/>
          </w:rPr>
          <w:fldChar w:fldCharType="begin"/>
        </w:r>
        <w:r w:rsidR="00F82E58" w:rsidRPr="00F92BE2">
          <w:rPr>
            <w:rFonts w:ascii="Times New Roman" w:hAnsi="Times New Roman" w:cs="Times New Roman"/>
            <w:noProof/>
            <w:webHidden/>
            <w:sz w:val="24"/>
          </w:rPr>
          <w:instrText xml:space="preserve"> PAGEREF _Toc490845388 \h </w:instrText>
        </w:r>
        <w:r w:rsidRPr="00F92BE2">
          <w:rPr>
            <w:rFonts w:ascii="Times New Roman" w:hAnsi="Times New Roman" w:cs="Times New Roman"/>
            <w:noProof/>
            <w:webHidden/>
            <w:sz w:val="24"/>
          </w:rPr>
        </w:r>
        <w:r w:rsidRPr="00F92BE2">
          <w:rPr>
            <w:rFonts w:ascii="Times New Roman" w:hAnsi="Times New Roman" w:cs="Times New Roman"/>
            <w:noProof/>
            <w:webHidden/>
            <w:sz w:val="24"/>
          </w:rPr>
          <w:fldChar w:fldCharType="separate"/>
        </w:r>
        <w:r w:rsidR="00AA6577">
          <w:rPr>
            <w:rFonts w:ascii="Times New Roman" w:hAnsi="Times New Roman" w:cs="Times New Roman"/>
            <w:noProof/>
            <w:webHidden/>
            <w:sz w:val="24"/>
          </w:rPr>
          <w:t>42</w:t>
        </w:r>
        <w:r w:rsidRPr="00F92BE2">
          <w:rPr>
            <w:rFonts w:ascii="Times New Roman" w:hAnsi="Times New Roman" w:cs="Times New Roman"/>
            <w:noProof/>
            <w:webHidden/>
            <w:sz w:val="24"/>
          </w:rPr>
          <w:fldChar w:fldCharType="end"/>
        </w:r>
      </w:hyperlink>
    </w:p>
    <w:p w:rsidR="00F82E58" w:rsidRPr="00F92BE2" w:rsidRDefault="00D11C54" w:rsidP="00F82E58">
      <w:pPr>
        <w:spacing w:line="360" w:lineRule="auto"/>
        <w:rPr>
          <w:rFonts w:ascii="Times New Roman" w:hAnsi="Times New Roman" w:cs="Times New Roman"/>
          <w:sz w:val="24"/>
          <w:lang w:val="en-GB" w:eastAsia="en-GB"/>
        </w:rPr>
      </w:pPr>
      <w:r w:rsidRPr="00F92BE2">
        <w:rPr>
          <w:rFonts w:ascii="Times New Roman" w:hAnsi="Times New Roman" w:cs="Times New Roman"/>
          <w:sz w:val="24"/>
          <w:lang w:val="en-GB" w:eastAsia="en-GB"/>
        </w:rPr>
        <w:fldChar w:fldCharType="end"/>
      </w:r>
    </w:p>
    <w:p w:rsidR="00F82E58" w:rsidRPr="00F92BE2" w:rsidRDefault="00F82E58" w:rsidP="00F82E58">
      <w:pPr>
        <w:spacing w:line="360" w:lineRule="auto"/>
        <w:rPr>
          <w:rFonts w:ascii="Times New Roman" w:hAnsi="Times New Roman" w:cs="Times New Roman"/>
          <w:sz w:val="24"/>
          <w:lang w:val="en-GB" w:eastAsia="en-GB"/>
        </w:rPr>
      </w:pPr>
    </w:p>
    <w:p w:rsidR="00F82E58" w:rsidRPr="00F92BE2" w:rsidRDefault="00F82E58" w:rsidP="00F82E58">
      <w:pPr>
        <w:rPr>
          <w:lang w:val="en-GB" w:eastAsia="en-GB"/>
        </w:rPr>
      </w:pPr>
    </w:p>
    <w:p w:rsidR="00F82E58" w:rsidRPr="00F92BE2" w:rsidRDefault="00F82E58" w:rsidP="00F82E58">
      <w:pPr>
        <w:pStyle w:val="Heading2"/>
        <w:spacing w:after="240" w:line="360" w:lineRule="auto"/>
        <w:jc w:val="both"/>
        <w:rPr>
          <w:rFonts w:ascii="Times New Roman" w:hAnsi="Times New Roman" w:cs="Times New Roman"/>
          <w:color w:val="auto"/>
          <w:sz w:val="28"/>
          <w:szCs w:val="28"/>
        </w:rPr>
      </w:pPr>
    </w:p>
    <w:p w:rsidR="00F82E58" w:rsidRPr="00F92BE2" w:rsidRDefault="00F82E58" w:rsidP="00F82E58">
      <w:pPr>
        <w:rPr>
          <w:rFonts w:eastAsiaTheme="majorEastAsia"/>
          <w:lang w:val="en-GB" w:eastAsia="en-GB"/>
        </w:rPr>
      </w:pPr>
      <w:r w:rsidRPr="00F92BE2">
        <w:br w:type="page"/>
      </w:r>
    </w:p>
    <w:p w:rsidR="00F82E58" w:rsidRPr="00F92BE2" w:rsidRDefault="00600D4A" w:rsidP="00600D4A">
      <w:pPr>
        <w:pStyle w:val="Heading1"/>
        <w:spacing w:line="480" w:lineRule="auto"/>
        <w:rPr>
          <w:rFonts w:ascii="Times New Roman" w:hAnsi="Times New Roman" w:cs="Times New Roman"/>
          <w:color w:val="auto"/>
        </w:rPr>
      </w:pPr>
      <w:bookmarkStart w:id="14" w:name="_Toc491264980"/>
      <w:r w:rsidRPr="00F92BE2">
        <w:rPr>
          <w:rFonts w:ascii="Times New Roman" w:hAnsi="Times New Roman" w:cs="Times New Roman"/>
          <w:color w:val="auto"/>
        </w:rPr>
        <w:lastRenderedPageBreak/>
        <w:t>LIST OF ABBREVIATIONS</w:t>
      </w:r>
      <w:bookmarkEnd w:id="14"/>
    </w:p>
    <w:p w:rsidR="00972302" w:rsidRPr="00F92BE2" w:rsidRDefault="00972302" w:rsidP="00F82E58">
      <w:pPr>
        <w:tabs>
          <w:tab w:val="left" w:pos="3225"/>
        </w:tabs>
        <w:rPr>
          <w:rFonts w:ascii="Times New Roman" w:hAnsi="Times New Roman" w:cs="Times New Roman"/>
          <w:sz w:val="24"/>
          <w:szCs w:val="24"/>
        </w:rPr>
      </w:pPr>
      <w:r w:rsidRPr="00F92BE2">
        <w:rPr>
          <w:rFonts w:ascii="Times New Roman" w:hAnsi="Times New Roman" w:cs="Times New Roman"/>
          <w:b/>
          <w:sz w:val="24"/>
          <w:szCs w:val="24"/>
        </w:rPr>
        <w:t>AAHPERD</w:t>
      </w:r>
      <w:r w:rsidRPr="00F92BE2">
        <w:rPr>
          <w:rFonts w:ascii="Times New Roman" w:hAnsi="Times New Roman" w:cs="Times New Roman"/>
          <w:sz w:val="24"/>
          <w:szCs w:val="24"/>
        </w:rPr>
        <w:t>-American Alliance of Health, Physical Education, Recreation, and Dance</w:t>
      </w:r>
    </w:p>
    <w:p w:rsidR="00972302" w:rsidRPr="00F92BE2" w:rsidRDefault="00972302" w:rsidP="00F82E58">
      <w:pPr>
        <w:tabs>
          <w:tab w:val="left" w:pos="3420"/>
        </w:tabs>
        <w:rPr>
          <w:rFonts w:ascii="Times New Roman" w:hAnsi="Times New Roman" w:cs="Times New Roman"/>
          <w:sz w:val="24"/>
          <w:szCs w:val="24"/>
        </w:rPr>
      </w:pPr>
      <w:r w:rsidRPr="00F92BE2">
        <w:rPr>
          <w:rFonts w:ascii="Times New Roman" w:hAnsi="Times New Roman" w:cs="Times New Roman"/>
          <w:b/>
          <w:sz w:val="24"/>
          <w:szCs w:val="24"/>
        </w:rPr>
        <w:t>ACSM-</w:t>
      </w:r>
      <w:r w:rsidRPr="00F92BE2">
        <w:rPr>
          <w:rFonts w:ascii="Times New Roman" w:hAnsi="Times New Roman" w:cs="Times New Roman"/>
          <w:sz w:val="24"/>
          <w:szCs w:val="24"/>
        </w:rPr>
        <w:t>American College of sport medicine</w:t>
      </w:r>
    </w:p>
    <w:p w:rsidR="00972302" w:rsidRPr="00F92BE2" w:rsidRDefault="00972302" w:rsidP="00F82E58">
      <w:pPr>
        <w:tabs>
          <w:tab w:val="left" w:pos="3420"/>
        </w:tabs>
      </w:pPr>
      <w:r w:rsidRPr="00F92BE2">
        <w:rPr>
          <w:rFonts w:ascii="Times New Roman" w:hAnsi="Times New Roman" w:cs="Times New Roman"/>
          <w:b/>
          <w:sz w:val="24"/>
          <w:szCs w:val="24"/>
        </w:rPr>
        <w:t>AHA</w:t>
      </w:r>
      <w:r w:rsidRPr="00F92BE2">
        <w:rPr>
          <w:rFonts w:ascii="Times New Roman" w:hAnsi="Times New Roman" w:cs="Times New Roman"/>
          <w:sz w:val="32"/>
          <w:szCs w:val="32"/>
        </w:rPr>
        <w:t>-</w:t>
      </w:r>
      <w:r w:rsidRPr="00F92BE2">
        <w:rPr>
          <w:rFonts w:ascii="Times New Roman" w:hAnsi="Times New Roman" w:cs="Times New Roman"/>
          <w:sz w:val="24"/>
          <w:szCs w:val="24"/>
        </w:rPr>
        <w:t>American Heart Association</w:t>
      </w:r>
    </w:p>
    <w:p w:rsidR="00972302" w:rsidRPr="00F92BE2" w:rsidRDefault="00972302"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ALPHA-</w:t>
      </w:r>
      <w:r w:rsidRPr="00F92BE2">
        <w:rPr>
          <w:rFonts w:ascii="Times New Roman" w:hAnsi="Times New Roman" w:cs="Times New Roman"/>
          <w:sz w:val="24"/>
          <w:szCs w:val="24"/>
        </w:rPr>
        <w:t>Assessing Levels of Physical Activity and Health in Adolescents</w:t>
      </w:r>
    </w:p>
    <w:p w:rsidR="00972302" w:rsidRPr="00F92BE2" w:rsidRDefault="00972302" w:rsidP="00F82E58">
      <w:pPr>
        <w:spacing w:line="360" w:lineRule="auto"/>
        <w:jc w:val="both"/>
        <w:rPr>
          <w:rFonts w:ascii="Times New Roman" w:hAnsi="Times New Roman" w:cs="Times New Roman"/>
          <w:sz w:val="24"/>
          <w:szCs w:val="24"/>
        </w:rPr>
      </w:pPr>
      <w:r w:rsidRPr="00F92BE2">
        <w:rPr>
          <w:rFonts w:ascii="Times New Roman" w:hAnsi="Times New Roman" w:cs="Times New Roman"/>
          <w:b/>
          <w:sz w:val="24"/>
          <w:szCs w:val="24"/>
        </w:rPr>
        <w:t>BMI-</w:t>
      </w:r>
      <w:r w:rsidRPr="00F92BE2">
        <w:rPr>
          <w:rFonts w:ascii="Times New Roman" w:hAnsi="Times New Roman" w:cs="Times New Roman"/>
          <w:sz w:val="24"/>
          <w:szCs w:val="24"/>
        </w:rPr>
        <w:t>Body Mass Index</w:t>
      </w:r>
    </w:p>
    <w:p w:rsidR="00972302" w:rsidRPr="00F92BE2" w:rsidRDefault="00972302" w:rsidP="00F82E58">
      <w:pPr>
        <w:spacing w:line="360" w:lineRule="auto"/>
        <w:jc w:val="both"/>
        <w:rPr>
          <w:rFonts w:ascii="Times New Roman" w:hAnsi="Times New Roman" w:cs="Times New Roman"/>
          <w:sz w:val="24"/>
          <w:szCs w:val="24"/>
        </w:rPr>
      </w:pPr>
      <w:r w:rsidRPr="00F92BE2">
        <w:rPr>
          <w:rFonts w:ascii="Times New Roman" w:hAnsi="Times New Roman" w:cs="Times New Roman"/>
          <w:b/>
          <w:sz w:val="24"/>
          <w:szCs w:val="24"/>
        </w:rPr>
        <w:t>CDC</w:t>
      </w:r>
      <w:r w:rsidRPr="00F92BE2">
        <w:rPr>
          <w:rFonts w:ascii="Times New Roman" w:hAnsi="Times New Roman" w:cs="Times New Roman"/>
          <w:sz w:val="24"/>
          <w:szCs w:val="24"/>
        </w:rPr>
        <w:t>- Centre for Disease Control and prevention</w:t>
      </w:r>
    </w:p>
    <w:p w:rsidR="00972302" w:rsidRPr="00F92BE2" w:rsidRDefault="00972302" w:rsidP="00F82E58">
      <w:r w:rsidRPr="00F92BE2">
        <w:rPr>
          <w:rFonts w:ascii="Times New Roman" w:hAnsi="Times New Roman" w:cs="Times New Roman"/>
          <w:b/>
          <w:sz w:val="24"/>
          <w:szCs w:val="24"/>
        </w:rPr>
        <w:t>HHS</w:t>
      </w:r>
      <w:r w:rsidRPr="00F92BE2">
        <w:rPr>
          <w:rFonts w:ascii="Times New Roman" w:hAnsi="Times New Roman" w:cs="Times New Roman"/>
          <w:sz w:val="24"/>
          <w:szCs w:val="24"/>
        </w:rPr>
        <w:t>-U.S. Department of Health and Human Services</w:t>
      </w:r>
    </w:p>
    <w:p w:rsidR="00972302" w:rsidRPr="00F92BE2" w:rsidRDefault="00972302" w:rsidP="00F82E58">
      <w:r w:rsidRPr="00F92BE2">
        <w:rPr>
          <w:rFonts w:ascii="Times New Roman" w:hAnsi="Times New Roman" w:cs="Times New Roman"/>
          <w:b/>
          <w:sz w:val="24"/>
          <w:szCs w:val="24"/>
        </w:rPr>
        <w:t>HRPF</w:t>
      </w:r>
      <w:r w:rsidRPr="00F92BE2">
        <w:rPr>
          <w:rFonts w:ascii="Times New Roman" w:hAnsi="Times New Roman" w:cs="Times New Roman"/>
          <w:sz w:val="24"/>
          <w:szCs w:val="24"/>
        </w:rPr>
        <w:t>-Health-Related Physical Fitness</w:t>
      </w:r>
    </w:p>
    <w:p w:rsidR="00972302" w:rsidRPr="00F92BE2" w:rsidRDefault="00972302" w:rsidP="00F82E58">
      <w:pPr>
        <w:spacing w:line="360" w:lineRule="auto"/>
        <w:jc w:val="both"/>
        <w:rPr>
          <w:rFonts w:ascii="Times New Roman" w:hAnsi="Times New Roman" w:cs="Times New Roman"/>
          <w:sz w:val="24"/>
          <w:szCs w:val="24"/>
        </w:rPr>
      </w:pPr>
      <w:r w:rsidRPr="00F92BE2">
        <w:rPr>
          <w:rFonts w:ascii="Times New Roman" w:hAnsi="Times New Roman" w:cs="Times New Roman"/>
          <w:b/>
          <w:sz w:val="24"/>
          <w:szCs w:val="24"/>
        </w:rPr>
        <w:t>IOM</w:t>
      </w:r>
      <w:r w:rsidRPr="00F92BE2">
        <w:rPr>
          <w:rFonts w:ascii="Times New Roman" w:hAnsi="Times New Roman" w:cs="Times New Roman"/>
          <w:sz w:val="24"/>
          <w:szCs w:val="24"/>
        </w:rPr>
        <w:t>-Institute of Medicine</w:t>
      </w:r>
    </w:p>
    <w:p w:rsidR="00972302" w:rsidRPr="00F92BE2" w:rsidRDefault="00972302"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NASPE-</w:t>
      </w:r>
      <w:r w:rsidRPr="00F92BE2">
        <w:rPr>
          <w:rFonts w:ascii="Times New Roman" w:hAnsi="Times New Roman" w:cs="Times New Roman"/>
          <w:sz w:val="24"/>
          <w:szCs w:val="24"/>
        </w:rPr>
        <w:t>National Association For sport and physical education</w:t>
      </w:r>
    </w:p>
    <w:p w:rsidR="00972302" w:rsidRPr="00F92BE2" w:rsidRDefault="00972302" w:rsidP="00F82E58">
      <w:r w:rsidRPr="00F92BE2">
        <w:rPr>
          <w:rFonts w:ascii="Times New Roman" w:hAnsi="Times New Roman" w:cs="Times New Roman"/>
          <w:b/>
          <w:sz w:val="24"/>
          <w:szCs w:val="24"/>
        </w:rPr>
        <w:t>PCPFS-</w:t>
      </w:r>
      <w:r w:rsidRPr="00F92BE2">
        <w:rPr>
          <w:rFonts w:ascii="Times New Roman" w:hAnsi="Times New Roman" w:cs="Times New Roman"/>
          <w:sz w:val="24"/>
          <w:szCs w:val="24"/>
        </w:rPr>
        <w:t>Presidents Council onPhysical Fitness and sport</w:t>
      </w:r>
    </w:p>
    <w:p w:rsidR="00972302" w:rsidRPr="00F92BE2" w:rsidRDefault="00972302" w:rsidP="00F82E58">
      <w:pPr>
        <w:tabs>
          <w:tab w:val="left" w:pos="3225"/>
        </w:tabs>
        <w:rPr>
          <w:rFonts w:ascii="Times New Roman" w:hAnsi="Times New Roman" w:cs="Times New Roman"/>
          <w:sz w:val="24"/>
          <w:szCs w:val="24"/>
        </w:rPr>
      </w:pPr>
      <w:r w:rsidRPr="00F92BE2">
        <w:rPr>
          <w:rFonts w:ascii="Times New Roman" w:hAnsi="Times New Roman" w:cs="Times New Roman"/>
          <w:b/>
          <w:sz w:val="24"/>
          <w:szCs w:val="24"/>
        </w:rPr>
        <w:t>SPSS</w:t>
      </w:r>
      <w:r w:rsidRPr="00F92BE2">
        <w:rPr>
          <w:rFonts w:ascii="Times New Roman" w:hAnsi="Times New Roman" w:cs="Times New Roman"/>
          <w:sz w:val="24"/>
          <w:szCs w:val="24"/>
        </w:rPr>
        <w:t xml:space="preserve">-Statistical package software </w:t>
      </w:r>
    </w:p>
    <w:p w:rsidR="00972302" w:rsidRPr="00F92BE2" w:rsidRDefault="00972302"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USDHHS–</w:t>
      </w:r>
      <w:r w:rsidRPr="00F92BE2">
        <w:rPr>
          <w:rFonts w:ascii="Times New Roman" w:hAnsi="Times New Roman" w:cs="Times New Roman"/>
          <w:sz w:val="24"/>
          <w:szCs w:val="24"/>
        </w:rPr>
        <w:t>U.S. Department of Health and Human services</w:t>
      </w:r>
    </w:p>
    <w:p w:rsidR="00972302" w:rsidRPr="00F92BE2" w:rsidRDefault="00972302" w:rsidP="00F82E58">
      <w:pPr>
        <w:spacing w:line="360" w:lineRule="auto"/>
        <w:jc w:val="both"/>
        <w:rPr>
          <w:rFonts w:ascii="Times New Roman" w:hAnsi="Times New Roman" w:cs="Times New Roman"/>
          <w:sz w:val="24"/>
          <w:szCs w:val="24"/>
        </w:rPr>
      </w:pPr>
      <w:r w:rsidRPr="00F92BE2">
        <w:rPr>
          <w:rFonts w:ascii="Times New Roman" w:hAnsi="Times New Roman" w:cs="Times New Roman"/>
          <w:b/>
          <w:sz w:val="24"/>
          <w:szCs w:val="24"/>
        </w:rPr>
        <w:t>VO2max</w:t>
      </w:r>
      <w:r w:rsidRPr="00F92BE2">
        <w:rPr>
          <w:rFonts w:ascii="Times New Roman" w:hAnsi="Times New Roman" w:cs="Times New Roman"/>
          <w:sz w:val="24"/>
          <w:szCs w:val="24"/>
        </w:rPr>
        <w:t xml:space="preserve">-Maximum Volume of Oxygen </w:t>
      </w:r>
    </w:p>
    <w:p w:rsidR="00972302" w:rsidRPr="00F92BE2" w:rsidRDefault="00972302"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WHO-</w:t>
      </w:r>
      <w:r w:rsidRPr="00F92BE2">
        <w:rPr>
          <w:rFonts w:ascii="Times New Roman" w:hAnsi="Times New Roman" w:cs="Times New Roman"/>
          <w:sz w:val="24"/>
          <w:szCs w:val="24"/>
        </w:rPr>
        <w:t>World Health Organization</w:t>
      </w:r>
    </w:p>
    <w:p w:rsidR="00F82E58" w:rsidRPr="00F92BE2" w:rsidRDefault="00F82E58" w:rsidP="00F82E58">
      <w:pPr>
        <w:pStyle w:val="Heading1"/>
        <w:jc w:val="center"/>
        <w:rPr>
          <w:rFonts w:ascii="Times New Roman" w:hAnsi="Times New Roman" w:cs="Times New Roman"/>
          <w:color w:val="auto"/>
          <w:sz w:val="32"/>
          <w:szCs w:val="32"/>
        </w:rPr>
      </w:pPr>
    </w:p>
    <w:p w:rsidR="00F82E58" w:rsidRPr="00F92BE2" w:rsidRDefault="00F82E58" w:rsidP="00F82E58">
      <w:pPr>
        <w:rPr>
          <w:rFonts w:ascii="Times New Roman" w:hAnsi="Times New Roman" w:cs="Times New Roman"/>
          <w:sz w:val="24"/>
          <w:szCs w:val="24"/>
        </w:rPr>
      </w:pPr>
    </w:p>
    <w:p w:rsidR="00F82E58" w:rsidRDefault="00F82E58" w:rsidP="00F82E58">
      <w:pPr>
        <w:rPr>
          <w:rFonts w:ascii="Times New Roman" w:hAnsi="Times New Roman" w:cs="Times New Roman"/>
          <w:sz w:val="24"/>
          <w:szCs w:val="24"/>
        </w:rPr>
      </w:pPr>
    </w:p>
    <w:p w:rsidR="001B22CD" w:rsidRPr="00F92BE2" w:rsidRDefault="001B22CD" w:rsidP="00F82E58">
      <w:pPr>
        <w:rPr>
          <w:rFonts w:ascii="Times New Roman" w:hAnsi="Times New Roman" w:cs="Times New Roman"/>
          <w:sz w:val="24"/>
          <w:szCs w:val="24"/>
        </w:rPr>
      </w:pPr>
    </w:p>
    <w:p w:rsidR="00F82E58" w:rsidRPr="00F92BE2" w:rsidRDefault="00F82E58" w:rsidP="00F82E58">
      <w:pPr>
        <w:rPr>
          <w:rFonts w:ascii="Times New Roman" w:hAnsi="Times New Roman" w:cs="Times New Roman"/>
          <w:sz w:val="24"/>
          <w:szCs w:val="24"/>
        </w:rPr>
      </w:pPr>
    </w:p>
    <w:p w:rsidR="00F82E58" w:rsidRPr="00F92BE2" w:rsidRDefault="00F82E58" w:rsidP="00F82E58">
      <w:pPr>
        <w:rPr>
          <w:rFonts w:ascii="Times New Roman" w:hAnsi="Times New Roman" w:cs="Times New Roman"/>
          <w:sz w:val="24"/>
          <w:szCs w:val="24"/>
        </w:rPr>
      </w:pPr>
    </w:p>
    <w:p w:rsidR="00F82E58" w:rsidRPr="00F92BE2" w:rsidRDefault="00F82E58" w:rsidP="00F82E58">
      <w:pPr>
        <w:rPr>
          <w:rFonts w:ascii="Times New Roman" w:hAnsi="Times New Roman" w:cs="Times New Roman"/>
          <w:sz w:val="24"/>
          <w:szCs w:val="24"/>
        </w:rPr>
      </w:pPr>
    </w:p>
    <w:p w:rsidR="00F82E58" w:rsidRPr="00F92BE2" w:rsidRDefault="00F82E58" w:rsidP="00F82E58">
      <w:pPr>
        <w:pStyle w:val="Default"/>
        <w:rPr>
          <w:b/>
          <w:bCs/>
          <w:color w:val="auto"/>
          <w:sz w:val="28"/>
          <w:szCs w:val="28"/>
        </w:rPr>
      </w:pPr>
      <w:r w:rsidRPr="00F92BE2">
        <w:rPr>
          <w:b/>
          <w:bCs/>
          <w:color w:val="auto"/>
          <w:sz w:val="28"/>
          <w:szCs w:val="28"/>
        </w:rPr>
        <w:lastRenderedPageBreak/>
        <w:t xml:space="preserve">                                       ABSTRA</w:t>
      </w:r>
      <w:r w:rsidR="00411CF2">
        <w:rPr>
          <w:b/>
          <w:bCs/>
          <w:color w:val="auto"/>
          <w:sz w:val="28"/>
          <w:szCs w:val="28"/>
        </w:rPr>
        <w:t>C</w:t>
      </w:r>
      <w:r w:rsidRPr="00F92BE2">
        <w:rPr>
          <w:b/>
          <w:bCs/>
          <w:color w:val="auto"/>
          <w:sz w:val="28"/>
          <w:szCs w:val="28"/>
        </w:rPr>
        <w:t>T</w:t>
      </w:r>
    </w:p>
    <w:p w:rsidR="00F82E58" w:rsidRPr="00F92BE2" w:rsidRDefault="00F82E58" w:rsidP="00F82E58">
      <w:pPr>
        <w:pStyle w:val="Default"/>
        <w:rPr>
          <w:color w:val="auto"/>
          <w:sz w:val="28"/>
          <w:szCs w:val="28"/>
        </w:rPr>
      </w:pPr>
    </w:p>
    <w:p w:rsidR="00F82E58" w:rsidRPr="00F92BE2" w:rsidRDefault="00F82E58" w:rsidP="00F82E58">
      <w:pPr>
        <w:pStyle w:val="Default"/>
        <w:spacing w:line="360" w:lineRule="auto"/>
        <w:jc w:val="both"/>
        <w:rPr>
          <w:color w:val="auto"/>
        </w:rPr>
      </w:pPr>
      <w:r w:rsidRPr="00F92BE2">
        <w:rPr>
          <w:color w:val="auto"/>
        </w:rPr>
        <w:t xml:space="preserve">The purpose of this study was to assess and investigate the change of health related physical fitness status of female students. An experiment research design was used for this study. Thirty two secondary school female students with age range between 15-17years were selected through simple random sampling method for the test and the exercise program(2days per week for 40 minutes in three months).The test items included modified push up, sit up, sit and reach, body mass index and one mile run tests. These were used to determine muscular strength, muscular endurance, flexibility, body composition, and cardio-respiratory endurance. The data collected were analyzed using statistical package for social sciences (SPSS) to test the hypotheses at 0.05 alpha levels. The data of the study were subjected to descriptive statistic of Mean and Standard deviation then a further analysis using paired t-test was used to </w:t>
      </w:r>
      <w:proofErr w:type="gramStart"/>
      <w:r w:rsidRPr="00F92BE2">
        <w:rPr>
          <w:color w:val="auto"/>
        </w:rPr>
        <w:t>analyzed</w:t>
      </w:r>
      <w:proofErr w:type="gramEnd"/>
      <w:r w:rsidRPr="00F92BE2">
        <w:rPr>
          <w:color w:val="auto"/>
        </w:rPr>
        <w:t xml:space="preserve"> differences between pre test and post test results of the students. The result of the study indicated that there was significant difference between pre test and post test of each health related fitness test components. Physical fitness improvement was observed due to regular physical activity engaged in training program</w:t>
      </w:r>
      <w:r w:rsidR="00732109">
        <w:rPr>
          <w:color w:val="auto"/>
        </w:rPr>
        <w:t>.</w:t>
      </w:r>
    </w:p>
    <w:p w:rsidR="00F82E58" w:rsidRPr="00F92BE2" w:rsidRDefault="00F82E58" w:rsidP="00F82E58">
      <w:pPr>
        <w:rPr>
          <w:rFonts w:ascii="Times New Roman" w:hAnsi="Times New Roman" w:cs="Times New Roman"/>
          <w:sz w:val="24"/>
          <w:szCs w:val="24"/>
        </w:rPr>
      </w:pPr>
    </w:p>
    <w:p w:rsidR="00F82E58" w:rsidRPr="00F92BE2" w:rsidRDefault="00F82E58" w:rsidP="00F82E58">
      <w:pPr>
        <w:rPr>
          <w:rFonts w:ascii="Times New Roman" w:hAnsi="Times New Roman" w:cs="Times New Roman"/>
          <w:sz w:val="24"/>
          <w:szCs w:val="24"/>
        </w:rPr>
      </w:pPr>
    </w:p>
    <w:p w:rsidR="00F82E58" w:rsidRPr="00F92BE2" w:rsidRDefault="00F82E58" w:rsidP="00F82E58">
      <w:pPr>
        <w:rPr>
          <w:rFonts w:ascii="Times New Roman" w:hAnsi="Times New Roman" w:cs="Times New Roman"/>
          <w:sz w:val="24"/>
          <w:szCs w:val="24"/>
        </w:rPr>
      </w:pPr>
    </w:p>
    <w:p w:rsidR="00F82E58" w:rsidRPr="00F92BE2" w:rsidRDefault="00F82E58" w:rsidP="00F82E58">
      <w:pPr>
        <w:rPr>
          <w:rFonts w:ascii="Times New Roman" w:hAnsi="Times New Roman" w:cs="Times New Roman"/>
          <w:sz w:val="24"/>
          <w:szCs w:val="24"/>
        </w:rPr>
        <w:sectPr w:rsidR="00F82E58" w:rsidRPr="00F92BE2" w:rsidSect="00EC50AA">
          <w:pgSz w:w="12240" w:h="15840"/>
          <w:pgMar w:top="1440" w:right="1440" w:bottom="1440" w:left="1440" w:header="720" w:footer="720" w:gutter="0"/>
          <w:pgNumType w:fmt="upperRoman" w:start="4"/>
          <w:cols w:space="720"/>
          <w:docGrid w:linePitch="360"/>
        </w:sectPr>
      </w:pPr>
    </w:p>
    <w:p w:rsidR="00F82E58" w:rsidRPr="00F92BE2" w:rsidRDefault="00F82E58" w:rsidP="001B22CD">
      <w:pPr>
        <w:pStyle w:val="Heading1"/>
        <w:spacing w:line="240" w:lineRule="auto"/>
        <w:jc w:val="center"/>
        <w:rPr>
          <w:rFonts w:ascii="Times New Roman" w:hAnsi="Times New Roman" w:cs="Times New Roman"/>
          <w:color w:val="auto"/>
          <w:sz w:val="32"/>
          <w:szCs w:val="32"/>
        </w:rPr>
      </w:pPr>
      <w:bookmarkStart w:id="15" w:name="_Toc491264981"/>
      <w:r w:rsidRPr="00F92BE2">
        <w:rPr>
          <w:rFonts w:ascii="Times New Roman" w:hAnsi="Times New Roman" w:cs="Times New Roman"/>
          <w:color w:val="auto"/>
          <w:sz w:val="32"/>
          <w:szCs w:val="32"/>
        </w:rPr>
        <w:lastRenderedPageBreak/>
        <w:t>CHAPTER-ONE</w:t>
      </w:r>
      <w:bookmarkEnd w:id="15"/>
    </w:p>
    <w:p w:rsidR="00F82E58" w:rsidRPr="00F92BE2" w:rsidRDefault="00F82E58" w:rsidP="00F82E58">
      <w:pPr>
        <w:pStyle w:val="Heading1"/>
        <w:numPr>
          <w:ilvl w:val="0"/>
          <w:numId w:val="38"/>
        </w:numPr>
        <w:jc w:val="center"/>
        <w:rPr>
          <w:color w:val="auto"/>
          <w:sz w:val="32"/>
          <w:szCs w:val="32"/>
        </w:rPr>
      </w:pPr>
      <w:bookmarkStart w:id="16" w:name="_Toc491264982"/>
      <w:r w:rsidRPr="00F92BE2">
        <w:rPr>
          <w:color w:val="auto"/>
          <w:sz w:val="32"/>
          <w:szCs w:val="32"/>
        </w:rPr>
        <w:t>INTRODUCTION</w:t>
      </w:r>
      <w:bookmarkEnd w:id="11"/>
      <w:bookmarkEnd w:id="13"/>
      <w:bookmarkEnd w:id="16"/>
    </w:p>
    <w:p w:rsidR="00F82E58" w:rsidRPr="001B22CD" w:rsidRDefault="00F82E58" w:rsidP="00F82E58">
      <w:pPr>
        <w:rPr>
          <w:sz w:val="14"/>
        </w:rPr>
      </w:pPr>
    </w:p>
    <w:p w:rsidR="00F82E58" w:rsidRPr="00F92BE2" w:rsidRDefault="00F82E58" w:rsidP="00411CF2">
      <w:pPr>
        <w:spacing w:line="360" w:lineRule="auto"/>
        <w:rPr>
          <w:rFonts w:ascii="Times New Roman" w:hAnsi="Times New Roman" w:cs="Times New Roman"/>
          <w:sz w:val="24"/>
          <w:szCs w:val="24"/>
        </w:rPr>
      </w:pPr>
      <w:r w:rsidRPr="00F92BE2">
        <w:rPr>
          <w:rFonts w:ascii="Times New Roman" w:hAnsi="Times New Roman" w:cs="Times New Roman"/>
          <w:sz w:val="24"/>
          <w:szCs w:val="24"/>
        </w:rPr>
        <w:t>This chapter deals with the back ground of the study, statement of the problem, objective of the study, significance of the study, delimitation of the study ,limitation and operational definition of the study.</w:t>
      </w:r>
    </w:p>
    <w:p w:rsidR="00F82E58" w:rsidRPr="00F92BE2" w:rsidRDefault="00F82E58" w:rsidP="001B22CD">
      <w:pPr>
        <w:pStyle w:val="Heading2"/>
        <w:spacing w:before="0" w:line="480" w:lineRule="auto"/>
        <w:rPr>
          <w:rFonts w:ascii="Times New Roman" w:hAnsi="Times New Roman" w:cs="Times New Roman"/>
          <w:b w:val="0"/>
          <w:color w:val="auto"/>
          <w:sz w:val="28"/>
          <w:szCs w:val="28"/>
        </w:rPr>
      </w:pPr>
      <w:bookmarkStart w:id="17" w:name="_Toc483651351"/>
      <w:bookmarkStart w:id="18" w:name="_Toc483653483"/>
      <w:bookmarkStart w:id="19" w:name="_Toc491264983"/>
      <w:r w:rsidRPr="00F92BE2">
        <w:rPr>
          <w:rFonts w:ascii="Times New Roman" w:hAnsi="Times New Roman" w:cs="Times New Roman"/>
          <w:color w:val="auto"/>
          <w:sz w:val="28"/>
          <w:szCs w:val="28"/>
        </w:rPr>
        <w:t>1.1 Back ground of the study</w:t>
      </w:r>
      <w:bookmarkEnd w:id="17"/>
      <w:bookmarkEnd w:id="18"/>
      <w:bookmarkEnd w:id="19"/>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human body is designed to work best when it is active .It is readily adapts to nearly any level of activity and exertion; in fact, The more we ask our bodies(our muscles, bones, heart, lungs)the stronger and more fit they become. However, the reveres are also true; the less we ask them, the less they can do. Being physically fit makes it easier to do everyday tasks, and confers protection against chronic diseases and lowers the risk of dying prematurely (Fit and well fifth edition).</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Participation rates among women and girls are much lower than men. This gender gap is caused by many barriers, which can be categorized as practical, personal, and social and cultural (sport scot land, 2008).</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Girls were 19% less active than boys’ lower physical activity among girls was associated with weaker influences at school and family levels and through lower participation in extracurricular sport (Telford RM, Telford RD, </w:t>
      </w:r>
      <w:proofErr w:type="gramStart"/>
      <w:r w:rsidRPr="00F92BE2">
        <w:rPr>
          <w:rFonts w:ascii="Times New Roman" w:hAnsi="Times New Roman" w:cs="Times New Roman"/>
          <w:sz w:val="24"/>
          <w:szCs w:val="24"/>
        </w:rPr>
        <w:t>Davey</w:t>
      </w:r>
      <w:proofErr w:type="gramEnd"/>
      <w:r w:rsidRPr="00F92BE2">
        <w:rPr>
          <w:rFonts w:ascii="Times New Roman" w:hAnsi="Times New Roman" w:cs="Times New Roman"/>
          <w:sz w:val="24"/>
          <w:szCs w:val="24"/>
        </w:rPr>
        <w:t xml:space="preserve"> R 2016).</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Physical inactivity has been identified as the fourth leading risk factor for global mortality (60% of deaths globally).This follows high blood pressure(13%),tobacco use(9%) and high blood glucose(6%).over weight and obesity are responsible for 5% of global mortality(WHO,2010).</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Health is a physical, mental and social wellbeing not merely an absence of disease or infirmity (WHO, 2012).</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Health is influenced by many factors, genetic, behavioral and environmental that are present prior to conception and continue throughout an individual life span  so one of the physical </w:t>
      </w:r>
      <w:r w:rsidRPr="00F92BE2">
        <w:rPr>
          <w:rFonts w:ascii="Times New Roman" w:hAnsi="Times New Roman" w:cs="Times New Roman"/>
          <w:sz w:val="24"/>
          <w:szCs w:val="24"/>
        </w:rPr>
        <w:lastRenderedPageBreak/>
        <w:t xml:space="preserve">education objectives is to improve health of population in many different  domains including physical fitness, physical exercise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Health comes from regular physical activity and the development of health related fitness so we must engage in physical activities (www.jumpinforhealthykids.org&gt;file).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 quality of physical education program in corporate physical activities that encourage health related fitness and allow every student equal opportunity to participate and succeed (www.jumpinforhealthykids.org&gt;file).</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Physical fitness –is the ability of the body to perform daily Tasks with less effort and fatigue .Be coming physically fit is appositive health habit that has a major impact on all dimensions of wellness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Regular physical activity has been shown to increase energy level and help you manage weight decrease stress, feel better and decrease the risk of heart disease, cancer and diabetes .It perhaps our cheapest preventive medicine.</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Health related tests are related to functional wellbeing in the area of cardio vascular endurance, muscular strength and endurance, flexibility and body composition .These area of physiological functioning can be improved or maintained through regular exercise and after protection against the negative effects of a sedentary life style </w:t>
      </w:r>
    </w:p>
    <w:p w:rsidR="00F82E58" w:rsidRPr="00F92BE2" w:rsidRDefault="00F82E58" w:rsidP="001B22CD">
      <w:pPr>
        <w:pStyle w:val="Heading2"/>
        <w:spacing w:line="480" w:lineRule="auto"/>
        <w:rPr>
          <w:rFonts w:ascii="Times New Roman" w:hAnsi="Times New Roman" w:cs="Times New Roman"/>
          <w:color w:val="auto"/>
          <w:sz w:val="28"/>
          <w:szCs w:val="28"/>
        </w:rPr>
      </w:pPr>
      <w:bookmarkStart w:id="20" w:name="_Toc483651352"/>
      <w:bookmarkStart w:id="21" w:name="_Toc483653484"/>
      <w:bookmarkStart w:id="22" w:name="_Toc491264984"/>
      <w:r w:rsidRPr="00F92BE2">
        <w:rPr>
          <w:rFonts w:ascii="Times New Roman" w:hAnsi="Times New Roman" w:cs="Times New Roman"/>
          <w:color w:val="auto"/>
          <w:sz w:val="28"/>
          <w:szCs w:val="28"/>
        </w:rPr>
        <w:t>1.2 statements of the problem</w:t>
      </w:r>
      <w:bookmarkEnd w:id="20"/>
      <w:bookmarkEnd w:id="21"/>
      <w:bookmarkEnd w:id="22"/>
    </w:p>
    <w:p w:rsidR="00F82E58" w:rsidRPr="00F92BE2" w:rsidRDefault="00F82E58" w:rsidP="00411CF2">
      <w:pPr>
        <w:spacing w:line="360" w:lineRule="auto"/>
        <w:jc w:val="both"/>
        <w:rPr>
          <w:rFonts w:ascii="Times New Roman" w:hAnsi="Times New Roman" w:cs="Times New Roman"/>
          <w:sz w:val="24"/>
          <w:szCs w:val="24"/>
          <w:lang w:val="en-GB" w:eastAsia="en-GB"/>
        </w:rPr>
      </w:pPr>
      <w:r w:rsidRPr="00F92BE2">
        <w:rPr>
          <w:rFonts w:ascii="Times New Roman" w:hAnsi="Times New Roman" w:cs="Times New Roman"/>
          <w:sz w:val="24"/>
          <w:szCs w:val="24"/>
        </w:rPr>
        <w:t xml:space="preserve">Nowadays, physical exercise is a non-pharmacological treatment of modern and busy lifestyle around the world. Although, many studies believe that regular physical activity can have immediate health benefits by positively affecting health related fitness components.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 sedentary life style is a very serious worldwide problem. Physically inactive life style can cause a great health problem such as obesity, coronary heart disease, cancer, osteoporosis, diabetes and decrease life expectancy. But physical activity and fitness can prevent and treat chronic disease and methods of health and wellness promotion.</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We know that many people can improve their health and quality of their lives with lifelong physical activity but in our school as the researcher observed the female students were not </w:t>
      </w:r>
      <w:r w:rsidRPr="00F92BE2">
        <w:rPr>
          <w:rFonts w:ascii="Times New Roman" w:hAnsi="Times New Roman" w:cs="Times New Roman"/>
          <w:sz w:val="24"/>
          <w:szCs w:val="24"/>
        </w:rPr>
        <w:lastRenderedPageBreak/>
        <w:t xml:space="preserve">actively participated in physical activity to improve her health and fitness due to less awareness about the benefit of physical activity to health, cultural influence which means sport constructed as a male activity, families influence and they may be not measuring the level of personal fitness, therefore this study under take to encourage students in assessing themselves though out life </w:t>
      </w:r>
    </w:p>
    <w:p w:rsidR="00F82E58" w:rsidRPr="00F92BE2" w:rsidRDefault="00F82E58" w:rsidP="00F82E58">
      <w:pPr>
        <w:pStyle w:val="Heading2"/>
        <w:rPr>
          <w:rFonts w:ascii="Times New Roman" w:hAnsi="Times New Roman" w:cs="Times New Roman"/>
          <w:color w:val="auto"/>
          <w:sz w:val="28"/>
          <w:szCs w:val="28"/>
        </w:rPr>
      </w:pPr>
      <w:bookmarkStart w:id="23" w:name="_Toc483651353"/>
      <w:bookmarkStart w:id="24" w:name="_Toc483653485"/>
      <w:bookmarkStart w:id="25" w:name="_Toc491264985"/>
      <w:r w:rsidRPr="00F92BE2">
        <w:rPr>
          <w:rFonts w:ascii="Times New Roman" w:hAnsi="Times New Roman" w:cs="Times New Roman"/>
          <w:color w:val="auto"/>
          <w:sz w:val="28"/>
          <w:szCs w:val="28"/>
        </w:rPr>
        <w:t>1.3 Objective of the study</w:t>
      </w:r>
      <w:bookmarkEnd w:id="23"/>
      <w:bookmarkEnd w:id="24"/>
      <w:bookmarkEnd w:id="25"/>
    </w:p>
    <w:p w:rsidR="00F82E58" w:rsidRPr="00F92BE2" w:rsidRDefault="00F82E58" w:rsidP="00F82E58">
      <w:pPr>
        <w:pStyle w:val="Heading3"/>
        <w:spacing w:line="360" w:lineRule="auto"/>
        <w:jc w:val="both"/>
        <w:rPr>
          <w:rFonts w:ascii="Times New Roman" w:hAnsi="Times New Roman" w:cs="Times New Roman"/>
          <w:color w:val="auto"/>
          <w:sz w:val="24"/>
          <w:szCs w:val="24"/>
        </w:rPr>
      </w:pPr>
      <w:bookmarkStart w:id="26" w:name="_Toc483651354"/>
      <w:bookmarkStart w:id="27" w:name="_Toc483653486"/>
      <w:bookmarkStart w:id="28" w:name="_Toc491264986"/>
      <w:r w:rsidRPr="00F92BE2">
        <w:rPr>
          <w:rFonts w:ascii="Times New Roman" w:hAnsi="Times New Roman" w:cs="Times New Roman"/>
          <w:color w:val="auto"/>
          <w:sz w:val="24"/>
          <w:szCs w:val="24"/>
        </w:rPr>
        <w:t>1.3.1 General objectives</w:t>
      </w:r>
      <w:bookmarkEnd w:id="26"/>
      <w:bookmarkEnd w:id="27"/>
      <w:bookmarkEnd w:id="28"/>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aim of this study is to assess and investigate the change of health related physical fitness status of female students</w:t>
      </w:r>
    </w:p>
    <w:p w:rsidR="00F82E58" w:rsidRPr="00F92BE2" w:rsidRDefault="00F82E58" w:rsidP="00F82E58">
      <w:pPr>
        <w:pStyle w:val="Heading3"/>
        <w:spacing w:line="360" w:lineRule="auto"/>
        <w:jc w:val="both"/>
        <w:rPr>
          <w:rFonts w:ascii="Times New Roman" w:hAnsi="Times New Roman" w:cs="Times New Roman"/>
          <w:b w:val="0"/>
          <w:color w:val="auto"/>
          <w:sz w:val="24"/>
          <w:szCs w:val="24"/>
        </w:rPr>
      </w:pPr>
      <w:bookmarkStart w:id="29" w:name="_Toc483651355"/>
      <w:bookmarkStart w:id="30" w:name="_Toc483653487"/>
      <w:bookmarkStart w:id="31" w:name="_Toc491264987"/>
      <w:r w:rsidRPr="00F92BE2">
        <w:rPr>
          <w:rFonts w:ascii="Times New Roman" w:hAnsi="Times New Roman" w:cs="Times New Roman"/>
          <w:color w:val="auto"/>
          <w:sz w:val="24"/>
          <w:szCs w:val="24"/>
        </w:rPr>
        <w:t>1.3.2 Specific objectives</w:t>
      </w:r>
      <w:bookmarkEnd w:id="29"/>
      <w:bookmarkEnd w:id="30"/>
      <w:bookmarkEnd w:id="31"/>
    </w:p>
    <w:p w:rsidR="00F82E58" w:rsidRPr="00F92BE2" w:rsidRDefault="00F82E58" w:rsidP="00F82E58">
      <w:pPr>
        <w:pStyle w:val="ListParagraph"/>
        <w:numPr>
          <w:ilvl w:val="0"/>
          <w:numId w:val="27"/>
        </w:numPr>
        <w:jc w:val="both"/>
        <w:rPr>
          <w:rFonts w:ascii="Times New Roman" w:hAnsi="Times New Roman" w:cs="Times New Roman"/>
          <w:sz w:val="24"/>
          <w:szCs w:val="24"/>
        </w:rPr>
      </w:pPr>
      <w:r w:rsidRPr="00F92BE2">
        <w:rPr>
          <w:rFonts w:ascii="Times New Roman" w:hAnsi="Times New Roman" w:cs="Times New Roman"/>
          <w:sz w:val="24"/>
          <w:szCs w:val="24"/>
        </w:rPr>
        <w:t>To examine the benefits of  physical exercise in improving health related physical fitness of students</w:t>
      </w:r>
    </w:p>
    <w:p w:rsidR="00F82E58" w:rsidRPr="00F92BE2" w:rsidRDefault="00F82E58" w:rsidP="00F82E58">
      <w:pPr>
        <w:pStyle w:val="ListParagraph"/>
        <w:numPr>
          <w:ilvl w:val="0"/>
          <w:numId w:val="26"/>
        </w:num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To identify the area of physical fitness that needs improvement for female students</w:t>
      </w:r>
    </w:p>
    <w:p w:rsidR="00F82E58" w:rsidRPr="00F92BE2" w:rsidRDefault="00F82E58" w:rsidP="00F82E58">
      <w:pPr>
        <w:pStyle w:val="ListParagraph"/>
        <w:numPr>
          <w:ilvl w:val="0"/>
          <w:numId w:val="26"/>
        </w:num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To assess the status of female students fitness level.</w:t>
      </w:r>
    </w:p>
    <w:p w:rsidR="00F82E58" w:rsidRPr="00F92BE2" w:rsidRDefault="00F82E58" w:rsidP="00F82E58">
      <w:pPr>
        <w:pStyle w:val="Heading2"/>
        <w:spacing w:line="360" w:lineRule="auto"/>
        <w:jc w:val="both"/>
        <w:rPr>
          <w:rFonts w:ascii="Times New Roman" w:hAnsi="Times New Roman" w:cs="Times New Roman"/>
          <w:color w:val="auto"/>
          <w:sz w:val="28"/>
          <w:szCs w:val="28"/>
        </w:rPr>
      </w:pPr>
      <w:bookmarkStart w:id="32" w:name="_Toc483651356"/>
      <w:bookmarkStart w:id="33" w:name="_Toc483653488"/>
      <w:bookmarkStart w:id="34" w:name="_Toc491264988"/>
      <w:r w:rsidRPr="00F92BE2">
        <w:rPr>
          <w:rFonts w:ascii="Times New Roman" w:hAnsi="Times New Roman" w:cs="Times New Roman"/>
          <w:color w:val="auto"/>
          <w:sz w:val="28"/>
          <w:szCs w:val="28"/>
        </w:rPr>
        <w:t xml:space="preserve">1.4 Research </w:t>
      </w:r>
      <w:bookmarkEnd w:id="32"/>
      <w:bookmarkEnd w:id="33"/>
      <w:r w:rsidRPr="00F92BE2">
        <w:rPr>
          <w:rFonts w:ascii="Times New Roman" w:hAnsi="Times New Roman" w:cs="Times New Roman"/>
          <w:color w:val="auto"/>
          <w:sz w:val="28"/>
          <w:szCs w:val="28"/>
        </w:rPr>
        <w:t>Hypothesis</w:t>
      </w:r>
      <w:bookmarkEnd w:id="34"/>
    </w:p>
    <w:p w:rsidR="00F82E58" w:rsidRPr="00F92BE2" w:rsidRDefault="00F82E58" w:rsidP="00F82E58">
      <w:pPr>
        <w:ind w:left="735"/>
        <w:jc w:val="both"/>
        <w:rPr>
          <w:rFonts w:ascii="Times New Roman" w:hAnsi="Times New Roman" w:cs="Times New Roman"/>
          <w:b/>
          <w:sz w:val="24"/>
          <w:szCs w:val="24"/>
          <w:lang w:val="en-GB" w:eastAsia="en-GB"/>
        </w:rPr>
      </w:pPr>
      <w:r w:rsidRPr="00F92BE2">
        <w:rPr>
          <w:rFonts w:ascii="Times New Roman" w:hAnsi="Times New Roman" w:cs="Times New Roman"/>
          <w:b/>
          <w:sz w:val="24"/>
          <w:szCs w:val="24"/>
          <w:lang w:val="en-GB" w:eastAsia="en-GB"/>
        </w:rPr>
        <w:t>Null Hypothesis (H</w:t>
      </w:r>
      <w:r w:rsidRPr="00F92BE2">
        <w:rPr>
          <w:rFonts w:ascii="Times New Roman" w:hAnsi="Times New Roman" w:cs="Times New Roman"/>
          <w:b/>
          <w:sz w:val="16"/>
          <w:szCs w:val="16"/>
          <w:lang w:val="en-GB" w:eastAsia="en-GB"/>
        </w:rPr>
        <w:t>o</w:t>
      </w:r>
      <w:r w:rsidRPr="00F92BE2">
        <w:rPr>
          <w:rFonts w:ascii="Times New Roman" w:hAnsi="Times New Roman" w:cs="Times New Roman"/>
          <w:b/>
          <w:sz w:val="24"/>
          <w:szCs w:val="24"/>
          <w:lang w:val="en-GB" w:eastAsia="en-GB"/>
        </w:rPr>
        <w:t>)</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o</w:t>
      </w:r>
      <w:r w:rsidRPr="00F92BE2">
        <w:rPr>
          <w:rFonts w:ascii="Times New Roman" w:hAnsi="Times New Roman" w:cs="Times New Roman"/>
          <w:sz w:val="24"/>
          <w:szCs w:val="24"/>
        </w:rPr>
        <w:t>1T</w:t>
      </w:r>
      <w:r w:rsidR="00773DBF">
        <w:rPr>
          <w:rFonts w:ascii="Times New Roman" w:hAnsi="Times New Roman" w:cs="Times New Roman"/>
          <w:sz w:val="24"/>
          <w:szCs w:val="24"/>
        </w:rPr>
        <w:t>here might not be effect of physical training on the improvement of</w:t>
      </w:r>
      <w:r w:rsidRPr="00F92BE2">
        <w:rPr>
          <w:rFonts w:ascii="Times New Roman" w:hAnsi="Times New Roman" w:cs="Times New Roman"/>
          <w:sz w:val="24"/>
          <w:szCs w:val="24"/>
        </w:rPr>
        <w:t xml:space="preserve"> BMI</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o</w:t>
      </w:r>
      <w:r w:rsidRPr="00F92BE2">
        <w:rPr>
          <w:rFonts w:ascii="Times New Roman" w:hAnsi="Times New Roman" w:cs="Times New Roman"/>
          <w:sz w:val="24"/>
          <w:szCs w:val="24"/>
        </w:rPr>
        <w:t xml:space="preserve">2 There might not be </w:t>
      </w:r>
      <w:r w:rsidR="00D20CA2">
        <w:rPr>
          <w:rFonts w:ascii="Times New Roman" w:hAnsi="Times New Roman" w:cs="Times New Roman"/>
          <w:sz w:val="24"/>
          <w:szCs w:val="24"/>
        </w:rPr>
        <w:t>effect of physical training on the improvement of</w:t>
      </w:r>
      <w:r w:rsidRPr="00F92BE2">
        <w:rPr>
          <w:rFonts w:ascii="Times New Roman" w:hAnsi="Times New Roman" w:cs="Times New Roman"/>
          <w:sz w:val="24"/>
          <w:szCs w:val="24"/>
        </w:rPr>
        <w:t>VO2max</w:t>
      </w:r>
    </w:p>
    <w:p w:rsidR="00F82E58" w:rsidRPr="00F92BE2" w:rsidRDefault="00F82E58" w:rsidP="00F82E58">
      <w:pPr>
        <w:spacing w:line="360" w:lineRule="auto"/>
        <w:ind w:left="360" w:hanging="360"/>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o</w:t>
      </w:r>
      <w:r w:rsidRPr="00F92BE2">
        <w:rPr>
          <w:rFonts w:ascii="Times New Roman" w:hAnsi="Times New Roman" w:cs="Times New Roman"/>
          <w:sz w:val="24"/>
          <w:szCs w:val="24"/>
        </w:rPr>
        <w:t>3 There might not</w:t>
      </w:r>
      <w:r w:rsidR="00D20CA2" w:rsidRPr="00F92BE2">
        <w:rPr>
          <w:rFonts w:ascii="Times New Roman" w:hAnsi="Times New Roman" w:cs="Times New Roman"/>
          <w:sz w:val="24"/>
          <w:szCs w:val="24"/>
        </w:rPr>
        <w:t xml:space="preserve">be </w:t>
      </w:r>
      <w:r w:rsidR="00D20CA2">
        <w:rPr>
          <w:rFonts w:ascii="Times New Roman" w:hAnsi="Times New Roman" w:cs="Times New Roman"/>
          <w:sz w:val="24"/>
          <w:szCs w:val="24"/>
        </w:rPr>
        <w:t>effect of physical training on the improvement of</w:t>
      </w:r>
      <w:r w:rsidRPr="00F92BE2">
        <w:rPr>
          <w:rFonts w:ascii="Times New Roman" w:hAnsi="Times New Roman" w:cs="Times New Roman"/>
          <w:sz w:val="24"/>
          <w:szCs w:val="24"/>
        </w:rPr>
        <w:t xml:space="preserve"> modified push up</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o</w:t>
      </w:r>
      <w:r w:rsidRPr="00F92BE2">
        <w:rPr>
          <w:rFonts w:ascii="Times New Roman" w:hAnsi="Times New Roman" w:cs="Times New Roman"/>
          <w:sz w:val="24"/>
          <w:szCs w:val="24"/>
        </w:rPr>
        <w:t>4 There might</w:t>
      </w:r>
      <w:r w:rsidR="00D20CA2" w:rsidRPr="00F92BE2">
        <w:rPr>
          <w:rFonts w:ascii="Times New Roman" w:hAnsi="Times New Roman" w:cs="Times New Roman"/>
          <w:sz w:val="24"/>
          <w:szCs w:val="24"/>
        </w:rPr>
        <w:t>not be</w:t>
      </w:r>
      <w:r w:rsidR="006C670A">
        <w:rPr>
          <w:rFonts w:ascii="Times New Roman" w:hAnsi="Times New Roman" w:cs="Times New Roman"/>
          <w:sz w:val="24"/>
          <w:szCs w:val="24"/>
        </w:rPr>
        <w:t>effect of physical training on the improvement of</w:t>
      </w:r>
      <w:r w:rsidRPr="00F92BE2">
        <w:rPr>
          <w:rFonts w:ascii="Times New Roman" w:hAnsi="Times New Roman" w:cs="Times New Roman"/>
          <w:sz w:val="24"/>
          <w:szCs w:val="24"/>
        </w:rPr>
        <w:t>sit up</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o</w:t>
      </w:r>
      <w:r w:rsidRPr="00F92BE2">
        <w:rPr>
          <w:rFonts w:ascii="Times New Roman" w:hAnsi="Times New Roman" w:cs="Times New Roman"/>
          <w:sz w:val="24"/>
          <w:szCs w:val="24"/>
        </w:rPr>
        <w:t>5 There might not</w:t>
      </w:r>
      <w:r w:rsidR="006C670A">
        <w:rPr>
          <w:rFonts w:ascii="Times New Roman" w:hAnsi="Times New Roman" w:cs="Times New Roman"/>
          <w:sz w:val="24"/>
          <w:szCs w:val="24"/>
        </w:rPr>
        <w:t xml:space="preserve"> beeffect of physical training on the improvement of</w:t>
      </w:r>
      <w:r w:rsidRPr="00F92BE2">
        <w:rPr>
          <w:rFonts w:ascii="Times New Roman" w:hAnsi="Times New Roman" w:cs="Times New Roman"/>
          <w:sz w:val="24"/>
          <w:szCs w:val="24"/>
        </w:rPr>
        <w:t>sit and reach</w:t>
      </w:r>
    </w:p>
    <w:p w:rsidR="00F82E58" w:rsidRPr="00F92BE2" w:rsidRDefault="00F82E58"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 xml:space="preserve">           Alternative Hypothesis (H</w:t>
      </w:r>
      <w:r w:rsidRPr="00F92BE2">
        <w:rPr>
          <w:rFonts w:ascii="Times New Roman" w:hAnsi="Times New Roman" w:cs="Times New Roman"/>
          <w:b/>
          <w:sz w:val="16"/>
          <w:szCs w:val="16"/>
        </w:rPr>
        <w:t>1</w:t>
      </w:r>
      <w:r w:rsidRPr="00F92BE2">
        <w:rPr>
          <w:rFonts w:ascii="Times New Roman" w:hAnsi="Times New Roman" w:cs="Times New Roman"/>
          <w:b/>
          <w:sz w:val="24"/>
          <w:szCs w:val="24"/>
        </w:rPr>
        <w:t>)</w:t>
      </w:r>
    </w:p>
    <w:p w:rsidR="00F82E58" w:rsidRPr="00F92BE2" w:rsidRDefault="00F82E58" w:rsidP="00600D4A">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1</w:t>
      </w:r>
      <w:r w:rsidRPr="00F92BE2">
        <w:rPr>
          <w:rFonts w:ascii="Times New Roman" w:hAnsi="Times New Roman" w:cs="Times New Roman"/>
          <w:sz w:val="24"/>
          <w:szCs w:val="24"/>
        </w:rPr>
        <w:t>1</w:t>
      </w:r>
      <w:r w:rsidR="006C670A" w:rsidRPr="00F92BE2">
        <w:rPr>
          <w:rFonts w:ascii="Times New Roman" w:hAnsi="Times New Roman" w:cs="Times New Roman"/>
          <w:sz w:val="24"/>
          <w:szCs w:val="24"/>
        </w:rPr>
        <w:t>T</w:t>
      </w:r>
      <w:r w:rsidR="001F13B2">
        <w:rPr>
          <w:rFonts w:ascii="Times New Roman" w:hAnsi="Times New Roman" w:cs="Times New Roman"/>
          <w:sz w:val="24"/>
          <w:szCs w:val="24"/>
        </w:rPr>
        <w:t>here might</w:t>
      </w:r>
      <w:r w:rsidR="006C670A">
        <w:rPr>
          <w:rFonts w:ascii="Times New Roman" w:hAnsi="Times New Roman" w:cs="Times New Roman"/>
          <w:sz w:val="24"/>
          <w:szCs w:val="24"/>
        </w:rPr>
        <w:t xml:space="preserve"> be effect of physical training on the improvement of BMI  </w:t>
      </w:r>
    </w:p>
    <w:p w:rsidR="006C670A" w:rsidRDefault="00F82E58" w:rsidP="00600D4A">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1</w:t>
      </w:r>
      <w:r w:rsidRPr="00F92BE2">
        <w:rPr>
          <w:rFonts w:ascii="Times New Roman" w:hAnsi="Times New Roman" w:cs="Times New Roman"/>
          <w:sz w:val="24"/>
          <w:szCs w:val="24"/>
        </w:rPr>
        <w:t>2</w:t>
      </w:r>
      <w:r w:rsidR="001F13B2">
        <w:rPr>
          <w:rFonts w:ascii="Times New Roman" w:hAnsi="Times New Roman" w:cs="Times New Roman"/>
          <w:sz w:val="24"/>
          <w:szCs w:val="24"/>
        </w:rPr>
        <w:t>There might</w:t>
      </w:r>
      <w:r w:rsidR="006C670A" w:rsidRPr="00F92BE2">
        <w:rPr>
          <w:rFonts w:ascii="Times New Roman" w:hAnsi="Times New Roman" w:cs="Times New Roman"/>
          <w:sz w:val="24"/>
          <w:szCs w:val="24"/>
        </w:rPr>
        <w:t xml:space="preserve"> be </w:t>
      </w:r>
      <w:r w:rsidR="006C670A">
        <w:rPr>
          <w:rFonts w:ascii="Times New Roman" w:hAnsi="Times New Roman" w:cs="Times New Roman"/>
          <w:sz w:val="24"/>
          <w:szCs w:val="24"/>
        </w:rPr>
        <w:t>effect of physical training on the improvement of</w:t>
      </w:r>
      <w:r w:rsidR="006C670A" w:rsidRPr="00F92BE2">
        <w:rPr>
          <w:rFonts w:ascii="Times New Roman" w:hAnsi="Times New Roman" w:cs="Times New Roman"/>
          <w:sz w:val="24"/>
          <w:szCs w:val="24"/>
        </w:rPr>
        <w:t xml:space="preserve"> VO2max</w:t>
      </w:r>
    </w:p>
    <w:p w:rsidR="00F82E58" w:rsidRPr="00F92BE2" w:rsidRDefault="00F82E58" w:rsidP="00600D4A">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1</w:t>
      </w:r>
      <w:r w:rsidRPr="00F92BE2">
        <w:rPr>
          <w:rFonts w:ascii="Times New Roman" w:hAnsi="Times New Roman" w:cs="Times New Roman"/>
          <w:sz w:val="24"/>
          <w:szCs w:val="24"/>
        </w:rPr>
        <w:t>3</w:t>
      </w:r>
      <w:r w:rsidR="001F13B2">
        <w:rPr>
          <w:rFonts w:ascii="Times New Roman" w:hAnsi="Times New Roman" w:cs="Times New Roman"/>
          <w:sz w:val="24"/>
          <w:szCs w:val="24"/>
        </w:rPr>
        <w:t>There might</w:t>
      </w:r>
      <w:r w:rsidR="006C670A" w:rsidRPr="00F92BE2">
        <w:rPr>
          <w:rFonts w:ascii="Times New Roman" w:hAnsi="Times New Roman" w:cs="Times New Roman"/>
          <w:sz w:val="24"/>
          <w:szCs w:val="24"/>
        </w:rPr>
        <w:t xml:space="preserve">be </w:t>
      </w:r>
      <w:r w:rsidR="006C670A">
        <w:rPr>
          <w:rFonts w:ascii="Times New Roman" w:hAnsi="Times New Roman" w:cs="Times New Roman"/>
          <w:sz w:val="24"/>
          <w:szCs w:val="24"/>
        </w:rPr>
        <w:t>effect of physical training on the improvement of</w:t>
      </w:r>
      <w:r w:rsidR="006C670A" w:rsidRPr="00F92BE2">
        <w:rPr>
          <w:rFonts w:ascii="Times New Roman" w:hAnsi="Times New Roman" w:cs="Times New Roman"/>
          <w:sz w:val="24"/>
          <w:szCs w:val="24"/>
        </w:rPr>
        <w:t xml:space="preserve"> modifiedpush up</w:t>
      </w:r>
    </w:p>
    <w:p w:rsidR="001F13B2" w:rsidRDefault="00F82E58" w:rsidP="00600D4A">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1</w:t>
      </w:r>
      <w:r w:rsidRPr="00F92BE2">
        <w:rPr>
          <w:rFonts w:ascii="Times New Roman" w:hAnsi="Times New Roman" w:cs="Times New Roman"/>
          <w:sz w:val="24"/>
          <w:szCs w:val="24"/>
        </w:rPr>
        <w:t xml:space="preserve">4 </w:t>
      </w:r>
      <w:r w:rsidR="001F13B2" w:rsidRPr="00F92BE2">
        <w:rPr>
          <w:rFonts w:ascii="Times New Roman" w:hAnsi="Times New Roman" w:cs="Times New Roman"/>
          <w:sz w:val="24"/>
          <w:szCs w:val="24"/>
        </w:rPr>
        <w:t>There might be</w:t>
      </w:r>
      <w:r w:rsidR="001F13B2">
        <w:rPr>
          <w:rFonts w:ascii="Times New Roman" w:hAnsi="Times New Roman" w:cs="Times New Roman"/>
          <w:sz w:val="24"/>
          <w:szCs w:val="24"/>
        </w:rPr>
        <w:t>effect of physical training on the improvement of</w:t>
      </w:r>
      <w:r w:rsidR="001F13B2" w:rsidRPr="00F92BE2">
        <w:rPr>
          <w:rFonts w:ascii="Times New Roman" w:hAnsi="Times New Roman" w:cs="Times New Roman"/>
          <w:sz w:val="24"/>
          <w:szCs w:val="24"/>
        </w:rPr>
        <w:t xml:space="preserve"> sit up</w:t>
      </w:r>
    </w:p>
    <w:p w:rsidR="001F13B2" w:rsidRPr="00F92BE2" w:rsidRDefault="00F82E58" w:rsidP="00600D4A">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H</w:t>
      </w:r>
      <w:r w:rsidRPr="00F92BE2">
        <w:rPr>
          <w:rFonts w:ascii="Times New Roman" w:hAnsi="Times New Roman" w:cs="Times New Roman"/>
          <w:sz w:val="16"/>
          <w:szCs w:val="16"/>
        </w:rPr>
        <w:t>1</w:t>
      </w:r>
      <w:r w:rsidRPr="00F92BE2">
        <w:rPr>
          <w:rFonts w:ascii="Times New Roman" w:hAnsi="Times New Roman" w:cs="Times New Roman"/>
          <w:sz w:val="24"/>
          <w:szCs w:val="24"/>
        </w:rPr>
        <w:t>5</w:t>
      </w:r>
      <w:r w:rsidR="001F13B2">
        <w:rPr>
          <w:rFonts w:ascii="Times New Roman" w:hAnsi="Times New Roman" w:cs="Times New Roman"/>
          <w:sz w:val="24"/>
          <w:szCs w:val="24"/>
        </w:rPr>
        <w:t xml:space="preserve"> There might beeffect of physical training on the improvement of</w:t>
      </w:r>
      <w:r w:rsidR="001F13B2" w:rsidRPr="00F92BE2">
        <w:rPr>
          <w:rFonts w:ascii="Times New Roman" w:hAnsi="Times New Roman" w:cs="Times New Roman"/>
          <w:sz w:val="24"/>
          <w:szCs w:val="24"/>
        </w:rPr>
        <w:t xml:space="preserve"> sit and reach</w:t>
      </w:r>
    </w:p>
    <w:p w:rsidR="00F82E58" w:rsidRPr="00F92BE2" w:rsidRDefault="00F82E58" w:rsidP="00F82E58">
      <w:pPr>
        <w:pStyle w:val="Heading2"/>
        <w:spacing w:after="240" w:line="360" w:lineRule="auto"/>
        <w:jc w:val="both"/>
        <w:rPr>
          <w:rFonts w:ascii="Times New Roman" w:hAnsi="Times New Roman" w:cs="Times New Roman"/>
          <w:color w:val="auto"/>
          <w:sz w:val="28"/>
          <w:szCs w:val="28"/>
        </w:rPr>
      </w:pPr>
      <w:bookmarkStart w:id="35" w:name="_Toc483651357"/>
      <w:bookmarkStart w:id="36" w:name="_Toc483653489"/>
      <w:bookmarkStart w:id="37" w:name="_Toc491264989"/>
      <w:r w:rsidRPr="00F92BE2">
        <w:rPr>
          <w:rFonts w:ascii="Times New Roman" w:hAnsi="Times New Roman" w:cs="Times New Roman"/>
          <w:color w:val="auto"/>
          <w:sz w:val="28"/>
          <w:szCs w:val="28"/>
        </w:rPr>
        <w:lastRenderedPageBreak/>
        <w:t>1.5 Significance of the study</w:t>
      </w:r>
      <w:bookmarkEnd w:id="35"/>
      <w:bookmarkEnd w:id="36"/>
      <w:bookmarkEnd w:id="37"/>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The study is expected to increase awareness about the assessment of health related physical fitness .It can help the female students to improve personal fitness level .Also the study can help to encourage female students lifelong participation in physical activity </w:t>
      </w:r>
    </w:p>
    <w:p w:rsidR="00F82E58" w:rsidRPr="00F92BE2" w:rsidRDefault="00F82E58" w:rsidP="00F82E58">
      <w:pPr>
        <w:pStyle w:val="Heading2"/>
        <w:spacing w:after="240" w:line="360" w:lineRule="auto"/>
        <w:jc w:val="both"/>
        <w:rPr>
          <w:rFonts w:ascii="Times New Roman" w:hAnsi="Times New Roman" w:cs="Times New Roman"/>
          <w:color w:val="auto"/>
          <w:sz w:val="28"/>
          <w:szCs w:val="28"/>
        </w:rPr>
      </w:pPr>
      <w:bookmarkStart w:id="38" w:name="_Toc483651358"/>
      <w:bookmarkStart w:id="39" w:name="_Toc483653490"/>
      <w:bookmarkStart w:id="40" w:name="_Toc491264990"/>
      <w:r w:rsidRPr="00F92BE2">
        <w:rPr>
          <w:rFonts w:ascii="Times New Roman" w:hAnsi="Times New Roman" w:cs="Times New Roman"/>
          <w:color w:val="auto"/>
          <w:sz w:val="28"/>
          <w:szCs w:val="28"/>
        </w:rPr>
        <w:t>1.6 Delimitation of the study</w:t>
      </w:r>
      <w:bookmarkEnd w:id="38"/>
      <w:bookmarkEnd w:id="39"/>
      <w:bookmarkEnd w:id="40"/>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This study was delimited to the assessment of the component of health related physical fitness with field test and the data was collected from32 female students on the age of 15-17 years </w:t>
      </w:r>
    </w:p>
    <w:p w:rsidR="00F82E58" w:rsidRPr="00F92BE2" w:rsidRDefault="00F82E58" w:rsidP="00F82E58">
      <w:pPr>
        <w:pStyle w:val="Heading2"/>
        <w:spacing w:after="240" w:line="360" w:lineRule="auto"/>
        <w:jc w:val="both"/>
        <w:rPr>
          <w:rFonts w:ascii="Times New Roman" w:hAnsi="Times New Roman" w:cs="Times New Roman"/>
          <w:color w:val="auto"/>
          <w:sz w:val="28"/>
          <w:szCs w:val="28"/>
        </w:rPr>
      </w:pPr>
      <w:bookmarkStart w:id="41" w:name="_Toc491264991"/>
      <w:r w:rsidRPr="00F92BE2">
        <w:rPr>
          <w:rFonts w:ascii="Times New Roman" w:hAnsi="Times New Roman" w:cs="Times New Roman"/>
          <w:color w:val="auto"/>
          <w:sz w:val="28"/>
          <w:szCs w:val="28"/>
        </w:rPr>
        <w:t>1.7 Limitation of the study</w:t>
      </w:r>
      <w:bookmarkEnd w:id="41"/>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b/>
          <w:sz w:val="24"/>
          <w:szCs w:val="24"/>
        </w:rPr>
        <w:t>L</w:t>
      </w:r>
      <w:r w:rsidRPr="00F92BE2">
        <w:rPr>
          <w:rFonts w:ascii="Times New Roman" w:hAnsi="Times New Roman" w:cs="Times New Roman"/>
          <w:sz w:val="24"/>
          <w:szCs w:val="24"/>
        </w:rPr>
        <w:t>imitations those conditions beyond the control of the researcher may have influence over the accuracy of results of findings. Those are willingness of the students in the study, less access in internet,shortage of the day/week in the exercise training program, BMI not measure the percentage of fat</w:t>
      </w:r>
      <w:r w:rsidR="00B8480C">
        <w:rPr>
          <w:rFonts w:ascii="Times New Roman" w:hAnsi="Times New Roman" w:cs="Times New Roman"/>
          <w:sz w:val="24"/>
          <w:szCs w:val="24"/>
        </w:rPr>
        <w:t>.</w:t>
      </w:r>
    </w:p>
    <w:p w:rsidR="00F82E58" w:rsidRPr="00F92BE2" w:rsidRDefault="00F82E58" w:rsidP="00F82E58">
      <w:pPr>
        <w:pStyle w:val="Heading2"/>
        <w:spacing w:line="360" w:lineRule="auto"/>
        <w:rPr>
          <w:rFonts w:ascii="Times New Roman" w:hAnsi="Times New Roman" w:cs="Times New Roman"/>
          <w:color w:val="auto"/>
          <w:sz w:val="28"/>
          <w:szCs w:val="28"/>
        </w:rPr>
      </w:pPr>
      <w:bookmarkStart w:id="42" w:name="_Toc483651360"/>
      <w:bookmarkStart w:id="43" w:name="_Toc483653492"/>
      <w:bookmarkStart w:id="44" w:name="_Toc491264992"/>
      <w:r w:rsidRPr="00F92BE2">
        <w:rPr>
          <w:rFonts w:ascii="Times New Roman" w:hAnsi="Times New Roman" w:cs="Times New Roman"/>
          <w:color w:val="auto"/>
          <w:sz w:val="28"/>
          <w:szCs w:val="28"/>
        </w:rPr>
        <w:t>1.8. Operational terms and Definitions</w:t>
      </w:r>
      <w:bookmarkEnd w:id="42"/>
      <w:bookmarkEnd w:id="43"/>
      <w:bookmarkEnd w:id="44"/>
    </w:p>
    <w:p w:rsidR="00972302" w:rsidRPr="00F92BE2" w:rsidRDefault="00972302" w:rsidP="00F82E58">
      <w:pPr>
        <w:autoSpaceDE w:val="0"/>
        <w:autoSpaceDN w:val="0"/>
        <w:adjustRightInd w:val="0"/>
        <w:spacing w:after="0" w:line="360" w:lineRule="auto"/>
        <w:rPr>
          <w:rFonts w:ascii="Times New Roman" w:hAnsi="Times New Roman" w:cs="Times New Roman"/>
          <w:sz w:val="24"/>
          <w:szCs w:val="24"/>
        </w:rPr>
      </w:pPr>
      <w:r w:rsidRPr="00F92BE2">
        <w:rPr>
          <w:rFonts w:ascii="Times New Roman" w:hAnsi="Times New Roman" w:cs="Times New Roman"/>
          <w:sz w:val="24"/>
          <w:szCs w:val="24"/>
        </w:rPr>
        <w:t>C</w:t>
      </w:r>
      <w:r w:rsidRPr="00F92BE2">
        <w:rPr>
          <w:rFonts w:ascii="Times New Roman" w:hAnsi="Times New Roman" w:cs="Times New Roman"/>
          <w:b/>
          <w:bCs/>
          <w:sz w:val="24"/>
          <w:szCs w:val="24"/>
        </w:rPr>
        <w:t>ardio respiratory fitness (endurance</w:t>
      </w:r>
      <w:r w:rsidRPr="00F92BE2">
        <w:rPr>
          <w:rFonts w:ascii="Times New Roman" w:hAnsi="Times New Roman" w:cs="Times New Roman"/>
          <w:sz w:val="24"/>
          <w:szCs w:val="24"/>
        </w:rPr>
        <w:t>) is a health-related component of physical fitness that is the ability of the circulatory and respiratory systems to supply oxygen during sustained physical activity (</w:t>
      </w:r>
      <w:proofErr w:type="spellStart"/>
      <w:r w:rsidRPr="00F92BE2">
        <w:rPr>
          <w:rFonts w:ascii="Times New Roman" w:hAnsi="Times New Roman" w:cs="Times New Roman"/>
          <w:sz w:val="24"/>
          <w:szCs w:val="24"/>
        </w:rPr>
        <w:t>Degele</w:t>
      </w:r>
      <w:proofErr w:type="spellEnd"/>
      <w:r w:rsidRPr="00F92BE2">
        <w:rPr>
          <w:rFonts w:ascii="Times New Roman" w:hAnsi="Times New Roman" w:cs="Times New Roman"/>
          <w:sz w:val="24"/>
          <w:szCs w:val="24"/>
        </w:rPr>
        <w:t>, 2013).</w:t>
      </w:r>
    </w:p>
    <w:p w:rsidR="00972302" w:rsidRPr="00F92BE2" w:rsidRDefault="00972302" w:rsidP="00F82E58">
      <w:pPr>
        <w:spacing w:line="360" w:lineRule="auto"/>
        <w:jc w:val="both"/>
        <w:rPr>
          <w:rFonts w:ascii="Times New Roman" w:hAnsi="Times New Roman" w:cs="Times New Roman"/>
          <w:sz w:val="24"/>
          <w:szCs w:val="24"/>
        </w:rPr>
      </w:pPr>
      <w:r w:rsidRPr="00F92BE2">
        <w:rPr>
          <w:rFonts w:ascii="Times New Roman" w:hAnsi="Times New Roman" w:cs="Times New Roman"/>
          <w:b/>
          <w:bCs/>
          <w:sz w:val="24"/>
          <w:szCs w:val="24"/>
        </w:rPr>
        <w:t xml:space="preserve">Fitness gram </w:t>
      </w:r>
      <w:r w:rsidRPr="00F92BE2">
        <w:rPr>
          <w:rFonts w:ascii="Times New Roman" w:hAnsi="Times New Roman" w:cs="Times New Roman"/>
          <w:sz w:val="24"/>
          <w:szCs w:val="24"/>
        </w:rPr>
        <w:t xml:space="preserve">is a fitness testing program developed by the Cooper Institute (Morrow </w:t>
      </w:r>
      <w:r w:rsidRPr="00F92BE2">
        <w:rPr>
          <w:rFonts w:ascii="Times New Roman" w:hAnsi="Times New Roman" w:cs="Times New Roman"/>
          <w:i/>
          <w:iCs/>
          <w:sz w:val="24"/>
          <w:szCs w:val="24"/>
        </w:rPr>
        <w:t xml:space="preserve">et al, </w:t>
      </w:r>
      <w:r w:rsidRPr="00F92BE2">
        <w:rPr>
          <w:rFonts w:ascii="Times New Roman" w:hAnsi="Times New Roman" w:cs="Times New Roman"/>
          <w:sz w:val="24"/>
          <w:szCs w:val="24"/>
        </w:rPr>
        <w:t>2013)</w:t>
      </w:r>
    </w:p>
    <w:p w:rsidR="00972302" w:rsidRPr="00F92BE2" w:rsidRDefault="00972302" w:rsidP="00F82E58">
      <w:pPr>
        <w:autoSpaceDE w:val="0"/>
        <w:autoSpaceDN w:val="0"/>
        <w:adjustRightInd w:val="0"/>
        <w:spacing w:line="360" w:lineRule="auto"/>
        <w:rPr>
          <w:rFonts w:ascii="Times New Roman" w:hAnsi="Times New Roman" w:cs="Times New Roman"/>
          <w:sz w:val="24"/>
          <w:szCs w:val="24"/>
        </w:rPr>
      </w:pPr>
      <w:r w:rsidRPr="00F92BE2">
        <w:rPr>
          <w:rFonts w:ascii="Times New Roman" w:hAnsi="Times New Roman" w:cs="Times New Roman"/>
          <w:b/>
          <w:bCs/>
          <w:sz w:val="24"/>
          <w:szCs w:val="24"/>
        </w:rPr>
        <w:t xml:space="preserve">Health-related fitness </w:t>
      </w:r>
      <w:r w:rsidRPr="00F92BE2">
        <w:rPr>
          <w:rFonts w:ascii="Times New Roman" w:hAnsi="Times New Roman" w:cs="Times New Roman"/>
          <w:sz w:val="24"/>
          <w:szCs w:val="24"/>
        </w:rPr>
        <w:t xml:space="preserve">refers to the state of physical and physiological characteristics that define the risk levels for the premature development of diseases or morbid conditions presenting a relationship with a sedentary mode of life Singh&amp; Singh, 2012).                                             </w:t>
      </w:r>
      <w:r w:rsidRPr="00F92BE2">
        <w:rPr>
          <w:rFonts w:ascii="Times New Roman" w:hAnsi="Times New Roman" w:cs="Times New Roman"/>
          <w:b/>
          <w:sz w:val="24"/>
          <w:szCs w:val="24"/>
        </w:rPr>
        <w:t>Hypo kinetic diseases-</w:t>
      </w:r>
      <w:r w:rsidRPr="00F92BE2">
        <w:rPr>
          <w:rFonts w:ascii="Times New Roman" w:hAnsi="Times New Roman" w:cs="Times New Roman"/>
          <w:sz w:val="24"/>
          <w:szCs w:val="24"/>
        </w:rPr>
        <w:t>are associated with lack physical activity</w:t>
      </w:r>
    </w:p>
    <w:p w:rsidR="00972302" w:rsidRPr="00F92BE2" w:rsidRDefault="00972302" w:rsidP="00F82E58">
      <w:r w:rsidRPr="00F92BE2">
        <w:rPr>
          <w:rFonts w:ascii="Times New Roman" w:hAnsi="Times New Roman" w:cs="Times New Roman"/>
          <w:b/>
          <w:bCs/>
          <w:sz w:val="24"/>
          <w:szCs w:val="24"/>
        </w:rPr>
        <w:t>Muscular endurance-</w:t>
      </w:r>
      <w:r w:rsidRPr="00F92BE2">
        <w:rPr>
          <w:rFonts w:ascii="Times New Roman" w:hAnsi="Times New Roman" w:cs="Times New Roman"/>
          <w:sz w:val="24"/>
          <w:szCs w:val="24"/>
        </w:rPr>
        <w:t xml:space="preserve">is the ability of a muscle to repeatedly apply a sub maximal force or to sustain a sub maximal muscular contraction for a certain period of time (Walls, 2007).    </w:t>
      </w:r>
    </w:p>
    <w:p w:rsidR="00972302" w:rsidRPr="00F92BE2" w:rsidRDefault="00972302"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
          <w:bCs/>
          <w:sz w:val="24"/>
          <w:szCs w:val="24"/>
        </w:rPr>
        <w:t xml:space="preserve">Muscular strength (MS) </w:t>
      </w:r>
      <w:r w:rsidRPr="00F92BE2">
        <w:rPr>
          <w:rFonts w:ascii="Times New Roman" w:hAnsi="Times New Roman" w:cs="Times New Roman"/>
          <w:sz w:val="24"/>
          <w:szCs w:val="24"/>
        </w:rPr>
        <w:t>is the amount of force that can be exerted by a muscle, or a group of muscles, in one single, maximal effort (Exercise Science &amp; Wellness Department, 2012).</w:t>
      </w:r>
    </w:p>
    <w:p w:rsidR="00972302" w:rsidRPr="00F92BE2" w:rsidRDefault="00972302" w:rsidP="00F82E58">
      <w:pPr>
        <w:autoSpaceDE w:val="0"/>
        <w:autoSpaceDN w:val="0"/>
        <w:adjustRightInd w:val="0"/>
        <w:spacing w:after="0" w:line="360" w:lineRule="auto"/>
        <w:rPr>
          <w:rFonts w:ascii="Times New Roman" w:hAnsi="Times New Roman" w:cs="Times New Roman"/>
          <w:sz w:val="24"/>
          <w:szCs w:val="24"/>
        </w:rPr>
      </w:pPr>
      <w:r w:rsidRPr="00F92BE2">
        <w:rPr>
          <w:rFonts w:ascii="Times New Roman" w:hAnsi="Times New Roman" w:cs="Times New Roman"/>
          <w:sz w:val="24"/>
          <w:szCs w:val="24"/>
        </w:rPr>
        <w:lastRenderedPageBreak/>
        <w:t>Perform physical activity (</w:t>
      </w:r>
      <w:proofErr w:type="spellStart"/>
      <w:r w:rsidRPr="00F92BE2">
        <w:rPr>
          <w:rFonts w:ascii="Times New Roman" w:hAnsi="Times New Roman" w:cs="Times New Roman"/>
          <w:sz w:val="24"/>
          <w:szCs w:val="24"/>
        </w:rPr>
        <w:t>Hakkinen</w:t>
      </w:r>
      <w:proofErr w:type="spellEnd"/>
      <w:r w:rsidRPr="00F92BE2">
        <w:rPr>
          <w:rFonts w:ascii="Times New Roman" w:hAnsi="Times New Roman" w:cs="Times New Roman"/>
          <w:sz w:val="24"/>
          <w:szCs w:val="24"/>
        </w:rPr>
        <w:t>, 2010).</w:t>
      </w:r>
    </w:p>
    <w:p w:rsidR="00972302" w:rsidRPr="00F92BE2" w:rsidRDefault="00972302"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
          <w:bCs/>
          <w:sz w:val="24"/>
          <w:szCs w:val="24"/>
        </w:rPr>
        <w:t xml:space="preserve">Physical activity- </w:t>
      </w:r>
      <w:r w:rsidRPr="00F92BE2">
        <w:rPr>
          <w:rFonts w:ascii="Times New Roman" w:hAnsi="Times New Roman" w:cs="Times New Roman"/>
          <w:sz w:val="24"/>
          <w:szCs w:val="24"/>
        </w:rPr>
        <w:t xml:space="preserve">is defined as any bodily movement by the contraction of skeletal muscle that increases energy expenditure above a basal level </w:t>
      </w:r>
      <w:proofErr w:type="gramStart"/>
      <w:r w:rsidRPr="00F92BE2">
        <w:rPr>
          <w:rFonts w:ascii="Times New Roman" w:hAnsi="Times New Roman" w:cs="Times New Roman"/>
          <w:sz w:val="24"/>
          <w:szCs w:val="24"/>
        </w:rPr>
        <w:t xml:space="preserve">( </w:t>
      </w:r>
      <w:proofErr w:type="spellStart"/>
      <w:r w:rsidRPr="00F92BE2">
        <w:rPr>
          <w:rFonts w:ascii="Times New Roman" w:hAnsi="Times New Roman" w:cs="Times New Roman"/>
          <w:sz w:val="24"/>
          <w:szCs w:val="24"/>
        </w:rPr>
        <w:t>Degele</w:t>
      </w:r>
      <w:proofErr w:type="spellEnd"/>
      <w:proofErr w:type="gramEnd"/>
      <w:r w:rsidRPr="00F92BE2">
        <w:rPr>
          <w:rFonts w:ascii="Times New Roman" w:hAnsi="Times New Roman" w:cs="Times New Roman"/>
          <w:sz w:val="24"/>
          <w:szCs w:val="24"/>
        </w:rPr>
        <w:t>, 2013).</w:t>
      </w:r>
    </w:p>
    <w:p w:rsidR="00972302" w:rsidRPr="00F92BE2" w:rsidRDefault="00972302"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
          <w:bCs/>
          <w:sz w:val="24"/>
          <w:szCs w:val="24"/>
        </w:rPr>
        <w:t xml:space="preserve">Physical exercise- </w:t>
      </w:r>
      <w:r w:rsidRPr="00F92BE2">
        <w:rPr>
          <w:rFonts w:ascii="Times New Roman" w:hAnsi="Times New Roman" w:cs="Times New Roman"/>
          <w:sz w:val="24"/>
          <w:szCs w:val="24"/>
        </w:rPr>
        <w:t>is a subset of physical activity that is planned, structured, repetitive, and Purposeful in the sense that improvement or maintenance of physical fitness is the objective.</w:t>
      </w:r>
    </w:p>
    <w:p w:rsidR="00972302" w:rsidRPr="00F92BE2" w:rsidRDefault="00972302" w:rsidP="00F82E58">
      <w:pPr>
        <w:autoSpaceDE w:val="0"/>
        <w:autoSpaceDN w:val="0"/>
        <w:adjustRightInd w:val="0"/>
        <w:spacing w:after="0" w:line="360" w:lineRule="auto"/>
        <w:rPr>
          <w:rFonts w:ascii="Times New Roman" w:hAnsi="Times New Roman" w:cs="Times New Roman"/>
          <w:sz w:val="24"/>
          <w:szCs w:val="24"/>
        </w:rPr>
      </w:pPr>
      <w:r w:rsidRPr="00F92BE2">
        <w:rPr>
          <w:rFonts w:ascii="Times New Roman" w:hAnsi="Times New Roman" w:cs="Times New Roman"/>
          <w:b/>
          <w:bCs/>
          <w:sz w:val="24"/>
          <w:szCs w:val="24"/>
        </w:rPr>
        <w:t>Physical Fitness</w:t>
      </w:r>
      <w:r w:rsidRPr="00F92BE2">
        <w:rPr>
          <w:rFonts w:ascii="Times New Roman" w:hAnsi="Times New Roman" w:cs="Times New Roman"/>
          <w:sz w:val="24"/>
          <w:szCs w:val="24"/>
        </w:rPr>
        <w:t>-is a set of attributes that people have or achieve that relates to the ability to perform physical activity (</w:t>
      </w:r>
      <w:proofErr w:type="spellStart"/>
      <w:r w:rsidRPr="00F92BE2">
        <w:rPr>
          <w:rFonts w:ascii="Times New Roman" w:hAnsi="Times New Roman" w:cs="Times New Roman"/>
          <w:sz w:val="24"/>
          <w:szCs w:val="24"/>
        </w:rPr>
        <w:t>Hakkinen</w:t>
      </w:r>
      <w:proofErr w:type="spellEnd"/>
      <w:r w:rsidRPr="00F92BE2">
        <w:rPr>
          <w:rFonts w:ascii="Times New Roman" w:hAnsi="Times New Roman" w:cs="Times New Roman"/>
          <w:sz w:val="24"/>
          <w:szCs w:val="24"/>
        </w:rPr>
        <w:t>, 2010).</w:t>
      </w:r>
    </w:p>
    <w:p w:rsidR="00972302" w:rsidRPr="00F92BE2" w:rsidRDefault="00972302" w:rsidP="00F82E58">
      <w:pPr>
        <w:spacing w:line="360" w:lineRule="auto"/>
        <w:rPr>
          <w:rFonts w:ascii="Times New Roman" w:hAnsi="Times New Roman" w:cs="Times New Roman"/>
          <w:sz w:val="24"/>
          <w:szCs w:val="24"/>
        </w:rPr>
      </w:pPr>
      <w:r w:rsidRPr="00F92BE2">
        <w:rPr>
          <w:rFonts w:ascii="Times New Roman" w:hAnsi="Times New Roman" w:cs="Times New Roman"/>
          <w:b/>
          <w:sz w:val="24"/>
          <w:szCs w:val="24"/>
        </w:rPr>
        <w:t>Provision</w:t>
      </w:r>
      <w:r w:rsidRPr="00F92BE2">
        <w:rPr>
          <w:rFonts w:ascii="Times New Roman" w:hAnsi="Times New Roman" w:cs="Times New Roman"/>
          <w:sz w:val="24"/>
          <w:szCs w:val="24"/>
        </w:rPr>
        <w:t>:-a measure taken beforehand to deal with a need or preparation to deliver a service.</w:t>
      </w:r>
    </w:p>
    <w:p w:rsidR="00F82E58" w:rsidRPr="00F92BE2" w:rsidRDefault="00F82E58" w:rsidP="00F82E58">
      <w:pPr>
        <w:rPr>
          <w:rFonts w:ascii="Times New Roman" w:hAnsi="Times New Roman" w:cs="Times New Roman"/>
          <w:sz w:val="24"/>
          <w:szCs w:val="24"/>
        </w:rPr>
      </w:pPr>
    </w:p>
    <w:p w:rsidR="00F82E58" w:rsidRPr="00F92BE2" w:rsidRDefault="00F82E58" w:rsidP="00F82E58">
      <w:pPr>
        <w:spacing w:line="360" w:lineRule="auto"/>
        <w:jc w:val="both"/>
        <w:rPr>
          <w:rFonts w:ascii="Times New Roman" w:hAnsi="Times New Roman" w:cs="Times New Roman"/>
          <w:b/>
          <w:sz w:val="24"/>
          <w:szCs w:val="24"/>
        </w:rPr>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spacing w:line="360" w:lineRule="auto"/>
        <w:jc w:val="both"/>
      </w:pPr>
    </w:p>
    <w:p w:rsidR="00F82E58" w:rsidRPr="00F92BE2" w:rsidRDefault="00F82E58" w:rsidP="00F82E58">
      <w:pPr>
        <w:pStyle w:val="Heading1"/>
        <w:spacing w:after="240" w:line="360" w:lineRule="auto"/>
        <w:rPr>
          <w:rFonts w:ascii="Times New Roman" w:hAnsi="Times New Roman" w:cs="Times New Roman"/>
          <w:color w:val="auto"/>
          <w:sz w:val="32"/>
          <w:szCs w:val="32"/>
        </w:rPr>
      </w:pPr>
      <w:bookmarkStart w:id="45" w:name="_Toc491264993"/>
      <w:r w:rsidRPr="00F92BE2">
        <w:rPr>
          <w:rFonts w:ascii="Times New Roman" w:hAnsi="Times New Roman" w:cs="Times New Roman"/>
          <w:color w:val="auto"/>
          <w:sz w:val="32"/>
          <w:szCs w:val="32"/>
        </w:rPr>
        <w:lastRenderedPageBreak/>
        <w:t>CHAPTER-TWO</w:t>
      </w:r>
      <w:bookmarkEnd w:id="45"/>
    </w:p>
    <w:p w:rsidR="00F82E58" w:rsidRPr="00660754" w:rsidRDefault="00F82E58" w:rsidP="00F82E58">
      <w:pPr>
        <w:pStyle w:val="Heading1"/>
        <w:numPr>
          <w:ilvl w:val="0"/>
          <w:numId w:val="38"/>
        </w:numPr>
        <w:spacing w:before="0" w:line="360" w:lineRule="auto"/>
        <w:jc w:val="center"/>
        <w:rPr>
          <w:rFonts w:ascii="Times New Roman" w:hAnsi="Times New Roman" w:cs="Times New Roman"/>
          <w:color w:val="auto"/>
          <w:sz w:val="32"/>
          <w:szCs w:val="32"/>
        </w:rPr>
      </w:pPr>
      <w:bookmarkStart w:id="46" w:name="_Toc483651361"/>
      <w:bookmarkStart w:id="47" w:name="_Toc483653493"/>
      <w:bookmarkStart w:id="48" w:name="_Toc491264994"/>
      <w:r w:rsidRPr="00660754">
        <w:rPr>
          <w:rFonts w:ascii="Times New Roman" w:hAnsi="Times New Roman" w:cs="Times New Roman"/>
          <w:color w:val="auto"/>
          <w:sz w:val="32"/>
          <w:szCs w:val="32"/>
        </w:rPr>
        <w:t>Review of related literature</w:t>
      </w:r>
      <w:bookmarkEnd w:id="46"/>
      <w:bookmarkEnd w:id="47"/>
      <w:bookmarkEnd w:id="48"/>
    </w:p>
    <w:p w:rsidR="00F82E58" w:rsidRPr="00600D4A" w:rsidRDefault="00F82E58" w:rsidP="00F82E58">
      <w:pPr>
        <w:rPr>
          <w:sz w:val="6"/>
        </w:rPr>
      </w:pPr>
    </w:p>
    <w:p w:rsidR="00F82E58" w:rsidRPr="00F92BE2" w:rsidRDefault="00F82E58" w:rsidP="00600D4A">
      <w:pPr>
        <w:pStyle w:val="Heading2"/>
        <w:spacing w:line="480" w:lineRule="auto"/>
        <w:rPr>
          <w:color w:val="auto"/>
          <w:sz w:val="28"/>
        </w:rPr>
      </w:pPr>
      <w:bookmarkStart w:id="49" w:name="_Toc491264995"/>
      <w:r w:rsidRPr="00F92BE2">
        <w:rPr>
          <w:color w:val="auto"/>
          <w:sz w:val="28"/>
        </w:rPr>
        <w:t>2.1 Concept of Physical Fitness</w:t>
      </w:r>
      <w:bookmarkEnd w:id="49"/>
    </w:p>
    <w:p w:rsidR="00F82E58" w:rsidRPr="00F92BE2" w:rsidRDefault="00F82E58" w:rsidP="00F82E58">
      <w:pPr>
        <w:pStyle w:val="Default"/>
        <w:spacing w:after="240" w:line="360" w:lineRule="auto"/>
        <w:jc w:val="both"/>
        <w:rPr>
          <w:color w:val="auto"/>
        </w:rPr>
      </w:pPr>
      <w:r w:rsidRPr="00F92BE2">
        <w:rPr>
          <w:color w:val="auto"/>
        </w:rPr>
        <w:t xml:space="preserve">Physical fitness is difficult to define and even more difficult to measure and quantify. Physical fitness is a physical state of well being that allows people to perform daily activities with rigor, reduce risk of health problems related to lack of exercise, and provide a fitness base for participation in a variety of physical activities (Musa, 1997). </w:t>
      </w:r>
      <w:proofErr w:type="spellStart"/>
      <w:r w:rsidRPr="00F92BE2">
        <w:rPr>
          <w:color w:val="auto"/>
        </w:rPr>
        <w:t>Wuest</w:t>
      </w:r>
      <w:proofErr w:type="spellEnd"/>
      <w:r w:rsidRPr="00F92BE2">
        <w:rPr>
          <w:color w:val="auto"/>
        </w:rPr>
        <w:t xml:space="preserve"> and Bucher (2006) stated that physical fitness is the capacity of people to perform physical activities. It is a set of attributes that people have or achieve that allow them to carry out daily tasks without fatigue and enable them to have the energy to participate in a variety of physical activities. It is a state of well-being associated with low risk of health problems. Physical fitness can be described in relationship to health and skill or performance. A physically fit person, according to </w:t>
      </w:r>
      <w:proofErr w:type="spellStart"/>
      <w:r w:rsidRPr="00F92BE2">
        <w:rPr>
          <w:color w:val="auto"/>
        </w:rPr>
        <w:t>Emiola</w:t>
      </w:r>
      <w:proofErr w:type="spellEnd"/>
      <w:r w:rsidRPr="00F92BE2">
        <w:rPr>
          <w:color w:val="auto"/>
        </w:rPr>
        <w:t xml:space="preserve"> (1982) is one who can efficiently handle his or her daily tasks without fatigue so as to have energy for family, hobbies, and leisure time activities and a physical reserve in case of emergencies. The American Alliance for Heath, Physical Education and research AAHPERD (1987) defined physical fitness as the state, which characterized the degree to which an individual is able to function effectively. AAHPERD went further to state that physical fitness is an ability of an individual to live most effectively within his potentialities. Also, ability to function depends upon physical, mental, emotional, social, moral and spiritual components of fitness, all of which is related to each other and are mutually interdependent. </w:t>
      </w:r>
    </w:p>
    <w:p w:rsidR="00F82E58" w:rsidRPr="00F92BE2" w:rsidRDefault="00F82E58" w:rsidP="00F82E58">
      <w:pPr>
        <w:pStyle w:val="Default"/>
        <w:spacing w:after="240" w:line="360" w:lineRule="auto"/>
        <w:jc w:val="both"/>
        <w:rPr>
          <w:color w:val="auto"/>
        </w:rPr>
      </w:pPr>
      <w:r w:rsidRPr="00F92BE2">
        <w:rPr>
          <w:color w:val="auto"/>
        </w:rPr>
        <w:t xml:space="preserve">Corbin, </w:t>
      </w:r>
      <w:proofErr w:type="spellStart"/>
      <w:r w:rsidRPr="00F92BE2">
        <w:rPr>
          <w:color w:val="auto"/>
        </w:rPr>
        <w:t>Welk</w:t>
      </w:r>
      <w:proofErr w:type="spellEnd"/>
      <w:r w:rsidRPr="00F92BE2">
        <w:rPr>
          <w:color w:val="auto"/>
        </w:rPr>
        <w:t>, Lindsey, Corbin (2004) opined that physical fitness is a multidimensional state of being. They added that it is the body‘s ability to function efficiently and effectively. It is a state       of being that consists of at least five health-related and six skill related physical fitness components, each of which contributes to quality of life. Physical fitness is associated with a person‘s ability to work effectively, enjoy leisure time, be healthy, resist hypo kinetic disease, and meet emergency situations.</w:t>
      </w:r>
    </w:p>
    <w:p w:rsidR="00F82E58" w:rsidRPr="00F92BE2" w:rsidRDefault="00F82E58" w:rsidP="00F82E58">
      <w:pPr>
        <w:pStyle w:val="Default"/>
        <w:pageBreakBefore/>
        <w:spacing w:line="360" w:lineRule="auto"/>
        <w:jc w:val="both"/>
        <w:rPr>
          <w:color w:val="auto"/>
        </w:rPr>
      </w:pPr>
      <w:r w:rsidRPr="00F92BE2">
        <w:rPr>
          <w:color w:val="auto"/>
        </w:rPr>
        <w:lastRenderedPageBreak/>
        <w:t xml:space="preserve"> It is related to, but different from, health and wellness. Hahn and Payne (2003) stressed that physical fitness is achieved when ―the various systems of the body are healthy and function efficiently so as to enable the fit person to engage in activities of daily living, as well as in recreational pursuits and leisure activities, without unreasonable fatigue. Maud and Foster (1995) viewed physical fitness as ―the ability to carry out daily tasks with alertness and </w:t>
      </w:r>
      <w:proofErr w:type="spellStart"/>
      <w:r w:rsidRPr="00F92BE2">
        <w:rPr>
          <w:color w:val="auto"/>
        </w:rPr>
        <w:t>vigor</w:t>
      </w:r>
      <w:proofErr w:type="spellEnd"/>
      <w:r w:rsidRPr="00F92BE2">
        <w:rPr>
          <w:color w:val="auto"/>
        </w:rPr>
        <w:t xml:space="preserve">, without undue fatigue, and with enough reserve to meet emergencies or to enjoy leisure time pursuits‖.‖. On the other hand Heyward (1998) perceived physical fitness as the ability to perform occupational, recreational, and daily activities without becoming unduly fatigued. Saris (2003) look at it as the capacity to carry out reasonably vigorous physical activities, and include qualities important to the individuals’ health and well being in general as opposed to those that relate to performance of specific motor skills. </w:t>
      </w:r>
      <w:proofErr w:type="spellStart"/>
      <w:r w:rsidRPr="00F92BE2">
        <w:rPr>
          <w:color w:val="auto"/>
        </w:rPr>
        <w:t>Chado</w:t>
      </w:r>
      <w:proofErr w:type="spellEnd"/>
      <w:r w:rsidRPr="00F92BE2">
        <w:rPr>
          <w:color w:val="auto"/>
        </w:rPr>
        <w:t xml:space="preserve"> (1993) asserted that physical fitness relates to the capacity of the body to function at optimal level of efficiency in doing daily activities either in form of physical exercise or sport participation, planned or unplanned without undue fatigue. Hahn and Payne (2003) stressed that physical fitness is achieved when the various systems of the body are healthy and function efficiently so as to enable the fit person to engage in activities of daily living, as well as in recreational pursuits and leisure activities, without unreasonable fatigue. Maud and Foster (1995) viewed physical fitness as the ability to carry out daily tasks with alertness and </w:t>
      </w:r>
      <w:proofErr w:type="spellStart"/>
      <w:r w:rsidRPr="00F92BE2">
        <w:rPr>
          <w:color w:val="auto"/>
        </w:rPr>
        <w:t>vigor</w:t>
      </w:r>
      <w:proofErr w:type="spellEnd"/>
      <w:r w:rsidRPr="00F92BE2">
        <w:rPr>
          <w:color w:val="auto"/>
        </w:rPr>
        <w:t xml:space="preserve">, without undue fatigue, and with enough reserve to meet emergencies or to enjoy leisure time pursuits. On the other hand Heyward (1998) perceived physical fitness as the ability to perform occupational, recreational, and daily activities without becoming unduly fatigued. Saris (2003) look at it as the capacity to carry out reasonably vigorous physical activities, and include qualities important to </w:t>
      </w:r>
      <w:proofErr w:type="gramStart"/>
      <w:r w:rsidRPr="00F92BE2">
        <w:rPr>
          <w:color w:val="auto"/>
        </w:rPr>
        <w:t>the  individuals‘</w:t>
      </w:r>
      <w:proofErr w:type="gramEnd"/>
      <w:r w:rsidRPr="00F92BE2">
        <w:rPr>
          <w:color w:val="auto"/>
        </w:rPr>
        <w:t xml:space="preserve">  health and well being in general as opposed to those that relate to performance of specific motor skills. </w:t>
      </w:r>
      <w:proofErr w:type="spellStart"/>
      <w:r w:rsidRPr="00F92BE2">
        <w:rPr>
          <w:color w:val="auto"/>
        </w:rPr>
        <w:t>Chado</w:t>
      </w:r>
      <w:proofErr w:type="spellEnd"/>
      <w:r w:rsidRPr="00F92BE2">
        <w:rPr>
          <w:color w:val="auto"/>
        </w:rPr>
        <w:t xml:space="preserve"> (1993) asserted that physical fitness relates to the capacity of the body to function at optimal level of efficiency in doing daily activities either in form of physical exercise or sport participation, planned or unplanned without undue fatigue. </w:t>
      </w:r>
    </w:p>
    <w:p w:rsidR="00F82E58" w:rsidRPr="00F92BE2" w:rsidRDefault="00F82E58" w:rsidP="00F82E58">
      <w:pPr>
        <w:pStyle w:val="Default"/>
        <w:spacing w:line="360" w:lineRule="auto"/>
        <w:jc w:val="both"/>
        <w:rPr>
          <w:color w:val="auto"/>
        </w:rPr>
      </w:pPr>
    </w:p>
    <w:p w:rsidR="00F82E58" w:rsidRPr="00F92BE2" w:rsidRDefault="00F82E58" w:rsidP="00F82E58">
      <w:pPr>
        <w:pStyle w:val="Default"/>
        <w:spacing w:line="360" w:lineRule="auto"/>
        <w:jc w:val="both"/>
        <w:rPr>
          <w:color w:val="auto"/>
        </w:rPr>
      </w:pPr>
      <w:r w:rsidRPr="00F92BE2">
        <w:rPr>
          <w:color w:val="auto"/>
        </w:rPr>
        <w:t xml:space="preserve">Saris (2003) saw physical fitness as a substrate of performance, that is, muscular strength, motor task and physical capacities in energy production and work output. American Association of Physical Health Education Recreation and Dance (1985) look at physical fitness as a state in which an individual possesses qualities of strength, power, agility, flexibility, endurance, </w:t>
      </w:r>
      <w:r w:rsidRPr="00F92BE2">
        <w:rPr>
          <w:color w:val="auto"/>
        </w:rPr>
        <w:lastRenderedPageBreak/>
        <w:t xml:space="preserve">balance, speed and general coordination to the extent that he is able to meet his everyday needs and emergency situations adequately. Physical fitness is relative and it is better defined with due </w:t>
      </w:r>
    </w:p>
    <w:p w:rsidR="00F82E58" w:rsidRPr="00F92BE2" w:rsidRDefault="00F82E58" w:rsidP="00F82E58">
      <w:pPr>
        <w:spacing w:line="360" w:lineRule="auto"/>
        <w:jc w:val="both"/>
        <w:rPr>
          <w:rFonts w:ascii="Times New Roman" w:hAnsi="Times New Roman" w:cs="Times New Roman"/>
          <w:sz w:val="24"/>
          <w:szCs w:val="24"/>
        </w:rPr>
      </w:pPr>
      <w:proofErr w:type="gramStart"/>
      <w:r w:rsidRPr="00F92BE2">
        <w:rPr>
          <w:rFonts w:ascii="Times New Roman" w:hAnsi="Times New Roman" w:cs="Times New Roman"/>
          <w:sz w:val="24"/>
          <w:szCs w:val="24"/>
        </w:rPr>
        <w:t>considerations</w:t>
      </w:r>
      <w:proofErr w:type="gramEnd"/>
      <w:r w:rsidRPr="00F92BE2">
        <w:rPr>
          <w:rFonts w:ascii="Times New Roman" w:hAnsi="Times New Roman" w:cs="Times New Roman"/>
          <w:sz w:val="24"/>
          <w:szCs w:val="24"/>
        </w:rPr>
        <w:t xml:space="preserve"> for the general health, occupation, vocational activities, interest, needs and capabilities of the individual. This submission was in line with that of </w:t>
      </w:r>
      <w:proofErr w:type="spellStart"/>
      <w:r w:rsidRPr="00F92BE2">
        <w:rPr>
          <w:rFonts w:ascii="Times New Roman" w:hAnsi="Times New Roman" w:cs="Times New Roman"/>
          <w:sz w:val="24"/>
          <w:szCs w:val="24"/>
        </w:rPr>
        <w:t>Emiola</w:t>
      </w:r>
      <w:proofErr w:type="spellEnd"/>
      <w:r w:rsidRPr="00F92BE2">
        <w:rPr>
          <w:rFonts w:ascii="Times New Roman" w:hAnsi="Times New Roman" w:cs="Times New Roman"/>
          <w:sz w:val="24"/>
          <w:szCs w:val="24"/>
        </w:rPr>
        <w:t xml:space="preserve"> (1982) who stated that physical fitness is the ability of the individual to endure exertion and stressful physical activity beyond his moral daily occupational requirements. This definition agrees with the views of </w:t>
      </w:r>
      <w:proofErr w:type="spellStart"/>
      <w:r w:rsidRPr="00F92BE2">
        <w:rPr>
          <w:rFonts w:ascii="Times New Roman" w:hAnsi="Times New Roman" w:cs="Times New Roman"/>
          <w:sz w:val="24"/>
          <w:szCs w:val="24"/>
        </w:rPr>
        <w:t>Dikki</w:t>
      </w:r>
      <w:proofErr w:type="spellEnd"/>
      <w:r w:rsidRPr="00F92BE2">
        <w:rPr>
          <w:rFonts w:ascii="Times New Roman" w:hAnsi="Times New Roman" w:cs="Times New Roman"/>
          <w:sz w:val="24"/>
          <w:szCs w:val="24"/>
        </w:rPr>
        <w:t xml:space="preserve"> (1994), physical fitness is a concept that has varied definition depending on the perspective from which one is defining it. It is generally conceptualized as that level of fitness that enables the individual to have enough competence to meet daily responsibility with reserve energy to meet eventualities. This type of fitness is important for very individual irrespective of occupation because it promotes general good health. Thus it can be understood that physical fitness has no universally accepted definition, but has been viewed according to individual understanding and needs. It can therefore be defined as the ability of an individual to perform his daily task without stress and still have extra energy to enjoy other social activities.</w:t>
      </w:r>
    </w:p>
    <w:p w:rsidR="00F82E58" w:rsidRPr="00F92BE2" w:rsidRDefault="00F82E58" w:rsidP="00F82E58">
      <w:pPr>
        <w:pStyle w:val="Heading2"/>
        <w:spacing w:line="360" w:lineRule="auto"/>
        <w:jc w:val="both"/>
        <w:rPr>
          <w:rFonts w:ascii="Times New Roman" w:hAnsi="Times New Roman" w:cs="Times New Roman"/>
          <w:color w:val="auto"/>
          <w:sz w:val="28"/>
          <w:szCs w:val="28"/>
        </w:rPr>
      </w:pPr>
      <w:bookmarkStart w:id="50" w:name="_Toc483651363"/>
      <w:bookmarkStart w:id="51" w:name="_Toc483653495"/>
      <w:bookmarkStart w:id="52" w:name="_Toc491264996"/>
      <w:r w:rsidRPr="00F92BE2">
        <w:rPr>
          <w:rFonts w:ascii="Times New Roman" w:hAnsi="Times New Roman" w:cs="Times New Roman"/>
          <w:color w:val="auto"/>
          <w:sz w:val="28"/>
          <w:szCs w:val="28"/>
        </w:rPr>
        <w:t>2.2 physical exercise, physical activity and physical fitness</w:t>
      </w:r>
      <w:bookmarkEnd w:id="50"/>
      <w:bookmarkEnd w:id="51"/>
      <w:bookmarkEnd w:id="52"/>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When we engaged in exercise vigorously, some of the most noticeable changes are deep breathing, profuse sweating, and throbbing sensation in your head and of course, a heavy pounding in your chest. Other changes such as increased rate of metabolism and increased size of the capillaries are not so obvious. All these adjustment are called immediate or acute effect of exercise (</w:t>
      </w:r>
      <w:proofErr w:type="spellStart"/>
      <w:r w:rsidRPr="00F92BE2">
        <w:rPr>
          <w:rFonts w:ascii="Times New Roman" w:hAnsi="Times New Roman" w:cs="Times New Roman"/>
          <w:sz w:val="24"/>
          <w:szCs w:val="24"/>
        </w:rPr>
        <w:t>Folaloiyo</w:t>
      </w:r>
      <w:proofErr w:type="spellEnd"/>
      <w:r w:rsidRPr="00F92BE2">
        <w:rPr>
          <w:rFonts w:ascii="Times New Roman" w:hAnsi="Times New Roman" w:cs="Times New Roman"/>
          <w:sz w:val="24"/>
          <w:szCs w:val="24"/>
        </w:rPr>
        <w:t>, (1989). Exercise can simply be defined as exertion of muscles for the purpose of total investigation of the body system to keep fit. Baba (2000) viewed exercise as the use of any part of the body or mind so as to strengthen and improve it. The level of physical fitness can be influenced by regular, systematic exercise.</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Moderate activity will maintain the individual at a level that is usually adequate to handle ordinary stress. If the fitness level is to be improved, however, it is necessary to participate in more intensive exercise that overload the physiological systems and thus promote change.</w:t>
      </w:r>
    </w:p>
    <w:p w:rsidR="00F82E58" w:rsidRPr="00F92BE2" w:rsidRDefault="00F82E58" w:rsidP="00F82E58">
      <w:pPr>
        <w:spacing w:line="360" w:lineRule="auto"/>
        <w:jc w:val="both"/>
        <w:rPr>
          <w:rFonts w:ascii="Times New Roman" w:hAnsi="Times New Roman" w:cs="Times New Roman"/>
          <w:sz w:val="24"/>
          <w:szCs w:val="24"/>
        </w:rPr>
      </w:pPr>
      <w:proofErr w:type="spellStart"/>
      <w:r w:rsidRPr="00F92BE2">
        <w:rPr>
          <w:rFonts w:ascii="Times New Roman" w:hAnsi="Times New Roman" w:cs="Times New Roman"/>
          <w:sz w:val="24"/>
          <w:szCs w:val="24"/>
        </w:rPr>
        <w:t>Idris</w:t>
      </w:r>
      <w:proofErr w:type="spellEnd"/>
      <w:r w:rsidRPr="00F92BE2">
        <w:rPr>
          <w:rFonts w:ascii="Times New Roman" w:hAnsi="Times New Roman" w:cs="Times New Roman"/>
          <w:sz w:val="24"/>
          <w:szCs w:val="24"/>
        </w:rPr>
        <w:t xml:space="preserve"> (2003) defined exercise as an activity that results in contraction of muscle. The term is usually used in reference to any activity that promotes physical fitness. Although muscle contraction is the common element of all forms of many other organs and systems are affected, for example, the heart and lungs. Many people also find that regular exercise enhances their </w:t>
      </w:r>
      <w:r w:rsidRPr="00F92BE2">
        <w:rPr>
          <w:rFonts w:ascii="Times New Roman" w:hAnsi="Times New Roman" w:cs="Times New Roman"/>
          <w:sz w:val="24"/>
          <w:szCs w:val="24"/>
        </w:rPr>
        <w:lastRenderedPageBreak/>
        <w:t>sense of mental well- being along with their general physical health and increase skill or endurance in sport or to restore muscle heath after illness, injury or birth defect</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Corbin (1987) described regular physical activity as one of several important life style characteristics which can contribute to health for life time .He stressed the importance of fitness as a lifelong benefit associated with life time health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Physical activity is considered one of the most important health markers, and a predictor of morbidity and mortality, for cardio-vascular disease (WHO,Geneva,2010).therefore, the                       promotion of physical activities play an important role in minimizing the development of chronic disease of life style (min-lee et al ,2012 ). In addition it aids in injury prevention and contributes to quality of life and psychological health (Stafford, 1998) </w:t>
      </w:r>
    </w:p>
    <w:p w:rsidR="00F82E58" w:rsidRPr="00F92BE2" w:rsidRDefault="00F82E58" w:rsidP="00F82E58">
      <w:pPr>
        <w:spacing w:line="360" w:lineRule="auto"/>
        <w:jc w:val="both"/>
        <w:rPr>
          <w:rFonts w:ascii="Times New Roman" w:hAnsi="Times New Roman" w:cs="Times New Roman"/>
          <w:b/>
          <w:sz w:val="24"/>
          <w:szCs w:val="24"/>
        </w:rPr>
      </w:pPr>
      <w:r w:rsidRPr="00F92BE2">
        <w:rPr>
          <w:rFonts w:ascii="Times New Roman" w:hAnsi="Times New Roman" w:cs="Times New Roman"/>
          <w:sz w:val="24"/>
          <w:szCs w:val="24"/>
        </w:rPr>
        <w:t xml:space="preserve">Many researchers consider physical activities and a state of physical fitness as a form of preventive medicine in controlling heart disease and its associated problem of obesity, hypertension, strokes, and diabetes (Biddle, 1989, </w:t>
      </w:r>
      <w:proofErr w:type="spellStart"/>
      <w:r w:rsidRPr="00F92BE2">
        <w:rPr>
          <w:rFonts w:ascii="Times New Roman" w:hAnsi="Times New Roman" w:cs="Times New Roman"/>
          <w:sz w:val="24"/>
          <w:szCs w:val="24"/>
        </w:rPr>
        <w:t>pyke</w:t>
      </w:r>
      <w:proofErr w:type="spellEnd"/>
      <w:r w:rsidRPr="00F92BE2">
        <w:rPr>
          <w:rFonts w:ascii="Times New Roman" w:hAnsi="Times New Roman" w:cs="Times New Roman"/>
          <w:sz w:val="24"/>
          <w:szCs w:val="24"/>
        </w:rPr>
        <w:t xml:space="preserve">, 1980)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Health related physical fitness lays a foundation for participating in a variety of sports and physical activities maintaining and enhancing physical fitness is a corner  stone for establishing a physically active life style throughout child hood and adolescence and in to adult hood (INA SPE],2004.[USDHHS].2008).</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Without regular physical activity the body slowly loses its strength, stamina and ability to function well people who are physically active at a healthy weight live and obese.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Physical activities can contribute to physical fitness, Discipline and method of training must be strictly followed to produce an expected result to achieve physical fitness by carrying out physical activities (</w:t>
      </w:r>
      <w:proofErr w:type="spellStart"/>
      <w:r w:rsidRPr="00F92BE2">
        <w:rPr>
          <w:rFonts w:ascii="Times New Roman" w:hAnsi="Times New Roman" w:cs="Times New Roman"/>
          <w:sz w:val="24"/>
          <w:szCs w:val="24"/>
        </w:rPr>
        <w:t>kassim</w:t>
      </w:r>
      <w:proofErr w:type="spellEnd"/>
      <w:r w:rsidRPr="00F92BE2">
        <w:rPr>
          <w:rFonts w:ascii="Times New Roman" w:hAnsi="Times New Roman" w:cs="Times New Roman"/>
          <w:sz w:val="24"/>
          <w:szCs w:val="24"/>
        </w:rPr>
        <w:t xml:space="preserve">, M and </w:t>
      </w:r>
      <w:proofErr w:type="spellStart"/>
      <w:r w:rsidRPr="00F92BE2">
        <w:rPr>
          <w:rFonts w:ascii="Times New Roman" w:hAnsi="Times New Roman" w:cs="Times New Roman"/>
          <w:sz w:val="24"/>
          <w:szCs w:val="24"/>
        </w:rPr>
        <w:t>mokhtar</w:t>
      </w:r>
      <w:proofErr w:type="spellEnd"/>
      <w:r w:rsidRPr="00F92BE2">
        <w:rPr>
          <w:rFonts w:ascii="Times New Roman" w:hAnsi="Times New Roman" w:cs="Times New Roman"/>
          <w:sz w:val="24"/>
          <w:szCs w:val="24"/>
        </w:rPr>
        <w:t>, S</w:t>
      </w:r>
      <w:proofErr w:type="gramStart"/>
      <w:r w:rsidRPr="00F92BE2">
        <w:rPr>
          <w:rFonts w:ascii="Times New Roman" w:hAnsi="Times New Roman" w:cs="Times New Roman"/>
          <w:sz w:val="24"/>
          <w:szCs w:val="24"/>
        </w:rPr>
        <w:t>,R</w:t>
      </w:r>
      <w:proofErr w:type="gramEnd"/>
      <w:r w:rsidRPr="00F92BE2">
        <w:rPr>
          <w:rFonts w:ascii="Times New Roman" w:hAnsi="Times New Roman" w:cs="Times New Roman"/>
          <w:sz w:val="24"/>
          <w:szCs w:val="24"/>
        </w:rPr>
        <w:t>[2015]</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Higher level of regular physical activity are associated with lower mortality rates for both older and younger adults even moderate activity on regular base has a protective effect compared to those who are less active (sugeon,1996)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Lack of physical activity is a primary cause of being overweight; numerous researchers have linked over weight with medical problems such as hyper tension diabetes and heart disease </w:t>
      </w:r>
    </w:p>
    <w:p w:rsidR="00F82E58" w:rsidRPr="00F92BE2" w:rsidRDefault="00F82E58" w:rsidP="00600D4A">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lastRenderedPageBreak/>
        <w:t xml:space="preserve">In activity as a youngster can have a bearing on mature functional capacity and consequently may be directly related to a number of adult health problems (Biddle, 1989; </w:t>
      </w:r>
      <w:proofErr w:type="spellStart"/>
      <w:r w:rsidRPr="00F92BE2">
        <w:rPr>
          <w:rFonts w:ascii="Times New Roman" w:hAnsi="Times New Roman" w:cs="Times New Roman"/>
          <w:sz w:val="24"/>
          <w:szCs w:val="24"/>
        </w:rPr>
        <w:t>pyke</w:t>
      </w:r>
      <w:proofErr w:type="spellEnd"/>
      <w:r w:rsidRPr="00F92BE2">
        <w:rPr>
          <w:rFonts w:ascii="Times New Roman" w:hAnsi="Times New Roman" w:cs="Times New Roman"/>
          <w:sz w:val="24"/>
          <w:szCs w:val="24"/>
        </w:rPr>
        <w:t>, 1980)</w:t>
      </w:r>
    </w:p>
    <w:p w:rsidR="00F82E58" w:rsidRPr="00F92BE2" w:rsidRDefault="00F82E58" w:rsidP="00600D4A">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Due to critical role of physical fitness in promoting health outcomes and physically active life style, assessing student’s health related fitness allows teachers to determine how well students achieve NASPE physical education standard that focuses on maintaining a health fitness level. Healthy physical fitness in children and adolescents tend to track a healthy fitness in adult hood (Barnett et al, 2008: USDHHS, 2008). Therefore there is a pragmatic need for improving and assessing health related fitness. </w:t>
      </w:r>
    </w:p>
    <w:p w:rsidR="00F82E58" w:rsidRPr="00F92BE2" w:rsidRDefault="00F82E58" w:rsidP="00600D4A">
      <w:pPr>
        <w:pStyle w:val="Heading2"/>
        <w:spacing w:after="240" w:line="240" w:lineRule="auto"/>
        <w:rPr>
          <w:rFonts w:ascii="Times New Roman" w:hAnsi="Times New Roman" w:cs="Times New Roman"/>
          <w:color w:val="auto"/>
          <w:sz w:val="28"/>
          <w:szCs w:val="28"/>
        </w:rPr>
      </w:pPr>
      <w:bookmarkStart w:id="53" w:name="_Toc491264997"/>
      <w:r w:rsidRPr="00F92BE2">
        <w:rPr>
          <w:rFonts w:ascii="Times New Roman" w:hAnsi="Times New Roman" w:cs="Times New Roman"/>
          <w:color w:val="auto"/>
          <w:sz w:val="28"/>
          <w:szCs w:val="28"/>
        </w:rPr>
        <w:t>2.3. Health-Related Physical Fitness</w:t>
      </w:r>
      <w:bookmarkEnd w:id="53"/>
    </w:p>
    <w:p w:rsidR="00F82E58" w:rsidRPr="00F92BE2" w:rsidRDefault="00F82E58" w:rsidP="00F82E58">
      <w:pPr>
        <w:autoSpaceDE w:val="0"/>
        <w:autoSpaceDN w:val="0"/>
        <w:adjustRightInd w:val="0"/>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These aspects of fitness are an important health determinant factor different from other aspect of fitness. According to Kumar and Singh, 2012 “Physical fitness is one’s richest possession; it cannot be purchased, it has to be earned through a daily routine of physical exercises.” A high level of physical fitness is desirable for a full, productive life. Sedentary living habits and poor physical fitness have a negative impact on both health and daily living. Physical fitness testing in American youth was established on a large scale in the 1950s. In the intervening decades, the underlying philosophies that have guided development of fitness testing protocols and specific test items used in test batteries have evolved considerably. An early focus on performance related fitness, measured by test items that relied heavily on power and speed, gradually gave way to an emphasis on health-related fitness, composed of components that were linked to health outcomes (Institute of Medicine, 2012).Prior to the last 40 years the distinction between health related physical fitness and skill related physical fitness was not typically made. When tests of physical fitness are administered in school, medical and other settings it is typically health related fitness components that are measured. Health-related physical fitness consists of those components of physical fitness that have a relationship with good health.</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The components are commonly defined as following</w:t>
      </w:r>
    </w:p>
    <w:p w:rsidR="00F82E58" w:rsidRPr="00F92BE2" w:rsidRDefault="00F82E58" w:rsidP="00F82E5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
          <w:sz w:val="24"/>
          <w:szCs w:val="24"/>
        </w:rPr>
        <w:t>Cardio respiratory endurance</w:t>
      </w:r>
      <w:r w:rsidRPr="00F92BE2">
        <w:rPr>
          <w:rFonts w:ascii="Times New Roman" w:hAnsi="Times New Roman" w:cs="Times New Roman"/>
          <w:sz w:val="24"/>
          <w:szCs w:val="24"/>
        </w:rPr>
        <w:t>: Ability to provide oxygen to muscles-Muscle strength: Ability to exert force during a single effort</w:t>
      </w:r>
    </w:p>
    <w:p w:rsidR="00F82E58" w:rsidRPr="00F92BE2" w:rsidRDefault="00F82E58" w:rsidP="00F82E5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
          <w:sz w:val="24"/>
          <w:szCs w:val="24"/>
        </w:rPr>
        <w:t>Muscle endurance</w:t>
      </w:r>
      <w:r w:rsidRPr="00F92BE2">
        <w:rPr>
          <w:rFonts w:ascii="Times New Roman" w:hAnsi="Times New Roman" w:cs="Times New Roman"/>
          <w:sz w:val="24"/>
          <w:szCs w:val="24"/>
        </w:rPr>
        <w:t>: Ability to execute repeated contractions over time</w:t>
      </w:r>
    </w:p>
    <w:p w:rsidR="00F82E58" w:rsidRPr="00F92BE2" w:rsidRDefault="00F82E58" w:rsidP="00F82E5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
          <w:sz w:val="24"/>
          <w:szCs w:val="24"/>
        </w:rPr>
        <w:t>Muscular strength</w:t>
      </w:r>
      <w:r w:rsidRPr="00F92BE2">
        <w:rPr>
          <w:rFonts w:ascii="Times New Roman" w:hAnsi="Times New Roman" w:cs="Times New Roman"/>
          <w:sz w:val="24"/>
          <w:szCs w:val="24"/>
        </w:rPr>
        <w:t>: Ability to produced maximum muscle force</w:t>
      </w:r>
    </w:p>
    <w:p w:rsidR="00F82E58" w:rsidRPr="00F92BE2" w:rsidRDefault="00F82E58" w:rsidP="00F82E5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
          <w:sz w:val="24"/>
          <w:szCs w:val="24"/>
        </w:rPr>
        <w:t>Flexibility:</w:t>
      </w:r>
      <w:r w:rsidRPr="00F92BE2">
        <w:rPr>
          <w:rFonts w:ascii="Times New Roman" w:hAnsi="Times New Roman" w:cs="Times New Roman"/>
          <w:sz w:val="24"/>
          <w:szCs w:val="24"/>
        </w:rPr>
        <w:t xml:space="preserve"> Ability to move through a range of motion</w:t>
      </w:r>
    </w:p>
    <w:p w:rsidR="00F82E58" w:rsidRPr="00F92BE2" w:rsidRDefault="00F82E58" w:rsidP="00F82E5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
          <w:sz w:val="24"/>
          <w:szCs w:val="24"/>
        </w:rPr>
        <w:lastRenderedPageBreak/>
        <w:t>Body composition</w:t>
      </w:r>
      <w:r w:rsidRPr="00F92BE2">
        <w:rPr>
          <w:rFonts w:ascii="Times New Roman" w:hAnsi="Times New Roman" w:cs="Times New Roman"/>
          <w:sz w:val="24"/>
          <w:szCs w:val="24"/>
        </w:rPr>
        <w:t>: % body fat, central vs. peripheral obesity (PCPFS, 2010).</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Health-related fitness refers to the state of physical and physiological characteristics that define the risk levels for the premature development of diseases or morbid conditions presenting relationship with sedentary mode of life. However, the degree of development of each varies with the type of physical activity (Singh and Singh, 2012). Also it can be defined as the capacity to take part in daily physical activities without overexertion in combination with demonstrating a number of characteristics and abilities that are associated with low risk of developing hypo kinetic diseases (Pate, 1988as cited in </w:t>
      </w:r>
      <w:proofErr w:type="spellStart"/>
      <w:r w:rsidRPr="00F92BE2">
        <w:rPr>
          <w:rFonts w:ascii="Times New Roman" w:hAnsi="Times New Roman" w:cs="Times New Roman"/>
          <w:sz w:val="24"/>
          <w:szCs w:val="24"/>
        </w:rPr>
        <w:t>Degel</w:t>
      </w:r>
      <w:proofErr w:type="spellEnd"/>
      <w:r w:rsidRPr="00F92BE2">
        <w:rPr>
          <w:rFonts w:ascii="Times New Roman" w:hAnsi="Times New Roman" w:cs="Times New Roman"/>
          <w:sz w:val="24"/>
          <w:szCs w:val="24"/>
        </w:rPr>
        <w:t xml:space="preserve"> 2013). Therefore, an excellent level of HRPF does not demand extreme levels of physical fitness nor does it require individuals to perform similarly to athletes, who generally perform exceptionally well in a range of physical tests. The components of HRPF can be maintained at healthy levels through physical exercise directed at improving aerobic resistance, muscle strength, muscle resistance and flexibility and lowering overall body fat levels </w:t>
      </w:r>
      <w:proofErr w:type="spellStart"/>
      <w:r w:rsidRPr="00F92BE2">
        <w:rPr>
          <w:rFonts w:ascii="Times New Roman" w:hAnsi="Times New Roman" w:cs="Times New Roman"/>
          <w:sz w:val="24"/>
          <w:szCs w:val="24"/>
        </w:rPr>
        <w:t>Petroski</w:t>
      </w:r>
      <w:proofErr w:type="spellEnd"/>
      <w:r w:rsidRPr="00F92BE2">
        <w:rPr>
          <w:rFonts w:ascii="Times New Roman" w:hAnsi="Times New Roman" w:cs="Times New Roman"/>
          <w:sz w:val="24"/>
          <w:szCs w:val="24"/>
        </w:rPr>
        <w:t xml:space="preserve"> 2012 cited in </w:t>
      </w:r>
      <w:proofErr w:type="spellStart"/>
      <w:r w:rsidRPr="00F92BE2">
        <w:rPr>
          <w:rFonts w:ascii="Times New Roman" w:hAnsi="Times New Roman" w:cs="Times New Roman"/>
          <w:sz w:val="24"/>
          <w:szCs w:val="24"/>
        </w:rPr>
        <w:t>Degele</w:t>
      </w:r>
      <w:proofErr w:type="spellEnd"/>
      <w:r w:rsidRPr="00F92BE2">
        <w:rPr>
          <w:rFonts w:ascii="Times New Roman" w:hAnsi="Times New Roman" w:cs="Times New Roman"/>
          <w:sz w:val="24"/>
          <w:szCs w:val="24"/>
        </w:rPr>
        <w:t>, 2013). Health-related fitness focuses on optimum health and prevents the onset of diseases and problems associated with inactivity.</w:t>
      </w:r>
    </w:p>
    <w:p w:rsidR="00F82E58" w:rsidRPr="00F92BE2" w:rsidRDefault="00F82E58" w:rsidP="00F82E58">
      <w:pPr>
        <w:autoSpaceDE w:val="0"/>
        <w:autoSpaceDN w:val="0"/>
        <w:adjustRightInd w:val="0"/>
        <w:spacing w:after="0" w:line="360" w:lineRule="auto"/>
        <w:ind w:firstLine="567"/>
        <w:jc w:val="both"/>
        <w:rPr>
          <w:rFonts w:ascii="Times New Roman" w:hAnsi="Times New Roman" w:cs="Times New Roman"/>
          <w:sz w:val="24"/>
          <w:szCs w:val="24"/>
        </w:rPr>
      </w:pPr>
      <w:r w:rsidRPr="00F92BE2">
        <w:rPr>
          <w:rFonts w:ascii="Times New Roman" w:hAnsi="Times New Roman" w:cs="Times New Roman"/>
          <w:sz w:val="24"/>
          <w:szCs w:val="24"/>
        </w:rPr>
        <w:t>Maintaining an appropriate level of health-related fitness allows a person to:</w:t>
      </w:r>
    </w:p>
    <w:p w:rsidR="00F82E58" w:rsidRPr="00F92BE2" w:rsidRDefault="00F82E58" w:rsidP="00F82E58">
      <w:pPr>
        <w:autoSpaceDE w:val="0"/>
        <w:autoSpaceDN w:val="0"/>
        <w:adjustRightInd w:val="0"/>
        <w:spacing w:after="0" w:line="360" w:lineRule="auto"/>
        <w:ind w:firstLine="567"/>
        <w:jc w:val="both"/>
        <w:rPr>
          <w:rFonts w:ascii="Times New Roman" w:hAnsi="Times New Roman" w:cs="Times New Roman"/>
          <w:sz w:val="24"/>
          <w:szCs w:val="24"/>
        </w:rPr>
      </w:pPr>
      <w:r w:rsidRPr="00F92BE2">
        <w:rPr>
          <w:rFonts w:ascii="Times New Roman" w:hAnsi="Times New Roman" w:cs="Times New Roman"/>
          <w:sz w:val="24"/>
          <w:szCs w:val="24"/>
        </w:rPr>
        <w:t>-meet emergencies;</w:t>
      </w:r>
    </w:p>
    <w:p w:rsidR="00F82E58" w:rsidRPr="00F92BE2" w:rsidRDefault="00F82E58" w:rsidP="00F82E58">
      <w:pPr>
        <w:autoSpaceDE w:val="0"/>
        <w:autoSpaceDN w:val="0"/>
        <w:adjustRightInd w:val="0"/>
        <w:spacing w:after="0" w:line="360" w:lineRule="auto"/>
        <w:ind w:firstLine="567"/>
        <w:jc w:val="both"/>
        <w:rPr>
          <w:rFonts w:ascii="Times New Roman" w:hAnsi="Times New Roman" w:cs="Times New Roman"/>
          <w:sz w:val="24"/>
          <w:szCs w:val="24"/>
        </w:rPr>
      </w:pPr>
      <w:r w:rsidRPr="00F92BE2">
        <w:rPr>
          <w:rFonts w:ascii="Times New Roman" w:hAnsi="Times New Roman" w:cs="Times New Roman"/>
          <w:sz w:val="24"/>
          <w:szCs w:val="24"/>
        </w:rPr>
        <w:t>-reduce the risk of disease and injury;</w:t>
      </w:r>
    </w:p>
    <w:p w:rsidR="00F82E58" w:rsidRPr="00F92BE2" w:rsidRDefault="00F82E58" w:rsidP="00F82E58">
      <w:pPr>
        <w:autoSpaceDE w:val="0"/>
        <w:autoSpaceDN w:val="0"/>
        <w:adjustRightInd w:val="0"/>
        <w:spacing w:after="0" w:line="360" w:lineRule="auto"/>
        <w:ind w:firstLine="567"/>
        <w:jc w:val="both"/>
        <w:rPr>
          <w:rFonts w:ascii="Times New Roman" w:hAnsi="Times New Roman" w:cs="Times New Roman"/>
          <w:sz w:val="24"/>
          <w:szCs w:val="24"/>
        </w:rPr>
      </w:pPr>
      <w:r w:rsidRPr="00F92BE2">
        <w:rPr>
          <w:rFonts w:ascii="Times New Roman" w:hAnsi="Times New Roman" w:cs="Times New Roman"/>
          <w:sz w:val="24"/>
          <w:szCs w:val="24"/>
        </w:rPr>
        <w:t>-work efficiently;</w:t>
      </w:r>
    </w:p>
    <w:p w:rsidR="00F82E58" w:rsidRPr="00F92BE2" w:rsidRDefault="00F82E58" w:rsidP="00F82E58">
      <w:pPr>
        <w:autoSpaceDE w:val="0"/>
        <w:autoSpaceDN w:val="0"/>
        <w:adjustRightInd w:val="0"/>
        <w:spacing w:after="0" w:line="360" w:lineRule="auto"/>
        <w:ind w:firstLine="567"/>
        <w:rPr>
          <w:rFonts w:ascii="Times New Roman" w:hAnsi="Times New Roman" w:cs="Times New Roman"/>
          <w:sz w:val="24"/>
          <w:szCs w:val="24"/>
        </w:rPr>
      </w:pPr>
      <w:r w:rsidRPr="00F92BE2">
        <w:rPr>
          <w:rFonts w:ascii="Times New Roman" w:hAnsi="Times New Roman" w:cs="Times New Roman"/>
          <w:sz w:val="24"/>
          <w:szCs w:val="24"/>
        </w:rPr>
        <w:t>-participate and enjoy physical activity (sports, recreation leisure); and</w:t>
      </w:r>
    </w:p>
    <w:p w:rsidR="00F82E58" w:rsidRPr="00F92BE2" w:rsidRDefault="00F82E58" w:rsidP="00600D4A">
      <w:pPr>
        <w:autoSpaceDE w:val="0"/>
        <w:autoSpaceDN w:val="0"/>
        <w:adjustRightInd w:val="0"/>
        <w:spacing w:after="0" w:line="360" w:lineRule="auto"/>
        <w:ind w:firstLine="567"/>
        <w:jc w:val="both"/>
        <w:rPr>
          <w:rFonts w:ascii="Times New Roman" w:hAnsi="Times New Roman" w:cs="Times New Roman"/>
          <w:sz w:val="24"/>
          <w:szCs w:val="24"/>
        </w:rPr>
      </w:pPr>
      <w:r w:rsidRPr="00F92BE2">
        <w:rPr>
          <w:rFonts w:ascii="Times New Roman" w:hAnsi="Times New Roman" w:cs="Times New Roman"/>
          <w:sz w:val="24"/>
          <w:szCs w:val="24"/>
        </w:rPr>
        <w:t>-Be one’s physical best (Connecticut State Department of Education</w:t>
      </w:r>
      <w:r w:rsidRPr="00F92BE2">
        <w:rPr>
          <w:rFonts w:ascii="Times New Roman" w:hAnsi="Times New Roman" w:cs="Times New Roman"/>
          <w:b/>
          <w:bCs/>
          <w:sz w:val="24"/>
          <w:szCs w:val="24"/>
        </w:rPr>
        <w:t xml:space="preserve">, </w:t>
      </w:r>
      <w:r w:rsidRPr="00F92BE2">
        <w:rPr>
          <w:rFonts w:ascii="Times New Roman" w:hAnsi="Times New Roman" w:cs="Times New Roman"/>
          <w:sz w:val="24"/>
          <w:szCs w:val="24"/>
        </w:rPr>
        <w:t>2009).</w:t>
      </w:r>
    </w:p>
    <w:p w:rsidR="00F82E58" w:rsidRPr="00600D4A" w:rsidRDefault="00D11C54" w:rsidP="002B7A67">
      <w:pPr>
        <w:pBdr>
          <w:bottom w:val="single" w:sz="4" w:space="1" w:color="auto"/>
        </w:pBd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3" type="#_x0000_t202" style="position:absolute;left:0;text-align:left;margin-left:-9.75pt;margin-top:223.4pt;width:477.75pt;height:14.25pt;z-index:251665408" strokecolor="white [3212]">
            <v:textbox>
              <w:txbxContent>
                <w:p w:rsidR="001B22CD" w:rsidRDefault="001B22CD"/>
              </w:txbxContent>
            </v:textbox>
          </v:shape>
        </w:pict>
      </w:r>
      <w:r w:rsidR="00F82E58" w:rsidRPr="00F92BE2">
        <w:rPr>
          <w:rFonts w:ascii="Times New Roman" w:hAnsi="Times New Roman" w:cs="Times New Roman"/>
          <w:sz w:val="24"/>
          <w:szCs w:val="24"/>
        </w:rPr>
        <w:t xml:space="preserve">Fitness tests are used in schools as educational tools to teach youth and their families about the importance of physical fitness and to guide individuals to identify and achieve attainable goals for maintaining fitness and health (Institute of Medicine, 2012). Typically lab and field tests of health-related fitness involve some type of performance such as running, stretching, or doing a specific muscle exercise. Because body composition (also referred to as relative leanness) is not a performance measure, some question its inclusion as a component of health-related physical fitness. Possessing good health-related fitness is related to lower risk of illness and improved quality of life (PCPFS, 2010). The principal mission of the fitness gram program is to promote lifelong physical fitness; physical activity patterns that lead to improved health-related fitness </w:t>
      </w:r>
      <w:r w:rsidR="00F82E58" w:rsidRPr="00600D4A">
        <w:rPr>
          <w:rFonts w:ascii="Times New Roman" w:hAnsi="Times New Roman" w:cs="Times New Roman"/>
          <w:sz w:val="24"/>
          <w:szCs w:val="24"/>
        </w:rPr>
        <w:t xml:space="preserve">and help youth find some form of activities in which they can participate for a lifetime (Corbin and </w:t>
      </w:r>
      <w:proofErr w:type="spellStart"/>
      <w:r w:rsidR="00F82E58" w:rsidRPr="00600D4A">
        <w:rPr>
          <w:rFonts w:ascii="Times New Roman" w:hAnsi="Times New Roman" w:cs="Times New Roman"/>
          <w:sz w:val="24"/>
          <w:szCs w:val="24"/>
        </w:rPr>
        <w:t>Pangrazi</w:t>
      </w:r>
      <w:proofErr w:type="spellEnd"/>
      <w:r w:rsidR="00F82E58" w:rsidRPr="00600D4A">
        <w:rPr>
          <w:rFonts w:ascii="Times New Roman" w:hAnsi="Times New Roman" w:cs="Times New Roman"/>
          <w:sz w:val="24"/>
          <w:szCs w:val="24"/>
        </w:rPr>
        <w:t>, 2008).</w:t>
      </w:r>
    </w:p>
    <w:p w:rsidR="00F82E58" w:rsidRPr="00F92BE2" w:rsidRDefault="00F82E58" w:rsidP="00F82E58">
      <w:pPr>
        <w:pStyle w:val="Heading2"/>
        <w:spacing w:after="240" w:line="360" w:lineRule="auto"/>
        <w:jc w:val="both"/>
        <w:rPr>
          <w:rFonts w:ascii="Times New Roman" w:hAnsi="Times New Roman" w:cs="Times New Roman"/>
          <w:color w:val="auto"/>
          <w:sz w:val="28"/>
          <w:szCs w:val="28"/>
        </w:rPr>
      </w:pPr>
      <w:bookmarkStart w:id="54" w:name="_Toc491264998"/>
      <w:r w:rsidRPr="00F92BE2">
        <w:rPr>
          <w:rFonts w:ascii="Times New Roman" w:hAnsi="Times New Roman" w:cs="Times New Roman"/>
          <w:color w:val="auto"/>
          <w:sz w:val="28"/>
          <w:szCs w:val="28"/>
        </w:rPr>
        <w:lastRenderedPageBreak/>
        <w:t>2.4. Health Related Fitness Components</w:t>
      </w:r>
      <w:bookmarkEnd w:id="54"/>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b/>
          <w:sz w:val="24"/>
          <w:szCs w:val="24"/>
        </w:rPr>
        <w:t>Cardio vascular endurance</w:t>
      </w:r>
      <w:r w:rsidRPr="00F92BE2">
        <w:rPr>
          <w:rFonts w:ascii="Times New Roman" w:hAnsi="Times New Roman" w:cs="Times New Roman"/>
          <w:sz w:val="24"/>
          <w:szCs w:val="24"/>
        </w:rPr>
        <w:t xml:space="preserve"> – is the ability of the heart and lungs to provide oxygenated blood to the working muscle tissues for them to use the oxygen to generate energy that is needed for any action to be carried out (</w:t>
      </w:r>
      <w:proofErr w:type="spellStart"/>
      <w:r w:rsidRPr="00F92BE2">
        <w:rPr>
          <w:rFonts w:ascii="Times New Roman" w:hAnsi="Times New Roman" w:cs="Times New Roman"/>
          <w:sz w:val="24"/>
          <w:szCs w:val="24"/>
        </w:rPr>
        <w:t>zupan</w:t>
      </w:r>
      <w:proofErr w:type="spellEnd"/>
      <w:r w:rsidRPr="00F92BE2">
        <w:rPr>
          <w:rFonts w:ascii="Times New Roman" w:hAnsi="Times New Roman" w:cs="Times New Roman"/>
          <w:sz w:val="24"/>
          <w:szCs w:val="24"/>
        </w:rPr>
        <w:t>, 2012)</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Increased level of fitness especially Cardio vascular fitness are associated a lower risk of the metabolic syndrome, characterized by hyper </w:t>
      </w:r>
      <w:proofErr w:type="spellStart"/>
      <w:r w:rsidRPr="00F92BE2">
        <w:rPr>
          <w:rFonts w:ascii="Times New Roman" w:hAnsi="Times New Roman" w:cs="Times New Roman"/>
          <w:sz w:val="24"/>
          <w:szCs w:val="24"/>
        </w:rPr>
        <w:t>insulinemia</w:t>
      </w:r>
      <w:proofErr w:type="spellEnd"/>
      <w:r w:rsidRPr="00F92BE2">
        <w:rPr>
          <w:rFonts w:ascii="Times New Roman" w:hAnsi="Times New Roman" w:cs="Times New Roman"/>
          <w:sz w:val="24"/>
          <w:szCs w:val="24"/>
        </w:rPr>
        <w:t xml:space="preserve">, low glucose tolerance, hyper </w:t>
      </w:r>
      <w:proofErr w:type="spellStart"/>
      <w:r w:rsidRPr="00F92BE2">
        <w:rPr>
          <w:rFonts w:ascii="Times New Roman" w:hAnsi="Times New Roman" w:cs="Times New Roman"/>
          <w:sz w:val="24"/>
          <w:szCs w:val="24"/>
        </w:rPr>
        <w:t>lipidemia</w:t>
      </w:r>
      <w:proofErr w:type="spellEnd"/>
      <w:r w:rsidRPr="00F92BE2">
        <w:rPr>
          <w:rFonts w:ascii="Times New Roman" w:hAnsi="Times New Roman" w:cs="Times New Roman"/>
          <w:sz w:val="24"/>
          <w:szCs w:val="24"/>
        </w:rPr>
        <w:t xml:space="preserve"> and over weighting youth.</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Low physical fitness (mainly cardio respiratory fitness lower muscular strength) seems to be a strong predictor of both cardio vascular and all cause mortality than any other well established risk factors (Myers </w:t>
      </w:r>
      <w:proofErr w:type="gramStart"/>
      <w:r w:rsidRPr="00F92BE2">
        <w:rPr>
          <w:rFonts w:ascii="Times New Roman" w:hAnsi="Times New Roman" w:cs="Times New Roman"/>
          <w:sz w:val="24"/>
          <w:szCs w:val="24"/>
        </w:rPr>
        <w:t>et</w:t>
      </w:r>
      <w:proofErr w:type="gramEnd"/>
      <w:r w:rsidRPr="00F92BE2">
        <w:rPr>
          <w:rFonts w:ascii="Times New Roman" w:hAnsi="Times New Roman" w:cs="Times New Roman"/>
          <w:sz w:val="24"/>
          <w:szCs w:val="24"/>
        </w:rPr>
        <w:t>, al.2002)</w:t>
      </w:r>
    </w:p>
    <w:p w:rsidR="00F82E58" w:rsidRPr="00F92BE2" w:rsidRDefault="00F82E58" w:rsidP="00F82E58">
      <w:pPr>
        <w:pStyle w:val="Default"/>
        <w:spacing w:line="360" w:lineRule="auto"/>
        <w:jc w:val="both"/>
        <w:rPr>
          <w:color w:val="auto"/>
        </w:rPr>
      </w:pPr>
      <w:r w:rsidRPr="00F92BE2">
        <w:rPr>
          <w:color w:val="auto"/>
        </w:rPr>
        <w:t xml:space="preserve">Cardio respiratory fitness is a component of fitness which is regarded as the basis of entire fitness. This is because of the various health advantages associated with the development of high levels of cardio respiratory endurances some of the benefits according to Hockey (1981), Wilmore and </w:t>
      </w:r>
      <w:proofErr w:type="spellStart"/>
      <w:r w:rsidRPr="00F92BE2">
        <w:rPr>
          <w:color w:val="auto"/>
        </w:rPr>
        <w:t>Costill</w:t>
      </w:r>
      <w:proofErr w:type="spellEnd"/>
      <w:r w:rsidRPr="00F92BE2">
        <w:rPr>
          <w:color w:val="auto"/>
        </w:rPr>
        <w:t xml:space="preserve"> (1999), Brown et, al (2002), Sharkey (1984) and </w:t>
      </w:r>
      <w:proofErr w:type="spellStart"/>
      <w:r w:rsidRPr="00F92BE2">
        <w:rPr>
          <w:color w:val="auto"/>
        </w:rPr>
        <w:t>Billman</w:t>
      </w:r>
      <w:proofErr w:type="spellEnd"/>
      <w:r w:rsidRPr="00F92BE2">
        <w:rPr>
          <w:color w:val="auto"/>
        </w:rPr>
        <w:t xml:space="preserve"> (2002) include increased efficiency in supplying oxygen, increased fat tolerance, increased coronary supply and capillary development, increased collateral circulation, reduction of obesity and overweight, reduced risks of heart diseases, strengthen bones, ligaments and tendons, reduced tension and stress, improved vitality, reduced fatigue, improved fat metabolism, enhanced self-confidence and body image and emotional stability. </w:t>
      </w:r>
    </w:p>
    <w:p w:rsidR="00F82E58" w:rsidRPr="00F92BE2" w:rsidRDefault="00F82E58" w:rsidP="00F82E58">
      <w:pPr>
        <w:pStyle w:val="Default"/>
        <w:spacing w:line="360" w:lineRule="auto"/>
        <w:jc w:val="both"/>
        <w:rPr>
          <w:color w:val="auto"/>
        </w:rPr>
      </w:pPr>
      <w:r w:rsidRPr="00F92BE2">
        <w:rPr>
          <w:color w:val="auto"/>
        </w:rPr>
        <w:t xml:space="preserve">The cardio respiratory systems are solely responsible for supplying oxygen (O2) to the tissues and keep them from carbon dioxide (CO2) and other waste products. Therefore, cardio respiratory endurance and fitness is essential to prolonged vigorous 16 activities. Having good cardio respiratory endurance is exemplified by such characteristics as the ability to run, cycle or swim for prolonged period of time, because of the importance of cardio respiratory fitness the ACSM (1995) in Heyward (1998) recommended that every physical fitness evaluation should include the assessment of cardio respiratory function during exercise and at rest. </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Cs/>
          <w:sz w:val="24"/>
          <w:szCs w:val="24"/>
        </w:rPr>
        <w:t xml:space="preserve">V02max </w:t>
      </w:r>
      <w:r w:rsidRPr="00F92BE2">
        <w:rPr>
          <w:rFonts w:ascii="Times New Roman" w:hAnsi="Times New Roman" w:cs="Times New Roman"/>
          <w:sz w:val="24"/>
          <w:szCs w:val="24"/>
        </w:rPr>
        <w:t xml:space="preserve">is an abbreviation for aerobic capacity. Aerobic capacity is the most important- area of any physical fitness program. Acceptable levels of aerobic capacity are associated with a reduced risk of high blood pressure, coronary heart disease, obesity, diabetes, some forms of cancer, and </w:t>
      </w:r>
      <w:r w:rsidRPr="00F92BE2">
        <w:rPr>
          <w:rFonts w:ascii="Times New Roman" w:hAnsi="Times New Roman" w:cs="Times New Roman"/>
          <w:sz w:val="24"/>
          <w:szCs w:val="24"/>
        </w:rPr>
        <w:lastRenderedPageBreak/>
        <w:t>other health problems. Aerobic capacity is also commonly referred to as cardiovascular fitness, cardio respiratory fitness, aerobic fitness, aerobic work capacity, physical working capacity, and aerobic endurance (Connecticut State Department of Education, 2009). Aerobic capacity (VO2max) reflects the maximum rate that oxygen can be taken up and utilized by the body during exercise. The magnitude of VO</w:t>
      </w:r>
      <w:r w:rsidRPr="00F92BE2">
        <w:rPr>
          <w:rFonts w:ascii="Times New Roman" w:hAnsi="Times New Roman" w:cs="Times New Roman"/>
          <w:bCs/>
          <w:sz w:val="24"/>
          <w:szCs w:val="24"/>
        </w:rPr>
        <w:t>2</w:t>
      </w:r>
      <w:r w:rsidRPr="00F92BE2">
        <w:rPr>
          <w:rFonts w:ascii="Times New Roman" w:hAnsi="Times New Roman" w:cs="Times New Roman"/>
          <w:sz w:val="24"/>
          <w:szCs w:val="24"/>
        </w:rPr>
        <w:t>max depends on the capacity of the lungs to exchange oxygen between the air and blood in lung capillaries, the capacity of the cardiovascular system to transport oxygen to the muscles, and the muscles' capacity to use oxygen. The highest rate of oxygen uptake and use reflects the upper limit in the ability of the body to supply energy via aerobic metabolism to the active muscles during strenuous exercise. Aerobic capacity is most commonly expressed relative to body weight to account for differences in body size and to reflect a person's ability to carry out weight-bearing tasks (</w:t>
      </w:r>
      <w:proofErr w:type="spellStart"/>
      <w:r w:rsidRPr="00F92BE2">
        <w:rPr>
          <w:rFonts w:ascii="Times New Roman" w:hAnsi="Times New Roman" w:cs="Times New Roman"/>
          <w:sz w:val="24"/>
          <w:szCs w:val="24"/>
        </w:rPr>
        <w:t>Welk</w:t>
      </w:r>
      <w:proofErr w:type="spellEnd"/>
      <w:r w:rsidRPr="00F92BE2">
        <w:rPr>
          <w:rFonts w:ascii="Times New Roman" w:hAnsi="Times New Roman" w:cs="Times New Roman"/>
          <w:sz w:val="24"/>
          <w:szCs w:val="24"/>
        </w:rPr>
        <w:t xml:space="preserve"> and Meredith, 2008).</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Aerobic capacity is an important component of physical fitness because it reflects the overall capacity of the cardiovascular and respiratory systems (Mitchell, </w:t>
      </w:r>
      <w:proofErr w:type="spellStart"/>
      <w:r w:rsidRPr="00F92BE2">
        <w:rPr>
          <w:rFonts w:ascii="Times New Roman" w:hAnsi="Times New Roman" w:cs="Times New Roman"/>
          <w:sz w:val="24"/>
          <w:szCs w:val="24"/>
        </w:rPr>
        <w:t>Sproule</w:t>
      </w:r>
      <w:proofErr w:type="spellEnd"/>
      <w:r w:rsidRPr="00F92BE2">
        <w:rPr>
          <w:rFonts w:ascii="Times New Roman" w:hAnsi="Times New Roman" w:cs="Times New Roman"/>
          <w:sz w:val="24"/>
          <w:szCs w:val="24"/>
        </w:rPr>
        <w:t xml:space="preserve">, &amp; Chapman,1958; Taylor, </w:t>
      </w:r>
      <w:proofErr w:type="spellStart"/>
      <w:r w:rsidRPr="00F92BE2">
        <w:rPr>
          <w:rFonts w:ascii="Times New Roman" w:hAnsi="Times New Roman" w:cs="Times New Roman"/>
          <w:sz w:val="24"/>
          <w:szCs w:val="24"/>
        </w:rPr>
        <w:t>Buskirk</w:t>
      </w:r>
      <w:proofErr w:type="spellEnd"/>
      <w:r w:rsidRPr="00F92BE2">
        <w:rPr>
          <w:rFonts w:ascii="Times New Roman" w:hAnsi="Times New Roman" w:cs="Times New Roman"/>
          <w:sz w:val="24"/>
          <w:szCs w:val="24"/>
        </w:rPr>
        <w:t>, &amp;</w:t>
      </w:r>
      <w:proofErr w:type="spellStart"/>
      <w:r w:rsidRPr="00F92BE2">
        <w:rPr>
          <w:rFonts w:ascii="Times New Roman" w:hAnsi="Times New Roman" w:cs="Times New Roman"/>
          <w:sz w:val="24"/>
          <w:szCs w:val="24"/>
        </w:rPr>
        <w:t>Henschel</w:t>
      </w:r>
      <w:proofErr w:type="spellEnd"/>
      <w:r w:rsidRPr="00F92BE2">
        <w:rPr>
          <w:rFonts w:ascii="Times New Roman" w:hAnsi="Times New Roman" w:cs="Times New Roman"/>
          <w:sz w:val="24"/>
          <w:szCs w:val="24"/>
        </w:rPr>
        <w:t>, 1955) and the ability to carry out prolonged strenuous exercise (</w:t>
      </w:r>
      <w:proofErr w:type="spellStart"/>
      <w:r w:rsidRPr="00F92BE2">
        <w:rPr>
          <w:rFonts w:ascii="Times New Roman" w:hAnsi="Times New Roman" w:cs="Times New Roman"/>
          <w:sz w:val="24"/>
          <w:szCs w:val="24"/>
        </w:rPr>
        <w:t>Astrand</w:t>
      </w:r>
      <w:proofErr w:type="spellEnd"/>
      <w:r w:rsidRPr="00F92BE2">
        <w:rPr>
          <w:rFonts w:ascii="Times New Roman" w:hAnsi="Times New Roman" w:cs="Times New Roman"/>
          <w:sz w:val="24"/>
          <w:szCs w:val="24"/>
        </w:rPr>
        <w:t xml:space="preserve"> etal.,2003;Tayloretal,1955).From a health perspective, good aerobic capacity has been shown to reduce all cause mortality and the risk of hypertension, coronary heart disease, obesity, diabetes, some forms of cancer, and other health problems (Blair et al.,1989; La Monte &amp; Blair, 2006) in adults, and clinical risk factors for cardiovascular disease and metabolic syndrome in children and adol</w:t>
      </w:r>
      <w:r w:rsidR="007602FA">
        <w:rPr>
          <w:rFonts w:ascii="Times New Roman" w:hAnsi="Times New Roman" w:cs="Times New Roman"/>
          <w:sz w:val="24"/>
          <w:szCs w:val="24"/>
        </w:rPr>
        <w:t>escents (</w:t>
      </w:r>
      <w:r w:rsidRPr="00F92BE2">
        <w:rPr>
          <w:rFonts w:ascii="Times New Roman" w:hAnsi="Times New Roman" w:cs="Times New Roman"/>
          <w:sz w:val="24"/>
          <w:szCs w:val="24"/>
        </w:rPr>
        <w:t>Ortega, Ruiz, Castillo, &amp;</w:t>
      </w:r>
      <w:proofErr w:type="spellStart"/>
      <w:r w:rsidRPr="00F92BE2">
        <w:rPr>
          <w:rFonts w:ascii="Times New Roman" w:hAnsi="Times New Roman" w:cs="Times New Roman"/>
          <w:sz w:val="24"/>
          <w:szCs w:val="24"/>
        </w:rPr>
        <w:t>Sjostrom</w:t>
      </w:r>
      <w:proofErr w:type="spellEnd"/>
      <w:r w:rsidRPr="00F92BE2">
        <w:rPr>
          <w:rFonts w:ascii="Times New Roman" w:hAnsi="Times New Roman" w:cs="Times New Roman"/>
          <w:sz w:val="24"/>
          <w:szCs w:val="24"/>
        </w:rPr>
        <w:t>, 2008).</w:t>
      </w:r>
    </w:p>
    <w:p w:rsidR="00F82E58" w:rsidRPr="00F92BE2" w:rsidRDefault="00F82E58" w:rsidP="00F82E58">
      <w:pPr>
        <w:autoSpaceDE w:val="0"/>
        <w:autoSpaceDN w:val="0"/>
        <w:adjustRightInd w:val="0"/>
        <w:spacing w:after="0" w:line="360" w:lineRule="auto"/>
        <w:jc w:val="both"/>
        <w:rPr>
          <w:rFonts w:ascii="Times New Roman" w:hAnsi="Times New Roman" w:cs="Times New Roman"/>
          <w:b/>
          <w:bCs/>
          <w:sz w:val="24"/>
          <w:szCs w:val="24"/>
        </w:rPr>
      </w:pP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Many terms have been used to describe this dimension of physical fitness, including cardiovascular fitness, cardio respiratory fitness, cardio respiratory endurance, aerobic fitness, maximal aerobic power, aerobic work capacity, and physical work capacity. For all practical purposes, these terms are used interchangeably. A subtle distinction is that cardio respiratory endurance, aerobic work capacity, and physical work capacity are typically used to refer to performance ability (the capacity to perform large-muscle activity for a prolonged period of time), whereas aerobic capacity refers to a functional (physiological) capacity. Because the underlying functional capacity is the construct of most interest in relation to health, and because field tests are actually validated against VO2max measured in the laboratory.</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The rationale (content and construct validity) for using the One-Mile Run to estimateVO2max is based on the fact that for exhaustive exercise lasting longer than two minutes, energy is provided </w:t>
      </w:r>
      <w:r w:rsidRPr="00F92BE2">
        <w:rPr>
          <w:rFonts w:ascii="Times New Roman" w:hAnsi="Times New Roman" w:cs="Times New Roman"/>
          <w:sz w:val="24"/>
          <w:szCs w:val="24"/>
        </w:rPr>
        <w:lastRenderedPageBreak/>
        <w:t>primarily through aerobic metabolism (</w:t>
      </w:r>
      <w:proofErr w:type="spellStart"/>
      <w:r w:rsidRPr="00F92BE2">
        <w:rPr>
          <w:rFonts w:ascii="Times New Roman" w:hAnsi="Times New Roman" w:cs="Times New Roman"/>
          <w:sz w:val="24"/>
          <w:szCs w:val="24"/>
        </w:rPr>
        <w:t>Astrand</w:t>
      </w:r>
      <w:proofErr w:type="spellEnd"/>
      <w:r w:rsidRPr="00F92BE2">
        <w:rPr>
          <w:rFonts w:ascii="Times New Roman" w:hAnsi="Times New Roman" w:cs="Times New Roman"/>
          <w:sz w:val="24"/>
          <w:szCs w:val="24"/>
        </w:rPr>
        <w:t xml:space="preserve"> et al., 2003). Therefore, performance on an event such as the One Mile Run is determined, in large part, by the highest rate of aerobic metabolism (VO2max) that can be maintained for the duration of the event. The highest rate ofVO2 that can be maintained during a distance run, in turn, is determined in large part by theVO2max. Thus, distance run performance and VO2max are correlated and a distance run performance can be used to estimate VO2max. Moderately strong correlations between VO2maxand performances on distance run tests in adults and youth support this rationale (</w:t>
      </w:r>
      <w:proofErr w:type="spellStart"/>
      <w:r w:rsidRPr="00F92BE2">
        <w:rPr>
          <w:rFonts w:ascii="Times New Roman" w:hAnsi="Times New Roman" w:cs="Times New Roman"/>
          <w:sz w:val="24"/>
          <w:szCs w:val="24"/>
        </w:rPr>
        <w:t>Safrit</w:t>
      </w:r>
      <w:proofErr w:type="spellEnd"/>
      <w:r w:rsidRPr="00F92BE2">
        <w:rPr>
          <w:rFonts w:ascii="Times New Roman" w:hAnsi="Times New Roman" w:cs="Times New Roman"/>
          <w:sz w:val="24"/>
          <w:szCs w:val="24"/>
        </w:rPr>
        <w:t xml:space="preserve">, Hooper, </w:t>
      </w:r>
      <w:proofErr w:type="spellStart"/>
      <w:r w:rsidRPr="00F92BE2">
        <w:rPr>
          <w:rFonts w:ascii="Times New Roman" w:hAnsi="Times New Roman" w:cs="Times New Roman"/>
          <w:sz w:val="24"/>
          <w:szCs w:val="24"/>
        </w:rPr>
        <w:t>Ehlert</w:t>
      </w:r>
      <w:proofErr w:type="spellEnd"/>
      <w:r w:rsidRPr="00F92BE2">
        <w:rPr>
          <w:rFonts w:ascii="Times New Roman" w:hAnsi="Times New Roman" w:cs="Times New Roman"/>
          <w:sz w:val="24"/>
          <w:szCs w:val="24"/>
        </w:rPr>
        <w:t xml:space="preserve">, Costa, &amp; Patterson, 1988). The construct validity evidence for use of distance run tests to estimate VO2max depends on the extent to which variance in run performance is determined by VO2max compared to other physiological and behavioral factors. The underlying factors that determine running performance are in part dependent on the distance or duration of the run. </w:t>
      </w:r>
      <w:proofErr w:type="spellStart"/>
      <w:r w:rsidRPr="00F92BE2">
        <w:rPr>
          <w:rFonts w:ascii="Times New Roman" w:hAnsi="Times New Roman" w:cs="Times New Roman"/>
          <w:sz w:val="24"/>
          <w:szCs w:val="24"/>
        </w:rPr>
        <w:t>Balke</w:t>
      </w:r>
      <w:proofErr w:type="spellEnd"/>
      <w:r w:rsidRPr="00F92BE2">
        <w:rPr>
          <w:rFonts w:ascii="Times New Roman" w:hAnsi="Times New Roman" w:cs="Times New Roman"/>
          <w:sz w:val="24"/>
          <w:szCs w:val="24"/>
        </w:rPr>
        <w:t xml:space="preserve"> (1963) found that in young adult trained runners, the estimated energy demand of the highest pace that could be maintained for 12 minutes equaled the VO2max. The duration would probably be less for untrained youth because few can sustain 100% of the VO2max for 12minutes (</w:t>
      </w:r>
      <w:proofErr w:type="spellStart"/>
      <w:r w:rsidRPr="00F92BE2">
        <w:rPr>
          <w:rFonts w:ascii="Times New Roman" w:hAnsi="Times New Roman" w:cs="Times New Roman"/>
          <w:sz w:val="24"/>
          <w:szCs w:val="24"/>
        </w:rPr>
        <w:t>Krahenbuhl</w:t>
      </w:r>
      <w:proofErr w:type="spellEnd"/>
      <w:r w:rsidRPr="00F92BE2">
        <w:rPr>
          <w:rFonts w:ascii="Times New Roman" w:hAnsi="Times New Roman" w:cs="Times New Roman"/>
          <w:sz w:val="24"/>
          <w:szCs w:val="24"/>
        </w:rPr>
        <w:t>, Morgan</w:t>
      </w:r>
      <w:proofErr w:type="gramStart"/>
      <w:r w:rsidRPr="00F92BE2">
        <w:rPr>
          <w:rFonts w:ascii="Times New Roman" w:hAnsi="Times New Roman" w:cs="Times New Roman"/>
          <w:sz w:val="24"/>
          <w:szCs w:val="24"/>
        </w:rPr>
        <w:t>,&amp;</w:t>
      </w:r>
      <w:proofErr w:type="gramEnd"/>
      <w:r w:rsidRPr="00F92BE2">
        <w:rPr>
          <w:rFonts w:ascii="Times New Roman" w:hAnsi="Times New Roman" w:cs="Times New Roman"/>
          <w:sz w:val="24"/>
          <w:szCs w:val="24"/>
        </w:rPr>
        <w:t xml:space="preserve">Pangrazi,1989;McCormack, </w:t>
      </w:r>
      <w:proofErr w:type="spellStart"/>
      <w:r w:rsidRPr="00F92BE2">
        <w:rPr>
          <w:rFonts w:ascii="Times New Roman" w:hAnsi="Times New Roman" w:cs="Times New Roman"/>
          <w:sz w:val="24"/>
          <w:szCs w:val="24"/>
        </w:rPr>
        <w:t>Cureton</w:t>
      </w:r>
      <w:proofErr w:type="spellEnd"/>
      <w:r w:rsidRPr="00F92BE2">
        <w:rPr>
          <w:rFonts w:ascii="Times New Roman" w:hAnsi="Times New Roman" w:cs="Times New Roman"/>
          <w:sz w:val="24"/>
          <w:szCs w:val="24"/>
        </w:rPr>
        <w:t xml:space="preserve">, Bullock, &amp; Weyand,1991; </w:t>
      </w:r>
      <w:proofErr w:type="spellStart"/>
      <w:r w:rsidRPr="00F92BE2">
        <w:rPr>
          <w:rFonts w:ascii="Times New Roman" w:hAnsi="Times New Roman" w:cs="Times New Roman"/>
          <w:sz w:val="24"/>
          <w:szCs w:val="24"/>
        </w:rPr>
        <w:t>Sloniger</w:t>
      </w:r>
      <w:proofErr w:type="spellEnd"/>
      <w:r w:rsidRPr="00F92BE2">
        <w:rPr>
          <w:rFonts w:ascii="Times New Roman" w:hAnsi="Times New Roman" w:cs="Times New Roman"/>
          <w:sz w:val="24"/>
          <w:szCs w:val="24"/>
        </w:rPr>
        <w:t xml:space="preserve">, </w:t>
      </w:r>
      <w:proofErr w:type="spellStart"/>
      <w:r w:rsidRPr="00F92BE2">
        <w:rPr>
          <w:rFonts w:ascii="Times New Roman" w:hAnsi="Times New Roman" w:cs="Times New Roman"/>
          <w:sz w:val="24"/>
          <w:szCs w:val="24"/>
        </w:rPr>
        <w:t>Cureton</w:t>
      </w:r>
      <w:proofErr w:type="spellEnd"/>
      <w:r w:rsidRPr="00F92BE2">
        <w:rPr>
          <w:rFonts w:ascii="Times New Roman" w:hAnsi="Times New Roman" w:cs="Times New Roman"/>
          <w:sz w:val="24"/>
          <w:szCs w:val="24"/>
        </w:rPr>
        <w:t xml:space="preserve">, &amp; O'Bannon, 1994). A study with college students found that distance runs of 1 mile and longer measure the same underlying factors, whereas the factors underlying shorter runs were </w:t>
      </w:r>
      <w:r w:rsidR="007602FA">
        <w:rPr>
          <w:rFonts w:ascii="Times New Roman" w:hAnsi="Times New Roman" w:cs="Times New Roman"/>
          <w:sz w:val="24"/>
          <w:szCs w:val="24"/>
        </w:rPr>
        <w:t xml:space="preserve">different </w:t>
      </w:r>
      <w:proofErr w:type="gramStart"/>
      <w:r w:rsidR="007602FA">
        <w:rPr>
          <w:rFonts w:ascii="Times New Roman" w:hAnsi="Times New Roman" w:cs="Times New Roman"/>
          <w:sz w:val="24"/>
          <w:szCs w:val="24"/>
        </w:rPr>
        <w:t xml:space="preserve">( </w:t>
      </w:r>
      <w:r w:rsidRPr="00F92BE2">
        <w:rPr>
          <w:rFonts w:ascii="Times New Roman" w:hAnsi="Times New Roman" w:cs="Times New Roman"/>
          <w:sz w:val="24"/>
          <w:szCs w:val="24"/>
        </w:rPr>
        <w:t xml:space="preserve"> Jackson</w:t>
      </w:r>
      <w:proofErr w:type="gramEnd"/>
      <w:r w:rsidRPr="00F92BE2">
        <w:rPr>
          <w:rFonts w:ascii="Times New Roman" w:hAnsi="Times New Roman" w:cs="Times New Roman"/>
          <w:sz w:val="24"/>
          <w:szCs w:val="24"/>
        </w:rPr>
        <w:t xml:space="preserve">, 1975). A study with elementary school children obtained similar results (Jackson &amp; Coleman, 1976). These studies suggest that ifVO2max is the primary determinant of distance running that runs of one mile and longer should be used to assess VO2max. Correlations between distance runs of different distances and VO2max support this deduction (Baumgartner &amp; Jackson, 1991; </w:t>
      </w:r>
      <w:proofErr w:type="spellStart"/>
      <w:r w:rsidRPr="00F92BE2">
        <w:rPr>
          <w:rFonts w:ascii="Times New Roman" w:hAnsi="Times New Roman" w:cs="Times New Roman"/>
          <w:sz w:val="24"/>
          <w:szCs w:val="24"/>
        </w:rPr>
        <w:t>Disch</w:t>
      </w:r>
      <w:proofErr w:type="spellEnd"/>
      <w:r w:rsidRPr="00F92BE2">
        <w:rPr>
          <w:rFonts w:ascii="Times New Roman" w:hAnsi="Times New Roman" w:cs="Times New Roman"/>
          <w:sz w:val="24"/>
          <w:szCs w:val="24"/>
        </w:rPr>
        <w:t xml:space="preserve"> et al.,1975;Jackson&amp;Coleman, 1976; </w:t>
      </w:r>
      <w:proofErr w:type="spellStart"/>
      <w:r w:rsidRPr="00F92BE2">
        <w:rPr>
          <w:rFonts w:ascii="Times New Roman" w:hAnsi="Times New Roman" w:cs="Times New Roman"/>
          <w:sz w:val="24"/>
          <w:szCs w:val="24"/>
        </w:rPr>
        <w:t>Krahenbuhl</w:t>
      </w:r>
      <w:proofErr w:type="spellEnd"/>
      <w:r w:rsidRPr="00F92BE2">
        <w:rPr>
          <w:rFonts w:ascii="Times New Roman" w:hAnsi="Times New Roman" w:cs="Times New Roman"/>
          <w:sz w:val="24"/>
          <w:szCs w:val="24"/>
        </w:rPr>
        <w:t xml:space="preserve">, </w:t>
      </w:r>
      <w:proofErr w:type="spellStart"/>
      <w:r w:rsidRPr="00F92BE2">
        <w:rPr>
          <w:rFonts w:ascii="Times New Roman" w:hAnsi="Times New Roman" w:cs="Times New Roman"/>
          <w:sz w:val="24"/>
          <w:szCs w:val="24"/>
        </w:rPr>
        <w:t>Pangrazi</w:t>
      </w:r>
      <w:proofErr w:type="spellEnd"/>
      <w:r w:rsidRPr="00F92BE2">
        <w:rPr>
          <w:rFonts w:ascii="Times New Roman" w:hAnsi="Times New Roman" w:cs="Times New Roman"/>
          <w:sz w:val="24"/>
          <w:szCs w:val="24"/>
        </w:rPr>
        <w:t xml:space="preserve">, Petersen, Burkett, &amp; Schneider, 1977; </w:t>
      </w:r>
      <w:proofErr w:type="spellStart"/>
      <w:r w:rsidRPr="00F92BE2">
        <w:rPr>
          <w:rFonts w:ascii="Times New Roman" w:hAnsi="Times New Roman" w:cs="Times New Roman"/>
          <w:sz w:val="24"/>
          <w:szCs w:val="24"/>
        </w:rPr>
        <w:t>Krahenbuhl</w:t>
      </w:r>
      <w:proofErr w:type="spellEnd"/>
      <w:r w:rsidRPr="00F92BE2">
        <w:rPr>
          <w:rFonts w:ascii="Times New Roman" w:hAnsi="Times New Roman" w:cs="Times New Roman"/>
          <w:sz w:val="24"/>
          <w:szCs w:val="24"/>
        </w:rPr>
        <w:t xml:space="preserve"> et al.,1978; </w:t>
      </w:r>
      <w:proofErr w:type="spellStart"/>
      <w:r w:rsidRPr="00F92BE2">
        <w:rPr>
          <w:rFonts w:ascii="Times New Roman" w:hAnsi="Times New Roman" w:cs="Times New Roman"/>
          <w:sz w:val="24"/>
          <w:szCs w:val="24"/>
        </w:rPr>
        <w:t>Safrit</w:t>
      </w:r>
      <w:proofErr w:type="spellEnd"/>
      <w:r w:rsidRPr="00F92BE2">
        <w:rPr>
          <w:rFonts w:ascii="Times New Roman" w:hAnsi="Times New Roman" w:cs="Times New Roman"/>
          <w:sz w:val="24"/>
          <w:szCs w:val="24"/>
        </w:rPr>
        <w:t xml:space="preserve"> et al., 1988).Variables other than aerobic capacity, including body fatness, running skill and economy, physiological variables that affect the %VO2max that can be maintained, effort given on the test, appropriate pacing, and environmental conditions also affect distance running performance i</w:t>
      </w:r>
      <w:r w:rsidR="00351917">
        <w:rPr>
          <w:rFonts w:ascii="Times New Roman" w:hAnsi="Times New Roman" w:cs="Times New Roman"/>
          <w:sz w:val="24"/>
          <w:szCs w:val="24"/>
        </w:rPr>
        <w:t>n youth (Cureton, 1982</w:t>
      </w:r>
      <w:r w:rsidRPr="00F92BE2">
        <w:rPr>
          <w:rFonts w:ascii="Times New Roman" w:hAnsi="Times New Roman" w:cs="Times New Roman"/>
          <w:sz w:val="24"/>
          <w:szCs w:val="24"/>
        </w:rPr>
        <w:t>).With the exception of body fatness, the influence of these variables reduces the correlation (concurrent validity evidence) of distance run tests with VO2max (mL·kg-1·min-1). The confounding effect of behavioral variables such as motivation and proper pacing may be more important in younger than in older children (McCormack et al., 1991). Excess body fat reduces VO2max expressed relative to body weight (</w:t>
      </w:r>
      <w:proofErr w:type="spellStart"/>
      <w:r w:rsidRPr="00F92BE2">
        <w:rPr>
          <w:rFonts w:ascii="Times New Roman" w:hAnsi="Times New Roman" w:cs="Times New Roman"/>
          <w:sz w:val="24"/>
          <w:szCs w:val="24"/>
        </w:rPr>
        <w:t>B</w:t>
      </w:r>
      <w:r w:rsidR="00351917">
        <w:rPr>
          <w:rFonts w:ascii="Times New Roman" w:hAnsi="Times New Roman" w:cs="Times New Roman"/>
          <w:sz w:val="24"/>
          <w:szCs w:val="24"/>
        </w:rPr>
        <w:t>uskirk</w:t>
      </w:r>
      <w:proofErr w:type="spellEnd"/>
      <w:r w:rsidR="00351917">
        <w:rPr>
          <w:rFonts w:ascii="Times New Roman" w:hAnsi="Times New Roman" w:cs="Times New Roman"/>
          <w:sz w:val="24"/>
          <w:szCs w:val="24"/>
        </w:rPr>
        <w:t>&amp; Taylor, 1957</w:t>
      </w:r>
      <w:r w:rsidRPr="00F92BE2">
        <w:rPr>
          <w:rFonts w:ascii="Times New Roman" w:hAnsi="Times New Roman" w:cs="Times New Roman"/>
          <w:sz w:val="24"/>
          <w:szCs w:val="24"/>
        </w:rPr>
        <w:t xml:space="preserve">) and performances on field </w:t>
      </w:r>
      <w:r w:rsidRPr="00F92BE2">
        <w:rPr>
          <w:rFonts w:ascii="Times New Roman" w:hAnsi="Times New Roman" w:cs="Times New Roman"/>
          <w:sz w:val="24"/>
          <w:szCs w:val="24"/>
        </w:rPr>
        <w:lastRenderedPageBreak/>
        <w:t xml:space="preserve">tests that involve prolonged running </w:t>
      </w:r>
      <w:r w:rsidR="00351917">
        <w:rPr>
          <w:rFonts w:ascii="Times New Roman" w:hAnsi="Times New Roman" w:cs="Times New Roman"/>
          <w:sz w:val="24"/>
          <w:szCs w:val="24"/>
        </w:rPr>
        <w:t>(Cureton et al., 1977, 1978</w:t>
      </w:r>
      <w:r w:rsidRPr="00F92BE2">
        <w:rPr>
          <w:rFonts w:ascii="Times New Roman" w:hAnsi="Times New Roman" w:cs="Times New Roman"/>
          <w:sz w:val="24"/>
          <w:szCs w:val="24"/>
        </w:rPr>
        <w:t>). Therefore, part of the association of VO2max (mL·kg-1·min-1) with the field tests reflects the influence of body fatness on both variables. This is reflected by the fact that correlations of distance run tests with VO2max expressed relative to fat-free weight are lower than those with VO2max expressed relative to body weight (Cureton, 1982). Therefore, validity coefficients of running field tests with VO2max (mL·kg-1·min-1) should not be interpreted only in terms of cardiovascular-respiratory capacity; they also reflect the influence of differences in% fat.</w:t>
      </w:r>
    </w:p>
    <w:p w:rsidR="00F82E58" w:rsidRPr="00F92BE2" w:rsidRDefault="00F82E58" w:rsidP="00F82E58">
      <w:pPr>
        <w:pStyle w:val="ListParagraph"/>
        <w:numPr>
          <w:ilvl w:val="0"/>
          <w:numId w:val="4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
          <w:sz w:val="24"/>
          <w:szCs w:val="24"/>
        </w:rPr>
        <w:t>Muscular-strength</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Muscular-strength is the amount of force of a muscle can be produced with a single maximum effort: Strength in the muscle is necessary for the normal physical activities and enjoyment of a happier life. </w:t>
      </w:r>
      <w:proofErr w:type="spellStart"/>
      <w:r w:rsidRPr="00F92BE2">
        <w:rPr>
          <w:rFonts w:ascii="Times New Roman" w:hAnsi="Times New Roman" w:cs="Times New Roman"/>
          <w:sz w:val="24"/>
          <w:szCs w:val="24"/>
        </w:rPr>
        <w:t>Hoeger</w:t>
      </w:r>
      <w:proofErr w:type="spellEnd"/>
      <w:r w:rsidRPr="00F92BE2">
        <w:rPr>
          <w:rFonts w:ascii="Times New Roman" w:hAnsi="Times New Roman" w:cs="Times New Roman"/>
          <w:sz w:val="24"/>
          <w:szCs w:val="24"/>
        </w:rPr>
        <w:t xml:space="preserve">, (2002) have condemned the idea that strength is necessary only for highly trained athletes and other individuals who have jobs that require muscular work.  </w:t>
      </w:r>
    </w:p>
    <w:p w:rsidR="00F82E58" w:rsidRPr="00F92BE2" w:rsidRDefault="00F82E58" w:rsidP="00F82E58">
      <w:pPr>
        <w:pStyle w:val="Default"/>
        <w:tabs>
          <w:tab w:val="left" w:pos="4635"/>
        </w:tabs>
        <w:spacing w:line="360" w:lineRule="auto"/>
        <w:jc w:val="both"/>
        <w:rPr>
          <w:color w:val="auto"/>
          <w:sz w:val="12"/>
        </w:rPr>
      </w:pP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Muscular strength is improved posture and a lower risk musculoskeletal injuries: better bone mass, which decreases the risk of osteoporosis: improved glucose up take, which provides better blood glucose control: and an increased metabolic rate when at rest, which provides for better body weight control (ACSM, 2014). Strength is undoubtedly a basic component of fitness and wellness, and is crucial for optimal performance in daily activities such as sitting, walking, running, lifting carrying objects and doing household work or even enjoying recreational activities. </w:t>
      </w:r>
    </w:p>
    <w:p w:rsidR="00F82E58" w:rsidRPr="00F92BE2" w:rsidRDefault="00F82E58" w:rsidP="00F82E58">
      <w:pPr>
        <w:pStyle w:val="Default"/>
        <w:spacing w:line="360" w:lineRule="auto"/>
        <w:jc w:val="both"/>
        <w:rPr>
          <w:color w:val="auto"/>
        </w:rPr>
      </w:pPr>
      <w:r w:rsidRPr="00F92BE2">
        <w:rPr>
          <w:color w:val="auto"/>
        </w:rPr>
        <w:t xml:space="preserve">Strength is seen as an equally important aspect of health-related fitness and refers to the maximum tension or force muscles develop in a single contraction against a given resistance. </w:t>
      </w:r>
      <w:proofErr w:type="spellStart"/>
      <w:r w:rsidRPr="00F92BE2">
        <w:rPr>
          <w:color w:val="auto"/>
        </w:rPr>
        <w:t>Wuest</w:t>
      </w:r>
      <w:proofErr w:type="spellEnd"/>
      <w:r w:rsidRPr="00F92BE2">
        <w:rPr>
          <w:color w:val="auto"/>
        </w:rPr>
        <w:t xml:space="preserve"> and Lombardo (1994) also state that muscle strength is the ability of a muscle or muscle group to exert force in a single effort against resistance. It is also made clear, that there is some crossover effect between muscular strength and muscular endurance. </w:t>
      </w:r>
    </w:p>
    <w:p w:rsidR="00F82E58" w:rsidRPr="00F92BE2" w:rsidRDefault="00F82E58" w:rsidP="00F82E58">
      <w:pPr>
        <w:pStyle w:val="ListParagraph"/>
        <w:numPr>
          <w:ilvl w:val="0"/>
          <w:numId w:val="9"/>
        </w:numPr>
        <w:tabs>
          <w:tab w:val="left" w:pos="3390"/>
        </w:tabs>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Muscular endurance</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Muscular-endurance is the ability to resist fatigue while holding or repeating a muscular contraction. improvement in muscular strength and endurance lead to enhance physical performance, protection against injury, improved body composition, better self-image, improved </w:t>
      </w:r>
      <w:r w:rsidRPr="00F92BE2">
        <w:rPr>
          <w:rFonts w:ascii="Times New Roman" w:hAnsi="Times New Roman" w:cs="Times New Roman"/>
          <w:sz w:val="24"/>
          <w:szCs w:val="24"/>
        </w:rPr>
        <w:lastRenderedPageBreak/>
        <w:t>muscle and bone health with aging, and reduced risk of chronic disease(FIT AND WELL-FIFTH Edition)</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Muscular Endurance is the ability to perform repeated contractions against a sub-maximal resistance (Anderson </w:t>
      </w:r>
      <w:r w:rsidRPr="00F92BE2">
        <w:rPr>
          <w:rFonts w:ascii="Times New Roman" w:hAnsi="Times New Roman" w:cs="Times New Roman"/>
          <w:i/>
          <w:iCs/>
          <w:sz w:val="24"/>
          <w:szCs w:val="24"/>
        </w:rPr>
        <w:t xml:space="preserve">et al., </w:t>
      </w:r>
      <w:r w:rsidRPr="00F92BE2">
        <w:rPr>
          <w:rFonts w:ascii="Times New Roman" w:hAnsi="Times New Roman" w:cs="Times New Roman"/>
          <w:sz w:val="24"/>
          <w:szCs w:val="24"/>
        </w:rPr>
        <w:t xml:space="preserve">1995). The ability of the muscle to exert a sub-maximal force against resistance repeatedly or to sustain muscular contraction continuously over time is characterized by activities of long duration but low intensity (Robbins </w:t>
      </w:r>
      <w:r w:rsidRPr="00F92BE2">
        <w:rPr>
          <w:rFonts w:ascii="Times New Roman" w:hAnsi="Times New Roman" w:cs="Times New Roman"/>
          <w:i/>
          <w:iCs/>
          <w:sz w:val="24"/>
          <w:szCs w:val="24"/>
        </w:rPr>
        <w:t>et al</w:t>
      </w:r>
      <w:r w:rsidRPr="00F92BE2">
        <w:rPr>
          <w:rFonts w:ascii="Times New Roman" w:hAnsi="Times New Roman" w:cs="Times New Roman"/>
          <w:sz w:val="24"/>
          <w:szCs w:val="24"/>
        </w:rPr>
        <w:t xml:space="preserve">., 1997).Corbin </w:t>
      </w:r>
      <w:r w:rsidRPr="00F92BE2">
        <w:rPr>
          <w:rFonts w:ascii="Times New Roman" w:hAnsi="Times New Roman" w:cs="Times New Roman"/>
          <w:i/>
          <w:iCs/>
          <w:sz w:val="24"/>
          <w:szCs w:val="24"/>
        </w:rPr>
        <w:t>et al</w:t>
      </w:r>
      <w:r w:rsidRPr="00F92BE2">
        <w:rPr>
          <w:rFonts w:ascii="Times New Roman" w:hAnsi="Times New Roman" w:cs="Times New Roman"/>
          <w:sz w:val="24"/>
          <w:szCs w:val="24"/>
        </w:rPr>
        <w:t>. (2003) define muscular endurance as the maximum number of repetitions or muscle contractions one can perform against a given resistance</w:t>
      </w:r>
    </w:p>
    <w:p w:rsidR="00F82E58" w:rsidRPr="00F92BE2" w:rsidRDefault="00F82E58" w:rsidP="00F82E58">
      <w:pPr>
        <w:pStyle w:val="ListParagraph"/>
        <w:numPr>
          <w:ilvl w:val="0"/>
          <w:numId w:val="9"/>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b/>
          <w:sz w:val="24"/>
          <w:szCs w:val="24"/>
        </w:rPr>
        <w:t>Flexibility</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ability to move a body part around a joint is one of the most critical elements in keeping people moving independently. As implied earlier, one of the main benefits of flexibility is it improves movement proficiency. In addition, flexibility means increased range of motion, reduced muscle soreness, improved posture, reduced musculoskeletal injuries, increased relaxation, reduced neuromuscular tension and controlled spasticity. Being able to tie one‘s own shoes, reach a plate on a shelf over-head or bend down to pick up a dropped spoon means so much to the independence of every one of us (</w:t>
      </w:r>
      <w:proofErr w:type="spellStart"/>
      <w:r w:rsidRPr="00F92BE2">
        <w:rPr>
          <w:rFonts w:ascii="Times New Roman" w:hAnsi="Times New Roman" w:cs="Times New Roman"/>
          <w:sz w:val="24"/>
          <w:szCs w:val="24"/>
        </w:rPr>
        <w:t>Idris</w:t>
      </w:r>
      <w:proofErr w:type="spellEnd"/>
      <w:r w:rsidRPr="00F92BE2">
        <w:rPr>
          <w:rFonts w:ascii="Times New Roman" w:hAnsi="Times New Roman" w:cs="Times New Roman"/>
          <w:sz w:val="24"/>
          <w:szCs w:val="24"/>
        </w:rPr>
        <w:t>, 2011). Flexibility is considered as one of the necessities in physical fitness. Hayward (1998) stressed that it is the ability to move a joint or series of joints fluidly through the complete range of motion. Flexibility is limited by factors such as bonny structure of the joint and the size and strength of muscles, ligaments, and other connective tissues. Daily stretching exercises can greatly improve flexibility. Hockey (1977) defined flexibility as the functional capacity of the joints to move through a full range of movement. Flexibility as a component of physical fitness is the ability of an individual to move the body and its parts through as wide a range of motion as possible without undue strain to the articulations and muscle attachment. Exercising for flexibility is an imperative component of any exercise program, especially for those whose disabilities are severe. Joints that do not move, including those in the spine, eventually become rigid and inflexible and the quality of life</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Flexibility-is the ability of joints to move through its full range of motion, is highly adaptable and specific to each joints  Good flexibility provides benefits for the entire musculoskeletal </w:t>
      </w:r>
      <w:r w:rsidRPr="00F92BE2">
        <w:rPr>
          <w:rFonts w:ascii="Times New Roman" w:hAnsi="Times New Roman" w:cs="Times New Roman"/>
          <w:sz w:val="24"/>
          <w:szCs w:val="24"/>
        </w:rPr>
        <w:lastRenderedPageBreak/>
        <w:t>system; it may also prevent injuries and soreness and improve performance in all physical activities.</w:t>
      </w:r>
    </w:p>
    <w:p w:rsidR="00F82E58" w:rsidRPr="00F92BE2" w:rsidRDefault="00F82E58" w:rsidP="00F82E58">
      <w:pPr>
        <w:pStyle w:val="ListParagraph"/>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-additional potential benefits</w:t>
      </w:r>
    </w:p>
    <w:p w:rsidR="00F82E58" w:rsidRPr="00F92BE2" w:rsidRDefault="00F82E58" w:rsidP="00F82E58">
      <w:pPr>
        <w:pStyle w:val="ListParagraph"/>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-Temporary reduction of post exercise muscle soreness</w:t>
      </w:r>
    </w:p>
    <w:p w:rsidR="00F82E58" w:rsidRPr="00F92BE2" w:rsidRDefault="00F82E58" w:rsidP="00F82E58">
      <w:pPr>
        <w:pStyle w:val="ListParagraph"/>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-Relief of aches and pains</w:t>
      </w:r>
    </w:p>
    <w:p w:rsidR="00F82E58" w:rsidRPr="00F92BE2" w:rsidRDefault="00F82E58" w:rsidP="00F82E58">
      <w:pPr>
        <w:pStyle w:val="ListParagraph"/>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-improved body position and strength for sports </w:t>
      </w:r>
    </w:p>
    <w:p w:rsidR="00F82E58" w:rsidRPr="00F92BE2" w:rsidRDefault="00F82E58" w:rsidP="00F82E58">
      <w:pPr>
        <w:pStyle w:val="ListParagraph"/>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-maintenance of good posture</w:t>
      </w:r>
    </w:p>
    <w:p w:rsidR="00F82E58" w:rsidRPr="00F92BE2" w:rsidRDefault="00F82E58" w:rsidP="00F82E58">
      <w:pPr>
        <w:pStyle w:val="ListParagraph"/>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-preventing low back pain </w:t>
      </w:r>
    </w:p>
    <w:p w:rsidR="00F82E58" w:rsidRPr="00F92BE2" w:rsidRDefault="00F82E58" w:rsidP="00F82E58">
      <w:pPr>
        <w:pStyle w:val="ListParagraph"/>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-preventing abnormal stresses that lead to joint deterioration (fit and well fifth edition)</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AAHPERD (1994) stated that sit-and-reach test has been validated against several other types of flexibility test. The coefficient obtained has general range between 0.80 and 0.90. Also, the measure has a logical validity in that one most have good extensibility in the low back, hip and posterior thigh in order to achieved good score on the test item. It has a test reliability ranging from above 0.70 (AAHPERD 1984). Heyward (1998) recommended using the standard sit-and-reach test to evaluate low back and hip flexibility. Although most exercise specialist assume that standard sit-and-reach test to be valid measurement of low back and hip flexibility. Recent studies conducted by Jackson and Baker (1986) in Jackson, Marrow, Hill and </w:t>
      </w:r>
      <w:proofErr w:type="spellStart"/>
      <w:r w:rsidRPr="00F92BE2">
        <w:rPr>
          <w:rFonts w:ascii="Times New Roman" w:hAnsi="Times New Roman" w:cs="Times New Roman"/>
          <w:sz w:val="24"/>
          <w:szCs w:val="24"/>
        </w:rPr>
        <w:t>Dishman</w:t>
      </w:r>
      <w:proofErr w:type="spellEnd"/>
      <w:r w:rsidRPr="00F92BE2">
        <w:rPr>
          <w:rFonts w:ascii="Times New Roman" w:hAnsi="Times New Roman" w:cs="Times New Roman"/>
          <w:sz w:val="24"/>
          <w:szCs w:val="24"/>
        </w:rPr>
        <w:t xml:space="preserve"> (1999), Heyward (1998), Maud and Foster (1995). However, have found that although the sit-and-reach test appeared to be invalid measure of flexibility in the hamstring area, it was not necessary a valid measure of low back flexibility. Maud and Foster (1995) stated that for both young and adult females, the sit-and-reach test correlated moderately well with passive hamstring flexibility, r=0.64 and r=0.70 respectively, but poorly with low back flexibility, r=0.28 and r=0.12. On the other hand for adult males, the sit-and-reach test correlation was r=0.89 for hamstring and r=0.59 for low back flexibility.</w:t>
      </w:r>
    </w:p>
    <w:p w:rsidR="00F82E58" w:rsidRPr="00F92BE2" w:rsidRDefault="00F82E58" w:rsidP="00F82E58">
      <w:pPr>
        <w:pStyle w:val="ListParagraph"/>
        <w:numPr>
          <w:ilvl w:val="0"/>
          <w:numId w:val="9"/>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b/>
          <w:sz w:val="24"/>
          <w:szCs w:val="24"/>
        </w:rPr>
        <w:t>Body composition</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It refers to the proportion of fat and fat free mass (muscle, bone, and water</w:t>
      </w:r>
      <w:proofErr w:type="gramStart"/>
      <w:r w:rsidRPr="00F92BE2">
        <w:rPr>
          <w:rFonts w:ascii="Times New Roman" w:hAnsi="Times New Roman" w:cs="Times New Roman"/>
          <w:sz w:val="24"/>
          <w:szCs w:val="24"/>
        </w:rPr>
        <w:t>)in</w:t>
      </w:r>
      <w:proofErr w:type="gramEnd"/>
      <w:r w:rsidRPr="00F92BE2">
        <w:rPr>
          <w:rFonts w:ascii="Times New Roman" w:hAnsi="Times New Roman" w:cs="Times New Roman"/>
          <w:sz w:val="24"/>
          <w:szCs w:val="24"/>
        </w:rPr>
        <w:t xml:space="preserve"> the body. Having too much body fat has negative health consequences, like heart disease, high blood pressure, stroke, joint problems, diabetes, gallbladder disease, some type of cancer and back pain. Obese </w:t>
      </w:r>
      <w:r w:rsidRPr="00F92BE2">
        <w:rPr>
          <w:rFonts w:ascii="Times New Roman" w:hAnsi="Times New Roman" w:cs="Times New Roman"/>
          <w:sz w:val="24"/>
          <w:szCs w:val="24"/>
        </w:rPr>
        <w:lastRenderedPageBreak/>
        <w:t>people have an overall mortality rate almost twice that of non-obese people. Obesity is associated with unhealthy blood fat level, impaired heart function, death from cardio vascular disease</w:t>
      </w:r>
      <w:proofErr w:type="gramStart"/>
      <w:r w:rsidRPr="00F92BE2">
        <w:rPr>
          <w:rFonts w:ascii="Times New Roman" w:hAnsi="Times New Roman" w:cs="Times New Roman"/>
          <w:sz w:val="24"/>
          <w:szCs w:val="24"/>
        </w:rPr>
        <w:t>.(</w:t>
      </w:r>
      <w:proofErr w:type="gramEnd"/>
      <w:r w:rsidRPr="00F92BE2">
        <w:rPr>
          <w:rFonts w:ascii="Times New Roman" w:hAnsi="Times New Roman" w:cs="Times New Roman"/>
          <w:sz w:val="24"/>
          <w:szCs w:val="24"/>
        </w:rPr>
        <w:t>fit and well fifth edition)</w:t>
      </w:r>
    </w:p>
    <w:p w:rsidR="00F82E58" w:rsidRPr="00F92BE2" w:rsidRDefault="00F82E58" w:rsidP="00F82E58">
      <w:pPr>
        <w:pStyle w:val="ListParagraph"/>
        <w:numPr>
          <w:ilvl w:val="0"/>
          <w:numId w:val="9"/>
        </w:numPr>
        <w:autoSpaceDE w:val="0"/>
        <w:autoSpaceDN w:val="0"/>
        <w:adjustRightInd w:val="0"/>
        <w:spacing w:after="0" w:line="360" w:lineRule="auto"/>
        <w:rPr>
          <w:rFonts w:ascii="Times New Roman" w:hAnsi="Times New Roman" w:cs="Times New Roman"/>
          <w:sz w:val="24"/>
          <w:szCs w:val="24"/>
        </w:rPr>
      </w:pPr>
      <w:r w:rsidRPr="00F92BE2">
        <w:rPr>
          <w:rFonts w:ascii="Times New Roman" w:hAnsi="Times New Roman" w:cs="Times New Roman"/>
          <w:sz w:val="24"/>
          <w:szCs w:val="24"/>
        </w:rPr>
        <w:t xml:space="preserve">The Body Mass Index, which is commonly referred to as the BMI, is not an estimate of body fat. Instead, it provides information on the appropriateness of a student’s weight relative to his or her height. </w:t>
      </w:r>
    </w:p>
    <w:p w:rsidR="00F82E58" w:rsidRPr="00F92BE2" w:rsidRDefault="00F82E58" w:rsidP="00F82E58">
      <w:pPr>
        <w:pStyle w:val="ListParagraph"/>
        <w:numPr>
          <w:ilvl w:val="0"/>
          <w:numId w:val="9"/>
        </w:numPr>
        <w:autoSpaceDE w:val="0"/>
        <w:autoSpaceDN w:val="0"/>
        <w:adjustRightInd w:val="0"/>
        <w:spacing w:after="0" w:line="360" w:lineRule="auto"/>
        <w:rPr>
          <w:rFonts w:ascii="Times New Roman" w:hAnsi="Times New Roman" w:cs="Times New Roman"/>
          <w:sz w:val="24"/>
          <w:szCs w:val="24"/>
        </w:rPr>
      </w:pPr>
      <w:r w:rsidRPr="00F92BE2">
        <w:rPr>
          <w:rFonts w:ascii="Times New Roman" w:hAnsi="Times New Roman" w:cs="Times New Roman"/>
          <w:sz w:val="24"/>
          <w:szCs w:val="24"/>
        </w:rPr>
        <w:t>The Body Mass Index is not the recommended body composition test particularly for some students with high muscle mass (California Department of Education, 2011).</w:t>
      </w:r>
      <w:bookmarkStart w:id="55" w:name="_Toc382459702"/>
    </w:p>
    <w:p w:rsidR="00F82E58" w:rsidRPr="00F92BE2" w:rsidRDefault="00F82E58" w:rsidP="00F82E58">
      <w:pPr>
        <w:pStyle w:val="ListParagraph"/>
        <w:numPr>
          <w:ilvl w:val="0"/>
          <w:numId w:val="9"/>
        </w:numPr>
        <w:autoSpaceDE w:val="0"/>
        <w:autoSpaceDN w:val="0"/>
        <w:adjustRightInd w:val="0"/>
        <w:spacing w:after="0" w:line="360" w:lineRule="auto"/>
        <w:rPr>
          <w:rFonts w:ascii="Times New Roman" w:hAnsi="Times New Roman" w:cs="Times New Roman"/>
          <w:sz w:val="24"/>
          <w:szCs w:val="24"/>
        </w:rPr>
      </w:pPr>
      <w:r w:rsidRPr="00F92BE2">
        <w:rPr>
          <w:rFonts w:ascii="Times New Roman" w:hAnsi="Times New Roman" w:cs="Times New Roman"/>
          <w:sz w:val="24"/>
          <w:szCs w:val="24"/>
        </w:rPr>
        <w:t>The BMI is computed with the following equation</w:t>
      </w:r>
    </w:p>
    <w:p w:rsidR="00F82E58" w:rsidRPr="00F92BE2" w:rsidRDefault="00F82E58" w:rsidP="00F82E58">
      <w:pPr>
        <w:pStyle w:val="ListParagraph"/>
        <w:autoSpaceDE w:val="0"/>
        <w:autoSpaceDN w:val="0"/>
        <w:adjustRightInd w:val="0"/>
        <w:spacing w:after="0" w:line="360" w:lineRule="auto"/>
        <w:ind w:left="810"/>
        <w:rPr>
          <w:rFonts w:ascii="Times New Roman" w:hAnsi="Times New Roman" w:cs="Times New Roman"/>
          <w:sz w:val="24"/>
          <w:szCs w:val="24"/>
        </w:rPr>
      </w:pPr>
      <w:r w:rsidRPr="00F92BE2">
        <w:rPr>
          <w:rFonts w:ascii="Times New Roman" w:hAnsi="Times New Roman" w:cs="Times New Roman"/>
          <w:sz w:val="24"/>
          <w:szCs w:val="24"/>
        </w:rPr>
        <w:t xml:space="preserve">                                          BMI=</w:t>
      </w:r>
      <w:r w:rsidRPr="00F92BE2">
        <w:rPr>
          <w:rFonts w:ascii="Times New Roman" w:hAnsi="Times New Roman" w:cs="Times New Roman"/>
          <w:sz w:val="24"/>
          <w:szCs w:val="24"/>
          <w:u w:val="single"/>
        </w:rPr>
        <w:t>Weight in Kilograms</w:t>
      </w:r>
    </w:p>
    <w:p w:rsidR="00F82E58" w:rsidRPr="00F92BE2" w:rsidRDefault="00F82E58" w:rsidP="00F82E58">
      <w:pPr>
        <w:pStyle w:val="ListParagraph"/>
        <w:autoSpaceDE w:val="0"/>
        <w:autoSpaceDN w:val="0"/>
        <w:adjustRightInd w:val="0"/>
        <w:spacing w:after="0" w:line="360" w:lineRule="auto"/>
        <w:ind w:left="810"/>
        <w:rPr>
          <w:rFonts w:ascii="Times New Roman" w:hAnsi="Times New Roman" w:cs="Times New Roman"/>
          <w:sz w:val="24"/>
          <w:szCs w:val="24"/>
        </w:rPr>
      </w:pPr>
      <w:r w:rsidRPr="00F92BE2">
        <w:rPr>
          <w:rFonts w:ascii="Times New Roman" w:hAnsi="Times New Roman" w:cs="Times New Roman"/>
          <w:sz w:val="24"/>
          <w:szCs w:val="24"/>
        </w:rPr>
        <w:t xml:space="preserve">                                                     (</w:t>
      </w:r>
      <w:proofErr w:type="gramStart"/>
      <w:r w:rsidRPr="00F92BE2">
        <w:rPr>
          <w:rFonts w:ascii="Times New Roman" w:hAnsi="Times New Roman" w:cs="Times New Roman"/>
          <w:sz w:val="24"/>
          <w:szCs w:val="24"/>
        </w:rPr>
        <w:t>height</w:t>
      </w:r>
      <w:proofErr w:type="gramEnd"/>
      <w:r w:rsidRPr="00F92BE2">
        <w:rPr>
          <w:rFonts w:ascii="Times New Roman" w:hAnsi="Times New Roman" w:cs="Times New Roman"/>
          <w:sz w:val="24"/>
          <w:szCs w:val="24"/>
        </w:rPr>
        <w:t xml:space="preserve"> in meters)2</w:t>
      </w:r>
    </w:p>
    <w:p w:rsidR="00F82E58" w:rsidRPr="00F92BE2" w:rsidRDefault="00F82E58" w:rsidP="00F82E58">
      <w:pPr>
        <w:pStyle w:val="Heading2"/>
        <w:spacing w:after="240" w:line="360" w:lineRule="auto"/>
        <w:jc w:val="both"/>
        <w:rPr>
          <w:rFonts w:ascii="Times New Roman" w:hAnsi="Times New Roman" w:cs="Times New Roman"/>
          <w:color w:val="auto"/>
          <w:sz w:val="28"/>
          <w:szCs w:val="28"/>
        </w:rPr>
      </w:pPr>
      <w:bookmarkStart w:id="56" w:name="_Toc491264999"/>
      <w:r w:rsidRPr="00F92BE2">
        <w:rPr>
          <w:rFonts w:ascii="Times New Roman" w:hAnsi="Times New Roman" w:cs="Times New Roman"/>
          <w:color w:val="auto"/>
          <w:sz w:val="28"/>
          <w:szCs w:val="28"/>
        </w:rPr>
        <w:t>2.5. Factors that Affect the Physical Fitness of Students</w:t>
      </w:r>
      <w:bookmarkEnd w:id="55"/>
      <w:bookmarkEnd w:id="56"/>
    </w:p>
    <w:p w:rsidR="00F82E58" w:rsidRPr="00F92BE2" w:rsidRDefault="00F82E58" w:rsidP="00F82E58">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Physical fitness is a multi – dimensional attribute. Genetic inheritance, age, morphology, nutrition, habitual physical activity, gender and general well – being are commonly cited factors influencing physical fitness status (</w:t>
      </w:r>
      <w:proofErr w:type="spellStart"/>
      <w:r w:rsidRPr="00F92BE2">
        <w:rPr>
          <w:rFonts w:ascii="Times New Roman" w:hAnsi="Times New Roman" w:cs="Times New Roman"/>
          <w:sz w:val="24"/>
          <w:szCs w:val="24"/>
        </w:rPr>
        <w:t>Goslin</w:t>
      </w:r>
      <w:proofErr w:type="spellEnd"/>
      <w:r w:rsidRPr="00F92BE2">
        <w:rPr>
          <w:rFonts w:ascii="Times New Roman" w:hAnsi="Times New Roman" w:cs="Times New Roman"/>
          <w:sz w:val="24"/>
          <w:szCs w:val="24"/>
        </w:rPr>
        <w:t xml:space="preserve"> and Burden, 1986). These factors are intricately associated with the physical fitness characteristics, such as strength, endurance, flexibility, speed, agility, co – ordination and balance, which are basic components of competitive sports performance.</w:t>
      </w:r>
    </w:p>
    <w:p w:rsidR="00F82E58" w:rsidRPr="00F92BE2" w:rsidRDefault="00F82E58" w:rsidP="00F82E58">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Environmental factors such as adequate rest, proper diet, proper room ventilation, sanitation, family support and influences, facilities for training, time and physiological factors greatly affect one’s physical fitness status in life and affect lifestyle </w:t>
      </w:r>
      <w:proofErr w:type="spellStart"/>
      <w:r w:rsidRPr="00F92BE2">
        <w:rPr>
          <w:rFonts w:ascii="Times New Roman" w:hAnsi="Times New Roman" w:cs="Times New Roman"/>
          <w:sz w:val="24"/>
          <w:szCs w:val="24"/>
        </w:rPr>
        <w:t>behaviours</w:t>
      </w:r>
      <w:proofErr w:type="spellEnd"/>
      <w:r w:rsidRPr="00F92BE2">
        <w:rPr>
          <w:rFonts w:ascii="Times New Roman" w:hAnsi="Times New Roman" w:cs="Times New Roman"/>
          <w:sz w:val="24"/>
          <w:szCs w:val="24"/>
        </w:rPr>
        <w:t>. Malian (1996) and Gooding and Shepherd (1990) also concluded that experience in physical activity early in childhood is important because it positively influence attitudes and current habits.</w:t>
      </w:r>
    </w:p>
    <w:p w:rsidR="00F82E58" w:rsidRPr="00F92BE2" w:rsidRDefault="00F82E58" w:rsidP="00F82E58">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Research has shown that factors associated with exercise drop – out can be grounded into two.</w:t>
      </w:r>
    </w:p>
    <w:p w:rsidR="00F82E58" w:rsidRPr="00F92BE2" w:rsidRDefault="00F82E58" w:rsidP="00F82E58">
      <w:pPr>
        <w:pStyle w:val="ListParagraph"/>
        <w:numPr>
          <w:ilvl w:val="0"/>
          <w:numId w:val="23"/>
        </w:numPr>
        <w:spacing w:after="0" w:line="360" w:lineRule="auto"/>
        <w:ind w:firstLine="131"/>
        <w:jc w:val="both"/>
        <w:rPr>
          <w:rFonts w:ascii="Times New Roman" w:hAnsi="Times New Roman" w:cs="Times New Roman"/>
          <w:sz w:val="24"/>
          <w:szCs w:val="24"/>
        </w:rPr>
      </w:pPr>
      <w:r w:rsidRPr="00F92BE2">
        <w:rPr>
          <w:rFonts w:ascii="Times New Roman" w:hAnsi="Times New Roman" w:cs="Times New Roman"/>
          <w:sz w:val="24"/>
          <w:szCs w:val="24"/>
        </w:rPr>
        <w:t>Those relating to the situation.</w:t>
      </w:r>
    </w:p>
    <w:p w:rsidR="00F82E58" w:rsidRDefault="00F82E58" w:rsidP="00F82E58">
      <w:pPr>
        <w:pStyle w:val="ListParagraph"/>
        <w:numPr>
          <w:ilvl w:val="0"/>
          <w:numId w:val="23"/>
        </w:numPr>
        <w:spacing w:line="360" w:lineRule="auto"/>
        <w:ind w:firstLine="131"/>
        <w:jc w:val="both"/>
        <w:rPr>
          <w:rFonts w:ascii="Times New Roman" w:hAnsi="Times New Roman" w:cs="Times New Roman"/>
          <w:sz w:val="24"/>
          <w:szCs w:val="24"/>
        </w:rPr>
      </w:pPr>
      <w:r w:rsidRPr="00F92BE2">
        <w:rPr>
          <w:rFonts w:ascii="Times New Roman" w:hAnsi="Times New Roman" w:cs="Times New Roman"/>
          <w:sz w:val="24"/>
          <w:szCs w:val="24"/>
        </w:rPr>
        <w:t>Those relating to the participant (</w:t>
      </w:r>
      <w:proofErr w:type="spellStart"/>
      <w:r w:rsidRPr="00F92BE2">
        <w:rPr>
          <w:rFonts w:ascii="Times New Roman" w:hAnsi="Times New Roman" w:cs="Times New Roman"/>
          <w:sz w:val="24"/>
          <w:szCs w:val="24"/>
        </w:rPr>
        <w:t>Mutrie</w:t>
      </w:r>
      <w:proofErr w:type="spellEnd"/>
      <w:r w:rsidRPr="00F92BE2">
        <w:rPr>
          <w:rFonts w:ascii="Times New Roman" w:hAnsi="Times New Roman" w:cs="Times New Roman"/>
          <w:sz w:val="24"/>
          <w:szCs w:val="24"/>
        </w:rPr>
        <w:t>, 1987)</w:t>
      </w:r>
    </w:p>
    <w:p w:rsidR="00600D4A" w:rsidRDefault="00600D4A" w:rsidP="00600D4A">
      <w:pPr>
        <w:spacing w:line="360" w:lineRule="auto"/>
        <w:jc w:val="both"/>
        <w:rPr>
          <w:rFonts w:ascii="Times New Roman" w:hAnsi="Times New Roman" w:cs="Times New Roman"/>
          <w:sz w:val="24"/>
          <w:szCs w:val="24"/>
        </w:rPr>
      </w:pPr>
    </w:p>
    <w:p w:rsidR="00600D4A" w:rsidRPr="00600D4A" w:rsidRDefault="00600D4A" w:rsidP="00600D4A">
      <w:pPr>
        <w:spacing w:line="360" w:lineRule="auto"/>
        <w:jc w:val="both"/>
        <w:rPr>
          <w:rFonts w:ascii="Times New Roman" w:hAnsi="Times New Roman" w:cs="Times New Roman"/>
          <w:sz w:val="24"/>
          <w:szCs w:val="24"/>
        </w:rPr>
      </w:pPr>
    </w:p>
    <w:p w:rsidR="00F82E58" w:rsidRPr="00F92BE2" w:rsidRDefault="00F82E58" w:rsidP="00F82E58">
      <w:pPr>
        <w:spacing w:after="0" w:line="480" w:lineRule="auto"/>
        <w:ind w:firstLine="851"/>
        <w:jc w:val="both"/>
        <w:rPr>
          <w:rFonts w:ascii="Times New Roman" w:hAnsi="Times New Roman" w:cs="Times New Roman"/>
          <w:b/>
          <w:sz w:val="24"/>
          <w:szCs w:val="24"/>
        </w:rPr>
      </w:pPr>
      <w:r w:rsidRPr="00F92BE2">
        <w:rPr>
          <w:rFonts w:ascii="Times New Roman" w:hAnsi="Times New Roman" w:cs="Times New Roman"/>
          <w:b/>
          <w:sz w:val="24"/>
          <w:szCs w:val="24"/>
        </w:rPr>
        <w:lastRenderedPageBreak/>
        <w:t>2.5.1. Situation Factors</w:t>
      </w:r>
    </w:p>
    <w:p w:rsidR="00F82E58" w:rsidRPr="00F92BE2" w:rsidRDefault="00F82E58" w:rsidP="00F82E58">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Situation factors include proximity of the sports centre to the subject with an inverse relationship between distance and adherence. They also include intensity and duration of workout session, poor scheduling of </w:t>
      </w:r>
      <w:proofErr w:type="spellStart"/>
      <w:r w:rsidRPr="00F92BE2">
        <w:rPr>
          <w:rFonts w:ascii="Times New Roman" w:hAnsi="Times New Roman" w:cs="Times New Roman"/>
          <w:sz w:val="24"/>
          <w:szCs w:val="24"/>
        </w:rPr>
        <w:t>programmes</w:t>
      </w:r>
      <w:proofErr w:type="spellEnd"/>
      <w:r w:rsidRPr="00F92BE2">
        <w:rPr>
          <w:rFonts w:ascii="Times New Roman" w:hAnsi="Times New Roman" w:cs="Times New Roman"/>
          <w:sz w:val="24"/>
          <w:szCs w:val="24"/>
        </w:rPr>
        <w:t xml:space="preserve"> and ineffective communications. Dropout rate increases as all of these variables increase (Pollock &amp; Gateman 1990).</w:t>
      </w:r>
    </w:p>
    <w:p w:rsidR="00F82E58" w:rsidRPr="00F92BE2" w:rsidRDefault="00F82E58" w:rsidP="00F82E58">
      <w:pPr>
        <w:spacing w:after="0" w:line="480" w:lineRule="auto"/>
        <w:ind w:firstLine="851"/>
        <w:jc w:val="both"/>
        <w:rPr>
          <w:rFonts w:ascii="Times New Roman" w:hAnsi="Times New Roman" w:cs="Times New Roman"/>
          <w:b/>
          <w:sz w:val="24"/>
          <w:szCs w:val="24"/>
        </w:rPr>
      </w:pPr>
      <w:r w:rsidRPr="00F92BE2">
        <w:rPr>
          <w:rFonts w:ascii="Times New Roman" w:hAnsi="Times New Roman" w:cs="Times New Roman"/>
          <w:b/>
          <w:sz w:val="24"/>
          <w:szCs w:val="24"/>
        </w:rPr>
        <w:t>2.5.1. Participants Factors</w:t>
      </w:r>
    </w:p>
    <w:p w:rsidR="00F82E58" w:rsidRPr="00F92BE2" w:rsidRDefault="00F82E58" w:rsidP="00F82E58">
      <w:pPr>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The most consistent factors associated with exercise drop – out, include work status, self – motivation and social reinforcement. The most common reason for dropping out or not starting an exercise program is lack of time due to academic work. Others include childhood socialization, social attitudes towards exercise, fear of violence, gender role expectations and discrimination issues (Hedges, 1999). Another common barrier for the sedentary life is that students perceive themselves as getting exercise already. Inconvenience associated with exercise program (disrupting of normal routines, interference with family and friends) consistently explains much of the lack of exercise compliance.</w:t>
      </w:r>
    </w:p>
    <w:p w:rsidR="00F82E58" w:rsidRPr="00DF6FE8" w:rsidRDefault="00F82E58" w:rsidP="00F82E58">
      <w:pPr>
        <w:rPr>
          <w:rFonts w:ascii="Times New Roman" w:eastAsiaTheme="majorEastAsia" w:hAnsi="Times New Roman" w:cs="Times New Roman"/>
          <w:b/>
          <w:bCs/>
          <w:sz w:val="8"/>
          <w:szCs w:val="28"/>
          <w:lang w:val="en-GB" w:eastAsia="en-GB"/>
        </w:rPr>
      </w:pPr>
    </w:p>
    <w:p w:rsidR="00F82E58" w:rsidRPr="00F92BE2" w:rsidRDefault="00F82E58" w:rsidP="00F82E58">
      <w:pPr>
        <w:pStyle w:val="Heading2"/>
        <w:spacing w:after="240" w:line="360" w:lineRule="auto"/>
        <w:jc w:val="both"/>
        <w:rPr>
          <w:rFonts w:ascii="Times New Roman" w:hAnsi="Times New Roman" w:cs="Times New Roman"/>
          <w:color w:val="auto"/>
          <w:sz w:val="28"/>
          <w:szCs w:val="28"/>
        </w:rPr>
      </w:pPr>
      <w:bookmarkStart w:id="57" w:name="_Toc491265000"/>
      <w:r w:rsidRPr="00F92BE2">
        <w:rPr>
          <w:rFonts w:ascii="Times New Roman" w:hAnsi="Times New Roman" w:cs="Times New Roman"/>
          <w:color w:val="auto"/>
          <w:sz w:val="28"/>
          <w:szCs w:val="28"/>
        </w:rPr>
        <w:t>2.6. Guidelines for Developing Physical Fitness</w:t>
      </w:r>
      <w:bookmarkEnd w:id="57"/>
    </w:p>
    <w:p w:rsidR="00F82E58" w:rsidRPr="00F92BE2" w:rsidRDefault="00F82E58" w:rsidP="00F82E58">
      <w:pPr>
        <w:autoSpaceDE w:val="0"/>
        <w:autoSpaceDN w:val="0"/>
        <w:adjustRightInd w:val="0"/>
        <w:spacing w:after="0" w:line="360" w:lineRule="auto"/>
        <w:jc w:val="both"/>
        <w:rPr>
          <w:rFonts w:ascii="Times New Roman" w:hAnsi="Times New Roman" w:cs="Times New Roman"/>
          <w:b/>
          <w:bCs/>
          <w:sz w:val="24"/>
          <w:szCs w:val="24"/>
        </w:rPr>
      </w:pPr>
      <w:r w:rsidRPr="00F92BE2">
        <w:rPr>
          <w:rFonts w:ascii="Times New Roman" w:hAnsi="Times New Roman" w:cs="Times New Roman"/>
          <w:b/>
          <w:bCs/>
          <w:sz w:val="24"/>
          <w:szCs w:val="24"/>
        </w:rPr>
        <w:t>Guidelines for the Participation in Physical Activity</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The development of civilization is leading to lifestyle changes and diminishing physical activity as well as various types of sicknesses caused by a lack of movement. In order to reduce these negative effects we should maintain a proper level of physical activity, which is often regarded as a contributing factor to positive health levels (</w:t>
      </w:r>
      <w:proofErr w:type="spellStart"/>
      <w:r w:rsidRPr="00F92BE2">
        <w:rPr>
          <w:rFonts w:ascii="Times New Roman" w:hAnsi="Times New Roman" w:cs="Times New Roman"/>
          <w:sz w:val="24"/>
          <w:szCs w:val="24"/>
        </w:rPr>
        <w:t>Kotwica</w:t>
      </w:r>
      <w:proofErr w:type="spellEnd"/>
      <w:r w:rsidRPr="00F92BE2">
        <w:rPr>
          <w:rFonts w:ascii="Times New Roman" w:hAnsi="Times New Roman" w:cs="Times New Roman"/>
          <w:sz w:val="24"/>
          <w:szCs w:val="24"/>
        </w:rPr>
        <w:t xml:space="preserve"> and </w:t>
      </w:r>
      <w:proofErr w:type="spellStart"/>
      <w:r w:rsidRPr="00F92BE2">
        <w:rPr>
          <w:rFonts w:ascii="Times New Roman" w:hAnsi="Times New Roman" w:cs="Times New Roman"/>
          <w:sz w:val="24"/>
          <w:szCs w:val="24"/>
        </w:rPr>
        <w:t>Majcher</w:t>
      </w:r>
      <w:proofErr w:type="spellEnd"/>
      <w:r w:rsidRPr="00F92BE2">
        <w:rPr>
          <w:rFonts w:ascii="Times New Roman" w:hAnsi="Times New Roman" w:cs="Times New Roman"/>
          <w:sz w:val="24"/>
          <w:szCs w:val="24"/>
        </w:rPr>
        <w:t xml:space="preserve">, 2012). Physical inactivity is a major public health problem, and compelling evidence suggests that it is a contributing factor in several chronic diseases and conditions. Recognition of the health and functional hazards of a sedentary way of life has led numerous groups to promulgate public health recommendations for physical activity (Blair </w:t>
      </w:r>
      <w:r w:rsidRPr="00F92BE2">
        <w:rPr>
          <w:rFonts w:ascii="Times New Roman" w:hAnsi="Times New Roman" w:cs="Times New Roman"/>
          <w:i/>
          <w:iCs/>
          <w:sz w:val="24"/>
          <w:szCs w:val="24"/>
        </w:rPr>
        <w:t>et al</w:t>
      </w:r>
      <w:r w:rsidRPr="00F92BE2">
        <w:rPr>
          <w:rFonts w:ascii="Times New Roman" w:hAnsi="Times New Roman" w:cs="Times New Roman"/>
          <w:sz w:val="24"/>
          <w:szCs w:val="24"/>
        </w:rPr>
        <w:t>., 2004).</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As defined earlier physical activity is any body movement that uses more energy than one would use while resting. Physical activity may be unplanned movement, whereas exercise generally refers to planned activity. Physical activity is divided into two intensity levels:</w:t>
      </w:r>
    </w:p>
    <w:p w:rsidR="00F82E58" w:rsidRPr="00F92BE2" w:rsidRDefault="00F82E58" w:rsidP="00F82E58">
      <w:pPr>
        <w:pStyle w:val="ListParagraph"/>
        <w:numPr>
          <w:ilvl w:val="0"/>
          <w:numId w:val="35"/>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Moderate-intensity aerobic physical activity increases heart rate. Brisk walking, biking, taking the stairs, dancing, and raking leaves are examples.</w:t>
      </w:r>
    </w:p>
    <w:p w:rsidR="00F82E58" w:rsidRPr="00F92BE2" w:rsidRDefault="00F82E58" w:rsidP="00F82E58">
      <w:pPr>
        <w:pStyle w:val="ListParagraph"/>
        <w:numPr>
          <w:ilvl w:val="0"/>
          <w:numId w:val="35"/>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lastRenderedPageBreak/>
        <w:t>Vigorous-intensity aerobic physical activity causes one to sweat and breathe rapidly .Running, jogging, playing soccer, fast dancing such as salsa dancing and fast biking is examples.</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Regular physical activity with healthy eating habits is the most efficient and healthful way to achieve physical fitness (Centre for Family Health, 2012).Physical activity has been defined as any bodily movement produced by the contraction of skeletal muscle that increases energy expenditure above a basal level. However, in the guideline, the term “physical activity” will generally refer to bodily movement that enhances health. Bodily movement can be divided into two categories:</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Cs/>
          <w:sz w:val="24"/>
          <w:szCs w:val="24"/>
        </w:rPr>
        <w:t>Baseline activity</w:t>
      </w:r>
      <w:r w:rsidRPr="00F92BE2">
        <w:rPr>
          <w:rFonts w:ascii="Times New Roman" w:hAnsi="Times New Roman" w:cs="Times New Roman"/>
          <w:sz w:val="24"/>
          <w:szCs w:val="24"/>
        </w:rPr>
        <w:t>refers to the light-intensity activities of daily life, such as standing, walking slowly, and lifting lightweight objects. People vary in how much baseline activity they do. People who do only baseline activity are considered to be inactive. They may do very short episodes of moderate- or vigorous-intensity activity, such as climbing a few flights of stairs, but these episodes aren’t long enough to count toward meeting the Guidelines. The Guidelines don’t comment on how variations in types and amounts of baseline physical activity might affect health, as this was not addressed by the Advisory Committee report.</w:t>
      </w:r>
    </w:p>
    <w:p w:rsidR="00F82E58" w:rsidRPr="00F92BE2" w:rsidRDefault="00F82E58" w:rsidP="00F82E58">
      <w:pPr>
        <w:autoSpaceDE w:val="0"/>
        <w:autoSpaceDN w:val="0"/>
        <w:adjustRightInd w:val="0"/>
        <w:spacing w:line="360" w:lineRule="auto"/>
        <w:jc w:val="both"/>
        <w:rPr>
          <w:rFonts w:ascii="Times New Roman" w:hAnsi="Times New Roman" w:cs="Times New Roman"/>
          <w:sz w:val="24"/>
          <w:szCs w:val="24"/>
        </w:rPr>
      </w:pPr>
      <w:r w:rsidRPr="00F92BE2">
        <w:rPr>
          <w:rFonts w:ascii="Times New Roman" w:hAnsi="Times New Roman" w:cs="Times New Roman"/>
          <w:bCs/>
          <w:sz w:val="24"/>
          <w:szCs w:val="24"/>
        </w:rPr>
        <w:t>Health-enhancing physical activity</w:t>
      </w:r>
      <w:r w:rsidRPr="00F92BE2">
        <w:rPr>
          <w:rFonts w:ascii="Times New Roman" w:hAnsi="Times New Roman" w:cs="Times New Roman"/>
          <w:sz w:val="24"/>
          <w:szCs w:val="24"/>
        </w:rPr>
        <w:t>- is activity that, when added to baseline activity, produces health benefits. In the guideline, the term “physical activity” generally refers to health-enhancing physical activity. Brisk walking, jumping rope, dancing, lifting weights, climbing on playground equipment at recess, and doing yoga are all examples of physical activity. Some people (such as postal carriers or carpenters on construction sites) may get enough physical activity on the job to meet the Guidelines (HHS, 2008). A number of activity and lifestyle strategies effectively contribute to enhancing and maintaining a young person’s health, such as regular active free play, walking, bicycle riding, good nutrition, and sufficient rest.</w:t>
      </w:r>
    </w:p>
    <w:p w:rsidR="00F82E58" w:rsidRPr="00F92BE2" w:rsidRDefault="00F82E58" w:rsidP="00F82E58">
      <w:pPr>
        <w:autoSpaceDE w:val="0"/>
        <w:autoSpaceDN w:val="0"/>
        <w:adjustRightInd w:val="0"/>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If participation in organized recreational and competitive sports, however, is the primary means for meeting health promoting physical activity requirements, then certain physical activity criteria (specifically, frequency, intensity, and duration), appropriate supplemental or cross-training (that is, concomitant training for more than one sport or multiple fitness components, such as endurance, strength, and flexibility), and other factors should be considered for such an approach, so that optimal enjoyment and health are more likely realized (Bergeron, 2007)</w:t>
      </w:r>
      <w:r w:rsidRPr="00F92BE2">
        <w:rPr>
          <w:rFonts w:ascii="Times New Roman" w:hAnsi="Times New Roman" w:cs="Times New Roman"/>
          <w:i/>
          <w:iCs/>
          <w:sz w:val="24"/>
          <w:szCs w:val="24"/>
        </w:rPr>
        <w:t>.</w:t>
      </w:r>
      <w:r w:rsidRPr="00F92BE2">
        <w:rPr>
          <w:rFonts w:ascii="Times New Roman" w:hAnsi="Times New Roman" w:cs="Times New Roman"/>
          <w:sz w:val="24"/>
          <w:szCs w:val="24"/>
        </w:rPr>
        <w:t xml:space="preserve">Following these guidelines can reduce the risk of premature death, coronary heart disease, </w:t>
      </w:r>
      <w:r w:rsidRPr="00F92BE2">
        <w:rPr>
          <w:rFonts w:ascii="Times New Roman" w:hAnsi="Times New Roman" w:cs="Times New Roman"/>
          <w:sz w:val="24"/>
          <w:szCs w:val="24"/>
        </w:rPr>
        <w:lastRenderedPageBreak/>
        <w:t>stroke, hypertension, colon cancer, breast cancer, type-2 diabetes, and osteoporosis and improve fitness, body composition and indicators of mental health. The potential benefits far exceed the potential risks associated with physical activity (Canadian Society for Exercise Physiology, 2011) Because of the many benefits for health of physical activity, recent analysis has suggested that reaching the recommended minimum level of physical activity compared with no activity was found to lead to a reduction in all-cause mortality of 19 per cent – and this rises to 24 percent if an hour a day is spent in physical activity. In addition, there is a 31 per cent lower risk for all cause</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Because of the many benefits for health of physical activity, recent analysis has suggested that reaching the recommended minimum level of physical activity compared with no activity was found to lead to a reduction in all-cause mortality of 19 per cent – and this rises to 24 percent if an hour a day is spent in physical activity. In addition, there is a 31 per cent lower risk for all-cause mortality in active individuals (</w:t>
      </w:r>
      <w:proofErr w:type="spellStart"/>
      <w:r w:rsidRPr="00F92BE2">
        <w:rPr>
          <w:rFonts w:ascii="Times New Roman" w:hAnsi="Times New Roman" w:cs="Times New Roman"/>
          <w:sz w:val="24"/>
          <w:szCs w:val="24"/>
        </w:rPr>
        <w:t>Woodcock</w:t>
      </w:r>
      <w:r w:rsidRPr="00F92BE2">
        <w:rPr>
          <w:rFonts w:ascii="Times New Roman" w:hAnsi="Times New Roman" w:cs="Times New Roman"/>
          <w:i/>
          <w:iCs/>
          <w:sz w:val="24"/>
          <w:szCs w:val="24"/>
        </w:rPr>
        <w:t>et</w:t>
      </w:r>
      <w:proofErr w:type="spellEnd"/>
      <w:r w:rsidRPr="00F92BE2">
        <w:rPr>
          <w:rFonts w:ascii="Times New Roman" w:hAnsi="Times New Roman" w:cs="Times New Roman"/>
          <w:i/>
          <w:iCs/>
          <w:sz w:val="24"/>
          <w:szCs w:val="24"/>
        </w:rPr>
        <w:t xml:space="preserve"> al</w:t>
      </w:r>
      <w:r w:rsidRPr="00F92BE2">
        <w:rPr>
          <w:rFonts w:ascii="Times New Roman" w:hAnsi="Times New Roman" w:cs="Times New Roman"/>
          <w:sz w:val="24"/>
          <w:szCs w:val="24"/>
        </w:rPr>
        <w:t xml:space="preserve">, 2011and Warburton </w:t>
      </w:r>
      <w:r w:rsidRPr="00F92BE2">
        <w:rPr>
          <w:rFonts w:ascii="Times New Roman" w:hAnsi="Times New Roman" w:cs="Times New Roman"/>
          <w:i/>
          <w:iCs/>
          <w:sz w:val="24"/>
          <w:szCs w:val="24"/>
        </w:rPr>
        <w:t>et al</w:t>
      </w:r>
      <w:r w:rsidRPr="00F92BE2">
        <w:rPr>
          <w:rFonts w:ascii="Times New Roman" w:hAnsi="Times New Roman" w:cs="Times New Roman"/>
          <w:sz w:val="24"/>
          <w:szCs w:val="24"/>
        </w:rPr>
        <w:t>., 2010).This demonstrates a positive dose-response – in other words, that the benefits of physical activity increase as the amount and intensity of the activity increases.</w:t>
      </w:r>
    </w:p>
    <w:p w:rsidR="00F82E58" w:rsidRPr="00F92BE2" w:rsidRDefault="00F82E58" w:rsidP="00F82E58">
      <w:pPr>
        <w:autoSpaceDE w:val="0"/>
        <w:autoSpaceDN w:val="0"/>
        <w:adjustRightInd w:val="0"/>
        <w:spacing w:before="24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There are numerous variations of guidelines available and there is currently debates as to which provide different age groups with the optimal amount of physical activity(PA) to assess physical fitness level of participants. The optimal dose of physical activity is controversial and undoubtedly depends on the desired outcome. Prevention of weight gain, weight loss, and weight maintenance after loss likely requires different levels of energy expenditure. Current recommendations, released jointly by the CDC and ACSM in 1995, and later endorsed by the U.S. Surgeon General, </w:t>
      </w:r>
    </w:p>
    <w:p w:rsidR="00F82E58" w:rsidRPr="00F92BE2" w:rsidRDefault="00F82E58" w:rsidP="00F82E58">
      <w:pPr>
        <w:autoSpaceDE w:val="0"/>
        <w:autoSpaceDN w:val="0"/>
        <w:adjustRightInd w:val="0"/>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The National Institutes of Health, and the American Heart Association, promote “30 minutes or more of moderate intensity physical activity on most, preferably all, days of the week,” which equates to about 150 minutes of moderate intensity exercise or approximately 1,000kcals/week of energy expenditure (Pate, Pratt, Blair, </w:t>
      </w:r>
      <w:r w:rsidRPr="00F92BE2">
        <w:rPr>
          <w:rFonts w:ascii="Times New Roman" w:hAnsi="Times New Roman" w:cs="Times New Roman"/>
          <w:i/>
          <w:iCs/>
          <w:sz w:val="24"/>
          <w:szCs w:val="24"/>
        </w:rPr>
        <w:t>et al</w:t>
      </w:r>
      <w:r w:rsidRPr="00F92BE2">
        <w:rPr>
          <w:rFonts w:ascii="Times New Roman" w:hAnsi="Times New Roman" w:cs="Times New Roman"/>
          <w:sz w:val="24"/>
          <w:szCs w:val="24"/>
        </w:rPr>
        <w:t>., 1995; USDHHS, 1</w:t>
      </w:r>
      <w:r w:rsidR="00351917">
        <w:rPr>
          <w:rFonts w:ascii="Times New Roman" w:hAnsi="Times New Roman" w:cs="Times New Roman"/>
          <w:sz w:val="24"/>
          <w:szCs w:val="24"/>
        </w:rPr>
        <w:t>996</w:t>
      </w:r>
      <w:r w:rsidRPr="00F92BE2">
        <w:rPr>
          <w:rFonts w:ascii="Times New Roman" w:hAnsi="Times New Roman" w:cs="Times New Roman"/>
          <w:sz w:val="24"/>
          <w:szCs w:val="24"/>
        </w:rPr>
        <w:t>).</w:t>
      </w:r>
    </w:p>
    <w:p w:rsidR="00F82E58" w:rsidRPr="00F92BE2" w:rsidRDefault="00F82E58" w:rsidP="00F82E58">
      <w:pPr>
        <w:autoSpaceDE w:val="0"/>
        <w:autoSpaceDN w:val="0"/>
        <w:adjustRightInd w:val="0"/>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According to WHO, the recommended levels of physical activity have been identified for three age groups: 5–17 years old, 18–64 years old and 65 years old and above. These age groups were selected taking into consideration the nature and availability of the scientific evidence relevant to </w:t>
      </w:r>
      <w:r w:rsidRPr="00F92BE2">
        <w:rPr>
          <w:rFonts w:ascii="Times New Roman" w:hAnsi="Times New Roman" w:cs="Times New Roman"/>
          <w:sz w:val="24"/>
          <w:szCs w:val="24"/>
        </w:rPr>
        <w:lastRenderedPageBreak/>
        <w:t>the selected outcomes. The recommendations do not address the age group of children less than 5years old. Although children in this age range benefit from being active, more research is needed to determine what dose of physical activity provides the greatest health benefits.</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In adults aged 18–64, physical activity includes leisure time physical activity, transportation (e.g. Walking or cycling), occupational (i.e. work), household chores, play, games, sports or planned exercise, in the context of daily, family, and community activities. By reviewing the different literature sources, the guidelines recommended that in order to improve cardio respiratory and muscular fitness, bone health, and reduce the risk of NCDs and depression: on Adults aged 18–64 should do at least 150 minutes of moderate-intensity aerobic physical activity throughout the week or do at least 75 minutes of vigorous-intensity aerobic physical activity throughout the week or an equivalent combination of moderate- and vigorous-intensity activity Aerobic activity should be performed in bouts of at least 10 minutes duration For additional health benefits, adults should increase their moderate-intensity aerobic physical activity to 300 minutes per week, or engage in 150 minutes of vigorous-intensity aerobic physical activity per week, or an equivalent combination of moderate- and vigorous-intensity activity Muscle-strengthening activities should be done involving major muscle groups on 2 or more days week(WHO, 2010).</w:t>
      </w:r>
    </w:p>
    <w:p w:rsidR="00F82E58" w:rsidRPr="00F92BE2" w:rsidRDefault="00F82E58" w:rsidP="00F82E58">
      <w:pPr>
        <w:autoSpaceDE w:val="0"/>
        <w:autoSpaceDN w:val="0"/>
        <w:adjustRightInd w:val="0"/>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recommended guidelines for the amount of physical activity that individuals should engage in on a routine basis in order to obtain and/or maintain health and wellness has been developed by leading national/international bodies and, although they may vary on specifics, the general features are all similar(Haskell</w:t>
      </w:r>
      <w:r w:rsidRPr="00F92BE2">
        <w:rPr>
          <w:rFonts w:ascii="Times New Roman" w:hAnsi="Times New Roman" w:cs="Times New Roman"/>
          <w:i/>
          <w:iCs/>
          <w:sz w:val="24"/>
          <w:szCs w:val="24"/>
        </w:rPr>
        <w:t xml:space="preserve">, </w:t>
      </w:r>
      <w:r w:rsidRPr="00F92BE2">
        <w:rPr>
          <w:rFonts w:ascii="Times New Roman" w:hAnsi="Times New Roman" w:cs="Times New Roman"/>
          <w:sz w:val="24"/>
          <w:szCs w:val="24"/>
        </w:rPr>
        <w:t xml:space="preserve">2007). </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The American College of Sports Medicine and the American Heart Association guide lines recommend physical activity for different age groups in type and amount as presented below.</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To promote and maintain good health, adults aged 18–65years should maintain a physically active lifestyle.</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They should perform moderate-intensity aerobic (endurance) physical activity for a minimum of 30 minutes on five days each week or vigorous-intensity aerobic activity for a minimum of 20 minutes on three days each week.</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Combinations of moderate- and vigorous-intensity activity can be performed to meet this recommendation. For example, a person can meet the recommendation by walking </w:t>
      </w:r>
      <w:r w:rsidRPr="00F92BE2">
        <w:rPr>
          <w:rFonts w:ascii="Times New Roman" w:hAnsi="Times New Roman" w:cs="Times New Roman"/>
          <w:sz w:val="24"/>
          <w:szCs w:val="24"/>
        </w:rPr>
        <w:lastRenderedPageBreak/>
        <w:t>briskly for30 minutes twice during the week and then jogging for 20 minutes on two other days.</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These moderate- or vigorous intensity activities are in addition to the light intensity activities frequently performed during daily life (e.g. self-care, washing dishes, using light tools at desk) or activities of very short duration (e.g. taking out trash, walking to parking lot at store or office).</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Moderate-intensity aerobic activity, which is generally equivalent to a brisk walk and noticeably accelerates the heart rate, can be accumulated toward the 30-minutesminimum by performing bouts each lasting 10 or more minutes.</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Vigorous-intensity activity is exemplified by jogging, and causes rapid breathing and substantial increase in heart rate.</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In addition, at least twice each week adults will benefit by performing activities using the major muscles of the body that maintain or increase muscular strength and endurance.</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Because of the dose-response relation between physical activity and health, persons who wish to further improve their personal fitness, reduce their risk for chronic diseases and disabilities, or prevent unhealthy weight gain will likely benefit by exceeding the minimum recommended amount</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For </w:t>
      </w:r>
      <w:r w:rsidRPr="00F92BE2">
        <w:rPr>
          <w:rFonts w:ascii="Times New Roman" w:hAnsi="Times New Roman" w:cs="Times New Roman"/>
          <w:bCs/>
          <w:sz w:val="24"/>
          <w:szCs w:val="24"/>
        </w:rPr>
        <w:t>older adults</w:t>
      </w:r>
      <w:r w:rsidRPr="00F92BE2">
        <w:rPr>
          <w:rFonts w:ascii="Times New Roman" w:hAnsi="Times New Roman" w:cs="Times New Roman"/>
          <w:sz w:val="24"/>
          <w:szCs w:val="24"/>
        </w:rPr>
        <w:t>(over 65s, or those aged 50–64 with chronic conditions such as arthritis), the recommendation is the same, with balance exercises also recommended. It is also the case that goals below this threshold may be necessary for older adults who have physical impairments or functional limitations.</w:t>
      </w:r>
    </w:p>
    <w:p w:rsidR="00F82E58" w:rsidRPr="00F92BE2" w:rsidRDefault="00F82E58" w:rsidP="00F82E58">
      <w:pPr>
        <w:pStyle w:val="ListParagraph"/>
        <w:numPr>
          <w:ilvl w:val="0"/>
          <w:numId w:val="33"/>
        </w:numPr>
        <w:autoSpaceDE w:val="0"/>
        <w:autoSpaceDN w:val="0"/>
        <w:adjustRightInd w:val="0"/>
        <w:spacing w:after="0" w:line="360" w:lineRule="auto"/>
        <w:rPr>
          <w:rFonts w:ascii="Times New Roman" w:hAnsi="Times New Roman" w:cs="Times New Roman"/>
          <w:sz w:val="24"/>
          <w:szCs w:val="24"/>
        </w:rPr>
      </w:pPr>
      <w:r w:rsidRPr="00F92BE2">
        <w:rPr>
          <w:rFonts w:ascii="Times New Roman" w:hAnsi="Times New Roman" w:cs="Times New Roman"/>
          <w:bCs/>
          <w:sz w:val="24"/>
          <w:szCs w:val="24"/>
        </w:rPr>
        <w:t>Children (aged 6–17)</w:t>
      </w:r>
      <w:r w:rsidRPr="00F92BE2">
        <w:rPr>
          <w:rFonts w:ascii="Times New Roman" w:hAnsi="Times New Roman" w:cs="Times New Roman"/>
          <w:sz w:val="24"/>
          <w:szCs w:val="24"/>
        </w:rPr>
        <w:t xml:space="preserve">should do at least an hour of physical activity every day. This can include either moderate-intensity aerobic activity or vigorous-intensity activity (although the latter should be included on at least three days each week). Muscle-strengthening activities (such as gymnastics) and bone-strengthening activities (such as running or skipping rope) are also recommended on at least three days a week. </w:t>
      </w:r>
      <w:r w:rsidRPr="00F92BE2">
        <w:rPr>
          <w:rFonts w:ascii="Times New Roman" w:hAnsi="Times New Roman" w:cs="Times New Roman"/>
          <w:bCs/>
          <w:sz w:val="24"/>
          <w:szCs w:val="24"/>
        </w:rPr>
        <w:t>An example: Walking</w:t>
      </w:r>
    </w:p>
    <w:p w:rsidR="00F82E58" w:rsidRPr="00F92BE2" w:rsidRDefault="00F82E58" w:rsidP="00F82E58">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For good health, 10,000 steps a day is recommended – this is about 5 miles (8km), depending on stride length, and is the equivalent of walking briskly for about 90 minutes.</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lastRenderedPageBreak/>
        <w:t xml:space="preserve">This can be spread throughout the day. Brisk walking is an example of moderate-intensity activity; race walking becomes vigorous activity. Similarly, </w:t>
      </w:r>
      <w:proofErr w:type="spellStart"/>
      <w:r w:rsidRPr="00F92BE2">
        <w:rPr>
          <w:rFonts w:ascii="Times New Roman" w:hAnsi="Times New Roman" w:cs="Times New Roman"/>
          <w:sz w:val="24"/>
          <w:szCs w:val="24"/>
        </w:rPr>
        <w:t>Sergeon</w:t>
      </w:r>
      <w:proofErr w:type="spellEnd"/>
      <w:r w:rsidRPr="00F92BE2">
        <w:rPr>
          <w:rFonts w:ascii="Times New Roman" w:hAnsi="Times New Roman" w:cs="Times New Roman"/>
          <w:sz w:val="24"/>
          <w:szCs w:val="24"/>
        </w:rPr>
        <w:t xml:space="preserve"> general report on physical activity concluded that:</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For better health, physical activity should be performed regularly. The most recent recommendations advise people of all ages to include a minimum of 30 minutes physical activity of moderate intensity (such as brisk walking) on most, if not all, days of the week. It is also acknowledged that for most people, greater health benefits can be obtained by engaging in physical activity of more vigorous intensity or of longer duration.</w:t>
      </w:r>
    </w:p>
    <w:p w:rsidR="00F82E58" w:rsidRPr="00F92BE2" w:rsidRDefault="00F82E58" w:rsidP="00F82E58">
      <w:pPr>
        <w:pStyle w:val="ListParagraph"/>
        <w:numPr>
          <w:ilvl w:val="0"/>
          <w:numId w:val="34"/>
        </w:numPr>
        <w:autoSpaceDE w:val="0"/>
        <w:autoSpaceDN w:val="0"/>
        <w:adjustRightInd w:val="0"/>
        <w:spacing w:after="0" w:line="360" w:lineRule="auto"/>
        <w:rPr>
          <w:rFonts w:ascii="Times New Roman" w:hAnsi="Times New Roman" w:cs="Times New Roman"/>
          <w:sz w:val="24"/>
          <w:szCs w:val="24"/>
        </w:rPr>
      </w:pPr>
      <w:r w:rsidRPr="00F92BE2">
        <w:rPr>
          <w:rFonts w:ascii="Times New Roman" w:hAnsi="Times New Roman" w:cs="Times New Roman"/>
          <w:sz w:val="24"/>
          <w:szCs w:val="24"/>
        </w:rPr>
        <w:t>Previously sedentary people embarking on a physical activity program to start with short durations of moderate-intensity activity and gradually increase the duration or intensity until the goal is reached.</w:t>
      </w:r>
    </w:p>
    <w:p w:rsidR="00F82E58" w:rsidRPr="00F92BE2" w:rsidRDefault="00F82E58" w:rsidP="00F82E58">
      <w:pPr>
        <w:pStyle w:val="ListParagraph"/>
        <w:numPr>
          <w:ilvl w:val="0"/>
          <w:numId w:val="34"/>
        </w:numPr>
        <w:autoSpaceDE w:val="0"/>
        <w:autoSpaceDN w:val="0"/>
        <w:adjustRightInd w:val="0"/>
        <w:spacing w:after="0" w:line="360" w:lineRule="auto"/>
        <w:rPr>
          <w:rFonts w:ascii="Times New Roman" w:hAnsi="Times New Roman" w:cs="Times New Roman"/>
          <w:sz w:val="24"/>
          <w:szCs w:val="24"/>
        </w:rPr>
      </w:pPr>
      <w:r w:rsidRPr="00F92BE2">
        <w:rPr>
          <w:rFonts w:ascii="Times New Roman" w:hAnsi="Times New Roman" w:cs="Times New Roman"/>
          <w:sz w:val="24"/>
          <w:szCs w:val="24"/>
        </w:rPr>
        <w:t>Cardio respiratory endurance activity should be supplemented with strength developing exercises at least twice per week for adults, in order to improve musculoskeletal health, maintain independence in performing the activities of daily life, and reduce the risk of falling(HHS, 1996).The above guidelines recommended for adults commonly by WHO, HHS, and ACSM &amp; AHA are summarized as follows:</w:t>
      </w:r>
    </w:p>
    <w:p w:rsidR="00F82E58" w:rsidRPr="00F92BE2" w:rsidRDefault="00F82E58" w:rsidP="00E85D6F">
      <w:pPr>
        <w:pStyle w:val="ListParagraph"/>
        <w:numPr>
          <w:ilvl w:val="0"/>
          <w:numId w:val="30"/>
        </w:numPr>
        <w:autoSpaceDE w:val="0"/>
        <w:autoSpaceDN w:val="0"/>
        <w:adjustRightInd w:val="0"/>
        <w:spacing w:after="0" w:line="360" w:lineRule="auto"/>
        <w:ind w:left="851"/>
        <w:jc w:val="both"/>
        <w:rPr>
          <w:rFonts w:ascii="Times New Roman" w:hAnsi="Times New Roman" w:cs="Times New Roman"/>
          <w:sz w:val="24"/>
          <w:szCs w:val="24"/>
        </w:rPr>
      </w:pPr>
      <w:r w:rsidRPr="00F92BE2">
        <w:rPr>
          <w:rFonts w:ascii="Times New Roman" w:hAnsi="Times New Roman" w:cs="Times New Roman"/>
          <w:sz w:val="24"/>
          <w:szCs w:val="24"/>
        </w:rPr>
        <w:t>People of all ages should perform a minimum of 30 minutes of physical activity of moderate intensity (such as brisk walking) on most, if not all, days of the week.</w:t>
      </w:r>
    </w:p>
    <w:p w:rsidR="00F82E58" w:rsidRPr="00F92BE2" w:rsidRDefault="00F82E58" w:rsidP="00E85D6F">
      <w:pPr>
        <w:pStyle w:val="ListParagraph"/>
        <w:numPr>
          <w:ilvl w:val="0"/>
          <w:numId w:val="30"/>
        </w:numPr>
        <w:autoSpaceDE w:val="0"/>
        <w:autoSpaceDN w:val="0"/>
        <w:adjustRightInd w:val="0"/>
        <w:spacing w:after="0" w:line="360" w:lineRule="auto"/>
        <w:ind w:left="851"/>
        <w:jc w:val="both"/>
        <w:rPr>
          <w:rFonts w:ascii="Times New Roman" w:hAnsi="Times New Roman" w:cs="Times New Roman"/>
          <w:sz w:val="24"/>
          <w:szCs w:val="24"/>
        </w:rPr>
      </w:pPr>
      <w:r w:rsidRPr="00F92BE2">
        <w:rPr>
          <w:rFonts w:ascii="Times New Roman" w:hAnsi="Times New Roman" w:cs="Times New Roman"/>
          <w:sz w:val="24"/>
          <w:szCs w:val="24"/>
        </w:rPr>
        <w:t>Combinations of moderate- and vigorous-intensity activity can be performed to meet this recommendation.</w:t>
      </w:r>
    </w:p>
    <w:p w:rsidR="00F82E58" w:rsidRPr="00F92BE2" w:rsidRDefault="00F82E58" w:rsidP="00F82E58">
      <w:pPr>
        <w:pStyle w:val="ListParagraph"/>
        <w:numPr>
          <w:ilvl w:val="0"/>
          <w:numId w:val="30"/>
        </w:numPr>
        <w:autoSpaceDE w:val="0"/>
        <w:autoSpaceDN w:val="0"/>
        <w:adjustRightInd w:val="0"/>
        <w:spacing w:after="0" w:line="360" w:lineRule="auto"/>
        <w:ind w:left="851"/>
        <w:rPr>
          <w:rFonts w:ascii="Times New Roman" w:hAnsi="Times New Roman" w:cs="Times New Roman"/>
          <w:sz w:val="24"/>
          <w:szCs w:val="24"/>
        </w:rPr>
      </w:pPr>
      <w:r w:rsidRPr="00F92BE2">
        <w:rPr>
          <w:rFonts w:ascii="Times New Roman" w:hAnsi="Times New Roman" w:cs="Times New Roman"/>
          <w:sz w:val="24"/>
          <w:szCs w:val="24"/>
        </w:rPr>
        <w:t>Adults aged 18–64 should do at least 150 minutes of moderate-intensity aerobic physical activity throughout the week or do at least 75 minutes of vigorous-intensity aerobic physical activity throughout the week or an equivalent combination of moderate- and vigorous-intensity activity.</w:t>
      </w:r>
    </w:p>
    <w:p w:rsidR="00F82E58" w:rsidRPr="00F92BE2" w:rsidRDefault="00F82E58" w:rsidP="00F82E58">
      <w:pPr>
        <w:pStyle w:val="ListParagraph"/>
        <w:numPr>
          <w:ilvl w:val="0"/>
          <w:numId w:val="30"/>
        </w:numPr>
        <w:autoSpaceDE w:val="0"/>
        <w:autoSpaceDN w:val="0"/>
        <w:adjustRightInd w:val="0"/>
        <w:spacing w:after="0" w:line="360" w:lineRule="auto"/>
        <w:ind w:left="851"/>
        <w:rPr>
          <w:rFonts w:ascii="Times New Roman" w:hAnsi="Times New Roman" w:cs="Times New Roman"/>
          <w:sz w:val="24"/>
          <w:szCs w:val="24"/>
        </w:rPr>
      </w:pPr>
      <w:r w:rsidRPr="00F92BE2">
        <w:rPr>
          <w:rFonts w:ascii="Times New Roman" w:hAnsi="Times New Roman" w:cs="Times New Roman"/>
          <w:sz w:val="24"/>
          <w:szCs w:val="24"/>
        </w:rPr>
        <w:t>Muscle-strengthening activities should be done involving major muscle groups on 2 or more days a week</w:t>
      </w:r>
    </w:p>
    <w:p w:rsidR="00F82E58" w:rsidRPr="00F92BE2" w:rsidRDefault="00F82E58" w:rsidP="00F82E58">
      <w:pPr>
        <w:pStyle w:val="ListParagraph"/>
        <w:numPr>
          <w:ilvl w:val="0"/>
          <w:numId w:val="30"/>
        </w:numPr>
        <w:autoSpaceDE w:val="0"/>
        <w:autoSpaceDN w:val="0"/>
        <w:adjustRightInd w:val="0"/>
        <w:spacing w:after="0" w:line="360" w:lineRule="auto"/>
        <w:ind w:left="851"/>
        <w:jc w:val="both"/>
        <w:rPr>
          <w:rFonts w:ascii="Times New Roman" w:hAnsi="Times New Roman" w:cs="Times New Roman"/>
          <w:sz w:val="24"/>
          <w:szCs w:val="24"/>
        </w:rPr>
      </w:pPr>
      <w:r w:rsidRPr="00F92BE2">
        <w:rPr>
          <w:rFonts w:ascii="Times New Roman" w:hAnsi="Times New Roman" w:cs="Times New Roman"/>
          <w:sz w:val="24"/>
          <w:szCs w:val="24"/>
        </w:rPr>
        <w:t>Cardio respiratory endurance activity should be supplemented with strength developing exercises at least twice per week for adults, in order to improve musculoskeletal health, maintain independence in performing the activities of daily life, and reduce the risk of falling</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lastRenderedPageBreak/>
        <w:t>The Guidelines for adults focus on two levels of intensity: moderate-intensity activity and vigorous-intensity activity. There are two ways to track the intensity of aerobic activity: absolute intensity and relative intensity.</w:t>
      </w:r>
    </w:p>
    <w:p w:rsidR="00F82E58" w:rsidRPr="00F92BE2" w:rsidRDefault="00F82E58" w:rsidP="00F82E58">
      <w:pPr>
        <w:autoSpaceDE w:val="0"/>
        <w:autoSpaceDN w:val="0"/>
        <w:adjustRightInd w:val="0"/>
        <w:spacing w:after="0" w:line="240" w:lineRule="auto"/>
        <w:rPr>
          <w:rFonts w:ascii="Times New Roman" w:hAnsi="Times New Roman" w:cs="Times New Roman"/>
          <w:sz w:val="24"/>
          <w:szCs w:val="24"/>
        </w:rPr>
      </w:pPr>
    </w:p>
    <w:p w:rsidR="00F82E58" w:rsidRPr="00F92BE2" w:rsidRDefault="00F82E58" w:rsidP="00F82E58">
      <w:pPr>
        <w:pStyle w:val="ListParagraph"/>
        <w:numPr>
          <w:ilvl w:val="0"/>
          <w:numId w:val="31"/>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Cs/>
          <w:sz w:val="24"/>
          <w:szCs w:val="24"/>
        </w:rPr>
        <w:t>Absolute intensity</w:t>
      </w:r>
      <w:r w:rsidRPr="00F92BE2">
        <w:rPr>
          <w:rFonts w:ascii="Times New Roman" w:hAnsi="Times New Roman" w:cs="Times New Roman"/>
          <w:sz w:val="24"/>
          <w:szCs w:val="24"/>
        </w:rPr>
        <w:t>is the amount of energy expended per minute of activity. The energy expenditure of light-intensity activity, for example, is 1.1 to 2.9 times the amount of energy expended when a person is at rest. Moderate-intensity activities expend 3.0 to 5.9 times the amount of energy expended at rest. The energy expenditure of vigorous-intensity activities is 6.0 or more times the energy expended at rest.</w:t>
      </w:r>
    </w:p>
    <w:p w:rsidR="00F82E58" w:rsidRPr="00F92BE2" w:rsidRDefault="00F82E58" w:rsidP="00F82E58">
      <w:pPr>
        <w:pStyle w:val="ListParagraph"/>
        <w:numPr>
          <w:ilvl w:val="0"/>
          <w:numId w:val="31"/>
        </w:num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bCs/>
          <w:sz w:val="24"/>
          <w:szCs w:val="24"/>
        </w:rPr>
        <w:t xml:space="preserve">Relative intensity </w:t>
      </w:r>
      <w:r w:rsidRPr="00F92BE2">
        <w:rPr>
          <w:rFonts w:ascii="Times New Roman" w:hAnsi="Times New Roman" w:cs="Times New Roman"/>
          <w:sz w:val="24"/>
          <w:szCs w:val="24"/>
        </w:rPr>
        <w:t>is the level of effort required to do an activity. Less fit people generally require a higher level of effort than fitter people to do the same activity.</w:t>
      </w:r>
    </w:p>
    <w:p w:rsidR="00F82E58" w:rsidRPr="00F92BE2" w:rsidRDefault="00F82E58" w:rsidP="00F82E58">
      <w:pPr>
        <w:autoSpaceDE w:val="0"/>
        <w:autoSpaceDN w:val="0"/>
        <w:adjustRightInd w:val="0"/>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Relative intensity can be estimated using a scale of 0 to 10, where sitting is 0 and the highest level of effort possible is 10. Moderate-intensity activity is a 5 or 6. Vigorous intensity activity is a 7 or 8(HHS, 2008).</w:t>
      </w:r>
    </w:p>
    <w:p w:rsidR="00F82E58" w:rsidRPr="00F92BE2" w:rsidRDefault="00F82E58" w:rsidP="00DF6FE8">
      <w:pPr>
        <w:pStyle w:val="Heading2"/>
        <w:spacing w:line="480" w:lineRule="auto"/>
        <w:jc w:val="both"/>
        <w:rPr>
          <w:rFonts w:ascii="Times New Roman" w:hAnsi="Times New Roman" w:cs="Times New Roman"/>
          <w:color w:val="auto"/>
          <w:sz w:val="28"/>
          <w:szCs w:val="28"/>
        </w:rPr>
      </w:pPr>
      <w:bookmarkStart w:id="58" w:name="_Toc483651365"/>
      <w:bookmarkStart w:id="59" w:name="_Toc483653497"/>
      <w:bookmarkStart w:id="60" w:name="_Toc491265001"/>
      <w:r w:rsidRPr="00F92BE2">
        <w:rPr>
          <w:rFonts w:ascii="Times New Roman" w:hAnsi="Times New Roman" w:cs="Times New Roman"/>
          <w:color w:val="auto"/>
          <w:sz w:val="28"/>
          <w:szCs w:val="28"/>
        </w:rPr>
        <w:t>2.7. Physical fitness zone and the standard</w:t>
      </w:r>
      <w:bookmarkEnd w:id="58"/>
      <w:bookmarkEnd w:id="59"/>
      <w:bookmarkEnd w:id="60"/>
    </w:p>
    <w:p w:rsidR="00F82E58" w:rsidRPr="00F92BE2" w:rsidRDefault="00F82E58" w:rsidP="00600D4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Fitness gram- uses criterion-referenced standards to evaluate fitne</w:t>
      </w:r>
      <w:r w:rsidR="002B7A67">
        <w:rPr>
          <w:rFonts w:ascii="Times New Roman" w:hAnsi="Times New Roman" w:cs="Times New Roman"/>
          <w:sz w:val="24"/>
          <w:szCs w:val="24"/>
        </w:rPr>
        <w:t xml:space="preserve">ss performance. These </w:t>
      </w:r>
      <w:r w:rsidR="00600D4A">
        <w:rPr>
          <w:rFonts w:ascii="Times New Roman" w:hAnsi="Times New Roman" w:cs="Times New Roman"/>
          <w:sz w:val="24"/>
          <w:szCs w:val="24"/>
        </w:rPr>
        <w:t xml:space="preserve">standards </w:t>
      </w:r>
      <w:r w:rsidR="00600D4A" w:rsidRPr="00F92BE2">
        <w:rPr>
          <w:rFonts w:ascii="Times New Roman" w:hAnsi="Times New Roman" w:cs="Times New Roman"/>
          <w:sz w:val="24"/>
          <w:szCs w:val="24"/>
        </w:rPr>
        <w:t>have</w:t>
      </w:r>
      <w:r w:rsidRPr="00F92BE2">
        <w:rPr>
          <w:rFonts w:ascii="Times New Roman" w:hAnsi="Times New Roman" w:cs="Times New Roman"/>
          <w:sz w:val="24"/>
          <w:szCs w:val="24"/>
        </w:rPr>
        <w:t xml:space="preserve"> been established to represent a level of fitness that offers some degree of protection against” hypo kinetic” diseases.</w:t>
      </w:r>
    </w:p>
    <w:p w:rsidR="00F82E58" w:rsidRPr="00F92BE2" w:rsidRDefault="00F82E58" w:rsidP="00600D4A">
      <w:pPr>
        <w:pStyle w:val="ListParagraph"/>
        <w:tabs>
          <w:tab w:val="left" w:pos="3390"/>
        </w:tabs>
        <w:spacing w:line="240" w:lineRule="auto"/>
        <w:jc w:val="both"/>
        <w:rPr>
          <w:rFonts w:ascii="Times New Roman" w:hAnsi="Times New Roman" w:cs="Times New Roman"/>
          <w:sz w:val="24"/>
          <w:szCs w:val="24"/>
        </w:rPr>
      </w:pPr>
      <w:r w:rsidRPr="00F92BE2">
        <w:rPr>
          <w:rFonts w:ascii="Times New Roman" w:hAnsi="Times New Roman" w:cs="Times New Roman"/>
          <w:sz w:val="24"/>
          <w:szCs w:val="24"/>
        </w:rPr>
        <w:t>Performance classified as follows</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For muscular strength, endurance, and flexibility</w:t>
      </w:r>
    </w:p>
    <w:p w:rsidR="00F82E58" w:rsidRPr="00F92BE2" w:rsidRDefault="00F82E58" w:rsidP="00F82E58">
      <w:pPr>
        <w:pStyle w:val="ListParagraph"/>
        <w:numPr>
          <w:ilvl w:val="0"/>
          <w:numId w:val="5"/>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Health Fitness Zone</w:t>
      </w:r>
    </w:p>
    <w:p w:rsidR="00F82E58" w:rsidRPr="00F92BE2" w:rsidRDefault="00F82E58" w:rsidP="00DF6FE8">
      <w:pPr>
        <w:pStyle w:val="ListParagraph"/>
        <w:numPr>
          <w:ilvl w:val="0"/>
          <w:numId w:val="5"/>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Needs Improvement </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For aerobic capacity</w:t>
      </w:r>
    </w:p>
    <w:p w:rsidR="00F82E58" w:rsidRPr="00F92BE2" w:rsidRDefault="00F82E58" w:rsidP="00F82E58">
      <w:pPr>
        <w:pStyle w:val="ListParagraph"/>
        <w:numPr>
          <w:ilvl w:val="0"/>
          <w:numId w:val="7"/>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Health Fitness Zone</w:t>
      </w:r>
    </w:p>
    <w:p w:rsidR="00F82E58" w:rsidRPr="00F92BE2" w:rsidRDefault="00F82E58" w:rsidP="00F82E58">
      <w:pPr>
        <w:pStyle w:val="ListParagraph"/>
        <w:numPr>
          <w:ilvl w:val="0"/>
          <w:numId w:val="7"/>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w:t>
      </w:r>
    </w:p>
    <w:p w:rsidR="00F82E58" w:rsidRPr="00F92BE2" w:rsidRDefault="00F82E58" w:rsidP="00600D4A">
      <w:pPr>
        <w:pStyle w:val="ListParagraph"/>
        <w:numPr>
          <w:ilvl w:val="0"/>
          <w:numId w:val="7"/>
        </w:numPr>
        <w:tabs>
          <w:tab w:val="left" w:pos="3390"/>
        </w:tabs>
        <w:spacing w:after="0" w:line="36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Improvement-Health Risk</w:t>
      </w:r>
    </w:p>
    <w:p w:rsidR="00F82E58"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For body composition</w:t>
      </w:r>
    </w:p>
    <w:p w:rsidR="00DF6FE8" w:rsidRPr="00F92BE2" w:rsidRDefault="00DF6FE8" w:rsidP="00F82E58">
      <w:pPr>
        <w:tabs>
          <w:tab w:val="left" w:pos="3390"/>
        </w:tabs>
        <w:spacing w:line="360" w:lineRule="auto"/>
        <w:jc w:val="both"/>
        <w:rPr>
          <w:rFonts w:ascii="Times New Roman" w:hAnsi="Times New Roman" w:cs="Times New Roman"/>
          <w:sz w:val="24"/>
          <w:szCs w:val="24"/>
        </w:rPr>
      </w:pPr>
    </w:p>
    <w:p w:rsidR="00F82E58" w:rsidRPr="00F92BE2" w:rsidRDefault="00F82E58" w:rsidP="00F82E58">
      <w:pPr>
        <w:pStyle w:val="ListParagraph"/>
        <w:numPr>
          <w:ilvl w:val="0"/>
          <w:numId w:val="14"/>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lastRenderedPageBreak/>
        <w:t>Very Lean</w:t>
      </w:r>
    </w:p>
    <w:p w:rsidR="00F82E58" w:rsidRPr="00F92BE2" w:rsidRDefault="00F82E58" w:rsidP="00F82E58">
      <w:pPr>
        <w:pStyle w:val="ListParagraph"/>
        <w:numPr>
          <w:ilvl w:val="0"/>
          <w:numId w:val="14"/>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Health Fitness Zone</w:t>
      </w:r>
    </w:p>
    <w:p w:rsidR="00F82E58" w:rsidRPr="00F92BE2" w:rsidRDefault="00F82E58" w:rsidP="00F82E58">
      <w:pPr>
        <w:pStyle w:val="ListParagraph"/>
        <w:numPr>
          <w:ilvl w:val="0"/>
          <w:numId w:val="14"/>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w:t>
      </w:r>
    </w:p>
    <w:p w:rsidR="00F82E58" w:rsidRPr="00F92BE2" w:rsidRDefault="00F82E58" w:rsidP="00DF6FE8">
      <w:pPr>
        <w:pStyle w:val="ListParagraph"/>
        <w:numPr>
          <w:ilvl w:val="0"/>
          <w:numId w:val="14"/>
        </w:numPr>
        <w:tabs>
          <w:tab w:val="left" w:pos="3390"/>
        </w:tabs>
        <w:spacing w:after="0" w:line="48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Improvement-Health Risk (cooper Institute,2008)</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fitness gram uses health-related standards to evaluate performance. The desired performance standard for each fitness area test is the health fitness zone (HFZ) .This standards represents the level of fitness associated with good health. Students should strive to achieve a score with in the HFZ for each fitness area. Each student performance is classified in to HFZ or other zones, depending on the fitness area as follows.</w:t>
      </w:r>
    </w:p>
    <w:p w:rsidR="00F82E58" w:rsidRPr="00F92BE2" w:rsidRDefault="00F82E58" w:rsidP="00E85D6F">
      <w:pPr>
        <w:pStyle w:val="ListParagraph"/>
        <w:tabs>
          <w:tab w:val="left" w:pos="3390"/>
        </w:tabs>
        <w:spacing w:before="240" w:line="480" w:lineRule="auto"/>
        <w:ind w:left="1365"/>
        <w:jc w:val="both"/>
        <w:rPr>
          <w:rFonts w:ascii="Times New Roman" w:hAnsi="Times New Roman" w:cs="Times New Roman"/>
          <w:sz w:val="24"/>
          <w:szCs w:val="24"/>
        </w:rPr>
      </w:pPr>
      <w:r w:rsidRPr="00F92BE2">
        <w:rPr>
          <w:rFonts w:ascii="Times New Roman" w:hAnsi="Times New Roman" w:cs="Times New Roman"/>
          <w:sz w:val="24"/>
          <w:szCs w:val="24"/>
        </w:rPr>
        <w:t>Muscle Strength, Endurance, and Flexibility</w:t>
      </w:r>
    </w:p>
    <w:p w:rsidR="00F82E58" w:rsidRPr="00F92BE2" w:rsidRDefault="00F82E58" w:rsidP="00DF6FE8">
      <w:pPr>
        <w:pStyle w:val="ListParagraph"/>
        <w:numPr>
          <w:ilvl w:val="0"/>
          <w:numId w:val="15"/>
        </w:numPr>
        <w:tabs>
          <w:tab w:val="left" w:pos="3390"/>
        </w:tabs>
        <w:spacing w:before="240" w:line="360" w:lineRule="auto"/>
        <w:jc w:val="both"/>
        <w:rPr>
          <w:rFonts w:ascii="Times New Roman" w:hAnsi="Times New Roman" w:cs="Times New Roman"/>
          <w:sz w:val="24"/>
          <w:szCs w:val="24"/>
        </w:rPr>
      </w:pPr>
      <w:r w:rsidRPr="00F92BE2">
        <w:rPr>
          <w:rFonts w:ascii="Times New Roman" w:hAnsi="Times New Roman" w:cs="Times New Roman"/>
          <w:sz w:val="24"/>
          <w:szCs w:val="24"/>
        </w:rPr>
        <w:t>Health Fitness Zone</w:t>
      </w:r>
    </w:p>
    <w:p w:rsidR="00F82E58" w:rsidRPr="00F92BE2" w:rsidRDefault="00F82E58" w:rsidP="00E85D6F">
      <w:pPr>
        <w:pStyle w:val="ListParagraph"/>
        <w:numPr>
          <w:ilvl w:val="0"/>
          <w:numId w:val="15"/>
        </w:numPr>
        <w:tabs>
          <w:tab w:val="left" w:pos="3390"/>
        </w:tabs>
        <w:spacing w:before="240" w:line="48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w:t>
      </w:r>
    </w:p>
    <w:p w:rsidR="00F82E58" w:rsidRPr="00F92BE2" w:rsidRDefault="00F82E58" w:rsidP="00DF6FE8">
      <w:pPr>
        <w:pStyle w:val="ListParagraph"/>
        <w:tabs>
          <w:tab w:val="left" w:pos="3390"/>
        </w:tabs>
        <w:spacing w:before="240" w:line="360" w:lineRule="auto"/>
        <w:ind w:left="1365"/>
        <w:jc w:val="both"/>
        <w:rPr>
          <w:rFonts w:ascii="Times New Roman" w:hAnsi="Times New Roman" w:cs="Times New Roman"/>
          <w:sz w:val="24"/>
          <w:szCs w:val="24"/>
        </w:rPr>
      </w:pPr>
      <w:r w:rsidRPr="00F92BE2">
        <w:rPr>
          <w:rFonts w:ascii="Times New Roman" w:hAnsi="Times New Roman" w:cs="Times New Roman"/>
          <w:sz w:val="24"/>
          <w:szCs w:val="24"/>
        </w:rPr>
        <w:t>Aerobic capacity</w:t>
      </w:r>
    </w:p>
    <w:p w:rsidR="00F82E58" w:rsidRPr="00F92BE2" w:rsidRDefault="00F82E58" w:rsidP="00DF6FE8">
      <w:pPr>
        <w:pStyle w:val="ListParagraph"/>
        <w:numPr>
          <w:ilvl w:val="0"/>
          <w:numId w:val="12"/>
        </w:numPr>
        <w:tabs>
          <w:tab w:val="left" w:pos="3390"/>
        </w:tabs>
        <w:spacing w:before="240" w:line="360" w:lineRule="auto"/>
        <w:jc w:val="both"/>
        <w:rPr>
          <w:rFonts w:ascii="Times New Roman" w:hAnsi="Times New Roman" w:cs="Times New Roman"/>
          <w:sz w:val="24"/>
          <w:szCs w:val="24"/>
        </w:rPr>
      </w:pPr>
      <w:r w:rsidRPr="00F92BE2">
        <w:rPr>
          <w:rFonts w:ascii="Times New Roman" w:hAnsi="Times New Roman" w:cs="Times New Roman"/>
          <w:sz w:val="24"/>
          <w:szCs w:val="24"/>
        </w:rPr>
        <w:t>Health Fitness Zone</w:t>
      </w:r>
    </w:p>
    <w:p w:rsidR="00F82E58" w:rsidRPr="00F92BE2" w:rsidRDefault="00F82E58" w:rsidP="00DF6FE8">
      <w:pPr>
        <w:pStyle w:val="ListParagraph"/>
        <w:numPr>
          <w:ilvl w:val="0"/>
          <w:numId w:val="12"/>
        </w:numPr>
        <w:tabs>
          <w:tab w:val="left" w:pos="3390"/>
        </w:tabs>
        <w:spacing w:before="240" w:line="360" w:lineRule="auto"/>
        <w:rPr>
          <w:rFonts w:ascii="Times New Roman" w:hAnsi="Times New Roman" w:cs="Times New Roman"/>
          <w:sz w:val="24"/>
          <w:szCs w:val="24"/>
        </w:rPr>
      </w:pPr>
      <w:r w:rsidRPr="00F92BE2">
        <w:rPr>
          <w:rFonts w:ascii="Times New Roman" w:hAnsi="Times New Roman" w:cs="Times New Roman"/>
          <w:sz w:val="24"/>
          <w:szCs w:val="24"/>
        </w:rPr>
        <w:t>Needs Improvement</w:t>
      </w:r>
    </w:p>
    <w:p w:rsidR="00F82E58" w:rsidRPr="00F92BE2" w:rsidRDefault="00F82E58" w:rsidP="00DF6FE8">
      <w:pPr>
        <w:pStyle w:val="ListParagraph"/>
        <w:numPr>
          <w:ilvl w:val="0"/>
          <w:numId w:val="12"/>
        </w:numPr>
        <w:tabs>
          <w:tab w:val="left" w:pos="3390"/>
        </w:tabs>
        <w:spacing w:before="240" w:line="36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Improvement-Health Risk</w:t>
      </w:r>
    </w:p>
    <w:p w:rsidR="00F82E58" w:rsidRPr="00F92BE2" w:rsidRDefault="00F82E58" w:rsidP="00F82E58">
      <w:p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Body composition</w:t>
      </w:r>
    </w:p>
    <w:p w:rsidR="00F82E58" w:rsidRPr="00F92BE2" w:rsidRDefault="00F82E58" w:rsidP="00F82E58">
      <w:pPr>
        <w:pStyle w:val="ListParagraph"/>
        <w:numPr>
          <w:ilvl w:val="0"/>
          <w:numId w:val="16"/>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Very Lean</w:t>
      </w:r>
    </w:p>
    <w:p w:rsidR="00F82E58" w:rsidRPr="00F92BE2" w:rsidRDefault="00F82E58" w:rsidP="00F82E58">
      <w:pPr>
        <w:pStyle w:val="ListParagraph"/>
        <w:numPr>
          <w:ilvl w:val="0"/>
          <w:numId w:val="16"/>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Healthy Fitness Zone</w:t>
      </w:r>
    </w:p>
    <w:p w:rsidR="00F82E58" w:rsidRPr="00F92BE2" w:rsidRDefault="00F82E58" w:rsidP="00F82E58">
      <w:pPr>
        <w:pStyle w:val="ListParagraph"/>
        <w:numPr>
          <w:ilvl w:val="0"/>
          <w:numId w:val="16"/>
        </w:numPr>
        <w:tabs>
          <w:tab w:val="left" w:pos="339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w:t>
      </w:r>
    </w:p>
    <w:p w:rsidR="00F82E58" w:rsidRPr="00F92BE2" w:rsidRDefault="00F82E58" w:rsidP="00E85D6F">
      <w:pPr>
        <w:pStyle w:val="ListParagraph"/>
        <w:numPr>
          <w:ilvl w:val="0"/>
          <w:numId w:val="16"/>
        </w:numPr>
        <w:tabs>
          <w:tab w:val="left" w:pos="3390"/>
        </w:tabs>
        <w:spacing w:line="48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Improvement-Health Risk</w:t>
      </w:r>
    </w:p>
    <w:p w:rsidR="00F82E58" w:rsidRDefault="00F82E58" w:rsidP="00600D4A">
      <w:pPr>
        <w:pStyle w:val="ListParagraph"/>
        <w:tabs>
          <w:tab w:val="left" w:pos="3390"/>
        </w:tabs>
        <w:spacing w:after="0" w:line="360" w:lineRule="auto"/>
        <w:ind w:left="2667"/>
        <w:jc w:val="both"/>
        <w:rPr>
          <w:rFonts w:ascii="Times New Roman" w:hAnsi="Times New Roman" w:cs="Times New Roman"/>
          <w:sz w:val="24"/>
          <w:szCs w:val="24"/>
        </w:rPr>
      </w:pPr>
      <w:r w:rsidRPr="00F92BE2">
        <w:rPr>
          <w:rFonts w:ascii="Times New Roman" w:hAnsi="Times New Roman" w:cs="Times New Roman"/>
          <w:sz w:val="24"/>
          <w:szCs w:val="24"/>
        </w:rPr>
        <w:t xml:space="preserve">                           (California Department of Education, 2015)</w:t>
      </w:r>
    </w:p>
    <w:p w:rsidR="00DF6FE8" w:rsidRDefault="00DF6FE8" w:rsidP="00600D4A">
      <w:pPr>
        <w:pStyle w:val="ListParagraph"/>
        <w:tabs>
          <w:tab w:val="left" w:pos="3390"/>
        </w:tabs>
        <w:spacing w:after="0" w:line="360" w:lineRule="auto"/>
        <w:ind w:left="2667"/>
        <w:jc w:val="both"/>
        <w:rPr>
          <w:rFonts w:ascii="Times New Roman" w:hAnsi="Times New Roman" w:cs="Times New Roman"/>
          <w:sz w:val="24"/>
          <w:szCs w:val="24"/>
        </w:rPr>
      </w:pPr>
    </w:p>
    <w:p w:rsidR="00DF6FE8" w:rsidRDefault="00DF6FE8" w:rsidP="00600D4A">
      <w:pPr>
        <w:pStyle w:val="ListParagraph"/>
        <w:tabs>
          <w:tab w:val="left" w:pos="3390"/>
        </w:tabs>
        <w:spacing w:after="0" w:line="360" w:lineRule="auto"/>
        <w:ind w:left="2667"/>
        <w:jc w:val="both"/>
        <w:rPr>
          <w:rFonts w:ascii="Times New Roman" w:hAnsi="Times New Roman" w:cs="Times New Roman"/>
          <w:sz w:val="24"/>
          <w:szCs w:val="24"/>
        </w:rPr>
      </w:pPr>
    </w:p>
    <w:p w:rsidR="00DF6FE8" w:rsidRDefault="00DF6FE8" w:rsidP="00600D4A">
      <w:pPr>
        <w:pStyle w:val="ListParagraph"/>
        <w:tabs>
          <w:tab w:val="left" w:pos="3390"/>
        </w:tabs>
        <w:spacing w:after="0" w:line="360" w:lineRule="auto"/>
        <w:ind w:left="2667"/>
        <w:jc w:val="both"/>
        <w:rPr>
          <w:rFonts w:ascii="Times New Roman" w:hAnsi="Times New Roman" w:cs="Times New Roman"/>
          <w:sz w:val="24"/>
          <w:szCs w:val="24"/>
        </w:rPr>
      </w:pPr>
    </w:p>
    <w:p w:rsidR="00DF6FE8" w:rsidRDefault="00DF6FE8" w:rsidP="00600D4A">
      <w:pPr>
        <w:pStyle w:val="ListParagraph"/>
        <w:tabs>
          <w:tab w:val="left" w:pos="3390"/>
        </w:tabs>
        <w:spacing w:after="0" w:line="360" w:lineRule="auto"/>
        <w:ind w:left="2667"/>
        <w:jc w:val="both"/>
        <w:rPr>
          <w:rFonts w:ascii="Times New Roman" w:hAnsi="Times New Roman" w:cs="Times New Roman"/>
          <w:sz w:val="24"/>
          <w:szCs w:val="24"/>
        </w:rPr>
      </w:pPr>
    </w:p>
    <w:p w:rsidR="00DF6FE8" w:rsidRDefault="00DF6FE8" w:rsidP="00600D4A">
      <w:pPr>
        <w:pStyle w:val="ListParagraph"/>
        <w:tabs>
          <w:tab w:val="left" w:pos="3390"/>
        </w:tabs>
        <w:spacing w:after="0" w:line="360" w:lineRule="auto"/>
        <w:ind w:left="2667"/>
        <w:jc w:val="both"/>
        <w:rPr>
          <w:rFonts w:ascii="Times New Roman" w:hAnsi="Times New Roman" w:cs="Times New Roman"/>
          <w:sz w:val="24"/>
          <w:szCs w:val="24"/>
        </w:rPr>
      </w:pPr>
    </w:p>
    <w:p w:rsidR="00DF6FE8" w:rsidRDefault="00DF6FE8" w:rsidP="00600D4A">
      <w:pPr>
        <w:pStyle w:val="ListParagraph"/>
        <w:tabs>
          <w:tab w:val="left" w:pos="3390"/>
        </w:tabs>
        <w:spacing w:after="0" w:line="360" w:lineRule="auto"/>
        <w:ind w:left="2667"/>
        <w:jc w:val="both"/>
        <w:rPr>
          <w:rFonts w:ascii="Times New Roman" w:hAnsi="Times New Roman" w:cs="Times New Roman"/>
          <w:sz w:val="24"/>
          <w:szCs w:val="24"/>
        </w:rPr>
      </w:pPr>
    </w:p>
    <w:p w:rsidR="00DF6FE8" w:rsidRDefault="00DF6FE8" w:rsidP="00600D4A">
      <w:pPr>
        <w:pStyle w:val="ListParagraph"/>
        <w:tabs>
          <w:tab w:val="left" w:pos="3390"/>
        </w:tabs>
        <w:spacing w:after="0" w:line="360" w:lineRule="auto"/>
        <w:ind w:left="2667"/>
        <w:jc w:val="both"/>
        <w:rPr>
          <w:rFonts w:ascii="Times New Roman" w:hAnsi="Times New Roman" w:cs="Times New Roman"/>
          <w:sz w:val="24"/>
          <w:szCs w:val="24"/>
        </w:rPr>
      </w:pPr>
    </w:p>
    <w:p w:rsidR="002330EB" w:rsidRPr="00600D4A" w:rsidRDefault="000C6752" w:rsidP="00600D4A">
      <w:pPr>
        <w:tabs>
          <w:tab w:val="left" w:pos="3390"/>
        </w:tabs>
        <w:spacing w:line="360" w:lineRule="auto"/>
        <w:rPr>
          <w:rFonts w:ascii="Times New Roman" w:hAnsi="Times New Roman" w:cs="Times New Roman"/>
          <w:b/>
          <w:szCs w:val="24"/>
        </w:rPr>
      </w:pPr>
      <w:r w:rsidRPr="00600D4A">
        <w:rPr>
          <w:rFonts w:ascii="Times New Roman" w:hAnsi="Times New Roman" w:cs="Times New Roman"/>
          <w:b/>
          <w:szCs w:val="24"/>
        </w:rPr>
        <w:t>2.7.1.</w:t>
      </w:r>
      <w:r w:rsidR="00CD4B1A" w:rsidRPr="00600D4A">
        <w:rPr>
          <w:rFonts w:ascii="Times New Roman" w:hAnsi="Times New Roman" w:cs="Times New Roman"/>
          <w:b/>
          <w:szCs w:val="24"/>
        </w:rPr>
        <w:t xml:space="preserve">Females </w:t>
      </w:r>
      <w:r w:rsidR="002330EB" w:rsidRPr="00600D4A">
        <w:rPr>
          <w:rFonts w:ascii="Times New Roman" w:hAnsi="Times New Roman" w:cs="Times New Roman"/>
          <w:b/>
          <w:szCs w:val="24"/>
        </w:rPr>
        <w:t>Fitness gram Performance Standards</w:t>
      </w:r>
      <w:r w:rsidR="00F164A0" w:rsidRPr="00600D4A">
        <w:rPr>
          <w:rFonts w:ascii="Times New Roman" w:hAnsi="Times New Roman" w:cs="Times New Roman"/>
          <w:b/>
          <w:szCs w:val="24"/>
        </w:rPr>
        <w:t xml:space="preserve"> for </w:t>
      </w:r>
      <w:r w:rsidR="009864D7" w:rsidRPr="00600D4A">
        <w:rPr>
          <w:rFonts w:ascii="Times New Roman" w:hAnsi="Times New Roman" w:cs="Times New Roman"/>
          <w:b/>
          <w:szCs w:val="24"/>
        </w:rPr>
        <w:t xml:space="preserve">Aerobic capacity &amp; Body </w:t>
      </w:r>
      <w:r w:rsidR="000636B8" w:rsidRPr="00600D4A">
        <w:rPr>
          <w:rFonts w:ascii="Times New Roman" w:hAnsi="Times New Roman" w:cs="Times New Roman"/>
          <w:b/>
          <w:szCs w:val="24"/>
        </w:rPr>
        <w:t>composition</w:t>
      </w:r>
    </w:p>
    <w:tbl>
      <w:tblPr>
        <w:tblStyle w:val="TableGrid"/>
        <w:tblW w:w="9210" w:type="dxa"/>
        <w:tblInd w:w="648" w:type="dxa"/>
        <w:tblLook w:val="04A0"/>
      </w:tblPr>
      <w:tblGrid>
        <w:gridCol w:w="898"/>
        <w:gridCol w:w="1167"/>
        <w:gridCol w:w="1344"/>
        <w:gridCol w:w="1181"/>
        <w:gridCol w:w="1272"/>
        <w:gridCol w:w="1000"/>
        <w:gridCol w:w="1165"/>
        <w:gridCol w:w="1183"/>
      </w:tblGrid>
      <w:tr w:rsidR="0097174A" w:rsidTr="00600D4A">
        <w:tc>
          <w:tcPr>
            <w:tcW w:w="898" w:type="dxa"/>
          </w:tcPr>
          <w:p w:rsidR="0097174A" w:rsidRDefault="0097174A" w:rsidP="00F82E58">
            <w:pPr>
              <w:tabs>
                <w:tab w:val="left" w:pos="3390"/>
              </w:tabs>
              <w:spacing w:line="360" w:lineRule="auto"/>
              <w:jc w:val="both"/>
              <w:rPr>
                <w:rFonts w:ascii="Times New Roman" w:hAnsi="Times New Roman" w:cs="Times New Roman"/>
                <w:sz w:val="24"/>
                <w:szCs w:val="24"/>
              </w:rPr>
            </w:pPr>
          </w:p>
        </w:tc>
        <w:tc>
          <w:tcPr>
            <w:tcW w:w="3692" w:type="dxa"/>
            <w:gridSpan w:val="3"/>
            <w:tcBorders>
              <w:right w:val="single" w:sz="4" w:space="0" w:color="auto"/>
            </w:tcBorders>
          </w:tcPr>
          <w:p w:rsidR="0097174A"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Aerobic Capacity</w:t>
            </w:r>
          </w:p>
        </w:tc>
        <w:tc>
          <w:tcPr>
            <w:tcW w:w="4620" w:type="dxa"/>
            <w:gridSpan w:val="4"/>
            <w:tcBorders>
              <w:left w:val="single" w:sz="4" w:space="0" w:color="auto"/>
            </w:tcBorders>
          </w:tcPr>
          <w:p w:rsidR="0097174A"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Body Composition</w:t>
            </w:r>
          </w:p>
        </w:tc>
      </w:tr>
      <w:tr w:rsidR="0097174A" w:rsidTr="00600D4A">
        <w:tc>
          <w:tcPr>
            <w:tcW w:w="898" w:type="dxa"/>
            <w:tcBorders>
              <w:right w:val="single" w:sz="4" w:space="0" w:color="auto"/>
            </w:tcBorders>
          </w:tcPr>
          <w:p w:rsidR="0097174A" w:rsidRDefault="0097174A" w:rsidP="00F82E58">
            <w:pPr>
              <w:tabs>
                <w:tab w:val="left" w:pos="3390"/>
              </w:tabs>
              <w:spacing w:line="360" w:lineRule="auto"/>
              <w:jc w:val="both"/>
              <w:rPr>
                <w:rFonts w:ascii="Times New Roman" w:hAnsi="Times New Roman" w:cs="Times New Roman"/>
                <w:sz w:val="24"/>
                <w:szCs w:val="24"/>
              </w:rPr>
            </w:pPr>
          </w:p>
        </w:tc>
        <w:tc>
          <w:tcPr>
            <w:tcW w:w="3692" w:type="dxa"/>
            <w:gridSpan w:val="3"/>
            <w:vMerge w:val="restart"/>
            <w:tcBorders>
              <w:right w:val="single" w:sz="4" w:space="0" w:color="auto"/>
            </w:tcBorders>
          </w:tcPr>
          <w:p w:rsidR="0097174A"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One mile run/20m PACER/Walk Test VO</w:t>
            </w:r>
            <w:r w:rsidRPr="00243C91">
              <w:rPr>
                <w:rFonts w:ascii="Times New Roman" w:hAnsi="Times New Roman" w:cs="Times New Roman"/>
                <w:sz w:val="16"/>
                <w:szCs w:val="16"/>
              </w:rPr>
              <w:t>2</w:t>
            </w:r>
            <w:r>
              <w:rPr>
                <w:rFonts w:ascii="Times New Roman" w:hAnsi="Times New Roman" w:cs="Times New Roman"/>
                <w:sz w:val="24"/>
                <w:szCs w:val="24"/>
              </w:rPr>
              <w:t xml:space="preserve"> max(ml/kg/min)2</w:t>
            </w:r>
          </w:p>
        </w:tc>
        <w:tc>
          <w:tcPr>
            <w:tcW w:w="4620" w:type="dxa"/>
            <w:gridSpan w:val="4"/>
            <w:vMerge w:val="restart"/>
            <w:tcBorders>
              <w:left w:val="single" w:sz="4" w:space="0" w:color="auto"/>
            </w:tcBorders>
          </w:tcPr>
          <w:p w:rsidR="0097174A" w:rsidRDefault="0097174A" w:rsidP="00F82E58">
            <w:pPr>
              <w:tabs>
                <w:tab w:val="left" w:pos="3390"/>
              </w:tabs>
              <w:spacing w:line="360" w:lineRule="auto"/>
              <w:jc w:val="both"/>
              <w:rPr>
                <w:rFonts w:ascii="Times New Roman" w:hAnsi="Times New Roman" w:cs="Times New Roman"/>
                <w:sz w:val="24"/>
                <w:szCs w:val="24"/>
              </w:rPr>
            </w:pPr>
          </w:p>
          <w:p w:rsidR="0097174A"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Body Mass Index</w:t>
            </w:r>
          </w:p>
        </w:tc>
      </w:tr>
      <w:tr w:rsidR="0097174A" w:rsidTr="00600D4A">
        <w:tc>
          <w:tcPr>
            <w:tcW w:w="898" w:type="dxa"/>
            <w:tcBorders>
              <w:right w:val="single" w:sz="4" w:space="0" w:color="auto"/>
            </w:tcBorders>
          </w:tcPr>
          <w:p w:rsidR="0097174A" w:rsidRDefault="0097174A" w:rsidP="00F82E58">
            <w:pPr>
              <w:tabs>
                <w:tab w:val="left" w:pos="3390"/>
              </w:tabs>
              <w:spacing w:line="360" w:lineRule="auto"/>
              <w:jc w:val="both"/>
              <w:rPr>
                <w:rFonts w:ascii="Times New Roman" w:hAnsi="Times New Roman" w:cs="Times New Roman"/>
                <w:sz w:val="24"/>
                <w:szCs w:val="24"/>
              </w:rPr>
            </w:pPr>
          </w:p>
        </w:tc>
        <w:tc>
          <w:tcPr>
            <w:tcW w:w="3692" w:type="dxa"/>
            <w:gridSpan w:val="3"/>
            <w:vMerge/>
            <w:tcBorders>
              <w:right w:val="single" w:sz="4" w:space="0" w:color="auto"/>
            </w:tcBorders>
          </w:tcPr>
          <w:p w:rsidR="0097174A" w:rsidRDefault="0097174A" w:rsidP="00F82E58">
            <w:pPr>
              <w:tabs>
                <w:tab w:val="left" w:pos="3390"/>
              </w:tabs>
              <w:spacing w:line="360" w:lineRule="auto"/>
              <w:jc w:val="both"/>
              <w:rPr>
                <w:rFonts w:ascii="Times New Roman" w:hAnsi="Times New Roman" w:cs="Times New Roman"/>
                <w:sz w:val="24"/>
                <w:szCs w:val="24"/>
              </w:rPr>
            </w:pPr>
          </w:p>
        </w:tc>
        <w:tc>
          <w:tcPr>
            <w:tcW w:w="4620" w:type="dxa"/>
            <w:gridSpan w:val="4"/>
            <w:vMerge/>
            <w:tcBorders>
              <w:left w:val="single" w:sz="4" w:space="0" w:color="auto"/>
            </w:tcBorders>
          </w:tcPr>
          <w:p w:rsidR="0097174A" w:rsidRDefault="0097174A" w:rsidP="00F82E58">
            <w:pPr>
              <w:tabs>
                <w:tab w:val="left" w:pos="3390"/>
              </w:tabs>
              <w:spacing w:line="360" w:lineRule="auto"/>
              <w:jc w:val="both"/>
              <w:rPr>
                <w:rFonts w:ascii="Times New Roman" w:hAnsi="Times New Roman" w:cs="Times New Roman"/>
                <w:sz w:val="24"/>
                <w:szCs w:val="24"/>
              </w:rPr>
            </w:pPr>
          </w:p>
        </w:tc>
      </w:tr>
      <w:tr w:rsidR="00455D01" w:rsidTr="00600D4A">
        <w:tc>
          <w:tcPr>
            <w:tcW w:w="898" w:type="dxa"/>
          </w:tcPr>
          <w:p w:rsidR="00455D01" w:rsidRDefault="001B50ED"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455D01">
              <w:rPr>
                <w:rFonts w:ascii="Times New Roman" w:hAnsi="Times New Roman" w:cs="Times New Roman"/>
                <w:sz w:val="24"/>
                <w:szCs w:val="24"/>
              </w:rPr>
              <w:t>ge</w:t>
            </w:r>
          </w:p>
        </w:tc>
        <w:tc>
          <w:tcPr>
            <w:tcW w:w="1167" w:type="dxa"/>
          </w:tcPr>
          <w:p w:rsidR="00455D01" w:rsidRDefault="00455D0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NIHealth Risk</w:t>
            </w:r>
          </w:p>
        </w:tc>
        <w:tc>
          <w:tcPr>
            <w:tcW w:w="1344" w:type="dxa"/>
          </w:tcPr>
          <w:p w:rsidR="0097174A" w:rsidRDefault="0097174A" w:rsidP="00F82E58">
            <w:pPr>
              <w:tabs>
                <w:tab w:val="left" w:pos="3390"/>
              </w:tabs>
              <w:spacing w:line="360" w:lineRule="auto"/>
              <w:jc w:val="both"/>
              <w:rPr>
                <w:rFonts w:ascii="Times New Roman" w:hAnsi="Times New Roman" w:cs="Times New Roman"/>
                <w:sz w:val="24"/>
                <w:szCs w:val="24"/>
              </w:rPr>
            </w:pPr>
          </w:p>
          <w:p w:rsidR="00455D01" w:rsidRDefault="00455D0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NI</w:t>
            </w:r>
          </w:p>
        </w:tc>
        <w:tc>
          <w:tcPr>
            <w:tcW w:w="1181" w:type="dxa"/>
            <w:tcBorders>
              <w:right w:val="single" w:sz="4" w:space="0" w:color="auto"/>
            </w:tcBorders>
          </w:tcPr>
          <w:p w:rsidR="0097174A" w:rsidRDefault="0097174A" w:rsidP="00F82E58">
            <w:pPr>
              <w:tabs>
                <w:tab w:val="left" w:pos="3390"/>
              </w:tabs>
              <w:spacing w:line="360" w:lineRule="auto"/>
              <w:jc w:val="both"/>
              <w:rPr>
                <w:rFonts w:ascii="Times New Roman" w:hAnsi="Times New Roman" w:cs="Times New Roman"/>
                <w:sz w:val="24"/>
                <w:szCs w:val="24"/>
              </w:rPr>
            </w:pPr>
          </w:p>
          <w:p w:rsidR="00455D01" w:rsidRDefault="00455D0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HFZ</w:t>
            </w:r>
          </w:p>
        </w:tc>
        <w:tc>
          <w:tcPr>
            <w:tcW w:w="1272" w:type="dxa"/>
            <w:tcBorders>
              <w:left w:val="single" w:sz="4" w:space="0" w:color="auto"/>
              <w:right w:val="single" w:sz="4" w:space="0" w:color="auto"/>
            </w:tcBorders>
          </w:tcPr>
          <w:p w:rsidR="00455D01" w:rsidRDefault="00222230" w:rsidP="00893071">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NI</w:t>
            </w:r>
            <w:r w:rsidR="00A9440D">
              <w:rPr>
                <w:rFonts w:ascii="Times New Roman" w:hAnsi="Times New Roman" w:cs="Times New Roman"/>
                <w:sz w:val="24"/>
                <w:szCs w:val="24"/>
              </w:rPr>
              <w:t>-</w:t>
            </w:r>
            <w:r>
              <w:rPr>
                <w:rFonts w:ascii="Times New Roman" w:hAnsi="Times New Roman" w:cs="Times New Roman"/>
                <w:sz w:val="24"/>
                <w:szCs w:val="24"/>
              </w:rPr>
              <w:t xml:space="preserve">Health </w:t>
            </w:r>
            <w:r w:rsidR="0097174A">
              <w:rPr>
                <w:rFonts w:ascii="Times New Roman" w:hAnsi="Times New Roman" w:cs="Times New Roman"/>
                <w:sz w:val="24"/>
                <w:szCs w:val="24"/>
              </w:rPr>
              <w:t>Risk</w:t>
            </w:r>
          </w:p>
        </w:tc>
        <w:tc>
          <w:tcPr>
            <w:tcW w:w="1000" w:type="dxa"/>
            <w:tcBorders>
              <w:left w:val="single" w:sz="4" w:space="0" w:color="auto"/>
              <w:right w:val="single" w:sz="4" w:space="0" w:color="auto"/>
            </w:tcBorders>
          </w:tcPr>
          <w:p w:rsidR="0097174A" w:rsidRDefault="0097174A" w:rsidP="00893071">
            <w:pPr>
              <w:tabs>
                <w:tab w:val="left" w:pos="3390"/>
              </w:tabs>
              <w:spacing w:line="360" w:lineRule="auto"/>
              <w:jc w:val="both"/>
              <w:rPr>
                <w:rFonts w:ascii="Times New Roman" w:hAnsi="Times New Roman" w:cs="Times New Roman"/>
                <w:sz w:val="24"/>
                <w:szCs w:val="24"/>
              </w:rPr>
            </w:pPr>
          </w:p>
          <w:p w:rsidR="00455D01" w:rsidRPr="0097174A" w:rsidRDefault="0097174A" w:rsidP="0097174A">
            <w:pPr>
              <w:rPr>
                <w:rFonts w:ascii="Times New Roman" w:hAnsi="Times New Roman" w:cs="Times New Roman"/>
                <w:sz w:val="24"/>
                <w:szCs w:val="24"/>
              </w:rPr>
            </w:pPr>
            <w:r>
              <w:rPr>
                <w:rFonts w:ascii="Times New Roman" w:hAnsi="Times New Roman" w:cs="Times New Roman"/>
                <w:sz w:val="24"/>
                <w:szCs w:val="24"/>
              </w:rPr>
              <w:t>NI</w:t>
            </w:r>
          </w:p>
        </w:tc>
        <w:tc>
          <w:tcPr>
            <w:tcW w:w="1165" w:type="dxa"/>
            <w:tcBorders>
              <w:left w:val="single" w:sz="4" w:space="0" w:color="auto"/>
              <w:right w:val="single" w:sz="4" w:space="0" w:color="auto"/>
            </w:tcBorders>
          </w:tcPr>
          <w:p w:rsidR="0097174A" w:rsidRDefault="0097174A" w:rsidP="00893071">
            <w:pPr>
              <w:tabs>
                <w:tab w:val="left" w:pos="3390"/>
              </w:tabs>
              <w:spacing w:line="360" w:lineRule="auto"/>
              <w:jc w:val="both"/>
              <w:rPr>
                <w:rFonts w:ascii="Times New Roman" w:hAnsi="Times New Roman" w:cs="Times New Roman"/>
                <w:sz w:val="24"/>
                <w:szCs w:val="24"/>
              </w:rPr>
            </w:pPr>
          </w:p>
          <w:p w:rsidR="00455D01" w:rsidRPr="0097174A" w:rsidRDefault="0097174A" w:rsidP="0097174A">
            <w:pPr>
              <w:rPr>
                <w:rFonts w:ascii="Times New Roman" w:hAnsi="Times New Roman" w:cs="Times New Roman"/>
                <w:sz w:val="24"/>
                <w:szCs w:val="24"/>
              </w:rPr>
            </w:pPr>
            <w:r>
              <w:rPr>
                <w:rFonts w:ascii="Times New Roman" w:hAnsi="Times New Roman" w:cs="Times New Roman"/>
                <w:sz w:val="24"/>
                <w:szCs w:val="24"/>
              </w:rPr>
              <w:t>HFZ</w:t>
            </w:r>
          </w:p>
        </w:tc>
        <w:tc>
          <w:tcPr>
            <w:tcW w:w="1183" w:type="dxa"/>
            <w:tcBorders>
              <w:left w:val="single" w:sz="4" w:space="0" w:color="auto"/>
            </w:tcBorders>
          </w:tcPr>
          <w:p w:rsidR="0097174A" w:rsidRDefault="0097174A" w:rsidP="00893071">
            <w:pPr>
              <w:tabs>
                <w:tab w:val="left" w:pos="3390"/>
              </w:tabs>
              <w:spacing w:line="360" w:lineRule="auto"/>
              <w:jc w:val="both"/>
              <w:rPr>
                <w:rFonts w:ascii="Times New Roman" w:hAnsi="Times New Roman" w:cs="Times New Roman"/>
                <w:sz w:val="24"/>
                <w:szCs w:val="24"/>
              </w:rPr>
            </w:pPr>
          </w:p>
          <w:p w:rsidR="00455D01" w:rsidRDefault="0097174A" w:rsidP="00893071">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Very lean</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3692" w:type="dxa"/>
            <w:gridSpan w:val="3"/>
            <w:vMerge w:val="restart"/>
            <w:tcBorders>
              <w:right w:val="single" w:sz="4" w:space="0" w:color="auto"/>
            </w:tcBorders>
          </w:tcPr>
          <w:p w:rsidR="00EE54D6" w:rsidRDefault="006C3528" w:rsidP="006C352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VO</w:t>
            </w:r>
            <w:r w:rsidRPr="00243C91">
              <w:rPr>
                <w:rFonts w:ascii="Times New Roman" w:hAnsi="Times New Roman" w:cs="Times New Roman"/>
                <w:sz w:val="16"/>
                <w:szCs w:val="16"/>
              </w:rPr>
              <w:t>2</w:t>
            </w:r>
            <w:r>
              <w:rPr>
                <w:rFonts w:ascii="Times New Roman" w:hAnsi="Times New Roman" w:cs="Times New Roman"/>
                <w:sz w:val="24"/>
                <w:szCs w:val="24"/>
              </w:rPr>
              <w:t xml:space="preserve"> max standards not available for students age 5 through 9.For walk test only, standards also not available for students age 10, 11, and 12.</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≥18.5</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≥16.9</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16.8-13.6</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13.5</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3692" w:type="dxa"/>
            <w:gridSpan w:val="3"/>
            <w:vMerge/>
            <w:tcBorders>
              <w:right w:val="single" w:sz="4" w:space="0" w:color="auto"/>
            </w:tcBorders>
          </w:tcPr>
          <w:p w:rsidR="00EE54D6" w:rsidRDefault="00EE54D6" w:rsidP="00F82E58">
            <w:pPr>
              <w:tabs>
                <w:tab w:val="left" w:pos="3390"/>
              </w:tabs>
              <w:spacing w:line="360" w:lineRule="auto"/>
              <w:jc w:val="both"/>
              <w:rPr>
                <w:rFonts w:ascii="Times New Roman" w:hAnsi="Times New Roman" w:cs="Times New Roman"/>
                <w:sz w:val="24"/>
                <w:szCs w:val="24"/>
              </w:rPr>
            </w:pP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≥19.2</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≥17.3</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17.2-13.5</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13.4</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3692" w:type="dxa"/>
            <w:gridSpan w:val="3"/>
            <w:vMerge/>
            <w:tcBorders>
              <w:right w:val="single" w:sz="4" w:space="0" w:color="auto"/>
            </w:tcBorders>
          </w:tcPr>
          <w:p w:rsidR="00EE54D6" w:rsidRDefault="00EE54D6" w:rsidP="00F82E58">
            <w:pPr>
              <w:tabs>
                <w:tab w:val="left" w:pos="3390"/>
              </w:tabs>
              <w:spacing w:line="360" w:lineRule="auto"/>
              <w:jc w:val="both"/>
              <w:rPr>
                <w:rFonts w:ascii="Times New Roman" w:hAnsi="Times New Roman" w:cs="Times New Roman"/>
                <w:sz w:val="24"/>
                <w:szCs w:val="24"/>
              </w:rPr>
            </w:pP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≥20.2</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≥18.0</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17.9-13.6</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13.5</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3692" w:type="dxa"/>
            <w:gridSpan w:val="3"/>
            <w:vMerge/>
            <w:tcBorders>
              <w:right w:val="single" w:sz="4" w:space="0" w:color="auto"/>
            </w:tcBorders>
          </w:tcPr>
          <w:p w:rsidR="00EE54D6" w:rsidRDefault="00EE54D6" w:rsidP="00F82E58">
            <w:pPr>
              <w:tabs>
                <w:tab w:val="left" w:pos="3390"/>
              </w:tabs>
              <w:spacing w:line="360" w:lineRule="auto"/>
              <w:jc w:val="both"/>
              <w:rPr>
                <w:rFonts w:ascii="Times New Roman" w:hAnsi="Times New Roman" w:cs="Times New Roman"/>
                <w:sz w:val="24"/>
                <w:szCs w:val="24"/>
              </w:rPr>
            </w:pP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≥21.2</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≥18.7</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18.6-13.7</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13.6</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3692" w:type="dxa"/>
            <w:gridSpan w:val="3"/>
            <w:vMerge/>
            <w:tcBorders>
              <w:right w:val="single" w:sz="4" w:space="0" w:color="auto"/>
            </w:tcBorders>
          </w:tcPr>
          <w:p w:rsidR="00EE54D6" w:rsidRDefault="00EE54D6" w:rsidP="00F82E58">
            <w:pPr>
              <w:tabs>
                <w:tab w:val="left" w:pos="3390"/>
              </w:tabs>
              <w:spacing w:line="360" w:lineRule="auto"/>
              <w:jc w:val="both"/>
              <w:rPr>
                <w:rFonts w:ascii="Times New Roman" w:hAnsi="Times New Roman" w:cs="Times New Roman"/>
                <w:sz w:val="24"/>
                <w:szCs w:val="24"/>
              </w:rPr>
            </w:pP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≥22.4</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≥19.5</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19.4-14.0</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13.9</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167" w:type="dxa"/>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37.3</w:t>
            </w:r>
          </w:p>
        </w:tc>
        <w:tc>
          <w:tcPr>
            <w:tcW w:w="1344" w:type="dxa"/>
          </w:tcPr>
          <w:p w:rsidR="00EE54D6" w:rsidRDefault="008F58C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37.4-40.1</w:t>
            </w:r>
          </w:p>
        </w:tc>
        <w:tc>
          <w:tcPr>
            <w:tcW w:w="1181" w:type="dxa"/>
            <w:tcBorders>
              <w:right w:val="single" w:sz="4" w:space="0" w:color="auto"/>
            </w:tcBorders>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40.2</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≥23.6</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≥20.4</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20.3-14.3</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14.</w:t>
            </w:r>
            <w:r w:rsidR="00627910">
              <w:rPr>
                <w:rFonts w:ascii="Times New Roman" w:hAnsi="Times New Roman" w:cs="Times New Roman"/>
                <w:sz w:val="24"/>
                <w:szCs w:val="24"/>
              </w:rPr>
              <w:t>2</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167" w:type="dxa"/>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37.3</w:t>
            </w:r>
          </w:p>
        </w:tc>
        <w:tc>
          <w:tcPr>
            <w:tcW w:w="1344" w:type="dxa"/>
          </w:tcPr>
          <w:p w:rsidR="00EE54D6" w:rsidRDefault="008F58C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37.4-40.1</w:t>
            </w:r>
          </w:p>
        </w:tc>
        <w:tc>
          <w:tcPr>
            <w:tcW w:w="1181" w:type="dxa"/>
            <w:tcBorders>
              <w:right w:val="single" w:sz="4" w:space="0" w:color="auto"/>
            </w:tcBorders>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40.2</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24.7</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≥21.3</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21.2-14.7</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627910">
              <w:rPr>
                <w:rFonts w:ascii="Times New Roman" w:hAnsi="Times New Roman" w:cs="Times New Roman"/>
                <w:sz w:val="24"/>
                <w:szCs w:val="24"/>
              </w:rPr>
              <w:t>14.6</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167" w:type="dxa"/>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37.0</w:t>
            </w:r>
          </w:p>
        </w:tc>
        <w:tc>
          <w:tcPr>
            <w:tcW w:w="1344" w:type="dxa"/>
          </w:tcPr>
          <w:p w:rsidR="00EE54D6" w:rsidRDefault="008F58C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37.1-40.0</w:t>
            </w:r>
          </w:p>
        </w:tc>
        <w:tc>
          <w:tcPr>
            <w:tcW w:w="1181" w:type="dxa"/>
            <w:tcBorders>
              <w:right w:val="single" w:sz="4" w:space="0" w:color="auto"/>
            </w:tcBorders>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40.1</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25.8</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≥22.2</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22.1-15.2</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627910">
              <w:rPr>
                <w:rFonts w:ascii="Times New Roman" w:hAnsi="Times New Roman" w:cs="Times New Roman"/>
                <w:sz w:val="24"/>
                <w:szCs w:val="24"/>
              </w:rPr>
              <w:t>15.1</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167" w:type="dxa"/>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36.6</w:t>
            </w:r>
          </w:p>
        </w:tc>
        <w:tc>
          <w:tcPr>
            <w:tcW w:w="1344" w:type="dxa"/>
          </w:tcPr>
          <w:p w:rsidR="00EE54D6" w:rsidRDefault="008F58C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36.7-39.6</w:t>
            </w:r>
          </w:p>
        </w:tc>
        <w:tc>
          <w:tcPr>
            <w:tcW w:w="1181" w:type="dxa"/>
            <w:tcBorders>
              <w:right w:val="single" w:sz="4" w:space="0" w:color="auto"/>
            </w:tcBorders>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39.7</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26.8</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≥23.0</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22.9-15.7</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627910">
              <w:rPr>
                <w:rFonts w:ascii="Times New Roman" w:hAnsi="Times New Roman" w:cs="Times New Roman"/>
                <w:sz w:val="24"/>
                <w:szCs w:val="24"/>
              </w:rPr>
              <w:t>15.6</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167" w:type="dxa"/>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36.3</w:t>
            </w:r>
          </w:p>
        </w:tc>
        <w:tc>
          <w:tcPr>
            <w:tcW w:w="1344" w:type="dxa"/>
          </w:tcPr>
          <w:p w:rsidR="00EE54D6" w:rsidRDefault="008F58C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36.4-39.3</w:t>
            </w:r>
          </w:p>
        </w:tc>
        <w:tc>
          <w:tcPr>
            <w:tcW w:w="1181" w:type="dxa"/>
            <w:tcBorders>
              <w:right w:val="single" w:sz="4" w:space="0" w:color="auto"/>
            </w:tcBorders>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39.4</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27.7</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≥23.7</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23.6-16.2</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627910">
              <w:rPr>
                <w:rFonts w:ascii="Times New Roman" w:hAnsi="Times New Roman" w:cs="Times New Roman"/>
                <w:sz w:val="24"/>
                <w:szCs w:val="24"/>
              </w:rPr>
              <w:t>16.1</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167" w:type="dxa"/>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36.0</w:t>
            </w:r>
          </w:p>
        </w:tc>
        <w:tc>
          <w:tcPr>
            <w:tcW w:w="1344" w:type="dxa"/>
          </w:tcPr>
          <w:p w:rsidR="00EE54D6" w:rsidRDefault="008F58C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36.1-39.0</w:t>
            </w:r>
          </w:p>
        </w:tc>
        <w:tc>
          <w:tcPr>
            <w:tcW w:w="1181" w:type="dxa"/>
            <w:tcBorders>
              <w:right w:val="single" w:sz="4" w:space="0" w:color="auto"/>
            </w:tcBorders>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8F58CA">
              <w:rPr>
                <w:rFonts w:ascii="Times New Roman" w:hAnsi="Times New Roman" w:cs="Times New Roman"/>
                <w:sz w:val="24"/>
                <w:szCs w:val="24"/>
              </w:rPr>
              <w:t>39.1</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28.5</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≥24.4</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24.3-16.7</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627910">
              <w:rPr>
                <w:rFonts w:ascii="Times New Roman" w:hAnsi="Times New Roman" w:cs="Times New Roman"/>
                <w:sz w:val="24"/>
                <w:szCs w:val="24"/>
              </w:rPr>
              <w:t>16.6</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167" w:type="dxa"/>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35.8</w:t>
            </w:r>
          </w:p>
        </w:tc>
        <w:tc>
          <w:tcPr>
            <w:tcW w:w="1344" w:type="dxa"/>
          </w:tcPr>
          <w:p w:rsidR="00EE54D6" w:rsidRDefault="008F58C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35.9-38.8</w:t>
            </w:r>
          </w:p>
        </w:tc>
        <w:tc>
          <w:tcPr>
            <w:tcW w:w="1181" w:type="dxa"/>
            <w:tcBorders>
              <w:right w:val="single" w:sz="4" w:space="0" w:color="auto"/>
            </w:tcBorders>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8F58CA">
              <w:rPr>
                <w:rFonts w:ascii="Times New Roman" w:hAnsi="Times New Roman" w:cs="Times New Roman"/>
                <w:sz w:val="24"/>
                <w:szCs w:val="24"/>
              </w:rPr>
              <w:t>38.9</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29.3</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≥24.9</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24.8-17.1</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627910">
              <w:rPr>
                <w:rFonts w:ascii="Times New Roman" w:hAnsi="Times New Roman" w:cs="Times New Roman"/>
                <w:sz w:val="24"/>
                <w:szCs w:val="24"/>
              </w:rPr>
              <w:t>17.0</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167" w:type="dxa"/>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35.7</w:t>
            </w:r>
          </w:p>
        </w:tc>
        <w:tc>
          <w:tcPr>
            <w:tcW w:w="1344" w:type="dxa"/>
          </w:tcPr>
          <w:p w:rsidR="00EE54D6" w:rsidRDefault="008F58C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35.8-38.7</w:t>
            </w:r>
          </w:p>
        </w:tc>
        <w:tc>
          <w:tcPr>
            <w:tcW w:w="1181" w:type="dxa"/>
            <w:tcBorders>
              <w:right w:val="single" w:sz="4" w:space="0" w:color="auto"/>
            </w:tcBorders>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8F58CA">
              <w:rPr>
                <w:rFonts w:ascii="Times New Roman" w:hAnsi="Times New Roman" w:cs="Times New Roman"/>
                <w:sz w:val="24"/>
                <w:szCs w:val="24"/>
              </w:rPr>
              <w:t>38.8</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30.0</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≥25.0</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24.9-17.5</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627910">
              <w:rPr>
                <w:rFonts w:ascii="Times New Roman" w:hAnsi="Times New Roman" w:cs="Times New Roman"/>
                <w:sz w:val="24"/>
                <w:szCs w:val="24"/>
              </w:rPr>
              <w:t>17.4</w:t>
            </w:r>
          </w:p>
        </w:tc>
      </w:tr>
      <w:tr w:rsidR="00EE54D6" w:rsidTr="00600D4A">
        <w:tc>
          <w:tcPr>
            <w:tcW w:w="898" w:type="dxa"/>
          </w:tcPr>
          <w:p w:rsidR="00EE54D6" w:rsidRDefault="00EE54D6"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167" w:type="dxa"/>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D02646">
              <w:rPr>
                <w:rFonts w:ascii="Times New Roman" w:hAnsi="Times New Roman" w:cs="Times New Roman"/>
                <w:sz w:val="24"/>
                <w:szCs w:val="24"/>
              </w:rPr>
              <w:t>35.3</w:t>
            </w:r>
          </w:p>
        </w:tc>
        <w:tc>
          <w:tcPr>
            <w:tcW w:w="1344" w:type="dxa"/>
          </w:tcPr>
          <w:p w:rsidR="00EE54D6" w:rsidRDefault="008F58C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35.4-38.5</w:t>
            </w:r>
          </w:p>
        </w:tc>
        <w:tc>
          <w:tcPr>
            <w:tcW w:w="1181" w:type="dxa"/>
            <w:tcBorders>
              <w:right w:val="single" w:sz="4" w:space="0" w:color="auto"/>
            </w:tcBorders>
          </w:tcPr>
          <w:p w:rsidR="00EE54D6" w:rsidRDefault="00243C91"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8F58CA">
              <w:rPr>
                <w:rFonts w:ascii="Times New Roman" w:hAnsi="Times New Roman" w:cs="Times New Roman"/>
                <w:sz w:val="24"/>
                <w:szCs w:val="24"/>
              </w:rPr>
              <w:t>38.6</w:t>
            </w:r>
          </w:p>
        </w:tc>
        <w:tc>
          <w:tcPr>
            <w:tcW w:w="1272" w:type="dxa"/>
            <w:tcBorders>
              <w:left w:val="single" w:sz="4" w:space="0" w:color="auto"/>
              <w:righ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86600">
              <w:rPr>
                <w:rFonts w:ascii="Times New Roman" w:hAnsi="Times New Roman" w:cs="Times New Roman"/>
                <w:sz w:val="24"/>
                <w:szCs w:val="24"/>
              </w:rPr>
              <w:t>30.0</w:t>
            </w:r>
          </w:p>
        </w:tc>
        <w:tc>
          <w:tcPr>
            <w:tcW w:w="1000" w:type="dxa"/>
            <w:tcBorders>
              <w:left w:val="single" w:sz="4" w:space="0" w:color="auto"/>
              <w:right w:val="single" w:sz="4" w:space="0" w:color="auto"/>
            </w:tcBorders>
          </w:tcPr>
          <w:p w:rsidR="00EE54D6" w:rsidRDefault="00DB3B3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≥25.0</w:t>
            </w:r>
          </w:p>
        </w:tc>
        <w:tc>
          <w:tcPr>
            <w:tcW w:w="1165" w:type="dxa"/>
            <w:tcBorders>
              <w:left w:val="single" w:sz="4" w:space="0" w:color="auto"/>
              <w:right w:val="single" w:sz="4" w:space="0" w:color="auto"/>
            </w:tcBorders>
          </w:tcPr>
          <w:p w:rsidR="00EE54D6" w:rsidRDefault="0058660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24.9-17.8</w:t>
            </w:r>
          </w:p>
        </w:tc>
        <w:tc>
          <w:tcPr>
            <w:tcW w:w="1183" w:type="dxa"/>
            <w:tcBorders>
              <w:left w:val="single" w:sz="4" w:space="0" w:color="auto"/>
            </w:tcBorders>
          </w:tcPr>
          <w:p w:rsidR="00EE54D6" w:rsidRDefault="0097174A"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627910">
              <w:rPr>
                <w:rFonts w:ascii="Times New Roman" w:hAnsi="Times New Roman" w:cs="Times New Roman"/>
                <w:sz w:val="24"/>
                <w:szCs w:val="24"/>
              </w:rPr>
              <w:t>17.7</w:t>
            </w:r>
          </w:p>
        </w:tc>
      </w:tr>
    </w:tbl>
    <w:p w:rsidR="000C6752" w:rsidRDefault="000C6752" w:rsidP="000C6752">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Source: 2015-16 Physical Fitness Test (PFT)</w:t>
      </w:r>
    </w:p>
    <w:p w:rsidR="00DF6FE8" w:rsidRDefault="00DF6FE8" w:rsidP="000C6752">
      <w:pPr>
        <w:tabs>
          <w:tab w:val="left" w:pos="3390"/>
        </w:tabs>
        <w:spacing w:line="360" w:lineRule="auto"/>
        <w:jc w:val="both"/>
        <w:rPr>
          <w:rFonts w:ascii="Times New Roman" w:hAnsi="Times New Roman" w:cs="Times New Roman"/>
          <w:sz w:val="24"/>
          <w:szCs w:val="24"/>
        </w:rPr>
      </w:pPr>
    </w:p>
    <w:p w:rsidR="00DF6FE8" w:rsidRDefault="00DF6FE8" w:rsidP="000C6752">
      <w:pPr>
        <w:tabs>
          <w:tab w:val="left" w:pos="3390"/>
        </w:tabs>
        <w:spacing w:line="360" w:lineRule="auto"/>
        <w:jc w:val="both"/>
        <w:rPr>
          <w:rFonts w:ascii="Times New Roman" w:hAnsi="Times New Roman" w:cs="Times New Roman"/>
          <w:sz w:val="24"/>
          <w:szCs w:val="24"/>
        </w:rPr>
      </w:pPr>
    </w:p>
    <w:p w:rsidR="00DF6FE8" w:rsidRDefault="00DF6FE8" w:rsidP="000C6752">
      <w:pPr>
        <w:tabs>
          <w:tab w:val="left" w:pos="3390"/>
        </w:tabs>
        <w:spacing w:line="360" w:lineRule="auto"/>
        <w:jc w:val="both"/>
        <w:rPr>
          <w:rFonts w:ascii="Times New Roman" w:hAnsi="Times New Roman" w:cs="Times New Roman"/>
          <w:sz w:val="24"/>
          <w:szCs w:val="24"/>
        </w:rPr>
      </w:pPr>
    </w:p>
    <w:p w:rsidR="00DF6FE8" w:rsidRDefault="00DF6FE8" w:rsidP="000C6752">
      <w:pPr>
        <w:tabs>
          <w:tab w:val="left" w:pos="3390"/>
        </w:tabs>
        <w:spacing w:line="360" w:lineRule="auto"/>
        <w:jc w:val="both"/>
        <w:rPr>
          <w:rFonts w:ascii="Times New Roman" w:hAnsi="Times New Roman" w:cs="Times New Roman"/>
          <w:sz w:val="24"/>
          <w:szCs w:val="24"/>
        </w:rPr>
      </w:pPr>
    </w:p>
    <w:p w:rsidR="00DF6FE8" w:rsidRDefault="00DF6FE8" w:rsidP="000C6752">
      <w:pPr>
        <w:tabs>
          <w:tab w:val="left" w:pos="3390"/>
        </w:tabs>
        <w:spacing w:line="360" w:lineRule="auto"/>
        <w:jc w:val="both"/>
        <w:rPr>
          <w:rFonts w:ascii="Times New Roman" w:hAnsi="Times New Roman" w:cs="Times New Roman"/>
          <w:sz w:val="24"/>
          <w:szCs w:val="24"/>
        </w:rPr>
      </w:pPr>
    </w:p>
    <w:p w:rsidR="00CD4B1A" w:rsidRPr="00235195" w:rsidRDefault="000C6752" w:rsidP="00F82E58">
      <w:pPr>
        <w:tabs>
          <w:tab w:val="left" w:pos="3390"/>
        </w:tabs>
        <w:spacing w:line="360" w:lineRule="auto"/>
        <w:jc w:val="both"/>
        <w:rPr>
          <w:rFonts w:ascii="Times New Roman" w:hAnsi="Times New Roman" w:cs="Times New Roman"/>
          <w:b/>
          <w:sz w:val="24"/>
          <w:szCs w:val="24"/>
        </w:rPr>
      </w:pPr>
      <w:r w:rsidRPr="00235195">
        <w:rPr>
          <w:rFonts w:ascii="Times New Roman" w:hAnsi="Times New Roman" w:cs="Times New Roman"/>
          <w:b/>
          <w:sz w:val="24"/>
          <w:szCs w:val="24"/>
        </w:rPr>
        <w:lastRenderedPageBreak/>
        <w:t>2.7.2.</w:t>
      </w:r>
      <w:r w:rsidR="00C869D8" w:rsidRPr="00235195">
        <w:rPr>
          <w:rFonts w:ascii="Times New Roman" w:hAnsi="Times New Roman" w:cs="Times New Roman"/>
          <w:b/>
          <w:sz w:val="24"/>
          <w:szCs w:val="24"/>
        </w:rPr>
        <w:t xml:space="preserve"> Females </w:t>
      </w:r>
      <w:r w:rsidRPr="00235195">
        <w:rPr>
          <w:rFonts w:ascii="Times New Roman" w:hAnsi="Times New Roman" w:cs="Times New Roman"/>
          <w:b/>
          <w:sz w:val="24"/>
          <w:szCs w:val="24"/>
        </w:rPr>
        <w:t>Fitness gram Performance Standards for</w:t>
      </w:r>
      <w:r w:rsidR="00C869D8" w:rsidRPr="00235195">
        <w:rPr>
          <w:rFonts w:ascii="Times New Roman" w:hAnsi="Times New Roman" w:cs="Times New Roman"/>
          <w:b/>
          <w:sz w:val="24"/>
          <w:szCs w:val="24"/>
        </w:rPr>
        <w:t xml:space="preserve"> Musculoskeletal</w:t>
      </w:r>
    </w:p>
    <w:tbl>
      <w:tblPr>
        <w:tblStyle w:val="TableGrid"/>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6"/>
        <w:gridCol w:w="1454"/>
        <w:gridCol w:w="1800"/>
        <w:gridCol w:w="1218"/>
        <w:gridCol w:w="1336"/>
        <w:gridCol w:w="1484"/>
        <w:gridCol w:w="1428"/>
      </w:tblGrid>
      <w:tr w:rsidR="00CD4B1A" w:rsidTr="00CA6046">
        <w:trPr>
          <w:trHeight w:val="450"/>
        </w:trPr>
        <w:tc>
          <w:tcPr>
            <w:tcW w:w="616" w:type="dxa"/>
          </w:tcPr>
          <w:p w:rsidR="00CD4B1A" w:rsidRDefault="00CD4B1A" w:rsidP="00CD4B1A">
            <w:pPr>
              <w:tabs>
                <w:tab w:val="left" w:pos="3390"/>
              </w:tabs>
              <w:spacing w:line="360" w:lineRule="auto"/>
              <w:jc w:val="both"/>
              <w:rPr>
                <w:rFonts w:ascii="Times New Roman" w:hAnsi="Times New Roman" w:cs="Times New Roman"/>
                <w:sz w:val="24"/>
                <w:szCs w:val="24"/>
              </w:rPr>
            </w:pPr>
          </w:p>
        </w:tc>
        <w:tc>
          <w:tcPr>
            <w:tcW w:w="1454" w:type="dxa"/>
          </w:tcPr>
          <w:p w:rsidR="00CD4B1A" w:rsidRDefault="00752E3E" w:rsidP="00CD4B1A">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Abdominal Strengthand Endurance</w:t>
            </w:r>
          </w:p>
        </w:tc>
        <w:tc>
          <w:tcPr>
            <w:tcW w:w="1800" w:type="dxa"/>
          </w:tcPr>
          <w:p w:rsidR="00CD4B1A" w:rsidRDefault="00752E3E" w:rsidP="00C840B9">
            <w:pPr>
              <w:tabs>
                <w:tab w:val="left" w:pos="3390"/>
              </w:tabs>
              <w:spacing w:line="360" w:lineRule="auto"/>
              <w:rPr>
                <w:rFonts w:ascii="Times New Roman" w:hAnsi="Times New Roman" w:cs="Times New Roman"/>
                <w:sz w:val="24"/>
                <w:szCs w:val="24"/>
              </w:rPr>
            </w:pPr>
            <w:r>
              <w:rPr>
                <w:rFonts w:ascii="Times New Roman" w:hAnsi="Times New Roman" w:cs="Times New Roman"/>
                <w:sz w:val="24"/>
                <w:szCs w:val="24"/>
              </w:rPr>
              <w:t>TrunkExtensor Strength and Flexibility</w:t>
            </w:r>
          </w:p>
        </w:tc>
        <w:tc>
          <w:tcPr>
            <w:tcW w:w="4038" w:type="dxa"/>
            <w:gridSpan w:val="3"/>
          </w:tcPr>
          <w:p w:rsidR="00752E3E" w:rsidRDefault="00752E3E" w:rsidP="00CD4B1A">
            <w:pPr>
              <w:tabs>
                <w:tab w:val="left" w:pos="3390"/>
              </w:tabs>
              <w:spacing w:line="360" w:lineRule="auto"/>
              <w:jc w:val="both"/>
              <w:rPr>
                <w:rFonts w:ascii="Times New Roman" w:hAnsi="Times New Roman" w:cs="Times New Roman"/>
                <w:sz w:val="24"/>
                <w:szCs w:val="24"/>
              </w:rPr>
            </w:pPr>
          </w:p>
          <w:p w:rsidR="00CD4B1A" w:rsidRDefault="00752E3E" w:rsidP="00CD4B1A">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Upper Body Strength and Endurance</w:t>
            </w:r>
          </w:p>
        </w:tc>
        <w:tc>
          <w:tcPr>
            <w:tcW w:w="1428" w:type="dxa"/>
          </w:tcPr>
          <w:p w:rsidR="00752E3E" w:rsidRDefault="00752E3E" w:rsidP="00CD4B1A">
            <w:pPr>
              <w:tabs>
                <w:tab w:val="left" w:pos="3390"/>
              </w:tabs>
              <w:spacing w:line="360" w:lineRule="auto"/>
              <w:jc w:val="both"/>
              <w:rPr>
                <w:rFonts w:ascii="Times New Roman" w:hAnsi="Times New Roman" w:cs="Times New Roman"/>
                <w:sz w:val="24"/>
                <w:szCs w:val="24"/>
              </w:rPr>
            </w:pPr>
          </w:p>
          <w:p w:rsidR="00CD4B1A" w:rsidRDefault="00752E3E" w:rsidP="00CD4B1A">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Flexibility</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Borders>
              <w:right w:val="single" w:sz="4" w:space="0" w:color="auto"/>
            </w:tcBorders>
          </w:tcPr>
          <w:p w:rsidR="00412DDB" w:rsidRDefault="00412DD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Age</w:t>
            </w:r>
          </w:p>
        </w:tc>
        <w:tc>
          <w:tcPr>
            <w:tcW w:w="1454" w:type="dxa"/>
            <w:tcBorders>
              <w:left w:val="single" w:sz="4" w:space="0" w:color="auto"/>
              <w:right w:val="single" w:sz="4" w:space="0" w:color="auto"/>
            </w:tcBorders>
          </w:tcPr>
          <w:p w:rsidR="00412DDB" w:rsidRDefault="00412DDB"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Curl-up</w:t>
            </w:r>
            <w:r w:rsidR="00D12A1C">
              <w:rPr>
                <w:rFonts w:ascii="Times New Roman" w:hAnsi="Times New Roman" w:cs="Times New Roman"/>
                <w:sz w:val="24"/>
                <w:szCs w:val="24"/>
              </w:rPr>
              <w:t xml:space="preserve"> #completed up to max of 75</w:t>
            </w:r>
          </w:p>
        </w:tc>
        <w:tc>
          <w:tcPr>
            <w:tcW w:w="1800" w:type="dxa"/>
            <w:tcBorders>
              <w:left w:val="single" w:sz="4" w:space="0" w:color="auto"/>
              <w:right w:val="single" w:sz="4" w:space="0" w:color="auto"/>
            </w:tcBorders>
          </w:tcPr>
          <w:p w:rsidR="00412DDB" w:rsidRDefault="007D5FDE" w:rsidP="00CA6046">
            <w:pPr>
              <w:tabs>
                <w:tab w:val="left" w:pos="3390"/>
              </w:tabs>
              <w:spacing w:line="360" w:lineRule="auto"/>
              <w:rPr>
                <w:rFonts w:ascii="Times New Roman" w:hAnsi="Times New Roman" w:cs="Times New Roman"/>
                <w:sz w:val="24"/>
                <w:szCs w:val="24"/>
              </w:rPr>
            </w:pPr>
            <w:r>
              <w:rPr>
                <w:rFonts w:ascii="Times New Roman" w:hAnsi="Times New Roman" w:cs="Times New Roman"/>
                <w:sz w:val="24"/>
                <w:szCs w:val="24"/>
              </w:rPr>
              <w:t>Trunk-Lift</w:t>
            </w:r>
            <w:r w:rsidR="00D12A1C">
              <w:rPr>
                <w:rFonts w:ascii="Times New Roman" w:hAnsi="Times New Roman" w:cs="Times New Roman"/>
                <w:sz w:val="24"/>
                <w:szCs w:val="24"/>
              </w:rPr>
              <w:t>#of inches up to max of 12</w:t>
            </w:r>
          </w:p>
        </w:tc>
        <w:tc>
          <w:tcPr>
            <w:tcW w:w="1218" w:type="dxa"/>
            <w:tcBorders>
              <w:left w:val="single" w:sz="4" w:space="0" w:color="auto"/>
            </w:tcBorders>
          </w:tcPr>
          <w:p w:rsidR="00412DDB" w:rsidRDefault="007D5FDE" w:rsidP="00CA6046">
            <w:pPr>
              <w:tabs>
                <w:tab w:val="left" w:pos="3390"/>
              </w:tabs>
              <w:spacing w:line="360" w:lineRule="auto"/>
              <w:rPr>
                <w:rFonts w:ascii="Times New Roman" w:hAnsi="Times New Roman" w:cs="Times New Roman"/>
                <w:sz w:val="24"/>
                <w:szCs w:val="24"/>
              </w:rPr>
            </w:pPr>
            <w:r>
              <w:rPr>
                <w:rFonts w:ascii="Times New Roman" w:hAnsi="Times New Roman" w:cs="Times New Roman"/>
                <w:sz w:val="24"/>
                <w:szCs w:val="24"/>
              </w:rPr>
              <w:t>90</w:t>
            </w:r>
            <w:r w:rsidR="003163A3" w:rsidRPr="003163A3">
              <w:rPr>
                <w:rFonts w:ascii="Times New Roman" w:hAnsi="Times New Roman" w:cs="Times New Roman"/>
                <w:sz w:val="24"/>
                <w:szCs w:val="24"/>
                <w:vertAlign w:val="superscript"/>
              </w:rPr>
              <w:t>0</w:t>
            </w:r>
            <w:r w:rsidR="002227EE">
              <w:rPr>
                <w:rFonts w:ascii="Times New Roman" w:hAnsi="Times New Roman" w:cs="Times New Roman"/>
                <w:sz w:val="24"/>
                <w:szCs w:val="24"/>
              </w:rPr>
              <w:t xml:space="preserve"> PushUp</w:t>
            </w:r>
            <w:r w:rsidR="00D12A1C">
              <w:rPr>
                <w:rFonts w:ascii="Times New Roman" w:hAnsi="Times New Roman" w:cs="Times New Roman"/>
                <w:sz w:val="24"/>
                <w:szCs w:val="24"/>
              </w:rPr>
              <w:t xml:space="preserve">#completed up to 75 </w:t>
            </w:r>
          </w:p>
        </w:tc>
        <w:tc>
          <w:tcPr>
            <w:tcW w:w="1336" w:type="dxa"/>
          </w:tcPr>
          <w:p w:rsidR="00412DDB" w:rsidRDefault="002227E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Modified  Pull-Up</w:t>
            </w:r>
            <w:r w:rsidR="00D12A1C">
              <w:rPr>
                <w:rFonts w:ascii="Times New Roman" w:hAnsi="Times New Roman" w:cs="Times New Roman"/>
                <w:sz w:val="24"/>
                <w:szCs w:val="24"/>
              </w:rPr>
              <w:t xml:space="preserve">   #completed up to max of 75</w:t>
            </w:r>
          </w:p>
        </w:tc>
        <w:tc>
          <w:tcPr>
            <w:tcW w:w="1484" w:type="dxa"/>
            <w:tcBorders>
              <w:right w:val="single" w:sz="4" w:space="0" w:color="auto"/>
            </w:tcBorders>
          </w:tcPr>
          <w:p w:rsidR="00412DDB" w:rsidRDefault="002227EE" w:rsidP="0088660F">
            <w:pPr>
              <w:tabs>
                <w:tab w:val="left" w:pos="3390"/>
              </w:tabs>
              <w:spacing w:line="360" w:lineRule="auto"/>
              <w:rPr>
                <w:rFonts w:ascii="Times New Roman" w:hAnsi="Times New Roman" w:cs="Times New Roman"/>
                <w:sz w:val="24"/>
                <w:szCs w:val="24"/>
              </w:rPr>
            </w:pPr>
            <w:r>
              <w:rPr>
                <w:rFonts w:ascii="Times New Roman" w:hAnsi="Times New Roman" w:cs="Times New Roman"/>
                <w:sz w:val="24"/>
                <w:szCs w:val="24"/>
              </w:rPr>
              <w:t>Flexed-Arm Hang</w:t>
            </w:r>
            <w:r w:rsidR="00D12A1C">
              <w:rPr>
                <w:rFonts w:ascii="Times New Roman" w:hAnsi="Times New Roman" w:cs="Times New Roman"/>
                <w:sz w:val="24"/>
                <w:szCs w:val="24"/>
              </w:rPr>
              <w:t xml:space="preserve"> #ofseconds up to max of 90</w:t>
            </w:r>
          </w:p>
        </w:tc>
        <w:tc>
          <w:tcPr>
            <w:tcW w:w="1428" w:type="dxa"/>
            <w:tcBorders>
              <w:left w:val="single" w:sz="4" w:space="0" w:color="auto"/>
            </w:tcBorders>
          </w:tcPr>
          <w:p w:rsidR="00412DDB" w:rsidRDefault="002227EE" w:rsidP="00CD4B1A">
            <w:pPr>
              <w:tabs>
                <w:tab w:val="left" w:pos="3390"/>
              </w:tabs>
              <w:spacing w:line="360" w:lineRule="auto"/>
              <w:rPr>
                <w:rFonts w:ascii="Times New Roman" w:hAnsi="Times New Roman" w:cs="Times New Roman"/>
                <w:sz w:val="24"/>
                <w:szCs w:val="24"/>
              </w:rPr>
            </w:pPr>
            <w:r>
              <w:rPr>
                <w:rFonts w:ascii="Times New Roman" w:hAnsi="Times New Roman" w:cs="Times New Roman"/>
                <w:sz w:val="24"/>
                <w:szCs w:val="24"/>
              </w:rPr>
              <w:t>Back-Saver Sit&amp;Reach</w:t>
            </w:r>
            <w:r w:rsidR="00CD4B1A">
              <w:rPr>
                <w:rFonts w:ascii="Times New Roman" w:hAnsi="Times New Roman" w:cs="Times New Roman"/>
                <w:sz w:val="24"/>
                <w:szCs w:val="24"/>
              </w:rPr>
              <w:t xml:space="preserve"> # of inches up to max of 12</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6-12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3</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2</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2</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9</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6-12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3</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2</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2</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6-12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3</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3</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6-12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5</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3</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6-12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6</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7</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7</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6</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7</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7</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7</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3A04F0">
              <w:rPr>
                <w:rFonts w:ascii="Times New Roman" w:hAnsi="Times New Roman" w:cs="Times New Roman"/>
                <w:sz w:val="24"/>
                <w:szCs w:val="24"/>
              </w:rPr>
              <w:t>8</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7</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3A04F0">
              <w:rPr>
                <w:rFonts w:ascii="Times New Roman" w:hAnsi="Times New Roman" w:cs="Times New Roman"/>
                <w:sz w:val="24"/>
                <w:szCs w:val="24"/>
              </w:rPr>
              <w:t>8</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3A04F0">
              <w:rPr>
                <w:rFonts w:ascii="Times New Roman" w:hAnsi="Times New Roman" w:cs="Times New Roman"/>
                <w:sz w:val="24"/>
                <w:szCs w:val="24"/>
              </w:rPr>
              <w:t>8</w:t>
            </w:r>
          </w:p>
        </w:tc>
        <w:tc>
          <w:tcPr>
            <w:tcW w:w="1428" w:type="dxa"/>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616" w:type="dxa"/>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454"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800" w:type="dxa"/>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218"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7</w:t>
            </w:r>
          </w:p>
        </w:tc>
        <w:tc>
          <w:tcPr>
            <w:tcW w:w="1336"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3A04F0">
              <w:rPr>
                <w:rFonts w:ascii="Times New Roman" w:hAnsi="Times New Roman" w:cs="Times New Roman"/>
                <w:sz w:val="24"/>
                <w:szCs w:val="24"/>
              </w:rPr>
              <w:t>8</w:t>
            </w:r>
          </w:p>
        </w:tc>
        <w:tc>
          <w:tcPr>
            <w:tcW w:w="1428" w:type="dxa"/>
          </w:tcPr>
          <w:p w:rsidR="00412DDB" w:rsidRDefault="003A04F0" w:rsidP="00CD4B1A">
            <w:pPr>
              <w:tabs>
                <w:tab w:val="left" w:pos="3390"/>
              </w:tabs>
              <w:spacing w:line="360" w:lineRule="auto"/>
              <w:rPr>
                <w:rFonts w:ascii="Times New Roman" w:hAnsi="Times New Roman" w:cs="Times New Roman"/>
                <w:sz w:val="24"/>
                <w:szCs w:val="24"/>
              </w:rPr>
            </w:pPr>
            <w:r>
              <w:rPr>
                <w:rFonts w:ascii="Times New Roman" w:hAnsi="Times New Roman" w:cs="Times New Roman"/>
                <w:sz w:val="24"/>
                <w:szCs w:val="24"/>
              </w:rPr>
              <w:t>12</w:t>
            </w:r>
          </w:p>
        </w:tc>
      </w:tr>
      <w:tr w:rsidR="00CD4B1A"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95"/>
        </w:trPr>
        <w:tc>
          <w:tcPr>
            <w:tcW w:w="616" w:type="dxa"/>
            <w:tcBorders>
              <w:bottom w:val="single" w:sz="4" w:space="0" w:color="auto"/>
            </w:tcBorders>
          </w:tcPr>
          <w:p w:rsidR="00412DDB" w:rsidRDefault="0054244E"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454" w:type="dxa"/>
            <w:tcBorders>
              <w:bottom w:val="single" w:sz="4" w:space="0" w:color="auto"/>
            </w:tcBorders>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800" w:type="dxa"/>
            <w:tcBorders>
              <w:bottom w:val="single" w:sz="4" w:space="0" w:color="auto"/>
            </w:tcBorders>
          </w:tcPr>
          <w:p w:rsidR="00412DDB"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218" w:type="dxa"/>
            <w:tcBorders>
              <w:bottom w:val="single" w:sz="4" w:space="0" w:color="auto"/>
            </w:tcBorders>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7</w:t>
            </w:r>
          </w:p>
        </w:tc>
        <w:tc>
          <w:tcPr>
            <w:tcW w:w="1336" w:type="dxa"/>
            <w:tcBorders>
              <w:bottom w:val="single" w:sz="4" w:space="0" w:color="auto"/>
            </w:tcBorders>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Borders>
              <w:bottom w:val="single" w:sz="4" w:space="0" w:color="auto"/>
            </w:tcBorders>
          </w:tcPr>
          <w:p w:rsidR="00412DDB"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3A04F0">
              <w:rPr>
                <w:rFonts w:ascii="Times New Roman" w:hAnsi="Times New Roman" w:cs="Times New Roman"/>
                <w:sz w:val="24"/>
                <w:szCs w:val="24"/>
              </w:rPr>
              <w:t>8</w:t>
            </w:r>
          </w:p>
        </w:tc>
        <w:tc>
          <w:tcPr>
            <w:tcW w:w="1428" w:type="dxa"/>
            <w:tcBorders>
              <w:bottom w:val="single" w:sz="4" w:space="0" w:color="auto"/>
            </w:tcBorders>
          </w:tcPr>
          <w:p w:rsidR="00412DDB"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r>
      <w:tr w:rsidR="00C840B9" w:rsidTr="00CA6046">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422"/>
        </w:trPr>
        <w:tc>
          <w:tcPr>
            <w:tcW w:w="616" w:type="dxa"/>
            <w:tcBorders>
              <w:top w:val="single" w:sz="4" w:space="0" w:color="auto"/>
            </w:tcBorders>
          </w:tcPr>
          <w:p w:rsidR="00E326C8" w:rsidRDefault="00241F98"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454" w:type="dxa"/>
            <w:tcBorders>
              <w:top w:val="single" w:sz="4" w:space="0" w:color="auto"/>
            </w:tcBorders>
          </w:tcPr>
          <w:p w:rsidR="00E326C8"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800" w:type="dxa"/>
            <w:tcBorders>
              <w:top w:val="single" w:sz="4" w:space="0" w:color="auto"/>
            </w:tcBorders>
          </w:tcPr>
          <w:p w:rsidR="00E326C8" w:rsidRDefault="00EB74EC"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1218" w:type="dxa"/>
            <w:tcBorders>
              <w:top w:val="single" w:sz="4" w:space="0" w:color="auto"/>
            </w:tcBorders>
          </w:tcPr>
          <w:p w:rsidR="00E326C8"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7</w:t>
            </w:r>
          </w:p>
        </w:tc>
        <w:tc>
          <w:tcPr>
            <w:tcW w:w="1336" w:type="dxa"/>
            <w:tcBorders>
              <w:top w:val="single" w:sz="4" w:space="0" w:color="auto"/>
            </w:tcBorders>
          </w:tcPr>
          <w:p w:rsidR="00E326C8"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B74EC">
              <w:rPr>
                <w:rFonts w:ascii="Times New Roman" w:hAnsi="Times New Roman" w:cs="Times New Roman"/>
                <w:sz w:val="24"/>
                <w:szCs w:val="24"/>
              </w:rPr>
              <w:t>4</w:t>
            </w:r>
          </w:p>
        </w:tc>
        <w:tc>
          <w:tcPr>
            <w:tcW w:w="1484" w:type="dxa"/>
            <w:tcBorders>
              <w:top w:val="single" w:sz="4" w:space="0" w:color="auto"/>
            </w:tcBorders>
          </w:tcPr>
          <w:p w:rsidR="00E326C8" w:rsidRDefault="000A3FE4"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3A04F0">
              <w:rPr>
                <w:rFonts w:ascii="Times New Roman" w:hAnsi="Times New Roman" w:cs="Times New Roman"/>
                <w:sz w:val="24"/>
                <w:szCs w:val="24"/>
              </w:rPr>
              <w:t>8</w:t>
            </w:r>
          </w:p>
        </w:tc>
        <w:tc>
          <w:tcPr>
            <w:tcW w:w="1428" w:type="dxa"/>
            <w:tcBorders>
              <w:top w:val="single" w:sz="4" w:space="0" w:color="auto"/>
            </w:tcBorders>
          </w:tcPr>
          <w:p w:rsidR="00E326C8" w:rsidRDefault="003A04F0"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r>
    </w:tbl>
    <w:p w:rsidR="00E326C8" w:rsidRDefault="000C6752" w:rsidP="00F82E58">
      <w:pPr>
        <w:tabs>
          <w:tab w:val="left" w:pos="3390"/>
        </w:tabs>
        <w:spacing w:line="360" w:lineRule="auto"/>
        <w:jc w:val="both"/>
        <w:rPr>
          <w:rFonts w:ascii="Times New Roman" w:hAnsi="Times New Roman" w:cs="Times New Roman"/>
          <w:sz w:val="24"/>
          <w:szCs w:val="24"/>
        </w:rPr>
      </w:pPr>
      <w:r>
        <w:rPr>
          <w:rFonts w:ascii="Times New Roman" w:hAnsi="Times New Roman" w:cs="Times New Roman"/>
          <w:sz w:val="24"/>
          <w:szCs w:val="24"/>
        </w:rPr>
        <w:t>Source:2015-16 Physical Fitness Test(PFT)</w:t>
      </w:r>
    </w:p>
    <w:p w:rsidR="007243C7" w:rsidRPr="00264559" w:rsidRDefault="007243C7" w:rsidP="006B01E8">
      <w:pPr>
        <w:pStyle w:val="Heading2"/>
        <w:rPr>
          <w:rFonts w:eastAsia="Times New Roman"/>
        </w:rPr>
      </w:pPr>
      <w:bookmarkStart w:id="61" w:name="_Toc491265002"/>
      <w:r w:rsidRPr="00264559">
        <w:rPr>
          <w:rFonts w:eastAsia="Times New Roman"/>
        </w:rPr>
        <w:t>2.8. Fitness level</w:t>
      </w:r>
      <w:r w:rsidR="00797B7B" w:rsidRPr="00264559">
        <w:rPr>
          <w:rFonts w:eastAsia="Times New Roman"/>
        </w:rPr>
        <w:t>of Male and Female</w:t>
      </w:r>
      <w:bookmarkEnd w:id="61"/>
    </w:p>
    <w:p w:rsidR="007243C7" w:rsidRPr="00264559" w:rsidRDefault="007243C7" w:rsidP="007243C7">
      <w:pPr>
        <w:spacing w:line="360" w:lineRule="auto"/>
        <w:jc w:val="both"/>
        <w:rPr>
          <w:rFonts w:ascii="Times New Roman" w:eastAsia="Times New Roman" w:hAnsi="Times New Roman" w:cs="Times New Roman"/>
          <w:sz w:val="24"/>
          <w:szCs w:val="24"/>
        </w:rPr>
      </w:pPr>
      <w:r w:rsidRPr="00264559">
        <w:rPr>
          <w:rFonts w:ascii="Times New Roman" w:eastAsia="Times New Roman" w:hAnsi="Times New Roman" w:cs="Times New Roman"/>
          <w:sz w:val="24"/>
          <w:szCs w:val="24"/>
        </w:rPr>
        <w:t xml:space="preserve">Since nature has endowed both men and women differently, achieving a </w:t>
      </w:r>
      <w:r w:rsidRPr="000635CF">
        <w:rPr>
          <w:rFonts w:ascii="Times New Roman" w:eastAsia="Times New Roman" w:hAnsi="Times New Roman" w:cs="Times New Roman"/>
          <w:sz w:val="24"/>
          <w:szCs w:val="24"/>
        </w:rPr>
        <w:t xml:space="preserve">desired </w:t>
      </w:r>
      <w:hyperlink r:id="rId11" w:history="1">
        <w:r w:rsidRPr="000635CF">
          <w:rPr>
            <w:rFonts w:ascii="Times New Roman" w:eastAsia="Times New Roman" w:hAnsi="Times New Roman" w:cs="Times New Roman"/>
            <w:bCs/>
            <w:sz w:val="24"/>
            <w:szCs w:val="24"/>
          </w:rPr>
          <w:t>fitness level</w:t>
        </w:r>
      </w:hyperlink>
      <w:r w:rsidRPr="00264559">
        <w:rPr>
          <w:rFonts w:ascii="Times New Roman" w:eastAsia="Times New Roman" w:hAnsi="Times New Roman" w:cs="Times New Roman"/>
          <w:sz w:val="24"/>
          <w:szCs w:val="24"/>
        </w:rPr>
        <w:t xml:space="preserve"> requires a different approach for both men and women.</w:t>
      </w:r>
    </w:p>
    <w:p w:rsidR="007243C7" w:rsidRPr="00264559" w:rsidRDefault="007243C7" w:rsidP="007243C7">
      <w:pPr>
        <w:spacing w:line="360" w:lineRule="auto"/>
        <w:jc w:val="both"/>
        <w:rPr>
          <w:rFonts w:ascii="Times New Roman" w:eastAsia="Times New Roman" w:hAnsi="Times New Roman" w:cs="Times New Roman"/>
          <w:sz w:val="24"/>
          <w:szCs w:val="24"/>
        </w:rPr>
      </w:pPr>
      <w:r w:rsidRPr="00264559">
        <w:rPr>
          <w:rFonts w:ascii="Times New Roman" w:eastAsia="Times New Roman" w:hAnsi="Times New Roman" w:cs="Times New Roman"/>
          <w:sz w:val="24"/>
          <w:szCs w:val="24"/>
        </w:rPr>
        <w:t xml:space="preserve">Let us have a look at some of the main factors that help in supporting </w:t>
      </w:r>
      <w:r w:rsidRPr="00264559">
        <w:rPr>
          <w:rFonts w:ascii="Times New Roman" w:eastAsia="Times New Roman" w:hAnsi="Times New Roman" w:cs="Times New Roman"/>
          <w:bCs/>
          <w:sz w:val="24"/>
          <w:szCs w:val="24"/>
        </w:rPr>
        <w:t xml:space="preserve">men’s fitness levels vs. </w:t>
      </w:r>
      <w:r w:rsidRPr="000635CF">
        <w:rPr>
          <w:rFonts w:ascii="Times New Roman" w:eastAsia="Times New Roman" w:hAnsi="Times New Roman" w:cs="Times New Roman"/>
          <w:bCs/>
          <w:sz w:val="24"/>
          <w:szCs w:val="24"/>
        </w:rPr>
        <w:t xml:space="preserve">women’s </w:t>
      </w:r>
      <w:hyperlink r:id="rId12" w:history="1">
        <w:r w:rsidRPr="000635CF">
          <w:rPr>
            <w:rFonts w:ascii="Times New Roman" w:eastAsia="Times New Roman" w:hAnsi="Times New Roman" w:cs="Times New Roman"/>
            <w:bCs/>
            <w:sz w:val="24"/>
            <w:szCs w:val="24"/>
          </w:rPr>
          <w:t>fitness levels</w:t>
        </w:r>
      </w:hyperlink>
      <w:r w:rsidRPr="00264559">
        <w:rPr>
          <w:rFonts w:ascii="Times New Roman" w:eastAsia="Times New Roman" w:hAnsi="Times New Roman" w:cs="Times New Roman"/>
          <w:bCs/>
          <w:sz w:val="24"/>
          <w:szCs w:val="24"/>
        </w:rPr>
        <w:t>.</w:t>
      </w:r>
    </w:p>
    <w:p w:rsidR="007243C7" w:rsidRPr="00264559" w:rsidRDefault="007243C7" w:rsidP="007243C7">
      <w:pPr>
        <w:spacing w:line="360" w:lineRule="auto"/>
        <w:jc w:val="both"/>
        <w:rPr>
          <w:rFonts w:ascii="Times New Roman" w:eastAsia="Times New Roman" w:hAnsi="Times New Roman" w:cs="Times New Roman"/>
          <w:sz w:val="24"/>
          <w:szCs w:val="24"/>
        </w:rPr>
      </w:pPr>
      <w:r w:rsidRPr="00264559">
        <w:rPr>
          <w:rFonts w:ascii="Times New Roman" w:eastAsia="Times New Roman" w:hAnsi="Times New Roman" w:cs="Times New Roman"/>
          <w:bCs/>
          <w:sz w:val="24"/>
          <w:szCs w:val="24"/>
        </w:rPr>
        <w:lastRenderedPageBreak/>
        <w:t xml:space="preserve">Testosterone: </w:t>
      </w:r>
      <w:r w:rsidRPr="00264559">
        <w:rPr>
          <w:rFonts w:ascii="Times New Roman" w:eastAsia="Times New Roman" w:hAnsi="Times New Roman" w:cs="Times New Roman"/>
          <w:sz w:val="24"/>
          <w:szCs w:val="24"/>
        </w:rPr>
        <w:t xml:space="preserve">We all know that men are well endowed by the male hormone testosterone while women have estrogen in large quantities. Unfortunately for women, testosterone is the hormone that aids muscle growth and muscle building. So if both a man and a woman of the same height and weight follow a similar strength training regime, then a man will end up gaining more muscle than the woman after a certain period of time. This affects the </w:t>
      </w:r>
      <w:hyperlink r:id="rId13" w:history="1">
        <w:r w:rsidRPr="000635CF">
          <w:rPr>
            <w:rFonts w:ascii="Times New Roman" w:eastAsia="Times New Roman" w:hAnsi="Times New Roman" w:cs="Times New Roman"/>
            <w:bCs/>
            <w:sz w:val="24"/>
            <w:szCs w:val="24"/>
          </w:rPr>
          <w:t>fitness levels</w:t>
        </w:r>
      </w:hyperlink>
      <w:r w:rsidRPr="00264559">
        <w:rPr>
          <w:rFonts w:ascii="Times New Roman" w:eastAsia="Times New Roman" w:hAnsi="Times New Roman" w:cs="Times New Roman"/>
          <w:sz w:val="24"/>
          <w:szCs w:val="24"/>
        </w:rPr>
        <w:t>of both sexes in two ways. For one, men’s bodies get leaner and muscular than a woman’s with the same amount of exercise. Secondly, since higher muscle mass leads to higher calorie burning, men tend to lose weight faster than women with the same amount and quality of workouts.</w:t>
      </w:r>
    </w:p>
    <w:p w:rsidR="007243C7" w:rsidRPr="00264559" w:rsidRDefault="007243C7" w:rsidP="007243C7">
      <w:pPr>
        <w:spacing w:line="360" w:lineRule="auto"/>
        <w:jc w:val="both"/>
        <w:rPr>
          <w:rFonts w:ascii="Times New Roman" w:eastAsia="Times New Roman" w:hAnsi="Times New Roman" w:cs="Times New Roman"/>
          <w:sz w:val="24"/>
          <w:szCs w:val="24"/>
        </w:rPr>
      </w:pPr>
      <w:r w:rsidRPr="00264559">
        <w:rPr>
          <w:rFonts w:ascii="Times New Roman" w:eastAsia="Times New Roman" w:hAnsi="Times New Roman" w:cs="Times New Roman"/>
          <w:bCs/>
          <w:sz w:val="24"/>
          <w:szCs w:val="24"/>
        </w:rPr>
        <w:t>Muscle Mass:</w:t>
      </w:r>
      <w:r w:rsidRPr="00264559">
        <w:rPr>
          <w:rFonts w:ascii="Times New Roman" w:eastAsia="Times New Roman" w:hAnsi="Times New Roman" w:cs="Times New Roman"/>
          <w:sz w:val="24"/>
          <w:szCs w:val="24"/>
        </w:rPr>
        <w:t xml:space="preserve"> Men are also naturally endowed with more muscle mass than females. Since a man of the same weight will have more muscles than a woman weighing the same, men generally have better metabolism than women and will burn more calories even when they are sedentary. So men will get fitter with lesser exercise when compared to women.</w:t>
      </w:r>
    </w:p>
    <w:p w:rsidR="007243C7" w:rsidRPr="00264559" w:rsidRDefault="007243C7" w:rsidP="007243C7">
      <w:pPr>
        <w:spacing w:line="360" w:lineRule="auto"/>
        <w:jc w:val="both"/>
        <w:rPr>
          <w:rFonts w:ascii="Times New Roman" w:eastAsia="Times New Roman" w:hAnsi="Times New Roman" w:cs="Times New Roman"/>
          <w:sz w:val="24"/>
          <w:szCs w:val="24"/>
        </w:rPr>
      </w:pPr>
      <w:r w:rsidRPr="00264559">
        <w:rPr>
          <w:rFonts w:ascii="Times New Roman" w:eastAsia="Times New Roman" w:hAnsi="Times New Roman" w:cs="Times New Roman"/>
          <w:bCs/>
          <w:sz w:val="24"/>
          <w:szCs w:val="24"/>
        </w:rPr>
        <w:t xml:space="preserve">Flexibility: </w:t>
      </w:r>
      <w:r w:rsidRPr="00264559">
        <w:rPr>
          <w:rFonts w:ascii="Times New Roman" w:eastAsia="Times New Roman" w:hAnsi="Times New Roman" w:cs="Times New Roman"/>
          <w:sz w:val="24"/>
          <w:szCs w:val="24"/>
        </w:rPr>
        <w:t xml:space="preserve">Flexibility is one factor where women score over men when it comes to overall fitness. Women are known to be more flexible than men, and they should try and use this to their advantage by indulging in flexibility and stretching routines like yoga and </w:t>
      </w:r>
      <w:proofErr w:type="gramStart"/>
      <w:r w:rsidRPr="00264559">
        <w:rPr>
          <w:rFonts w:ascii="Times New Roman" w:eastAsia="Times New Roman" w:hAnsi="Times New Roman" w:cs="Times New Roman"/>
          <w:sz w:val="24"/>
          <w:szCs w:val="24"/>
        </w:rPr>
        <w:t>Pilates</w:t>
      </w:r>
      <w:proofErr w:type="gramEnd"/>
      <w:r w:rsidRPr="00264559">
        <w:rPr>
          <w:rFonts w:ascii="Times New Roman" w:eastAsia="Times New Roman" w:hAnsi="Times New Roman" w:cs="Times New Roman"/>
          <w:sz w:val="24"/>
          <w:szCs w:val="24"/>
        </w:rPr>
        <w:t xml:space="preserve"> etcetera.</w:t>
      </w:r>
    </w:p>
    <w:p w:rsidR="007243C7" w:rsidRPr="00264559" w:rsidRDefault="007243C7" w:rsidP="007243C7">
      <w:pPr>
        <w:spacing w:line="360" w:lineRule="auto"/>
        <w:jc w:val="both"/>
        <w:rPr>
          <w:rFonts w:ascii="Times New Roman" w:eastAsia="Times New Roman" w:hAnsi="Times New Roman" w:cs="Times New Roman"/>
          <w:sz w:val="24"/>
          <w:szCs w:val="24"/>
        </w:rPr>
      </w:pPr>
      <w:r w:rsidRPr="00264559">
        <w:rPr>
          <w:rFonts w:ascii="Times New Roman" w:eastAsia="Times New Roman" w:hAnsi="Times New Roman" w:cs="Times New Roman"/>
          <w:sz w:val="24"/>
          <w:szCs w:val="24"/>
        </w:rPr>
        <w:t xml:space="preserve">Apart from the above factors, ongoing research shows that a </w:t>
      </w:r>
      <w:r w:rsidRPr="00264559">
        <w:rPr>
          <w:rFonts w:ascii="Times New Roman" w:eastAsia="Times New Roman" w:hAnsi="Times New Roman" w:cs="Times New Roman"/>
          <w:bCs/>
          <w:sz w:val="24"/>
          <w:szCs w:val="24"/>
        </w:rPr>
        <w:t xml:space="preserve">difference </w:t>
      </w:r>
      <w:r w:rsidRPr="000635CF">
        <w:rPr>
          <w:rFonts w:ascii="Times New Roman" w:eastAsia="Times New Roman" w:hAnsi="Times New Roman" w:cs="Times New Roman"/>
          <w:bCs/>
          <w:sz w:val="24"/>
          <w:szCs w:val="24"/>
        </w:rPr>
        <w:t xml:space="preserve">in </w:t>
      </w:r>
      <w:hyperlink r:id="rId14" w:history="1">
        <w:r w:rsidRPr="000635CF">
          <w:rPr>
            <w:rFonts w:ascii="Times New Roman" w:eastAsia="Times New Roman" w:hAnsi="Times New Roman" w:cs="Times New Roman"/>
            <w:bCs/>
            <w:sz w:val="24"/>
            <w:szCs w:val="24"/>
          </w:rPr>
          <w:t>fitness levels</w:t>
        </w:r>
      </w:hyperlink>
      <w:r w:rsidRPr="00264559">
        <w:rPr>
          <w:rFonts w:ascii="Times New Roman" w:eastAsia="Times New Roman" w:hAnsi="Times New Roman" w:cs="Times New Roman"/>
          <w:sz w:val="24"/>
          <w:szCs w:val="24"/>
        </w:rPr>
        <w:t xml:space="preserve"> arises between men and women because of differing lung functions, eating behavior and energy metabolism.</w:t>
      </w:r>
    </w:p>
    <w:p w:rsidR="007243C7" w:rsidRPr="00264559" w:rsidRDefault="007243C7" w:rsidP="007243C7">
      <w:pPr>
        <w:spacing w:line="360" w:lineRule="auto"/>
        <w:jc w:val="both"/>
        <w:rPr>
          <w:rFonts w:ascii="Times New Roman" w:eastAsia="Times New Roman" w:hAnsi="Times New Roman" w:cs="Times New Roman"/>
          <w:sz w:val="24"/>
          <w:szCs w:val="24"/>
        </w:rPr>
      </w:pPr>
      <w:r w:rsidRPr="00264559">
        <w:rPr>
          <w:rFonts w:ascii="Times New Roman" w:eastAsia="Times New Roman" w:hAnsi="Times New Roman" w:cs="Times New Roman"/>
          <w:sz w:val="24"/>
          <w:szCs w:val="24"/>
        </w:rPr>
        <w:t xml:space="preserve">In order to achieve optimum fitness, or even to lose weight, women will have to exercise more than men because of these inherent biological differences. The best fitness regime for women should include interval training, since it goes a long way towards increasing metabolism throughout the day. Another way by which women can </w:t>
      </w:r>
      <w:r w:rsidRPr="000635CF">
        <w:rPr>
          <w:rFonts w:ascii="Times New Roman" w:eastAsia="Times New Roman" w:hAnsi="Times New Roman" w:cs="Times New Roman"/>
          <w:sz w:val="24"/>
          <w:szCs w:val="24"/>
        </w:rPr>
        <w:t xml:space="preserve">achieve </w:t>
      </w:r>
      <w:hyperlink r:id="rId15" w:history="1">
        <w:r w:rsidRPr="000635CF">
          <w:rPr>
            <w:rFonts w:ascii="Times New Roman" w:eastAsia="Times New Roman" w:hAnsi="Times New Roman" w:cs="Times New Roman"/>
            <w:bCs/>
            <w:sz w:val="24"/>
            <w:szCs w:val="24"/>
          </w:rPr>
          <w:t>optimum fitness levels</w:t>
        </w:r>
      </w:hyperlink>
      <w:r w:rsidRPr="00264559">
        <w:rPr>
          <w:rFonts w:ascii="Times New Roman" w:eastAsia="Times New Roman" w:hAnsi="Times New Roman" w:cs="Times New Roman"/>
          <w:sz w:val="24"/>
          <w:szCs w:val="24"/>
        </w:rPr>
        <w:t>efficiently is through cross training by indulging in a variety of different exercises that will increase metabolism and workout different parts of the body.</w:t>
      </w:r>
    </w:p>
    <w:p w:rsidR="007243C7" w:rsidRDefault="00D11C54" w:rsidP="007243C7">
      <w:hyperlink r:id="rId16" w:history="1">
        <w:r w:rsidR="007243C7" w:rsidRPr="00295D0B">
          <w:rPr>
            <w:rStyle w:val="Hyperlink"/>
            <w:rFonts w:ascii="Times New Roman" w:hAnsi="Times New Roman" w:cs="Times New Roman"/>
            <w:sz w:val="24"/>
            <w:szCs w:val="24"/>
          </w:rPr>
          <w:t>WWW.healthreviser.com/content/</w:t>
        </w:r>
      </w:hyperlink>
    </w:p>
    <w:p w:rsidR="00FD69FA" w:rsidRDefault="00FD69FA" w:rsidP="007243C7">
      <w:pPr>
        <w:rPr>
          <w:rFonts w:ascii="Times New Roman" w:hAnsi="Times New Roman" w:cs="Times New Roman"/>
          <w:sz w:val="24"/>
          <w:szCs w:val="24"/>
        </w:rPr>
      </w:pPr>
    </w:p>
    <w:p w:rsidR="00600D4A" w:rsidRDefault="00600D4A" w:rsidP="007243C7">
      <w:pPr>
        <w:rPr>
          <w:rFonts w:ascii="Times New Roman" w:hAnsi="Times New Roman" w:cs="Times New Roman"/>
          <w:sz w:val="24"/>
          <w:szCs w:val="24"/>
        </w:rPr>
      </w:pPr>
    </w:p>
    <w:p w:rsidR="00600D4A" w:rsidRDefault="00600D4A" w:rsidP="007243C7">
      <w:pPr>
        <w:rPr>
          <w:rFonts w:ascii="Times New Roman" w:hAnsi="Times New Roman" w:cs="Times New Roman"/>
          <w:sz w:val="24"/>
          <w:szCs w:val="24"/>
        </w:rPr>
      </w:pPr>
    </w:p>
    <w:p w:rsidR="00FD69FA" w:rsidRPr="00202AAE" w:rsidRDefault="00FD69FA" w:rsidP="006B01E8">
      <w:pPr>
        <w:pStyle w:val="Heading2"/>
      </w:pPr>
      <w:bookmarkStart w:id="62" w:name="_Toc491265003"/>
      <w:r w:rsidRPr="00202AAE">
        <w:lastRenderedPageBreak/>
        <w:t>2.9Age and Gender Difference on physical performance</w:t>
      </w:r>
      <w:bookmarkEnd w:id="62"/>
    </w:p>
    <w:p w:rsidR="00FD69FA" w:rsidRDefault="00FD69FA" w:rsidP="00FD69FA">
      <w:pPr>
        <w:autoSpaceDE w:val="0"/>
        <w:autoSpaceDN w:val="0"/>
        <w:adjustRightInd w:val="0"/>
        <w:spacing w:after="0" w:line="240" w:lineRule="auto"/>
        <w:rPr>
          <w:rFonts w:ascii="Times New Roman" w:hAnsi="Times New Roman" w:cs="Times New Roman"/>
          <w:sz w:val="24"/>
          <w:szCs w:val="24"/>
        </w:rPr>
      </w:pPr>
    </w:p>
    <w:p w:rsidR="00FD69FA" w:rsidRPr="0033107F" w:rsidRDefault="00FD69FA" w:rsidP="00FD69FA">
      <w:pPr>
        <w:autoSpaceDE w:val="0"/>
        <w:autoSpaceDN w:val="0"/>
        <w:adjustRightInd w:val="0"/>
        <w:spacing w:after="0" w:line="360" w:lineRule="auto"/>
        <w:jc w:val="both"/>
        <w:rPr>
          <w:rFonts w:ascii="Times New Roman" w:hAnsi="Times New Roman" w:cs="Times New Roman"/>
          <w:sz w:val="24"/>
          <w:szCs w:val="24"/>
        </w:rPr>
      </w:pPr>
      <w:r w:rsidRPr="0033107F">
        <w:rPr>
          <w:rFonts w:ascii="Times New Roman" w:hAnsi="Times New Roman" w:cs="Times New Roman"/>
          <w:sz w:val="24"/>
          <w:szCs w:val="24"/>
        </w:rPr>
        <w:t>Physical activity declines with age and the most rapid declines appear to occur</w:t>
      </w:r>
      <w:r>
        <w:rPr>
          <w:rFonts w:ascii="Times New Roman" w:hAnsi="Times New Roman" w:cs="Times New Roman"/>
          <w:sz w:val="24"/>
          <w:szCs w:val="24"/>
        </w:rPr>
        <w:t xml:space="preserve"> during late </w:t>
      </w:r>
      <w:r w:rsidRPr="0033107F">
        <w:rPr>
          <w:rFonts w:ascii="Times New Roman" w:hAnsi="Times New Roman" w:cs="Times New Roman"/>
          <w:sz w:val="24"/>
          <w:szCs w:val="24"/>
        </w:rPr>
        <w:t>adolescence and early adulthood.  The decline in physical activity participation starts earlier in femalesthan in males, especially for vigorous activities (Parish &amp; Treasure, 2003).</w:t>
      </w:r>
    </w:p>
    <w:p w:rsidR="00FD69FA" w:rsidRPr="0033107F" w:rsidRDefault="00FD69FA" w:rsidP="00FD69FA">
      <w:pPr>
        <w:autoSpaceDE w:val="0"/>
        <w:autoSpaceDN w:val="0"/>
        <w:adjustRightInd w:val="0"/>
        <w:spacing w:after="0" w:line="360" w:lineRule="auto"/>
        <w:jc w:val="both"/>
        <w:rPr>
          <w:rFonts w:ascii="Times New Roman" w:hAnsi="Times New Roman" w:cs="Times New Roman"/>
          <w:i/>
          <w:iCs/>
          <w:sz w:val="24"/>
          <w:szCs w:val="24"/>
        </w:rPr>
      </w:pPr>
    </w:p>
    <w:p w:rsidR="00FD69FA" w:rsidRPr="007F3C82" w:rsidRDefault="00FD69FA" w:rsidP="00FD69FA">
      <w:pPr>
        <w:autoSpaceDE w:val="0"/>
        <w:autoSpaceDN w:val="0"/>
        <w:adjustRightInd w:val="0"/>
        <w:spacing w:after="0" w:line="360" w:lineRule="auto"/>
        <w:jc w:val="both"/>
        <w:rPr>
          <w:rFonts w:ascii="Times New Roman" w:hAnsi="Times New Roman" w:cs="Times New Roman"/>
          <w:color w:val="231F20"/>
          <w:sz w:val="24"/>
          <w:szCs w:val="24"/>
        </w:rPr>
      </w:pPr>
      <w:r w:rsidRPr="007F3C82">
        <w:rPr>
          <w:rFonts w:ascii="Times New Roman" w:hAnsi="Times New Roman" w:cs="Times New Roman"/>
          <w:color w:val="231F20"/>
          <w:sz w:val="24"/>
          <w:szCs w:val="24"/>
        </w:rPr>
        <w:t>Kemper found that the amount of physicalactivity and subsequent energy expenditure declinesfrom ages 10 to 21 with the most dramatic decreasesoccurring from 13 to 17 years of age. In addition, someresearch has shown that participation in regular physicalactivity declines more in females than in males</w:t>
      </w:r>
      <w:r>
        <w:rPr>
          <w:rFonts w:ascii="Times New Roman" w:hAnsi="Times New Roman" w:cs="Times New Roman"/>
          <w:color w:val="231F20"/>
          <w:sz w:val="24"/>
          <w:szCs w:val="24"/>
        </w:rPr>
        <w:t xml:space="preserve">. </w:t>
      </w:r>
      <w:r w:rsidRPr="007F3C82">
        <w:rPr>
          <w:rFonts w:ascii="Times New Roman" w:hAnsi="Times New Roman" w:cs="Times New Roman"/>
          <w:color w:val="231F20"/>
          <w:sz w:val="24"/>
          <w:szCs w:val="24"/>
        </w:rPr>
        <w:t>Specifically,findings reporting on gender differences demonstratesome consistency with adolescent boys being more activethan their female counterparts</w:t>
      </w:r>
      <w:r>
        <w:rPr>
          <w:rFonts w:ascii="Times New Roman" w:hAnsi="Times New Roman" w:cs="Times New Roman"/>
          <w:color w:val="231F20"/>
          <w:sz w:val="24"/>
          <w:szCs w:val="24"/>
        </w:rPr>
        <w:t>.</w:t>
      </w:r>
    </w:p>
    <w:p w:rsidR="00FD69FA" w:rsidRPr="00295D0B" w:rsidRDefault="00FD69FA" w:rsidP="00FD69FA">
      <w:pPr>
        <w:spacing w:before="100" w:beforeAutospacing="1" w:after="100" w:afterAutospacing="1" w:line="360" w:lineRule="auto"/>
        <w:jc w:val="both"/>
        <w:rPr>
          <w:rFonts w:ascii="Times New Roman" w:eastAsia="Times New Roman" w:hAnsi="Times New Roman" w:cs="Times New Roman"/>
          <w:sz w:val="24"/>
          <w:szCs w:val="24"/>
        </w:rPr>
      </w:pPr>
      <w:r w:rsidRPr="00295D0B">
        <w:rPr>
          <w:rFonts w:ascii="Times New Roman" w:hAnsi="Times New Roman" w:cs="Times New Roman"/>
          <w:color w:val="000000"/>
          <w:sz w:val="24"/>
          <w:szCs w:val="24"/>
        </w:rPr>
        <w:t xml:space="preserve">In conclusion, the declines in performance were parallelin men and women at all ages, and the 1-year age-related declines in performance were about twice as great at 40 </w:t>
      </w:r>
      <w:proofErr w:type="gramStart"/>
      <w:r w:rsidRPr="00295D0B">
        <w:rPr>
          <w:rFonts w:ascii="Times New Roman" w:hAnsi="Times New Roman" w:cs="Times New Roman"/>
          <w:color w:val="000000"/>
          <w:sz w:val="24"/>
          <w:szCs w:val="24"/>
        </w:rPr>
        <w:t>y and</w:t>
      </w:r>
      <w:proofErr w:type="gramEnd"/>
      <w:r w:rsidRPr="00295D0B">
        <w:rPr>
          <w:rFonts w:ascii="Times New Roman" w:hAnsi="Times New Roman" w:cs="Times New Roman"/>
          <w:color w:val="000000"/>
          <w:sz w:val="24"/>
          <w:szCs w:val="24"/>
        </w:rPr>
        <w:t xml:space="preserve"> more than four-times as great at 80 y than at 20 y of age, with even greater age-related declines in participation being noted for both men and women.</w:t>
      </w:r>
    </w:p>
    <w:p w:rsidR="00FD69FA" w:rsidRPr="00295D0B" w:rsidRDefault="00FD69FA" w:rsidP="00FD69FA">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It</w:t>
      </w:r>
      <w:r w:rsidRPr="00295D0B">
        <w:rPr>
          <w:rFonts w:ascii="Times New Roman" w:hAnsi="Times New Roman" w:cs="Times New Roman"/>
          <w:color w:val="000000"/>
          <w:sz w:val="24"/>
          <w:szCs w:val="24"/>
        </w:rPr>
        <w:t xml:space="preserve"> is clear that exercise provides health benefit at any age (World Health Organization 2003), aging and cultural expectations can affect physical activity in different ways. First, there is an age-related decrease in engagement in physical activity (Department of Health and Human Services Centers for Disease Control and Prevention 2006) and a tendency to train at lower exercise intensities (</w:t>
      </w:r>
      <w:proofErr w:type="spellStart"/>
      <w:r w:rsidRPr="00295D0B">
        <w:rPr>
          <w:rFonts w:ascii="Times New Roman" w:hAnsi="Times New Roman" w:cs="Times New Roman"/>
          <w:color w:val="000000"/>
          <w:sz w:val="24"/>
          <w:szCs w:val="24"/>
        </w:rPr>
        <w:t>DiPietro</w:t>
      </w:r>
      <w:proofErr w:type="spellEnd"/>
      <w:r w:rsidRPr="00295D0B">
        <w:rPr>
          <w:rFonts w:ascii="Times New Roman" w:hAnsi="Times New Roman" w:cs="Times New Roman"/>
          <w:color w:val="000000"/>
          <w:sz w:val="24"/>
          <w:szCs w:val="24"/>
        </w:rPr>
        <w:t xml:space="preserve"> et al. 2001). Second, the physiological changes that accompany advancing age result in declines in both aerobic and anaerobic performance, with speed and power most affected (</w:t>
      </w:r>
      <w:proofErr w:type="spellStart"/>
      <w:r w:rsidRPr="00295D0B">
        <w:rPr>
          <w:rFonts w:ascii="Times New Roman" w:hAnsi="Times New Roman" w:cs="Times New Roman"/>
          <w:color w:val="000000"/>
          <w:sz w:val="24"/>
          <w:szCs w:val="24"/>
        </w:rPr>
        <w:t>Westerkerp</w:t>
      </w:r>
      <w:proofErr w:type="spellEnd"/>
      <w:r w:rsidRPr="00295D0B">
        <w:rPr>
          <w:rFonts w:ascii="Times New Roman" w:hAnsi="Times New Roman" w:cs="Times New Roman"/>
          <w:color w:val="000000"/>
          <w:sz w:val="24"/>
          <w:szCs w:val="24"/>
        </w:rPr>
        <w:t xml:space="preserve"> and Meijer 2001).</w:t>
      </w:r>
    </w:p>
    <w:p w:rsidR="003B5D1E" w:rsidRDefault="003B5D1E" w:rsidP="00F82E58">
      <w:pPr>
        <w:tabs>
          <w:tab w:val="left" w:pos="3390"/>
        </w:tabs>
        <w:spacing w:line="360" w:lineRule="auto"/>
        <w:jc w:val="both"/>
        <w:rPr>
          <w:rFonts w:ascii="Times New Roman" w:hAnsi="Times New Roman" w:cs="Times New Roman"/>
          <w:sz w:val="24"/>
          <w:szCs w:val="24"/>
        </w:rPr>
      </w:pPr>
    </w:p>
    <w:p w:rsidR="003B5D1E" w:rsidRDefault="003B5D1E" w:rsidP="00F82E58">
      <w:pPr>
        <w:tabs>
          <w:tab w:val="left" w:pos="3390"/>
        </w:tabs>
        <w:spacing w:line="360" w:lineRule="auto"/>
        <w:jc w:val="both"/>
        <w:rPr>
          <w:rFonts w:ascii="Times New Roman" w:hAnsi="Times New Roman" w:cs="Times New Roman"/>
          <w:sz w:val="24"/>
          <w:szCs w:val="24"/>
        </w:rPr>
      </w:pPr>
    </w:p>
    <w:p w:rsidR="003B5D1E" w:rsidRDefault="003B5D1E" w:rsidP="00F82E58">
      <w:pPr>
        <w:tabs>
          <w:tab w:val="left" w:pos="3390"/>
        </w:tabs>
        <w:spacing w:line="360" w:lineRule="auto"/>
        <w:jc w:val="both"/>
        <w:rPr>
          <w:rFonts w:ascii="Times New Roman" w:hAnsi="Times New Roman" w:cs="Times New Roman"/>
          <w:sz w:val="24"/>
          <w:szCs w:val="24"/>
        </w:rPr>
      </w:pPr>
    </w:p>
    <w:p w:rsidR="003B5D1E" w:rsidRDefault="003B5D1E" w:rsidP="00F82E58">
      <w:pPr>
        <w:tabs>
          <w:tab w:val="left" w:pos="3390"/>
        </w:tabs>
        <w:spacing w:line="360" w:lineRule="auto"/>
        <w:jc w:val="both"/>
        <w:rPr>
          <w:rFonts w:ascii="Times New Roman" w:hAnsi="Times New Roman" w:cs="Times New Roman"/>
          <w:sz w:val="24"/>
          <w:szCs w:val="24"/>
        </w:rPr>
      </w:pPr>
    </w:p>
    <w:p w:rsidR="003B5D1E" w:rsidRPr="00F92BE2" w:rsidRDefault="003B5D1E" w:rsidP="00F82E58">
      <w:pPr>
        <w:tabs>
          <w:tab w:val="left" w:pos="3390"/>
        </w:tabs>
        <w:spacing w:line="360" w:lineRule="auto"/>
        <w:jc w:val="both"/>
        <w:rPr>
          <w:rFonts w:ascii="Times New Roman" w:hAnsi="Times New Roman" w:cs="Times New Roman"/>
          <w:sz w:val="24"/>
          <w:szCs w:val="24"/>
        </w:rPr>
      </w:pPr>
    </w:p>
    <w:p w:rsidR="00F82E58" w:rsidRPr="00F92BE2" w:rsidRDefault="00F82E58" w:rsidP="00F82E58">
      <w:pPr>
        <w:pStyle w:val="Heading1"/>
        <w:spacing w:before="0" w:line="240" w:lineRule="auto"/>
        <w:jc w:val="center"/>
        <w:rPr>
          <w:rFonts w:ascii="Times New Roman" w:hAnsi="Times New Roman" w:cs="Times New Roman"/>
          <w:color w:val="auto"/>
          <w:sz w:val="32"/>
          <w:szCs w:val="32"/>
        </w:rPr>
      </w:pPr>
      <w:bookmarkStart w:id="63" w:name="_Toc491265004"/>
      <w:bookmarkStart w:id="64" w:name="_Toc483651366"/>
      <w:bookmarkStart w:id="65" w:name="_Toc483653498"/>
      <w:r w:rsidRPr="00F92BE2">
        <w:rPr>
          <w:rFonts w:ascii="Times New Roman" w:hAnsi="Times New Roman" w:cs="Times New Roman"/>
          <w:color w:val="auto"/>
          <w:sz w:val="32"/>
          <w:szCs w:val="32"/>
        </w:rPr>
        <w:lastRenderedPageBreak/>
        <w:t>CHAPTER-THREE</w:t>
      </w:r>
      <w:bookmarkEnd w:id="63"/>
    </w:p>
    <w:p w:rsidR="00F82E58" w:rsidRPr="00660754" w:rsidRDefault="00F82E58" w:rsidP="003438B6">
      <w:pPr>
        <w:pStyle w:val="Heading1"/>
        <w:numPr>
          <w:ilvl w:val="0"/>
          <w:numId w:val="38"/>
        </w:numPr>
        <w:spacing w:after="240" w:line="360" w:lineRule="auto"/>
        <w:jc w:val="both"/>
        <w:rPr>
          <w:rFonts w:ascii="Times New Roman" w:hAnsi="Times New Roman" w:cs="Times New Roman"/>
          <w:color w:val="auto"/>
          <w:sz w:val="32"/>
          <w:szCs w:val="32"/>
        </w:rPr>
      </w:pPr>
      <w:bookmarkStart w:id="66" w:name="_Toc491265005"/>
      <w:r w:rsidRPr="00660754">
        <w:rPr>
          <w:rFonts w:ascii="Times New Roman" w:hAnsi="Times New Roman" w:cs="Times New Roman"/>
          <w:color w:val="auto"/>
          <w:sz w:val="32"/>
          <w:szCs w:val="32"/>
        </w:rPr>
        <w:t>Research Method</w:t>
      </w:r>
      <w:bookmarkEnd w:id="64"/>
      <w:bookmarkEnd w:id="65"/>
      <w:bookmarkEnd w:id="66"/>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research methodology for this study was under taken the sub-headings: study area, research design, sampling techniques, data source, data collection tools, data collection procedure and data analysis techniques.</w:t>
      </w:r>
    </w:p>
    <w:p w:rsidR="00F82E58" w:rsidRPr="00F92BE2" w:rsidRDefault="00F82E58" w:rsidP="00F82E58">
      <w:pPr>
        <w:pStyle w:val="Heading2"/>
        <w:spacing w:after="240" w:line="360" w:lineRule="auto"/>
        <w:rPr>
          <w:rFonts w:ascii="Times New Roman" w:hAnsi="Times New Roman" w:cs="Times New Roman"/>
          <w:color w:val="auto"/>
          <w:sz w:val="28"/>
          <w:szCs w:val="28"/>
        </w:rPr>
      </w:pPr>
      <w:bookmarkStart w:id="67" w:name="_Toc483651367"/>
      <w:bookmarkStart w:id="68" w:name="_Toc483653499"/>
      <w:bookmarkStart w:id="69" w:name="_Toc491265006"/>
      <w:r w:rsidRPr="00F92BE2">
        <w:rPr>
          <w:rFonts w:ascii="Times New Roman" w:hAnsi="Times New Roman" w:cs="Times New Roman"/>
          <w:color w:val="auto"/>
          <w:sz w:val="28"/>
          <w:szCs w:val="28"/>
        </w:rPr>
        <w:t>3.1. Description of the study area</w:t>
      </w:r>
      <w:bookmarkEnd w:id="67"/>
      <w:bookmarkEnd w:id="68"/>
      <w:bookmarkEnd w:id="69"/>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The study was conducted in the south central part of </w:t>
      </w:r>
      <w:proofErr w:type="spellStart"/>
      <w:r w:rsidRPr="00F92BE2">
        <w:rPr>
          <w:rFonts w:ascii="Times New Roman" w:hAnsi="Times New Roman" w:cs="Times New Roman"/>
          <w:sz w:val="24"/>
          <w:szCs w:val="24"/>
        </w:rPr>
        <w:t>Amhara</w:t>
      </w:r>
      <w:proofErr w:type="spellEnd"/>
      <w:r w:rsidRPr="00F92BE2">
        <w:rPr>
          <w:rFonts w:ascii="Times New Roman" w:hAnsi="Times New Roman" w:cs="Times New Roman"/>
          <w:sz w:val="24"/>
          <w:szCs w:val="24"/>
        </w:rPr>
        <w:t xml:space="preserve"> regional state and northern parts of East </w:t>
      </w:r>
      <w:proofErr w:type="spellStart"/>
      <w:r w:rsidRPr="00F92BE2">
        <w:rPr>
          <w:rFonts w:ascii="Times New Roman" w:hAnsi="Times New Roman" w:cs="Times New Roman"/>
          <w:sz w:val="24"/>
          <w:szCs w:val="24"/>
        </w:rPr>
        <w:t>Gojjam</w:t>
      </w:r>
      <w:proofErr w:type="spellEnd"/>
      <w:r w:rsidRPr="00F92BE2">
        <w:rPr>
          <w:rFonts w:ascii="Times New Roman" w:hAnsi="Times New Roman" w:cs="Times New Roman"/>
          <w:sz w:val="24"/>
          <w:szCs w:val="24"/>
        </w:rPr>
        <w:t xml:space="preserve"> zone particularly in Motta town .The town of Motta  is located at a distance of 370 km from Addis Ababa and 120 km from </w:t>
      </w:r>
      <w:proofErr w:type="spellStart"/>
      <w:r w:rsidRPr="00F92BE2">
        <w:rPr>
          <w:rFonts w:ascii="Times New Roman" w:hAnsi="Times New Roman" w:cs="Times New Roman"/>
          <w:sz w:val="24"/>
          <w:szCs w:val="24"/>
        </w:rPr>
        <w:t>Bahir</w:t>
      </w:r>
      <w:proofErr w:type="spellEnd"/>
      <w:r w:rsidRPr="00F92BE2">
        <w:rPr>
          <w:rFonts w:ascii="Times New Roman" w:hAnsi="Times New Roman" w:cs="Times New Roman"/>
          <w:sz w:val="24"/>
          <w:szCs w:val="24"/>
        </w:rPr>
        <w:t xml:space="preserve"> Dar .It is one of 18 </w:t>
      </w:r>
      <w:proofErr w:type="spellStart"/>
      <w:r w:rsidRPr="00F92BE2">
        <w:rPr>
          <w:rFonts w:ascii="Times New Roman" w:hAnsi="Times New Roman" w:cs="Times New Roman"/>
          <w:sz w:val="24"/>
          <w:szCs w:val="24"/>
        </w:rPr>
        <w:t>wor</w:t>
      </w:r>
      <w:r w:rsidR="00FD69FA">
        <w:rPr>
          <w:rFonts w:ascii="Times New Roman" w:hAnsi="Times New Roman" w:cs="Times New Roman"/>
          <w:sz w:val="24"/>
          <w:szCs w:val="24"/>
        </w:rPr>
        <w:t>edas</w:t>
      </w:r>
      <w:proofErr w:type="spellEnd"/>
      <w:r w:rsidR="00FD69FA">
        <w:rPr>
          <w:rFonts w:ascii="Times New Roman" w:hAnsi="Times New Roman" w:cs="Times New Roman"/>
          <w:sz w:val="24"/>
          <w:szCs w:val="24"/>
        </w:rPr>
        <w:t xml:space="preserve"> of East </w:t>
      </w:r>
      <w:proofErr w:type="spellStart"/>
      <w:r w:rsidR="00FD69FA">
        <w:rPr>
          <w:rFonts w:ascii="Times New Roman" w:hAnsi="Times New Roman" w:cs="Times New Roman"/>
          <w:sz w:val="24"/>
          <w:szCs w:val="24"/>
        </w:rPr>
        <w:t>Gojjam</w:t>
      </w:r>
      <w:proofErr w:type="spellEnd"/>
      <w:r w:rsidR="00FD69FA">
        <w:rPr>
          <w:rFonts w:ascii="Times New Roman" w:hAnsi="Times New Roman" w:cs="Times New Roman"/>
          <w:sz w:val="24"/>
          <w:szCs w:val="24"/>
        </w:rPr>
        <w:t xml:space="preserve"> Zone.</w:t>
      </w:r>
    </w:p>
    <w:p w:rsidR="00F82E58" w:rsidRPr="00F92BE2" w:rsidRDefault="00F82E58" w:rsidP="00F82E58">
      <w:pPr>
        <w:pStyle w:val="Heading2"/>
        <w:spacing w:after="240" w:line="360" w:lineRule="auto"/>
        <w:rPr>
          <w:rFonts w:ascii="Times New Roman" w:hAnsi="Times New Roman" w:cs="Times New Roman"/>
          <w:color w:val="auto"/>
          <w:sz w:val="28"/>
          <w:szCs w:val="28"/>
        </w:rPr>
      </w:pPr>
      <w:bookmarkStart w:id="70" w:name="_Toc483651368"/>
      <w:bookmarkStart w:id="71" w:name="_Toc483653500"/>
      <w:bookmarkStart w:id="72" w:name="_Toc491265007"/>
      <w:r w:rsidRPr="00F92BE2">
        <w:rPr>
          <w:rFonts w:ascii="Times New Roman" w:hAnsi="Times New Roman" w:cs="Times New Roman"/>
          <w:color w:val="auto"/>
          <w:sz w:val="28"/>
          <w:szCs w:val="28"/>
        </w:rPr>
        <w:t xml:space="preserve">3.2 </w:t>
      </w:r>
      <w:bookmarkEnd w:id="70"/>
      <w:bookmarkEnd w:id="71"/>
      <w:r w:rsidRPr="00F92BE2">
        <w:rPr>
          <w:rFonts w:ascii="Times New Roman" w:hAnsi="Times New Roman" w:cs="Times New Roman"/>
          <w:color w:val="auto"/>
          <w:sz w:val="28"/>
          <w:szCs w:val="28"/>
        </w:rPr>
        <w:t>Research Design</w:t>
      </w:r>
      <w:bookmarkEnd w:id="72"/>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research was employed an experimental study through practically testing the selected population with field test. The participants were engaged in designed program for Twelve weeks such as stretching, joggin</w:t>
      </w:r>
      <w:r w:rsidR="002B7A67">
        <w:rPr>
          <w:rFonts w:ascii="Times New Roman" w:hAnsi="Times New Roman" w:cs="Times New Roman"/>
          <w:sz w:val="24"/>
          <w:szCs w:val="24"/>
        </w:rPr>
        <w:t>g, r</w:t>
      </w:r>
      <w:r w:rsidR="000636B8">
        <w:rPr>
          <w:rFonts w:ascii="Times New Roman" w:hAnsi="Times New Roman" w:cs="Times New Roman"/>
          <w:sz w:val="24"/>
          <w:szCs w:val="24"/>
        </w:rPr>
        <w:t>unning, push up, sit up</w:t>
      </w:r>
      <w:r w:rsidRPr="00F92BE2">
        <w:rPr>
          <w:rFonts w:ascii="Times New Roman" w:hAnsi="Times New Roman" w:cs="Times New Roman"/>
          <w:sz w:val="24"/>
          <w:szCs w:val="24"/>
        </w:rPr>
        <w:t xml:space="preserve"> including warming up and cool down exercise with moderate intensity for two days per week(Monday and  Wednesday),for 40 minute per day for Twelve weeks</w:t>
      </w:r>
      <w:r w:rsidR="002B7A67">
        <w:rPr>
          <w:rFonts w:ascii="Times New Roman" w:hAnsi="Times New Roman" w:cs="Times New Roman"/>
          <w:sz w:val="24"/>
          <w:szCs w:val="24"/>
        </w:rPr>
        <w:t>.</w:t>
      </w:r>
    </w:p>
    <w:p w:rsidR="00F82E58" w:rsidRPr="00F92BE2" w:rsidRDefault="00F82E58" w:rsidP="00F82E58">
      <w:pPr>
        <w:pStyle w:val="Heading2"/>
        <w:spacing w:after="240" w:line="360" w:lineRule="auto"/>
        <w:rPr>
          <w:rFonts w:ascii="Times New Roman" w:hAnsi="Times New Roman" w:cs="Times New Roman"/>
          <w:color w:val="auto"/>
          <w:sz w:val="28"/>
          <w:szCs w:val="28"/>
        </w:rPr>
      </w:pPr>
      <w:bookmarkStart w:id="73" w:name="_Toc483651369"/>
      <w:bookmarkStart w:id="74" w:name="_Toc483653501"/>
      <w:bookmarkStart w:id="75" w:name="_Toc491265008"/>
      <w:r w:rsidRPr="00F92BE2">
        <w:rPr>
          <w:rFonts w:ascii="Times New Roman" w:hAnsi="Times New Roman" w:cs="Times New Roman"/>
          <w:color w:val="auto"/>
          <w:sz w:val="28"/>
          <w:szCs w:val="28"/>
        </w:rPr>
        <w:t xml:space="preserve">3.3 </w:t>
      </w:r>
      <w:bookmarkEnd w:id="73"/>
      <w:bookmarkEnd w:id="74"/>
      <w:r w:rsidRPr="00F92BE2">
        <w:rPr>
          <w:rFonts w:ascii="Times New Roman" w:hAnsi="Times New Roman" w:cs="Times New Roman"/>
          <w:color w:val="auto"/>
          <w:sz w:val="28"/>
          <w:szCs w:val="28"/>
        </w:rPr>
        <w:t>Population and Sampling Procedure</w:t>
      </w:r>
      <w:bookmarkEnd w:id="75"/>
    </w:p>
    <w:p w:rsidR="00F82E58" w:rsidRPr="00F92BE2" w:rsidRDefault="00F82E58" w:rsidP="00F82E58">
      <w:pPr>
        <w:pStyle w:val="Heading3"/>
        <w:spacing w:line="360" w:lineRule="auto"/>
        <w:rPr>
          <w:rFonts w:ascii="Times New Roman" w:hAnsi="Times New Roman" w:cs="Times New Roman"/>
          <w:color w:val="auto"/>
          <w:sz w:val="24"/>
          <w:szCs w:val="24"/>
        </w:rPr>
      </w:pPr>
      <w:bookmarkStart w:id="76" w:name="_Toc483651370"/>
      <w:bookmarkStart w:id="77" w:name="_Toc483653502"/>
      <w:bookmarkStart w:id="78" w:name="_Toc491265009"/>
      <w:r w:rsidRPr="00F92BE2">
        <w:rPr>
          <w:rFonts w:ascii="Times New Roman" w:hAnsi="Times New Roman" w:cs="Times New Roman"/>
          <w:color w:val="auto"/>
          <w:sz w:val="24"/>
          <w:szCs w:val="24"/>
        </w:rPr>
        <w:t>3.3.1 Study population</w:t>
      </w:r>
      <w:bookmarkEnd w:id="76"/>
      <w:bookmarkEnd w:id="77"/>
      <w:bookmarkEnd w:id="78"/>
    </w:p>
    <w:p w:rsidR="00F82E58" w:rsidRPr="00F92BE2" w:rsidRDefault="00F82E58" w:rsidP="00F82E58">
      <w:pPr>
        <w:spacing w:line="360" w:lineRule="auto"/>
        <w:rPr>
          <w:rFonts w:ascii="Times New Roman" w:hAnsi="Times New Roman" w:cs="Times New Roman"/>
          <w:sz w:val="24"/>
          <w:szCs w:val="24"/>
        </w:rPr>
      </w:pPr>
      <w:r w:rsidRPr="00F92BE2">
        <w:rPr>
          <w:rFonts w:ascii="Times New Roman" w:hAnsi="Times New Roman" w:cs="Times New Roman"/>
          <w:sz w:val="24"/>
          <w:szCs w:val="24"/>
        </w:rPr>
        <w:t xml:space="preserve">For this study, the total female students were 748 (392 grade 9th and 356 from grade 10th) at </w:t>
      </w:r>
      <w:proofErr w:type="spellStart"/>
      <w:r w:rsidRPr="00F92BE2">
        <w:rPr>
          <w:rFonts w:ascii="Times New Roman" w:hAnsi="Times New Roman" w:cs="Times New Roman"/>
          <w:sz w:val="24"/>
          <w:szCs w:val="24"/>
        </w:rPr>
        <w:t>Enasie</w:t>
      </w:r>
      <w:proofErr w:type="spellEnd"/>
      <w:r w:rsidRPr="00F92BE2">
        <w:rPr>
          <w:rFonts w:ascii="Times New Roman" w:hAnsi="Times New Roman" w:cs="Times New Roman"/>
          <w:sz w:val="24"/>
          <w:szCs w:val="24"/>
        </w:rPr>
        <w:t xml:space="preserve"> General secondary school. </w:t>
      </w:r>
    </w:p>
    <w:p w:rsidR="00F82E58" w:rsidRPr="00F92BE2" w:rsidRDefault="00F82E58" w:rsidP="00F82E58">
      <w:pPr>
        <w:pStyle w:val="Heading3"/>
        <w:spacing w:line="360" w:lineRule="auto"/>
        <w:rPr>
          <w:rFonts w:ascii="Times New Roman" w:hAnsi="Times New Roman" w:cs="Times New Roman"/>
          <w:color w:val="auto"/>
          <w:sz w:val="24"/>
          <w:szCs w:val="24"/>
        </w:rPr>
      </w:pPr>
      <w:bookmarkStart w:id="79" w:name="_Toc483651371"/>
      <w:bookmarkStart w:id="80" w:name="_Toc483653503"/>
      <w:bookmarkStart w:id="81" w:name="_Toc491265010"/>
      <w:r w:rsidRPr="00F92BE2">
        <w:rPr>
          <w:rFonts w:ascii="Times New Roman" w:hAnsi="Times New Roman" w:cs="Times New Roman"/>
          <w:color w:val="auto"/>
          <w:sz w:val="24"/>
          <w:szCs w:val="24"/>
        </w:rPr>
        <w:t>3.3.2 Sample size</w:t>
      </w:r>
      <w:bookmarkEnd w:id="79"/>
      <w:bookmarkEnd w:id="80"/>
      <w:bookmarkEnd w:id="81"/>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The sample of this study was consisted of 32 female students in the age of 15-17 years from a total of 748 female students   </w:t>
      </w:r>
    </w:p>
    <w:p w:rsidR="00F82E58" w:rsidRPr="00F92BE2" w:rsidRDefault="00F82E58" w:rsidP="00F82E58">
      <w:pPr>
        <w:pStyle w:val="Heading3"/>
        <w:spacing w:line="360" w:lineRule="auto"/>
        <w:rPr>
          <w:rFonts w:ascii="Times New Roman" w:hAnsi="Times New Roman" w:cs="Times New Roman"/>
          <w:color w:val="auto"/>
          <w:sz w:val="24"/>
          <w:szCs w:val="24"/>
        </w:rPr>
      </w:pPr>
      <w:bookmarkStart w:id="82" w:name="_Toc483651372"/>
      <w:bookmarkStart w:id="83" w:name="_Toc483653504"/>
      <w:bookmarkStart w:id="84" w:name="_Toc491265011"/>
      <w:r w:rsidRPr="00F92BE2">
        <w:rPr>
          <w:rFonts w:ascii="Times New Roman" w:hAnsi="Times New Roman" w:cs="Times New Roman"/>
          <w:color w:val="auto"/>
          <w:sz w:val="24"/>
          <w:szCs w:val="24"/>
        </w:rPr>
        <w:t>3.3.3 Sampling techniques</w:t>
      </w:r>
      <w:bookmarkEnd w:id="82"/>
      <w:bookmarkEnd w:id="83"/>
      <w:bookmarkEnd w:id="84"/>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For the study the researcher was used simple random sampling techniques to select the number of female students needed for the study.</w:t>
      </w:r>
    </w:p>
    <w:p w:rsidR="00F82E58" w:rsidRPr="00F92BE2" w:rsidRDefault="00F82E58" w:rsidP="00F82E58">
      <w:pPr>
        <w:pStyle w:val="Heading2"/>
        <w:spacing w:after="240" w:line="360" w:lineRule="auto"/>
        <w:rPr>
          <w:rFonts w:ascii="Times New Roman" w:hAnsi="Times New Roman" w:cs="Times New Roman"/>
          <w:color w:val="auto"/>
          <w:sz w:val="28"/>
          <w:szCs w:val="28"/>
        </w:rPr>
      </w:pPr>
      <w:bookmarkStart w:id="85" w:name="_Toc483651373"/>
      <w:bookmarkStart w:id="86" w:name="_Toc483653505"/>
      <w:bookmarkStart w:id="87" w:name="_Toc491265012"/>
      <w:r w:rsidRPr="00F92BE2">
        <w:rPr>
          <w:rFonts w:ascii="Times New Roman" w:hAnsi="Times New Roman" w:cs="Times New Roman"/>
          <w:color w:val="auto"/>
          <w:sz w:val="28"/>
          <w:szCs w:val="28"/>
        </w:rPr>
        <w:lastRenderedPageBreak/>
        <w:t>3.4 Data source and collection methods</w:t>
      </w:r>
      <w:bookmarkEnd w:id="85"/>
      <w:bookmarkEnd w:id="86"/>
      <w:bookmarkEnd w:id="87"/>
    </w:p>
    <w:p w:rsidR="00F82E58" w:rsidRPr="00F92BE2" w:rsidRDefault="00F82E58" w:rsidP="00F82E58">
      <w:pPr>
        <w:pStyle w:val="Heading3"/>
        <w:spacing w:line="360" w:lineRule="auto"/>
        <w:rPr>
          <w:rFonts w:ascii="Times New Roman" w:hAnsi="Times New Roman" w:cs="Times New Roman"/>
          <w:color w:val="auto"/>
          <w:sz w:val="24"/>
          <w:szCs w:val="24"/>
        </w:rPr>
      </w:pPr>
      <w:bookmarkStart w:id="88" w:name="_Toc483651374"/>
      <w:bookmarkStart w:id="89" w:name="_Toc483653506"/>
      <w:bookmarkStart w:id="90" w:name="_Toc491265013"/>
      <w:r w:rsidRPr="00F92BE2">
        <w:rPr>
          <w:rFonts w:ascii="Times New Roman" w:hAnsi="Times New Roman" w:cs="Times New Roman"/>
          <w:color w:val="auto"/>
          <w:sz w:val="24"/>
          <w:szCs w:val="24"/>
        </w:rPr>
        <w:t>3.4.1 Data source</w:t>
      </w:r>
      <w:bookmarkEnd w:id="88"/>
      <w:bookmarkEnd w:id="89"/>
      <w:bookmarkEnd w:id="90"/>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The data for this study was collected from primary and secondary data source .Primary data was obtained from female students’ pre-test result and post test result through field test. Secondary source of data was obtained from books, Journals, articles, thesis work.</w:t>
      </w:r>
    </w:p>
    <w:p w:rsidR="00F82E58" w:rsidRPr="00F92BE2" w:rsidRDefault="00F82E58" w:rsidP="00F82E58">
      <w:pPr>
        <w:pStyle w:val="Heading3"/>
        <w:spacing w:line="360" w:lineRule="auto"/>
        <w:rPr>
          <w:rFonts w:ascii="Times New Roman" w:hAnsi="Times New Roman" w:cs="Times New Roman"/>
          <w:color w:val="auto"/>
          <w:sz w:val="24"/>
          <w:szCs w:val="24"/>
        </w:rPr>
      </w:pPr>
      <w:bookmarkStart w:id="91" w:name="_Toc483651375"/>
      <w:bookmarkStart w:id="92" w:name="_Toc483653507"/>
      <w:bookmarkStart w:id="93" w:name="_Toc491265014"/>
      <w:r w:rsidRPr="00F92BE2">
        <w:rPr>
          <w:rFonts w:ascii="Times New Roman" w:hAnsi="Times New Roman" w:cs="Times New Roman"/>
          <w:color w:val="auto"/>
          <w:sz w:val="24"/>
          <w:szCs w:val="24"/>
        </w:rPr>
        <w:t>3.4.2 Data Collection Tools</w:t>
      </w:r>
      <w:bookmarkEnd w:id="91"/>
      <w:bookmarkEnd w:id="92"/>
      <w:bookmarkEnd w:id="93"/>
    </w:p>
    <w:p w:rsidR="00F82E58" w:rsidRPr="00F92BE2" w:rsidRDefault="00F82E58" w:rsidP="00F82E58">
      <w:pPr>
        <w:spacing w:line="360" w:lineRule="auto"/>
        <w:rPr>
          <w:rFonts w:ascii="Times New Roman" w:hAnsi="Times New Roman" w:cs="Times New Roman"/>
          <w:sz w:val="24"/>
          <w:szCs w:val="24"/>
          <w:lang w:val="en-GB" w:eastAsia="en-GB"/>
        </w:rPr>
      </w:pPr>
      <w:r w:rsidRPr="00F92BE2">
        <w:rPr>
          <w:rFonts w:ascii="Times New Roman" w:hAnsi="Times New Roman" w:cs="Times New Roman"/>
          <w:sz w:val="24"/>
          <w:szCs w:val="24"/>
          <w:lang w:val="en-GB" w:eastAsia="en-GB"/>
        </w:rPr>
        <w:t>Observation</w:t>
      </w:r>
    </w:p>
    <w:p w:rsidR="00F82E58" w:rsidRPr="00F92BE2" w:rsidRDefault="00F82E58" w:rsidP="002B7A67">
      <w:pPr>
        <w:spacing w:line="360" w:lineRule="auto"/>
        <w:jc w:val="both"/>
        <w:rPr>
          <w:rFonts w:ascii="Times New Roman" w:hAnsi="Times New Roman" w:cs="Times New Roman"/>
          <w:sz w:val="24"/>
          <w:szCs w:val="24"/>
          <w:lang w:val="en-GB" w:eastAsia="en-GB"/>
        </w:rPr>
      </w:pPr>
      <w:r w:rsidRPr="00F92BE2">
        <w:rPr>
          <w:rFonts w:ascii="Times New Roman" w:hAnsi="Times New Roman" w:cs="Times New Roman"/>
          <w:sz w:val="24"/>
          <w:szCs w:val="24"/>
          <w:lang w:val="en-GB" w:eastAsia="en-GB"/>
        </w:rPr>
        <w:t xml:space="preserve">It </w:t>
      </w:r>
      <w:r w:rsidR="000636B8">
        <w:rPr>
          <w:rFonts w:ascii="Times New Roman" w:hAnsi="Times New Roman" w:cs="Times New Roman"/>
          <w:sz w:val="24"/>
          <w:szCs w:val="24"/>
          <w:lang w:val="en-GB" w:eastAsia="en-GB"/>
        </w:rPr>
        <w:t>is</w:t>
      </w:r>
      <w:r w:rsidRPr="00F92BE2">
        <w:rPr>
          <w:rFonts w:ascii="Times New Roman" w:hAnsi="Times New Roman" w:cs="Times New Roman"/>
          <w:sz w:val="24"/>
          <w:szCs w:val="24"/>
          <w:lang w:val="en-GB" w:eastAsia="en-GB"/>
        </w:rPr>
        <w:t xml:space="preserve"> one way of collecting primary data. It is purposeful, systematic, selective way of watching and listening to an interaction or phenomenon as it takes place </w:t>
      </w:r>
      <w:proofErr w:type="gramStart"/>
      <w:r w:rsidRPr="00F92BE2">
        <w:rPr>
          <w:rFonts w:ascii="Times New Roman" w:hAnsi="Times New Roman" w:cs="Times New Roman"/>
          <w:sz w:val="24"/>
          <w:szCs w:val="24"/>
          <w:lang w:val="en-GB" w:eastAsia="en-GB"/>
        </w:rPr>
        <w:t xml:space="preserve">( </w:t>
      </w:r>
      <w:proofErr w:type="spellStart"/>
      <w:r w:rsidRPr="00F92BE2">
        <w:rPr>
          <w:rFonts w:ascii="Times New Roman" w:hAnsi="Times New Roman" w:cs="Times New Roman"/>
          <w:sz w:val="24"/>
          <w:szCs w:val="24"/>
          <w:lang w:val="en-GB" w:eastAsia="en-GB"/>
        </w:rPr>
        <w:t>kumar</w:t>
      </w:r>
      <w:proofErr w:type="spellEnd"/>
      <w:proofErr w:type="gramEnd"/>
      <w:r w:rsidRPr="00F92BE2">
        <w:rPr>
          <w:rFonts w:ascii="Times New Roman" w:hAnsi="Times New Roman" w:cs="Times New Roman"/>
          <w:sz w:val="24"/>
          <w:szCs w:val="24"/>
          <w:lang w:val="en-GB" w:eastAsia="en-GB"/>
        </w:rPr>
        <w:t>, 1999).For this study the researcher was employed non participant observation mechanism.</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The researcher was collected the data by directly measuring the physical fitness test with tape, stop watch, ruler, weight scale and recorded the result with record sheet</w:t>
      </w:r>
    </w:p>
    <w:p w:rsidR="00F82E58" w:rsidRPr="00F92BE2" w:rsidRDefault="00F82E58" w:rsidP="00F82E58">
      <w:pPr>
        <w:pStyle w:val="Heading3"/>
        <w:spacing w:line="360" w:lineRule="auto"/>
        <w:rPr>
          <w:rFonts w:ascii="Times New Roman" w:hAnsi="Times New Roman" w:cs="Times New Roman"/>
          <w:color w:val="auto"/>
          <w:sz w:val="24"/>
          <w:szCs w:val="24"/>
        </w:rPr>
      </w:pPr>
      <w:bookmarkStart w:id="94" w:name="_Toc483651376"/>
      <w:bookmarkStart w:id="95" w:name="_Toc483653508"/>
      <w:bookmarkStart w:id="96" w:name="_Toc491265015"/>
      <w:r w:rsidRPr="00F92BE2">
        <w:rPr>
          <w:rFonts w:ascii="Times New Roman" w:hAnsi="Times New Roman" w:cs="Times New Roman"/>
          <w:color w:val="auto"/>
          <w:sz w:val="24"/>
          <w:szCs w:val="24"/>
        </w:rPr>
        <w:t>3.4.3 Data collection Procedure</w:t>
      </w:r>
      <w:bookmarkEnd w:id="94"/>
      <w:bookmarkEnd w:id="95"/>
      <w:bookmarkEnd w:id="96"/>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The data were collected by administering physical fitness tests within two days at the school field and in the Motta </w:t>
      </w:r>
      <w:proofErr w:type="spellStart"/>
      <w:r w:rsidRPr="00F92BE2">
        <w:rPr>
          <w:rFonts w:ascii="Times New Roman" w:hAnsi="Times New Roman" w:cs="Times New Roman"/>
          <w:sz w:val="24"/>
          <w:szCs w:val="24"/>
        </w:rPr>
        <w:t>Hulegeb</w:t>
      </w:r>
      <w:proofErr w:type="spellEnd"/>
      <w:r w:rsidRPr="00F92BE2">
        <w:rPr>
          <w:rFonts w:ascii="Times New Roman" w:hAnsi="Times New Roman" w:cs="Times New Roman"/>
          <w:sz w:val="24"/>
          <w:szCs w:val="24"/>
        </w:rPr>
        <w:t xml:space="preserve"> Stadium and then recorded the pre-test and post-test results</w:t>
      </w:r>
    </w:p>
    <w:p w:rsidR="00F82E58" w:rsidRPr="00F92BE2" w:rsidRDefault="00F82E58" w:rsidP="00F82E58">
      <w:pPr>
        <w:pStyle w:val="ListParagraph"/>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Day-1 Sit and Reach, Modified push up, Height and Weight</w:t>
      </w:r>
    </w:p>
    <w:p w:rsidR="00F82E58" w:rsidRPr="00F92BE2" w:rsidRDefault="00F82E58" w:rsidP="00F82E58">
      <w:pPr>
        <w:pStyle w:val="ListParagraph"/>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Day-2 One minute Sit up, one mile run test</w:t>
      </w:r>
    </w:p>
    <w:p w:rsidR="00F82E58" w:rsidRPr="00F92BE2" w:rsidRDefault="00F82E58" w:rsidP="00F82E58">
      <w:pPr>
        <w:spacing w:line="360" w:lineRule="auto"/>
        <w:jc w:val="both"/>
        <w:rPr>
          <w:rFonts w:ascii="Times New Roman" w:hAnsi="Times New Roman" w:cs="Times New Roman"/>
          <w:b/>
          <w:sz w:val="28"/>
          <w:szCs w:val="28"/>
        </w:rPr>
      </w:pPr>
      <w:r w:rsidRPr="00F92BE2">
        <w:rPr>
          <w:rFonts w:ascii="Times New Roman" w:hAnsi="Times New Roman" w:cs="Times New Roman"/>
          <w:b/>
          <w:sz w:val="28"/>
          <w:szCs w:val="28"/>
        </w:rPr>
        <w:t>3.5. Research Procedure</w:t>
      </w:r>
    </w:p>
    <w:p w:rsidR="00F82E58" w:rsidRPr="00F92BE2" w:rsidRDefault="00F82E58" w:rsidP="00F82E58">
      <w:pPr>
        <w:spacing w:line="360" w:lineRule="auto"/>
        <w:rPr>
          <w:rFonts w:ascii="Times New Roman" w:hAnsi="Times New Roman" w:cs="Times New Roman"/>
          <w:sz w:val="24"/>
          <w:szCs w:val="24"/>
        </w:rPr>
      </w:pPr>
      <w:r w:rsidRPr="00F92BE2">
        <w:rPr>
          <w:rFonts w:ascii="Times New Roman" w:hAnsi="Times New Roman" w:cs="Times New Roman"/>
          <w:sz w:val="24"/>
          <w:szCs w:val="24"/>
        </w:rPr>
        <w:t>The selected students participated in exercise program for 12 weeks, two days per week for 40 minute of exercise session in the morning. The exercise days were Monday; Wednesday .The researcher were followed the training principles, and were tested health related fitness status of students before and after exercise program. Throughout the study eating habit of the students were as usual.</w:t>
      </w:r>
    </w:p>
    <w:p w:rsidR="00F82E58" w:rsidRDefault="00F82E58" w:rsidP="00F82E58">
      <w:pPr>
        <w:spacing w:line="360" w:lineRule="auto"/>
        <w:ind w:left="851"/>
        <w:jc w:val="both"/>
        <w:rPr>
          <w:rFonts w:ascii="Times New Roman" w:hAnsi="Times New Roman" w:cs="Times New Roman"/>
          <w:b/>
          <w:sz w:val="24"/>
          <w:szCs w:val="24"/>
        </w:rPr>
      </w:pPr>
    </w:p>
    <w:p w:rsidR="00600D4A" w:rsidRPr="00F92BE2" w:rsidRDefault="00600D4A" w:rsidP="00F82E58">
      <w:pPr>
        <w:spacing w:line="360" w:lineRule="auto"/>
        <w:ind w:left="851"/>
        <w:jc w:val="both"/>
        <w:rPr>
          <w:rFonts w:ascii="Times New Roman" w:hAnsi="Times New Roman" w:cs="Times New Roman"/>
          <w:b/>
          <w:sz w:val="24"/>
          <w:szCs w:val="24"/>
        </w:rPr>
      </w:pPr>
    </w:p>
    <w:p w:rsidR="00F82E58" w:rsidRPr="00F92BE2" w:rsidRDefault="00F82E58" w:rsidP="00F82E58">
      <w:pPr>
        <w:pStyle w:val="Heading4"/>
        <w:spacing w:line="360" w:lineRule="auto"/>
        <w:rPr>
          <w:i w:val="0"/>
          <w:color w:val="auto"/>
        </w:rPr>
      </w:pPr>
      <w:bookmarkStart w:id="97" w:name="_Toc490845377"/>
      <w:r w:rsidRPr="00F92BE2">
        <w:rPr>
          <w:i w:val="0"/>
          <w:color w:val="auto"/>
        </w:rPr>
        <w:lastRenderedPageBreak/>
        <w:t>Table 3.5.1The study design layout</w:t>
      </w:r>
      <w:bookmarkEnd w:id="97"/>
    </w:p>
    <w:tbl>
      <w:tblPr>
        <w:tblStyle w:val="TableGrid"/>
        <w:tblW w:w="6300" w:type="dxa"/>
        <w:tblInd w:w="1188" w:type="dxa"/>
        <w:tblLook w:val="04A0"/>
      </w:tblPr>
      <w:tblGrid>
        <w:gridCol w:w="3150"/>
        <w:gridCol w:w="3150"/>
      </w:tblGrid>
      <w:tr w:rsidR="00F82E58" w:rsidRPr="00F92BE2" w:rsidTr="00EC50AA">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Treatment</w:t>
            </w:r>
          </w:p>
        </w:tc>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Exercise Training</w:t>
            </w:r>
          </w:p>
        </w:tc>
      </w:tr>
      <w:tr w:rsidR="00F82E58" w:rsidRPr="00F92BE2" w:rsidTr="00EC50AA">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Frequency</w:t>
            </w:r>
          </w:p>
        </w:tc>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 days/week</w:t>
            </w:r>
          </w:p>
        </w:tc>
      </w:tr>
      <w:tr w:rsidR="00F82E58" w:rsidRPr="00F92BE2" w:rsidTr="00EC50AA">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Total duration</w:t>
            </w:r>
          </w:p>
        </w:tc>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12 weeks</w:t>
            </w:r>
          </w:p>
        </w:tc>
      </w:tr>
      <w:tr w:rsidR="00F82E58" w:rsidRPr="00F92BE2" w:rsidTr="00EC50AA">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Duration</w:t>
            </w:r>
          </w:p>
        </w:tc>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40 minutes</w:t>
            </w:r>
          </w:p>
        </w:tc>
      </w:tr>
      <w:tr w:rsidR="00F82E58" w:rsidRPr="00F92BE2" w:rsidTr="00EC50AA">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Intensity</w:t>
            </w:r>
          </w:p>
        </w:tc>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Moderate(55-70HRmax)</w:t>
            </w:r>
          </w:p>
        </w:tc>
      </w:tr>
      <w:tr w:rsidR="00F82E58" w:rsidRPr="00F92BE2" w:rsidTr="00EC50AA">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Exercise days</w:t>
            </w:r>
          </w:p>
        </w:tc>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Monday, Wednesday </w:t>
            </w:r>
          </w:p>
        </w:tc>
      </w:tr>
      <w:tr w:rsidR="00F82E58" w:rsidRPr="00F92BE2" w:rsidTr="00EC50AA">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Time of training</w:t>
            </w:r>
          </w:p>
        </w:tc>
        <w:tc>
          <w:tcPr>
            <w:tcW w:w="31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Morning/</w:t>
            </w:r>
          </w:p>
        </w:tc>
      </w:tr>
    </w:tbl>
    <w:p w:rsidR="00F82E58" w:rsidRPr="00F92BE2" w:rsidRDefault="00F82E58" w:rsidP="00F82E58">
      <w:pPr>
        <w:spacing w:line="360" w:lineRule="auto"/>
        <w:jc w:val="both"/>
        <w:rPr>
          <w:rFonts w:ascii="Times New Roman" w:hAnsi="Times New Roman" w:cs="Times New Roman"/>
          <w:b/>
          <w:sz w:val="6"/>
          <w:szCs w:val="24"/>
        </w:rPr>
      </w:pPr>
    </w:p>
    <w:p w:rsidR="00F82E58" w:rsidRPr="00F92BE2" w:rsidRDefault="00F82E58" w:rsidP="00F82E58">
      <w:pPr>
        <w:pStyle w:val="Heading2"/>
        <w:spacing w:after="240" w:line="360" w:lineRule="auto"/>
        <w:rPr>
          <w:rFonts w:ascii="Times New Roman" w:hAnsi="Times New Roman" w:cs="Times New Roman"/>
          <w:color w:val="auto"/>
          <w:sz w:val="28"/>
          <w:szCs w:val="28"/>
        </w:rPr>
      </w:pPr>
      <w:bookmarkStart w:id="98" w:name="_Toc491265016"/>
      <w:r w:rsidRPr="00F92BE2">
        <w:rPr>
          <w:rFonts w:ascii="Times New Roman" w:hAnsi="Times New Roman" w:cs="Times New Roman"/>
          <w:color w:val="auto"/>
          <w:sz w:val="28"/>
          <w:szCs w:val="28"/>
        </w:rPr>
        <w:t>3.6. Test Administration and Scoring</w:t>
      </w:r>
      <w:bookmarkEnd w:id="98"/>
    </w:p>
    <w:p w:rsidR="00F82E58" w:rsidRPr="00F92BE2" w:rsidRDefault="00F82E58" w:rsidP="002B7A67">
      <w:pPr>
        <w:autoSpaceDE w:val="0"/>
        <w:autoSpaceDN w:val="0"/>
        <w:adjustRightInd w:val="0"/>
        <w:spacing w:after="0" w:line="360" w:lineRule="auto"/>
        <w:jc w:val="both"/>
        <w:rPr>
          <w:rFonts w:ascii="Times New Roman" w:hAnsi="Times New Roman" w:cs="Times New Roman"/>
          <w:sz w:val="24"/>
          <w:szCs w:val="24"/>
          <w:lang w:val="en-GB" w:eastAsia="en-GB"/>
        </w:rPr>
      </w:pPr>
      <w:r w:rsidRPr="00F92BE2">
        <w:rPr>
          <w:rFonts w:ascii="Times New Roman" w:hAnsi="Times New Roman" w:cs="Times New Roman"/>
          <w:sz w:val="24"/>
          <w:szCs w:val="24"/>
          <w:lang w:val="en-GB" w:eastAsia="en-GB"/>
        </w:rPr>
        <w:t>The researcher followed standard procedures for administering  the health related fitness variables and registered the result in fitness record sheet with the supporter of four Physical education teachers .Tests were administered in proper sequence(Sit and Reach, Modified push up, BMI, Sit up, and one mile run)within  two days</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b/>
          <w:sz w:val="24"/>
          <w:szCs w:val="24"/>
        </w:rPr>
        <w:t>One mile run test for cardiovascular endurance</w:t>
      </w:r>
    </w:p>
    <w:p w:rsidR="00F82E58" w:rsidRPr="00F92BE2" w:rsidRDefault="00F82E58" w:rsidP="00F82E58">
      <w:pPr>
        <w:spacing w:line="360" w:lineRule="auto"/>
        <w:rPr>
          <w:rFonts w:ascii="Times New Roman" w:hAnsi="Times New Roman" w:cs="Times New Roman"/>
          <w:sz w:val="24"/>
          <w:szCs w:val="24"/>
        </w:rPr>
      </w:pPr>
      <w:r w:rsidRPr="00F92BE2">
        <w:rPr>
          <w:rFonts w:ascii="Times New Roman" w:hAnsi="Times New Roman" w:cs="Times New Roman"/>
          <w:sz w:val="24"/>
          <w:szCs w:val="24"/>
        </w:rPr>
        <w:t>Purpose: to measure cardiovascular fitness</w:t>
      </w:r>
    </w:p>
    <w:p w:rsidR="00F82E58" w:rsidRPr="00F92BE2" w:rsidRDefault="00F82E58" w:rsidP="00F82E58">
      <w:pPr>
        <w:spacing w:line="360" w:lineRule="auto"/>
        <w:rPr>
          <w:rFonts w:ascii="Times New Roman" w:hAnsi="Times New Roman" w:cs="Times New Roman"/>
          <w:sz w:val="24"/>
          <w:szCs w:val="24"/>
        </w:rPr>
      </w:pPr>
      <w:r w:rsidRPr="00F92BE2">
        <w:rPr>
          <w:rFonts w:ascii="Times New Roman" w:hAnsi="Times New Roman" w:cs="Times New Roman"/>
          <w:sz w:val="24"/>
          <w:szCs w:val="24"/>
        </w:rPr>
        <w:t xml:space="preserve">Procedure: Students were instructed to run a mile as fast as possible; walking is permitted for students who cannot run the total distance. </w:t>
      </w:r>
    </w:p>
    <w:p w:rsidR="00F82E58" w:rsidRPr="00F92BE2" w:rsidRDefault="00F82E58" w:rsidP="00F82E58">
      <w:pPr>
        <w:spacing w:line="360" w:lineRule="auto"/>
        <w:rPr>
          <w:rFonts w:ascii="Times New Roman" w:hAnsi="Times New Roman" w:cs="Times New Roman"/>
          <w:sz w:val="24"/>
          <w:szCs w:val="24"/>
        </w:rPr>
      </w:pPr>
      <w:r w:rsidRPr="00F92BE2">
        <w:rPr>
          <w:rFonts w:ascii="Times New Roman" w:hAnsi="Times New Roman" w:cs="Times New Roman"/>
          <w:sz w:val="24"/>
          <w:szCs w:val="24"/>
        </w:rPr>
        <w:t>Scoring: the time taken to complete the run is recorded in minutes and seconds</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.VO2 max can be calculated using the following equation</w:t>
      </w:r>
      <w:proofErr w:type="gramStart"/>
      <w:r w:rsidRPr="00F92BE2">
        <w:rPr>
          <w:rFonts w:ascii="Times New Roman" w:hAnsi="Times New Roman" w:cs="Times New Roman"/>
          <w:sz w:val="24"/>
          <w:szCs w:val="24"/>
        </w:rPr>
        <w:t>.(</w:t>
      </w:r>
      <w:proofErr w:type="gramEnd"/>
      <w:r w:rsidRPr="00F92BE2">
        <w:rPr>
          <w:rFonts w:ascii="Times New Roman" w:hAnsi="Times New Roman" w:cs="Times New Roman"/>
          <w:sz w:val="24"/>
          <w:szCs w:val="24"/>
        </w:rPr>
        <w:t xml:space="preserve">By </w:t>
      </w:r>
      <w:proofErr w:type="spellStart"/>
      <w:r w:rsidRPr="00F92BE2">
        <w:rPr>
          <w:rFonts w:ascii="Times New Roman" w:hAnsi="Times New Roman" w:cs="Times New Roman"/>
          <w:sz w:val="24"/>
          <w:szCs w:val="24"/>
        </w:rPr>
        <w:t>Kamrie</w:t>
      </w:r>
      <w:proofErr w:type="spellEnd"/>
      <w:r w:rsidRPr="00F92BE2">
        <w:rPr>
          <w:rFonts w:ascii="Times New Roman" w:hAnsi="Times New Roman" w:cs="Times New Roman"/>
          <w:sz w:val="24"/>
          <w:szCs w:val="24"/>
        </w:rPr>
        <w:t xml:space="preserve"> Kingston,2013)</w:t>
      </w:r>
    </w:p>
    <w:p w:rsidR="00F82E58" w:rsidRPr="00F92BE2" w:rsidRDefault="00F82E58" w:rsidP="00F82E58">
      <w:pPr>
        <w:pStyle w:val="Default"/>
        <w:rPr>
          <w:color w:val="auto"/>
        </w:rPr>
      </w:pPr>
    </w:p>
    <w:p w:rsidR="00F82E58" w:rsidRPr="00F92BE2" w:rsidRDefault="00F82E58" w:rsidP="00F82E58">
      <w:pPr>
        <w:pStyle w:val="Default"/>
        <w:rPr>
          <w:b/>
          <w:bCs/>
          <w:iCs/>
          <w:color w:val="auto"/>
        </w:rPr>
      </w:pPr>
      <w:r w:rsidRPr="00F92BE2">
        <w:rPr>
          <w:b/>
          <w:bCs/>
          <w:iCs/>
          <w:color w:val="auto"/>
        </w:rPr>
        <w:t>VO2 max = (.21 x age x gender) - (.84 x BMI) - (8.41 x time) + (.34 x time x time) + 108.94</w:t>
      </w:r>
    </w:p>
    <w:p w:rsidR="00F82E58" w:rsidRPr="00F92BE2" w:rsidRDefault="00F82E58" w:rsidP="00F82E58">
      <w:pPr>
        <w:pStyle w:val="Default"/>
        <w:rPr>
          <w:color w:val="auto"/>
        </w:rPr>
      </w:pPr>
    </w:p>
    <w:p w:rsidR="00F82E58" w:rsidRPr="00F92BE2" w:rsidRDefault="00F82E58" w:rsidP="00F82E58">
      <w:pPr>
        <w:pStyle w:val="Default"/>
        <w:numPr>
          <w:ilvl w:val="0"/>
          <w:numId w:val="22"/>
        </w:numPr>
        <w:rPr>
          <w:color w:val="auto"/>
        </w:rPr>
      </w:pPr>
      <w:r w:rsidRPr="00F92BE2">
        <w:rPr>
          <w:color w:val="auto"/>
        </w:rPr>
        <w:t xml:space="preserve">Gender = 1 for males and 0 for females </w:t>
      </w:r>
    </w:p>
    <w:p w:rsidR="00F82E58" w:rsidRPr="00F92BE2" w:rsidRDefault="00F82E58" w:rsidP="00F82E58">
      <w:pPr>
        <w:pStyle w:val="Default"/>
        <w:rPr>
          <w:color w:val="auto"/>
        </w:rPr>
      </w:pPr>
    </w:p>
    <w:p w:rsidR="00F82E58" w:rsidRPr="00F92BE2" w:rsidRDefault="00F82E58" w:rsidP="00F82E58">
      <w:pPr>
        <w:pStyle w:val="Default"/>
        <w:numPr>
          <w:ilvl w:val="0"/>
          <w:numId w:val="22"/>
        </w:numPr>
        <w:spacing w:after="263" w:line="360" w:lineRule="auto"/>
        <w:jc w:val="both"/>
        <w:rPr>
          <w:color w:val="auto"/>
        </w:rPr>
      </w:pPr>
      <w:r w:rsidRPr="00F92BE2">
        <w:rPr>
          <w:color w:val="auto"/>
        </w:rPr>
        <w:t xml:space="preserve">Time is in minutes (Convert one-mile run time from minutes and seconds to minutes for use in this equation by dividing the seconds by 60 and adding the resulting decimal to the minutes.) </w:t>
      </w:r>
    </w:p>
    <w:p w:rsidR="00F82E58" w:rsidRPr="00F92BE2" w:rsidRDefault="00F82E58" w:rsidP="00F82E58">
      <w:pPr>
        <w:pStyle w:val="ListParagraph"/>
        <w:numPr>
          <w:ilvl w:val="0"/>
          <w:numId w:val="22"/>
        </w:num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BMI is Body Mass Index</w:t>
      </w:r>
    </w:p>
    <w:p w:rsidR="00F82E58" w:rsidRPr="00F92BE2" w:rsidRDefault="00F82E58" w:rsidP="00F82E58">
      <w:pPr>
        <w:pStyle w:val="Heading4"/>
        <w:rPr>
          <w:i w:val="0"/>
          <w:color w:val="auto"/>
          <w:sz w:val="24"/>
        </w:rPr>
      </w:pPr>
      <w:bookmarkStart w:id="99" w:name="_Toc490845378"/>
      <w:r w:rsidRPr="00F92BE2">
        <w:rPr>
          <w:i w:val="0"/>
          <w:color w:val="auto"/>
          <w:sz w:val="24"/>
        </w:rPr>
        <w:lastRenderedPageBreak/>
        <w:t>Table.3.6.1. Normative data for one mile run test</w:t>
      </w:r>
      <w:bookmarkEnd w:id="99"/>
    </w:p>
    <w:tbl>
      <w:tblPr>
        <w:tblStyle w:val="TableGrid"/>
        <w:tblW w:w="0" w:type="auto"/>
        <w:tblInd w:w="720" w:type="dxa"/>
        <w:tblLayout w:type="fixed"/>
        <w:tblLook w:val="04A0"/>
      </w:tblPr>
      <w:tblGrid>
        <w:gridCol w:w="1175"/>
        <w:gridCol w:w="1183"/>
        <w:gridCol w:w="1166"/>
        <w:gridCol w:w="1170"/>
        <w:gridCol w:w="1170"/>
        <w:gridCol w:w="1315"/>
        <w:gridCol w:w="1029"/>
      </w:tblGrid>
      <w:tr w:rsidR="00F82E58" w:rsidRPr="00F92BE2" w:rsidTr="00EC50AA">
        <w:tc>
          <w:tcPr>
            <w:tcW w:w="117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Age</w:t>
            </w:r>
          </w:p>
        </w:tc>
        <w:tc>
          <w:tcPr>
            <w:tcW w:w="1183" w:type="dxa"/>
          </w:tcPr>
          <w:p w:rsidR="00F82E58" w:rsidRPr="00F92BE2" w:rsidRDefault="00F82E58" w:rsidP="00EC50AA">
            <w:pPr>
              <w:pStyle w:val="ListParagraph"/>
              <w:spacing w:line="360" w:lineRule="auto"/>
              <w:ind w:left="0"/>
              <w:rPr>
                <w:rFonts w:ascii="Times New Roman" w:hAnsi="Times New Roman" w:cs="Times New Roman"/>
                <w:sz w:val="24"/>
                <w:szCs w:val="24"/>
              </w:rPr>
            </w:pPr>
            <w:r w:rsidRPr="00F92BE2">
              <w:rPr>
                <w:rFonts w:ascii="Times New Roman" w:hAnsi="Times New Roman" w:cs="Times New Roman"/>
                <w:sz w:val="24"/>
                <w:szCs w:val="24"/>
              </w:rPr>
              <w:t>Very Poor</w:t>
            </w:r>
          </w:p>
        </w:tc>
        <w:tc>
          <w:tcPr>
            <w:tcW w:w="116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Poor</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Fair</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Good</w:t>
            </w:r>
          </w:p>
        </w:tc>
        <w:tc>
          <w:tcPr>
            <w:tcW w:w="131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Excellent</w:t>
            </w:r>
          </w:p>
        </w:tc>
        <w:tc>
          <w:tcPr>
            <w:tcW w:w="1029" w:type="dxa"/>
          </w:tcPr>
          <w:p w:rsidR="00F82E58" w:rsidRPr="00F92BE2" w:rsidRDefault="004703CF"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S</w:t>
            </w:r>
            <w:r w:rsidR="00F82E58" w:rsidRPr="00F92BE2">
              <w:rPr>
                <w:rFonts w:ascii="Times New Roman" w:hAnsi="Times New Roman" w:cs="Times New Roman"/>
                <w:sz w:val="24"/>
                <w:szCs w:val="24"/>
              </w:rPr>
              <w:t>uperior</w:t>
            </w:r>
          </w:p>
        </w:tc>
      </w:tr>
      <w:tr w:rsidR="00F82E58" w:rsidRPr="00F92BE2" w:rsidTr="00EC50AA">
        <w:tc>
          <w:tcPr>
            <w:tcW w:w="117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13-19</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&lt;25.0</w:t>
            </w:r>
          </w:p>
        </w:tc>
        <w:tc>
          <w:tcPr>
            <w:tcW w:w="116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25.0-30.9</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31.0-34.9</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35.0-38.9</w:t>
            </w:r>
          </w:p>
        </w:tc>
        <w:tc>
          <w:tcPr>
            <w:tcW w:w="131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39.0-41.9</w:t>
            </w:r>
          </w:p>
        </w:tc>
        <w:tc>
          <w:tcPr>
            <w:tcW w:w="102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&gt;41.9</w:t>
            </w:r>
          </w:p>
        </w:tc>
      </w:tr>
      <w:tr w:rsidR="00F82E58" w:rsidRPr="00F92BE2" w:rsidTr="00EC50AA">
        <w:tc>
          <w:tcPr>
            <w:tcW w:w="117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20-29</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&lt;23.6</w:t>
            </w:r>
          </w:p>
        </w:tc>
        <w:tc>
          <w:tcPr>
            <w:tcW w:w="116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23.6-28.9</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29.0-32.9</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33.0-36.9</w:t>
            </w:r>
          </w:p>
        </w:tc>
        <w:tc>
          <w:tcPr>
            <w:tcW w:w="131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37.0-41.0</w:t>
            </w:r>
          </w:p>
        </w:tc>
        <w:tc>
          <w:tcPr>
            <w:tcW w:w="102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&gt;41.0</w:t>
            </w:r>
          </w:p>
        </w:tc>
      </w:tr>
      <w:tr w:rsidR="00F82E58" w:rsidRPr="00F92BE2" w:rsidTr="00EC50AA">
        <w:tc>
          <w:tcPr>
            <w:tcW w:w="117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30-39</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&lt;22.8</w:t>
            </w:r>
          </w:p>
        </w:tc>
        <w:tc>
          <w:tcPr>
            <w:tcW w:w="116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22.8-26.9</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27.0-31.4</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31.5-35.6</w:t>
            </w:r>
          </w:p>
        </w:tc>
        <w:tc>
          <w:tcPr>
            <w:tcW w:w="131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35.7-40.0</w:t>
            </w:r>
          </w:p>
        </w:tc>
        <w:tc>
          <w:tcPr>
            <w:tcW w:w="102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&gt;40.0</w:t>
            </w:r>
          </w:p>
        </w:tc>
      </w:tr>
      <w:tr w:rsidR="00F82E58" w:rsidRPr="00F92BE2" w:rsidTr="00EC50AA">
        <w:tc>
          <w:tcPr>
            <w:tcW w:w="117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40-49</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&lt;21.0</w:t>
            </w:r>
          </w:p>
        </w:tc>
        <w:tc>
          <w:tcPr>
            <w:tcW w:w="116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21.0-24.4</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24.5-28.9</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29.0-32.8</w:t>
            </w:r>
          </w:p>
        </w:tc>
        <w:tc>
          <w:tcPr>
            <w:tcW w:w="131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32.9-36.9</w:t>
            </w:r>
          </w:p>
        </w:tc>
        <w:tc>
          <w:tcPr>
            <w:tcW w:w="102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&gt;36.6</w:t>
            </w:r>
          </w:p>
        </w:tc>
      </w:tr>
      <w:tr w:rsidR="00F82E58" w:rsidRPr="00F92BE2" w:rsidTr="00EC50AA">
        <w:tc>
          <w:tcPr>
            <w:tcW w:w="117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50-59</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&lt;20.2</w:t>
            </w:r>
          </w:p>
        </w:tc>
        <w:tc>
          <w:tcPr>
            <w:tcW w:w="116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20.2-22.7</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22.8-26.9</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27.0-31.4</w:t>
            </w:r>
          </w:p>
        </w:tc>
        <w:tc>
          <w:tcPr>
            <w:tcW w:w="131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31.5-35.7</w:t>
            </w:r>
          </w:p>
        </w:tc>
        <w:tc>
          <w:tcPr>
            <w:tcW w:w="102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&gt;35.7</w:t>
            </w:r>
          </w:p>
        </w:tc>
      </w:tr>
      <w:tr w:rsidR="00F82E58" w:rsidRPr="00F92BE2" w:rsidTr="00EC50AA">
        <w:tc>
          <w:tcPr>
            <w:tcW w:w="117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60+</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&lt;17.5</w:t>
            </w:r>
          </w:p>
        </w:tc>
        <w:tc>
          <w:tcPr>
            <w:tcW w:w="116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17.5-20.1</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20.2-24.4</w:t>
            </w:r>
          </w:p>
        </w:tc>
        <w:tc>
          <w:tcPr>
            <w:tcW w:w="117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24.5-30.2</w:t>
            </w:r>
          </w:p>
        </w:tc>
        <w:tc>
          <w:tcPr>
            <w:tcW w:w="1315"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30.3-31.4</w:t>
            </w:r>
          </w:p>
        </w:tc>
        <w:tc>
          <w:tcPr>
            <w:tcW w:w="102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&gt;31.4</w:t>
            </w:r>
          </w:p>
        </w:tc>
      </w:tr>
    </w:tbl>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SOURCE: Flying phalanges, April 2016</w:t>
      </w:r>
    </w:p>
    <w:p w:rsidR="00F82E58" w:rsidRPr="00600D4A" w:rsidRDefault="00F82E58" w:rsidP="00F82E58">
      <w:pPr>
        <w:spacing w:line="360" w:lineRule="auto"/>
        <w:jc w:val="both"/>
        <w:rPr>
          <w:rFonts w:ascii="Times New Roman" w:hAnsi="Times New Roman" w:cs="Times New Roman"/>
          <w:sz w:val="2"/>
          <w:szCs w:val="24"/>
        </w:rPr>
      </w:pPr>
    </w:p>
    <w:p w:rsidR="00F82E58" w:rsidRPr="00F92BE2" w:rsidRDefault="00F82E58"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Sit and reach test for flexibility</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Purpose: To measure students flexibility status at the lower back posterior thigh muscle.</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Procedure: This test involved students sitting on the floor with legs stretched out straight ahead with bare footed. The sole of the feet were placed flat against the box. Both knees were locked and pressed flat to the floor. With the palms facing down wards, and the hands will side by side, the subject reaches for ward along the measuring line as far as possible. Ensure that the hands remain at the same level, not one reaching further forward than the other. The students were asked to pull forward their body as you can and hold the position for one to two seconds while the distance was recorded.</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Scoring: The score was being recorded to the nearest 0.5 centimeter as the distance reached by the hand.</w:t>
      </w:r>
    </w:p>
    <w:p w:rsidR="00F82E58" w:rsidRPr="00F92BE2" w:rsidRDefault="00F82E58" w:rsidP="00F82E58">
      <w:pPr>
        <w:spacing w:line="360" w:lineRule="auto"/>
        <w:jc w:val="both"/>
        <w:rPr>
          <w:rFonts w:ascii="Times New Roman" w:hAnsi="Times New Roman" w:cs="Times New Roman"/>
          <w:sz w:val="24"/>
          <w:szCs w:val="24"/>
        </w:rPr>
      </w:pPr>
    </w:p>
    <w:p w:rsidR="00F82E58" w:rsidRPr="00F92BE2" w:rsidRDefault="00F82E58" w:rsidP="00F82E58">
      <w:pPr>
        <w:spacing w:line="360" w:lineRule="auto"/>
        <w:jc w:val="both"/>
        <w:rPr>
          <w:rFonts w:ascii="Times New Roman" w:hAnsi="Times New Roman" w:cs="Times New Roman"/>
          <w:b/>
          <w:sz w:val="24"/>
          <w:szCs w:val="24"/>
        </w:rPr>
      </w:pPr>
    </w:p>
    <w:p w:rsidR="00F82E58" w:rsidRPr="00F92BE2" w:rsidRDefault="00F82E58" w:rsidP="00F82E58">
      <w:pPr>
        <w:rPr>
          <w:rFonts w:ascii="Times New Roman" w:hAnsi="Times New Roman" w:cs="Times New Roman"/>
          <w:b/>
          <w:sz w:val="24"/>
          <w:szCs w:val="24"/>
        </w:rPr>
      </w:pPr>
      <w:r w:rsidRPr="00F92BE2">
        <w:rPr>
          <w:rFonts w:ascii="Times New Roman" w:hAnsi="Times New Roman" w:cs="Times New Roman"/>
          <w:b/>
          <w:sz w:val="24"/>
          <w:szCs w:val="24"/>
        </w:rPr>
        <w:br w:type="page"/>
      </w:r>
    </w:p>
    <w:p w:rsidR="00F82E58" w:rsidRPr="00F92BE2" w:rsidRDefault="00F82E58" w:rsidP="00F82E58">
      <w:pPr>
        <w:pStyle w:val="Heading4"/>
        <w:rPr>
          <w:i w:val="0"/>
          <w:color w:val="auto"/>
          <w:sz w:val="24"/>
        </w:rPr>
      </w:pPr>
      <w:bookmarkStart w:id="100" w:name="_Toc490845379"/>
      <w:r w:rsidRPr="00F92BE2">
        <w:rPr>
          <w:i w:val="0"/>
          <w:color w:val="auto"/>
          <w:sz w:val="24"/>
        </w:rPr>
        <w:lastRenderedPageBreak/>
        <w:t>Table 3.6.2 Rating for Sit and Reach Test</w:t>
      </w:r>
      <w:bookmarkEnd w:id="100"/>
    </w:p>
    <w:tbl>
      <w:tblPr>
        <w:tblStyle w:val="TableGrid"/>
        <w:tblW w:w="0" w:type="auto"/>
        <w:tblInd w:w="648" w:type="dxa"/>
        <w:tblLook w:val="04A0"/>
      </w:tblPr>
      <w:tblGrid>
        <w:gridCol w:w="1469"/>
        <w:gridCol w:w="1509"/>
        <w:gridCol w:w="888"/>
        <w:gridCol w:w="1080"/>
        <w:gridCol w:w="1170"/>
        <w:gridCol w:w="1170"/>
      </w:tblGrid>
      <w:tr w:rsidR="00F82E58" w:rsidRPr="00F92BE2" w:rsidTr="00EC50AA">
        <w:tc>
          <w:tcPr>
            <w:tcW w:w="128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Women(age)</w:t>
            </w:r>
          </w:p>
        </w:tc>
        <w:tc>
          <w:tcPr>
            <w:tcW w:w="150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w:t>
            </w:r>
          </w:p>
        </w:tc>
        <w:tc>
          <w:tcPr>
            <w:tcW w:w="888"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Fair</w:t>
            </w:r>
          </w:p>
        </w:tc>
        <w:tc>
          <w:tcPr>
            <w:tcW w:w="108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Good</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Very Good </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Excellent</w:t>
            </w:r>
          </w:p>
        </w:tc>
      </w:tr>
      <w:tr w:rsidR="00F82E58" w:rsidRPr="00F92BE2" w:rsidTr="00EC50AA">
        <w:tc>
          <w:tcPr>
            <w:tcW w:w="128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15-19</w:t>
            </w:r>
          </w:p>
        </w:tc>
        <w:tc>
          <w:tcPr>
            <w:tcW w:w="150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Below 29</w:t>
            </w:r>
          </w:p>
        </w:tc>
        <w:tc>
          <w:tcPr>
            <w:tcW w:w="888"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29-33</w:t>
            </w:r>
          </w:p>
        </w:tc>
        <w:tc>
          <w:tcPr>
            <w:tcW w:w="108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34-37</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38-42</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Above 42</w:t>
            </w:r>
          </w:p>
        </w:tc>
      </w:tr>
      <w:tr w:rsidR="00F82E58" w:rsidRPr="00F92BE2" w:rsidTr="00EC50AA">
        <w:tc>
          <w:tcPr>
            <w:tcW w:w="128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20-29</w:t>
            </w:r>
          </w:p>
        </w:tc>
        <w:tc>
          <w:tcPr>
            <w:tcW w:w="150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Below 28</w:t>
            </w:r>
          </w:p>
        </w:tc>
        <w:tc>
          <w:tcPr>
            <w:tcW w:w="888"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28-32</w:t>
            </w:r>
          </w:p>
        </w:tc>
        <w:tc>
          <w:tcPr>
            <w:tcW w:w="108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33-36</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37-40</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Above 40</w:t>
            </w:r>
          </w:p>
        </w:tc>
      </w:tr>
      <w:tr w:rsidR="00F82E58" w:rsidRPr="00F92BE2" w:rsidTr="00EC50AA">
        <w:tc>
          <w:tcPr>
            <w:tcW w:w="128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30-39</w:t>
            </w:r>
          </w:p>
        </w:tc>
        <w:tc>
          <w:tcPr>
            <w:tcW w:w="150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Below 27</w:t>
            </w:r>
          </w:p>
        </w:tc>
        <w:tc>
          <w:tcPr>
            <w:tcW w:w="888"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27-31</w:t>
            </w:r>
          </w:p>
        </w:tc>
        <w:tc>
          <w:tcPr>
            <w:tcW w:w="108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32-35</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36-40</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Above 40</w:t>
            </w:r>
          </w:p>
        </w:tc>
      </w:tr>
      <w:tr w:rsidR="00F82E58" w:rsidRPr="00F92BE2" w:rsidTr="00EC50AA">
        <w:tc>
          <w:tcPr>
            <w:tcW w:w="128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40-49</w:t>
            </w:r>
          </w:p>
        </w:tc>
        <w:tc>
          <w:tcPr>
            <w:tcW w:w="150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Below 25</w:t>
            </w:r>
          </w:p>
        </w:tc>
        <w:tc>
          <w:tcPr>
            <w:tcW w:w="888"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25-29</w:t>
            </w:r>
          </w:p>
        </w:tc>
        <w:tc>
          <w:tcPr>
            <w:tcW w:w="108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30-33</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34-37</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Above 37</w:t>
            </w:r>
          </w:p>
        </w:tc>
      </w:tr>
      <w:tr w:rsidR="00F82E58" w:rsidRPr="00F92BE2" w:rsidTr="00EC50AA">
        <w:tc>
          <w:tcPr>
            <w:tcW w:w="128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50-59</w:t>
            </w:r>
          </w:p>
        </w:tc>
        <w:tc>
          <w:tcPr>
            <w:tcW w:w="150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Below 25</w:t>
            </w:r>
          </w:p>
        </w:tc>
        <w:tc>
          <w:tcPr>
            <w:tcW w:w="888"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25-29</w:t>
            </w:r>
          </w:p>
        </w:tc>
        <w:tc>
          <w:tcPr>
            <w:tcW w:w="108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30-32</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33-38</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Above 38</w:t>
            </w:r>
          </w:p>
        </w:tc>
      </w:tr>
      <w:tr w:rsidR="00F82E58" w:rsidRPr="00F92BE2" w:rsidTr="00EC50AA">
        <w:tc>
          <w:tcPr>
            <w:tcW w:w="128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60-69</w:t>
            </w:r>
          </w:p>
        </w:tc>
        <w:tc>
          <w:tcPr>
            <w:tcW w:w="1509"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Below 23</w:t>
            </w:r>
          </w:p>
        </w:tc>
        <w:tc>
          <w:tcPr>
            <w:tcW w:w="888"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23-36</w:t>
            </w:r>
          </w:p>
        </w:tc>
        <w:tc>
          <w:tcPr>
            <w:tcW w:w="108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27-30</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31-34</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Above34</w:t>
            </w:r>
          </w:p>
        </w:tc>
      </w:tr>
    </w:tbl>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SOURCE: Canadian Society for Exercise Physiology, 1998</w:t>
      </w:r>
    </w:p>
    <w:p w:rsidR="00F82E58" w:rsidRPr="00F92BE2" w:rsidRDefault="00F82E58"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t>Modified pushup for muscular strength</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Purpose:To measure arm and shoulder strength</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Procedure; </w:t>
      </w:r>
      <w:r w:rsidR="00611D57" w:rsidRPr="00F92BE2">
        <w:rPr>
          <w:rFonts w:ascii="Times New Roman" w:hAnsi="Times New Roman" w:cs="Times New Roman"/>
          <w:sz w:val="24"/>
          <w:szCs w:val="24"/>
        </w:rPr>
        <w:t>in</w:t>
      </w:r>
      <w:r w:rsidRPr="00F92BE2">
        <w:rPr>
          <w:rFonts w:ascii="Times New Roman" w:hAnsi="Times New Roman" w:cs="Times New Roman"/>
          <w:sz w:val="24"/>
          <w:szCs w:val="24"/>
        </w:rPr>
        <w:t xml:space="preserve"> this test a student was started in the modified pushup position with your body supported by your hands and knees. Your arms and your back should be straight and your fingers pointed forward. Lower your chest to the floor with your back straight, and then return to the starting position as many as you can without stopping.</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Scoring: The maximum number of pushups done within one minute was taken as the scores</w:t>
      </w:r>
    </w:p>
    <w:p w:rsidR="00F82E58" w:rsidRPr="00F92BE2" w:rsidRDefault="00F82E58" w:rsidP="00F82E58">
      <w:pPr>
        <w:pStyle w:val="Heading4"/>
        <w:rPr>
          <w:i w:val="0"/>
          <w:color w:val="auto"/>
          <w:sz w:val="24"/>
        </w:rPr>
      </w:pPr>
      <w:bookmarkStart w:id="101" w:name="_Toc490845380"/>
      <w:r w:rsidRPr="00F92BE2">
        <w:rPr>
          <w:i w:val="0"/>
          <w:color w:val="auto"/>
          <w:sz w:val="24"/>
        </w:rPr>
        <w:t>Table.3.6.3. Rating for Modified Push up</w:t>
      </w:r>
      <w:bookmarkEnd w:id="101"/>
    </w:p>
    <w:tbl>
      <w:tblPr>
        <w:tblStyle w:val="TableGrid"/>
        <w:tblW w:w="0" w:type="auto"/>
        <w:tblInd w:w="558" w:type="dxa"/>
        <w:tblLayout w:type="fixed"/>
        <w:tblLook w:val="04A0"/>
      </w:tblPr>
      <w:tblGrid>
        <w:gridCol w:w="1260"/>
        <w:gridCol w:w="1530"/>
        <w:gridCol w:w="1260"/>
        <w:gridCol w:w="990"/>
        <w:gridCol w:w="1170"/>
        <w:gridCol w:w="1170"/>
      </w:tblGrid>
      <w:tr w:rsidR="00F82E58" w:rsidRPr="00F92BE2" w:rsidTr="00EC50AA">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Women’s (age)</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Needs improvement</w:t>
            </w:r>
          </w:p>
        </w:tc>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Fair</w:t>
            </w:r>
          </w:p>
        </w:tc>
        <w:tc>
          <w:tcPr>
            <w:tcW w:w="99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Good</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Very Good</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Excellent</w:t>
            </w:r>
          </w:p>
        </w:tc>
      </w:tr>
      <w:tr w:rsidR="00F82E58" w:rsidRPr="00F92BE2" w:rsidTr="00EC50AA">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15-19</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≤11</w:t>
            </w:r>
          </w:p>
        </w:tc>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12-17</w:t>
            </w:r>
          </w:p>
        </w:tc>
        <w:tc>
          <w:tcPr>
            <w:tcW w:w="99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18-24</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25-32</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≥33</w:t>
            </w:r>
          </w:p>
        </w:tc>
      </w:tr>
      <w:tr w:rsidR="00F82E58" w:rsidRPr="00F92BE2" w:rsidTr="00EC50AA">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20-29</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≤9</w:t>
            </w:r>
          </w:p>
        </w:tc>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10-14</w:t>
            </w:r>
          </w:p>
        </w:tc>
        <w:tc>
          <w:tcPr>
            <w:tcW w:w="99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15-20</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21-29</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≥30</w:t>
            </w:r>
          </w:p>
        </w:tc>
      </w:tr>
      <w:tr w:rsidR="00F82E58" w:rsidRPr="00F92BE2" w:rsidTr="00EC50AA">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30-39</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≤7</w:t>
            </w:r>
          </w:p>
        </w:tc>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8-12</w:t>
            </w:r>
          </w:p>
        </w:tc>
        <w:tc>
          <w:tcPr>
            <w:tcW w:w="99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13-19</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20-26</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≥27</w:t>
            </w:r>
          </w:p>
        </w:tc>
      </w:tr>
      <w:tr w:rsidR="00F82E58" w:rsidRPr="00F92BE2" w:rsidTr="00EC50AA">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40-49</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≤4</w:t>
            </w:r>
          </w:p>
        </w:tc>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5-10</w:t>
            </w:r>
          </w:p>
        </w:tc>
        <w:tc>
          <w:tcPr>
            <w:tcW w:w="99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11-14</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15-23</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≥24</w:t>
            </w:r>
          </w:p>
        </w:tc>
      </w:tr>
      <w:tr w:rsidR="00F82E58" w:rsidRPr="00F92BE2" w:rsidTr="00EC50AA">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50-59</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w:t>
            </w:r>
          </w:p>
        </w:tc>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2-6</w:t>
            </w:r>
          </w:p>
        </w:tc>
        <w:tc>
          <w:tcPr>
            <w:tcW w:w="99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7-10</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11-20</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≥21</w:t>
            </w:r>
          </w:p>
        </w:tc>
      </w:tr>
      <w:tr w:rsidR="00F82E58" w:rsidRPr="00F92BE2" w:rsidTr="00EC50AA">
        <w:trPr>
          <w:trHeight w:val="440"/>
        </w:trPr>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60-69</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w:t>
            </w:r>
          </w:p>
        </w:tc>
        <w:tc>
          <w:tcPr>
            <w:tcW w:w="126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2-4</w:t>
            </w:r>
          </w:p>
        </w:tc>
        <w:tc>
          <w:tcPr>
            <w:tcW w:w="99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5-11</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12-16</w:t>
            </w:r>
          </w:p>
        </w:tc>
        <w:tc>
          <w:tcPr>
            <w:tcW w:w="11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≥17</w:t>
            </w:r>
          </w:p>
        </w:tc>
      </w:tr>
    </w:tbl>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SOURCE: The Canadian Physical Activity, Fitness and Life style </w:t>
      </w:r>
      <w:proofErr w:type="spellStart"/>
      <w:r w:rsidRPr="00F92BE2">
        <w:rPr>
          <w:rFonts w:ascii="Times New Roman" w:hAnsi="Times New Roman" w:cs="Times New Roman"/>
          <w:sz w:val="24"/>
          <w:szCs w:val="24"/>
        </w:rPr>
        <w:t>Approac</w:t>
      </w:r>
      <w:proofErr w:type="spellEnd"/>
    </w:p>
    <w:p w:rsidR="00F82E58" w:rsidRPr="00F92BE2" w:rsidRDefault="00F82E58" w:rsidP="00F82E58">
      <w:pPr>
        <w:spacing w:line="360" w:lineRule="auto"/>
        <w:jc w:val="both"/>
        <w:rPr>
          <w:rFonts w:ascii="Times New Roman" w:hAnsi="Times New Roman" w:cs="Times New Roman"/>
          <w:b/>
          <w:sz w:val="24"/>
          <w:szCs w:val="24"/>
        </w:rPr>
      </w:pPr>
    </w:p>
    <w:p w:rsidR="00F82E58" w:rsidRPr="00F92BE2" w:rsidRDefault="00F82E58" w:rsidP="00F82E58">
      <w:pPr>
        <w:spacing w:line="360" w:lineRule="auto"/>
        <w:jc w:val="both"/>
        <w:rPr>
          <w:rFonts w:ascii="Times New Roman" w:hAnsi="Times New Roman" w:cs="Times New Roman"/>
          <w:b/>
          <w:sz w:val="24"/>
          <w:szCs w:val="24"/>
        </w:rPr>
      </w:pPr>
      <w:r w:rsidRPr="00F92BE2">
        <w:rPr>
          <w:rFonts w:ascii="Times New Roman" w:hAnsi="Times New Roman" w:cs="Times New Roman"/>
          <w:b/>
          <w:sz w:val="24"/>
          <w:szCs w:val="24"/>
        </w:rPr>
        <w:lastRenderedPageBreak/>
        <w:t>Sit up for muscular endurance</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Purpose: To measure abdominal muscular strength and endurance</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Procedure: The students were lay down on her back with knees bent held feet flat on the floor and put her hands on the back of the neck with finger clasped and placed elbow square by on the mat. The partner was being held the students’ feet on the ground. Then the students were raised their upper body  at the waist to place elbow square on the mat and then return to the starting position and continues to perform as many sit-ups as possible.</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Scoring: The number of sit-ups done in one minute was being taken as their scores.</w:t>
      </w:r>
    </w:p>
    <w:p w:rsidR="00F82E58" w:rsidRPr="00F92BE2" w:rsidRDefault="00F82E58" w:rsidP="00F82E58">
      <w:pPr>
        <w:pStyle w:val="Heading4"/>
        <w:rPr>
          <w:color w:val="auto"/>
          <w:sz w:val="24"/>
        </w:rPr>
      </w:pPr>
      <w:bookmarkStart w:id="102" w:name="_Toc490845381"/>
      <w:r w:rsidRPr="00F92BE2">
        <w:rPr>
          <w:color w:val="auto"/>
          <w:sz w:val="24"/>
        </w:rPr>
        <w:t>Table 3.6.4.Norms and Classifications of One-Minute Bent knee sit up</w:t>
      </w:r>
      <w:bookmarkEnd w:id="102"/>
    </w:p>
    <w:tbl>
      <w:tblPr>
        <w:tblStyle w:val="TableGrid"/>
        <w:tblW w:w="0" w:type="auto"/>
        <w:tblInd w:w="720" w:type="dxa"/>
        <w:tblLook w:val="04A0"/>
      </w:tblPr>
      <w:tblGrid>
        <w:gridCol w:w="1402"/>
        <w:gridCol w:w="1159"/>
        <w:gridCol w:w="1160"/>
        <w:gridCol w:w="1183"/>
        <w:gridCol w:w="1184"/>
        <w:gridCol w:w="1184"/>
        <w:gridCol w:w="936"/>
      </w:tblGrid>
      <w:tr w:rsidR="00F82E58" w:rsidRPr="00F92BE2" w:rsidTr="00EC50AA">
        <w:tc>
          <w:tcPr>
            <w:tcW w:w="1402"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Age</w:t>
            </w:r>
          </w:p>
        </w:tc>
        <w:tc>
          <w:tcPr>
            <w:tcW w:w="115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15-19</w:t>
            </w:r>
          </w:p>
        </w:tc>
        <w:tc>
          <w:tcPr>
            <w:tcW w:w="116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20-29</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30-39</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40-49</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50-59</w:t>
            </w:r>
          </w:p>
        </w:tc>
        <w:tc>
          <w:tcPr>
            <w:tcW w:w="93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60-69</w:t>
            </w:r>
          </w:p>
        </w:tc>
      </w:tr>
      <w:tr w:rsidR="00F82E58" w:rsidRPr="00F92BE2" w:rsidTr="00EC50AA">
        <w:tc>
          <w:tcPr>
            <w:tcW w:w="1402"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Excellent</w:t>
            </w:r>
          </w:p>
        </w:tc>
        <w:tc>
          <w:tcPr>
            <w:tcW w:w="115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42</w:t>
            </w:r>
          </w:p>
        </w:tc>
        <w:tc>
          <w:tcPr>
            <w:tcW w:w="116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36</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&gt;29</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&gt;25</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&gt;19</w:t>
            </w:r>
          </w:p>
        </w:tc>
        <w:tc>
          <w:tcPr>
            <w:tcW w:w="93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&gt;16</w:t>
            </w:r>
          </w:p>
        </w:tc>
      </w:tr>
      <w:tr w:rsidR="00F82E58" w:rsidRPr="00F92BE2" w:rsidTr="00EC50AA">
        <w:tc>
          <w:tcPr>
            <w:tcW w:w="1402"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Above average</w:t>
            </w:r>
          </w:p>
        </w:tc>
        <w:tc>
          <w:tcPr>
            <w:tcW w:w="115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36-41</w:t>
            </w:r>
          </w:p>
        </w:tc>
        <w:tc>
          <w:tcPr>
            <w:tcW w:w="116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31-35</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24-28</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20-24</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12-18</w:t>
            </w:r>
          </w:p>
        </w:tc>
        <w:tc>
          <w:tcPr>
            <w:tcW w:w="93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12-15</w:t>
            </w:r>
          </w:p>
        </w:tc>
      </w:tr>
      <w:tr w:rsidR="00F82E58" w:rsidRPr="00F92BE2" w:rsidTr="00EC50AA">
        <w:tc>
          <w:tcPr>
            <w:tcW w:w="1402"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Average</w:t>
            </w:r>
          </w:p>
        </w:tc>
        <w:tc>
          <w:tcPr>
            <w:tcW w:w="115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32-35</w:t>
            </w:r>
          </w:p>
        </w:tc>
        <w:tc>
          <w:tcPr>
            <w:tcW w:w="116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25-30</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20-23</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15-19</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5-11</w:t>
            </w:r>
          </w:p>
        </w:tc>
        <w:tc>
          <w:tcPr>
            <w:tcW w:w="93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4-11</w:t>
            </w:r>
          </w:p>
        </w:tc>
      </w:tr>
      <w:tr w:rsidR="00F82E58" w:rsidRPr="00F92BE2" w:rsidTr="00EC50AA">
        <w:tc>
          <w:tcPr>
            <w:tcW w:w="1402"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Below average</w:t>
            </w:r>
          </w:p>
        </w:tc>
        <w:tc>
          <w:tcPr>
            <w:tcW w:w="115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27-31</w:t>
            </w:r>
          </w:p>
        </w:tc>
        <w:tc>
          <w:tcPr>
            <w:tcW w:w="116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21-24</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15-19</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7-14</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3-4</w:t>
            </w:r>
          </w:p>
        </w:tc>
        <w:tc>
          <w:tcPr>
            <w:tcW w:w="93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2-3</w:t>
            </w:r>
          </w:p>
        </w:tc>
      </w:tr>
      <w:tr w:rsidR="00F82E58" w:rsidRPr="00F92BE2" w:rsidTr="00EC50AA">
        <w:tc>
          <w:tcPr>
            <w:tcW w:w="1402"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Poor</w:t>
            </w:r>
          </w:p>
        </w:tc>
        <w:tc>
          <w:tcPr>
            <w:tcW w:w="115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26</w:t>
            </w:r>
          </w:p>
        </w:tc>
        <w:tc>
          <w:tcPr>
            <w:tcW w:w="116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20</w:t>
            </w: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&lt;14</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&lt;6</w:t>
            </w: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&lt;2</w:t>
            </w:r>
          </w:p>
        </w:tc>
        <w:tc>
          <w:tcPr>
            <w:tcW w:w="93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&lt;1</w:t>
            </w:r>
          </w:p>
        </w:tc>
      </w:tr>
      <w:tr w:rsidR="00F82E58" w:rsidRPr="00F92BE2" w:rsidTr="00EC50AA">
        <w:tc>
          <w:tcPr>
            <w:tcW w:w="1402"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p>
        </w:tc>
        <w:tc>
          <w:tcPr>
            <w:tcW w:w="1159"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p>
        </w:tc>
        <w:tc>
          <w:tcPr>
            <w:tcW w:w="1160"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p>
        </w:tc>
        <w:tc>
          <w:tcPr>
            <w:tcW w:w="1183"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p>
        </w:tc>
        <w:tc>
          <w:tcPr>
            <w:tcW w:w="1184"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p>
        </w:tc>
        <w:tc>
          <w:tcPr>
            <w:tcW w:w="936" w:type="dxa"/>
          </w:tcPr>
          <w:p w:rsidR="00F82E58" w:rsidRPr="00F92BE2" w:rsidRDefault="00F82E58" w:rsidP="00EC50AA">
            <w:pPr>
              <w:pStyle w:val="ListParagraph"/>
              <w:spacing w:line="360" w:lineRule="auto"/>
              <w:ind w:left="0"/>
              <w:jc w:val="both"/>
              <w:rPr>
                <w:rFonts w:ascii="Times New Roman" w:hAnsi="Times New Roman" w:cs="Times New Roman"/>
                <w:sz w:val="24"/>
                <w:szCs w:val="24"/>
              </w:rPr>
            </w:pPr>
          </w:p>
        </w:tc>
      </w:tr>
    </w:tbl>
    <w:p w:rsidR="00F82E58" w:rsidRPr="00F92BE2" w:rsidRDefault="00F82E58" w:rsidP="00F82E58">
      <w:pPr>
        <w:pStyle w:val="ListParagraph"/>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SOURCE: Canadian Standardized Test of Fitness Operations Manual</w:t>
      </w:r>
      <w:proofErr w:type="gramStart"/>
      <w:r w:rsidRPr="00F92BE2">
        <w:rPr>
          <w:rFonts w:ascii="Times New Roman" w:hAnsi="Times New Roman" w:cs="Times New Roman"/>
          <w:sz w:val="24"/>
          <w:szCs w:val="24"/>
        </w:rPr>
        <w:t>,3</w:t>
      </w:r>
      <w:r w:rsidRPr="00F92BE2">
        <w:rPr>
          <w:rFonts w:ascii="Times New Roman" w:hAnsi="Times New Roman" w:cs="Times New Roman"/>
          <w:sz w:val="24"/>
          <w:szCs w:val="24"/>
          <w:vertAlign w:val="superscript"/>
        </w:rPr>
        <w:t>rd</w:t>
      </w:r>
      <w:proofErr w:type="gramEnd"/>
      <w:r w:rsidRPr="00F92BE2">
        <w:rPr>
          <w:rFonts w:ascii="Times New Roman" w:hAnsi="Times New Roman" w:cs="Times New Roman"/>
          <w:sz w:val="24"/>
          <w:szCs w:val="24"/>
        </w:rPr>
        <w:t xml:space="preserve"> ed,1986. </w:t>
      </w:r>
    </w:p>
    <w:p w:rsidR="00F82E58" w:rsidRPr="00EC16A0" w:rsidRDefault="00F82E58" w:rsidP="00F82E58">
      <w:pPr>
        <w:spacing w:line="360" w:lineRule="auto"/>
        <w:jc w:val="both"/>
        <w:rPr>
          <w:rFonts w:ascii="Times New Roman" w:hAnsi="Times New Roman" w:cs="Times New Roman"/>
          <w:b/>
          <w:sz w:val="24"/>
          <w:szCs w:val="24"/>
        </w:rPr>
      </w:pPr>
      <w:r w:rsidRPr="00EC16A0">
        <w:rPr>
          <w:rFonts w:ascii="Times New Roman" w:hAnsi="Times New Roman" w:cs="Times New Roman"/>
          <w:b/>
          <w:sz w:val="24"/>
          <w:szCs w:val="24"/>
        </w:rPr>
        <w:t xml:space="preserve">Body mass index for body composition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Purpose: To determine the ideal body weight in relation to the body fat and lean tissue.</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Procedure: Students were measured using height weight digital balance beam scale in meter and                                                                                                 kilogram.</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Scoring: Weight in kilogram per meter squared</w:t>
      </w:r>
    </w:p>
    <w:p w:rsidR="00F82E58" w:rsidRPr="00F92BE2" w:rsidRDefault="00F82E58" w:rsidP="00F82E58">
      <w:pPr>
        <w:spacing w:line="360" w:lineRule="auto"/>
        <w:jc w:val="both"/>
        <w:rPr>
          <w:rFonts w:ascii="Times New Roman" w:hAnsi="Times New Roman" w:cs="Times New Roman"/>
          <w:sz w:val="24"/>
          <w:szCs w:val="24"/>
          <w:u w:val="single"/>
        </w:rPr>
      </w:pPr>
      <w:r w:rsidRPr="00F92BE2">
        <w:rPr>
          <w:rFonts w:ascii="Times New Roman" w:hAnsi="Times New Roman" w:cs="Times New Roman"/>
          <w:sz w:val="24"/>
          <w:szCs w:val="24"/>
        </w:rPr>
        <w:t xml:space="preserve">                          Body mass index=</w:t>
      </w:r>
      <w:r w:rsidRPr="00F92BE2">
        <w:rPr>
          <w:rFonts w:ascii="Times New Roman" w:hAnsi="Times New Roman" w:cs="Times New Roman"/>
          <w:sz w:val="24"/>
          <w:szCs w:val="24"/>
          <w:u w:val="single"/>
        </w:rPr>
        <w:t>Weight (kg)</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(Height in m</w:t>
      </w:r>
      <w:proofErr w:type="gramStart"/>
      <w:r w:rsidRPr="00F92BE2">
        <w:rPr>
          <w:rFonts w:ascii="Times New Roman" w:hAnsi="Times New Roman" w:cs="Times New Roman"/>
          <w:sz w:val="24"/>
          <w:szCs w:val="24"/>
        </w:rPr>
        <w:t>)2</w:t>
      </w:r>
      <w:proofErr w:type="gramEnd"/>
    </w:p>
    <w:p w:rsidR="00F82E58" w:rsidRPr="00F92BE2" w:rsidRDefault="00F82E58" w:rsidP="00F82E58">
      <w:pPr>
        <w:pStyle w:val="Heading4"/>
        <w:rPr>
          <w:i w:val="0"/>
          <w:color w:val="auto"/>
          <w:sz w:val="24"/>
        </w:rPr>
      </w:pPr>
      <w:bookmarkStart w:id="103" w:name="_Toc490845382"/>
      <w:r w:rsidRPr="00F92BE2">
        <w:rPr>
          <w:i w:val="0"/>
          <w:color w:val="auto"/>
          <w:sz w:val="24"/>
        </w:rPr>
        <w:lastRenderedPageBreak/>
        <w:t>Table.3.6.5 the normative data of BMI test,</w:t>
      </w:r>
      <w:bookmarkEnd w:id="103"/>
    </w:p>
    <w:tbl>
      <w:tblPr>
        <w:tblStyle w:val="TableGrid"/>
        <w:tblW w:w="0" w:type="auto"/>
        <w:tblInd w:w="468" w:type="dxa"/>
        <w:tblLook w:val="04A0"/>
      </w:tblPr>
      <w:tblGrid>
        <w:gridCol w:w="2070"/>
        <w:gridCol w:w="1530"/>
      </w:tblGrid>
      <w:tr w:rsidR="00F82E58" w:rsidRPr="00F92BE2" w:rsidTr="00EC50AA">
        <w:trPr>
          <w:trHeight w:val="422"/>
        </w:trPr>
        <w:tc>
          <w:tcPr>
            <w:tcW w:w="20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Classification</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Women</w:t>
            </w:r>
          </w:p>
        </w:tc>
      </w:tr>
      <w:tr w:rsidR="00F82E58" w:rsidRPr="00F92BE2" w:rsidTr="00EC50AA">
        <w:trPr>
          <w:trHeight w:val="413"/>
        </w:trPr>
        <w:tc>
          <w:tcPr>
            <w:tcW w:w="20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Under weight</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15-17.9</w:t>
            </w:r>
          </w:p>
        </w:tc>
      </w:tr>
      <w:tr w:rsidR="00F82E58" w:rsidRPr="00F92BE2" w:rsidTr="00EC50AA">
        <w:trPr>
          <w:trHeight w:val="503"/>
        </w:trPr>
        <w:tc>
          <w:tcPr>
            <w:tcW w:w="20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Normal</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18-24.4</w:t>
            </w:r>
          </w:p>
        </w:tc>
      </w:tr>
      <w:tr w:rsidR="00F82E58" w:rsidRPr="00F92BE2" w:rsidTr="00EC50AA">
        <w:trPr>
          <w:trHeight w:val="395"/>
        </w:trPr>
        <w:tc>
          <w:tcPr>
            <w:tcW w:w="20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Over  Ideal Weight</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24.5-27.2</w:t>
            </w:r>
          </w:p>
        </w:tc>
      </w:tr>
      <w:tr w:rsidR="00F82E58" w:rsidRPr="00F92BE2" w:rsidTr="00EC50AA">
        <w:trPr>
          <w:trHeight w:val="395"/>
        </w:trPr>
        <w:tc>
          <w:tcPr>
            <w:tcW w:w="207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Obese</w:t>
            </w:r>
          </w:p>
        </w:tc>
        <w:tc>
          <w:tcPr>
            <w:tcW w:w="153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&gt;27.3</w:t>
            </w:r>
          </w:p>
        </w:tc>
      </w:tr>
    </w:tbl>
    <w:p w:rsidR="00F82E58" w:rsidRPr="00F92BE2" w:rsidRDefault="00F82E58" w:rsidP="00F82E58">
      <w:pPr>
        <w:spacing w:line="360" w:lineRule="auto"/>
        <w:jc w:val="both"/>
        <w:rPr>
          <w:rFonts w:ascii="Times New Roman" w:hAnsi="Times New Roman" w:cs="Times New Roman"/>
          <w:sz w:val="2"/>
          <w:szCs w:val="24"/>
        </w:rPr>
      </w:pP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Source- </w:t>
      </w:r>
      <w:proofErr w:type="spellStart"/>
      <w:r w:rsidRPr="00F92BE2">
        <w:rPr>
          <w:rFonts w:ascii="Times New Roman" w:hAnsi="Times New Roman" w:cs="Times New Roman"/>
          <w:sz w:val="24"/>
          <w:szCs w:val="24"/>
        </w:rPr>
        <w:t>Vikram</w:t>
      </w:r>
      <w:proofErr w:type="spellEnd"/>
      <w:r w:rsidRPr="00F92BE2">
        <w:rPr>
          <w:rFonts w:ascii="Times New Roman" w:hAnsi="Times New Roman" w:cs="Times New Roman"/>
          <w:sz w:val="24"/>
          <w:szCs w:val="24"/>
        </w:rPr>
        <w:t xml:space="preserve"> et al, 2003 and NHS Direct, 2011</w:t>
      </w:r>
    </w:p>
    <w:p w:rsidR="00F82E58" w:rsidRPr="00F92BE2" w:rsidRDefault="00F82E58" w:rsidP="00F82E58">
      <w:pPr>
        <w:pStyle w:val="Heading2"/>
        <w:spacing w:after="240" w:line="360" w:lineRule="auto"/>
        <w:rPr>
          <w:rFonts w:ascii="Times New Roman" w:hAnsi="Times New Roman" w:cs="Times New Roman"/>
          <w:color w:val="auto"/>
          <w:sz w:val="28"/>
          <w:szCs w:val="28"/>
        </w:rPr>
      </w:pPr>
      <w:bookmarkStart w:id="104" w:name="_Toc483651377"/>
      <w:bookmarkStart w:id="105" w:name="_Toc483653509"/>
      <w:bookmarkStart w:id="106" w:name="_Toc491265017"/>
      <w:r w:rsidRPr="00F92BE2">
        <w:rPr>
          <w:rFonts w:ascii="Times New Roman" w:hAnsi="Times New Roman" w:cs="Times New Roman"/>
          <w:color w:val="auto"/>
          <w:sz w:val="28"/>
          <w:szCs w:val="28"/>
        </w:rPr>
        <w:t>3.7 Data analysi</w:t>
      </w:r>
      <w:bookmarkEnd w:id="104"/>
      <w:bookmarkEnd w:id="105"/>
      <w:r w:rsidRPr="00F92BE2">
        <w:rPr>
          <w:rFonts w:ascii="Times New Roman" w:hAnsi="Times New Roman" w:cs="Times New Roman"/>
          <w:color w:val="auto"/>
          <w:sz w:val="28"/>
          <w:szCs w:val="28"/>
        </w:rPr>
        <w:t>s method</w:t>
      </w:r>
      <w:bookmarkEnd w:id="106"/>
    </w:p>
    <w:p w:rsidR="00F82E58" w:rsidRPr="00F92BE2" w:rsidRDefault="00F82E58" w:rsidP="00F82E58">
      <w:pPr>
        <w:spacing w:line="360" w:lineRule="auto"/>
        <w:rPr>
          <w:rFonts w:ascii="Times New Roman" w:hAnsi="Times New Roman" w:cs="Times New Roman"/>
          <w:sz w:val="24"/>
          <w:szCs w:val="24"/>
        </w:rPr>
      </w:pPr>
      <w:r w:rsidRPr="00F92BE2">
        <w:rPr>
          <w:rFonts w:ascii="Times New Roman" w:hAnsi="Times New Roman" w:cs="Times New Roman"/>
          <w:sz w:val="24"/>
          <w:szCs w:val="24"/>
        </w:rPr>
        <w:t>The collected data were analyzed through statistical package software (</w:t>
      </w:r>
      <w:proofErr w:type="spellStart"/>
      <w:r w:rsidRPr="00F92BE2">
        <w:rPr>
          <w:rFonts w:ascii="Times New Roman" w:hAnsi="Times New Roman" w:cs="Times New Roman"/>
          <w:sz w:val="24"/>
          <w:szCs w:val="24"/>
        </w:rPr>
        <w:t>spss</w:t>
      </w:r>
      <w:proofErr w:type="spellEnd"/>
      <w:r w:rsidRPr="00F92BE2">
        <w:rPr>
          <w:rFonts w:ascii="Times New Roman" w:hAnsi="Times New Roman" w:cs="Times New Roman"/>
          <w:sz w:val="24"/>
          <w:szCs w:val="24"/>
        </w:rPr>
        <w:t xml:space="preserve"> version20.0) using quantitative and descriptive statistics such as mean, standard deviation, paired-sample t-test used to compare the mean difference between  pre-test and post-tests results of  health related physical fitness elements.</w:t>
      </w:r>
    </w:p>
    <w:p w:rsidR="00F82E58" w:rsidRPr="00F92BE2" w:rsidRDefault="00F82E58" w:rsidP="00F82E58">
      <w:pPr>
        <w:spacing w:line="360" w:lineRule="auto"/>
        <w:rPr>
          <w:rFonts w:ascii="Times New Roman" w:hAnsi="Times New Roman" w:cs="Times New Roman"/>
          <w:sz w:val="24"/>
          <w:szCs w:val="24"/>
        </w:rPr>
      </w:pPr>
    </w:p>
    <w:p w:rsidR="00F82E58" w:rsidRPr="00F92BE2" w:rsidRDefault="00F82E58" w:rsidP="00F82E58">
      <w:pPr>
        <w:spacing w:line="360" w:lineRule="auto"/>
        <w:rPr>
          <w:rFonts w:ascii="Times New Roman" w:hAnsi="Times New Roman" w:cs="Times New Roman"/>
          <w:sz w:val="24"/>
          <w:szCs w:val="24"/>
        </w:rPr>
      </w:pPr>
    </w:p>
    <w:p w:rsidR="00F82E58" w:rsidRPr="00F92BE2" w:rsidRDefault="00F82E58" w:rsidP="00F82E58">
      <w:pPr>
        <w:spacing w:line="360" w:lineRule="auto"/>
        <w:rPr>
          <w:rFonts w:ascii="Times New Roman" w:hAnsi="Times New Roman" w:cs="Times New Roman"/>
          <w:sz w:val="24"/>
          <w:szCs w:val="24"/>
        </w:rPr>
      </w:pPr>
    </w:p>
    <w:p w:rsidR="00F82E58" w:rsidRPr="00F92BE2" w:rsidRDefault="00F82E58" w:rsidP="00F82E58">
      <w:pPr>
        <w:spacing w:line="360" w:lineRule="auto"/>
        <w:rPr>
          <w:rFonts w:ascii="Times New Roman" w:hAnsi="Times New Roman" w:cs="Times New Roman"/>
          <w:sz w:val="24"/>
          <w:szCs w:val="24"/>
        </w:rPr>
      </w:pPr>
    </w:p>
    <w:p w:rsidR="00F82E58" w:rsidRPr="00F92BE2" w:rsidRDefault="00F82E58" w:rsidP="00F82E58">
      <w:pPr>
        <w:spacing w:line="360" w:lineRule="auto"/>
        <w:rPr>
          <w:rFonts w:ascii="Times New Roman" w:hAnsi="Times New Roman" w:cs="Times New Roman"/>
          <w:sz w:val="24"/>
          <w:szCs w:val="24"/>
        </w:rPr>
      </w:pPr>
    </w:p>
    <w:p w:rsidR="00F82E58" w:rsidRPr="00F92BE2" w:rsidRDefault="00F82E58" w:rsidP="00F82E58">
      <w:pPr>
        <w:spacing w:line="360" w:lineRule="auto"/>
        <w:rPr>
          <w:rFonts w:ascii="Times New Roman" w:hAnsi="Times New Roman" w:cs="Times New Roman"/>
          <w:sz w:val="24"/>
          <w:szCs w:val="24"/>
        </w:rPr>
      </w:pPr>
    </w:p>
    <w:p w:rsidR="00F82E58" w:rsidRPr="00F92BE2" w:rsidRDefault="00F82E58" w:rsidP="00F82E58">
      <w:pPr>
        <w:spacing w:line="360" w:lineRule="auto"/>
        <w:rPr>
          <w:rFonts w:ascii="Times New Roman" w:hAnsi="Times New Roman" w:cs="Times New Roman"/>
          <w:sz w:val="24"/>
          <w:szCs w:val="24"/>
        </w:rPr>
      </w:pPr>
    </w:p>
    <w:p w:rsidR="00F82E58" w:rsidRPr="00F92BE2" w:rsidRDefault="00F82E58" w:rsidP="00F82E58">
      <w:pPr>
        <w:spacing w:line="360" w:lineRule="auto"/>
        <w:rPr>
          <w:rFonts w:ascii="Times New Roman" w:hAnsi="Times New Roman" w:cs="Times New Roman"/>
          <w:sz w:val="24"/>
          <w:szCs w:val="24"/>
        </w:rPr>
      </w:pPr>
    </w:p>
    <w:p w:rsidR="00F82E58" w:rsidRPr="00F92BE2" w:rsidRDefault="00F82E58" w:rsidP="001B22CD">
      <w:pPr>
        <w:pStyle w:val="Heading1"/>
        <w:spacing w:line="480" w:lineRule="auto"/>
        <w:jc w:val="center"/>
        <w:rPr>
          <w:color w:val="auto"/>
          <w:sz w:val="32"/>
          <w:szCs w:val="32"/>
        </w:rPr>
      </w:pPr>
      <w:bookmarkStart w:id="107" w:name="_Toc491265018"/>
      <w:bookmarkStart w:id="108" w:name="_Toc483651378"/>
      <w:bookmarkStart w:id="109" w:name="_Toc483653510"/>
      <w:r w:rsidRPr="00F92BE2">
        <w:rPr>
          <w:color w:val="auto"/>
          <w:sz w:val="32"/>
          <w:szCs w:val="32"/>
        </w:rPr>
        <w:lastRenderedPageBreak/>
        <w:t>CHAPTER- FOUR</w:t>
      </w:r>
      <w:bookmarkEnd w:id="107"/>
    </w:p>
    <w:p w:rsidR="00F82E58" w:rsidRPr="00F92BE2" w:rsidRDefault="00F82E58" w:rsidP="003438B6">
      <w:pPr>
        <w:pStyle w:val="Heading1"/>
        <w:numPr>
          <w:ilvl w:val="0"/>
          <w:numId w:val="38"/>
        </w:numPr>
        <w:spacing w:before="0" w:line="480" w:lineRule="auto"/>
        <w:jc w:val="center"/>
      </w:pPr>
      <w:bookmarkStart w:id="110" w:name="_Toc491265019"/>
      <w:r w:rsidRPr="00F92BE2">
        <w:t>Results and Discussion</w:t>
      </w:r>
      <w:bookmarkEnd w:id="110"/>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This chapter deals data analyses of students heath related physical fitness pre-test result and post-test result(compared the pre-test result with post-test result).The data was analyzed through paired-sample t-test in each variables which were measured for the study. The results for each variable are discussed as follow:</w:t>
      </w:r>
    </w:p>
    <w:p w:rsidR="00F82E58" w:rsidRPr="00F92BE2" w:rsidRDefault="00F82E58" w:rsidP="00F82E58">
      <w:pPr>
        <w:pStyle w:val="Heading4"/>
        <w:spacing w:line="360" w:lineRule="auto"/>
        <w:rPr>
          <w:i w:val="0"/>
          <w:color w:val="auto"/>
          <w:sz w:val="24"/>
        </w:rPr>
      </w:pPr>
      <w:bookmarkStart w:id="111" w:name="_Toc490845383"/>
      <w:r w:rsidRPr="00F92BE2">
        <w:rPr>
          <w:i w:val="0"/>
          <w:color w:val="auto"/>
          <w:sz w:val="24"/>
        </w:rPr>
        <w:t>Table 4.1.Back ground information of the students</w:t>
      </w:r>
      <w:bookmarkEnd w:id="111"/>
    </w:p>
    <w:tbl>
      <w:tblPr>
        <w:tblStyle w:val="TableGrid"/>
        <w:tblpPr w:leftFromText="180" w:rightFromText="180" w:vertAnchor="text" w:tblpX="216" w:tblpY="1"/>
        <w:tblOverlap w:val="never"/>
        <w:tblW w:w="0" w:type="auto"/>
        <w:tblLook w:val="04A0"/>
      </w:tblPr>
      <w:tblGrid>
        <w:gridCol w:w="1512"/>
        <w:gridCol w:w="1152"/>
        <w:gridCol w:w="1350"/>
        <w:gridCol w:w="1440"/>
      </w:tblGrid>
      <w:tr w:rsidR="00F82E58" w:rsidRPr="00F92BE2" w:rsidTr="00EC50AA">
        <w:tc>
          <w:tcPr>
            <w:tcW w:w="1512" w:type="dxa"/>
          </w:tcPr>
          <w:p w:rsidR="00F82E58" w:rsidRPr="00F92BE2" w:rsidRDefault="00B94279" w:rsidP="00EC50A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No.</w:t>
            </w:r>
            <w:r w:rsidR="00F82E58" w:rsidRPr="00F92BE2">
              <w:rPr>
                <w:rFonts w:ascii="Times New Roman" w:hAnsi="Times New Roman" w:cs="Times New Roman"/>
                <w:sz w:val="24"/>
                <w:szCs w:val="24"/>
              </w:rPr>
              <w:t>of</w:t>
            </w:r>
            <w:proofErr w:type="spellEnd"/>
            <w:r w:rsidR="00F82E58" w:rsidRPr="00F92BE2">
              <w:rPr>
                <w:rFonts w:ascii="Times New Roman" w:hAnsi="Times New Roman" w:cs="Times New Roman"/>
                <w:sz w:val="24"/>
                <w:szCs w:val="24"/>
              </w:rPr>
              <w:t xml:space="preserve"> participants</w:t>
            </w:r>
          </w:p>
        </w:tc>
        <w:tc>
          <w:tcPr>
            <w:tcW w:w="1152"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Age </w:t>
            </w:r>
            <w:proofErr w:type="spellStart"/>
            <w:r w:rsidRPr="00F92BE2">
              <w:rPr>
                <w:rFonts w:ascii="Times New Roman" w:hAnsi="Times New Roman" w:cs="Times New Roman"/>
                <w:sz w:val="24"/>
                <w:szCs w:val="24"/>
              </w:rPr>
              <w:t>avg</w:t>
            </w:r>
            <w:proofErr w:type="spellEnd"/>
          </w:p>
        </w:tc>
        <w:tc>
          <w:tcPr>
            <w:tcW w:w="13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Height </w:t>
            </w:r>
            <w:proofErr w:type="spellStart"/>
            <w:r w:rsidRPr="00F92BE2">
              <w:rPr>
                <w:rFonts w:ascii="Times New Roman" w:hAnsi="Times New Roman" w:cs="Times New Roman"/>
                <w:sz w:val="24"/>
                <w:szCs w:val="24"/>
              </w:rPr>
              <w:t>avg</w:t>
            </w:r>
            <w:proofErr w:type="spellEnd"/>
          </w:p>
        </w:tc>
        <w:tc>
          <w:tcPr>
            <w:tcW w:w="144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Weight </w:t>
            </w:r>
            <w:proofErr w:type="spellStart"/>
            <w:r w:rsidRPr="00F92BE2">
              <w:rPr>
                <w:rFonts w:ascii="Times New Roman" w:hAnsi="Times New Roman" w:cs="Times New Roman"/>
                <w:sz w:val="24"/>
                <w:szCs w:val="24"/>
              </w:rPr>
              <w:t>avg</w:t>
            </w:r>
            <w:proofErr w:type="spellEnd"/>
          </w:p>
        </w:tc>
      </w:tr>
      <w:tr w:rsidR="00F82E58" w:rsidRPr="00F92BE2" w:rsidTr="00EC50AA">
        <w:tc>
          <w:tcPr>
            <w:tcW w:w="1512"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32</w:t>
            </w:r>
          </w:p>
        </w:tc>
        <w:tc>
          <w:tcPr>
            <w:tcW w:w="1152"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16.</w:t>
            </w:r>
            <w:r w:rsidR="00847098">
              <w:rPr>
                <w:rFonts w:ascii="Times New Roman" w:hAnsi="Times New Roman" w:cs="Times New Roman"/>
                <w:sz w:val="24"/>
                <w:szCs w:val="24"/>
              </w:rPr>
              <w:t>19</w:t>
            </w:r>
          </w:p>
        </w:tc>
        <w:tc>
          <w:tcPr>
            <w:tcW w:w="135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1.58</w:t>
            </w:r>
          </w:p>
        </w:tc>
        <w:tc>
          <w:tcPr>
            <w:tcW w:w="1440" w:type="dxa"/>
          </w:tcPr>
          <w:p w:rsidR="00F82E58" w:rsidRPr="00F92BE2" w:rsidRDefault="00F82E58" w:rsidP="00EC50AA">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50.91</w:t>
            </w:r>
          </w:p>
        </w:tc>
      </w:tr>
    </w:tbl>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br w:type="textWrapping" w:clear="all"/>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For this study the researcher was selected 32 female students, whose aver</w:t>
      </w:r>
      <w:r w:rsidR="00B94279">
        <w:rPr>
          <w:rFonts w:ascii="Times New Roman" w:hAnsi="Times New Roman" w:cs="Times New Roman"/>
          <w:sz w:val="24"/>
          <w:szCs w:val="24"/>
        </w:rPr>
        <w:t>age age, height, weight is 16.19, 1.58 and 50.91</w:t>
      </w:r>
      <w:r w:rsidRPr="00F92BE2">
        <w:rPr>
          <w:rFonts w:ascii="Times New Roman" w:hAnsi="Times New Roman" w:cs="Times New Roman"/>
          <w:sz w:val="24"/>
          <w:szCs w:val="24"/>
        </w:rPr>
        <w:t xml:space="preserve"> that follow up the test and the exercise training</w:t>
      </w:r>
    </w:p>
    <w:p w:rsidR="00F82E58" w:rsidRPr="00F92BE2" w:rsidRDefault="00F82E58" w:rsidP="00F82E58">
      <w:pPr>
        <w:pStyle w:val="Heading4"/>
        <w:rPr>
          <w:i w:val="0"/>
          <w:color w:val="auto"/>
          <w:sz w:val="24"/>
        </w:rPr>
      </w:pPr>
      <w:bookmarkStart w:id="112" w:name="_Toc490845384"/>
      <w:r w:rsidRPr="00F92BE2">
        <w:rPr>
          <w:i w:val="0"/>
          <w:color w:val="auto"/>
          <w:sz w:val="24"/>
        </w:rPr>
        <w:t>Table.4.2.Pre and post test mean &amp; mean difference value for BMI</w:t>
      </w:r>
      <w:bookmarkEnd w:id="112"/>
    </w:p>
    <w:tbl>
      <w:tblPr>
        <w:tblW w:w="7650" w:type="dxa"/>
        <w:tblInd w:w="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40"/>
        <w:gridCol w:w="630"/>
        <w:gridCol w:w="540"/>
        <w:gridCol w:w="720"/>
        <w:gridCol w:w="990"/>
        <w:gridCol w:w="1059"/>
        <w:gridCol w:w="913"/>
        <w:gridCol w:w="882"/>
        <w:gridCol w:w="656"/>
        <w:gridCol w:w="720"/>
      </w:tblGrid>
      <w:tr w:rsidR="00F82E58" w:rsidRPr="00F92BE2" w:rsidTr="00EC50AA">
        <w:trPr>
          <w:cantSplit/>
        </w:trPr>
        <w:tc>
          <w:tcPr>
            <w:tcW w:w="7650" w:type="dxa"/>
            <w:gridSpan w:val="10"/>
            <w:tcBorders>
              <w:top w:val="nil"/>
              <w:left w:val="nil"/>
              <w:bottom w:val="nil"/>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r>
      <w:tr w:rsidR="00F82E58" w:rsidRPr="00F92BE2" w:rsidTr="00EC50AA">
        <w:trPr>
          <w:cantSplit/>
        </w:trPr>
        <w:tc>
          <w:tcPr>
            <w:tcW w:w="540" w:type="dxa"/>
            <w:tcBorders>
              <w:top w:val="single" w:sz="16" w:space="0" w:color="000000"/>
              <w:left w:val="single" w:sz="16" w:space="0" w:color="000000"/>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BMI</w:t>
            </w:r>
          </w:p>
        </w:tc>
        <w:tc>
          <w:tcPr>
            <w:tcW w:w="630" w:type="dxa"/>
            <w:tcBorders>
              <w:top w:val="single" w:sz="16" w:space="0" w:color="000000"/>
              <w:left w:val="single" w:sz="4" w:space="0" w:color="auto"/>
              <w:bottom w:val="single" w:sz="4" w:space="0" w:color="auto"/>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w:t>
            </w:r>
          </w:p>
        </w:tc>
        <w:tc>
          <w:tcPr>
            <w:tcW w:w="540" w:type="dxa"/>
            <w:tcBorders>
              <w:top w:val="single" w:sz="16" w:space="0" w:color="000000"/>
              <w:left w:val="single" w:sz="4" w:space="0" w:color="auto"/>
              <w:bottom w:val="single" w:sz="4" w:space="0" w:color="auto"/>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SD</w:t>
            </w:r>
          </w:p>
        </w:tc>
        <w:tc>
          <w:tcPr>
            <w:tcW w:w="4564" w:type="dxa"/>
            <w:gridSpan w:val="5"/>
            <w:tcBorders>
              <w:top w:val="single" w:sz="16" w:space="0" w:color="000000"/>
              <w:lef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Paired Differences(PT-POT)</w:t>
            </w:r>
          </w:p>
        </w:tc>
        <w:tc>
          <w:tcPr>
            <w:tcW w:w="656" w:type="dxa"/>
            <w:vMerge w:val="restart"/>
            <w:tcBorders>
              <w:top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T</w:t>
            </w:r>
          </w:p>
        </w:tc>
        <w:tc>
          <w:tcPr>
            <w:tcW w:w="720" w:type="dxa"/>
            <w:vMerge w:val="restart"/>
            <w:tcBorders>
              <w:top w:val="single" w:sz="16" w:space="0" w:color="000000"/>
              <w:righ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Sig. (2-tailed)</w:t>
            </w:r>
          </w:p>
        </w:tc>
      </w:tr>
      <w:tr w:rsidR="00F82E58" w:rsidRPr="00F92BE2" w:rsidTr="00EC50AA">
        <w:trPr>
          <w:cantSplit/>
        </w:trPr>
        <w:tc>
          <w:tcPr>
            <w:tcW w:w="540" w:type="dxa"/>
            <w:vMerge w:val="restart"/>
            <w:tcBorders>
              <w:top w:val="single" w:sz="4" w:space="0" w:color="auto"/>
              <w:left w:val="single" w:sz="16" w:space="0" w:color="000000"/>
              <w:right w:val="single" w:sz="4" w:space="0" w:color="auto"/>
            </w:tcBorders>
            <w:shd w:val="clear" w:color="auto" w:fill="FFFFFF"/>
          </w:tcPr>
          <w:p w:rsidR="00F82E58" w:rsidRPr="00F92BE2" w:rsidRDefault="00F82E58" w:rsidP="00EC50AA">
            <w:pPr>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 xml:space="preserve">PT </w:t>
            </w:r>
          </w:p>
          <w:p w:rsidR="00F82E58" w:rsidRPr="00F92BE2" w:rsidRDefault="00F82E58" w:rsidP="00EC50AA">
            <w:pPr>
              <w:jc w:val="both"/>
              <w:rPr>
                <w:rFonts w:ascii="Arial" w:hAnsi="Arial" w:cs="Arial"/>
                <w:sz w:val="18"/>
                <w:szCs w:val="18"/>
              </w:rPr>
            </w:pPr>
            <w:r w:rsidRPr="00F92BE2">
              <w:rPr>
                <w:rFonts w:ascii="Arial" w:hAnsi="Arial" w:cs="Arial"/>
                <w:sz w:val="18"/>
                <w:szCs w:val="18"/>
              </w:rPr>
              <w:t>POT</w:t>
            </w:r>
          </w:p>
        </w:tc>
        <w:tc>
          <w:tcPr>
            <w:tcW w:w="630" w:type="dxa"/>
            <w:vMerge w:val="restart"/>
            <w:tcBorders>
              <w:top w:val="single" w:sz="4" w:space="0" w:color="auto"/>
              <w:left w:val="single" w:sz="4" w:space="0" w:color="auto"/>
              <w:right w:val="nil"/>
            </w:tcBorders>
            <w:shd w:val="clear" w:color="auto" w:fill="FFFFFF"/>
          </w:tcPr>
          <w:p w:rsidR="00F82E58" w:rsidRPr="00F92BE2" w:rsidRDefault="00F82E58" w:rsidP="00EC50AA">
            <w:pPr>
              <w:spacing w:line="320" w:lineRule="atLeast"/>
              <w:ind w:right="60"/>
              <w:jc w:val="both"/>
              <w:rPr>
                <w:rFonts w:ascii="Arial" w:hAnsi="Arial" w:cs="Arial"/>
                <w:sz w:val="18"/>
                <w:szCs w:val="18"/>
              </w:rPr>
            </w:pPr>
          </w:p>
          <w:p w:rsidR="00F82E58" w:rsidRPr="00F92BE2" w:rsidRDefault="00F82E58" w:rsidP="00EC50AA">
            <w:pPr>
              <w:spacing w:line="320" w:lineRule="atLeast"/>
              <w:ind w:right="60"/>
              <w:jc w:val="both"/>
              <w:rPr>
                <w:rFonts w:ascii="Arial" w:hAnsi="Arial" w:cs="Arial"/>
                <w:sz w:val="18"/>
                <w:szCs w:val="18"/>
              </w:rPr>
            </w:pPr>
            <w:r w:rsidRPr="00F92BE2">
              <w:rPr>
                <w:rFonts w:ascii="Arial" w:hAnsi="Arial" w:cs="Arial"/>
                <w:sz w:val="18"/>
                <w:szCs w:val="18"/>
              </w:rPr>
              <w:t>20.40</w:t>
            </w:r>
          </w:p>
          <w:p w:rsidR="00F82E58" w:rsidRPr="00F92BE2" w:rsidRDefault="00F82E58" w:rsidP="00EC50AA">
            <w:pPr>
              <w:jc w:val="both"/>
              <w:rPr>
                <w:rFonts w:ascii="Arial" w:hAnsi="Arial" w:cs="Arial"/>
                <w:sz w:val="18"/>
                <w:szCs w:val="18"/>
              </w:rPr>
            </w:pPr>
            <w:r w:rsidRPr="00F92BE2">
              <w:rPr>
                <w:rFonts w:ascii="Arial" w:hAnsi="Arial" w:cs="Arial"/>
                <w:sz w:val="18"/>
                <w:szCs w:val="18"/>
              </w:rPr>
              <w:t>19.87</w:t>
            </w:r>
          </w:p>
        </w:tc>
        <w:tc>
          <w:tcPr>
            <w:tcW w:w="540" w:type="dxa"/>
            <w:vMerge w:val="restart"/>
            <w:tcBorders>
              <w:top w:val="single" w:sz="4" w:space="0" w:color="auto"/>
              <w:left w:val="single" w:sz="4" w:space="0" w:color="auto"/>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2.74</w:t>
            </w:r>
          </w:p>
          <w:p w:rsidR="00F82E58" w:rsidRPr="00F92BE2" w:rsidRDefault="00F82E58" w:rsidP="00EC50AA">
            <w:pPr>
              <w:jc w:val="both"/>
              <w:rPr>
                <w:rFonts w:ascii="Arial" w:hAnsi="Arial" w:cs="Arial"/>
                <w:sz w:val="18"/>
                <w:szCs w:val="18"/>
              </w:rPr>
            </w:pPr>
            <w:r w:rsidRPr="00F92BE2">
              <w:rPr>
                <w:rFonts w:ascii="Arial" w:hAnsi="Arial" w:cs="Arial"/>
                <w:sz w:val="18"/>
                <w:szCs w:val="18"/>
              </w:rPr>
              <w:t>2.35</w:t>
            </w:r>
          </w:p>
        </w:tc>
        <w:tc>
          <w:tcPr>
            <w:tcW w:w="720" w:type="dxa"/>
            <w:vMerge w:val="restart"/>
            <w:tcBorders>
              <w:lef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Mean</w:t>
            </w:r>
          </w:p>
        </w:tc>
        <w:tc>
          <w:tcPr>
            <w:tcW w:w="990"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Deviation</w:t>
            </w:r>
          </w:p>
        </w:tc>
        <w:tc>
          <w:tcPr>
            <w:tcW w:w="1059"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Error Mean</w:t>
            </w:r>
          </w:p>
        </w:tc>
        <w:tc>
          <w:tcPr>
            <w:tcW w:w="1795" w:type="dxa"/>
            <w:gridSpan w:val="2"/>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95% Confidence Interval of the Difference</w:t>
            </w:r>
          </w:p>
        </w:tc>
        <w:tc>
          <w:tcPr>
            <w:tcW w:w="656"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720" w:type="dxa"/>
            <w:vMerge/>
            <w:tcBorders>
              <w:top w:val="single" w:sz="16" w:space="0" w:color="000000"/>
              <w:right w:val="single" w:sz="16" w:space="0" w:color="000000"/>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EC50AA">
        <w:trPr>
          <w:cantSplit/>
        </w:trPr>
        <w:tc>
          <w:tcPr>
            <w:tcW w:w="540" w:type="dxa"/>
            <w:vMerge/>
            <w:tcBorders>
              <w:left w:val="single" w:sz="16" w:space="0" w:color="000000"/>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c>
          <w:tcPr>
            <w:tcW w:w="630" w:type="dxa"/>
            <w:vMerge/>
            <w:tcBorders>
              <w:left w:val="single" w:sz="4" w:space="0" w:color="auto"/>
              <w:right w:val="nil"/>
            </w:tcBorders>
            <w:shd w:val="clear" w:color="auto" w:fill="FFFFFF"/>
          </w:tcPr>
          <w:p w:rsidR="00F82E58" w:rsidRPr="00F92BE2" w:rsidRDefault="00F82E58" w:rsidP="00EC50AA">
            <w:pPr>
              <w:jc w:val="both"/>
              <w:rPr>
                <w:rFonts w:ascii="Arial" w:hAnsi="Arial" w:cs="Arial"/>
                <w:sz w:val="18"/>
                <w:szCs w:val="18"/>
              </w:rPr>
            </w:pPr>
          </w:p>
        </w:tc>
        <w:tc>
          <w:tcPr>
            <w:tcW w:w="540" w:type="dxa"/>
            <w:vMerge/>
            <w:tcBorders>
              <w:left w:val="single" w:sz="4" w:space="0" w:color="auto"/>
              <w:right w:val="nil"/>
            </w:tcBorders>
            <w:shd w:val="clear" w:color="auto" w:fill="FFFFFF"/>
          </w:tcPr>
          <w:p w:rsidR="00F82E58" w:rsidRPr="00F92BE2" w:rsidRDefault="00F82E58" w:rsidP="00EC50AA">
            <w:pPr>
              <w:jc w:val="both"/>
              <w:rPr>
                <w:rFonts w:ascii="Arial" w:hAnsi="Arial" w:cs="Arial"/>
                <w:sz w:val="18"/>
                <w:szCs w:val="18"/>
              </w:rPr>
            </w:pPr>
          </w:p>
        </w:tc>
        <w:tc>
          <w:tcPr>
            <w:tcW w:w="720" w:type="dxa"/>
            <w:vMerge/>
            <w:tcBorders>
              <w:left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990" w:type="dxa"/>
            <w:vMerge/>
            <w:shd w:val="clear" w:color="auto" w:fill="FFFFFF"/>
          </w:tcPr>
          <w:p w:rsidR="00F82E58" w:rsidRPr="00F92BE2" w:rsidRDefault="00F82E58" w:rsidP="00EC50AA">
            <w:pPr>
              <w:jc w:val="both"/>
              <w:rPr>
                <w:rFonts w:ascii="Arial" w:hAnsi="Arial" w:cs="Arial"/>
                <w:sz w:val="18"/>
                <w:szCs w:val="18"/>
              </w:rPr>
            </w:pPr>
          </w:p>
        </w:tc>
        <w:tc>
          <w:tcPr>
            <w:tcW w:w="1059" w:type="dxa"/>
            <w:vMerge/>
            <w:shd w:val="clear" w:color="auto" w:fill="FFFFFF"/>
          </w:tcPr>
          <w:p w:rsidR="00F82E58" w:rsidRPr="00F92BE2" w:rsidRDefault="00F82E58" w:rsidP="00EC50AA">
            <w:pPr>
              <w:jc w:val="both"/>
              <w:rPr>
                <w:rFonts w:ascii="Arial" w:hAnsi="Arial" w:cs="Arial"/>
                <w:sz w:val="18"/>
                <w:szCs w:val="18"/>
              </w:rPr>
            </w:pPr>
          </w:p>
        </w:tc>
        <w:tc>
          <w:tcPr>
            <w:tcW w:w="913"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Lower</w:t>
            </w:r>
          </w:p>
        </w:tc>
        <w:tc>
          <w:tcPr>
            <w:tcW w:w="882"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Upper</w:t>
            </w:r>
          </w:p>
        </w:tc>
        <w:tc>
          <w:tcPr>
            <w:tcW w:w="656"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720" w:type="dxa"/>
            <w:vMerge/>
            <w:tcBorders>
              <w:top w:val="single" w:sz="16" w:space="0" w:color="000000"/>
              <w:right w:val="single" w:sz="16" w:space="0" w:color="000000"/>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EC50AA">
        <w:trPr>
          <w:cantSplit/>
        </w:trPr>
        <w:tc>
          <w:tcPr>
            <w:tcW w:w="540" w:type="dxa"/>
            <w:vMerge/>
            <w:tcBorders>
              <w:left w:val="single" w:sz="16" w:space="0" w:color="000000"/>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630" w:type="dxa"/>
            <w:vMerge/>
            <w:tcBorders>
              <w:left w:val="single" w:sz="4" w:space="0" w:color="auto"/>
              <w:bottom w:val="single" w:sz="16" w:space="0" w:color="000000"/>
              <w:right w:val="nil"/>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540" w:type="dxa"/>
            <w:vMerge/>
            <w:tcBorders>
              <w:left w:val="single" w:sz="4" w:space="0" w:color="auto"/>
              <w:bottom w:val="single" w:sz="16" w:space="0" w:color="000000"/>
              <w:right w:val="nil"/>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720" w:type="dxa"/>
            <w:tcBorders>
              <w:top w:val="single" w:sz="16" w:space="0" w:color="000000"/>
              <w:left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.52656</w:t>
            </w:r>
          </w:p>
        </w:tc>
        <w:tc>
          <w:tcPr>
            <w:tcW w:w="990"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.56383</w:t>
            </w:r>
          </w:p>
        </w:tc>
        <w:tc>
          <w:tcPr>
            <w:tcW w:w="1059"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.09967</w:t>
            </w:r>
          </w:p>
        </w:tc>
        <w:tc>
          <w:tcPr>
            <w:tcW w:w="913"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.32328</w:t>
            </w:r>
          </w:p>
        </w:tc>
        <w:tc>
          <w:tcPr>
            <w:tcW w:w="882"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.72984</w:t>
            </w:r>
          </w:p>
        </w:tc>
        <w:tc>
          <w:tcPr>
            <w:tcW w:w="656"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5.283</w:t>
            </w:r>
          </w:p>
        </w:tc>
        <w:tc>
          <w:tcPr>
            <w:tcW w:w="720" w:type="dxa"/>
            <w:tcBorders>
              <w:top w:val="single" w:sz="16" w:space="0" w:color="000000"/>
              <w:bottom w:val="single" w:sz="16" w:space="0" w:color="000000"/>
              <w:right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.000</w:t>
            </w:r>
          </w:p>
        </w:tc>
      </w:tr>
    </w:tbl>
    <w:p w:rsidR="00F82E58" w:rsidRPr="00F92BE2" w:rsidRDefault="00F82E58" w:rsidP="00F82E58">
      <w:pPr>
        <w:spacing w:line="400" w:lineRule="atLeast"/>
        <w:rPr>
          <w:rFonts w:ascii="Times New Roman" w:hAnsi="Times New Roman" w:cs="Times New Roman"/>
          <w:sz w:val="24"/>
          <w:szCs w:val="24"/>
        </w:rPr>
      </w:pPr>
      <w:r w:rsidRPr="00F92BE2">
        <w:rPr>
          <w:rFonts w:ascii="Times New Roman" w:hAnsi="Times New Roman" w:cs="Times New Roman"/>
          <w:sz w:val="24"/>
          <w:szCs w:val="24"/>
        </w:rPr>
        <w:t xml:space="preserve">    BMI=body mass index, M=mean deviation, SD=standard deviation, PT= pretest, POT=posttest</w:t>
      </w:r>
    </w:p>
    <w:p w:rsidR="00F82E58"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As shown in th</w:t>
      </w:r>
      <w:r w:rsidR="007E3572">
        <w:rPr>
          <w:rFonts w:ascii="Times New Roman" w:hAnsi="Times New Roman" w:cs="Times New Roman"/>
          <w:sz w:val="24"/>
          <w:szCs w:val="24"/>
        </w:rPr>
        <w:t>e table</w:t>
      </w:r>
      <w:r w:rsidR="00E00A19">
        <w:rPr>
          <w:rFonts w:ascii="Times New Roman" w:hAnsi="Times New Roman" w:cs="Times New Roman"/>
          <w:sz w:val="24"/>
          <w:szCs w:val="24"/>
        </w:rPr>
        <w:t xml:space="preserve"> (4.2) the p</w:t>
      </w:r>
      <w:r w:rsidR="009254A1">
        <w:rPr>
          <w:rFonts w:ascii="Times New Roman" w:hAnsi="Times New Roman" w:cs="Times New Roman"/>
          <w:sz w:val="24"/>
          <w:szCs w:val="24"/>
        </w:rPr>
        <w:t>-value (p=0.00</w:t>
      </w:r>
      <w:r w:rsidRPr="00F92BE2">
        <w:rPr>
          <w:rFonts w:ascii="Times New Roman" w:hAnsi="Times New Roman" w:cs="Times New Roman"/>
          <w:sz w:val="24"/>
          <w:szCs w:val="24"/>
        </w:rPr>
        <w:t>) the null hypothesis (H</w:t>
      </w:r>
      <w:r w:rsidRPr="00F92BE2">
        <w:rPr>
          <w:rFonts w:ascii="Times New Roman" w:hAnsi="Times New Roman" w:cs="Times New Roman"/>
          <w:sz w:val="16"/>
          <w:szCs w:val="16"/>
        </w:rPr>
        <w:t>o</w:t>
      </w:r>
      <w:r w:rsidRPr="00F92BE2">
        <w:rPr>
          <w:rFonts w:ascii="Times New Roman" w:hAnsi="Times New Roman" w:cs="Times New Roman"/>
          <w:sz w:val="24"/>
          <w:szCs w:val="24"/>
        </w:rPr>
        <w:t>1) is rejected, since p&lt;0.05and the alternative hypothesis (H</w:t>
      </w:r>
      <w:r w:rsidRPr="00F92BE2">
        <w:rPr>
          <w:rFonts w:ascii="Times New Roman" w:hAnsi="Times New Roman" w:cs="Times New Roman"/>
          <w:sz w:val="16"/>
          <w:szCs w:val="16"/>
        </w:rPr>
        <w:t>1</w:t>
      </w:r>
      <w:r w:rsidRPr="00F92BE2">
        <w:rPr>
          <w:rFonts w:ascii="Times New Roman" w:hAnsi="Times New Roman" w:cs="Times New Roman"/>
          <w:sz w:val="24"/>
          <w:szCs w:val="24"/>
        </w:rPr>
        <w:t xml:space="preserve">1) is accepted. Significance difference was observed (p&lt;0.05) on the mean value of BMI. The Mean value of an individual’s in the pre test was 20.40 which were decreased to 19.87 in the post test. At the end of the study the mean value of the </w:t>
      </w:r>
      <w:r w:rsidRPr="00F92BE2">
        <w:rPr>
          <w:rFonts w:ascii="Times New Roman" w:hAnsi="Times New Roman" w:cs="Times New Roman"/>
          <w:sz w:val="24"/>
          <w:szCs w:val="24"/>
        </w:rPr>
        <w:lastRenderedPageBreak/>
        <w:t>participants BMI was significantly reduced by 0.53kg/m</w:t>
      </w:r>
      <w:r w:rsidRPr="003163A3">
        <w:rPr>
          <w:rFonts w:ascii="Times New Roman" w:hAnsi="Times New Roman" w:cs="Times New Roman"/>
          <w:sz w:val="24"/>
          <w:szCs w:val="24"/>
          <w:vertAlign w:val="superscript"/>
        </w:rPr>
        <w:t>2</w:t>
      </w:r>
      <w:r w:rsidRPr="00F92BE2">
        <w:rPr>
          <w:rFonts w:ascii="Times New Roman" w:hAnsi="Times New Roman" w:cs="Times New Roman"/>
          <w:sz w:val="24"/>
          <w:szCs w:val="24"/>
        </w:rPr>
        <w:t>.so both body mass index and body weight of the individuals reduced as a result of 12 weeks exercise training.</w:t>
      </w:r>
    </w:p>
    <w:p w:rsidR="00331DFD" w:rsidRPr="00F92BE2" w:rsidRDefault="00331DFD" w:rsidP="00F82E58">
      <w:pPr>
        <w:spacing w:line="360" w:lineRule="auto"/>
        <w:jc w:val="both"/>
        <w:rPr>
          <w:rFonts w:ascii="Times New Roman" w:hAnsi="Times New Roman" w:cs="Times New Roman"/>
          <w:sz w:val="24"/>
          <w:szCs w:val="24"/>
        </w:rPr>
      </w:pPr>
      <w:r w:rsidRPr="00295D0B">
        <w:rPr>
          <w:rFonts w:ascii="Times New Roman" w:hAnsi="Times New Roman" w:cs="Times New Roman"/>
          <w:sz w:val="24"/>
          <w:szCs w:val="24"/>
        </w:rPr>
        <w:t xml:space="preserve">Both body mass index and body weight of individuals was highly reduced by 12 weeks aerobic exercises, the main reason of this change might be increase of daily calories expenditure of participants during aerobic exercise This result was consistent with the finding of Wills and his friends. The result of their investigation showed that Aerobic exercise was efficient method of exercise for losing body weight and body fat (Willis </w:t>
      </w:r>
      <w:r w:rsidRPr="00295D0B">
        <w:rPr>
          <w:rFonts w:ascii="Times New Roman" w:hAnsi="Times New Roman" w:cs="Times New Roman"/>
          <w:i/>
          <w:iCs/>
          <w:sz w:val="24"/>
          <w:szCs w:val="24"/>
        </w:rPr>
        <w:t>et al</w:t>
      </w:r>
      <w:r w:rsidRPr="00295D0B">
        <w:rPr>
          <w:rFonts w:ascii="Times New Roman" w:hAnsi="Times New Roman" w:cs="Times New Roman"/>
          <w:sz w:val="24"/>
          <w:szCs w:val="24"/>
        </w:rPr>
        <w:t>., 2012).</w:t>
      </w:r>
    </w:p>
    <w:p w:rsidR="00F82E58" w:rsidRPr="00F92BE2" w:rsidRDefault="00F82E58" w:rsidP="00F82E58">
      <w:pPr>
        <w:pStyle w:val="Heading4"/>
        <w:rPr>
          <w:color w:val="auto"/>
          <w:sz w:val="24"/>
        </w:rPr>
      </w:pPr>
      <w:bookmarkStart w:id="113" w:name="_Toc490845385"/>
      <w:r w:rsidRPr="00F92BE2">
        <w:rPr>
          <w:color w:val="auto"/>
          <w:sz w:val="24"/>
        </w:rPr>
        <w:t>Table.4.3.pre and post test mean &amp; mean difference value VO2max</w:t>
      </w:r>
      <w:bookmarkEnd w:id="113"/>
    </w:p>
    <w:tbl>
      <w:tblPr>
        <w:tblW w:w="8338"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40"/>
        <w:gridCol w:w="720"/>
        <w:gridCol w:w="630"/>
        <w:gridCol w:w="810"/>
        <w:gridCol w:w="1170"/>
        <w:gridCol w:w="1080"/>
        <w:gridCol w:w="900"/>
        <w:gridCol w:w="810"/>
        <w:gridCol w:w="720"/>
        <w:gridCol w:w="958"/>
      </w:tblGrid>
      <w:tr w:rsidR="00F82E58" w:rsidRPr="00F92BE2" w:rsidTr="00EC50AA">
        <w:trPr>
          <w:cantSplit/>
        </w:trPr>
        <w:tc>
          <w:tcPr>
            <w:tcW w:w="8338" w:type="dxa"/>
            <w:gridSpan w:val="10"/>
            <w:tcBorders>
              <w:top w:val="nil"/>
              <w:left w:val="nil"/>
              <w:bottom w:val="nil"/>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r>
      <w:tr w:rsidR="00F82E58" w:rsidRPr="00F92BE2" w:rsidTr="00EC50AA">
        <w:trPr>
          <w:cantSplit/>
        </w:trPr>
        <w:tc>
          <w:tcPr>
            <w:tcW w:w="540" w:type="dxa"/>
            <w:tcBorders>
              <w:top w:val="single" w:sz="4" w:space="0" w:color="auto"/>
              <w:left w:val="single" w:sz="16" w:space="0" w:color="000000"/>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VO2max</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 xml:space="preserve">   M</w:t>
            </w:r>
          </w:p>
        </w:tc>
        <w:tc>
          <w:tcPr>
            <w:tcW w:w="630" w:type="dxa"/>
            <w:tcBorders>
              <w:top w:val="single" w:sz="4" w:space="0" w:color="auto"/>
              <w:left w:val="single" w:sz="4" w:space="0" w:color="auto"/>
              <w:bottom w:val="single" w:sz="4" w:space="0" w:color="auto"/>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 xml:space="preserve">  SD</w:t>
            </w:r>
          </w:p>
        </w:tc>
        <w:tc>
          <w:tcPr>
            <w:tcW w:w="4770" w:type="dxa"/>
            <w:gridSpan w:val="5"/>
            <w:tcBorders>
              <w:top w:val="single" w:sz="16" w:space="0" w:color="000000"/>
              <w:lef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Paired Differences(PT-POT)</w:t>
            </w:r>
          </w:p>
        </w:tc>
        <w:tc>
          <w:tcPr>
            <w:tcW w:w="720" w:type="dxa"/>
            <w:vMerge w:val="restart"/>
            <w:tcBorders>
              <w:top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T</w:t>
            </w:r>
          </w:p>
        </w:tc>
        <w:tc>
          <w:tcPr>
            <w:tcW w:w="958" w:type="dxa"/>
            <w:vMerge w:val="restart"/>
            <w:tcBorders>
              <w:top w:val="single" w:sz="16" w:space="0" w:color="000000"/>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Sig. (2-tailed)</w:t>
            </w:r>
          </w:p>
        </w:tc>
      </w:tr>
      <w:tr w:rsidR="00F82E58" w:rsidRPr="00F92BE2" w:rsidTr="00EC50AA">
        <w:trPr>
          <w:cantSplit/>
        </w:trPr>
        <w:tc>
          <w:tcPr>
            <w:tcW w:w="540" w:type="dxa"/>
            <w:vMerge w:val="restart"/>
            <w:tcBorders>
              <w:top w:val="single" w:sz="4" w:space="0" w:color="auto"/>
              <w:left w:val="single" w:sz="16" w:space="0" w:color="000000"/>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PT</w:t>
            </w:r>
          </w:p>
          <w:p w:rsidR="00F82E58" w:rsidRPr="00F92BE2" w:rsidRDefault="00F82E58" w:rsidP="00EC50AA">
            <w:pPr>
              <w:jc w:val="both"/>
              <w:rPr>
                <w:rFonts w:ascii="Arial" w:hAnsi="Arial" w:cs="Arial"/>
                <w:sz w:val="18"/>
                <w:szCs w:val="18"/>
              </w:rPr>
            </w:pPr>
            <w:r w:rsidRPr="00F92BE2">
              <w:rPr>
                <w:rFonts w:ascii="Arial" w:hAnsi="Arial" w:cs="Arial"/>
                <w:sz w:val="18"/>
                <w:szCs w:val="18"/>
              </w:rPr>
              <w:t>POT</w:t>
            </w:r>
          </w:p>
        </w:tc>
        <w:tc>
          <w:tcPr>
            <w:tcW w:w="720" w:type="dxa"/>
            <w:vMerge w:val="restart"/>
            <w:tcBorders>
              <w:top w:val="single" w:sz="4" w:space="0" w:color="auto"/>
              <w:left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 xml:space="preserve"> 43.30</w:t>
            </w:r>
          </w:p>
          <w:p w:rsidR="00F82E58" w:rsidRPr="00F92BE2" w:rsidRDefault="00F82E58" w:rsidP="00EC50AA">
            <w:pPr>
              <w:jc w:val="both"/>
              <w:rPr>
                <w:rFonts w:ascii="Arial" w:hAnsi="Arial" w:cs="Arial"/>
                <w:sz w:val="18"/>
                <w:szCs w:val="18"/>
              </w:rPr>
            </w:pPr>
            <w:r w:rsidRPr="00F92BE2">
              <w:rPr>
                <w:rFonts w:ascii="Arial" w:hAnsi="Arial" w:cs="Arial"/>
                <w:sz w:val="18"/>
                <w:szCs w:val="18"/>
              </w:rPr>
              <w:t xml:space="preserve"> 43.65</w:t>
            </w:r>
          </w:p>
        </w:tc>
        <w:tc>
          <w:tcPr>
            <w:tcW w:w="630" w:type="dxa"/>
            <w:vMerge w:val="restart"/>
            <w:tcBorders>
              <w:top w:val="single" w:sz="4" w:space="0" w:color="auto"/>
              <w:left w:val="single" w:sz="4" w:space="0" w:color="auto"/>
              <w:right w:val="nil"/>
            </w:tcBorders>
            <w:shd w:val="clear" w:color="auto" w:fill="FFFFFF"/>
          </w:tcPr>
          <w:p w:rsidR="00F82E58" w:rsidRPr="00F92BE2" w:rsidRDefault="00F82E58" w:rsidP="00EC50AA">
            <w:pPr>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 xml:space="preserve"> 3.03</w:t>
            </w:r>
          </w:p>
          <w:p w:rsidR="00F82E58" w:rsidRPr="00F92BE2" w:rsidRDefault="00F82E58" w:rsidP="00EC50AA">
            <w:pPr>
              <w:jc w:val="both"/>
              <w:rPr>
                <w:rFonts w:ascii="Arial" w:hAnsi="Arial" w:cs="Arial"/>
                <w:sz w:val="18"/>
                <w:szCs w:val="18"/>
              </w:rPr>
            </w:pPr>
            <w:r w:rsidRPr="00F92BE2">
              <w:rPr>
                <w:rFonts w:ascii="Arial" w:hAnsi="Arial" w:cs="Arial"/>
                <w:sz w:val="18"/>
                <w:szCs w:val="18"/>
              </w:rPr>
              <w:t xml:space="preserve"> 3.08</w:t>
            </w:r>
          </w:p>
        </w:tc>
        <w:tc>
          <w:tcPr>
            <w:tcW w:w="810" w:type="dxa"/>
            <w:vMerge w:val="restart"/>
            <w:tcBorders>
              <w:lef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Mean</w:t>
            </w:r>
          </w:p>
        </w:tc>
        <w:tc>
          <w:tcPr>
            <w:tcW w:w="1170"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Deviation</w:t>
            </w:r>
          </w:p>
        </w:tc>
        <w:tc>
          <w:tcPr>
            <w:tcW w:w="1080"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Error Mean</w:t>
            </w:r>
          </w:p>
        </w:tc>
        <w:tc>
          <w:tcPr>
            <w:tcW w:w="1710" w:type="dxa"/>
            <w:gridSpan w:val="2"/>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95% Confidence Interval of the Difference</w:t>
            </w:r>
          </w:p>
        </w:tc>
        <w:tc>
          <w:tcPr>
            <w:tcW w:w="720"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958" w:type="dxa"/>
            <w:vMerge/>
            <w:tcBorders>
              <w:top w:val="single" w:sz="16" w:space="0" w:color="000000"/>
              <w:right w:val="single" w:sz="4" w:space="0" w:color="auto"/>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EC50AA">
        <w:trPr>
          <w:cantSplit/>
        </w:trPr>
        <w:tc>
          <w:tcPr>
            <w:tcW w:w="540" w:type="dxa"/>
            <w:vMerge/>
            <w:tcBorders>
              <w:left w:val="single" w:sz="16" w:space="0" w:color="000000"/>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c>
          <w:tcPr>
            <w:tcW w:w="720" w:type="dxa"/>
            <w:vMerge/>
            <w:tcBorders>
              <w:left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c>
          <w:tcPr>
            <w:tcW w:w="630" w:type="dxa"/>
            <w:vMerge/>
            <w:tcBorders>
              <w:left w:val="single" w:sz="4" w:space="0" w:color="auto"/>
              <w:right w:val="nil"/>
            </w:tcBorders>
            <w:shd w:val="clear" w:color="auto" w:fill="FFFFFF"/>
          </w:tcPr>
          <w:p w:rsidR="00F82E58" w:rsidRPr="00F92BE2" w:rsidRDefault="00F82E58" w:rsidP="00EC50AA">
            <w:pPr>
              <w:jc w:val="both"/>
              <w:rPr>
                <w:rFonts w:ascii="Arial" w:hAnsi="Arial" w:cs="Arial"/>
                <w:sz w:val="18"/>
                <w:szCs w:val="18"/>
              </w:rPr>
            </w:pPr>
          </w:p>
        </w:tc>
        <w:tc>
          <w:tcPr>
            <w:tcW w:w="810" w:type="dxa"/>
            <w:vMerge/>
            <w:tcBorders>
              <w:left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1170" w:type="dxa"/>
            <w:vMerge/>
            <w:shd w:val="clear" w:color="auto" w:fill="FFFFFF"/>
          </w:tcPr>
          <w:p w:rsidR="00F82E58" w:rsidRPr="00F92BE2" w:rsidRDefault="00F82E58" w:rsidP="00EC50AA">
            <w:pPr>
              <w:jc w:val="both"/>
              <w:rPr>
                <w:rFonts w:ascii="Arial" w:hAnsi="Arial" w:cs="Arial"/>
                <w:sz w:val="18"/>
                <w:szCs w:val="18"/>
              </w:rPr>
            </w:pPr>
          </w:p>
        </w:tc>
        <w:tc>
          <w:tcPr>
            <w:tcW w:w="1080" w:type="dxa"/>
            <w:vMerge/>
            <w:shd w:val="clear" w:color="auto" w:fill="FFFFFF"/>
          </w:tcPr>
          <w:p w:rsidR="00F82E58" w:rsidRPr="00F92BE2" w:rsidRDefault="00F82E58" w:rsidP="00EC50AA">
            <w:pPr>
              <w:jc w:val="both"/>
              <w:rPr>
                <w:rFonts w:ascii="Arial" w:hAnsi="Arial" w:cs="Arial"/>
                <w:sz w:val="18"/>
                <w:szCs w:val="18"/>
              </w:rPr>
            </w:pPr>
          </w:p>
        </w:tc>
        <w:tc>
          <w:tcPr>
            <w:tcW w:w="900"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Lower</w:t>
            </w:r>
          </w:p>
        </w:tc>
        <w:tc>
          <w:tcPr>
            <w:tcW w:w="810"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Upper</w:t>
            </w:r>
          </w:p>
        </w:tc>
        <w:tc>
          <w:tcPr>
            <w:tcW w:w="720"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958" w:type="dxa"/>
            <w:vMerge/>
            <w:tcBorders>
              <w:top w:val="single" w:sz="16" w:space="0" w:color="000000"/>
              <w:right w:val="single" w:sz="4" w:space="0" w:color="auto"/>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EC50AA">
        <w:trPr>
          <w:cantSplit/>
        </w:trPr>
        <w:tc>
          <w:tcPr>
            <w:tcW w:w="540" w:type="dxa"/>
            <w:vMerge/>
            <w:tcBorders>
              <w:left w:val="single" w:sz="16" w:space="0" w:color="000000"/>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720" w:type="dxa"/>
            <w:vMerge/>
            <w:tcBorders>
              <w:left w:val="single" w:sz="4" w:space="0" w:color="auto"/>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630" w:type="dxa"/>
            <w:vMerge/>
            <w:tcBorders>
              <w:left w:val="single" w:sz="4" w:space="0" w:color="auto"/>
              <w:bottom w:val="single" w:sz="16" w:space="0" w:color="000000"/>
              <w:right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810" w:type="dxa"/>
            <w:tcBorders>
              <w:top w:val="single" w:sz="16" w:space="0" w:color="000000"/>
              <w:left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-.34469</w:t>
            </w:r>
          </w:p>
        </w:tc>
        <w:tc>
          <w:tcPr>
            <w:tcW w:w="1170"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.40903</w:t>
            </w:r>
          </w:p>
        </w:tc>
        <w:tc>
          <w:tcPr>
            <w:tcW w:w="1080"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.07231</w:t>
            </w:r>
          </w:p>
        </w:tc>
        <w:tc>
          <w:tcPr>
            <w:tcW w:w="900"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-.49216</w:t>
            </w:r>
          </w:p>
        </w:tc>
        <w:tc>
          <w:tcPr>
            <w:tcW w:w="810"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-.19721</w:t>
            </w:r>
          </w:p>
        </w:tc>
        <w:tc>
          <w:tcPr>
            <w:tcW w:w="720"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-4.767</w:t>
            </w:r>
          </w:p>
        </w:tc>
        <w:tc>
          <w:tcPr>
            <w:tcW w:w="958" w:type="dxa"/>
            <w:tcBorders>
              <w:top w:val="single" w:sz="16" w:space="0" w:color="000000"/>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.000</w:t>
            </w:r>
          </w:p>
        </w:tc>
      </w:tr>
    </w:tbl>
    <w:p w:rsidR="00F82E58" w:rsidRPr="00F92BE2" w:rsidRDefault="00F82E58" w:rsidP="00F82E58">
      <w:pPr>
        <w:spacing w:line="400" w:lineRule="atLeast"/>
        <w:jc w:val="both"/>
        <w:rPr>
          <w:rFonts w:ascii="Times New Roman" w:hAnsi="Times New Roman" w:cs="Times New Roman"/>
          <w:sz w:val="24"/>
          <w:szCs w:val="24"/>
        </w:rPr>
      </w:pPr>
      <w:r w:rsidRPr="00F92BE2">
        <w:rPr>
          <w:rFonts w:ascii="Times New Roman" w:hAnsi="Times New Roman" w:cs="Times New Roman"/>
          <w:sz w:val="24"/>
          <w:szCs w:val="24"/>
        </w:rPr>
        <w:t xml:space="preserve">    M=mean deviation, SD=standard deviation, PT= pretest, POT=posttest</w:t>
      </w:r>
    </w:p>
    <w:p w:rsidR="00F82E58" w:rsidRPr="00F92BE2" w:rsidRDefault="00F82E58" w:rsidP="00F82E58">
      <w:pPr>
        <w:spacing w:line="400" w:lineRule="atLeast"/>
        <w:jc w:val="both"/>
        <w:rPr>
          <w:rFonts w:ascii="Times New Roman" w:hAnsi="Times New Roman" w:cs="Times New Roman"/>
          <w:sz w:val="24"/>
          <w:szCs w:val="24"/>
        </w:rPr>
      </w:pPr>
      <w:r w:rsidRPr="00F92BE2">
        <w:rPr>
          <w:rFonts w:ascii="Times New Roman" w:hAnsi="Times New Roman" w:cs="Times New Roman"/>
          <w:sz w:val="24"/>
          <w:szCs w:val="24"/>
        </w:rPr>
        <w:t>The above tab</w:t>
      </w:r>
      <w:r w:rsidR="006D0DAD">
        <w:rPr>
          <w:rFonts w:ascii="Times New Roman" w:hAnsi="Times New Roman" w:cs="Times New Roman"/>
          <w:sz w:val="24"/>
          <w:szCs w:val="24"/>
        </w:rPr>
        <w:t>le</w:t>
      </w:r>
      <w:r w:rsidR="009254A1">
        <w:rPr>
          <w:rFonts w:ascii="Times New Roman" w:hAnsi="Times New Roman" w:cs="Times New Roman"/>
          <w:sz w:val="24"/>
          <w:szCs w:val="24"/>
        </w:rPr>
        <w:t xml:space="preserve"> (4.3) indicated that the p-value is </w:t>
      </w:r>
      <w:r w:rsidR="00FD4995">
        <w:rPr>
          <w:rFonts w:ascii="Times New Roman" w:hAnsi="Times New Roman" w:cs="Times New Roman"/>
          <w:sz w:val="24"/>
          <w:szCs w:val="24"/>
        </w:rPr>
        <w:t>0.00 (0.00</w:t>
      </w:r>
      <w:r w:rsidRPr="00F92BE2">
        <w:rPr>
          <w:rFonts w:ascii="Times New Roman" w:hAnsi="Times New Roman" w:cs="Times New Roman"/>
          <w:sz w:val="24"/>
          <w:szCs w:val="24"/>
        </w:rPr>
        <w:t>&lt;0.05) therefore, the null hypothesis (H</w:t>
      </w:r>
      <w:r w:rsidRPr="00F92BE2">
        <w:rPr>
          <w:rFonts w:ascii="Times New Roman" w:hAnsi="Times New Roman" w:cs="Times New Roman"/>
          <w:sz w:val="16"/>
          <w:szCs w:val="16"/>
        </w:rPr>
        <w:t>o</w:t>
      </w:r>
      <w:r w:rsidRPr="00F92BE2">
        <w:rPr>
          <w:rFonts w:ascii="Times New Roman" w:hAnsi="Times New Roman" w:cs="Times New Roman"/>
          <w:sz w:val="24"/>
          <w:szCs w:val="24"/>
        </w:rPr>
        <w:t>2) is rejected and the alternate hypothesis (H</w:t>
      </w:r>
      <w:r w:rsidRPr="00F92BE2">
        <w:rPr>
          <w:rFonts w:ascii="Times New Roman" w:hAnsi="Times New Roman" w:cs="Times New Roman"/>
          <w:sz w:val="16"/>
          <w:szCs w:val="16"/>
        </w:rPr>
        <w:t>1</w:t>
      </w:r>
      <w:r w:rsidRPr="00F92BE2">
        <w:rPr>
          <w:rFonts w:ascii="Times New Roman" w:hAnsi="Times New Roman" w:cs="Times New Roman"/>
          <w:sz w:val="24"/>
          <w:szCs w:val="24"/>
        </w:rPr>
        <w:t xml:space="preserve">2) is accepted there was significant difference in between the pre test to the post test scores. The mean score value of VO2max for one  mile run test in the pre test was 43.30 and in the post test was 43.65.When we compare the mean values, the mean difference value was increased by 0.35.This improvement was due to the physical exercise program engaged during training. </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Newport (2001) had concluded in his study that appropriate physical activity could build cardiovascular fitness in all types of people, and since cardiovascular endurance levels diminishes with days of regular inactivity.</w:t>
      </w:r>
    </w:p>
    <w:p w:rsidR="00F82E58" w:rsidRDefault="00F82E58" w:rsidP="00F82E58">
      <w:pPr>
        <w:spacing w:line="360" w:lineRule="auto"/>
        <w:jc w:val="both"/>
        <w:rPr>
          <w:rFonts w:ascii="Times New Roman" w:hAnsi="Times New Roman" w:cs="Times New Roman"/>
          <w:sz w:val="24"/>
          <w:szCs w:val="24"/>
        </w:rPr>
      </w:pPr>
      <w:proofErr w:type="gramStart"/>
      <w:r w:rsidRPr="00F92BE2">
        <w:rPr>
          <w:rFonts w:ascii="Times New Roman" w:hAnsi="Times New Roman" w:cs="Times New Roman"/>
          <w:sz w:val="24"/>
          <w:szCs w:val="24"/>
        </w:rPr>
        <w:t>These  result</w:t>
      </w:r>
      <w:proofErr w:type="gramEnd"/>
      <w:r w:rsidRPr="00F92BE2">
        <w:rPr>
          <w:rFonts w:ascii="Times New Roman" w:hAnsi="Times New Roman" w:cs="Times New Roman"/>
          <w:sz w:val="24"/>
          <w:szCs w:val="24"/>
        </w:rPr>
        <w:t xml:space="preserve"> was supported by the finding of Arlene </w:t>
      </w:r>
      <w:r w:rsidRPr="00F92BE2">
        <w:rPr>
          <w:rFonts w:ascii="Times New Roman" w:hAnsi="Times New Roman" w:cs="Times New Roman"/>
          <w:i/>
          <w:iCs/>
          <w:sz w:val="24"/>
          <w:szCs w:val="24"/>
        </w:rPr>
        <w:t xml:space="preserve">et al., </w:t>
      </w:r>
      <w:r w:rsidRPr="00F92BE2">
        <w:rPr>
          <w:rFonts w:ascii="Times New Roman" w:hAnsi="Times New Roman" w:cs="Times New Roman"/>
          <w:sz w:val="24"/>
          <w:szCs w:val="24"/>
        </w:rPr>
        <w:t>(2006) who conducted a study on the effects of a physical activity program on children's activity level, health-related fitness, and self-</w:t>
      </w:r>
      <w:r w:rsidRPr="00F92BE2">
        <w:rPr>
          <w:rFonts w:ascii="Times New Roman" w:hAnsi="Times New Roman" w:cs="Times New Roman"/>
          <w:sz w:val="24"/>
          <w:szCs w:val="24"/>
        </w:rPr>
        <w:lastRenderedPageBreak/>
        <w:t>esteem. The study reported that participants of the program showed s</w:t>
      </w:r>
      <w:r w:rsidR="00251A80">
        <w:rPr>
          <w:rFonts w:ascii="Times New Roman" w:hAnsi="Times New Roman" w:cs="Times New Roman"/>
          <w:sz w:val="24"/>
          <w:szCs w:val="24"/>
        </w:rPr>
        <w:t>ignificant improvement</w:t>
      </w:r>
      <w:r w:rsidRPr="00F92BE2">
        <w:rPr>
          <w:rFonts w:ascii="Times New Roman" w:hAnsi="Times New Roman" w:cs="Times New Roman"/>
          <w:sz w:val="24"/>
          <w:szCs w:val="24"/>
        </w:rPr>
        <w:t xml:space="preserve"> in th</w:t>
      </w:r>
      <w:r w:rsidR="00B94279">
        <w:rPr>
          <w:rFonts w:ascii="Times New Roman" w:hAnsi="Times New Roman" w:cs="Times New Roman"/>
          <w:sz w:val="24"/>
          <w:szCs w:val="24"/>
        </w:rPr>
        <w:t>e mile-run performance from pre</w:t>
      </w:r>
      <w:r w:rsidRPr="00F92BE2">
        <w:rPr>
          <w:rFonts w:ascii="Times New Roman" w:hAnsi="Times New Roman" w:cs="Times New Roman"/>
          <w:sz w:val="24"/>
          <w:szCs w:val="24"/>
        </w:rPr>
        <w:t xml:space="preserve"> to posttests. Physiological adaptations to exercise the program include an increase in rate and depth of respiration, improved ventilation ratios in and an increase in heart size, heart rate and there cardiac output (ACSM, 1995).</w:t>
      </w:r>
    </w:p>
    <w:p w:rsidR="00FA3932" w:rsidRDefault="00FA3932" w:rsidP="00FA3932">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In a study conducted by Aaron </w:t>
      </w:r>
      <w:r w:rsidRPr="00F92BE2">
        <w:rPr>
          <w:rFonts w:ascii="Times New Roman" w:hAnsi="Times New Roman" w:cs="Times New Roman"/>
          <w:i/>
          <w:iCs/>
          <w:sz w:val="24"/>
          <w:szCs w:val="24"/>
        </w:rPr>
        <w:t>et al</w:t>
      </w:r>
      <w:proofErr w:type="gramStart"/>
      <w:r w:rsidRPr="00F92BE2">
        <w:rPr>
          <w:rFonts w:ascii="Times New Roman" w:hAnsi="Times New Roman" w:cs="Times New Roman"/>
          <w:i/>
          <w:iCs/>
          <w:sz w:val="24"/>
          <w:szCs w:val="24"/>
        </w:rPr>
        <w:t>.</w:t>
      </w:r>
      <w:r w:rsidRPr="00F92BE2">
        <w:rPr>
          <w:rFonts w:ascii="Times New Roman" w:hAnsi="Times New Roman" w:cs="Times New Roman"/>
          <w:sz w:val="24"/>
          <w:szCs w:val="24"/>
        </w:rPr>
        <w:t>(</w:t>
      </w:r>
      <w:proofErr w:type="gramEnd"/>
      <w:r w:rsidRPr="00F92BE2">
        <w:rPr>
          <w:rFonts w:ascii="Times New Roman" w:hAnsi="Times New Roman" w:cs="Times New Roman"/>
          <w:sz w:val="24"/>
          <w:szCs w:val="24"/>
        </w:rPr>
        <w:t>2011) in an after-school exercise program improved fitness and body composit</w:t>
      </w:r>
      <w:r>
        <w:rPr>
          <w:rFonts w:ascii="Times New Roman" w:hAnsi="Times New Roman" w:cs="Times New Roman"/>
          <w:sz w:val="24"/>
          <w:szCs w:val="24"/>
        </w:rPr>
        <w:t xml:space="preserve">ion in </w:t>
      </w:r>
      <w:r w:rsidRPr="00F92BE2">
        <w:rPr>
          <w:rFonts w:ascii="Times New Roman" w:hAnsi="Times New Roman" w:cs="Times New Roman"/>
          <w:sz w:val="24"/>
          <w:szCs w:val="24"/>
        </w:rPr>
        <w:t>children</w:t>
      </w:r>
      <w:r>
        <w:rPr>
          <w:rFonts w:ascii="Times New Roman" w:hAnsi="Times New Roman" w:cs="Times New Roman"/>
          <w:sz w:val="24"/>
          <w:szCs w:val="24"/>
        </w:rPr>
        <w:t xml:space="preserve"> and youth. He</w:t>
      </w:r>
      <w:r w:rsidRPr="00F92BE2">
        <w:rPr>
          <w:rFonts w:ascii="Times New Roman" w:hAnsi="Times New Roman" w:cs="Times New Roman"/>
          <w:sz w:val="24"/>
          <w:szCs w:val="24"/>
        </w:rPr>
        <w:t xml:space="preserve"> was reported that after three months of fitness intervention, the participants showed significant improvements in cardio respiratory </w:t>
      </w:r>
      <w:r>
        <w:rPr>
          <w:rFonts w:ascii="Times New Roman" w:hAnsi="Times New Roman" w:cs="Times New Roman"/>
          <w:sz w:val="24"/>
          <w:szCs w:val="24"/>
        </w:rPr>
        <w:t xml:space="preserve">fitness </w:t>
      </w:r>
      <w:r w:rsidRPr="00F92BE2">
        <w:rPr>
          <w:rFonts w:ascii="Times New Roman" w:hAnsi="Times New Roman" w:cs="Times New Roman"/>
          <w:sz w:val="24"/>
          <w:szCs w:val="24"/>
        </w:rPr>
        <w:t>when compared to baseline measurements.</w:t>
      </w:r>
    </w:p>
    <w:p w:rsidR="00F82E58" w:rsidRPr="00F92BE2" w:rsidRDefault="00F82E58" w:rsidP="00FA3932">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The result was supported by the finding of Yi- </w:t>
      </w:r>
      <w:proofErr w:type="spellStart"/>
      <w:r w:rsidRPr="00F92BE2">
        <w:rPr>
          <w:rFonts w:ascii="Times New Roman" w:hAnsi="Times New Roman" w:cs="Times New Roman"/>
          <w:sz w:val="24"/>
          <w:szCs w:val="24"/>
        </w:rPr>
        <w:t>Ching</w:t>
      </w:r>
      <w:proofErr w:type="spellEnd"/>
      <w:r w:rsidRPr="00F92BE2">
        <w:rPr>
          <w:rFonts w:ascii="Times New Roman" w:hAnsi="Times New Roman" w:cs="Times New Roman"/>
          <w:sz w:val="24"/>
          <w:szCs w:val="24"/>
        </w:rPr>
        <w:t xml:space="preserve"> Huang and </w:t>
      </w:r>
      <w:proofErr w:type="spellStart"/>
      <w:r w:rsidRPr="00F92BE2">
        <w:rPr>
          <w:rFonts w:ascii="Times New Roman" w:hAnsi="Times New Roman" w:cs="Times New Roman"/>
          <w:sz w:val="24"/>
          <w:szCs w:val="24"/>
        </w:rPr>
        <w:t>Malinia</w:t>
      </w:r>
      <w:proofErr w:type="spellEnd"/>
      <w:r w:rsidRPr="00F92BE2">
        <w:rPr>
          <w:rFonts w:ascii="Times New Roman" w:hAnsi="Times New Roman" w:cs="Times New Roman"/>
          <w:sz w:val="24"/>
          <w:szCs w:val="24"/>
        </w:rPr>
        <w:t xml:space="preserve"> (2002) studied on the relationship between physical activity and health related physical fitness. Physical activity is significantly and positively correlated with one mile run performance. The more active are also more fit in cardio vascular endurance than the less active. </w:t>
      </w:r>
    </w:p>
    <w:p w:rsidR="00F82E58" w:rsidRPr="00F92BE2" w:rsidRDefault="00F82E58" w:rsidP="00F82E58">
      <w:pPr>
        <w:pStyle w:val="Heading4"/>
        <w:rPr>
          <w:i w:val="0"/>
          <w:color w:val="auto"/>
          <w:sz w:val="24"/>
        </w:rPr>
      </w:pPr>
      <w:bookmarkStart w:id="114" w:name="_Toc490845386"/>
      <w:r w:rsidRPr="00F92BE2">
        <w:rPr>
          <w:i w:val="0"/>
          <w:color w:val="auto"/>
          <w:sz w:val="24"/>
        </w:rPr>
        <w:t>Table.4.4.Pre and post test mean &amp; mean difference value for modified push up</w:t>
      </w:r>
      <w:bookmarkEnd w:id="114"/>
    </w:p>
    <w:tbl>
      <w:tblPr>
        <w:tblW w:w="8051" w:type="dxa"/>
        <w:tblInd w:w="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30"/>
        <w:gridCol w:w="540"/>
        <w:gridCol w:w="630"/>
        <w:gridCol w:w="810"/>
        <w:gridCol w:w="1080"/>
        <w:gridCol w:w="836"/>
        <w:gridCol w:w="964"/>
        <w:gridCol w:w="969"/>
        <w:gridCol w:w="726"/>
        <w:gridCol w:w="866"/>
      </w:tblGrid>
      <w:tr w:rsidR="00F82E58" w:rsidRPr="00F92BE2" w:rsidTr="00EC50AA">
        <w:trPr>
          <w:cantSplit/>
        </w:trPr>
        <w:tc>
          <w:tcPr>
            <w:tcW w:w="8051" w:type="dxa"/>
            <w:gridSpan w:val="10"/>
            <w:tcBorders>
              <w:top w:val="nil"/>
              <w:left w:val="nil"/>
              <w:bottom w:val="nil"/>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r>
      <w:tr w:rsidR="00F82E58" w:rsidRPr="00F92BE2" w:rsidTr="00EC50AA">
        <w:trPr>
          <w:cantSplit/>
        </w:trPr>
        <w:tc>
          <w:tcPr>
            <w:tcW w:w="630" w:type="dxa"/>
            <w:tcBorders>
              <w:top w:val="single" w:sz="16" w:space="0" w:color="000000"/>
              <w:left w:val="single" w:sz="16" w:space="0" w:color="000000"/>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MPU</w:t>
            </w:r>
          </w:p>
        </w:tc>
        <w:tc>
          <w:tcPr>
            <w:tcW w:w="540" w:type="dxa"/>
            <w:tcBorders>
              <w:top w:val="single" w:sz="16" w:space="0" w:color="000000"/>
              <w:left w:val="single" w:sz="4" w:space="0" w:color="auto"/>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w:t>
            </w:r>
          </w:p>
        </w:tc>
        <w:tc>
          <w:tcPr>
            <w:tcW w:w="630" w:type="dxa"/>
            <w:tcBorders>
              <w:top w:val="single" w:sz="4" w:space="0" w:color="auto"/>
              <w:left w:val="single" w:sz="4" w:space="0" w:color="auto"/>
              <w:bottom w:val="single" w:sz="4" w:space="0" w:color="auto"/>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SD</w:t>
            </w:r>
          </w:p>
        </w:tc>
        <w:tc>
          <w:tcPr>
            <w:tcW w:w="4659" w:type="dxa"/>
            <w:gridSpan w:val="5"/>
            <w:tcBorders>
              <w:top w:val="single" w:sz="16" w:space="0" w:color="000000"/>
              <w:lef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Paired Differences</w:t>
            </w:r>
          </w:p>
        </w:tc>
        <w:tc>
          <w:tcPr>
            <w:tcW w:w="726" w:type="dxa"/>
            <w:vMerge w:val="restart"/>
            <w:tcBorders>
              <w:top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T</w:t>
            </w:r>
          </w:p>
        </w:tc>
        <w:tc>
          <w:tcPr>
            <w:tcW w:w="866" w:type="dxa"/>
            <w:vMerge w:val="restart"/>
            <w:tcBorders>
              <w:top w:val="single" w:sz="16" w:space="0" w:color="000000"/>
              <w:righ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Sig. (2-tailed)</w:t>
            </w:r>
          </w:p>
        </w:tc>
      </w:tr>
      <w:tr w:rsidR="00F82E58" w:rsidRPr="00F92BE2" w:rsidTr="00EC50AA">
        <w:trPr>
          <w:cantSplit/>
        </w:trPr>
        <w:tc>
          <w:tcPr>
            <w:tcW w:w="630" w:type="dxa"/>
            <w:vMerge w:val="restart"/>
            <w:tcBorders>
              <w:top w:val="single" w:sz="4" w:space="0" w:color="auto"/>
              <w:left w:val="single" w:sz="16" w:space="0" w:color="000000"/>
              <w:right w:val="single" w:sz="4" w:space="0" w:color="auto"/>
            </w:tcBorders>
            <w:shd w:val="clear" w:color="auto" w:fill="FFFFFF"/>
          </w:tcPr>
          <w:p w:rsidR="00F82E58" w:rsidRPr="00F92BE2" w:rsidRDefault="00F82E58" w:rsidP="00EC50AA">
            <w:pPr>
              <w:spacing w:line="320" w:lineRule="atLeast"/>
              <w:ind w:right="60"/>
              <w:jc w:val="both"/>
              <w:rPr>
                <w:rFonts w:ascii="Arial" w:hAnsi="Arial" w:cs="Arial"/>
                <w:sz w:val="18"/>
                <w:szCs w:val="18"/>
              </w:rPr>
            </w:pPr>
          </w:p>
          <w:p w:rsidR="00F82E58" w:rsidRPr="00F92BE2" w:rsidRDefault="00F82E58" w:rsidP="00EC50AA">
            <w:pPr>
              <w:spacing w:line="320" w:lineRule="atLeast"/>
              <w:ind w:right="60"/>
              <w:jc w:val="both"/>
              <w:rPr>
                <w:rFonts w:ascii="Arial" w:hAnsi="Arial" w:cs="Arial"/>
                <w:sz w:val="18"/>
                <w:szCs w:val="18"/>
              </w:rPr>
            </w:pPr>
            <w:r w:rsidRPr="00F92BE2">
              <w:rPr>
                <w:rFonts w:ascii="Arial" w:hAnsi="Arial" w:cs="Arial"/>
                <w:sz w:val="18"/>
                <w:szCs w:val="18"/>
              </w:rPr>
              <w:t>PT</w:t>
            </w:r>
          </w:p>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POT</w:t>
            </w:r>
          </w:p>
        </w:tc>
        <w:tc>
          <w:tcPr>
            <w:tcW w:w="540" w:type="dxa"/>
            <w:vMerge w:val="restart"/>
            <w:tcBorders>
              <w:top w:val="single" w:sz="4" w:space="0" w:color="auto"/>
              <w:left w:val="single" w:sz="4" w:space="0" w:color="auto"/>
              <w:right w:val="single" w:sz="4" w:space="0" w:color="auto"/>
            </w:tcBorders>
            <w:shd w:val="clear" w:color="auto" w:fill="FFFFFF"/>
          </w:tcPr>
          <w:p w:rsidR="00F82E58" w:rsidRPr="00F92BE2" w:rsidRDefault="00F82E58" w:rsidP="00EC50AA">
            <w:pPr>
              <w:spacing w:line="320" w:lineRule="atLeast"/>
              <w:ind w:right="60"/>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27.25</w:t>
            </w:r>
          </w:p>
          <w:p w:rsidR="00F82E58" w:rsidRPr="00F92BE2" w:rsidRDefault="00F82E58" w:rsidP="00EC50AA">
            <w:pPr>
              <w:jc w:val="both"/>
              <w:rPr>
                <w:rFonts w:ascii="Arial" w:hAnsi="Arial" w:cs="Arial"/>
                <w:sz w:val="18"/>
                <w:szCs w:val="18"/>
              </w:rPr>
            </w:pPr>
            <w:r w:rsidRPr="00F92BE2">
              <w:rPr>
                <w:rFonts w:ascii="Arial" w:hAnsi="Arial" w:cs="Arial"/>
                <w:sz w:val="18"/>
                <w:szCs w:val="18"/>
              </w:rPr>
              <w:t>29.25</w:t>
            </w:r>
          </w:p>
        </w:tc>
        <w:tc>
          <w:tcPr>
            <w:tcW w:w="630" w:type="dxa"/>
            <w:vMerge w:val="restart"/>
            <w:tcBorders>
              <w:top w:val="single" w:sz="4" w:space="0" w:color="auto"/>
              <w:left w:val="single" w:sz="4" w:space="0" w:color="auto"/>
              <w:right w:val="nil"/>
            </w:tcBorders>
            <w:shd w:val="clear" w:color="auto" w:fill="FFFFFF"/>
          </w:tcPr>
          <w:p w:rsidR="00F82E58" w:rsidRPr="00F92BE2" w:rsidRDefault="00F82E58" w:rsidP="00EC50AA">
            <w:pPr>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 xml:space="preserve"> 6.70</w:t>
            </w:r>
          </w:p>
          <w:p w:rsidR="00F82E58" w:rsidRPr="00F92BE2" w:rsidRDefault="00F82E58" w:rsidP="00EC50AA">
            <w:pPr>
              <w:jc w:val="both"/>
              <w:rPr>
                <w:rFonts w:ascii="Arial" w:hAnsi="Arial" w:cs="Arial"/>
                <w:sz w:val="18"/>
                <w:szCs w:val="18"/>
              </w:rPr>
            </w:pPr>
            <w:r w:rsidRPr="00F92BE2">
              <w:rPr>
                <w:rFonts w:ascii="Arial" w:hAnsi="Arial" w:cs="Arial"/>
                <w:sz w:val="18"/>
                <w:szCs w:val="18"/>
              </w:rPr>
              <w:t xml:space="preserve"> 5.43</w:t>
            </w:r>
          </w:p>
        </w:tc>
        <w:tc>
          <w:tcPr>
            <w:tcW w:w="810" w:type="dxa"/>
            <w:vMerge w:val="restart"/>
            <w:tcBorders>
              <w:top w:val="single" w:sz="4" w:space="0" w:color="auto"/>
              <w:lef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Mean</w:t>
            </w:r>
          </w:p>
        </w:tc>
        <w:tc>
          <w:tcPr>
            <w:tcW w:w="1080"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Deviation</w:t>
            </w:r>
          </w:p>
        </w:tc>
        <w:tc>
          <w:tcPr>
            <w:tcW w:w="836"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Error Mean</w:t>
            </w:r>
          </w:p>
        </w:tc>
        <w:tc>
          <w:tcPr>
            <w:tcW w:w="1933" w:type="dxa"/>
            <w:gridSpan w:val="2"/>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95% Confidence Interval of the Difference</w:t>
            </w:r>
          </w:p>
        </w:tc>
        <w:tc>
          <w:tcPr>
            <w:tcW w:w="726"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866" w:type="dxa"/>
            <w:vMerge/>
            <w:tcBorders>
              <w:top w:val="single" w:sz="16" w:space="0" w:color="000000"/>
              <w:right w:val="single" w:sz="16" w:space="0" w:color="000000"/>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EC50AA">
        <w:trPr>
          <w:cantSplit/>
        </w:trPr>
        <w:tc>
          <w:tcPr>
            <w:tcW w:w="630" w:type="dxa"/>
            <w:vMerge/>
            <w:tcBorders>
              <w:left w:val="single" w:sz="16" w:space="0" w:color="000000"/>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c>
          <w:tcPr>
            <w:tcW w:w="540" w:type="dxa"/>
            <w:vMerge/>
            <w:tcBorders>
              <w:left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c>
          <w:tcPr>
            <w:tcW w:w="630" w:type="dxa"/>
            <w:vMerge/>
            <w:tcBorders>
              <w:left w:val="single" w:sz="4" w:space="0" w:color="auto"/>
              <w:right w:val="nil"/>
            </w:tcBorders>
            <w:shd w:val="clear" w:color="auto" w:fill="FFFFFF"/>
          </w:tcPr>
          <w:p w:rsidR="00F82E58" w:rsidRPr="00F92BE2" w:rsidRDefault="00F82E58" w:rsidP="00EC50AA">
            <w:pPr>
              <w:jc w:val="both"/>
              <w:rPr>
                <w:rFonts w:ascii="Arial" w:hAnsi="Arial" w:cs="Arial"/>
                <w:sz w:val="18"/>
                <w:szCs w:val="18"/>
              </w:rPr>
            </w:pPr>
          </w:p>
        </w:tc>
        <w:tc>
          <w:tcPr>
            <w:tcW w:w="810" w:type="dxa"/>
            <w:vMerge/>
            <w:tcBorders>
              <w:left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1080" w:type="dxa"/>
            <w:vMerge/>
            <w:shd w:val="clear" w:color="auto" w:fill="FFFFFF"/>
          </w:tcPr>
          <w:p w:rsidR="00F82E58" w:rsidRPr="00F92BE2" w:rsidRDefault="00F82E58" w:rsidP="00EC50AA">
            <w:pPr>
              <w:jc w:val="both"/>
              <w:rPr>
                <w:rFonts w:ascii="Arial" w:hAnsi="Arial" w:cs="Arial"/>
                <w:sz w:val="18"/>
                <w:szCs w:val="18"/>
              </w:rPr>
            </w:pPr>
          </w:p>
        </w:tc>
        <w:tc>
          <w:tcPr>
            <w:tcW w:w="836" w:type="dxa"/>
            <w:vMerge/>
            <w:shd w:val="clear" w:color="auto" w:fill="FFFFFF"/>
          </w:tcPr>
          <w:p w:rsidR="00F82E58" w:rsidRPr="00F92BE2" w:rsidRDefault="00F82E58" w:rsidP="00EC50AA">
            <w:pPr>
              <w:jc w:val="both"/>
              <w:rPr>
                <w:rFonts w:ascii="Arial" w:hAnsi="Arial" w:cs="Arial"/>
                <w:sz w:val="18"/>
                <w:szCs w:val="18"/>
              </w:rPr>
            </w:pPr>
          </w:p>
        </w:tc>
        <w:tc>
          <w:tcPr>
            <w:tcW w:w="964"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Lower</w:t>
            </w:r>
          </w:p>
        </w:tc>
        <w:tc>
          <w:tcPr>
            <w:tcW w:w="969"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Upper</w:t>
            </w:r>
          </w:p>
        </w:tc>
        <w:tc>
          <w:tcPr>
            <w:tcW w:w="726"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866" w:type="dxa"/>
            <w:vMerge/>
            <w:tcBorders>
              <w:top w:val="single" w:sz="16" w:space="0" w:color="000000"/>
              <w:right w:val="single" w:sz="16" w:space="0" w:color="000000"/>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EC50AA">
        <w:trPr>
          <w:cantSplit/>
        </w:trPr>
        <w:tc>
          <w:tcPr>
            <w:tcW w:w="630" w:type="dxa"/>
            <w:vMerge/>
            <w:tcBorders>
              <w:left w:val="single" w:sz="16" w:space="0" w:color="000000"/>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540" w:type="dxa"/>
            <w:vMerge/>
            <w:tcBorders>
              <w:left w:val="single" w:sz="4" w:space="0" w:color="auto"/>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630" w:type="dxa"/>
            <w:vMerge/>
            <w:tcBorders>
              <w:left w:val="single" w:sz="4" w:space="0" w:color="auto"/>
              <w:bottom w:val="single" w:sz="16" w:space="0" w:color="000000"/>
              <w:right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810" w:type="dxa"/>
            <w:tcBorders>
              <w:top w:val="single" w:sz="16" w:space="0" w:color="000000"/>
              <w:left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-2.000</w:t>
            </w:r>
          </w:p>
        </w:tc>
        <w:tc>
          <w:tcPr>
            <w:tcW w:w="1080"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4.642</w:t>
            </w:r>
          </w:p>
        </w:tc>
        <w:tc>
          <w:tcPr>
            <w:tcW w:w="836"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.821</w:t>
            </w:r>
          </w:p>
        </w:tc>
        <w:tc>
          <w:tcPr>
            <w:tcW w:w="964"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-3.674</w:t>
            </w:r>
          </w:p>
        </w:tc>
        <w:tc>
          <w:tcPr>
            <w:tcW w:w="969"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-.326</w:t>
            </w:r>
          </w:p>
        </w:tc>
        <w:tc>
          <w:tcPr>
            <w:tcW w:w="726"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-2.437</w:t>
            </w:r>
          </w:p>
        </w:tc>
        <w:tc>
          <w:tcPr>
            <w:tcW w:w="866" w:type="dxa"/>
            <w:tcBorders>
              <w:top w:val="single" w:sz="16" w:space="0" w:color="000000"/>
              <w:bottom w:val="single" w:sz="16" w:space="0" w:color="000000"/>
              <w:right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.021</w:t>
            </w:r>
          </w:p>
        </w:tc>
      </w:tr>
    </w:tbl>
    <w:p w:rsidR="00F82E58" w:rsidRPr="00F92BE2" w:rsidRDefault="00F82E58" w:rsidP="00F82E58">
      <w:pPr>
        <w:spacing w:line="400" w:lineRule="atLeast"/>
        <w:rPr>
          <w:rFonts w:ascii="Times New Roman" w:hAnsi="Times New Roman" w:cs="Times New Roman"/>
          <w:sz w:val="24"/>
          <w:szCs w:val="24"/>
        </w:rPr>
      </w:pPr>
      <w:r w:rsidRPr="00F92BE2">
        <w:rPr>
          <w:rFonts w:ascii="Times New Roman" w:hAnsi="Times New Roman" w:cs="Times New Roman"/>
          <w:sz w:val="24"/>
          <w:szCs w:val="24"/>
        </w:rPr>
        <w:t xml:space="preserve">    MPU=modified push up M=mean deviation, SD=standard deviation, PT= pretest, POT=posttest</w:t>
      </w:r>
    </w:p>
    <w:p w:rsidR="00F82E58" w:rsidRPr="00F92BE2" w:rsidRDefault="00F82E58" w:rsidP="00F82E58">
      <w:pPr>
        <w:spacing w:line="400" w:lineRule="atLeast"/>
        <w:jc w:val="both"/>
        <w:rPr>
          <w:rFonts w:ascii="Times New Roman" w:hAnsi="Times New Roman" w:cs="Times New Roman"/>
          <w:sz w:val="24"/>
          <w:szCs w:val="24"/>
        </w:rPr>
      </w:pPr>
    </w:p>
    <w:p w:rsidR="00F82E58" w:rsidRPr="00F92BE2" w:rsidRDefault="00251A80" w:rsidP="00610646">
      <w:pPr>
        <w:spacing w:line="360" w:lineRule="auto"/>
        <w:jc w:val="both"/>
        <w:rPr>
          <w:rFonts w:ascii="Times New Roman" w:hAnsi="Times New Roman" w:cs="Times New Roman"/>
          <w:sz w:val="24"/>
          <w:szCs w:val="24"/>
        </w:rPr>
      </w:pPr>
      <w:r>
        <w:rPr>
          <w:rFonts w:ascii="Times New Roman" w:hAnsi="Times New Roman" w:cs="Times New Roman"/>
          <w:sz w:val="24"/>
          <w:szCs w:val="24"/>
        </w:rPr>
        <w:t>As indicated in the table</w:t>
      </w:r>
      <w:r w:rsidR="00F82E58" w:rsidRPr="00F92BE2">
        <w:rPr>
          <w:rFonts w:ascii="Times New Roman" w:hAnsi="Times New Roman" w:cs="Times New Roman"/>
          <w:sz w:val="24"/>
          <w:szCs w:val="24"/>
        </w:rPr>
        <w:t xml:space="preserve"> (4</w:t>
      </w:r>
      <w:r w:rsidR="0022433C">
        <w:rPr>
          <w:rFonts w:ascii="Times New Roman" w:hAnsi="Times New Roman" w:cs="Times New Roman"/>
          <w:sz w:val="24"/>
          <w:szCs w:val="24"/>
        </w:rPr>
        <w:t>.4) the p</w:t>
      </w:r>
      <w:r w:rsidR="00FD4995">
        <w:rPr>
          <w:rFonts w:ascii="Times New Roman" w:hAnsi="Times New Roman" w:cs="Times New Roman"/>
          <w:sz w:val="24"/>
          <w:szCs w:val="24"/>
        </w:rPr>
        <w:t>-</w:t>
      </w:r>
      <w:r w:rsidR="0022433C">
        <w:rPr>
          <w:rFonts w:ascii="Times New Roman" w:hAnsi="Times New Roman" w:cs="Times New Roman"/>
          <w:sz w:val="24"/>
          <w:szCs w:val="24"/>
        </w:rPr>
        <w:t>value is 0.02</w:t>
      </w:r>
      <w:r w:rsidR="00F82E58" w:rsidRPr="00F92BE2">
        <w:rPr>
          <w:rFonts w:ascii="Times New Roman" w:hAnsi="Times New Roman" w:cs="Times New Roman"/>
          <w:sz w:val="24"/>
          <w:szCs w:val="24"/>
        </w:rPr>
        <w:t xml:space="preserve"> the null hypothesis (H</w:t>
      </w:r>
      <w:r w:rsidR="00F82E58" w:rsidRPr="00F92BE2">
        <w:rPr>
          <w:rFonts w:ascii="Times New Roman" w:hAnsi="Times New Roman" w:cs="Times New Roman"/>
          <w:sz w:val="16"/>
          <w:szCs w:val="16"/>
        </w:rPr>
        <w:t>o</w:t>
      </w:r>
      <w:r w:rsidR="00F82E58" w:rsidRPr="00F92BE2">
        <w:rPr>
          <w:rFonts w:ascii="Times New Roman" w:hAnsi="Times New Roman" w:cs="Times New Roman"/>
          <w:sz w:val="24"/>
          <w:szCs w:val="24"/>
        </w:rPr>
        <w:t>3) is rejected, since p&lt;0.05 and the alternate hypothesis (H</w:t>
      </w:r>
      <w:r w:rsidR="00F82E58" w:rsidRPr="00F92BE2">
        <w:rPr>
          <w:rFonts w:ascii="Times New Roman" w:hAnsi="Times New Roman" w:cs="Times New Roman"/>
          <w:sz w:val="16"/>
          <w:szCs w:val="16"/>
        </w:rPr>
        <w:t>1</w:t>
      </w:r>
      <w:r w:rsidR="00F82E58" w:rsidRPr="00F92BE2">
        <w:rPr>
          <w:rFonts w:ascii="Times New Roman" w:hAnsi="Times New Roman" w:cs="Times New Roman"/>
          <w:sz w:val="24"/>
          <w:szCs w:val="24"/>
        </w:rPr>
        <w:t xml:space="preserve">3) is accepted. Significance difference was observed on the mean value of modified push up. The modified push up mean value of the pre test was 27.25 and the post test was29.25.When we compare performance of an individual in the pre-test and </w:t>
      </w:r>
      <w:r w:rsidR="00F82E58" w:rsidRPr="00F92BE2">
        <w:rPr>
          <w:rFonts w:ascii="Times New Roman" w:hAnsi="Times New Roman" w:cs="Times New Roman"/>
          <w:sz w:val="24"/>
          <w:szCs w:val="24"/>
        </w:rPr>
        <w:lastRenderedPageBreak/>
        <w:t>post-test 2 mean difference was recorded. The improvement implies an enhancement in muscular strength due to the physical exercise training</w:t>
      </w:r>
    </w:p>
    <w:p w:rsidR="00F82E58" w:rsidRPr="00F92BE2" w:rsidRDefault="00F82E58" w:rsidP="00610646">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.There were a significant improvement in muscular strength and enduranc</w:t>
      </w:r>
      <w:r w:rsidR="00251A80">
        <w:rPr>
          <w:rFonts w:ascii="Times New Roman" w:hAnsi="Times New Roman" w:cs="Times New Roman"/>
          <w:sz w:val="24"/>
          <w:szCs w:val="24"/>
        </w:rPr>
        <w:t xml:space="preserve">e of upper body. </w:t>
      </w:r>
      <w:r w:rsidRPr="00F92BE2">
        <w:rPr>
          <w:rFonts w:ascii="Times New Roman" w:hAnsi="Times New Roman" w:cs="Times New Roman"/>
          <w:sz w:val="24"/>
          <w:szCs w:val="24"/>
        </w:rPr>
        <w:t xml:space="preserve"> Males showed greater improvement </w:t>
      </w:r>
      <w:r w:rsidR="00251A80">
        <w:rPr>
          <w:rFonts w:ascii="Times New Roman" w:hAnsi="Times New Roman" w:cs="Times New Roman"/>
          <w:sz w:val="24"/>
          <w:szCs w:val="24"/>
        </w:rPr>
        <w:t xml:space="preserve">than female </w:t>
      </w:r>
      <w:r w:rsidRPr="00F92BE2">
        <w:rPr>
          <w:rFonts w:ascii="Times New Roman" w:hAnsi="Times New Roman" w:cs="Times New Roman"/>
          <w:sz w:val="24"/>
          <w:szCs w:val="24"/>
        </w:rPr>
        <w:t xml:space="preserve">because they had greater muscle mass and strength than females. This result was consistent with the finding of </w:t>
      </w:r>
      <w:proofErr w:type="spellStart"/>
      <w:r w:rsidRPr="00F92BE2">
        <w:rPr>
          <w:rFonts w:ascii="Times New Roman" w:hAnsi="Times New Roman" w:cs="Times New Roman"/>
          <w:sz w:val="24"/>
          <w:szCs w:val="24"/>
        </w:rPr>
        <w:t>Arelen</w:t>
      </w:r>
      <w:r w:rsidRPr="00F92BE2">
        <w:rPr>
          <w:rFonts w:ascii="Times New Roman" w:hAnsi="Times New Roman" w:cs="Times New Roman"/>
          <w:i/>
          <w:iCs/>
          <w:sz w:val="24"/>
          <w:szCs w:val="24"/>
        </w:rPr>
        <w:t>et</w:t>
      </w:r>
      <w:proofErr w:type="spellEnd"/>
      <w:r w:rsidRPr="00F92BE2">
        <w:rPr>
          <w:rFonts w:ascii="Times New Roman" w:hAnsi="Times New Roman" w:cs="Times New Roman"/>
          <w:i/>
          <w:iCs/>
          <w:sz w:val="24"/>
          <w:szCs w:val="24"/>
        </w:rPr>
        <w:t xml:space="preserve"> al., </w:t>
      </w:r>
      <w:r w:rsidRPr="00F92BE2">
        <w:rPr>
          <w:rFonts w:ascii="Times New Roman" w:hAnsi="Times New Roman" w:cs="Times New Roman"/>
          <w:sz w:val="24"/>
          <w:szCs w:val="24"/>
        </w:rPr>
        <w:t>(1999) who reported that both male and female improved their upper body muscular strength and endurance performance after 12 week exercise training.</w:t>
      </w:r>
    </w:p>
    <w:p w:rsidR="00F82E58" w:rsidRPr="00F92BE2" w:rsidRDefault="00F82E58" w:rsidP="00610646">
      <w:pPr>
        <w:spacing w:line="360" w:lineRule="auto"/>
        <w:jc w:val="both"/>
      </w:pPr>
      <w:r w:rsidRPr="00F92BE2">
        <w:rPr>
          <w:rFonts w:ascii="Times New Roman" w:hAnsi="Times New Roman" w:cs="Times New Roman"/>
          <w:sz w:val="24"/>
          <w:szCs w:val="24"/>
        </w:rPr>
        <w:t>Research has revealed that students who trained for strength gained as much endurance as those who trained for endurance and the vice versa (Baumgartner et al 1991). This also shows that both strength and endurance can be gotten when one is training for the other.</w:t>
      </w:r>
    </w:p>
    <w:p w:rsidR="00F82E58" w:rsidRPr="00F92BE2" w:rsidRDefault="00F82E58" w:rsidP="00F82E58">
      <w:pPr>
        <w:pStyle w:val="Heading4"/>
        <w:rPr>
          <w:i w:val="0"/>
          <w:color w:val="auto"/>
          <w:sz w:val="24"/>
        </w:rPr>
      </w:pPr>
      <w:bookmarkStart w:id="115" w:name="_Toc490845387"/>
      <w:r w:rsidRPr="00F92BE2">
        <w:rPr>
          <w:i w:val="0"/>
          <w:color w:val="auto"/>
          <w:sz w:val="24"/>
        </w:rPr>
        <w:t>Table 4.5.Pre and post test mean &amp; mean difference value for sit up</w:t>
      </w:r>
      <w:bookmarkEnd w:id="115"/>
    </w:p>
    <w:tbl>
      <w:tblPr>
        <w:tblW w:w="8411" w:type="dxa"/>
        <w:tblInd w:w="2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59"/>
        <w:gridCol w:w="653"/>
        <w:gridCol w:w="653"/>
        <w:gridCol w:w="839"/>
        <w:gridCol w:w="1026"/>
        <w:gridCol w:w="960"/>
        <w:gridCol w:w="1186"/>
        <w:gridCol w:w="883"/>
        <w:gridCol w:w="769"/>
        <w:gridCol w:w="883"/>
      </w:tblGrid>
      <w:tr w:rsidR="00F82E58" w:rsidRPr="00F92BE2" w:rsidTr="00600D4A">
        <w:trPr>
          <w:cantSplit/>
          <w:trHeight w:val="590"/>
        </w:trPr>
        <w:tc>
          <w:tcPr>
            <w:tcW w:w="8411" w:type="dxa"/>
            <w:gridSpan w:val="10"/>
            <w:tcBorders>
              <w:top w:val="nil"/>
              <w:left w:val="nil"/>
              <w:bottom w:val="nil"/>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r>
      <w:tr w:rsidR="00F82E58" w:rsidRPr="00F92BE2" w:rsidTr="00600D4A">
        <w:trPr>
          <w:cantSplit/>
          <w:trHeight w:val="607"/>
        </w:trPr>
        <w:tc>
          <w:tcPr>
            <w:tcW w:w="559" w:type="dxa"/>
            <w:tcBorders>
              <w:top w:val="single" w:sz="16" w:space="0" w:color="000000"/>
              <w:left w:val="single" w:sz="16" w:space="0" w:color="000000"/>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SU</w:t>
            </w:r>
          </w:p>
        </w:tc>
        <w:tc>
          <w:tcPr>
            <w:tcW w:w="653" w:type="dxa"/>
            <w:tcBorders>
              <w:top w:val="single" w:sz="16" w:space="0" w:color="000000"/>
              <w:left w:val="single" w:sz="4" w:space="0" w:color="auto"/>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w:t>
            </w:r>
          </w:p>
        </w:tc>
        <w:tc>
          <w:tcPr>
            <w:tcW w:w="653" w:type="dxa"/>
            <w:tcBorders>
              <w:top w:val="single" w:sz="16" w:space="0" w:color="000000"/>
              <w:left w:val="single" w:sz="4" w:space="0" w:color="auto"/>
              <w:bottom w:val="single" w:sz="4" w:space="0" w:color="auto"/>
              <w:right w:val="nil"/>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SD</w:t>
            </w:r>
          </w:p>
        </w:tc>
        <w:tc>
          <w:tcPr>
            <w:tcW w:w="4894" w:type="dxa"/>
            <w:gridSpan w:val="5"/>
            <w:tcBorders>
              <w:top w:val="single" w:sz="16" w:space="0" w:color="000000"/>
              <w:lef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Paired Differences(PT-POT)</w:t>
            </w:r>
          </w:p>
        </w:tc>
        <w:tc>
          <w:tcPr>
            <w:tcW w:w="769" w:type="dxa"/>
            <w:vMerge w:val="restart"/>
            <w:tcBorders>
              <w:top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T</w:t>
            </w:r>
          </w:p>
        </w:tc>
        <w:tc>
          <w:tcPr>
            <w:tcW w:w="881" w:type="dxa"/>
            <w:vMerge w:val="restart"/>
            <w:tcBorders>
              <w:top w:val="single" w:sz="16" w:space="0" w:color="000000"/>
              <w:righ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Sig. (2-tailed)</w:t>
            </w:r>
          </w:p>
        </w:tc>
      </w:tr>
      <w:tr w:rsidR="00F82E58" w:rsidRPr="00F92BE2" w:rsidTr="00600D4A">
        <w:trPr>
          <w:cantSplit/>
          <w:trHeight w:val="1337"/>
        </w:trPr>
        <w:tc>
          <w:tcPr>
            <w:tcW w:w="559" w:type="dxa"/>
            <w:vMerge w:val="restart"/>
            <w:tcBorders>
              <w:top w:val="single" w:sz="4" w:space="0" w:color="auto"/>
              <w:left w:val="single" w:sz="16" w:space="0" w:color="000000"/>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PT</w:t>
            </w:r>
          </w:p>
          <w:p w:rsidR="00F82E58" w:rsidRPr="00F92BE2" w:rsidRDefault="00F82E58" w:rsidP="00EC50AA">
            <w:pPr>
              <w:jc w:val="both"/>
              <w:rPr>
                <w:rFonts w:ascii="Arial" w:hAnsi="Arial" w:cs="Arial"/>
                <w:sz w:val="18"/>
                <w:szCs w:val="18"/>
              </w:rPr>
            </w:pPr>
            <w:r w:rsidRPr="00F92BE2">
              <w:rPr>
                <w:rFonts w:ascii="Arial" w:hAnsi="Arial" w:cs="Arial"/>
                <w:sz w:val="18"/>
                <w:szCs w:val="18"/>
              </w:rPr>
              <w:t>POT</w:t>
            </w:r>
          </w:p>
        </w:tc>
        <w:tc>
          <w:tcPr>
            <w:tcW w:w="653" w:type="dxa"/>
            <w:vMerge w:val="restart"/>
            <w:tcBorders>
              <w:top w:val="single" w:sz="4" w:space="0" w:color="auto"/>
              <w:left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21.53</w:t>
            </w:r>
          </w:p>
          <w:p w:rsidR="00F82E58" w:rsidRPr="00F92BE2" w:rsidRDefault="00F82E58" w:rsidP="00EC50AA">
            <w:pPr>
              <w:jc w:val="both"/>
              <w:rPr>
                <w:rFonts w:ascii="Arial" w:hAnsi="Arial" w:cs="Arial"/>
                <w:sz w:val="18"/>
                <w:szCs w:val="18"/>
              </w:rPr>
            </w:pPr>
            <w:r w:rsidRPr="00F92BE2">
              <w:rPr>
                <w:rFonts w:ascii="Arial" w:hAnsi="Arial" w:cs="Arial"/>
                <w:sz w:val="18"/>
                <w:szCs w:val="18"/>
              </w:rPr>
              <w:t>24.19</w:t>
            </w:r>
          </w:p>
        </w:tc>
        <w:tc>
          <w:tcPr>
            <w:tcW w:w="653" w:type="dxa"/>
            <w:vMerge w:val="restart"/>
            <w:tcBorders>
              <w:top w:val="single" w:sz="4" w:space="0" w:color="auto"/>
              <w:left w:val="single" w:sz="4" w:space="0" w:color="auto"/>
              <w:right w:val="nil"/>
            </w:tcBorders>
            <w:shd w:val="clear" w:color="auto" w:fill="FFFFFF"/>
          </w:tcPr>
          <w:p w:rsidR="00F82E58" w:rsidRPr="00F92BE2" w:rsidRDefault="00F82E58" w:rsidP="00EC50AA">
            <w:pPr>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5.88</w:t>
            </w:r>
          </w:p>
          <w:p w:rsidR="00F82E58" w:rsidRPr="00F92BE2" w:rsidRDefault="00F82E58" w:rsidP="00EC50AA">
            <w:pPr>
              <w:jc w:val="both"/>
              <w:rPr>
                <w:rFonts w:ascii="Arial" w:hAnsi="Arial" w:cs="Arial"/>
                <w:sz w:val="18"/>
                <w:szCs w:val="18"/>
              </w:rPr>
            </w:pPr>
            <w:r w:rsidRPr="00F92BE2">
              <w:rPr>
                <w:rFonts w:ascii="Arial" w:hAnsi="Arial" w:cs="Arial"/>
                <w:sz w:val="18"/>
                <w:szCs w:val="18"/>
              </w:rPr>
              <w:t>5.08</w:t>
            </w:r>
          </w:p>
        </w:tc>
        <w:tc>
          <w:tcPr>
            <w:tcW w:w="839" w:type="dxa"/>
            <w:vMerge w:val="restart"/>
            <w:tcBorders>
              <w:lef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Mean</w:t>
            </w:r>
          </w:p>
        </w:tc>
        <w:tc>
          <w:tcPr>
            <w:tcW w:w="1026"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Deviation</w:t>
            </w:r>
          </w:p>
        </w:tc>
        <w:tc>
          <w:tcPr>
            <w:tcW w:w="960"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Error Mean</w:t>
            </w:r>
          </w:p>
        </w:tc>
        <w:tc>
          <w:tcPr>
            <w:tcW w:w="2067" w:type="dxa"/>
            <w:gridSpan w:val="2"/>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95% Confidence Interval of the Difference</w:t>
            </w:r>
          </w:p>
        </w:tc>
        <w:tc>
          <w:tcPr>
            <w:tcW w:w="769"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881" w:type="dxa"/>
            <w:vMerge/>
            <w:tcBorders>
              <w:top w:val="single" w:sz="16" w:space="0" w:color="000000"/>
              <w:right w:val="single" w:sz="16" w:space="0" w:color="000000"/>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600D4A">
        <w:trPr>
          <w:cantSplit/>
          <w:trHeight w:val="642"/>
        </w:trPr>
        <w:tc>
          <w:tcPr>
            <w:tcW w:w="559" w:type="dxa"/>
            <w:vMerge/>
            <w:tcBorders>
              <w:left w:val="single" w:sz="16" w:space="0" w:color="000000"/>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c>
          <w:tcPr>
            <w:tcW w:w="653" w:type="dxa"/>
            <w:vMerge/>
            <w:tcBorders>
              <w:left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c>
          <w:tcPr>
            <w:tcW w:w="653" w:type="dxa"/>
            <w:vMerge/>
            <w:tcBorders>
              <w:left w:val="single" w:sz="4" w:space="0" w:color="auto"/>
              <w:right w:val="nil"/>
            </w:tcBorders>
            <w:shd w:val="clear" w:color="auto" w:fill="FFFFFF"/>
          </w:tcPr>
          <w:p w:rsidR="00F82E58" w:rsidRPr="00F92BE2" w:rsidRDefault="00F82E58" w:rsidP="00EC50AA">
            <w:pPr>
              <w:jc w:val="both"/>
              <w:rPr>
                <w:rFonts w:ascii="Arial" w:hAnsi="Arial" w:cs="Arial"/>
                <w:sz w:val="18"/>
                <w:szCs w:val="18"/>
              </w:rPr>
            </w:pPr>
          </w:p>
        </w:tc>
        <w:tc>
          <w:tcPr>
            <w:tcW w:w="839" w:type="dxa"/>
            <w:vMerge/>
            <w:tcBorders>
              <w:left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1026" w:type="dxa"/>
            <w:vMerge/>
            <w:shd w:val="clear" w:color="auto" w:fill="FFFFFF"/>
          </w:tcPr>
          <w:p w:rsidR="00F82E58" w:rsidRPr="00F92BE2" w:rsidRDefault="00F82E58" w:rsidP="00EC50AA">
            <w:pPr>
              <w:jc w:val="both"/>
              <w:rPr>
                <w:rFonts w:ascii="Arial" w:hAnsi="Arial" w:cs="Arial"/>
                <w:sz w:val="18"/>
                <w:szCs w:val="18"/>
              </w:rPr>
            </w:pPr>
          </w:p>
        </w:tc>
        <w:tc>
          <w:tcPr>
            <w:tcW w:w="960" w:type="dxa"/>
            <w:vMerge/>
            <w:shd w:val="clear" w:color="auto" w:fill="FFFFFF"/>
          </w:tcPr>
          <w:p w:rsidR="00F82E58" w:rsidRPr="00F92BE2" w:rsidRDefault="00F82E58" w:rsidP="00EC50AA">
            <w:pPr>
              <w:jc w:val="both"/>
              <w:rPr>
                <w:rFonts w:ascii="Arial" w:hAnsi="Arial" w:cs="Arial"/>
                <w:sz w:val="18"/>
                <w:szCs w:val="18"/>
              </w:rPr>
            </w:pPr>
          </w:p>
        </w:tc>
        <w:tc>
          <w:tcPr>
            <w:tcW w:w="1186"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Lower</w:t>
            </w:r>
          </w:p>
        </w:tc>
        <w:tc>
          <w:tcPr>
            <w:tcW w:w="881"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Upper</w:t>
            </w:r>
          </w:p>
        </w:tc>
        <w:tc>
          <w:tcPr>
            <w:tcW w:w="769"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881" w:type="dxa"/>
            <w:vMerge/>
            <w:tcBorders>
              <w:top w:val="single" w:sz="16" w:space="0" w:color="000000"/>
              <w:right w:val="single" w:sz="16" w:space="0" w:color="000000"/>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600D4A">
        <w:trPr>
          <w:cantSplit/>
          <w:trHeight w:val="659"/>
        </w:trPr>
        <w:tc>
          <w:tcPr>
            <w:tcW w:w="559" w:type="dxa"/>
            <w:vMerge/>
            <w:tcBorders>
              <w:left w:val="single" w:sz="16" w:space="0" w:color="000000"/>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653" w:type="dxa"/>
            <w:vMerge/>
            <w:tcBorders>
              <w:left w:val="single" w:sz="4" w:space="0" w:color="auto"/>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653" w:type="dxa"/>
            <w:vMerge/>
            <w:tcBorders>
              <w:left w:val="single" w:sz="4" w:space="0" w:color="auto"/>
              <w:bottom w:val="single" w:sz="16" w:space="0" w:color="000000"/>
              <w:right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839" w:type="dxa"/>
            <w:tcBorders>
              <w:top w:val="single" w:sz="16" w:space="0" w:color="000000"/>
              <w:left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-2.656</w:t>
            </w:r>
          </w:p>
        </w:tc>
        <w:tc>
          <w:tcPr>
            <w:tcW w:w="1026"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3.318</w:t>
            </w:r>
          </w:p>
        </w:tc>
        <w:tc>
          <w:tcPr>
            <w:tcW w:w="960"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.586</w:t>
            </w:r>
          </w:p>
        </w:tc>
        <w:tc>
          <w:tcPr>
            <w:tcW w:w="1186"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-3.852</w:t>
            </w:r>
          </w:p>
        </w:tc>
        <w:tc>
          <w:tcPr>
            <w:tcW w:w="881"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-1.460</w:t>
            </w:r>
          </w:p>
        </w:tc>
        <w:tc>
          <w:tcPr>
            <w:tcW w:w="769"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-4.529</w:t>
            </w:r>
          </w:p>
        </w:tc>
        <w:tc>
          <w:tcPr>
            <w:tcW w:w="881" w:type="dxa"/>
            <w:tcBorders>
              <w:top w:val="single" w:sz="16" w:space="0" w:color="000000"/>
              <w:bottom w:val="single" w:sz="16" w:space="0" w:color="000000"/>
              <w:right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.000</w:t>
            </w:r>
          </w:p>
        </w:tc>
      </w:tr>
    </w:tbl>
    <w:p w:rsidR="00F82E58" w:rsidRPr="00F92BE2" w:rsidRDefault="00F82E58" w:rsidP="00600D4A">
      <w:pPr>
        <w:spacing w:line="48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SU=sit up, M=mean deviation, SD=standard deviation, PT= pretest, POT=posttest</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data (table 4.5) showed that there was significant difference in the pre and post test score</w:t>
      </w:r>
      <w:r w:rsidR="007C25A7">
        <w:rPr>
          <w:rFonts w:ascii="Times New Roman" w:hAnsi="Times New Roman" w:cs="Times New Roman"/>
          <w:sz w:val="24"/>
          <w:szCs w:val="24"/>
        </w:rPr>
        <w:t xml:space="preserve"> on sit up performance because</w:t>
      </w:r>
      <w:r w:rsidR="00FD4995">
        <w:rPr>
          <w:rFonts w:ascii="Times New Roman" w:hAnsi="Times New Roman" w:cs="Times New Roman"/>
          <w:sz w:val="24"/>
          <w:szCs w:val="24"/>
        </w:rPr>
        <w:t xml:space="preserve"> the </w:t>
      </w:r>
      <w:r w:rsidR="0022433C">
        <w:rPr>
          <w:rFonts w:ascii="Times New Roman" w:hAnsi="Times New Roman" w:cs="Times New Roman"/>
          <w:sz w:val="24"/>
          <w:szCs w:val="24"/>
        </w:rPr>
        <w:t>p</w:t>
      </w:r>
      <w:r w:rsidR="00FD4995">
        <w:rPr>
          <w:rFonts w:ascii="Times New Roman" w:hAnsi="Times New Roman" w:cs="Times New Roman"/>
          <w:sz w:val="24"/>
          <w:szCs w:val="24"/>
        </w:rPr>
        <w:t xml:space="preserve">-value is </w:t>
      </w:r>
      <w:r w:rsidR="0022433C">
        <w:rPr>
          <w:rFonts w:ascii="Times New Roman" w:hAnsi="Times New Roman" w:cs="Times New Roman"/>
          <w:sz w:val="24"/>
          <w:szCs w:val="24"/>
        </w:rPr>
        <w:t>0.00</w:t>
      </w:r>
      <w:r w:rsidRPr="00F92BE2">
        <w:rPr>
          <w:rFonts w:ascii="Times New Roman" w:hAnsi="Times New Roman" w:cs="Times New Roman"/>
          <w:sz w:val="24"/>
          <w:szCs w:val="24"/>
        </w:rPr>
        <w:t>&lt;0.05, therefore: null hypothesis (H</w:t>
      </w:r>
      <w:r w:rsidRPr="00F92BE2">
        <w:rPr>
          <w:rFonts w:ascii="Times New Roman" w:hAnsi="Times New Roman" w:cs="Times New Roman"/>
          <w:sz w:val="16"/>
          <w:szCs w:val="16"/>
        </w:rPr>
        <w:t>o</w:t>
      </w:r>
      <w:r w:rsidRPr="00F92BE2">
        <w:rPr>
          <w:rFonts w:ascii="Times New Roman" w:hAnsi="Times New Roman" w:cs="Times New Roman"/>
          <w:sz w:val="24"/>
          <w:szCs w:val="24"/>
        </w:rPr>
        <w:t>4) is rejected and alternative hypothesis (H</w:t>
      </w:r>
      <w:r w:rsidRPr="00F92BE2">
        <w:rPr>
          <w:rFonts w:ascii="Times New Roman" w:hAnsi="Times New Roman" w:cs="Times New Roman"/>
          <w:sz w:val="16"/>
          <w:szCs w:val="16"/>
        </w:rPr>
        <w:t>1</w:t>
      </w:r>
      <w:r w:rsidRPr="00F92BE2">
        <w:rPr>
          <w:rFonts w:ascii="Times New Roman" w:hAnsi="Times New Roman" w:cs="Times New Roman"/>
          <w:sz w:val="24"/>
          <w:szCs w:val="24"/>
        </w:rPr>
        <w:t>4)</w:t>
      </w:r>
      <w:r w:rsidR="007C25A7">
        <w:rPr>
          <w:rFonts w:ascii="Times New Roman" w:hAnsi="Times New Roman" w:cs="Times New Roman"/>
          <w:sz w:val="24"/>
          <w:szCs w:val="24"/>
        </w:rPr>
        <w:t xml:space="preserve"> is</w:t>
      </w:r>
      <w:r w:rsidRPr="00F92BE2">
        <w:rPr>
          <w:rFonts w:ascii="Times New Roman" w:hAnsi="Times New Roman" w:cs="Times New Roman"/>
          <w:sz w:val="24"/>
          <w:szCs w:val="24"/>
        </w:rPr>
        <w:t xml:space="preserve"> accepted. The mean value of the sit ups were 21.53 in the pre test, which was improved to 24.19 in the post test, this means the sit up performance improved by 2.66 after 12 week physical exercise training</w:t>
      </w:r>
      <w:r w:rsidR="00610646">
        <w:rPr>
          <w:rFonts w:ascii="Times New Roman" w:hAnsi="Times New Roman" w:cs="Times New Roman"/>
          <w:sz w:val="24"/>
          <w:szCs w:val="24"/>
        </w:rPr>
        <w:t>.</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lastRenderedPageBreak/>
        <w:t>Miller (1994) has postulated that muscular endurance is important in our daily activities such as walking, working, and playing which involves muscular contraction and relaxation, and that people who possess good muscular endurance are said to have a greater working capacity</w:t>
      </w:r>
      <w:r w:rsidR="00610646">
        <w:rPr>
          <w:rFonts w:ascii="Times New Roman" w:hAnsi="Times New Roman" w:cs="Times New Roman"/>
          <w:sz w:val="24"/>
          <w:szCs w:val="24"/>
        </w:rPr>
        <w:t>.</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This finding is similar with Arlene </w:t>
      </w:r>
      <w:r w:rsidRPr="00F92BE2">
        <w:rPr>
          <w:rFonts w:ascii="Times New Roman" w:hAnsi="Times New Roman" w:cs="Times New Roman"/>
          <w:i/>
          <w:iCs/>
          <w:sz w:val="24"/>
          <w:szCs w:val="24"/>
        </w:rPr>
        <w:t xml:space="preserve">et al., </w:t>
      </w:r>
      <w:r w:rsidRPr="00F92BE2">
        <w:rPr>
          <w:rFonts w:ascii="Times New Roman" w:hAnsi="Times New Roman" w:cs="Times New Roman"/>
          <w:sz w:val="24"/>
          <w:szCs w:val="24"/>
        </w:rPr>
        <w:t>(1999) study on the effects of a physical exercise program on children's activity level, health-related fitness, and self-esteem which is conducted in 1999. The report showed that there w</w:t>
      </w:r>
      <w:r w:rsidR="00597430">
        <w:rPr>
          <w:rFonts w:ascii="Times New Roman" w:hAnsi="Times New Roman" w:cs="Times New Roman"/>
          <w:sz w:val="24"/>
          <w:szCs w:val="24"/>
        </w:rPr>
        <w:t>as significant improvement in</w:t>
      </w:r>
      <w:r w:rsidRPr="00F92BE2">
        <w:rPr>
          <w:rFonts w:ascii="Times New Roman" w:hAnsi="Times New Roman" w:cs="Times New Roman"/>
          <w:sz w:val="24"/>
          <w:szCs w:val="24"/>
        </w:rPr>
        <w:t xml:space="preserve"> sit</w:t>
      </w:r>
      <w:r w:rsidR="00597430">
        <w:rPr>
          <w:rFonts w:ascii="Times New Roman" w:hAnsi="Times New Roman" w:cs="Times New Roman"/>
          <w:sz w:val="24"/>
          <w:szCs w:val="24"/>
        </w:rPr>
        <w:t>-up performance</w:t>
      </w:r>
      <w:r w:rsidRPr="00F92BE2">
        <w:rPr>
          <w:rFonts w:ascii="Times New Roman" w:hAnsi="Times New Roman" w:cs="Times New Roman"/>
          <w:sz w:val="24"/>
          <w:szCs w:val="24"/>
        </w:rPr>
        <w:t xml:space="preserve"> after putting the children in 12 week exercise program.</w:t>
      </w:r>
    </w:p>
    <w:p w:rsidR="00F82E58" w:rsidRPr="00F92BE2" w:rsidRDefault="00F82E58" w:rsidP="00F82E58">
      <w:pPr>
        <w:pStyle w:val="Heading4"/>
        <w:rPr>
          <w:i w:val="0"/>
          <w:color w:val="auto"/>
          <w:sz w:val="24"/>
        </w:rPr>
      </w:pPr>
      <w:bookmarkStart w:id="116" w:name="_Toc490845388"/>
      <w:r w:rsidRPr="00F92BE2">
        <w:rPr>
          <w:i w:val="0"/>
          <w:color w:val="auto"/>
          <w:sz w:val="24"/>
        </w:rPr>
        <w:t>Table 4.6.Pre and post test mean &amp; mean difference value for sit and reach</w:t>
      </w:r>
      <w:bookmarkEnd w:id="116"/>
    </w:p>
    <w:tbl>
      <w:tblPr>
        <w:tblW w:w="8324" w:type="dxa"/>
        <w:tblInd w:w="4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32"/>
        <w:gridCol w:w="632"/>
        <w:gridCol w:w="632"/>
        <w:gridCol w:w="723"/>
        <w:gridCol w:w="904"/>
        <w:gridCol w:w="904"/>
        <w:gridCol w:w="1085"/>
        <w:gridCol w:w="1179"/>
        <w:gridCol w:w="723"/>
        <w:gridCol w:w="904"/>
        <w:gridCol w:w="6"/>
      </w:tblGrid>
      <w:tr w:rsidR="00F82E58" w:rsidRPr="00F92BE2" w:rsidTr="00600D4A">
        <w:trPr>
          <w:cantSplit/>
          <w:trHeight w:val="568"/>
        </w:trPr>
        <w:tc>
          <w:tcPr>
            <w:tcW w:w="8324" w:type="dxa"/>
            <w:gridSpan w:val="11"/>
            <w:tcBorders>
              <w:top w:val="nil"/>
              <w:left w:val="nil"/>
              <w:bottom w:val="single" w:sz="4" w:space="0" w:color="auto"/>
              <w:right w:val="nil"/>
            </w:tcBorders>
            <w:shd w:val="clear" w:color="auto" w:fill="FFFFFF"/>
          </w:tcPr>
          <w:p w:rsidR="00F82E58" w:rsidRPr="00F92BE2" w:rsidRDefault="00F82E58" w:rsidP="00EC50AA">
            <w:pPr>
              <w:spacing w:line="320" w:lineRule="atLeast"/>
              <w:ind w:right="60"/>
              <w:jc w:val="both"/>
              <w:rPr>
                <w:rFonts w:ascii="Arial" w:hAnsi="Arial" w:cs="Arial"/>
                <w:sz w:val="18"/>
                <w:szCs w:val="18"/>
              </w:rPr>
            </w:pPr>
          </w:p>
        </w:tc>
      </w:tr>
      <w:tr w:rsidR="00F82E58" w:rsidRPr="00F92BE2" w:rsidTr="00600D4A">
        <w:trPr>
          <w:gridAfter w:val="1"/>
          <w:wAfter w:w="3" w:type="dxa"/>
          <w:cantSplit/>
          <w:trHeight w:val="551"/>
        </w:trPr>
        <w:tc>
          <w:tcPr>
            <w:tcW w:w="633" w:type="dxa"/>
            <w:tcBorders>
              <w:top w:val="single" w:sz="16" w:space="0" w:color="000000"/>
              <w:left w:val="single" w:sz="16" w:space="0" w:color="000000"/>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S&amp;R</w:t>
            </w:r>
          </w:p>
        </w:tc>
        <w:tc>
          <w:tcPr>
            <w:tcW w:w="633" w:type="dxa"/>
            <w:tcBorders>
              <w:top w:val="single" w:sz="16" w:space="0" w:color="000000"/>
              <w:left w:val="single" w:sz="4" w:space="0" w:color="auto"/>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w:t>
            </w:r>
          </w:p>
        </w:tc>
        <w:tc>
          <w:tcPr>
            <w:tcW w:w="633" w:type="dxa"/>
            <w:tcBorders>
              <w:top w:val="single" w:sz="16" w:space="0" w:color="000000"/>
              <w:left w:val="single" w:sz="4" w:space="0" w:color="auto"/>
              <w:bottom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 xml:space="preserve"> SD</w:t>
            </w:r>
          </w:p>
        </w:tc>
        <w:tc>
          <w:tcPr>
            <w:tcW w:w="4795" w:type="dxa"/>
            <w:gridSpan w:val="5"/>
            <w:tcBorders>
              <w:top w:val="single" w:sz="16" w:space="0" w:color="000000"/>
              <w:lef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Paired Differences</w:t>
            </w:r>
          </w:p>
        </w:tc>
        <w:tc>
          <w:tcPr>
            <w:tcW w:w="723" w:type="dxa"/>
            <w:vMerge w:val="restart"/>
            <w:tcBorders>
              <w:top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t</w:t>
            </w:r>
          </w:p>
        </w:tc>
        <w:tc>
          <w:tcPr>
            <w:tcW w:w="904" w:type="dxa"/>
            <w:vMerge w:val="restart"/>
            <w:tcBorders>
              <w:top w:val="single" w:sz="16" w:space="0" w:color="000000"/>
              <w:right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Sig. (2-tailed)</w:t>
            </w:r>
          </w:p>
        </w:tc>
      </w:tr>
      <w:tr w:rsidR="00F82E58" w:rsidRPr="00F92BE2" w:rsidTr="00600D4A">
        <w:trPr>
          <w:gridAfter w:val="1"/>
          <w:wAfter w:w="5" w:type="dxa"/>
          <w:cantSplit/>
          <w:trHeight w:val="908"/>
        </w:trPr>
        <w:tc>
          <w:tcPr>
            <w:tcW w:w="633" w:type="dxa"/>
            <w:vMerge w:val="restart"/>
            <w:tcBorders>
              <w:top w:val="single" w:sz="4" w:space="0" w:color="auto"/>
              <w:left w:val="single" w:sz="16" w:space="0" w:color="000000"/>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PT</w:t>
            </w:r>
          </w:p>
          <w:p w:rsidR="00F82E58" w:rsidRPr="00F92BE2" w:rsidRDefault="00F82E58" w:rsidP="00EC50AA">
            <w:pPr>
              <w:jc w:val="both"/>
              <w:rPr>
                <w:rFonts w:ascii="Arial" w:hAnsi="Arial" w:cs="Arial"/>
                <w:sz w:val="18"/>
                <w:szCs w:val="18"/>
              </w:rPr>
            </w:pPr>
            <w:r w:rsidRPr="00F92BE2">
              <w:rPr>
                <w:rFonts w:ascii="Arial" w:hAnsi="Arial" w:cs="Arial"/>
                <w:sz w:val="18"/>
                <w:szCs w:val="18"/>
              </w:rPr>
              <w:t>POT</w:t>
            </w:r>
          </w:p>
        </w:tc>
        <w:tc>
          <w:tcPr>
            <w:tcW w:w="633" w:type="dxa"/>
            <w:vMerge w:val="restart"/>
            <w:tcBorders>
              <w:top w:val="single" w:sz="4" w:space="0" w:color="auto"/>
              <w:left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1O.75</w:t>
            </w:r>
          </w:p>
          <w:p w:rsidR="00F82E58" w:rsidRPr="00F92BE2" w:rsidRDefault="00F82E58" w:rsidP="00EC50AA">
            <w:pPr>
              <w:jc w:val="both"/>
              <w:rPr>
                <w:rFonts w:ascii="Arial" w:hAnsi="Arial" w:cs="Arial"/>
                <w:sz w:val="18"/>
                <w:szCs w:val="18"/>
              </w:rPr>
            </w:pPr>
            <w:r w:rsidRPr="00F92BE2">
              <w:rPr>
                <w:rFonts w:ascii="Arial" w:hAnsi="Arial" w:cs="Arial"/>
                <w:sz w:val="18"/>
                <w:szCs w:val="18"/>
              </w:rPr>
              <w:t>12.41</w:t>
            </w:r>
          </w:p>
        </w:tc>
        <w:tc>
          <w:tcPr>
            <w:tcW w:w="633" w:type="dxa"/>
            <w:vMerge w:val="restart"/>
            <w:tcBorders>
              <w:top w:val="single" w:sz="4" w:space="0" w:color="auto"/>
              <w:left w:val="single" w:sz="4" w:space="0" w:color="auto"/>
              <w:right w:val="single" w:sz="4" w:space="0" w:color="auto"/>
            </w:tcBorders>
            <w:shd w:val="clear" w:color="auto" w:fill="FFFFFF"/>
          </w:tcPr>
          <w:p w:rsidR="00F82E58" w:rsidRPr="00F92BE2" w:rsidRDefault="00F82E58" w:rsidP="00EC50AA">
            <w:pPr>
              <w:jc w:val="both"/>
              <w:rPr>
                <w:rFonts w:ascii="Arial" w:hAnsi="Arial" w:cs="Arial"/>
                <w:sz w:val="18"/>
                <w:szCs w:val="18"/>
              </w:rPr>
            </w:pPr>
          </w:p>
          <w:p w:rsidR="00F82E58" w:rsidRPr="00F92BE2" w:rsidRDefault="00F82E58" w:rsidP="00EC50AA">
            <w:pPr>
              <w:jc w:val="both"/>
              <w:rPr>
                <w:rFonts w:ascii="Arial" w:hAnsi="Arial" w:cs="Arial"/>
                <w:sz w:val="18"/>
                <w:szCs w:val="18"/>
              </w:rPr>
            </w:pPr>
            <w:r w:rsidRPr="00F92BE2">
              <w:rPr>
                <w:rFonts w:ascii="Arial" w:hAnsi="Arial" w:cs="Arial"/>
                <w:sz w:val="18"/>
                <w:szCs w:val="18"/>
              </w:rPr>
              <w:t>6.99</w:t>
            </w:r>
          </w:p>
          <w:p w:rsidR="00F82E58" w:rsidRPr="00F92BE2" w:rsidRDefault="00F82E58" w:rsidP="00EC50AA">
            <w:pPr>
              <w:jc w:val="both"/>
              <w:rPr>
                <w:rFonts w:ascii="Arial" w:hAnsi="Arial" w:cs="Arial"/>
                <w:sz w:val="18"/>
                <w:szCs w:val="18"/>
              </w:rPr>
            </w:pPr>
            <w:r w:rsidRPr="00F92BE2">
              <w:rPr>
                <w:rFonts w:ascii="Arial" w:hAnsi="Arial" w:cs="Arial"/>
                <w:sz w:val="18"/>
                <w:szCs w:val="18"/>
              </w:rPr>
              <w:t>5.74</w:t>
            </w:r>
          </w:p>
        </w:tc>
        <w:tc>
          <w:tcPr>
            <w:tcW w:w="723" w:type="dxa"/>
            <w:vMerge w:val="restart"/>
            <w:tcBorders>
              <w:lef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Mean</w:t>
            </w:r>
          </w:p>
        </w:tc>
        <w:tc>
          <w:tcPr>
            <w:tcW w:w="904"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Deviation</w:t>
            </w:r>
          </w:p>
        </w:tc>
        <w:tc>
          <w:tcPr>
            <w:tcW w:w="904" w:type="dxa"/>
            <w:vMerge w:val="restart"/>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Std. Error Mean</w:t>
            </w:r>
          </w:p>
        </w:tc>
        <w:tc>
          <w:tcPr>
            <w:tcW w:w="2262" w:type="dxa"/>
            <w:gridSpan w:val="2"/>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95% Confidence Interval of the Difference</w:t>
            </w:r>
          </w:p>
        </w:tc>
        <w:tc>
          <w:tcPr>
            <w:tcW w:w="723"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904" w:type="dxa"/>
            <w:vMerge/>
            <w:tcBorders>
              <w:top w:val="single" w:sz="16" w:space="0" w:color="000000"/>
              <w:right w:val="single" w:sz="16" w:space="0" w:color="000000"/>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600D4A">
        <w:trPr>
          <w:gridAfter w:val="1"/>
          <w:wAfter w:w="6" w:type="dxa"/>
          <w:cantSplit/>
          <w:trHeight w:val="600"/>
        </w:trPr>
        <w:tc>
          <w:tcPr>
            <w:tcW w:w="633" w:type="dxa"/>
            <w:vMerge/>
            <w:tcBorders>
              <w:left w:val="single" w:sz="16" w:space="0" w:color="000000"/>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c>
          <w:tcPr>
            <w:tcW w:w="633" w:type="dxa"/>
            <w:vMerge/>
            <w:tcBorders>
              <w:left w:val="single" w:sz="4" w:space="0" w:color="auto"/>
              <w:right w:val="single" w:sz="4" w:space="0" w:color="auto"/>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p>
        </w:tc>
        <w:tc>
          <w:tcPr>
            <w:tcW w:w="633" w:type="dxa"/>
            <w:vMerge/>
            <w:tcBorders>
              <w:left w:val="single" w:sz="4" w:space="0" w:color="auto"/>
              <w:right w:val="single" w:sz="4" w:space="0" w:color="auto"/>
            </w:tcBorders>
            <w:shd w:val="clear" w:color="auto" w:fill="FFFFFF"/>
          </w:tcPr>
          <w:p w:rsidR="00F82E58" w:rsidRPr="00F92BE2" w:rsidRDefault="00F82E58" w:rsidP="00EC50AA">
            <w:pPr>
              <w:jc w:val="both"/>
              <w:rPr>
                <w:rFonts w:ascii="Arial" w:hAnsi="Arial" w:cs="Arial"/>
                <w:sz w:val="18"/>
                <w:szCs w:val="18"/>
              </w:rPr>
            </w:pPr>
          </w:p>
        </w:tc>
        <w:tc>
          <w:tcPr>
            <w:tcW w:w="723" w:type="dxa"/>
            <w:vMerge/>
            <w:tcBorders>
              <w:left w:val="single" w:sz="4" w:space="0" w:color="auto"/>
            </w:tcBorders>
            <w:shd w:val="clear" w:color="auto" w:fill="FFFFFF"/>
          </w:tcPr>
          <w:p w:rsidR="00F82E58" w:rsidRPr="00F92BE2" w:rsidRDefault="00F82E58" w:rsidP="00EC50AA">
            <w:pPr>
              <w:jc w:val="both"/>
              <w:rPr>
                <w:rFonts w:ascii="Arial" w:hAnsi="Arial" w:cs="Arial"/>
                <w:sz w:val="18"/>
                <w:szCs w:val="18"/>
              </w:rPr>
            </w:pPr>
          </w:p>
        </w:tc>
        <w:tc>
          <w:tcPr>
            <w:tcW w:w="904" w:type="dxa"/>
            <w:vMerge/>
            <w:shd w:val="clear" w:color="auto" w:fill="FFFFFF"/>
          </w:tcPr>
          <w:p w:rsidR="00F82E58" w:rsidRPr="00F92BE2" w:rsidRDefault="00F82E58" w:rsidP="00EC50AA">
            <w:pPr>
              <w:jc w:val="both"/>
              <w:rPr>
                <w:rFonts w:ascii="Arial" w:hAnsi="Arial" w:cs="Arial"/>
                <w:sz w:val="18"/>
                <w:szCs w:val="18"/>
              </w:rPr>
            </w:pPr>
          </w:p>
        </w:tc>
        <w:tc>
          <w:tcPr>
            <w:tcW w:w="904" w:type="dxa"/>
            <w:vMerge/>
            <w:shd w:val="clear" w:color="auto" w:fill="FFFFFF"/>
          </w:tcPr>
          <w:p w:rsidR="00F82E58" w:rsidRPr="00F92BE2" w:rsidRDefault="00F82E58" w:rsidP="00EC50AA">
            <w:pPr>
              <w:jc w:val="both"/>
              <w:rPr>
                <w:rFonts w:ascii="Arial" w:hAnsi="Arial" w:cs="Arial"/>
                <w:sz w:val="18"/>
                <w:szCs w:val="18"/>
              </w:rPr>
            </w:pPr>
          </w:p>
        </w:tc>
        <w:tc>
          <w:tcPr>
            <w:tcW w:w="1085"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Lower</w:t>
            </w:r>
          </w:p>
        </w:tc>
        <w:tc>
          <w:tcPr>
            <w:tcW w:w="1176" w:type="dxa"/>
            <w:tcBorders>
              <w:bottom w:val="single" w:sz="16" w:space="0" w:color="000000"/>
            </w:tcBorders>
            <w:shd w:val="clear" w:color="auto" w:fill="FFFFFF"/>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Upper</w:t>
            </w:r>
          </w:p>
        </w:tc>
        <w:tc>
          <w:tcPr>
            <w:tcW w:w="723" w:type="dxa"/>
            <w:vMerge/>
            <w:tcBorders>
              <w:top w:val="single" w:sz="16" w:space="0" w:color="000000"/>
            </w:tcBorders>
            <w:shd w:val="clear" w:color="auto" w:fill="FFFFFF"/>
          </w:tcPr>
          <w:p w:rsidR="00F82E58" w:rsidRPr="00F92BE2" w:rsidRDefault="00F82E58" w:rsidP="00EC50AA">
            <w:pPr>
              <w:jc w:val="both"/>
              <w:rPr>
                <w:rFonts w:ascii="Arial" w:hAnsi="Arial" w:cs="Arial"/>
                <w:sz w:val="18"/>
                <w:szCs w:val="18"/>
              </w:rPr>
            </w:pPr>
          </w:p>
        </w:tc>
        <w:tc>
          <w:tcPr>
            <w:tcW w:w="904" w:type="dxa"/>
            <w:vMerge/>
            <w:tcBorders>
              <w:top w:val="single" w:sz="16" w:space="0" w:color="000000"/>
              <w:right w:val="single" w:sz="16" w:space="0" w:color="000000"/>
            </w:tcBorders>
            <w:shd w:val="clear" w:color="auto" w:fill="FFFFFF"/>
          </w:tcPr>
          <w:p w:rsidR="00F82E58" w:rsidRPr="00F92BE2" w:rsidRDefault="00F82E58" w:rsidP="00EC50AA">
            <w:pPr>
              <w:jc w:val="both"/>
              <w:rPr>
                <w:rFonts w:ascii="Arial" w:hAnsi="Arial" w:cs="Arial"/>
                <w:sz w:val="18"/>
                <w:szCs w:val="18"/>
              </w:rPr>
            </w:pPr>
          </w:p>
        </w:tc>
      </w:tr>
      <w:tr w:rsidR="00F82E58" w:rsidRPr="00F92BE2" w:rsidTr="00600D4A">
        <w:trPr>
          <w:gridAfter w:val="1"/>
          <w:wAfter w:w="6" w:type="dxa"/>
          <w:cantSplit/>
          <w:trHeight w:val="616"/>
        </w:trPr>
        <w:tc>
          <w:tcPr>
            <w:tcW w:w="633" w:type="dxa"/>
            <w:vMerge/>
            <w:tcBorders>
              <w:left w:val="single" w:sz="16" w:space="0" w:color="000000"/>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633" w:type="dxa"/>
            <w:vMerge/>
            <w:tcBorders>
              <w:left w:val="single" w:sz="4" w:space="0" w:color="auto"/>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633" w:type="dxa"/>
            <w:vMerge/>
            <w:tcBorders>
              <w:left w:val="single" w:sz="4" w:space="0" w:color="auto"/>
              <w:bottom w:val="single" w:sz="16" w:space="0" w:color="000000"/>
              <w:right w:val="single" w:sz="4" w:space="0" w:color="auto"/>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p>
        </w:tc>
        <w:tc>
          <w:tcPr>
            <w:tcW w:w="723" w:type="dxa"/>
            <w:tcBorders>
              <w:top w:val="single" w:sz="16" w:space="0" w:color="000000"/>
              <w:left w:val="single" w:sz="4" w:space="0" w:color="auto"/>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-1.66</w:t>
            </w:r>
          </w:p>
        </w:tc>
        <w:tc>
          <w:tcPr>
            <w:tcW w:w="904"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2.391</w:t>
            </w:r>
          </w:p>
        </w:tc>
        <w:tc>
          <w:tcPr>
            <w:tcW w:w="904"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.423</w:t>
            </w:r>
          </w:p>
        </w:tc>
        <w:tc>
          <w:tcPr>
            <w:tcW w:w="1085"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-2.518</w:t>
            </w:r>
          </w:p>
        </w:tc>
        <w:tc>
          <w:tcPr>
            <w:tcW w:w="1176"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-.794</w:t>
            </w:r>
          </w:p>
        </w:tc>
        <w:tc>
          <w:tcPr>
            <w:tcW w:w="723" w:type="dxa"/>
            <w:tcBorders>
              <w:top w:val="single" w:sz="16" w:space="0" w:color="000000"/>
              <w:bottom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-3.919</w:t>
            </w:r>
          </w:p>
        </w:tc>
        <w:tc>
          <w:tcPr>
            <w:tcW w:w="904" w:type="dxa"/>
            <w:tcBorders>
              <w:top w:val="single" w:sz="16" w:space="0" w:color="000000"/>
              <w:bottom w:val="single" w:sz="16" w:space="0" w:color="000000"/>
              <w:right w:val="single" w:sz="16" w:space="0" w:color="000000"/>
            </w:tcBorders>
            <w:shd w:val="clear" w:color="auto" w:fill="FFFFFF"/>
            <w:vAlign w:val="center"/>
          </w:tcPr>
          <w:p w:rsidR="00F82E58" w:rsidRPr="00F92BE2" w:rsidRDefault="00F82E58" w:rsidP="00EC50AA">
            <w:pPr>
              <w:spacing w:line="320" w:lineRule="atLeast"/>
              <w:ind w:left="60" w:right="60"/>
              <w:jc w:val="both"/>
              <w:rPr>
                <w:rFonts w:ascii="Arial" w:hAnsi="Arial" w:cs="Arial"/>
                <w:sz w:val="18"/>
                <w:szCs w:val="18"/>
              </w:rPr>
            </w:pPr>
            <w:r w:rsidRPr="00F92BE2">
              <w:rPr>
                <w:rFonts w:ascii="Arial" w:hAnsi="Arial" w:cs="Arial"/>
                <w:sz w:val="18"/>
                <w:szCs w:val="18"/>
              </w:rPr>
              <w:t>.000</w:t>
            </w:r>
          </w:p>
        </w:tc>
      </w:tr>
    </w:tbl>
    <w:p w:rsidR="00F82E58" w:rsidRPr="00F92BE2" w:rsidRDefault="00F82E58" w:rsidP="00600D4A">
      <w:pPr>
        <w:spacing w:line="48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S&amp;R=sit &amp; reach, M=mean deviation, SD=standard deviation, PT= pretest, POT=posttest</w:t>
      </w:r>
    </w:p>
    <w:p w:rsidR="00F82E58" w:rsidRPr="00F92BE2" w:rsidRDefault="00F82E58" w:rsidP="00F82E58">
      <w:pPr>
        <w:spacing w:line="400" w:lineRule="atLeast"/>
        <w:jc w:val="both"/>
        <w:rPr>
          <w:rFonts w:ascii="Times New Roman" w:hAnsi="Times New Roman" w:cs="Times New Roman"/>
          <w:sz w:val="24"/>
          <w:szCs w:val="24"/>
        </w:rPr>
      </w:pPr>
      <w:r w:rsidRPr="00F92BE2">
        <w:rPr>
          <w:rFonts w:ascii="Times New Roman" w:hAnsi="Times New Roman" w:cs="Times New Roman"/>
          <w:sz w:val="24"/>
          <w:szCs w:val="24"/>
        </w:rPr>
        <w:t>As indicated in the table (4.6)</w:t>
      </w:r>
      <w:bookmarkEnd w:id="108"/>
      <w:bookmarkEnd w:id="109"/>
      <w:r w:rsidR="00FD4995">
        <w:rPr>
          <w:rFonts w:ascii="Times New Roman" w:hAnsi="Times New Roman" w:cs="Times New Roman"/>
          <w:sz w:val="24"/>
          <w:szCs w:val="24"/>
        </w:rPr>
        <w:t xml:space="preserve"> the p-value is 0.00(p=0.00</w:t>
      </w:r>
      <w:r w:rsidRPr="00F92BE2">
        <w:rPr>
          <w:rFonts w:ascii="Times New Roman" w:hAnsi="Times New Roman" w:cs="Times New Roman"/>
          <w:sz w:val="24"/>
          <w:szCs w:val="24"/>
        </w:rPr>
        <w:t>&lt;0.05</w:t>
      </w:r>
      <w:r w:rsidR="00FD4995">
        <w:rPr>
          <w:rFonts w:ascii="Times New Roman" w:hAnsi="Times New Roman" w:cs="Times New Roman"/>
          <w:sz w:val="24"/>
          <w:szCs w:val="24"/>
        </w:rPr>
        <w:t>)</w:t>
      </w:r>
      <w:r w:rsidRPr="00F92BE2">
        <w:rPr>
          <w:rFonts w:ascii="Times New Roman" w:hAnsi="Times New Roman" w:cs="Times New Roman"/>
          <w:sz w:val="24"/>
          <w:szCs w:val="24"/>
        </w:rPr>
        <w:t>, therefore, the null hypothesis (H</w:t>
      </w:r>
      <w:r w:rsidRPr="00F92BE2">
        <w:rPr>
          <w:rFonts w:ascii="Times New Roman" w:hAnsi="Times New Roman" w:cs="Times New Roman"/>
          <w:sz w:val="16"/>
          <w:szCs w:val="16"/>
        </w:rPr>
        <w:t>o</w:t>
      </w:r>
      <w:r w:rsidRPr="00F92BE2">
        <w:rPr>
          <w:rFonts w:ascii="Times New Roman" w:hAnsi="Times New Roman" w:cs="Times New Roman"/>
          <w:sz w:val="24"/>
          <w:szCs w:val="24"/>
        </w:rPr>
        <w:t>5) is rejected and the alternate hypothesis (H</w:t>
      </w:r>
      <w:r w:rsidRPr="00F92BE2">
        <w:rPr>
          <w:rFonts w:ascii="Times New Roman" w:hAnsi="Times New Roman" w:cs="Times New Roman"/>
          <w:sz w:val="16"/>
          <w:szCs w:val="16"/>
        </w:rPr>
        <w:t>1</w:t>
      </w:r>
      <w:r w:rsidRPr="00F92BE2">
        <w:rPr>
          <w:rFonts w:ascii="Times New Roman" w:hAnsi="Times New Roman" w:cs="Times New Roman"/>
          <w:sz w:val="24"/>
          <w:szCs w:val="24"/>
        </w:rPr>
        <w:t>5)</w:t>
      </w:r>
      <w:r w:rsidR="00597430">
        <w:rPr>
          <w:rFonts w:ascii="Times New Roman" w:hAnsi="Times New Roman" w:cs="Times New Roman"/>
          <w:sz w:val="24"/>
          <w:szCs w:val="24"/>
        </w:rPr>
        <w:t xml:space="preserve"> is accepted</w:t>
      </w:r>
      <w:r w:rsidRPr="00F92BE2">
        <w:rPr>
          <w:rFonts w:ascii="Times New Roman" w:hAnsi="Times New Roman" w:cs="Times New Roman"/>
          <w:sz w:val="24"/>
          <w:szCs w:val="24"/>
        </w:rPr>
        <w:t>.The mean value of sit and reach test was 10.75&amp; 12.41for pre and post test respectively. When we compare the mean value of the pre-test result with post test result 1.66 increments was observed. The improvement of the rate of this data was implies that improvement of the participants range of motion.</w:t>
      </w:r>
    </w:p>
    <w:p w:rsidR="00F82E58" w:rsidRPr="00F92BE2" w:rsidRDefault="00F82E58" w:rsidP="00F82E58">
      <w:pPr>
        <w:pStyle w:val="Default"/>
        <w:spacing w:line="360" w:lineRule="auto"/>
        <w:jc w:val="both"/>
        <w:rPr>
          <w:color w:val="auto"/>
        </w:rPr>
      </w:pPr>
      <w:r w:rsidRPr="00F92BE2">
        <w:rPr>
          <w:color w:val="auto"/>
        </w:rPr>
        <w:t>This result was supported by previous findings of Miller (1994), that active people are more flexible than inactive individuals. Since all the subjects were in their youthful ages and active in a wide range of movements, their loss of extensibility might be minimal. Another fact was that, the subjects were youths and their muscles were capable of stretching far enough forward due to the soft tissues (ligaments, tendons) of the joints, as well as the muscles.</w:t>
      </w:r>
    </w:p>
    <w:p w:rsidR="00F82E58" w:rsidRPr="00F92BE2" w:rsidRDefault="00F82E58" w:rsidP="00F82E58">
      <w:pPr>
        <w:pStyle w:val="ListParagraph"/>
        <w:spacing w:line="360" w:lineRule="auto"/>
        <w:ind w:left="900" w:hanging="630"/>
        <w:jc w:val="both"/>
        <w:rPr>
          <w:rFonts w:ascii="Times New Roman" w:hAnsi="Times New Roman" w:cs="Times New Roman"/>
          <w:sz w:val="24"/>
          <w:szCs w:val="24"/>
        </w:rPr>
      </w:pPr>
    </w:p>
    <w:p w:rsidR="00F82E58" w:rsidRPr="00F92BE2" w:rsidRDefault="00F82E58" w:rsidP="00F82E58">
      <w:pPr>
        <w:pStyle w:val="ListParagraph"/>
        <w:tabs>
          <w:tab w:val="left" w:pos="180"/>
        </w:tabs>
        <w:spacing w:line="360" w:lineRule="auto"/>
        <w:ind w:left="90" w:hanging="630"/>
        <w:jc w:val="both"/>
        <w:rPr>
          <w:rFonts w:ascii="Times New Roman" w:hAnsi="Times New Roman" w:cs="Times New Roman"/>
          <w:sz w:val="24"/>
          <w:szCs w:val="24"/>
        </w:rPr>
      </w:pPr>
      <w:r w:rsidRPr="00F92BE2">
        <w:rPr>
          <w:rFonts w:ascii="Times New Roman" w:hAnsi="Times New Roman" w:cs="Times New Roman"/>
          <w:sz w:val="24"/>
          <w:szCs w:val="24"/>
        </w:rPr>
        <w:lastRenderedPageBreak/>
        <w:t xml:space="preserve">         The inability to stretch far forward indicates tightness in the low back and hamstrings due to inactivity (</w:t>
      </w:r>
      <w:proofErr w:type="spellStart"/>
      <w:r w:rsidRPr="00F92BE2">
        <w:rPr>
          <w:rFonts w:ascii="Times New Roman" w:hAnsi="Times New Roman" w:cs="Times New Roman"/>
          <w:sz w:val="24"/>
          <w:szCs w:val="24"/>
        </w:rPr>
        <w:t>Lidell</w:t>
      </w:r>
      <w:proofErr w:type="spellEnd"/>
      <w:r w:rsidRPr="00F92BE2">
        <w:rPr>
          <w:rFonts w:ascii="Times New Roman" w:hAnsi="Times New Roman" w:cs="Times New Roman"/>
          <w:sz w:val="24"/>
          <w:szCs w:val="24"/>
        </w:rPr>
        <w:t>, 1997). Calabrese (2001) also supports the fact that tight hamstrings limit lower back flexibility which results in back pain</w:t>
      </w:r>
    </w:p>
    <w:p w:rsidR="00F82E58" w:rsidRDefault="00F82E58" w:rsidP="00FA3932">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This finding was supported by previous finding of Miller (1994), that active individual are more flexible than inactive individual. Since subjects are all youth and active in a wide- range of movement, their loss of extensibility might be minimal.</w:t>
      </w: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Default="00FA3932" w:rsidP="00FA3932">
      <w:pPr>
        <w:spacing w:line="360" w:lineRule="auto"/>
        <w:jc w:val="both"/>
        <w:rPr>
          <w:rFonts w:ascii="Times New Roman" w:hAnsi="Times New Roman" w:cs="Times New Roman"/>
          <w:sz w:val="24"/>
          <w:szCs w:val="24"/>
        </w:rPr>
      </w:pPr>
    </w:p>
    <w:p w:rsidR="00FA3932" w:rsidRPr="00FA3932" w:rsidRDefault="00FA3932" w:rsidP="00FA3932">
      <w:pPr>
        <w:spacing w:line="360" w:lineRule="auto"/>
        <w:jc w:val="both"/>
        <w:rPr>
          <w:rFonts w:ascii="Times New Roman" w:hAnsi="Times New Roman" w:cs="Times New Roman"/>
          <w:sz w:val="24"/>
          <w:szCs w:val="24"/>
        </w:rPr>
      </w:pPr>
    </w:p>
    <w:p w:rsidR="00F82E58" w:rsidRPr="00F92BE2" w:rsidRDefault="00F82E58" w:rsidP="003438B6">
      <w:pPr>
        <w:pStyle w:val="Heading1"/>
        <w:spacing w:after="240" w:line="240" w:lineRule="auto"/>
        <w:jc w:val="center"/>
        <w:rPr>
          <w:rFonts w:ascii="Times New Roman" w:hAnsi="Times New Roman" w:cs="Times New Roman"/>
          <w:color w:val="auto"/>
          <w:sz w:val="32"/>
          <w:szCs w:val="32"/>
        </w:rPr>
      </w:pPr>
      <w:bookmarkStart w:id="117" w:name="_Toc491265020"/>
      <w:r w:rsidRPr="00F92BE2">
        <w:rPr>
          <w:rFonts w:ascii="Times New Roman" w:hAnsi="Times New Roman" w:cs="Times New Roman"/>
          <w:color w:val="auto"/>
          <w:sz w:val="32"/>
          <w:szCs w:val="32"/>
        </w:rPr>
        <w:lastRenderedPageBreak/>
        <w:t>CHAPTER-FIVE</w:t>
      </w:r>
      <w:bookmarkEnd w:id="117"/>
    </w:p>
    <w:p w:rsidR="00F82E58" w:rsidRPr="003438B6" w:rsidRDefault="00B619BA" w:rsidP="003438B6">
      <w:pPr>
        <w:pStyle w:val="Heading1"/>
        <w:numPr>
          <w:ilvl w:val="0"/>
          <w:numId w:val="38"/>
        </w:numPr>
        <w:spacing w:line="480" w:lineRule="auto"/>
        <w:rPr>
          <w:rFonts w:ascii="Times New Roman" w:hAnsi="Times New Roman" w:cs="Times New Roman"/>
          <w:color w:val="auto"/>
          <w:szCs w:val="32"/>
        </w:rPr>
      </w:pPr>
      <w:bookmarkStart w:id="118" w:name="_Toc491265021"/>
      <w:r w:rsidRPr="003438B6">
        <w:rPr>
          <w:rFonts w:ascii="Times New Roman" w:hAnsi="Times New Roman" w:cs="Times New Roman"/>
          <w:color w:val="auto"/>
          <w:szCs w:val="32"/>
        </w:rPr>
        <w:t xml:space="preserve">SUMMARY, CONCLUSIONS </w:t>
      </w:r>
      <w:r w:rsidR="00F82E58" w:rsidRPr="003438B6">
        <w:rPr>
          <w:rFonts w:ascii="Times New Roman" w:hAnsi="Times New Roman" w:cs="Times New Roman"/>
          <w:color w:val="auto"/>
          <w:szCs w:val="32"/>
        </w:rPr>
        <w:t>AND RECOMMENDATIONS</w:t>
      </w:r>
      <w:bookmarkEnd w:id="118"/>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This chapter deals with the summary the major findings of the study, the conclusion reached at and the recommendations for ward based on the findings</w:t>
      </w:r>
    </w:p>
    <w:p w:rsidR="00F82E58" w:rsidRPr="00F92BE2" w:rsidRDefault="00F82E58" w:rsidP="00F82E58">
      <w:pPr>
        <w:rPr>
          <w:rFonts w:ascii="Times New Roman" w:hAnsi="Times New Roman" w:cs="Times New Roman"/>
          <w:b/>
          <w:sz w:val="28"/>
          <w:szCs w:val="28"/>
        </w:rPr>
      </w:pPr>
      <w:r w:rsidRPr="00F92BE2">
        <w:rPr>
          <w:rFonts w:ascii="Times New Roman" w:hAnsi="Times New Roman" w:cs="Times New Roman"/>
          <w:b/>
          <w:sz w:val="28"/>
          <w:szCs w:val="28"/>
        </w:rPr>
        <w:t>5.1. Summary</w:t>
      </w:r>
    </w:p>
    <w:p w:rsidR="00F82E58"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The purpose of this study was to assess and investigate the change of health related physical fitness status of female students in </w:t>
      </w:r>
      <w:proofErr w:type="spellStart"/>
      <w:r w:rsidRPr="00F92BE2">
        <w:rPr>
          <w:rFonts w:ascii="Times New Roman" w:hAnsi="Times New Roman" w:cs="Times New Roman"/>
          <w:sz w:val="24"/>
          <w:szCs w:val="24"/>
        </w:rPr>
        <w:t>Enasie</w:t>
      </w:r>
      <w:proofErr w:type="spellEnd"/>
      <w:r w:rsidRPr="00F92BE2">
        <w:rPr>
          <w:rFonts w:ascii="Times New Roman" w:hAnsi="Times New Roman" w:cs="Times New Roman"/>
          <w:sz w:val="24"/>
          <w:szCs w:val="24"/>
        </w:rPr>
        <w:t xml:space="preserve"> general secondary school. To achieve this purpose the researcher selected 32 f</w:t>
      </w:r>
      <w:r w:rsidR="00657BAA">
        <w:rPr>
          <w:rFonts w:ascii="Times New Roman" w:hAnsi="Times New Roman" w:cs="Times New Roman"/>
          <w:sz w:val="24"/>
          <w:szCs w:val="24"/>
        </w:rPr>
        <w:t>emale students through simple random</w:t>
      </w:r>
      <w:r w:rsidRPr="00F92BE2">
        <w:rPr>
          <w:rFonts w:ascii="Times New Roman" w:hAnsi="Times New Roman" w:cs="Times New Roman"/>
          <w:sz w:val="24"/>
          <w:szCs w:val="24"/>
        </w:rPr>
        <w:t xml:space="preserve"> sampling from the population and collected the data through the measurement of health related physical fitness variable. For this study one mile run test was used to measure cardio vascular endurance, BMI was used to measure body composition, sit and reach was used measure flexibility, one minute sit up was used to measure muscular endurance, modified push up was used to measure muscular strength in the pre</w:t>
      </w:r>
      <w:r w:rsidR="008346C8">
        <w:rPr>
          <w:rFonts w:ascii="Times New Roman" w:hAnsi="Times New Roman" w:cs="Times New Roman"/>
          <w:sz w:val="24"/>
          <w:szCs w:val="24"/>
        </w:rPr>
        <w:t xml:space="preserve"> and post test. The analysis of </w:t>
      </w:r>
      <w:r w:rsidRPr="00F92BE2">
        <w:rPr>
          <w:rFonts w:ascii="Times New Roman" w:hAnsi="Times New Roman" w:cs="Times New Roman"/>
          <w:sz w:val="24"/>
          <w:szCs w:val="24"/>
        </w:rPr>
        <w:t>the data were done through paired sample t-test to investigate the change of heath related physical fitness in those parameters</w:t>
      </w:r>
      <w:r w:rsidR="00657BAA">
        <w:rPr>
          <w:rFonts w:ascii="Times New Roman" w:hAnsi="Times New Roman" w:cs="Times New Roman"/>
          <w:sz w:val="24"/>
          <w:szCs w:val="24"/>
        </w:rPr>
        <w:t>.</w:t>
      </w:r>
      <w:r w:rsidR="008346C8">
        <w:rPr>
          <w:rFonts w:ascii="Times New Roman" w:hAnsi="Times New Roman" w:cs="Times New Roman"/>
          <w:sz w:val="24"/>
          <w:szCs w:val="24"/>
        </w:rPr>
        <w:t xml:space="preserve"> As the test result indicated that there was progressive improvement in physical fitness from pre test to post test due to the physical training program. </w:t>
      </w:r>
    </w:p>
    <w:p w:rsidR="00F82E58" w:rsidRPr="00F92BE2" w:rsidRDefault="00F82E58" w:rsidP="00F82E58">
      <w:pPr>
        <w:rPr>
          <w:rFonts w:ascii="Times New Roman" w:hAnsi="Times New Roman" w:cs="Times New Roman"/>
          <w:b/>
          <w:sz w:val="28"/>
          <w:szCs w:val="28"/>
        </w:rPr>
      </w:pPr>
      <w:r w:rsidRPr="00F92BE2">
        <w:rPr>
          <w:rFonts w:ascii="Times New Roman" w:hAnsi="Times New Roman" w:cs="Times New Roman"/>
          <w:b/>
          <w:sz w:val="28"/>
          <w:szCs w:val="28"/>
        </w:rPr>
        <w:t>5.2. Conclusions</w:t>
      </w:r>
    </w:p>
    <w:p w:rsidR="00F82E58" w:rsidRPr="00F92BE2" w:rsidRDefault="00F82E58" w:rsidP="00F82E58">
      <w:p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Based on the result and the findings of this study the following conclusions were drawn</w:t>
      </w:r>
    </w:p>
    <w:p w:rsidR="00F82E58" w:rsidRPr="00F92BE2" w:rsidRDefault="00F82E58" w:rsidP="00F82E58">
      <w:pPr>
        <w:pStyle w:val="ListParagraph"/>
        <w:numPr>
          <w:ilvl w:val="0"/>
          <w:numId w:val="40"/>
        </w:num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According to the finding of the study there were significant differences between the pre test result and post test result of</w:t>
      </w:r>
      <w:r w:rsidR="00657BAA">
        <w:rPr>
          <w:rFonts w:ascii="Times New Roman" w:hAnsi="Times New Roman" w:cs="Times New Roman"/>
          <w:sz w:val="24"/>
          <w:szCs w:val="24"/>
        </w:rPr>
        <w:t xml:space="preserve"> each</w:t>
      </w:r>
      <w:r w:rsidRPr="00F92BE2">
        <w:rPr>
          <w:rFonts w:ascii="Times New Roman" w:hAnsi="Times New Roman" w:cs="Times New Roman"/>
          <w:sz w:val="24"/>
          <w:szCs w:val="24"/>
        </w:rPr>
        <w:t xml:space="preserve"> health related fitness variables</w:t>
      </w:r>
    </w:p>
    <w:p w:rsidR="00F82E58" w:rsidRPr="00F92BE2" w:rsidRDefault="00F82E58" w:rsidP="00F82E58">
      <w:pPr>
        <w:pStyle w:val="ListParagraph"/>
        <w:numPr>
          <w:ilvl w:val="0"/>
          <w:numId w:val="40"/>
        </w:num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As the test result indicated that there was a progressive improvement in the students health related physical fitness level from pre test to post test due to the exercise training program.</w:t>
      </w:r>
    </w:p>
    <w:p w:rsidR="00F82E58" w:rsidRPr="00F92BE2" w:rsidRDefault="00F82E58" w:rsidP="00F82E58">
      <w:pPr>
        <w:pStyle w:val="ListParagraph"/>
        <w:numPr>
          <w:ilvl w:val="0"/>
          <w:numId w:val="40"/>
        </w:numPr>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findings of the study further indicated more improvement w</w:t>
      </w:r>
      <w:r w:rsidR="00657BAA">
        <w:rPr>
          <w:rFonts w:ascii="Times New Roman" w:hAnsi="Times New Roman" w:cs="Times New Roman"/>
          <w:sz w:val="24"/>
          <w:szCs w:val="24"/>
        </w:rPr>
        <w:t>as observed in muscular endurance, muscular strength</w:t>
      </w:r>
      <w:r w:rsidRPr="00F92BE2">
        <w:rPr>
          <w:rFonts w:ascii="Times New Roman" w:hAnsi="Times New Roman" w:cs="Times New Roman"/>
          <w:sz w:val="24"/>
          <w:szCs w:val="24"/>
        </w:rPr>
        <w:t xml:space="preserve"> and flexibility than body composition and cardio vascular endurance.</w:t>
      </w:r>
    </w:p>
    <w:p w:rsidR="00F82E58" w:rsidRPr="00F92BE2" w:rsidRDefault="00F82E58" w:rsidP="00F82E58">
      <w:pPr>
        <w:spacing w:line="360" w:lineRule="auto"/>
        <w:jc w:val="both"/>
        <w:rPr>
          <w:rFonts w:ascii="Times New Roman" w:hAnsi="Times New Roman" w:cs="Times New Roman"/>
          <w:sz w:val="24"/>
          <w:szCs w:val="24"/>
        </w:rPr>
      </w:pPr>
    </w:p>
    <w:p w:rsidR="00F82E58" w:rsidRPr="00F92BE2" w:rsidRDefault="00F82E58" w:rsidP="00F82E58">
      <w:pPr>
        <w:rPr>
          <w:rFonts w:ascii="Times New Roman" w:hAnsi="Times New Roman" w:cs="Times New Roman"/>
          <w:b/>
          <w:sz w:val="28"/>
          <w:szCs w:val="28"/>
        </w:rPr>
      </w:pPr>
      <w:r w:rsidRPr="00F92BE2">
        <w:rPr>
          <w:rFonts w:ascii="Times New Roman" w:hAnsi="Times New Roman" w:cs="Times New Roman"/>
          <w:b/>
          <w:sz w:val="28"/>
          <w:szCs w:val="28"/>
        </w:rPr>
        <w:lastRenderedPageBreak/>
        <w:t>5.3. Recommendations</w:t>
      </w:r>
    </w:p>
    <w:p w:rsidR="00F82E58" w:rsidRPr="00F92BE2" w:rsidRDefault="00F82E58" w:rsidP="0063180E">
      <w:pPr>
        <w:pStyle w:val="ListParagraph"/>
        <w:tabs>
          <w:tab w:val="left" w:pos="1710"/>
        </w:tabs>
        <w:spacing w:line="360" w:lineRule="auto"/>
        <w:ind w:left="0"/>
        <w:jc w:val="both"/>
        <w:rPr>
          <w:rFonts w:ascii="Times New Roman" w:hAnsi="Times New Roman" w:cs="Times New Roman"/>
          <w:sz w:val="24"/>
          <w:szCs w:val="24"/>
        </w:rPr>
      </w:pPr>
      <w:r w:rsidRPr="00F92BE2">
        <w:rPr>
          <w:rFonts w:ascii="Times New Roman" w:hAnsi="Times New Roman" w:cs="Times New Roman"/>
          <w:sz w:val="24"/>
          <w:szCs w:val="24"/>
        </w:rPr>
        <w:t>Based on the findings of the study it is important to state the following points as recommendations:</w:t>
      </w:r>
    </w:p>
    <w:p w:rsidR="00F82E58" w:rsidRPr="00F92BE2" w:rsidRDefault="00F82E58" w:rsidP="0063180E">
      <w:pPr>
        <w:pStyle w:val="ListParagraph"/>
        <w:numPr>
          <w:ilvl w:val="0"/>
          <w:numId w:val="41"/>
        </w:numPr>
        <w:tabs>
          <w:tab w:val="left" w:pos="171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Physical education teachers need to guide and educate the importance assessing health related fitness variables </w:t>
      </w:r>
    </w:p>
    <w:p w:rsidR="00F82E58" w:rsidRPr="00F92BE2" w:rsidRDefault="00F82E58" w:rsidP="0063180E">
      <w:pPr>
        <w:pStyle w:val="ListParagraph"/>
        <w:numPr>
          <w:ilvl w:val="0"/>
          <w:numId w:val="41"/>
        </w:numPr>
        <w:tabs>
          <w:tab w:val="left" w:pos="171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 Physical education teachers should be motivated to arrange and organized after school physical exercise programs for their female students</w:t>
      </w:r>
    </w:p>
    <w:p w:rsidR="00F82E58" w:rsidRPr="00F92BE2" w:rsidRDefault="00F82E58" w:rsidP="0063180E">
      <w:pPr>
        <w:pStyle w:val="ListParagraph"/>
        <w:numPr>
          <w:ilvl w:val="0"/>
          <w:numId w:val="41"/>
        </w:numPr>
        <w:tabs>
          <w:tab w:val="left" w:pos="171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Physical education Teachers should be encouraged female students to engaged physical exercise program</w:t>
      </w:r>
    </w:p>
    <w:p w:rsidR="00F82E58" w:rsidRPr="00F92BE2" w:rsidRDefault="00F82E58" w:rsidP="0063180E">
      <w:pPr>
        <w:pStyle w:val="ListParagraph"/>
        <w:numPr>
          <w:ilvl w:val="0"/>
          <w:numId w:val="41"/>
        </w:numPr>
        <w:tabs>
          <w:tab w:val="left" w:pos="171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The curricular planner should do well to include health related fitness activities in the curriculum of pupils and students</w:t>
      </w:r>
    </w:p>
    <w:p w:rsidR="00F82E58" w:rsidRPr="00F92BE2" w:rsidRDefault="00F82E58" w:rsidP="0063180E">
      <w:pPr>
        <w:pStyle w:val="ListParagraph"/>
        <w:numPr>
          <w:ilvl w:val="0"/>
          <w:numId w:val="41"/>
        </w:numPr>
        <w:tabs>
          <w:tab w:val="left" w:pos="171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 xml:space="preserve">Public health employers should educate the benefit of physical activity to the society to improve health status </w:t>
      </w:r>
    </w:p>
    <w:p w:rsidR="00E153CC" w:rsidRDefault="00F82E58" w:rsidP="00E153CC">
      <w:pPr>
        <w:pStyle w:val="ListParagraph"/>
        <w:numPr>
          <w:ilvl w:val="0"/>
          <w:numId w:val="41"/>
        </w:numPr>
        <w:tabs>
          <w:tab w:val="left" w:pos="1710"/>
        </w:tabs>
        <w:spacing w:line="360" w:lineRule="auto"/>
        <w:jc w:val="both"/>
        <w:rPr>
          <w:rFonts w:ascii="Times New Roman" w:hAnsi="Times New Roman" w:cs="Times New Roman"/>
          <w:sz w:val="24"/>
          <w:szCs w:val="24"/>
        </w:rPr>
      </w:pPr>
      <w:r w:rsidRPr="00F92BE2">
        <w:rPr>
          <w:rFonts w:ascii="Times New Roman" w:hAnsi="Times New Roman" w:cs="Times New Roman"/>
          <w:sz w:val="24"/>
          <w:szCs w:val="24"/>
        </w:rPr>
        <w:t>To be more benef</w:t>
      </w:r>
      <w:r w:rsidR="0063180E">
        <w:rPr>
          <w:rFonts w:ascii="Times New Roman" w:hAnsi="Times New Roman" w:cs="Times New Roman"/>
          <w:sz w:val="24"/>
          <w:szCs w:val="24"/>
        </w:rPr>
        <w:t>icial from the physical</w:t>
      </w:r>
      <w:r w:rsidRPr="00F92BE2">
        <w:rPr>
          <w:rFonts w:ascii="Times New Roman" w:hAnsi="Times New Roman" w:cs="Times New Roman"/>
          <w:sz w:val="24"/>
          <w:szCs w:val="24"/>
        </w:rPr>
        <w:t xml:space="preserve"> training, t</w:t>
      </w:r>
      <w:r w:rsidR="0063180E">
        <w:rPr>
          <w:rFonts w:ascii="Times New Roman" w:hAnsi="Times New Roman" w:cs="Times New Roman"/>
          <w:sz w:val="24"/>
          <w:szCs w:val="24"/>
        </w:rPr>
        <w:t xml:space="preserve">he exercise program needs to be </w:t>
      </w:r>
      <w:r w:rsidRPr="00F92BE2">
        <w:rPr>
          <w:rFonts w:ascii="Times New Roman" w:hAnsi="Times New Roman" w:cs="Times New Roman"/>
          <w:sz w:val="24"/>
          <w:szCs w:val="24"/>
        </w:rPr>
        <w:t>longer more than two days per we</w:t>
      </w:r>
      <w:r w:rsidR="00972302">
        <w:rPr>
          <w:rFonts w:ascii="Times New Roman" w:hAnsi="Times New Roman" w:cs="Times New Roman"/>
          <w:sz w:val="24"/>
          <w:szCs w:val="24"/>
        </w:rPr>
        <w:t>ek.</w:t>
      </w:r>
    </w:p>
    <w:p w:rsidR="00972302" w:rsidRDefault="00972302" w:rsidP="00972302">
      <w:pPr>
        <w:tabs>
          <w:tab w:val="left" w:pos="1710"/>
        </w:tabs>
        <w:spacing w:line="360" w:lineRule="auto"/>
        <w:jc w:val="both"/>
        <w:rPr>
          <w:rFonts w:ascii="Times New Roman" w:hAnsi="Times New Roman" w:cs="Times New Roman"/>
          <w:sz w:val="24"/>
          <w:szCs w:val="24"/>
        </w:rPr>
      </w:pPr>
    </w:p>
    <w:p w:rsidR="00972302" w:rsidRDefault="00972302" w:rsidP="00972302">
      <w:pPr>
        <w:tabs>
          <w:tab w:val="left" w:pos="1710"/>
        </w:tabs>
        <w:spacing w:line="360" w:lineRule="auto"/>
        <w:jc w:val="both"/>
        <w:rPr>
          <w:rFonts w:ascii="Times New Roman" w:hAnsi="Times New Roman" w:cs="Times New Roman"/>
          <w:sz w:val="24"/>
          <w:szCs w:val="24"/>
        </w:rPr>
      </w:pPr>
    </w:p>
    <w:p w:rsidR="00972302" w:rsidRDefault="00972302" w:rsidP="00972302">
      <w:pPr>
        <w:tabs>
          <w:tab w:val="left" w:pos="1710"/>
        </w:tabs>
        <w:spacing w:line="360" w:lineRule="auto"/>
        <w:jc w:val="both"/>
        <w:rPr>
          <w:rFonts w:ascii="Times New Roman" w:hAnsi="Times New Roman" w:cs="Times New Roman"/>
          <w:sz w:val="24"/>
          <w:szCs w:val="24"/>
        </w:rPr>
      </w:pPr>
    </w:p>
    <w:p w:rsidR="00972302" w:rsidRDefault="00972302" w:rsidP="00972302">
      <w:pPr>
        <w:tabs>
          <w:tab w:val="left" w:pos="1710"/>
        </w:tabs>
        <w:spacing w:line="360" w:lineRule="auto"/>
        <w:jc w:val="both"/>
        <w:rPr>
          <w:rFonts w:ascii="Times New Roman" w:hAnsi="Times New Roman" w:cs="Times New Roman"/>
          <w:sz w:val="24"/>
          <w:szCs w:val="24"/>
        </w:rPr>
      </w:pPr>
    </w:p>
    <w:p w:rsidR="00972302" w:rsidRDefault="00972302" w:rsidP="00972302">
      <w:pPr>
        <w:tabs>
          <w:tab w:val="left" w:pos="1710"/>
        </w:tabs>
        <w:spacing w:line="360" w:lineRule="auto"/>
        <w:jc w:val="both"/>
        <w:rPr>
          <w:rFonts w:ascii="Times New Roman" w:hAnsi="Times New Roman" w:cs="Times New Roman"/>
          <w:sz w:val="24"/>
          <w:szCs w:val="24"/>
        </w:rPr>
      </w:pPr>
    </w:p>
    <w:p w:rsidR="00972302" w:rsidRDefault="00972302" w:rsidP="00972302">
      <w:pPr>
        <w:tabs>
          <w:tab w:val="left" w:pos="1710"/>
        </w:tabs>
        <w:spacing w:line="360" w:lineRule="auto"/>
        <w:jc w:val="both"/>
        <w:rPr>
          <w:rFonts w:ascii="Times New Roman" w:hAnsi="Times New Roman" w:cs="Times New Roman"/>
          <w:sz w:val="24"/>
          <w:szCs w:val="24"/>
        </w:rPr>
      </w:pPr>
    </w:p>
    <w:p w:rsidR="00600D4A" w:rsidRDefault="00600D4A" w:rsidP="00972302">
      <w:pPr>
        <w:tabs>
          <w:tab w:val="left" w:pos="1710"/>
        </w:tabs>
        <w:spacing w:line="360" w:lineRule="auto"/>
        <w:jc w:val="both"/>
        <w:rPr>
          <w:rFonts w:ascii="Times New Roman" w:hAnsi="Times New Roman" w:cs="Times New Roman"/>
          <w:sz w:val="24"/>
          <w:szCs w:val="24"/>
        </w:rPr>
      </w:pPr>
    </w:p>
    <w:p w:rsidR="00600D4A" w:rsidRDefault="00600D4A" w:rsidP="00972302">
      <w:pPr>
        <w:tabs>
          <w:tab w:val="left" w:pos="1710"/>
        </w:tabs>
        <w:spacing w:line="360" w:lineRule="auto"/>
        <w:jc w:val="both"/>
        <w:rPr>
          <w:rFonts w:ascii="Times New Roman" w:hAnsi="Times New Roman" w:cs="Times New Roman"/>
          <w:sz w:val="24"/>
          <w:szCs w:val="24"/>
        </w:rPr>
      </w:pPr>
    </w:p>
    <w:p w:rsidR="00600D4A" w:rsidRPr="00972302" w:rsidRDefault="00600D4A" w:rsidP="00972302">
      <w:pPr>
        <w:tabs>
          <w:tab w:val="left" w:pos="1710"/>
        </w:tabs>
        <w:spacing w:line="360" w:lineRule="auto"/>
        <w:jc w:val="both"/>
        <w:rPr>
          <w:rFonts w:ascii="Times New Roman" w:hAnsi="Times New Roman" w:cs="Times New Roman"/>
          <w:sz w:val="24"/>
          <w:szCs w:val="24"/>
        </w:rPr>
      </w:pPr>
    </w:p>
    <w:p w:rsidR="00E153CC" w:rsidRDefault="00F82E58" w:rsidP="00600D4A">
      <w:pPr>
        <w:pStyle w:val="Heading1"/>
        <w:rPr>
          <w:rStyle w:val="Heading2Char"/>
          <w:rFonts w:ascii="Times New Roman" w:hAnsi="Times New Roman" w:cs="Times New Roman"/>
          <w:color w:val="auto"/>
          <w:sz w:val="32"/>
          <w:szCs w:val="32"/>
        </w:rPr>
      </w:pPr>
      <w:bookmarkStart w:id="119" w:name="_Toc491265022"/>
      <w:r w:rsidRPr="00600D4A">
        <w:rPr>
          <w:rStyle w:val="Heading2Char"/>
          <w:b/>
          <w:bCs/>
          <w:color w:val="365F91" w:themeColor="accent1" w:themeShade="BF"/>
          <w:sz w:val="28"/>
          <w:szCs w:val="28"/>
        </w:rPr>
        <w:lastRenderedPageBreak/>
        <w:t>Reference</w:t>
      </w:r>
      <w:bookmarkEnd w:id="119"/>
    </w:p>
    <w:p w:rsidR="00E153CC" w:rsidRPr="00E153CC" w:rsidRDefault="00E153CC" w:rsidP="00E153CC">
      <w:pPr>
        <w:rPr>
          <w:lang w:val="en-GB" w:eastAsia="en-GB"/>
        </w:rPr>
      </w:pP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AAHPERD (1987). American Alliance for </w:t>
      </w:r>
      <w:proofErr w:type="spellStart"/>
      <w:r w:rsidRPr="00972302">
        <w:rPr>
          <w:rFonts w:ascii="Times New Roman" w:hAnsi="Times New Roman" w:cs="Times New Roman"/>
          <w:sz w:val="24"/>
          <w:szCs w:val="24"/>
        </w:rPr>
        <w:t>Health</w:t>
      </w:r>
      <w:proofErr w:type="gramStart"/>
      <w:r w:rsidRPr="00972302">
        <w:rPr>
          <w:rFonts w:ascii="Times New Roman" w:hAnsi="Times New Roman" w:cs="Times New Roman"/>
          <w:sz w:val="24"/>
          <w:szCs w:val="24"/>
        </w:rPr>
        <w:t>,Physical</w:t>
      </w:r>
      <w:proofErr w:type="spellEnd"/>
      <w:proofErr w:type="gramEnd"/>
      <w:r w:rsidRPr="00972302">
        <w:rPr>
          <w:rFonts w:ascii="Times New Roman" w:hAnsi="Times New Roman" w:cs="Times New Roman"/>
          <w:sz w:val="24"/>
          <w:szCs w:val="24"/>
        </w:rPr>
        <w:t xml:space="preserve"> Education Recreation and Dance </w:t>
      </w:r>
      <w:r w:rsidRPr="00972302">
        <w:rPr>
          <w:rFonts w:ascii="Times New Roman" w:hAnsi="Times New Roman" w:cs="Times New Roman"/>
          <w:iCs/>
          <w:sz w:val="24"/>
          <w:szCs w:val="24"/>
        </w:rPr>
        <w:t>Special Fitness Text Manual</w:t>
      </w:r>
      <w:r w:rsidRPr="00972302">
        <w:rPr>
          <w:rFonts w:ascii="Times New Roman" w:hAnsi="Times New Roman" w:cs="Times New Roman"/>
          <w:sz w:val="24"/>
          <w:szCs w:val="24"/>
        </w:rPr>
        <w:t xml:space="preserve">, 1900 Association Drive </w:t>
      </w:r>
      <w:proofErr w:type="spellStart"/>
      <w:r w:rsidRPr="00972302">
        <w:rPr>
          <w:rFonts w:ascii="Times New Roman" w:hAnsi="Times New Roman" w:cs="Times New Roman"/>
          <w:sz w:val="24"/>
          <w:szCs w:val="24"/>
        </w:rPr>
        <w:t>Theotou</w:t>
      </w:r>
      <w:proofErr w:type="spellEnd"/>
      <w:r w:rsidRPr="00972302">
        <w:rPr>
          <w:rFonts w:ascii="Times New Roman" w:hAnsi="Times New Roman" w:cs="Times New Roman"/>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AAHPERD (2010).Life Time Health Physical Fitness Test Manual </w:t>
      </w:r>
      <w:proofErr w:type="spellStart"/>
      <w:r w:rsidRPr="00972302">
        <w:rPr>
          <w:rFonts w:ascii="Times New Roman" w:hAnsi="Times New Roman" w:cs="Times New Roman"/>
          <w:sz w:val="24"/>
          <w:szCs w:val="24"/>
        </w:rPr>
        <w:t>Renston</w:t>
      </w:r>
      <w:proofErr w:type="spellEnd"/>
      <w:r w:rsidRPr="00972302">
        <w:rPr>
          <w:rFonts w:ascii="Times New Roman" w:hAnsi="Times New Roman" w:cs="Times New Roman"/>
          <w:sz w:val="24"/>
          <w:szCs w:val="24"/>
        </w:rPr>
        <w:t>, V.A: AAHPER publication.</w:t>
      </w:r>
    </w:p>
    <w:p w:rsidR="00972302" w:rsidRPr="00972302" w:rsidRDefault="00972302" w:rsidP="00600D4A">
      <w:pPr>
        <w:spacing w:line="360" w:lineRule="auto"/>
        <w:ind w:left="900" w:hanging="900"/>
        <w:jc w:val="both"/>
        <w:rPr>
          <w:rFonts w:ascii="Times New Roman" w:hAnsi="Times New Roman" w:cs="Times New Roman"/>
          <w:iCs/>
          <w:sz w:val="24"/>
          <w:szCs w:val="24"/>
        </w:rPr>
      </w:pPr>
      <w:r w:rsidRPr="00972302">
        <w:rPr>
          <w:rFonts w:ascii="Times New Roman" w:hAnsi="Times New Roman" w:cs="Times New Roman"/>
          <w:sz w:val="24"/>
          <w:szCs w:val="24"/>
        </w:rPr>
        <w:t xml:space="preserve">Aaron, L., M, Carrel, J. Logue, R. </w:t>
      </w:r>
      <w:proofErr w:type="spellStart"/>
      <w:r w:rsidRPr="00972302">
        <w:rPr>
          <w:rFonts w:ascii="Times New Roman" w:hAnsi="Times New Roman" w:cs="Times New Roman"/>
          <w:sz w:val="24"/>
          <w:szCs w:val="24"/>
        </w:rPr>
        <w:t>Deininger</w:t>
      </w:r>
      <w:proofErr w:type="spellEnd"/>
      <w:r w:rsidRPr="00972302">
        <w:rPr>
          <w:rFonts w:ascii="Times New Roman" w:hAnsi="Times New Roman" w:cs="Times New Roman"/>
          <w:sz w:val="24"/>
          <w:szCs w:val="24"/>
        </w:rPr>
        <w:t xml:space="preserve">, C. Randall, M. Vanessa and P. Montague, 2011.An after-school exercise program improves fitness, and body composition in elementary school children. </w:t>
      </w:r>
      <w:r w:rsidRPr="00972302">
        <w:rPr>
          <w:rFonts w:ascii="Times New Roman" w:hAnsi="Times New Roman" w:cs="Times New Roman"/>
          <w:iCs/>
          <w:sz w:val="24"/>
          <w:szCs w:val="24"/>
        </w:rPr>
        <w:t>Journal of Pediatrics, 16(34):90-104</w:t>
      </w:r>
    </w:p>
    <w:p w:rsidR="00972302" w:rsidRPr="00972302" w:rsidRDefault="00972302" w:rsidP="00600D4A">
      <w:pPr>
        <w:spacing w:line="360" w:lineRule="auto"/>
        <w:ind w:left="900" w:hanging="900"/>
        <w:jc w:val="both"/>
        <w:rPr>
          <w:rFonts w:ascii="Times New Roman" w:hAnsi="Times New Roman" w:cs="Times New Roman"/>
          <w:iCs/>
          <w:sz w:val="24"/>
          <w:szCs w:val="24"/>
        </w:rPr>
      </w:pPr>
      <w:r w:rsidRPr="00972302">
        <w:rPr>
          <w:rFonts w:ascii="Times New Roman" w:hAnsi="Times New Roman" w:cs="Times New Roman"/>
          <w:sz w:val="24"/>
          <w:szCs w:val="24"/>
        </w:rPr>
        <w:t xml:space="preserve">ACSM, 1995.American </w:t>
      </w:r>
      <w:proofErr w:type="gramStart"/>
      <w:r w:rsidRPr="00972302">
        <w:rPr>
          <w:rFonts w:ascii="Times New Roman" w:hAnsi="Times New Roman" w:cs="Times New Roman"/>
          <w:sz w:val="24"/>
          <w:szCs w:val="24"/>
        </w:rPr>
        <w:t>college</w:t>
      </w:r>
      <w:proofErr w:type="gramEnd"/>
      <w:r w:rsidRPr="00972302">
        <w:rPr>
          <w:rFonts w:ascii="Times New Roman" w:hAnsi="Times New Roman" w:cs="Times New Roman"/>
          <w:sz w:val="24"/>
          <w:szCs w:val="24"/>
        </w:rPr>
        <w:t xml:space="preserve"> of sport medicine, guidelines for exercise testing and prescription. (5th </w:t>
      </w:r>
      <w:proofErr w:type="spellStart"/>
      <w:proofErr w:type="gramStart"/>
      <w:r w:rsidRPr="00972302">
        <w:rPr>
          <w:rFonts w:ascii="Times New Roman" w:hAnsi="Times New Roman" w:cs="Times New Roman"/>
          <w:sz w:val="24"/>
          <w:szCs w:val="24"/>
        </w:rPr>
        <w:t>ed</w:t>
      </w:r>
      <w:proofErr w:type="spellEnd"/>
      <w:proofErr w:type="gramEnd"/>
      <w:r w:rsidRPr="00972302">
        <w:rPr>
          <w:rFonts w:ascii="Times New Roman" w:hAnsi="Times New Roman" w:cs="Times New Roman"/>
          <w:sz w:val="24"/>
          <w:szCs w:val="24"/>
        </w:rPr>
        <w:t xml:space="preserve">) </w:t>
      </w:r>
      <w:proofErr w:type="gramStart"/>
      <w:r w:rsidRPr="00972302">
        <w:rPr>
          <w:rFonts w:ascii="Times New Roman" w:hAnsi="Times New Roman" w:cs="Times New Roman"/>
          <w:sz w:val="24"/>
          <w:szCs w:val="24"/>
        </w:rPr>
        <w:t xml:space="preserve">Baltimore William and </w:t>
      </w:r>
      <w:proofErr w:type="spellStart"/>
      <w:r w:rsidRPr="00972302">
        <w:rPr>
          <w:rFonts w:ascii="Times New Roman" w:hAnsi="Times New Roman" w:cs="Times New Roman"/>
          <w:sz w:val="24"/>
          <w:szCs w:val="24"/>
        </w:rPr>
        <w:t>Wilkines</w:t>
      </w:r>
      <w:proofErr w:type="spellEnd"/>
      <w:r w:rsidRPr="00972302">
        <w:rPr>
          <w:rFonts w:ascii="Times New Roman" w:hAnsi="Times New Roman" w:cs="Times New Roman"/>
          <w:sz w:val="24"/>
          <w:szCs w:val="24"/>
        </w:rPr>
        <w:t>.</w:t>
      </w:r>
      <w:proofErr w:type="gramEnd"/>
    </w:p>
    <w:p w:rsidR="00972302" w:rsidRPr="00972302" w:rsidRDefault="00972302" w:rsidP="00600D4A">
      <w:pPr>
        <w:pStyle w:val="ListParagraph"/>
        <w:tabs>
          <w:tab w:val="left" w:pos="1710"/>
        </w:tabs>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ACSM‘S (2011). Health   Benefits of Muscular </w:t>
      </w:r>
      <w:r w:rsidR="00600D4A" w:rsidRPr="00972302">
        <w:rPr>
          <w:rFonts w:ascii="Times New Roman" w:hAnsi="Times New Roman" w:cs="Times New Roman"/>
          <w:sz w:val="24"/>
          <w:szCs w:val="24"/>
        </w:rPr>
        <w:t>Strength and</w:t>
      </w:r>
      <w:r w:rsidRPr="00972302">
        <w:rPr>
          <w:rFonts w:ascii="Times New Roman" w:hAnsi="Times New Roman" w:cs="Times New Roman"/>
          <w:sz w:val="24"/>
          <w:szCs w:val="24"/>
        </w:rPr>
        <w:t xml:space="preserve"> Endurance. </w:t>
      </w:r>
      <w:r w:rsidRPr="00972302">
        <w:rPr>
          <w:rFonts w:ascii="Times New Roman" w:hAnsi="Times New Roman" w:cs="Times New Roman"/>
          <w:iCs/>
          <w:sz w:val="24"/>
          <w:szCs w:val="24"/>
        </w:rPr>
        <w:t xml:space="preserve">Physical Activity Guideline. www.livestrong .com </w:t>
      </w:r>
      <w:r w:rsidRPr="00972302">
        <w:rPr>
          <w:rFonts w:ascii="Times New Roman" w:hAnsi="Times New Roman" w:cs="Times New Roman"/>
          <w:sz w:val="24"/>
          <w:szCs w:val="24"/>
        </w:rPr>
        <w:t>retrieved on 02/01/2013</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Alabama State Department of Education. 2011</w:t>
      </w:r>
      <w:proofErr w:type="gramStart"/>
      <w:r w:rsidRPr="00972302">
        <w:rPr>
          <w:rFonts w:ascii="Times New Roman" w:hAnsi="Times New Roman" w:cs="Times New Roman"/>
          <w:sz w:val="24"/>
          <w:szCs w:val="24"/>
        </w:rPr>
        <w:t>.</w:t>
      </w:r>
      <w:r w:rsidRPr="00972302">
        <w:rPr>
          <w:rFonts w:ascii="Times New Roman" w:hAnsi="Times New Roman" w:cs="Times New Roman"/>
          <w:iCs/>
          <w:sz w:val="24"/>
          <w:szCs w:val="24"/>
        </w:rPr>
        <w:t>Alabama</w:t>
      </w:r>
      <w:proofErr w:type="gramEnd"/>
      <w:r w:rsidRPr="00972302">
        <w:rPr>
          <w:rFonts w:ascii="Times New Roman" w:hAnsi="Times New Roman" w:cs="Times New Roman"/>
          <w:iCs/>
          <w:sz w:val="24"/>
          <w:szCs w:val="24"/>
        </w:rPr>
        <w:t xml:space="preserve"> Physical Fitness Assessment Administrator Manual</w:t>
      </w:r>
      <w:r w:rsidRPr="00972302">
        <w:rPr>
          <w:rFonts w:ascii="Times New Roman" w:hAnsi="Times New Roman" w:cs="Times New Roman"/>
          <w:sz w:val="24"/>
          <w:szCs w:val="24"/>
        </w:rPr>
        <w:t>, Montgomery, Alabama</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American College of sport medicine position stand</w:t>
      </w:r>
    </w:p>
    <w:p w:rsidR="00972302" w:rsidRPr="00972302" w:rsidRDefault="00972302" w:rsidP="00600D4A">
      <w:pPr>
        <w:pStyle w:val="ListParagraph"/>
        <w:tabs>
          <w:tab w:val="left" w:pos="450"/>
          <w:tab w:val="left" w:pos="1710"/>
        </w:tabs>
        <w:spacing w:after="0"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American College of sport medicine, ed. ACSMS-health related physical fitness assessment manual</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American Heart Association </w:t>
      </w:r>
      <w:hyperlink r:id="rId17" w:history="1">
        <w:r w:rsidRPr="00972302">
          <w:rPr>
            <w:rStyle w:val="Hyperlink"/>
            <w:rFonts w:ascii="Times New Roman" w:hAnsi="Times New Roman" w:cs="Times New Roman"/>
            <w:sz w:val="24"/>
            <w:szCs w:val="24"/>
          </w:rPr>
          <w:t>www.americanheart.org</w:t>
        </w:r>
      </w:hyperlink>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Andrew </w:t>
      </w:r>
      <w:proofErr w:type="spellStart"/>
      <w:r w:rsidRPr="00972302">
        <w:rPr>
          <w:rFonts w:ascii="Times New Roman" w:hAnsi="Times New Roman" w:cs="Times New Roman"/>
          <w:sz w:val="24"/>
          <w:szCs w:val="24"/>
        </w:rPr>
        <w:t>S.Jakson</w:t>
      </w:r>
      <w:proofErr w:type="spellEnd"/>
      <w:r w:rsidRPr="00972302">
        <w:rPr>
          <w:rFonts w:ascii="Times New Roman" w:hAnsi="Times New Roman" w:cs="Times New Roman"/>
          <w:sz w:val="24"/>
          <w:szCs w:val="24"/>
        </w:rPr>
        <w:t xml:space="preserve"> The evolution and validity of Health related fitness </w:t>
      </w:r>
      <w:proofErr w:type="spellStart"/>
      <w:r w:rsidRPr="00972302">
        <w:rPr>
          <w:rFonts w:ascii="Times New Roman" w:hAnsi="Times New Roman" w:cs="Times New Roman"/>
          <w:sz w:val="24"/>
          <w:szCs w:val="24"/>
        </w:rPr>
        <w:t>Centres</w:t>
      </w:r>
      <w:proofErr w:type="spellEnd"/>
      <w:r w:rsidRPr="00972302">
        <w:rPr>
          <w:rFonts w:ascii="Times New Roman" w:hAnsi="Times New Roman" w:cs="Times New Roman"/>
          <w:sz w:val="24"/>
          <w:szCs w:val="24"/>
        </w:rPr>
        <w:t xml:space="preserve"> for Disease Control and prevention </w:t>
      </w:r>
      <w:hyperlink r:id="rId18" w:history="1">
        <w:r w:rsidRPr="00972302">
          <w:rPr>
            <w:rStyle w:val="Hyperlink"/>
            <w:rFonts w:ascii="Times New Roman" w:hAnsi="Times New Roman" w:cs="Times New Roman"/>
            <w:sz w:val="24"/>
            <w:szCs w:val="24"/>
          </w:rPr>
          <w:t>www.cdc.gov/nccdphp/dnpa</w:t>
        </w:r>
      </w:hyperlink>
    </w:p>
    <w:p w:rsidR="00972302" w:rsidRPr="00972302" w:rsidRDefault="00972302" w:rsidP="00600D4A">
      <w:pPr>
        <w:spacing w:line="360" w:lineRule="auto"/>
        <w:ind w:left="900" w:hanging="900"/>
        <w:jc w:val="both"/>
        <w:rPr>
          <w:rFonts w:ascii="Times New Roman" w:hAnsi="Times New Roman" w:cs="Times New Roman"/>
          <w:iCs/>
          <w:sz w:val="24"/>
          <w:szCs w:val="24"/>
        </w:rPr>
      </w:pPr>
      <w:r w:rsidRPr="00972302">
        <w:rPr>
          <w:rFonts w:ascii="Times New Roman" w:hAnsi="Times New Roman" w:cs="Times New Roman"/>
          <w:sz w:val="24"/>
          <w:szCs w:val="24"/>
        </w:rPr>
        <w:t xml:space="preserve">Arlene, A., C. </w:t>
      </w:r>
      <w:proofErr w:type="spellStart"/>
      <w:r w:rsidRPr="00972302">
        <w:rPr>
          <w:rFonts w:ascii="Times New Roman" w:hAnsi="Times New Roman" w:cs="Times New Roman"/>
          <w:sz w:val="24"/>
          <w:szCs w:val="24"/>
        </w:rPr>
        <w:t>Richhart</w:t>
      </w:r>
      <w:proofErr w:type="spellEnd"/>
      <w:r w:rsidRPr="00972302">
        <w:rPr>
          <w:rFonts w:ascii="Times New Roman" w:hAnsi="Times New Roman" w:cs="Times New Roman"/>
          <w:sz w:val="24"/>
          <w:szCs w:val="24"/>
        </w:rPr>
        <w:t xml:space="preserve">, K. </w:t>
      </w:r>
      <w:proofErr w:type="spellStart"/>
      <w:r w:rsidRPr="00972302">
        <w:rPr>
          <w:rFonts w:ascii="Times New Roman" w:hAnsi="Times New Roman" w:cs="Times New Roman"/>
          <w:sz w:val="24"/>
          <w:szCs w:val="24"/>
        </w:rPr>
        <w:t>Wayda</w:t>
      </w:r>
      <w:proofErr w:type="spellEnd"/>
      <w:r w:rsidRPr="00972302">
        <w:rPr>
          <w:rFonts w:ascii="Times New Roman" w:hAnsi="Times New Roman" w:cs="Times New Roman"/>
          <w:sz w:val="24"/>
          <w:szCs w:val="24"/>
        </w:rPr>
        <w:t xml:space="preserve"> and K. Valerie, 2006. The Effects of a Physical Activity Program on Children's Activity Level</w:t>
      </w:r>
      <w:proofErr w:type="gramStart"/>
      <w:r w:rsidRPr="00972302">
        <w:rPr>
          <w:rFonts w:ascii="Times New Roman" w:hAnsi="Times New Roman" w:cs="Times New Roman"/>
          <w:sz w:val="24"/>
          <w:szCs w:val="24"/>
        </w:rPr>
        <w:t>,  Health</w:t>
      </w:r>
      <w:proofErr w:type="gramEnd"/>
      <w:r w:rsidRPr="00972302">
        <w:rPr>
          <w:rFonts w:ascii="Times New Roman" w:hAnsi="Times New Roman" w:cs="Times New Roman"/>
          <w:sz w:val="24"/>
          <w:szCs w:val="24"/>
        </w:rPr>
        <w:t xml:space="preserve">-related Fitness, and Self-Esteem. </w:t>
      </w:r>
      <w:r w:rsidRPr="00972302">
        <w:rPr>
          <w:rFonts w:ascii="Times New Roman" w:hAnsi="Times New Roman" w:cs="Times New Roman"/>
          <w:iCs/>
          <w:sz w:val="24"/>
          <w:szCs w:val="24"/>
        </w:rPr>
        <w:t xml:space="preserve">Journal sport Science, </w:t>
      </w:r>
      <w:r w:rsidRPr="00972302">
        <w:rPr>
          <w:rFonts w:ascii="Times New Roman" w:hAnsi="Times New Roman" w:cs="Times New Roman"/>
          <w:sz w:val="24"/>
          <w:szCs w:val="24"/>
        </w:rPr>
        <w:t>31(2) 236-245</w:t>
      </w:r>
      <w:r w:rsidRPr="00972302">
        <w:rPr>
          <w:rFonts w:ascii="Times New Roman" w:hAnsi="Times New Roman" w:cs="Times New Roman"/>
          <w:iCs/>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BEETS</w:t>
      </w:r>
      <w:proofErr w:type="gramStart"/>
      <w:r w:rsidRPr="00972302">
        <w:rPr>
          <w:rFonts w:ascii="Times New Roman" w:hAnsi="Times New Roman" w:cs="Times New Roman"/>
          <w:sz w:val="24"/>
          <w:szCs w:val="24"/>
        </w:rPr>
        <w:t>,W.M</w:t>
      </w:r>
      <w:proofErr w:type="gramEnd"/>
      <w:r w:rsidRPr="00972302">
        <w:rPr>
          <w:rFonts w:ascii="Times New Roman" w:hAnsi="Times New Roman" w:cs="Times New Roman"/>
          <w:sz w:val="24"/>
          <w:szCs w:val="24"/>
        </w:rPr>
        <w:t>., PILEETI, K.H. 2005, Contribution of Physical Education and Sport to Health Related Physical Fitness in High School Students, Journal of school Health.</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lastRenderedPageBreak/>
        <w:t>Calabrese, K</w:t>
      </w:r>
      <w:proofErr w:type="gramStart"/>
      <w:r w:rsidRPr="00972302">
        <w:rPr>
          <w:rFonts w:ascii="Times New Roman" w:hAnsi="Times New Roman" w:cs="Times New Roman"/>
          <w:sz w:val="24"/>
          <w:szCs w:val="24"/>
        </w:rPr>
        <w:t>,2001.Fit</w:t>
      </w:r>
      <w:proofErr w:type="gramEnd"/>
      <w:r w:rsidRPr="00972302">
        <w:rPr>
          <w:rFonts w:ascii="Times New Roman" w:hAnsi="Times New Roman" w:cs="Times New Roman"/>
          <w:sz w:val="24"/>
          <w:szCs w:val="24"/>
        </w:rPr>
        <w:t xml:space="preserve"> and Flexibility</w:t>
      </w:r>
      <w:r w:rsidRPr="00972302">
        <w:rPr>
          <w:rFonts w:ascii="Times New Roman" w:hAnsi="Times New Roman" w:cs="Times New Roman"/>
          <w:iCs/>
          <w:sz w:val="24"/>
          <w:szCs w:val="24"/>
        </w:rPr>
        <w:t xml:space="preserve">. </w:t>
      </w:r>
      <w:r w:rsidRPr="00972302">
        <w:rPr>
          <w:rFonts w:ascii="Times New Roman" w:hAnsi="Times New Roman" w:cs="Times New Roman"/>
          <w:sz w:val="24"/>
          <w:szCs w:val="24"/>
        </w:rPr>
        <w:t>Retrieved, August 28, 2007, www.kellicalabrese.com</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California Department of Education 2012.2012-13 California Physical Fitness Test Reference Guide</w:t>
      </w:r>
    </w:p>
    <w:p w:rsidR="00972302" w:rsidRPr="00972302" w:rsidRDefault="00972302" w:rsidP="00600D4A">
      <w:pPr>
        <w:spacing w:line="360" w:lineRule="auto"/>
        <w:ind w:left="900" w:hanging="900"/>
        <w:jc w:val="both"/>
        <w:rPr>
          <w:rFonts w:ascii="Times New Roman" w:hAnsi="Times New Roman" w:cs="Times New Roman"/>
          <w:sz w:val="24"/>
          <w:szCs w:val="24"/>
        </w:rPr>
      </w:pPr>
      <w:proofErr w:type="spellStart"/>
      <w:r w:rsidRPr="00972302">
        <w:rPr>
          <w:rFonts w:ascii="Times New Roman" w:hAnsi="Times New Roman" w:cs="Times New Roman"/>
          <w:sz w:val="24"/>
          <w:szCs w:val="24"/>
        </w:rPr>
        <w:t>Carbin</w:t>
      </w:r>
      <w:proofErr w:type="spellEnd"/>
      <w:r w:rsidRPr="00972302">
        <w:rPr>
          <w:rFonts w:ascii="Times New Roman" w:hAnsi="Times New Roman" w:cs="Times New Roman"/>
          <w:sz w:val="24"/>
          <w:szCs w:val="24"/>
        </w:rPr>
        <w:t xml:space="preserve">, C.B.; </w:t>
      </w:r>
      <w:proofErr w:type="spellStart"/>
      <w:r w:rsidRPr="00972302">
        <w:rPr>
          <w:rFonts w:ascii="Times New Roman" w:hAnsi="Times New Roman" w:cs="Times New Roman"/>
          <w:sz w:val="24"/>
          <w:szCs w:val="24"/>
        </w:rPr>
        <w:t>Lindesy</w:t>
      </w:r>
      <w:proofErr w:type="spellEnd"/>
      <w:r w:rsidRPr="00972302">
        <w:rPr>
          <w:rFonts w:ascii="Times New Roman" w:hAnsi="Times New Roman" w:cs="Times New Roman"/>
          <w:sz w:val="24"/>
          <w:szCs w:val="24"/>
        </w:rPr>
        <w:t xml:space="preserve">, R. and </w:t>
      </w:r>
      <w:proofErr w:type="spellStart"/>
      <w:r w:rsidRPr="00972302">
        <w:rPr>
          <w:rFonts w:ascii="Times New Roman" w:hAnsi="Times New Roman" w:cs="Times New Roman"/>
          <w:sz w:val="24"/>
          <w:szCs w:val="24"/>
        </w:rPr>
        <w:t>Welk</w:t>
      </w:r>
      <w:proofErr w:type="spellEnd"/>
      <w:r w:rsidRPr="00972302">
        <w:rPr>
          <w:rFonts w:ascii="Times New Roman" w:hAnsi="Times New Roman" w:cs="Times New Roman"/>
          <w:sz w:val="24"/>
          <w:szCs w:val="24"/>
        </w:rPr>
        <w:t>, G. (2000). Concepts of Physical Fitness: Active Lifestyle for Wellness. Boston: McGraw-Hill Companies, Inc.</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Connecticut </w:t>
      </w:r>
      <w:proofErr w:type="gramStart"/>
      <w:r w:rsidRPr="00972302">
        <w:rPr>
          <w:rFonts w:ascii="Times New Roman" w:hAnsi="Times New Roman" w:cs="Times New Roman"/>
          <w:sz w:val="24"/>
          <w:szCs w:val="24"/>
        </w:rPr>
        <w:t>State  Department</w:t>
      </w:r>
      <w:proofErr w:type="gramEnd"/>
      <w:r w:rsidRPr="00972302">
        <w:rPr>
          <w:rFonts w:ascii="Times New Roman" w:hAnsi="Times New Roman" w:cs="Times New Roman"/>
          <w:sz w:val="24"/>
          <w:szCs w:val="24"/>
        </w:rPr>
        <w:t xml:space="preserve"> of Education. 2009. Test Administrator’s Manual: The “Third Generation” Connecticut Physical Fitness Assessment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Cooper Institute. 2008. Parental Overview Document of FITNESSGRAM Assessment in Georgia: FITNESSGRAM Reference Guide Dallas, Texas</w:t>
      </w:r>
    </w:p>
    <w:p w:rsidR="00972302" w:rsidRPr="00972302" w:rsidRDefault="00972302" w:rsidP="00600D4A">
      <w:pPr>
        <w:pStyle w:val="ListParagraph"/>
        <w:tabs>
          <w:tab w:val="left" w:pos="1710"/>
        </w:tabs>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Corbin, C. B. </w:t>
      </w:r>
      <w:proofErr w:type="spellStart"/>
      <w:r w:rsidRPr="00972302">
        <w:rPr>
          <w:rFonts w:ascii="Times New Roman" w:hAnsi="Times New Roman" w:cs="Times New Roman"/>
          <w:sz w:val="24"/>
          <w:szCs w:val="24"/>
        </w:rPr>
        <w:t>Welk</w:t>
      </w:r>
      <w:proofErr w:type="spellEnd"/>
      <w:r w:rsidRPr="00972302">
        <w:rPr>
          <w:rFonts w:ascii="Times New Roman" w:hAnsi="Times New Roman" w:cs="Times New Roman"/>
          <w:sz w:val="24"/>
          <w:szCs w:val="24"/>
        </w:rPr>
        <w:t xml:space="preserve">, G.J, Lindsey R and Corbin, W.R (2004).  </w:t>
      </w:r>
      <w:r w:rsidRPr="00972302">
        <w:rPr>
          <w:rFonts w:ascii="Times New Roman" w:hAnsi="Times New Roman" w:cs="Times New Roman"/>
          <w:iCs/>
          <w:sz w:val="24"/>
          <w:szCs w:val="24"/>
        </w:rPr>
        <w:t xml:space="preserve">Concepts of Fitness and Wellness a </w:t>
      </w:r>
      <w:r w:rsidR="00600D4A" w:rsidRPr="00972302">
        <w:rPr>
          <w:rFonts w:ascii="Times New Roman" w:hAnsi="Times New Roman" w:cs="Times New Roman"/>
          <w:iCs/>
          <w:sz w:val="24"/>
          <w:szCs w:val="24"/>
        </w:rPr>
        <w:t>Comprehensive Lifestyle</w:t>
      </w:r>
      <w:r w:rsidRPr="00972302">
        <w:rPr>
          <w:rFonts w:ascii="Times New Roman" w:hAnsi="Times New Roman" w:cs="Times New Roman"/>
          <w:iCs/>
          <w:sz w:val="24"/>
          <w:szCs w:val="24"/>
        </w:rPr>
        <w:t xml:space="preserve"> Approach. </w:t>
      </w:r>
      <w:r w:rsidRPr="00972302">
        <w:rPr>
          <w:rFonts w:ascii="Times New Roman" w:hAnsi="Times New Roman" w:cs="Times New Roman"/>
          <w:sz w:val="24"/>
          <w:szCs w:val="24"/>
        </w:rPr>
        <w:t>Published by McGraw — Hill, a Business Unit of the McGraw-Hill Companies</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Corbin, C. B. </w:t>
      </w:r>
      <w:proofErr w:type="spellStart"/>
      <w:r w:rsidRPr="00972302">
        <w:rPr>
          <w:rFonts w:ascii="Times New Roman" w:hAnsi="Times New Roman" w:cs="Times New Roman"/>
          <w:sz w:val="24"/>
          <w:szCs w:val="24"/>
        </w:rPr>
        <w:t>Welk</w:t>
      </w:r>
      <w:proofErr w:type="spellEnd"/>
      <w:r w:rsidRPr="00972302">
        <w:rPr>
          <w:rFonts w:ascii="Times New Roman" w:hAnsi="Times New Roman" w:cs="Times New Roman"/>
          <w:sz w:val="24"/>
          <w:szCs w:val="24"/>
        </w:rPr>
        <w:t xml:space="preserve">, G.J, Lindsey R and Corbin, W.R (2004). </w:t>
      </w:r>
      <w:r w:rsidRPr="00972302">
        <w:rPr>
          <w:rFonts w:ascii="Times New Roman" w:hAnsi="Times New Roman" w:cs="Times New Roman"/>
          <w:iCs/>
          <w:sz w:val="24"/>
          <w:szCs w:val="24"/>
        </w:rPr>
        <w:t xml:space="preserve">Concepts of Fitness and Wellness a Comprehensive Lifestyle Approach. </w:t>
      </w:r>
      <w:r w:rsidRPr="00972302">
        <w:rPr>
          <w:rFonts w:ascii="Times New Roman" w:hAnsi="Times New Roman" w:cs="Times New Roman"/>
          <w:sz w:val="24"/>
          <w:szCs w:val="24"/>
        </w:rPr>
        <w:t>Published by McGraw — Hill, a Business Unit of the McGraw-Hill Companies.</w:t>
      </w:r>
    </w:p>
    <w:p w:rsidR="00972302" w:rsidRPr="00972302" w:rsidRDefault="00972302" w:rsidP="00600D4A">
      <w:pPr>
        <w:pStyle w:val="ListParagraph"/>
        <w:tabs>
          <w:tab w:val="left" w:pos="1710"/>
        </w:tabs>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David k. Miller Measurement by the PHYSICAL </w:t>
      </w:r>
      <w:r w:rsidR="00600D4A" w:rsidRPr="00972302">
        <w:rPr>
          <w:rFonts w:ascii="Times New Roman" w:hAnsi="Times New Roman" w:cs="Times New Roman"/>
          <w:sz w:val="24"/>
          <w:szCs w:val="24"/>
        </w:rPr>
        <w:t>EDUCATOR (</w:t>
      </w:r>
      <w:r w:rsidRPr="00972302">
        <w:rPr>
          <w:rFonts w:ascii="Times New Roman" w:hAnsi="Times New Roman" w:cs="Times New Roman"/>
          <w:sz w:val="24"/>
          <w:szCs w:val="24"/>
        </w:rPr>
        <w:t xml:space="preserve">THIRD EDITION).University </w:t>
      </w:r>
      <w:r w:rsidR="00600D4A" w:rsidRPr="00972302">
        <w:rPr>
          <w:rFonts w:ascii="Times New Roman" w:hAnsi="Times New Roman" w:cs="Times New Roman"/>
          <w:sz w:val="24"/>
          <w:szCs w:val="24"/>
        </w:rPr>
        <w:t>of North</w:t>
      </w:r>
      <w:r w:rsidRPr="00972302">
        <w:rPr>
          <w:rFonts w:ascii="Times New Roman" w:hAnsi="Times New Roman" w:cs="Times New Roman"/>
          <w:sz w:val="24"/>
          <w:szCs w:val="24"/>
        </w:rPr>
        <w:t xml:space="preserve"> Carolina at Wilmington.</w:t>
      </w:r>
    </w:p>
    <w:p w:rsidR="00972302" w:rsidRPr="00972302" w:rsidRDefault="00972302" w:rsidP="00600D4A">
      <w:pPr>
        <w:spacing w:before="100" w:beforeAutospacing="1" w:after="100" w:afterAutospacing="1" w:line="360" w:lineRule="auto"/>
        <w:ind w:left="900" w:hanging="900"/>
        <w:jc w:val="both"/>
        <w:rPr>
          <w:rFonts w:ascii="Times New Roman" w:eastAsia="Times New Roman" w:hAnsi="Times New Roman" w:cs="Times New Roman"/>
          <w:sz w:val="24"/>
          <w:szCs w:val="24"/>
        </w:rPr>
      </w:pPr>
      <w:proofErr w:type="spellStart"/>
      <w:r w:rsidRPr="00972302">
        <w:rPr>
          <w:rFonts w:ascii="Times New Roman" w:hAnsi="Times New Roman" w:cs="Times New Roman"/>
          <w:color w:val="000000"/>
          <w:sz w:val="24"/>
          <w:szCs w:val="24"/>
        </w:rPr>
        <w:t>DiPietro</w:t>
      </w:r>
      <w:proofErr w:type="spellEnd"/>
      <w:r w:rsidRPr="00972302">
        <w:rPr>
          <w:rFonts w:ascii="Times New Roman" w:hAnsi="Times New Roman" w:cs="Times New Roman"/>
          <w:color w:val="000000"/>
          <w:sz w:val="24"/>
          <w:szCs w:val="24"/>
        </w:rPr>
        <w:t xml:space="preserve"> L (2001) Physical activity in aging: changes in patterns and their relationship to health and function. J </w:t>
      </w:r>
      <w:proofErr w:type="spellStart"/>
      <w:r w:rsidRPr="00972302">
        <w:rPr>
          <w:rFonts w:ascii="Times New Roman" w:hAnsi="Times New Roman" w:cs="Times New Roman"/>
          <w:color w:val="000000"/>
          <w:sz w:val="24"/>
          <w:szCs w:val="24"/>
        </w:rPr>
        <w:t>Gerontol</w:t>
      </w:r>
      <w:proofErr w:type="spellEnd"/>
      <w:r w:rsidRPr="00972302">
        <w:rPr>
          <w:rFonts w:ascii="Times New Roman" w:hAnsi="Times New Roman" w:cs="Times New Roman"/>
          <w:color w:val="000000"/>
          <w:sz w:val="24"/>
          <w:szCs w:val="24"/>
        </w:rPr>
        <w:t xml:space="preserve"> A </w:t>
      </w:r>
      <w:proofErr w:type="spellStart"/>
      <w:r w:rsidRPr="00972302">
        <w:rPr>
          <w:rFonts w:ascii="Times New Roman" w:hAnsi="Times New Roman" w:cs="Times New Roman"/>
          <w:color w:val="000000"/>
          <w:sz w:val="24"/>
          <w:szCs w:val="24"/>
        </w:rPr>
        <w:t>BiolSci</w:t>
      </w:r>
      <w:proofErr w:type="spellEnd"/>
      <w:r w:rsidRPr="00972302">
        <w:rPr>
          <w:rFonts w:ascii="Times New Roman" w:hAnsi="Times New Roman" w:cs="Times New Roman"/>
          <w:color w:val="000000"/>
          <w:sz w:val="24"/>
          <w:szCs w:val="24"/>
        </w:rPr>
        <w:t xml:space="preserve"> Med </w:t>
      </w:r>
      <w:proofErr w:type="spellStart"/>
      <w:r w:rsidRPr="00972302">
        <w:rPr>
          <w:rFonts w:ascii="Times New Roman" w:hAnsi="Times New Roman" w:cs="Times New Roman"/>
          <w:color w:val="000000"/>
          <w:sz w:val="24"/>
          <w:szCs w:val="24"/>
        </w:rPr>
        <w:t>Sci</w:t>
      </w:r>
      <w:proofErr w:type="spellEnd"/>
      <w:r w:rsidRPr="00972302">
        <w:rPr>
          <w:rFonts w:ascii="Times New Roman" w:hAnsi="Times New Roman" w:cs="Times New Roman"/>
          <w:color w:val="000000"/>
          <w:sz w:val="24"/>
          <w:szCs w:val="24"/>
        </w:rPr>
        <w:t xml:space="preserve"> 56:13—22</w:t>
      </w:r>
    </w:p>
    <w:p w:rsidR="00972302" w:rsidRPr="00972302" w:rsidRDefault="00972302" w:rsidP="00600D4A">
      <w:pPr>
        <w:tabs>
          <w:tab w:val="left" w:pos="810"/>
        </w:tabs>
        <w:spacing w:line="360" w:lineRule="auto"/>
        <w:ind w:left="900" w:hanging="900"/>
        <w:jc w:val="both"/>
        <w:rPr>
          <w:rFonts w:ascii="Times New Roman" w:hAnsi="Times New Roman" w:cs="Times New Roman"/>
          <w:sz w:val="24"/>
          <w:szCs w:val="24"/>
        </w:rPr>
      </w:pPr>
      <w:proofErr w:type="spellStart"/>
      <w:r w:rsidRPr="00972302">
        <w:rPr>
          <w:rFonts w:ascii="Times New Roman" w:hAnsi="Times New Roman" w:cs="Times New Roman"/>
          <w:sz w:val="24"/>
          <w:szCs w:val="24"/>
        </w:rPr>
        <w:t>Espana</w:t>
      </w:r>
      <w:proofErr w:type="spellEnd"/>
      <w:r w:rsidRPr="00972302">
        <w:rPr>
          <w:rFonts w:ascii="Times New Roman" w:hAnsi="Times New Roman" w:cs="Times New Roman"/>
          <w:sz w:val="24"/>
          <w:szCs w:val="24"/>
        </w:rPr>
        <w:t>-Romero 2010.Assessing health related Physical Fitness Tests in the school setting                                  Reliability, Feasibility and Safety.</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Georgia Department of Education.2012.Annual Fitness Assessment Program Report Georgia: FITNESSGRAM Reference Guide Dallas, Texas</w:t>
      </w:r>
      <w:r w:rsidR="002D5502">
        <w:rPr>
          <w:rFonts w:ascii="Times New Roman" w:hAnsi="Times New Roman" w:cs="Times New Roman"/>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lastRenderedPageBreak/>
        <w:t>Guidelines for Fitness Assessment in Manitoba schools .A Resource for physical Education/Health Education Journal of physical Activity and Health, 2006, Human kinetics</w:t>
      </w:r>
    </w:p>
    <w:p w:rsidR="00972302" w:rsidRPr="00972302" w:rsidRDefault="00972302" w:rsidP="00600D4A">
      <w:pPr>
        <w:spacing w:line="360" w:lineRule="auto"/>
        <w:ind w:left="900" w:hanging="900"/>
        <w:jc w:val="both"/>
        <w:rPr>
          <w:rFonts w:ascii="Times New Roman" w:hAnsi="Times New Roman" w:cs="Times New Roman"/>
          <w:sz w:val="24"/>
          <w:szCs w:val="24"/>
        </w:rPr>
      </w:pPr>
      <w:proofErr w:type="spellStart"/>
      <w:r w:rsidRPr="00972302">
        <w:rPr>
          <w:rFonts w:ascii="Times New Roman" w:hAnsi="Times New Roman" w:cs="Times New Roman"/>
          <w:sz w:val="24"/>
          <w:szCs w:val="24"/>
        </w:rPr>
        <w:t>Insel</w:t>
      </w:r>
      <w:proofErr w:type="spellEnd"/>
      <w:r w:rsidRPr="00972302">
        <w:rPr>
          <w:rFonts w:ascii="Times New Roman" w:hAnsi="Times New Roman" w:cs="Times New Roman"/>
          <w:sz w:val="24"/>
          <w:szCs w:val="24"/>
        </w:rPr>
        <w:t>, P. M and T. Roth, 2001. Core Concepts in Health, Boston: McGraw-Hill Company</w:t>
      </w:r>
      <w:r w:rsidR="002D5502">
        <w:rPr>
          <w:rFonts w:ascii="Times New Roman" w:hAnsi="Times New Roman" w:cs="Times New Roman"/>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IOM (Institute of medicine</w:t>
      </w:r>
      <w:proofErr w:type="gramStart"/>
      <w:r w:rsidRPr="00972302">
        <w:rPr>
          <w:rFonts w:ascii="Times New Roman" w:hAnsi="Times New Roman" w:cs="Times New Roman"/>
          <w:sz w:val="24"/>
          <w:szCs w:val="24"/>
        </w:rPr>
        <w:t>)(</w:t>
      </w:r>
      <w:proofErr w:type="gramEnd"/>
      <w:r w:rsidRPr="00972302">
        <w:rPr>
          <w:rFonts w:ascii="Times New Roman" w:hAnsi="Times New Roman" w:cs="Times New Roman"/>
          <w:sz w:val="24"/>
          <w:szCs w:val="24"/>
        </w:rPr>
        <w:t>2012).Fitness Measures and Health Out Comes in youth. Washington Dc: The National Academies press.</w:t>
      </w:r>
    </w:p>
    <w:p w:rsidR="00972302" w:rsidRPr="00972302" w:rsidRDefault="00972302" w:rsidP="00600D4A">
      <w:pPr>
        <w:pStyle w:val="ListParagraph"/>
        <w:tabs>
          <w:tab w:val="left" w:pos="1710"/>
        </w:tabs>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Jonatan, R., R. Francisco, B. Ortega, A. </w:t>
      </w:r>
      <w:proofErr w:type="spellStart"/>
      <w:r w:rsidRPr="00972302">
        <w:rPr>
          <w:rFonts w:ascii="Times New Roman" w:hAnsi="Times New Roman" w:cs="Times New Roman"/>
          <w:sz w:val="24"/>
          <w:szCs w:val="24"/>
        </w:rPr>
        <w:t>Gutterrez</w:t>
      </w:r>
      <w:proofErr w:type="spellEnd"/>
      <w:r w:rsidRPr="00972302">
        <w:rPr>
          <w:rFonts w:ascii="Times New Roman" w:hAnsi="Times New Roman" w:cs="Times New Roman"/>
          <w:sz w:val="24"/>
          <w:szCs w:val="24"/>
        </w:rPr>
        <w:t xml:space="preserve">, D. </w:t>
      </w:r>
      <w:proofErr w:type="spellStart"/>
      <w:r w:rsidRPr="00972302">
        <w:rPr>
          <w:rFonts w:ascii="Times New Roman" w:hAnsi="Times New Roman" w:cs="Times New Roman"/>
          <w:sz w:val="24"/>
          <w:szCs w:val="24"/>
        </w:rPr>
        <w:t>Meusel</w:t>
      </w:r>
      <w:proofErr w:type="spellEnd"/>
      <w:r w:rsidRPr="00972302">
        <w:rPr>
          <w:rFonts w:ascii="Times New Roman" w:hAnsi="Times New Roman" w:cs="Times New Roman"/>
          <w:sz w:val="24"/>
          <w:szCs w:val="24"/>
        </w:rPr>
        <w:t xml:space="preserve">, M. </w:t>
      </w:r>
      <w:proofErr w:type="spellStart"/>
      <w:r w:rsidRPr="00972302">
        <w:rPr>
          <w:rFonts w:ascii="Times New Roman" w:hAnsi="Times New Roman" w:cs="Times New Roman"/>
          <w:sz w:val="24"/>
          <w:szCs w:val="24"/>
        </w:rPr>
        <w:t>Sjostrom</w:t>
      </w:r>
      <w:proofErr w:type="spellEnd"/>
      <w:r w:rsidRPr="00972302">
        <w:rPr>
          <w:rFonts w:ascii="Times New Roman" w:hAnsi="Times New Roman" w:cs="Times New Roman"/>
          <w:sz w:val="24"/>
          <w:szCs w:val="24"/>
        </w:rPr>
        <w:t xml:space="preserve">&amp; J. Castillo, 2006. Health- </w:t>
      </w:r>
      <w:r w:rsidR="00600D4A" w:rsidRPr="00972302">
        <w:rPr>
          <w:rFonts w:ascii="Times New Roman" w:hAnsi="Times New Roman" w:cs="Times New Roman"/>
          <w:sz w:val="24"/>
          <w:szCs w:val="24"/>
        </w:rPr>
        <w:t>Related fitness assessment</w:t>
      </w:r>
      <w:r w:rsidRPr="00972302">
        <w:rPr>
          <w:rFonts w:ascii="Times New Roman" w:hAnsi="Times New Roman" w:cs="Times New Roman"/>
          <w:sz w:val="24"/>
          <w:szCs w:val="24"/>
        </w:rPr>
        <w:t xml:space="preserve"> in childhood and adolescence. Journal of Sports Science</w:t>
      </w:r>
    </w:p>
    <w:p w:rsidR="00972302" w:rsidRPr="00972302" w:rsidRDefault="00972302" w:rsidP="00600D4A">
      <w:pPr>
        <w:spacing w:line="360" w:lineRule="auto"/>
        <w:ind w:left="900" w:hanging="900"/>
        <w:jc w:val="both"/>
        <w:rPr>
          <w:rFonts w:ascii="Times New Roman" w:hAnsi="Times New Roman" w:cs="Times New Roman"/>
          <w:sz w:val="24"/>
          <w:szCs w:val="24"/>
        </w:rPr>
      </w:pPr>
      <w:proofErr w:type="spellStart"/>
      <w:r w:rsidRPr="00972302">
        <w:rPr>
          <w:rFonts w:ascii="Times New Roman" w:hAnsi="Times New Roman" w:cs="Times New Roman"/>
          <w:sz w:val="24"/>
          <w:szCs w:val="24"/>
        </w:rPr>
        <w:t>Lidell</w:t>
      </w:r>
      <w:proofErr w:type="spellEnd"/>
      <w:r w:rsidRPr="00972302">
        <w:rPr>
          <w:rFonts w:ascii="Times New Roman" w:hAnsi="Times New Roman" w:cs="Times New Roman"/>
          <w:sz w:val="24"/>
          <w:szCs w:val="24"/>
        </w:rPr>
        <w:t>, L.1997.</w:t>
      </w:r>
      <w:r w:rsidRPr="00972302">
        <w:rPr>
          <w:rFonts w:ascii="Times New Roman" w:hAnsi="Times New Roman" w:cs="Times New Roman"/>
          <w:iCs/>
          <w:sz w:val="24"/>
          <w:szCs w:val="24"/>
        </w:rPr>
        <w:t xml:space="preserve">The Sensual Body. </w:t>
      </w:r>
      <w:r w:rsidRPr="00972302">
        <w:rPr>
          <w:rFonts w:ascii="Times New Roman" w:hAnsi="Times New Roman" w:cs="Times New Roman"/>
          <w:sz w:val="24"/>
          <w:szCs w:val="24"/>
        </w:rPr>
        <w:t xml:space="preserve">New York, Simon and Schuster, </w:t>
      </w:r>
      <w:proofErr w:type="gramStart"/>
      <w:r w:rsidRPr="00972302">
        <w:rPr>
          <w:rFonts w:ascii="Times New Roman" w:hAnsi="Times New Roman" w:cs="Times New Roman"/>
          <w:sz w:val="24"/>
          <w:szCs w:val="24"/>
        </w:rPr>
        <w:t>inc</w:t>
      </w:r>
      <w:proofErr w:type="gramEnd"/>
      <w:r w:rsidRPr="00972302">
        <w:rPr>
          <w:rFonts w:ascii="Times New Roman" w:hAnsi="Times New Roman" w:cs="Times New Roman"/>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Miller, D.K</w:t>
      </w:r>
      <w:proofErr w:type="gramStart"/>
      <w:r w:rsidRPr="00972302">
        <w:rPr>
          <w:rFonts w:ascii="Times New Roman" w:hAnsi="Times New Roman" w:cs="Times New Roman"/>
          <w:sz w:val="24"/>
          <w:szCs w:val="24"/>
        </w:rPr>
        <w:t>,1994</w:t>
      </w:r>
      <w:proofErr w:type="gramEnd"/>
      <w:r w:rsidRPr="00972302">
        <w:rPr>
          <w:rFonts w:ascii="Times New Roman" w:hAnsi="Times New Roman" w:cs="Times New Roman"/>
          <w:sz w:val="24"/>
          <w:szCs w:val="24"/>
        </w:rPr>
        <w:t xml:space="preserve">. Measurement by Physical Educator, </w:t>
      </w:r>
      <w:proofErr w:type="spellStart"/>
      <w:r w:rsidRPr="00972302">
        <w:rPr>
          <w:rFonts w:ascii="Times New Roman" w:hAnsi="Times New Roman" w:cs="Times New Roman"/>
          <w:sz w:val="24"/>
          <w:szCs w:val="24"/>
        </w:rPr>
        <w:t>Duuque</w:t>
      </w:r>
      <w:proofErr w:type="spellEnd"/>
      <w:r w:rsidRPr="00972302">
        <w:rPr>
          <w:rFonts w:ascii="Times New Roman" w:hAnsi="Times New Roman" w:cs="Times New Roman"/>
          <w:sz w:val="24"/>
          <w:szCs w:val="24"/>
        </w:rPr>
        <w:t>, C. Brown comm. Inc.</w:t>
      </w:r>
    </w:p>
    <w:p w:rsidR="00972302" w:rsidRPr="00972302" w:rsidRDefault="00972302" w:rsidP="00600D4A">
      <w:pPr>
        <w:autoSpaceDE w:val="0"/>
        <w:autoSpaceDN w:val="0"/>
        <w:adjustRightInd w:val="0"/>
        <w:spacing w:after="0" w:line="360" w:lineRule="auto"/>
        <w:ind w:left="900" w:hanging="900"/>
        <w:jc w:val="both"/>
        <w:rPr>
          <w:rFonts w:ascii="Times New Roman" w:hAnsi="Times New Roman" w:cs="Times New Roman"/>
          <w:b/>
          <w:bCs/>
          <w:sz w:val="24"/>
          <w:szCs w:val="24"/>
        </w:rPr>
      </w:pPr>
      <w:r w:rsidRPr="00972302">
        <w:rPr>
          <w:rFonts w:ascii="Times New Roman" w:hAnsi="Times New Roman" w:cs="Times New Roman"/>
          <w:sz w:val="24"/>
          <w:szCs w:val="24"/>
        </w:rPr>
        <w:t xml:space="preserve">Newport, M. </w:t>
      </w:r>
      <w:proofErr w:type="spellStart"/>
      <w:r w:rsidRPr="00972302">
        <w:rPr>
          <w:rFonts w:ascii="Times New Roman" w:hAnsi="Times New Roman" w:cs="Times New Roman"/>
          <w:sz w:val="24"/>
          <w:szCs w:val="24"/>
        </w:rPr>
        <w:t>andR</w:t>
      </w:r>
      <w:proofErr w:type="spellEnd"/>
      <w:r w:rsidRPr="00972302">
        <w:rPr>
          <w:rFonts w:ascii="Times New Roman" w:hAnsi="Times New Roman" w:cs="Times New Roman"/>
          <w:sz w:val="24"/>
          <w:szCs w:val="24"/>
        </w:rPr>
        <w:t xml:space="preserve">. </w:t>
      </w:r>
      <w:proofErr w:type="spellStart"/>
      <w:r w:rsidRPr="00972302">
        <w:rPr>
          <w:rFonts w:ascii="Times New Roman" w:hAnsi="Times New Roman" w:cs="Times New Roman"/>
          <w:sz w:val="24"/>
          <w:szCs w:val="24"/>
        </w:rPr>
        <w:t>Laliberte</w:t>
      </w:r>
      <w:proofErr w:type="spellEnd"/>
      <w:r w:rsidRPr="00972302">
        <w:rPr>
          <w:rFonts w:ascii="Times New Roman" w:hAnsi="Times New Roman" w:cs="Times New Roman"/>
          <w:sz w:val="24"/>
          <w:szCs w:val="24"/>
        </w:rPr>
        <w:t xml:space="preserve">, 2001. </w:t>
      </w:r>
      <w:r w:rsidRPr="00972302">
        <w:rPr>
          <w:rFonts w:ascii="Times New Roman" w:hAnsi="Times New Roman" w:cs="Times New Roman"/>
          <w:bCs/>
          <w:sz w:val="24"/>
          <w:szCs w:val="24"/>
        </w:rPr>
        <w:t>Activity for Physical Fitness and Natural Health</w:t>
      </w:r>
      <w:r w:rsidRPr="00972302">
        <w:rPr>
          <w:rFonts w:ascii="Times New Roman" w:hAnsi="Times New Roman" w:cs="Times New Roman"/>
          <w:b/>
          <w:bCs/>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color w:val="000000"/>
          <w:sz w:val="24"/>
          <w:szCs w:val="24"/>
        </w:rPr>
        <w:t>Outcomes in Youth: Report Brief, Washington, DC</w:t>
      </w:r>
      <w:r w:rsidRPr="00972302">
        <w:rPr>
          <w:rFonts w:ascii="Times New Roman" w:hAnsi="Times New Roman" w:cs="Times New Roman"/>
          <w:iCs/>
          <w:color w:val="000000"/>
          <w:sz w:val="24"/>
          <w:szCs w:val="24"/>
        </w:rPr>
        <w:t xml:space="preserve">. </w:t>
      </w:r>
      <w:r w:rsidRPr="00972302">
        <w:rPr>
          <w:rFonts w:ascii="Times New Roman" w:hAnsi="Times New Roman" w:cs="Times New Roman"/>
          <w:iCs/>
          <w:color w:val="0000FF"/>
          <w:sz w:val="24"/>
          <w:szCs w:val="24"/>
        </w:rPr>
        <w:t>www.iom.edu/fitnessmeasures</w:t>
      </w:r>
    </w:p>
    <w:p w:rsidR="00972302" w:rsidRPr="00972302" w:rsidRDefault="00972302" w:rsidP="00600D4A">
      <w:pPr>
        <w:autoSpaceDE w:val="0"/>
        <w:autoSpaceDN w:val="0"/>
        <w:adjustRightInd w:val="0"/>
        <w:spacing w:after="0"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PARISH, L.E. &amp; TREASURE, D.C. (2003). Physical activity and situational motivation in Physical Education: Influence of motivational climate and perceived ability. </w:t>
      </w:r>
      <w:r w:rsidRPr="00972302">
        <w:rPr>
          <w:rFonts w:ascii="Times New Roman" w:hAnsi="Times New Roman" w:cs="Times New Roman"/>
          <w:iCs/>
          <w:sz w:val="24"/>
          <w:szCs w:val="24"/>
        </w:rPr>
        <w:t>Research Quarterly for Exercise and Sport</w:t>
      </w:r>
      <w:r w:rsidRPr="00972302">
        <w:rPr>
          <w:rFonts w:ascii="Times New Roman" w:hAnsi="Times New Roman" w:cs="Times New Roman"/>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Plowman, S.A. &amp;Meredith</w:t>
      </w:r>
      <w:proofErr w:type="gramStart"/>
      <w:r w:rsidRPr="00972302">
        <w:rPr>
          <w:rFonts w:ascii="Times New Roman" w:hAnsi="Times New Roman" w:cs="Times New Roman"/>
          <w:sz w:val="24"/>
          <w:szCs w:val="24"/>
        </w:rPr>
        <w:t>,M.D</w:t>
      </w:r>
      <w:proofErr w:type="gramEnd"/>
      <w:r w:rsidRPr="00972302">
        <w:rPr>
          <w:rFonts w:ascii="Times New Roman" w:hAnsi="Times New Roman" w:cs="Times New Roman"/>
          <w:sz w:val="24"/>
          <w:szCs w:val="24"/>
        </w:rPr>
        <w:t xml:space="preserve">.(Eds.).(2013).Fitnessgram/ActivitygramReferenceGuide (4thEdition).Dallas, TX: The Cooper Institute. </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Presidential Youth Fitness Program Physical Educator Resource Guide</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Saris, W.H.H</w:t>
      </w:r>
      <w:proofErr w:type="gramStart"/>
      <w:r w:rsidRPr="00972302">
        <w:rPr>
          <w:rFonts w:ascii="Times New Roman" w:hAnsi="Times New Roman" w:cs="Times New Roman"/>
          <w:sz w:val="24"/>
          <w:szCs w:val="24"/>
        </w:rPr>
        <w:t>.(</w:t>
      </w:r>
      <w:proofErr w:type="gramEnd"/>
      <w:r w:rsidRPr="00972302">
        <w:rPr>
          <w:rFonts w:ascii="Times New Roman" w:hAnsi="Times New Roman" w:cs="Times New Roman"/>
          <w:sz w:val="24"/>
          <w:szCs w:val="24"/>
        </w:rPr>
        <w:t xml:space="preserve">2003). Habitual Physical Activity in Children. Methodology and Findings in Health and Disease. </w:t>
      </w:r>
      <w:r w:rsidRPr="00972302">
        <w:rPr>
          <w:rFonts w:ascii="Times New Roman" w:hAnsi="Times New Roman" w:cs="Times New Roman"/>
          <w:iCs/>
          <w:sz w:val="24"/>
          <w:szCs w:val="24"/>
        </w:rPr>
        <w:t>Medicine and Science in Sports and Exercise.</w:t>
      </w:r>
    </w:p>
    <w:p w:rsidR="00972302" w:rsidRPr="00972302" w:rsidRDefault="00972302" w:rsidP="00600D4A">
      <w:pPr>
        <w:autoSpaceDE w:val="0"/>
        <w:autoSpaceDN w:val="0"/>
        <w:adjustRightInd w:val="0"/>
        <w:spacing w:after="0" w:line="360" w:lineRule="auto"/>
        <w:ind w:left="900" w:hanging="900"/>
        <w:jc w:val="both"/>
        <w:rPr>
          <w:rFonts w:ascii="Times New Roman" w:hAnsi="Times New Roman" w:cs="Times New Roman"/>
          <w:iCs/>
          <w:sz w:val="24"/>
          <w:szCs w:val="24"/>
        </w:rPr>
      </w:pPr>
      <w:r w:rsidRPr="00972302">
        <w:rPr>
          <w:rFonts w:ascii="Times New Roman" w:hAnsi="Times New Roman" w:cs="Times New Roman"/>
          <w:sz w:val="24"/>
          <w:szCs w:val="24"/>
        </w:rPr>
        <w:t>Singh, A</w:t>
      </w:r>
      <w:r w:rsidRPr="00972302">
        <w:rPr>
          <w:rFonts w:ascii="Times New Roman" w:hAnsi="Times New Roman" w:cs="Times New Roman"/>
          <w:iCs/>
          <w:sz w:val="24"/>
          <w:szCs w:val="24"/>
        </w:rPr>
        <w:t xml:space="preserve">. </w:t>
      </w:r>
      <w:r w:rsidRPr="00972302">
        <w:rPr>
          <w:rFonts w:ascii="Times New Roman" w:hAnsi="Times New Roman" w:cs="Times New Roman"/>
          <w:sz w:val="24"/>
          <w:szCs w:val="24"/>
        </w:rPr>
        <w:t>2012.Physical Activity and Performance at School</w:t>
      </w:r>
      <w:r w:rsidRPr="00972302">
        <w:rPr>
          <w:rFonts w:ascii="Times New Roman" w:hAnsi="Times New Roman" w:cs="Times New Roman"/>
          <w:b/>
          <w:bCs/>
          <w:sz w:val="24"/>
          <w:szCs w:val="24"/>
        </w:rPr>
        <w:t xml:space="preserve">: </w:t>
      </w:r>
      <w:r w:rsidRPr="00972302">
        <w:rPr>
          <w:rFonts w:ascii="Times New Roman" w:hAnsi="Times New Roman" w:cs="Times New Roman"/>
          <w:sz w:val="24"/>
          <w:szCs w:val="24"/>
        </w:rPr>
        <w:t xml:space="preserve">A Systematic Review of the Literature Including Methodological Quality Assessment. </w:t>
      </w:r>
      <w:r w:rsidRPr="00972302">
        <w:rPr>
          <w:rFonts w:ascii="Times New Roman" w:hAnsi="Times New Roman" w:cs="Times New Roman"/>
          <w:iCs/>
          <w:sz w:val="24"/>
          <w:szCs w:val="24"/>
        </w:rPr>
        <w:t xml:space="preserve">Arch </w:t>
      </w:r>
      <w:proofErr w:type="spellStart"/>
      <w:r w:rsidRPr="00972302">
        <w:rPr>
          <w:rFonts w:ascii="Times New Roman" w:hAnsi="Times New Roman" w:cs="Times New Roman"/>
          <w:iCs/>
          <w:sz w:val="24"/>
          <w:szCs w:val="24"/>
        </w:rPr>
        <w:t>Pediatr</w:t>
      </w:r>
      <w:proofErr w:type="spellEnd"/>
      <w:r w:rsidRPr="00972302">
        <w:rPr>
          <w:rFonts w:ascii="Times New Roman" w:hAnsi="Times New Roman" w:cs="Times New Roman"/>
          <w:iCs/>
          <w:sz w:val="24"/>
          <w:szCs w:val="24"/>
        </w:rPr>
        <w:t xml:space="preserve"> Adolescent</w:t>
      </w:r>
      <w:r w:rsidR="002D5502">
        <w:rPr>
          <w:rFonts w:ascii="Times New Roman" w:hAnsi="Times New Roman" w:cs="Times New Roman"/>
          <w:iCs/>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Singh, D. and Singh, K. 2012. Cardio-Respiratory Function, Body Composition, Abdominal Retrieved, April 10, 2007, www.natureforlife.com/Physical_Fitness</w:t>
      </w:r>
      <w:r w:rsidR="002D5502">
        <w:rPr>
          <w:rFonts w:ascii="Times New Roman" w:hAnsi="Times New Roman" w:cs="Times New Roman"/>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lastRenderedPageBreak/>
        <w:t xml:space="preserve">Stefan </w:t>
      </w:r>
      <w:proofErr w:type="spellStart"/>
      <w:r w:rsidRPr="00972302">
        <w:rPr>
          <w:rFonts w:ascii="Times New Roman" w:hAnsi="Times New Roman" w:cs="Times New Roman"/>
          <w:sz w:val="24"/>
          <w:szCs w:val="24"/>
        </w:rPr>
        <w:t>Kolimechkov</w:t>
      </w:r>
      <w:proofErr w:type="spellEnd"/>
      <w:r w:rsidRPr="00972302">
        <w:rPr>
          <w:rFonts w:ascii="Times New Roman" w:hAnsi="Times New Roman" w:cs="Times New Roman"/>
          <w:sz w:val="24"/>
          <w:szCs w:val="24"/>
        </w:rPr>
        <w:t xml:space="preserve">, 2017.Physical Fitness Assessment in Children and Adolescents: A systematic Review, European Journal of Physical Education and Sport Science.  </w:t>
      </w:r>
    </w:p>
    <w:p w:rsidR="00972302" w:rsidRPr="00972302" w:rsidRDefault="00972302" w:rsidP="00600D4A">
      <w:pPr>
        <w:pStyle w:val="ListParagraph"/>
        <w:tabs>
          <w:tab w:val="left" w:pos="1710"/>
        </w:tabs>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Steven N. Blair, Harold W. Kohl. Physical Activity, Physical Fitness, Exercise, and Publics Health. Institute for Aerobics Research, Dallas.</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Thomas D. Fahey, Paul M. </w:t>
      </w:r>
      <w:proofErr w:type="spellStart"/>
      <w:r w:rsidRPr="00972302">
        <w:rPr>
          <w:rFonts w:ascii="Times New Roman" w:hAnsi="Times New Roman" w:cs="Times New Roman"/>
          <w:sz w:val="24"/>
          <w:szCs w:val="24"/>
        </w:rPr>
        <w:t>Insel</w:t>
      </w:r>
      <w:proofErr w:type="spellEnd"/>
      <w:r w:rsidRPr="00972302">
        <w:rPr>
          <w:rFonts w:ascii="Times New Roman" w:hAnsi="Times New Roman" w:cs="Times New Roman"/>
          <w:sz w:val="24"/>
          <w:szCs w:val="24"/>
        </w:rPr>
        <w:t>, Walton T. Roth. Core Concepts and labs in physical Fitness and wellness. Fit and Well FIFTH EDITION.www.mhhe.com/fahey5e</w:t>
      </w:r>
      <w:r w:rsidR="002D5502">
        <w:rPr>
          <w:rFonts w:ascii="Times New Roman" w:hAnsi="Times New Roman" w:cs="Times New Roman"/>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 xml:space="preserve">Thomas R, </w:t>
      </w:r>
      <w:proofErr w:type="spellStart"/>
      <w:r w:rsidRPr="00972302">
        <w:rPr>
          <w:rFonts w:ascii="Times New Roman" w:hAnsi="Times New Roman" w:cs="Times New Roman"/>
          <w:sz w:val="24"/>
          <w:szCs w:val="24"/>
        </w:rPr>
        <w:t>Bice</w:t>
      </w:r>
      <w:proofErr w:type="spellEnd"/>
      <w:r w:rsidRPr="00972302">
        <w:rPr>
          <w:rFonts w:ascii="Times New Roman" w:hAnsi="Times New Roman" w:cs="Times New Roman"/>
          <w:sz w:val="24"/>
          <w:szCs w:val="24"/>
        </w:rPr>
        <w:t xml:space="preserve"> Alabama Department of Education Alabama</w:t>
      </w:r>
      <w:proofErr w:type="gramStart"/>
      <w:r w:rsidRPr="00972302">
        <w:rPr>
          <w:rFonts w:ascii="Times New Roman" w:hAnsi="Times New Roman" w:cs="Times New Roman"/>
          <w:sz w:val="24"/>
          <w:szCs w:val="24"/>
        </w:rPr>
        <w:t>.(</w:t>
      </w:r>
      <w:proofErr w:type="gramEnd"/>
      <w:r w:rsidRPr="00972302">
        <w:rPr>
          <w:rFonts w:ascii="Times New Roman" w:hAnsi="Times New Roman" w:cs="Times New Roman"/>
          <w:sz w:val="24"/>
          <w:szCs w:val="24"/>
        </w:rPr>
        <w:t>2011) Physical Fitness Assessment Test Administrator Manual</w:t>
      </w:r>
      <w:r w:rsidR="002D5502">
        <w:rPr>
          <w:rFonts w:ascii="Times New Roman" w:hAnsi="Times New Roman" w:cs="Times New Roman"/>
          <w:sz w:val="24"/>
          <w:szCs w:val="24"/>
        </w:rPr>
        <w:t>.</w:t>
      </w:r>
    </w:p>
    <w:p w:rsidR="00972302" w:rsidRPr="00972302" w:rsidRDefault="00972302" w:rsidP="00600D4A">
      <w:pPr>
        <w:autoSpaceDE w:val="0"/>
        <w:autoSpaceDN w:val="0"/>
        <w:adjustRightInd w:val="0"/>
        <w:spacing w:after="0"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U.S. Department of Health and Human Services. 1996. Physical Activity and Health: A Report of the Surgeon General. Atlanta, GA: U.S. Department of Health and Human Services, Centers for Disease Control and Prevention, National Center for Chronic Disease Prevention and Health Promotion</w:t>
      </w:r>
      <w:r w:rsidR="002D5502">
        <w:rPr>
          <w:rFonts w:ascii="Times New Roman" w:hAnsi="Times New Roman" w:cs="Times New Roman"/>
          <w:sz w:val="24"/>
          <w:szCs w:val="24"/>
        </w:rPr>
        <w:t>.</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United States Department of Health and Human services</w:t>
      </w:r>
      <w:proofErr w:type="gramStart"/>
      <w:r w:rsidRPr="00972302">
        <w:rPr>
          <w:rFonts w:ascii="Times New Roman" w:hAnsi="Times New Roman" w:cs="Times New Roman"/>
          <w:sz w:val="24"/>
          <w:szCs w:val="24"/>
        </w:rPr>
        <w:t>.(</w:t>
      </w:r>
      <w:proofErr w:type="gramEnd"/>
      <w:r w:rsidRPr="00972302">
        <w:rPr>
          <w:rFonts w:ascii="Times New Roman" w:hAnsi="Times New Roman" w:cs="Times New Roman"/>
          <w:sz w:val="24"/>
          <w:szCs w:val="24"/>
        </w:rPr>
        <w:t>2008).2008physical activity Guidelines for Americans.</w:t>
      </w:r>
    </w:p>
    <w:p w:rsidR="00972302" w:rsidRPr="00972302" w:rsidRDefault="00972302" w:rsidP="00600D4A">
      <w:pPr>
        <w:spacing w:before="100" w:beforeAutospacing="1" w:after="100" w:afterAutospacing="1" w:line="360" w:lineRule="auto"/>
        <w:ind w:left="900" w:hanging="900"/>
        <w:jc w:val="both"/>
        <w:rPr>
          <w:rFonts w:ascii="Times New Roman" w:hAnsi="Times New Roman" w:cs="Times New Roman"/>
          <w:color w:val="000000"/>
          <w:sz w:val="24"/>
          <w:szCs w:val="24"/>
        </w:rPr>
      </w:pPr>
      <w:proofErr w:type="spellStart"/>
      <w:r w:rsidRPr="00972302">
        <w:rPr>
          <w:rFonts w:ascii="Times New Roman" w:hAnsi="Times New Roman" w:cs="Times New Roman"/>
          <w:color w:val="000000"/>
          <w:sz w:val="24"/>
          <w:szCs w:val="24"/>
        </w:rPr>
        <w:t>Westerkerp</w:t>
      </w:r>
      <w:proofErr w:type="spellEnd"/>
      <w:r w:rsidRPr="00972302">
        <w:rPr>
          <w:rFonts w:ascii="Times New Roman" w:hAnsi="Times New Roman" w:cs="Times New Roman"/>
          <w:color w:val="000000"/>
          <w:sz w:val="24"/>
          <w:szCs w:val="24"/>
        </w:rPr>
        <w:t xml:space="preserve"> KR, Meijer EP (2001) Physical activity and parameters of aging: a physiological perspective. J </w:t>
      </w:r>
      <w:proofErr w:type="spellStart"/>
      <w:r w:rsidRPr="00972302">
        <w:rPr>
          <w:rFonts w:ascii="Times New Roman" w:hAnsi="Times New Roman" w:cs="Times New Roman"/>
          <w:color w:val="000000"/>
          <w:sz w:val="24"/>
          <w:szCs w:val="24"/>
        </w:rPr>
        <w:t>Gerontol</w:t>
      </w:r>
      <w:proofErr w:type="spellEnd"/>
      <w:r w:rsidRPr="00972302">
        <w:rPr>
          <w:rFonts w:ascii="Times New Roman" w:hAnsi="Times New Roman" w:cs="Times New Roman"/>
          <w:color w:val="000000"/>
          <w:sz w:val="24"/>
          <w:szCs w:val="24"/>
        </w:rPr>
        <w:t xml:space="preserve"> A </w:t>
      </w:r>
      <w:proofErr w:type="spellStart"/>
      <w:r w:rsidRPr="00972302">
        <w:rPr>
          <w:rFonts w:ascii="Times New Roman" w:hAnsi="Times New Roman" w:cs="Times New Roman"/>
          <w:color w:val="000000"/>
          <w:sz w:val="24"/>
          <w:szCs w:val="24"/>
        </w:rPr>
        <w:t>BiolSci</w:t>
      </w:r>
      <w:proofErr w:type="spellEnd"/>
      <w:r w:rsidRPr="00972302">
        <w:rPr>
          <w:rFonts w:ascii="Times New Roman" w:hAnsi="Times New Roman" w:cs="Times New Roman"/>
          <w:color w:val="000000"/>
          <w:sz w:val="24"/>
          <w:szCs w:val="24"/>
        </w:rPr>
        <w:t xml:space="preserve"> Med </w:t>
      </w:r>
      <w:proofErr w:type="spellStart"/>
      <w:r w:rsidRPr="00972302">
        <w:rPr>
          <w:rFonts w:ascii="Times New Roman" w:hAnsi="Times New Roman" w:cs="Times New Roman"/>
          <w:color w:val="000000"/>
          <w:sz w:val="24"/>
          <w:szCs w:val="24"/>
        </w:rPr>
        <w:t>Sci</w:t>
      </w:r>
      <w:proofErr w:type="spellEnd"/>
      <w:r w:rsidRPr="00972302">
        <w:rPr>
          <w:rFonts w:ascii="Times New Roman" w:hAnsi="Times New Roman" w:cs="Times New Roman"/>
          <w:color w:val="000000"/>
          <w:sz w:val="24"/>
          <w:szCs w:val="24"/>
        </w:rPr>
        <w:t xml:space="preserve"> 56:7–12</w:t>
      </w:r>
    </w:p>
    <w:p w:rsidR="00972302" w:rsidRPr="00972302" w:rsidRDefault="00972302" w:rsidP="00600D4A">
      <w:pPr>
        <w:spacing w:line="360" w:lineRule="auto"/>
        <w:ind w:left="900" w:hanging="900"/>
        <w:jc w:val="both"/>
        <w:rPr>
          <w:rFonts w:ascii="Times New Roman" w:hAnsi="Times New Roman" w:cs="Times New Roman"/>
          <w:sz w:val="24"/>
          <w:szCs w:val="24"/>
        </w:rPr>
      </w:pPr>
      <w:r w:rsidRPr="00972302">
        <w:rPr>
          <w:rFonts w:ascii="Times New Roman" w:hAnsi="Times New Roman" w:cs="Times New Roman"/>
          <w:sz w:val="24"/>
          <w:szCs w:val="24"/>
        </w:rPr>
        <w:t>WHO. (2010).Global Recommendations on physical Activity for Health ACSM (American College Sport Medicine) fit society spring 2010.</w:t>
      </w:r>
    </w:p>
    <w:p w:rsidR="00972302" w:rsidRPr="00972302" w:rsidRDefault="00972302" w:rsidP="00600D4A">
      <w:pPr>
        <w:autoSpaceDE w:val="0"/>
        <w:autoSpaceDN w:val="0"/>
        <w:adjustRightInd w:val="0"/>
        <w:spacing w:after="0" w:line="360" w:lineRule="auto"/>
        <w:ind w:left="900" w:hanging="900"/>
        <w:jc w:val="both"/>
        <w:rPr>
          <w:rFonts w:ascii="Times New Roman" w:hAnsi="Times New Roman" w:cs="Times New Roman"/>
          <w:color w:val="000000"/>
          <w:sz w:val="24"/>
          <w:szCs w:val="24"/>
        </w:rPr>
      </w:pPr>
      <w:r w:rsidRPr="00972302">
        <w:rPr>
          <w:rFonts w:ascii="Times New Roman" w:hAnsi="Times New Roman" w:cs="Times New Roman"/>
          <w:color w:val="000000"/>
          <w:sz w:val="24"/>
          <w:szCs w:val="24"/>
        </w:rPr>
        <w:t xml:space="preserve">Willis, L. H., C.A. </w:t>
      </w:r>
      <w:proofErr w:type="spellStart"/>
      <w:r w:rsidRPr="00972302">
        <w:rPr>
          <w:rFonts w:ascii="Times New Roman" w:hAnsi="Times New Roman" w:cs="Times New Roman"/>
          <w:color w:val="000000"/>
          <w:sz w:val="24"/>
          <w:szCs w:val="24"/>
        </w:rPr>
        <w:t>Sletz</w:t>
      </w:r>
      <w:proofErr w:type="spellEnd"/>
      <w:r w:rsidRPr="00972302">
        <w:rPr>
          <w:rFonts w:ascii="Times New Roman" w:hAnsi="Times New Roman" w:cs="Times New Roman"/>
          <w:color w:val="000000"/>
          <w:sz w:val="24"/>
          <w:szCs w:val="24"/>
        </w:rPr>
        <w:t xml:space="preserve">, L.A. Bateman, A.T. Shields, L.W. </w:t>
      </w:r>
      <w:proofErr w:type="spellStart"/>
      <w:r w:rsidRPr="00972302">
        <w:rPr>
          <w:rFonts w:ascii="Times New Roman" w:hAnsi="Times New Roman" w:cs="Times New Roman"/>
          <w:color w:val="000000"/>
          <w:sz w:val="24"/>
          <w:szCs w:val="24"/>
        </w:rPr>
        <w:t>Piner</w:t>
      </w:r>
      <w:proofErr w:type="spellEnd"/>
      <w:r w:rsidRPr="00972302">
        <w:rPr>
          <w:rFonts w:ascii="Times New Roman" w:hAnsi="Times New Roman" w:cs="Times New Roman"/>
          <w:color w:val="000000"/>
          <w:sz w:val="24"/>
          <w:szCs w:val="24"/>
        </w:rPr>
        <w:t xml:space="preserve">, C.W. Bales, J. A. </w:t>
      </w:r>
      <w:proofErr w:type="spellStart"/>
      <w:r w:rsidRPr="00972302">
        <w:rPr>
          <w:rFonts w:ascii="Times New Roman" w:hAnsi="Times New Roman" w:cs="Times New Roman"/>
          <w:color w:val="000000"/>
          <w:sz w:val="24"/>
          <w:szCs w:val="24"/>
        </w:rPr>
        <w:t>Houmard</w:t>
      </w:r>
      <w:proofErr w:type="spellEnd"/>
      <w:r w:rsidRPr="00972302">
        <w:rPr>
          <w:rFonts w:ascii="Times New Roman" w:hAnsi="Times New Roman" w:cs="Times New Roman"/>
          <w:color w:val="000000"/>
          <w:sz w:val="24"/>
          <w:szCs w:val="24"/>
        </w:rPr>
        <w:t xml:space="preserve"> and W. E. Kraus,2012. Effects of aerobic training on body mass and Fat mass in overweight or </w:t>
      </w:r>
      <w:proofErr w:type="gramStart"/>
      <w:r w:rsidRPr="00972302">
        <w:rPr>
          <w:rFonts w:ascii="Times New Roman" w:hAnsi="Times New Roman" w:cs="Times New Roman"/>
          <w:color w:val="000000"/>
          <w:sz w:val="24"/>
          <w:szCs w:val="24"/>
        </w:rPr>
        <w:t>Obese</w:t>
      </w:r>
      <w:proofErr w:type="gramEnd"/>
      <w:r w:rsidRPr="00972302">
        <w:rPr>
          <w:rFonts w:ascii="Times New Roman" w:hAnsi="Times New Roman" w:cs="Times New Roman"/>
          <w:color w:val="000000"/>
          <w:sz w:val="24"/>
          <w:szCs w:val="24"/>
        </w:rPr>
        <w:t xml:space="preserve"> adults. Journal of Applied Physiology, 113 (12):1831 </w:t>
      </w:r>
    </w:p>
    <w:p w:rsidR="00484E74" w:rsidRDefault="00484E74" w:rsidP="00F82E58">
      <w:pPr>
        <w:spacing w:line="360" w:lineRule="auto"/>
        <w:jc w:val="both"/>
        <w:rPr>
          <w:rFonts w:ascii="Times New Roman" w:hAnsi="Times New Roman" w:cs="Times New Roman"/>
          <w:sz w:val="24"/>
          <w:szCs w:val="24"/>
        </w:rPr>
      </w:pPr>
    </w:p>
    <w:p w:rsidR="00484E74" w:rsidRDefault="00484E74" w:rsidP="00F82E58">
      <w:pPr>
        <w:spacing w:line="360" w:lineRule="auto"/>
        <w:jc w:val="both"/>
        <w:rPr>
          <w:rFonts w:ascii="Times New Roman" w:hAnsi="Times New Roman" w:cs="Times New Roman"/>
          <w:sz w:val="24"/>
          <w:szCs w:val="24"/>
        </w:rPr>
      </w:pPr>
    </w:p>
    <w:p w:rsidR="00575EF3" w:rsidRDefault="00575EF3" w:rsidP="00F82E58">
      <w:pPr>
        <w:spacing w:line="360" w:lineRule="auto"/>
        <w:jc w:val="both"/>
        <w:rPr>
          <w:rFonts w:ascii="Times New Roman" w:hAnsi="Times New Roman" w:cs="Times New Roman"/>
          <w:sz w:val="24"/>
          <w:szCs w:val="24"/>
        </w:rPr>
      </w:pPr>
    </w:p>
    <w:p w:rsidR="00CB36CF" w:rsidRDefault="00CB36CF" w:rsidP="00F82E58">
      <w:pPr>
        <w:spacing w:line="360" w:lineRule="auto"/>
        <w:jc w:val="both"/>
        <w:rPr>
          <w:rFonts w:ascii="Times New Roman" w:hAnsi="Times New Roman" w:cs="Times New Roman"/>
          <w:sz w:val="24"/>
          <w:szCs w:val="24"/>
        </w:rPr>
      </w:pPr>
    </w:p>
    <w:p w:rsidR="00F82E58" w:rsidRPr="00F92BE2" w:rsidRDefault="00F82E58" w:rsidP="00F82E58">
      <w:pPr>
        <w:pStyle w:val="Heading1"/>
        <w:spacing w:after="240" w:line="360" w:lineRule="auto"/>
        <w:jc w:val="center"/>
        <w:rPr>
          <w:color w:val="auto"/>
        </w:rPr>
      </w:pPr>
      <w:bookmarkStart w:id="120" w:name="_Toc491265023"/>
      <w:r w:rsidRPr="00F92BE2">
        <w:rPr>
          <w:color w:val="auto"/>
        </w:rPr>
        <w:lastRenderedPageBreak/>
        <w:t>Appendix A</w:t>
      </w:r>
      <w:r w:rsidR="001B22CD">
        <w:rPr>
          <w:b w:val="0"/>
          <w:bCs w:val="0"/>
          <w:color w:val="auto"/>
        </w:rPr>
        <w:t xml:space="preserve">: </w:t>
      </w:r>
      <w:r w:rsidR="001B22CD" w:rsidRPr="001B22CD">
        <w:rPr>
          <w:bCs w:val="0"/>
          <w:color w:val="auto"/>
          <w:sz w:val="26"/>
        </w:rPr>
        <w:t>Health History and Physical Readiness Questionnaire</w:t>
      </w:r>
      <w:bookmarkEnd w:id="120"/>
    </w:p>
    <w:p w:rsidR="00F82E58" w:rsidRPr="00F92BE2" w:rsidRDefault="005069CB" w:rsidP="00F82E58">
      <w:pPr>
        <w:rPr>
          <w:rFonts w:ascii="Times New Roman" w:hAnsi="Times New Roman" w:cs="Times New Roman"/>
          <w:sz w:val="24"/>
          <w:szCs w:val="24"/>
          <w:lang w:val="en-GB" w:eastAsia="en-GB"/>
        </w:rPr>
      </w:pPr>
      <w:r>
        <w:rPr>
          <w:rFonts w:ascii="Times New Roman" w:hAnsi="Times New Roman" w:cs="Times New Roman"/>
          <w:sz w:val="24"/>
          <w:szCs w:val="24"/>
          <w:lang w:val="en-GB" w:eastAsia="en-GB"/>
        </w:rPr>
        <w:t xml:space="preserve">                                                                </w:t>
      </w:r>
      <w:proofErr w:type="spellStart"/>
      <w:r w:rsidR="00F82E58" w:rsidRPr="00F92BE2">
        <w:rPr>
          <w:rFonts w:ascii="Times New Roman" w:hAnsi="Times New Roman" w:cs="Times New Roman"/>
          <w:sz w:val="24"/>
          <w:szCs w:val="24"/>
          <w:lang w:val="en-GB" w:eastAsia="en-GB"/>
        </w:rPr>
        <w:t>BahirdarUniversty</w:t>
      </w:r>
      <w:proofErr w:type="spellEnd"/>
    </w:p>
    <w:p w:rsidR="00F82E58" w:rsidRPr="00F92BE2" w:rsidRDefault="00F82E58" w:rsidP="00F82E58">
      <w:pPr>
        <w:rPr>
          <w:rFonts w:ascii="Times New Roman" w:hAnsi="Times New Roman" w:cs="Times New Roman"/>
          <w:sz w:val="24"/>
          <w:szCs w:val="24"/>
          <w:lang w:val="en-GB" w:eastAsia="en-GB"/>
        </w:rPr>
      </w:pPr>
      <w:r w:rsidRPr="00F92BE2">
        <w:rPr>
          <w:rFonts w:ascii="Times New Roman" w:hAnsi="Times New Roman" w:cs="Times New Roman"/>
          <w:sz w:val="24"/>
          <w:szCs w:val="24"/>
          <w:lang w:val="en-GB" w:eastAsia="en-GB"/>
        </w:rPr>
        <w:t xml:space="preserve">                                                                   Sport Academy</w:t>
      </w:r>
    </w:p>
    <w:p w:rsidR="00F82E58" w:rsidRPr="00F92BE2" w:rsidRDefault="00F82E58" w:rsidP="00F82E58">
      <w:pPr>
        <w:rPr>
          <w:rFonts w:ascii="Times New Roman" w:hAnsi="Times New Roman" w:cs="Times New Roman"/>
          <w:sz w:val="24"/>
          <w:szCs w:val="24"/>
          <w:lang w:val="en-GB" w:eastAsia="en-GB"/>
        </w:rPr>
      </w:pPr>
      <w:r w:rsidRPr="00F92BE2">
        <w:rPr>
          <w:rFonts w:ascii="Times New Roman" w:hAnsi="Times New Roman" w:cs="Times New Roman"/>
          <w:sz w:val="24"/>
          <w:szCs w:val="24"/>
          <w:lang w:val="en-GB" w:eastAsia="en-GB"/>
        </w:rPr>
        <w:t xml:space="preserve">                                                Masters of Education in Physical Education</w:t>
      </w:r>
    </w:p>
    <w:p w:rsidR="00F82E58" w:rsidRPr="00F92BE2" w:rsidRDefault="00F82E58" w:rsidP="00F82E58">
      <w:pPr>
        <w:pStyle w:val="Default"/>
        <w:spacing w:line="360" w:lineRule="auto"/>
        <w:rPr>
          <w:color w:val="auto"/>
        </w:rPr>
      </w:pPr>
      <w:r w:rsidRPr="00F92BE2">
        <w:rPr>
          <w:color w:val="auto"/>
        </w:rPr>
        <w:t xml:space="preserve">This questionnaire is designed to obtain information on the health status and physical readiness of the subjects participating for the research study. The information will be kept strictly confidential. </w:t>
      </w:r>
    </w:p>
    <w:p w:rsidR="00F82E58" w:rsidRPr="00F92BE2" w:rsidRDefault="00F82E58" w:rsidP="00F82E58">
      <w:pPr>
        <w:pStyle w:val="Default"/>
        <w:spacing w:line="360" w:lineRule="auto"/>
        <w:rPr>
          <w:color w:val="auto"/>
        </w:rPr>
      </w:pPr>
      <w:r w:rsidRPr="00F92BE2">
        <w:rPr>
          <w:color w:val="auto"/>
        </w:rPr>
        <w:t>For students: please read the following question carefully and indicate your correct response to each question by encircling it on the choice letter given</w:t>
      </w:r>
    </w:p>
    <w:p w:rsidR="00F82E58" w:rsidRPr="00F92BE2" w:rsidRDefault="00F82E58" w:rsidP="00F82E58">
      <w:pPr>
        <w:pStyle w:val="Default"/>
        <w:spacing w:line="360" w:lineRule="auto"/>
        <w:rPr>
          <w:color w:val="auto"/>
        </w:rPr>
      </w:pPr>
      <w:r w:rsidRPr="00F92BE2">
        <w:rPr>
          <w:color w:val="auto"/>
        </w:rPr>
        <w:t xml:space="preserve">1. Do you have a recent physical injury such as bone, muscle and joint which will be aggravated by physical exercise?              A. Yes                                   B. No </w:t>
      </w:r>
    </w:p>
    <w:p w:rsidR="00F82E58" w:rsidRPr="00F92BE2" w:rsidRDefault="00F82E58" w:rsidP="00F82E58">
      <w:pPr>
        <w:pStyle w:val="Default"/>
        <w:spacing w:line="360" w:lineRule="auto"/>
        <w:rPr>
          <w:color w:val="auto"/>
        </w:rPr>
      </w:pPr>
      <w:r w:rsidRPr="00F92BE2">
        <w:rPr>
          <w:color w:val="auto"/>
        </w:rPr>
        <w:t xml:space="preserve">If yes indicate the type of injury that you had_____________________________________ </w:t>
      </w:r>
    </w:p>
    <w:p w:rsidR="00F82E58" w:rsidRPr="00F92BE2" w:rsidRDefault="00F82E58" w:rsidP="00F82E58">
      <w:pPr>
        <w:pStyle w:val="Default"/>
        <w:spacing w:line="360" w:lineRule="auto"/>
        <w:rPr>
          <w:color w:val="auto"/>
        </w:rPr>
      </w:pPr>
      <w:r w:rsidRPr="00F92BE2">
        <w:rPr>
          <w:color w:val="auto"/>
        </w:rPr>
        <w:t xml:space="preserve">2. Do you have suffered with heart condition?      A. Yes                        B. No </w:t>
      </w:r>
    </w:p>
    <w:p w:rsidR="00F82E58" w:rsidRPr="00F92BE2" w:rsidRDefault="00F82E58" w:rsidP="00F82E58">
      <w:pPr>
        <w:pStyle w:val="Default"/>
        <w:spacing w:line="360" w:lineRule="auto"/>
        <w:rPr>
          <w:color w:val="auto"/>
        </w:rPr>
      </w:pPr>
      <w:r w:rsidRPr="00F92BE2">
        <w:rPr>
          <w:color w:val="auto"/>
        </w:rPr>
        <w:t xml:space="preserve">3. Identify any medical problems that you had </w:t>
      </w:r>
    </w:p>
    <w:p w:rsidR="00F82E58" w:rsidRPr="00F92BE2" w:rsidRDefault="00F82E58" w:rsidP="00F82E58">
      <w:pPr>
        <w:pStyle w:val="Default"/>
        <w:spacing w:line="360" w:lineRule="auto"/>
        <w:rPr>
          <w:color w:val="auto"/>
        </w:rPr>
      </w:pPr>
      <w:r w:rsidRPr="00F92BE2">
        <w:rPr>
          <w:color w:val="auto"/>
        </w:rPr>
        <w:t xml:space="preserve">A. Cardiovascular                             C. Respiratory                   E. None </w:t>
      </w:r>
    </w:p>
    <w:p w:rsidR="00F82E58" w:rsidRPr="00F92BE2" w:rsidRDefault="00F82E58" w:rsidP="00F82E58">
      <w:pPr>
        <w:pStyle w:val="Default"/>
        <w:spacing w:line="360" w:lineRule="auto"/>
        <w:rPr>
          <w:color w:val="auto"/>
        </w:rPr>
      </w:pPr>
      <w:r w:rsidRPr="00F92BE2">
        <w:rPr>
          <w:color w:val="auto"/>
        </w:rPr>
        <w:t xml:space="preserve">B. neuromuscular                              D .metabolic </w:t>
      </w:r>
    </w:p>
    <w:p w:rsidR="00F82E58" w:rsidRPr="00F92BE2" w:rsidRDefault="00F82E58" w:rsidP="00F82E58">
      <w:pPr>
        <w:pStyle w:val="Default"/>
        <w:spacing w:line="360" w:lineRule="auto"/>
        <w:rPr>
          <w:color w:val="auto"/>
        </w:rPr>
      </w:pPr>
      <w:r w:rsidRPr="00F92BE2">
        <w:rPr>
          <w:color w:val="auto"/>
        </w:rPr>
        <w:t xml:space="preserve">4. Have you ever felt pain in your chest when you do physical exercise? </w:t>
      </w:r>
    </w:p>
    <w:p w:rsidR="00F82E58" w:rsidRPr="00F92BE2" w:rsidRDefault="00F82E58" w:rsidP="00F82E58">
      <w:pPr>
        <w:pStyle w:val="Default"/>
        <w:spacing w:line="360" w:lineRule="auto"/>
        <w:rPr>
          <w:color w:val="auto"/>
        </w:rPr>
      </w:pPr>
      <w:r w:rsidRPr="00F92BE2">
        <w:rPr>
          <w:color w:val="auto"/>
        </w:rPr>
        <w:t xml:space="preserve">A. Yes                            B. No </w:t>
      </w:r>
    </w:p>
    <w:p w:rsidR="00F82E58" w:rsidRPr="00F92BE2" w:rsidRDefault="00F82E58" w:rsidP="00F82E58">
      <w:pPr>
        <w:pStyle w:val="Default"/>
        <w:spacing w:line="360" w:lineRule="auto"/>
        <w:rPr>
          <w:color w:val="auto"/>
        </w:rPr>
      </w:pPr>
      <w:r w:rsidRPr="00F92BE2">
        <w:rPr>
          <w:color w:val="auto"/>
        </w:rPr>
        <w:t xml:space="preserve">5. Are you taking any prescription medicines recently? </w:t>
      </w:r>
    </w:p>
    <w:p w:rsidR="00F82E58" w:rsidRPr="00F92BE2" w:rsidRDefault="00F82E58" w:rsidP="00F82E58">
      <w:pPr>
        <w:pStyle w:val="Default"/>
        <w:spacing w:line="360" w:lineRule="auto"/>
        <w:rPr>
          <w:color w:val="auto"/>
        </w:rPr>
      </w:pPr>
      <w:r w:rsidRPr="00F92BE2">
        <w:rPr>
          <w:color w:val="auto"/>
        </w:rPr>
        <w:t xml:space="preserve">A. Yes                              B. No </w:t>
      </w:r>
    </w:p>
    <w:p w:rsidR="00F82E58" w:rsidRPr="00F92BE2" w:rsidRDefault="00F82E58" w:rsidP="00F82E58">
      <w:pPr>
        <w:pStyle w:val="Default"/>
        <w:spacing w:line="360" w:lineRule="auto"/>
        <w:rPr>
          <w:color w:val="auto"/>
        </w:rPr>
      </w:pPr>
      <w:r w:rsidRPr="00F92BE2">
        <w:rPr>
          <w:color w:val="auto"/>
        </w:rPr>
        <w:t xml:space="preserve">If yes, name them below: Name of drug Dosage </w:t>
      </w:r>
    </w:p>
    <w:p w:rsidR="00F82E58" w:rsidRPr="00F92BE2" w:rsidRDefault="00F82E58" w:rsidP="00F82E58">
      <w:pPr>
        <w:pStyle w:val="Default"/>
        <w:spacing w:line="360" w:lineRule="auto"/>
        <w:rPr>
          <w:color w:val="auto"/>
        </w:rPr>
      </w:pPr>
      <w:r w:rsidRPr="00F92BE2">
        <w:rPr>
          <w:color w:val="auto"/>
        </w:rPr>
        <w:t xml:space="preserve">_______________________ __________________ </w:t>
      </w:r>
    </w:p>
    <w:p w:rsidR="00F82E58" w:rsidRPr="00F92BE2" w:rsidRDefault="00F82E58" w:rsidP="00F82E58">
      <w:pPr>
        <w:pStyle w:val="Default"/>
        <w:spacing w:line="360" w:lineRule="auto"/>
        <w:rPr>
          <w:color w:val="auto"/>
        </w:rPr>
      </w:pPr>
      <w:r w:rsidRPr="00F92BE2">
        <w:rPr>
          <w:color w:val="auto"/>
        </w:rPr>
        <w:t>_______________________ __________________</w:t>
      </w:r>
    </w:p>
    <w:p w:rsidR="00F82E58" w:rsidRPr="00F92BE2" w:rsidRDefault="00F82E58" w:rsidP="00F82E58">
      <w:pPr>
        <w:pStyle w:val="Default"/>
        <w:spacing w:line="360" w:lineRule="auto"/>
        <w:rPr>
          <w:color w:val="auto"/>
        </w:rPr>
      </w:pPr>
      <w:r w:rsidRPr="00F92BE2">
        <w:rPr>
          <w:color w:val="auto"/>
        </w:rPr>
        <w:t xml:space="preserve">6. Have you ever suffered from shortness of breath at rest or with mild exercise? </w:t>
      </w:r>
    </w:p>
    <w:p w:rsidR="00F82E58" w:rsidRPr="00F92BE2" w:rsidRDefault="00F82E58" w:rsidP="00F82E58">
      <w:pPr>
        <w:pStyle w:val="Default"/>
        <w:spacing w:line="360" w:lineRule="auto"/>
        <w:rPr>
          <w:color w:val="auto"/>
        </w:rPr>
      </w:pPr>
      <w:r w:rsidRPr="00F92BE2">
        <w:rPr>
          <w:color w:val="auto"/>
        </w:rPr>
        <w:t xml:space="preserve">A. Yes                              B. No </w:t>
      </w:r>
    </w:p>
    <w:p w:rsidR="00F82E58" w:rsidRPr="00F92BE2" w:rsidRDefault="00F82E58" w:rsidP="00F82E58">
      <w:pPr>
        <w:pStyle w:val="Default"/>
        <w:spacing w:line="360" w:lineRule="auto"/>
        <w:rPr>
          <w:color w:val="auto"/>
        </w:rPr>
      </w:pPr>
      <w:r w:rsidRPr="00F92BE2">
        <w:rPr>
          <w:color w:val="auto"/>
        </w:rPr>
        <w:t xml:space="preserve">7. Is there any history of Coronary Heart Disease within your family? </w:t>
      </w:r>
      <w:r w:rsidRPr="00F92BE2">
        <w:rPr>
          <w:color w:val="auto"/>
        </w:rPr>
        <w:tab/>
        <w:t xml:space="preserve">                                       A. Yes                              B. No</w:t>
      </w:r>
    </w:p>
    <w:p w:rsidR="00F82E58" w:rsidRPr="00F92BE2" w:rsidRDefault="00F82E58" w:rsidP="00F82E58">
      <w:pPr>
        <w:pStyle w:val="Default"/>
        <w:spacing w:line="360" w:lineRule="auto"/>
        <w:rPr>
          <w:color w:val="auto"/>
        </w:rPr>
      </w:pPr>
      <w:r w:rsidRPr="00F92BE2">
        <w:rPr>
          <w:color w:val="auto"/>
        </w:rPr>
        <w:t xml:space="preserve">8. Do you ever feel feint, have spells of dizziness or have you ever lost consciousness? </w:t>
      </w:r>
    </w:p>
    <w:p w:rsidR="00F82E58" w:rsidRPr="00F92BE2" w:rsidRDefault="00F82E58" w:rsidP="00F82E58">
      <w:pPr>
        <w:pStyle w:val="Default"/>
        <w:spacing w:line="360" w:lineRule="auto"/>
        <w:rPr>
          <w:color w:val="auto"/>
        </w:rPr>
      </w:pPr>
      <w:r w:rsidRPr="00F92BE2">
        <w:rPr>
          <w:color w:val="auto"/>
        </w:rPr>
        <w:t xml:space="preserve">A. Yes                               B. No </w:t>
      </w:r>
    </w:p>
    <w:p w:rsidR="00F82E58" w:rsidRPr="00F92BE2" w:rsidRDefault="00F82E58" w:rsidP="00F82E58">
      <w:pPr>
        <w:pStyle w:val="Default"/>
        <w:spacing w:line="360" w:lineRule="auto"/>
        <w:rPr>
          <w:color w:val="auto"/>
        </w:rPr>
      </w:pPr>
    </w:p>
    <w:p w:rsidR="00F82E58" w:rsidRPr="00F92BE2" w:rsidRDefault="00F82E58" w:rsidP="00F82E58">
      <w:pPr>
        <w:pStyle w:val="Default"/>
        <w:spacing w:line="360" w:lineRule="auto"/>
        <w:rPr>
          <w:color w:val="auto"/>
        </w:rPr>
      </w:pPr>
      <w:r w:rsidRPr="00F92BE2">
        <w:rPr>
          <w:color w:val="auto"/>
        </w:rPr>
        <w:lastRenderedPageBreak/>
        <w:t xml:space="preserve">9. Do you currently exercise regularly (at least 2 times per week) and/or work in a job that is physically demanding. </w:t>
      </w:r>
    </w:p>
    <w:p w:rsidR="00F82E58" w:rsidRPr="00F92BE2" w:rsidRDefault="00F82E58" w:rsidP="00F82E58">
      <w:pPr>
        <w:pStyle w:val="Default"/>
        <w:spacing w:line="360" w:lineRule="auto"/>
        <w:rPr>
          <w:color w:val="auto"/>
        </w:rPr>
      </w:pPr>
      <w:r w:rsidRPr="00F92BE2">
        <w:rPr>
          <w:color w:val="auto"/>
        </w:rPr>
        <w:t xml:space="preserve">A. Yes                               B. No </w:t>
      </w:r>
    </w:p>
    <w:p w:rsidR="00F82E58" w:rsidRPr="00F92BE2" w:rsidRDefault="00F82E58" w:rsidP="00F82E58">
      <w:pPr>
        <w:pStyle w:val="Default"/>
        <w:spacing w:line="360" w:lineRule="auto"/>
        <w:rPr>
          <w:color w:val="auto"/>
        </w:rPr>
      </w:pPr>
      <w:r w:rsidRPr="00F92BE2">
        <w:rPr>
          <w:color w:val="auto"/>
        </w:rPr>
        <w:t xml:space="preserve">10. Do you know any reason why you should not participate in a program of physical activity? </w:t>
      </w:r>
    </w:p>
    <w:p w:rsidR="00F82E58" w:rsidRPr="00F92BE2" w:rsidRDefault="00F82E58" w:rsidP="00F82E58">
      <w:pPr>
        <w:pStyle w:val="Default"/>
        <w:spacing w:line="360" w:lineRule="auto"/>
        <w:rPr>
          <w:color w:val="auto"/>
        </w:rPr>
      </w:pPr>
      <w:r w:rsidRPr="00F92BE2">
        <w:rPr>
          <w:color w:val="auto"/>
        </w:rPr>
        <w:t xml:space="preserve">A. Yes                               B. No </w:t>
      </w:r>
    </w:p>
    <w:p w:rsidR="00F82E58" w:rsidRPr="00F92BE2" w:rsidRDefault="00F82E58" w:rsidP="00F82E58">
      <w:pPr>
        <w:pStyle w:val="Default"/>
        <w:spacing w:line="360" w:lineRule="auto"/>
        <w:rPr>
          <w:color w:val="auto"/>
        </w:rPr>
      </w:pPr>
      <w:r w:rsidRPr="00F92BE2">
        <w:rPr>
          <w:color w:val="auto"/>
        </w:rPr>
        <w:t>If yes explain your reason here</w:t>
      </w:r>
      <w:r w:rsidR="00560FA1">
        <w:rPr>
          <w:color w:val="auto"/>
        </w:rPr>
        <w:t>.   _________________________________</w:t>
      </w:r>
    </w:p>
    <w:p w:rsidR="00F82E58" w:rsidRPr="00F92BE2" w:rsidRDefault="00560FA1" w:rsidP="00F82E5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_________________________________   </w:t>
      </w:r>
    </w:p>
    <w:p w:rsidR="00F82E58" w:rsidRPr="00F92BE2" w:rsidRDefault="00F82E58" w:rsidP="00F82E58"/>
    <w:p w:rsidR="00F82E58" w:rsidRPr="00F92BE2" w:rsidRDefault="00F82E58" w:rsidP="00F82E58"/>
    <w:p w:rsidR="00F82E58" w:rsidRPr="00F92BE2" w:rsidRDefault="00F82E58" w:rsidP="00F82E58"/>
    <w:p w:rsidR="00F82E58" w:rsidRPr="00F92BE2" w:rsidRDefault="00F82E58" w:rsidP="00F82E58"/>
    <w:p w:rsidR="00F82E58" w:rsidRPr="00F92BE2" w:rsidRDefault="00F82E58" w:rsidP="00F82E58"/>
    <w:p w:rsidR="00F82E58" w:rsidRPr="00F92BE2" w:rsidRDefault="00F82E58" w:rsidP="00F82E58">
      <w:pPr>
        <w:spacing w:line="360" w:lineRule="auto"/>
        <w:rPr>
          <w:rFonts w:ascii="Times New Roman" w:hAnsi="Times New Roman" w:cs="Times New Roman"/>
          <w:sz w:val="28"/>
          <w:szCs w:val="28"/>
        </w:rPr>
      </w:pPr>
    </w:p>
    <w:p w:rsidR="00F82E58" w:rsidRPr="00F92BE2" w:rsidRDefault="00F82E58" w:rsidP="00F82E58">
      <w:pPr>
        <w:rPr>
          <w:rFonts w:ascii="Times New Roman" w:hAnsi="Times New Roman" w:cs="Times New Roman"/>
          <w:sz w:val="28"/>
          <w:szCs w:val="28"/>
        </w:rPr>
      </w:pPr>
      <w:r w:rsidRPr="00F92BE2">
        <w:rPr>
          <w:rFonts w:ascii="Times New Roman" w:hAnsi="Times New Roman" w:cs="Times New Roman"/>
          <w:sz w:val="28"/>
          <w:szCs w:val="28"/>
        </w:rPr>
        <w:br w:type="page"/>
      </w:r>
    </w:p>
    <w:p w:rsidR="00F82E58" w:rsidRPr="001B22CD" w:rsidRDefault="00F82E58" w:rsidP="001B22CD">
      <w:pPr>
        <w:pStyle w:val="Heading1"/>
        <w:jc w:val="center"/>
        <w:rPr>
          <w:b w:val="0"/>
          <w:color w:val="auto"/>
        </w:rPr>
      </w:pPr>
      <w:bookmarkStart w:id="121" w:name="_Toc491265024"/>
      <w:r w:rsidRPr="001B22CD">
        <w:rPr>
          <w:rStyle w:val="Heading1Char"/>
          <w:b/>
          <w:color w:val="auto"/>
        </w:rPr>
        <w:lastRenderedPageBreak/>
        <w:t>Appendix-B</w:t>
      </w:r>
      <w:r w:rsidRPr="001B22CD">
        <w:rPr>
          <w:b w:val="0"/>
          <w:color w:val="auto"/>
        </w:rPr>
        <w:t xml:space="preserve"> Students test results</w:t>
      </w:r>
      <w:bookmarkEnd w:id="121"/>
    </w:p>
    <w:p w:rsidR="00F82E58" w:rsidRPr="00F92BE2" w:rsidRDefault="005069CB" w:rsidP="00F82E58">
      <w:pPr>
        <w:rPr>
          <w:rFonts w:ascii="Times New Roman" w:hAnsi="Times New Roman" w:cs="Times New Roman"/>
          <w:sz w:val="24"/>
          <w:szCs w:val="24"/>
          <w:lang w:val="en-GB" w:eastAsia="en-GB"/>
        </w:rPr>
      </w:pPr>
      <w:r>
        <w:rPr>
          <w:rFonts w:ascii="Times New Roman" w:hAnsi="Times New Roman" w:cs="Times New Roman"/>
          <w:sz w:val="24"/>
          <w:szCs w:val="24"/>
          <w:lang w:val="en-GB" w:eastAsia="en-GB"/>
        </w:rPr>
        <w:t xml:space="preserve">                                                     </w:t>
      </w:r>
      <w:proofErr w:type="spellStart"/>
      <w:r w:rsidR="00F82E58" w:rsidRPr="00F92BE2">
        <w:rPr>
          <w:rFonts w:ascii="Times New Roman" w:hAnsi="Times New Roman" w:cs="Times New Roman"/>
          <w:sz w:val="24"/>
          <w:szCs w:val="24"/>
          <w:lang w:val="en-GB" w:eastAsia="en-GB"/>
        </w:rPr>
        <w:t>BahirdarUniversty</w:t>
      </w:r>
      <w:proofErr w:type="spellEnd"/>
    </w:p>
    <w:p w:rsidR="00F82E58" w:rsidRPr="00F92BE2" w:rsidRDefault="00F82E58" w:rsidP="00F82E58">
      <w:pPr>
        <w:rPr>
          <w:rFonts w:ascii="Times New Roman" w:hAnsi="Times New Roman" w:cs="Times New Roman"/>
          <w:sz w:val="24"/>
          <w:szCs w:val="24"/>
          <w:lang w:val="en-GB" w:eastAsia="en-GB"/>
        </w:rPr>
      </w:pPr>
      <w:r w:rsidRPr="00F92BE2">
        <w:rPr>
          <w:rFonts w:ascii="Times New Roman" w:hAnsi="Times New Roman" w:cs="Times New Roman"/>
          <w:sz w:val="24"/>
          <w:szCs w:val="24"/>
          <w:lang w:val="en-GB" w:eastAsia="en-GB"/>
        </w:rPr>
        <w:t xml:space="preserve">                                                      Sport Academy</w:t>
      </w:r>
    </w:p>
    <w:p w:rsidR="00F82E58" w:rsidRPr="00F92BE2" w:rsidRDefault="00F82E58" w:rsidP="00F82E58">
      <w:pPr>
        <w:rPr>
          <w:rFonts w:ascii="Times New Roman" w:hAnsi="Times New Roman" w:cs="Times New Roman"/>
          <w:sz w:val="24"/>
          <w:szCs w:val="24"/>
          <w:lang w:val="en-GB" w:eastAsia="en-GB"/>
        </w:rPr>
      </w:pPr>
      <w:r w:rsidRPr="00F92BE2">
        <w:rPr>
          <w:rFonts w:ascii="Times New Roman" w:hAnsi="Times New Roman" w:cs="Times New Roman"/>
          <w:sz w:val="24"/>
          <w:szCs w:val="24"/>
          <w:lang w:val="en-GB" w:eastAsia="en-GB"/>
        </w:rPr>
        <w:t xml:space="preserve">                                     Masters of Education in Physical Education</w:t>
      </w:r>
    </w:p>
    <w:p w:rsidR="00F82E58" w:rsidRPr="00F92BE2" w:rsidRDefault="00F82E58" w:rsidP="00F82E58">
      <w:pPr>
        <w:spacing w:line="360" w:lineRule="auto"/>
        <w:rPr>
          <w:rFonts w:ascii="Times New Roman" w:hAnsi="Times New Roman" w:cs="Times New Roman"/>
          <w:sz w:val="28"/>
          <w:szCs w:val="28"/>
        </w:rPr>
      </w:pPr>
      <w:r w:rsidRPr="00F92BE2">
        <w:rPr>
          <w:rFonts w:ascii="Times New Roman" w:hAnsi="Times New Roman" w:cs="Times New Roman"/>
          <w:b/>
          <w:sz w:val="24"/>
          <w:szCs w:val="24"/>
        </w:rPr>
        <w:t>7.1 Pre test and post test results of sit up, modified push up and sit &amp; reach</w:t>
      </w:r>
    </w:p>
    <w:tbl>
      <w:tblPr>
        <w:tblStyle w:val="TableGrid"/>
        <w:tblW w:w="0" w:type="auto"/>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14"/>
        <w:gridCol w:w="810"/>
        <w:gridCol w:w="900"/>
        <w:gridCol w:w="990"/>
        <w:gridCol w:w="900"/>
        <w:gridCol w:w="990"/>
        <w:gridCol w:w="900"/>
        <w:gridCol w:w="990"/>
      </w:tblGrid>
      <w:tr w:rsidR="00F82E58" w:rsidRPr="00F92BE2" w:rsidTr="00EC50AA">
        <w:trPr>
          <w:trHeight w:val="683"/>
        </w:trPr>
        <w:tc>
          <w:tcPr>
            <w:tcW w:w="1014" w:type="dxa"/>
            <w:tcBorders>
              <w:top w:val="single" w:sz="4" w:space="0" w:color="auto"/>
              <w:bottom w:val="nil"/>
            </w:tcBorders>
            <w:shd w:val="clear" w:color="auto" w:fill="auto"/>
          </w:tcPr>
          <w:p w:rsidR="00F82E58" w:rsidRPr="00F92BE2" w:rsidRDefault="00F82E58" w:rsidP="00EC50AA">
            <w:r w:rsidRPr="00F92BE2">
              <w:t>Code of students</w:t>
            </w:r>
          </w:p>
        </w:tc>
        <w:tc>
          <w:tcPr>
            <w:tcW w:w="810" w:type="dxa"/>
            <w:tcBorders>
              <w:top w:val="single" w:sz="4" w:space="0" w:color="auto"/>
              <w:bottom w:val="nil"/>
            </w:tcBorders>
            <w:shd w:val="clear" w:color="auto" w:fill="auto"/>
          </w:tcPr>
          <w:p w:rsidR="00F82E58" w:rsidRPr="00F92BE2" w:rsidRDefault="00F82E58" w:rsidP="00EC50AA">
            <w:r w:rsidRPr="00F92BE2">
              <w:t>Age</w:t>
            </w:r>
          </w:p>
        </w:tc>
        <w:tc>
          <w:tcPr>
            <w:tcW w:w="1890" w:type="dxa"/>
            <w:gridSpan w:val="2"/>
            <w:tcBorders>
              <w:top w:val="single" w:sz="4" w:space="0" w:color="auto"/>
              <w:bottom w:val="single" w:sz="4" w:space="0" w:color="auto"/>
            </w:tcBorders>
            <w:shd w:val="clear" w:color="auto" w:fill="auto"/>
          </w:tcPr>
          <w:p w:rsidR="00F82E58" w:rsidRPr="00F92BE2" w:rsidRDefault="00F82E58" w:rsidP="00EC50AA">
            <w:r w:rsidRPr="00F92BE2">
              <w:t xml:space="preserve">       Sit up</w:t>
            </w:r>
          </w:p>
          <w:p w:rsidR="00F82E58" w:rsidRPr="00F92BE2" w:rsidRDefault="00F82E58" w:rsidP="00EC50AA">
            <w:pPr>
              <w:tabs>
                <w:tab w:val="left" w:pos="825"/>
              </w:tabs>
            </w:pPr>
            <w:r w:rsidRPr="00F92BE2">
              <w:t>pre</w:t>
            </w:r>
            <w:r w:rsidRPr="00F92BE2">
              <w:tab/>
              <w:t>post</w:t>
            </w:r>
          </w:p>
        </w:tc>
        <w:tc>
          <w:tcPr>
            <w:tcW w:w="1890" w:type="dxa"/>
            <w:gridSpan w:val="2"/>
            <w:tcBorders>
              <w:top w:val="single" w:sz="4" w:space="0" w:color="auto"/>
              <w:bottom w:val="single" w:sz="4" w:space="0" w:color="auto"/>
            </w:tcBorders>
            <w:shd w:val="clear" w:color="auto" w:fill="auto"/>
          </w:tcPr>
          <w:p w:rsidR="00F82E58" w:rsidRPr="00F92BE2" w:rsidRDefault="00F82E58" w:rsidP="00EC50AA">
            <w:r w:rsidRPr="00F92BE2">
              <w:t xml:space="preserve">         MPU</w:t>
            </w:r>
          </w:p>
          <w:p w:rsidR="00F82E58" w:rsidRPr="00F92BE2" w:rsidRDefault="00F82E58" w:rsidP="00EC50AA">
            <w:pPr>
              <w:tabs>
                <w:tab w:val="left" w:pos="915"/>
              </w:tabs>
            </w:pPr>
            <w:r w:rsidRPr="00F92BE2">
              <w:t>pre</w:t>
            </w:r>
            <w:r w:rsidRPr="00F92BE2">
              <w:tab/>
              <w:t>post</w:t>
            </w:r>
          </w:p>
        </w:tc>
        <w:tc>
          <w:tcPr>
            <w:tcW w:w="1890" w:type="dxa"/>
            <w:gridSpan w:val="2"/>
            <w:tcBorders>
              <w:top w:val="single" w:sz="4" w:space="0" w:color="auto"/>
              <w:bottom w:val="nil"/>
            </w:tcBorders>
            <w:shd w:val="clear" w:color="auto" w:fill="auto"/>
          </w:tcPr>
          <w:p w:rsidR="00F82E58" w:rsidRPr="00F92BE2" w:rsidRDefault="00F82E58" w:rsidP="00EC50AA">
            <w:r w:rsidRPr="00F92BE2">
              <w:t xml:space="preserve">   Sit &amp;reach</w:t>
            </w:r>
          </w:p>
          <w:p w:rsidR="00F82E58" w:rsidRPr="00F92BE2" w:rsidRDefault="00F82E58" w:rsidP="00EC50AA">
            <w:r w:rsidRPr="00F92BE2">
              <w:t>Pre           post</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Borders>
              <w:right w:val="single" w:sz="4" w:space="0" w:color="auto"/>
            </w:tcBorders>
          </w:tcPr>
          <w:p w:rsidR="00F82E58" w:rsidRPr="00F92BE2" w:rsidRDefault="00F82E58" w:rsidP="00EC50AA">
            <w:r w:rsidRPr="00F92BE2">
              <w:t>1</w:t>
            </w:r>
          </w:p>
        </w:tc>
        <w:tc>
          <w:tcPr>
            <w:tcW w:w="810" w:type="dxa"/>
            <w:tcBorders>
              <w:left w:val="single" w:sz="4" w:space="0" w:color="auto"/>
            </w:tcBorders>
          </w:tcPr>
          <w:p w:rsidR="00F82E58" w:rsidRPr="00F92BE2" w:rsidRDefault="00F82E58" w:rsidP="00EC50AA">
            <w:r w:rsidRPr="00F92BE2">
              <w:t>17</w:t>
            </w:r>
          </w:p>
        </w:tc>
        <w:tc>
          <w:tcPr>
            <w:tcW w:w="900" w:type="dxa"/>
          </w:tcPr>
          <w:p w:rsidR="00F82E58" w:rsidRPr="00F92BE2" w:rsidRDefault="00F82E58" w:rsidP="00EC50AA">
            <w:r w:rsidRPr="00F92BE2">
              <w:t>24</w:t>
            </w:r>
          </w:p>
        </w:tc>
        <w:tc>
          <w:tcPr>
            <w:tcW w:w="990" w:type="dxa"/>
            <w:tcBorders>
              <w:right w:val="single" w:sz="4" w:space="0" w:color="auto"/>
            </w:tcBorders>
          </w:tcPr>
          <w:p w:rsidR="00F82E58" w:rsidRPr="00F92BE2" w:rsidRDefault="00F82E58" w:rsidP="00EC50AA">
            <w:r w:rsidRPr="00F92BE2">
              <w:t>30</w:t>
            </w:r>
          </w:p>
        </w:tc>
        <w:tc>
          <w:tcPr>
            <w:tcW w:w="900" w:type="dxa"/>
            <w:tcBorders>
              <w:left w:val="single" w:sz="4" w:space="0" w:color="auto"/>
            </w:tcBorders>
          </w:tcPr>
          <w:p w:rsidR="00F82E58" w:rsidRPr="00F92BE2" w:rsidRDefault="00F82E58" w:rsidP="00EC50AA">
            <w:r w:rsidRPr="00F92BE2">
              <w:t>26</w:t>
            </w:r>
          </w:p>
        </w:tc>
        <w:tc>
          <w:tcPr>
            <w:tcW w:w="990" w:type="dxa"/>
            <w:tcBorders>
              <w:right w:val="single" w:sz="4" w:space="0" w:color="auto"/>
            </w:tcBorders>
          </w:tcPr>
          <w:p w:rsidR="00F82E58" w:rsidRPr="00F92BE2" w:rsidRDefault="00F82E58" w:rsidP="00EC50AA">
            <w:r w:rsidRPr="00F92BE2">
              <w:t>30</w:t>
            </w:r>
          </w:p>
        </w:tc>
        <w:tc>
          <w:tcPr>
            <w:tcW w:w="900" w:type="dxa"/>
            <w:tcBorders>
              <w:left w:val="single" w:sz="4" w:space="0" w:color="auto"/>
            </w:tcBorders>
          </w:tcPr>
          <w:p w:rsidR="00F82E58" w:rsidRPr="00F92BE2" w:rsidRDefault="00F82E58" w:rsidP="00EC50AA">
            <w:r w:rsidRPr="00F92BE2">
              <w:t>11</w:t>
            </w:r>
          </w:p>
        </w:tc>
        <w:tc>
          <w:tcPr>
            <w:tcW w:w="990" w:type="dxa"/>
          </w:tcPr>
          <w:p w:rsidR="00F82E58" w:rsidRPr="00F92BE2" w:rsidRDefault="00F82E58" w:rsidP="00EC50AA">
            <w:r w:rsidRPr="00F92BE2">
              <w:t>12</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Borders>
              <w:right w:val="single" w:sz="4" w:space="0" w:color="auto"/>
            </w:tcBorders>
          </w:tcPr>
          <w:p w:rsidR="00F82E58" w:rsidRPr="00F92BE2" w:rsidRDefault="00F82E58" w:rsidP="00EC50AA">
            <w:r w:rsidRPr="00F92BE2">
              <w:t>2</w:t>
            </w:r>
          </w:p>
        </w:tc>
        <w:tc>
          <w:tcPr>
            <w:tcW w:w="810" w:type="dxa"/>
            <w:tcBorders>
              <w:left w:val="single" w:sz="4" w:space="0" w:color="auto"/>
            </w:tcBorders>
          </w:tcPr>
          <w:p w:rsidR="00F82E58" w:rsidRPr="00F92BE2" w:rsidRDefault="00F82E58" w:rsidP="00EC50AA">
            <w:r w:rsidRPr="00F92BE2">
              <w:t>16</w:t>
            </w:r>
          </w:p>
        </w:tc>
        <w:tc>
          <w:tcPr>
            <w:tcW w:w="900" w:type="dxa"/>
          </w:tcPr>
          <w:p w:rsidR="00F82E58" w:rsidRPr="00F92BE2" w:rsidRDefault="00F82E58" w:rsidP="00EC50AA">
            <w:r w:rsidRPr="00F92BE2">
              <w:t>30</w:t>
            </w:r>
          </w:p>
        </w:tc>
        <w:tc>
          <w:tcPr>
            <w:tcW w:w="990" w:type="dxa"/>
            <w:tcBorders>
              <w:right w:val="single" w:sz="4" w:space="0" w:color="auto"/>
            </w:tcBorders>
          </w:tcPr>
          <w:p w:rsidR="00F82E58" w:rsidRPr="00F92BE2" w:rsidRDefault="00F82E58" w:rsidP="00EC50AA">
            <w:r w:rsidRPr="00F92BE2">
              <w:t>30</w:t>
            </w:r>
          </w:p>
        </w:tc>
        <w:tc>
          <w:tcPr>
            <w:tcW w:w="900" w:type="dxa"/>
            <w:tcBorders>
              <w:left w:val="single" w:sz="4" w:space="0" w:color="auto"/>
            </w:tcBorders>
          </w:tcPr>
          <w:p w:rsidR="00F82E58" w:rsidRPr="00F92BE2" w:rsidRDefault="00F82E58" w:rsidP="00EC50AA">
            <w:r w:rsidRPr="00F92BE2">
              <w:t>34</w:t>
            </w:r>
          </w:p>
        </w:tc>
        <w:tc>
          <w:tcPr>
            <w:tcW w:w="990" w:type="dxa"/>
          </w:tcPr>
          <w:p w:rsidR="00F82E58" w:rsidRPr="00F92BE2" w:rsidRDefault="00F82E58" w:rsidP="00EC50AA">
            <w:r w:rsidRPr="00F92BE2">
              <w:t>30</w:t>
            </w:r>
          </w:p>
        </w:tc>
        <w:tc>
          <w:tcPr>
            <w:tcW w:w="900" w:type="dxa"/>
          </w:tcPr>
          <w:p w:rsidR="00F82E58" w:rsidRPr="00F92BE2" w:rsidRDefault="00F82E58" w:rsidP="00EC50AA">
            <w:r w:rsidRPr="00F92BE2">
              <w:t>12</w:t>
            </w:r>
          </w:p>
        </w:tc>
        <w:tc>
          <w:tcPr>
            <w:tcW w:w="990" w:type="dxa"/>
          </w:tcPr>
          <w:p w:rsidR="00F82E58" w:rsidRPr="00F92BE2" w:rsidRDefault="00F82E58" w:rsidP="00EC50AA">
            <w:r w:rsidRPr="00F92BE2">
              <w:t>16</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3</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34</w:t>
            </w:r>
          </w:p>
        </w:tc>
        <w:tc>
          <w:tcPr>
            <w:tcW w:w="990" w:type="dxa"/>
          </w:tcPr>
          <w:p w:rsidR="00F82E58" w:rsidRPr="00F92BE2" w:rsidRDefault="00F82E58" w:rsidP="00EC50AA">
            <w:r w:rsidRPr="00F92BE2">
              <w:t>32</w:t>
            </w:r>
          </w:p>
        </w:tc>
        <w:tc>
          <w:tcPr>
            <w:tcW w:w="900" w:type="dxa"/>
          </w:tcPr>
          <w:p w:rsidR="00F82E58" w:rsidRPr="00F92BE2" w:rsidRDefault="00F82E58" w:rsidP="00EC50AA">
            <w:r w:rsidRPr="00F92BE2">
              <w:t>32</w:t>
            </w:r>
          </w:p>
        </w:tc>
        <w:tc>
          <w:tcPr>
            <w:tcW w:w="990" w:type="dxa"/>
          </w:tcPr>
          <w:p w:rsidR="00F82E58" w:rsidRPr="00F92BE2" w:rsidRDefault="00F82E58" w:rsidP="00EC50AA">
            <w:r w:rsidRPr="00F92BE2">
              <w:t>32</w:t>
            </w:r>
          </w:p>
        </w:tc>
        <w:tc>
          <w:tcPr>
            <w:tcW w:w="900" w:type="dxa"/>
          </w:tcPr>
          <w:p w:rsidR="00F82E58" w:rsidRPr="00F92BE2" w:rsidRDefault="00F82E58" w:rsidP="00EC50AA">
            <w:r w:rsidRPr="00F92BE2">
              <w:t>12</w:t>
            </w:r>
          </w:p>
        </w:tc>
        <w:tc>
          <w:tcPr>
            <w:tcW w:w="990" w:type="dxa"/>
          </w:tcPr>
          <w:p w:rsidR="00F82E58" w:rsidRPr="00F92BE2" w:rsidRDefault="00F82E58" w:rsidP="00EC50AA">
            <w:r w:rsidRPr="00F92BE2">
              <w:t>12</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4</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21</w:t>
            </w:r>
          </w:p>
        </w:tc>
        <w:tc>
          <w:tcPr>
            <w:tcW w:w="990" w:type="dxa"/>
          </w:tcPr>
          <w:p w:rsidR="00F82E58" w:rsidRPr="00F92BE2" w:rsidRDefault="00F82E58" w:rsidP="00EC50AA">
            <w:r w:rsidRPr="00F92BE2">
              <w:t>26</w:t>
            </w:r>
          </w:p>
        </w:tc>
        <w:tc>
          <w:tcPr>
            <w:tcW w:w="900" w:type="dxa"/>
          </w:tcPr>
          <w:p w:rsidR="00F82E58" w:rsidRPr="00F92BE2" w:rsidRDefault="00F82E58" w:rsidP="00EC50AA">
            <w:r w:rsidRPr="00F92BE2">
              <w:t>32</w:t>
            </w:r>
          </w:p>
        </w:tc>
        <w:tc>
          <w:tcPr>
            <w:tcW w:w="990" w:type="dxa"/>
          </w:tcPr>
          <w:p w:rsidR="00F82E58" w:rsidRPr="00F92BE2" w:rsidRDefault="00F82E58" w:rsidP="00EC50AA">
            <w:r w:rsidRPr="00F92BE2">
              <w:t>25</w:t>
            </w:r>
          </w:p>
        </w:tc>
        <w:tc>
          <w:tcPr>
            <w:tcW w:w="900" w:type="dxa"/>
          </w:tcPr>
          <w:p w:rsidR="00F82E58" w:rsidRPr="00F92BE2" w:rsidRDefault="00F82E58" w:rsidP="00EC50AA">
            <w:r w:rsidRPr="00F92BE2">
              <w:t>9</w:t>
            </w:r>
          </w:p>
        </w:tc>
        <w:tc>
          <w:tcPr>
            <w:tcW w:w="990" w:type="dxa"/>
          </w:tcPr>
          <w:p w:rsidR="00F82E58" w:rsidRPr="00F92BE2" w:rsidRDefault="00F82E58" w:rsidP="00EC50AA">
            <w:r w:rsidRPr="00F92BE2">
              <w:t>11</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5</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27</w:t>
            </w:r>
          </w:p>
        </w:tc>
        <w:tc>
          <w:tcPr>
            <w:tcW w:w="990" w:type="dxa"/>
          </w:tcPr>
          <w:p w:rsidR="00F82E58" w:rsidRPr="00F92BE2" w:rsidRDefault="00F82E58" w:rsidP="00EC50AA">
            <w:r w:rsidRPr="00F92BE2">
              <w:t>33</w:t>
            </w:r>
          </w:p>
        </w:tc>
        <w:tc>
          <w:tcPr>
            <w:tcW w:w="900" w:type="dxa"/>
          </w:tcPr>
          <w:p w:rsidR="00F82E58" w:rsidRPr="00F92BE2" w:rsidRDefault="00F82E58" w:rsidP="00EC50AA">
            <w:r w:rsidRPr="00F92BE2">
              <w:t>32</w:t>
            </w:r>
          </w:p>
        </w:tc>
        <w:tc>
          <w:tcPr>
            <w:tcW w:w="990" w:type="dxa"/>
          </w:tcPr>
          <w:p w:rsidR="00F82E58" w:rsidRPr="00F92BE2" w:rsidRDefault="00F82E58" w:rsidP="00EC50AA">
            <w:r w:rsidRPr="00F92BE2">
              <w:t>36</w:t>
            </w:r>
          </w:p>
        </w:tc>
        <w:tc>
          <w:tcPr>
            <w:tcW w:w="900" w:type="dxa"/>
          </w:tcPr>
          <w:p w:rsidR="00F82E58" w:rsidRPr="00F92BE2" w:rsidRDefault="00F82E58" w:rsidP="00EC50AA">
            <w:r w:rsidRPr="00F92BE2">
              <w:t>13</w:t>
            </w:r>
          </w:p>
        </w:tc>
        <w:tc>
          <w:tcPr>
            <w:tcW w:w="990" w:type="dxa"/>
          </w:tcPr>
          <w:p w:rsidR="00F82E58" w:rsidRPr="00F92BE2" w:rsidRDefault="00F82E58" w:rsidP="00EC50AA">
            <w:r w:rsidRPr="00F92BE2">
              <w:t>13</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6</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18</w:t>
            </w:r>
          </w:p>
        </w:tc>
        <w:tc>
          <w:tcPr>
            <w:tcW w:w="990" w:type="dxa"/>
          </w:tcPr>
          <w:p w:rsidR="00F82E58" w:rsidRPr="00F92BE2" w:rsidRDefault="00F82E58" w:rsidP="00EC50AA">
            <w:r w:rsidRPr="00F92BE2">
              <w:t>18</w:t>
            </w:r>
          </w:p>
        </w:tc>
        <w:tc>
          <w:tcPr>
            <w:tcW w:w="900" w:type="dxa"/>
          </w:tcPr>
          <w:p w:rsidR="00F82E58" w:rsidRPr="00F92BE2" w:rsidRDefault="00F82E58" w:rsidP="00EC50AA">
            <w:r w:rsidRPr="00F92BE2">
              <w:t>30</w:t>
            </w:r>
          </w:p>
        </w:tc>
        <w:tc>
          <w:tcPr>
            <w:tcW w:w="990" w:type="dxa"/>
          </w:tcPr>
          <w:p w:rsidR="00F82E58" w:rsidRPr="00F92BE2" w:rsidRDefault="00F82E58" w:rsidP="00EC50AA">
            <w:r w:rsidRPr="00F92BE2">
              <w:t>34</w:t>
            </w:r>
          </w:p>
        </w:tc>
        <w:tc>
          <w:tcPr>
            <w:tcW w:w="900" w:type="dxa"/>
          </w:tcPr>
          <w:p w:rsidR="00F82E58" w:rsidRPr="00F92BE2" w:rsidRDefault="00F82E58" w:rsidP="00EC50AA">
            <w:r w:rsidRPr="00F92BE2">
              <w:t>5</w:t>
            </w:r>
          </w:p>
        </w:tc>
        <w:tc>
          <w:tcPr>
            <w:tcW w:w="990" w:type="dxa"/>
          </w:tcPr>
          <w:p w:rsidR="00F82E58" w:rsidRPr="00F92BE2" w:rsidRDefault="00F82E58" w:rsidP="00EC50AA">
            <w:r w:rsidRPr="00F92BE2">
              <w:t>8</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7</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19</w:t>
            </w:r>
          </w:p>
        </w:tc>
        <w:tc>
          <w:tcPr>
            <w:tcW w:w="990" w:type="dxa"/>
          </w:tcPr>
          <w:p w:rsidR="00F82E58" w:rsidRPr="00F92BE2" w:rsidRDefault="00F82E58" w:rsidP="00EC50AA">
            <w:r w:rsidRPr="00F92BE2">
              <w:t>25</w:t>
            </w:r>
          </w:p>
        </w:tc>
        <w:tc>
          <w:tcPr>
            <w:tcW w:w="900" w:type="dxa"/>
          </w:tcPr>
          <w:p w:rsidR="00F82E58" w:rsidRPr="00F92BE2" w:rsidRDefault="00F82E58" w:rsidP="00EC50AA">
            <w:r w:rsidRPr="00F92BE2">
              <w:t>21</w:t>
            </w:r>
          </w:p>
        </w:tc>
        <w:tc>
          <w:tcPr>
            <w:tcW w:w="990" w:type="dxa"/>
          </w:tcPr>
          <w:p w:rsidR="00F82E58" w:rsidRPr="00F92BE2" w:rsidRDefault="00F82E58" w:rsidP="00EC50AA">
            <w:r w:rsidRPr="00F92BE2">
              <w:t>28</w:t>
            </w:r>
          </w:p>
        </w:tc>
        <w:tc>
          <w:tcPr>
            <w:tcW w:w="900" w:type="dxa"/>
          </w:tcPr>
          <w:p w:rsidR="00F82E58" w:rsidRPr="00F92BE2" w:rsidRDefault="00F82E58" w:rsidP="00EC50AA">
            <w:r w:rsidRPr="00F92BE2">
              <w:t>16</w:t>
            </w:r>
          </w:p>
        </w:tc>
        <w:tc>
          <w:tcPr>
            <w:tcW w:w="990" w:type="dxa"/>
          </w:tcPr>
          <w:p w:rsidR="00F82E58" w:rsidRPr="00F92BE2" w:rsidRDefault="00F82E58" w:rsidP="00EC50AA">
            <w:r w:rsidRPr="00F92BE2">
              <w:t>16</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8</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21</w:t>
            </w:r>
          </w:p>
        </w:tc>
        <w:tc>
          <w:tcPr>
            <w:tcW w:w="990" w:type="dxa"/>
          </w:tcPr>
          <w:p w:rsidR="00F82E58" w:rsidRPr="00F92BE2" w:rsidRDefault="00F82E58" w:rsidP="00EC50AA">
            <w:r w:rsidRPr="00F92BE2">
              <w:t>24</w:t>
            </w:r>
          </w:p>
        </w:tc>
        <w:tc>
          <w:tcPr>
            <w:tcW w:w="900" w:type="dxa"/>
          </w:tcPr>
          <w:p w:rsidR="00F82E58" w:rsidRPr="00F92BE2" w:rsidRDefault="00F82E58" w:rsidP="00EC50AA">
            <w:r w:rsidRPr="00F92BE2">
              <w:t>20</w:t>
            </w:r>
          </w:p>
        </w:tc>
        <w:tc>
          <w:tcPr>
            <w:tcW w:w="990" w:type="dxa"/>
          </w:tcPr>
          <w:p w:rsidR="00F82E58" w:rsidRPr="00F92BE2" w:rsidRDefault="00F82E58" w:rsidP="00EC50AA">
            <w:r w:rsidRPr="00F92BE2">
              <w:t>24</w:t>
            </w:r>
          </w:p>
        </w:tc>
        <w:tc>
          <w:tcPr>
            <w:tcW w:w="900" w:type="dxa"/>
          </w:tcPr>
          <w:p w:rsidR="00F82E58" w:rsidRPr="00F92BE2" w:rsidRDefault="00F82E58" w:rsidP="00EC50AA">
            <w:r w:rsidRPr="00F92BE2">
              <w:t>11</w:t>
            </w:r>
          </w:p>
        </w:tc>
        <w:tc>
          <w:tcPr>
            <w:tcW w:w="990" w:type="dxa"/>
          </w:tcPr>
          <w:p w:rsidR="00F82E58" w:rsidRPr="00F92BE2" w:rsidRDefault="00F82E58" w:rsidP="00EC50AA">
            <w:r w:rsidRPr="00F92BE2">
              <w:t>13</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9</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32</w:t>
            </w:r>
          </w:p>
        </w:tc>
        <w:tc>
          <w:tcPr>
            <w:tcW w:w="990" w:type="dxa"/>
          </w:tcPr>
          <w:p w:rsidR="00F82E58" w:rsidRPr="00F92BE2" w:rsidRDefault="00F82E58" w:rsidP="00EC50AA">
            <w:r w:rsidRPr="00F92BE2">
              <w:t>36</w:t>
            </w:r>
          </w:p>
        </w:tc>
        <w:tc>
          <w:tcPr>
            <w:tcW w:w="900" w:type="dxa"/>
          </w:tcPr>
          <w:p w:rsidR="00F82E58" w:rsidRPr="00F92BE2" w:rsidRDefault="00F82E58" w:rsidP="00EC50AA">
            <w:r w:rsidRPr="00F92BE2">
              <w:t>30</w:t>
            </w:r>
          </w:p>
        </w:tc>
        <w:tc>
          <w:tcPr>
            <w:tcW w:w="990" w:type="dxa"/>
          </w:tcPr>
          <w:p w:rsidR="00F82E58" w:rsidRPr="00F92BE2" w:rsidRDefault="00F82E58" w:rsidP="00EC50AA">
            <w:r w:rsidRPr="00F92BE2">
              <w:t>28</w:t>
            </w:r>
          </w:p>
        </w:tc>
        <w:tc>
          <w:tcPr>
            <w:tcW w:w="900" w:type="dxa"/>
          </w:tcPr>
          <w:p w:rsidR="00F82E58" w:rsidRPr="00F92BE2" w:rsidRDefault="00F82E58" w:rsidP="00EC50AA">
            <w:r w:rsidRPr="00F92BE2">
              <w:t>16</w:t>
            </w:r>
          </w:p>
        </w:tc>
        <w:tc>
          <w:tcPr>
            <w:tcW w:w="990" w:type="dxa"/>
          </w:tcPr>
          <w:p w:rsidR="00F82E58" w:rsidRPr="00F92BE2" w:rsidRDefault="00F82E58" w:rsidP="00EC50AA">
            <w:r w:rsidRPr="00F92BE2">
              <w:t>18</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10</w:t>
            </w:r>
          </w:p>
        </w:tc>
        <w:tc>
          <w:tcPr>
            <w:tcW w:w="810" w:type="dxa"/>
          </w:tcPr>
          <w:p w:rsidR="00F82E58" w:rsidRPr="00F92BE2" w:rsidRDefault="00F82E58" w:rsidP="00EC50AA">
            <w:r w:rsidRPr="00F92BE2">
              <w:t>15</w:t>
            </w:r>
          </w:p>
        </w:tc>
        <w:tc>
          <w:tcPr>
            <w:tcW w:w="900" w:type="dxa"/>
          </w:tcPr>
          <w:p w:rsidR="00F82E58" w:rsidRPr="00F92BE2" w:rsidRDefault="00F82E58" w:rsidP="00EC50AA">
            <w:r w:rsidRPr="00F92BE2">
              <w:t>20</w:t>
            </w:r>
          </w:p>
        </w:tc>
        <w:tc>
          <w:tcPr>
            <w:tcW w:w="990" w:type="dxa"/>
          </w:tcPr>
          <w:p w:rsidR="00F82E58" w:rsidRPr="00F92BE2" w:rsidRDefault="00F82E58" w:rsidP="00EC50AA">
            <w:r w:rsidRPr="00F92BE2">
              <w:t>24</w:t>
            </w:r>
          </w:p>
        </w:tc>
        <w:tc>
          <w:tcPr>
            <w:tcW w:w="900" w:type="dxa"/>
          </w:tcPr>
          <w:p w:rsidR="00F82E58" w:rsidRPr="00F92BE2" w:rsidRDefault="00F82E58" w:rsidP="00EC50AA">
            <w:r w:rsidRPr="00F92BE2">
              <w:t>32</w:t>
            </w:r>
          </w:p>
        </w:tc>
        <w:tc>
          <w:tcPr>
            <w:tcW w:w="990" w:type="dxa"/>
          </w:tcPr>
          <w:p w:rsidR="00F82E58" w:rsidRPr="00F92BE2" w:rsidRDefault="00F82E58" w:rsidP="00EC50AA">
            <w:r w:rsidRPr="00F92BE2">
              <w:t>36</w:t>
            </w:r>
          </w:p>
        </w:tc>
        <w:tc>
          <w:tcPr>
            <w:tcW w:w="900" w:type="dxa"/>
          </w:tcPr>
          <w:p w:rsidR="00F82E58" w:rsidRPr="00F92BE2" w:rsidRDefault="00F82E58" w:rsidP="00EC50AA">
            <w:r w:rsidRPr="00F92BE2">
              <w:t>18</w:t>
            </w:r>
          </w:p>
        </w:tc>
        <w:tc>
          <w:tcPr>
            <w:tcW w:w="990" w:type="dxa"/>
          </w:tcPr>
          <w:p w:rsidR="00F82E58" w:rsidRPr="00F92BE2" w:rsidRDefault="00F82E58" w:rsidP="00EC50AA">
            <w:r w:rsidRPr="00F92BE2">
              <w:t>18</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11</w:t>
            </w:r>
          </w:p>
        </w:tc>
        <w:tc>
          <w:tcPr>
            <w:tcW w:w="810" w:type="dxa"/>
          </w:tcPr>
          <w:p w:rsidR="00F82E58" w:rsidRPr="00F92BE2" w:rsidRDefault="00F82E58" w:rsidP="00EC50AA">
            <w:r w:rsidRPr="00F92BE2">
              <w:t>15</w:t>
            </w:r>
          </w:p>
        </w:tc>
        <w:tc>
          <w:tcPr>
            <w:tcW w:w="900" w:type="dxa"/>
          </w:tcPr>
          <w:p w:rsidR="00F82E58" w:rsidRPr="00F92BE2" w:rsidRDefault="00F82E58" w:rsidP="00EC50AA">
            <w:r w:rsidRPr="00F92BE2">
              <w:t>24</w:t>
            </w:r>
          </w:p>
        </w:tc>
        <w:tc>
          <w:tcPr>
            <w:tcW w:w="990" w:type="dxa"/>
          </w:tcPr>
          <w:p w:rsidR="00F82E58" w:rsidRPr="00F92BE2" w:rsidRDefault="00F82E58" w:rsidP="00EC50AA">
            <w:r w:rsidRPr="00F92BE2">
              <w:t>22</w:t>
            </w:r>
          </w:p>
        </w:tc>
        <w:tc>
          <w:tcPr>
            <w:tcW w:w="900" w:type="dxa"/>
          </w:tcPr>
          <w:p w:rsidR="00F82E58" w:rsidRPr="00F92BE2" w:rsidRDefault="00F82E58" w:rsidP="00EC50AA">
            <w:r w:rsidRPr="00F92BE2">
              <w:t>30</w:t>
            </w:r>
          </w:p>
        </w:tc>
        <w:tc>
          <w:tcPr>
            <w:tcW w:w="990" w:type="dxa"/>
          </w:tcPr>
          <w:p w:rsidR="00F82E58" w:rsidRPr="00F92BE2" w:rsidRDefault="00F82E58" w:rsidP="00EC50AA">
            <w:r w:rsidRPr="00F92BE2">
              <w:t>33</w:t>
            </w:r>
          </w:p>
        </w:tc>
        <w:tc>
          <w:tcPr>
            <w:tcW w:w="900" w:type="dxa"/>
          </w:tcPr>
          <w:p w:rsidR="00F82E58" w:rsidRPr="00F92BE2" w:rsidRDefault="00F82E58" w:rsidP="00EC50AA">
            <w:r w:rsidRPr="00F92BE2">
              <w:t>13</w:t>
            </w:r>
          </w:p>
        </w:tc>
        <w:tc>
          <w:tcPr>
            <w:tcW w:w="990" w:type="dxa"/>
          </w:tcPr>
          <w:p w:rsidR="00F82E58" w:rsidRPr="00F92BE2" w:rsidRDefault="00F82E58" w:rsidP="00EC50AA">
            <w:r w:rsidRPr="00F92BE2">
              <w:t>13</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12</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23</w:t>
            </w:r>
          </w:p>
        </w:tc>
        <w:tc>
          <w:tcPr>
            <w:tcW w:w="990" w:type="dxa"/>
          </w:tcPr>
          <w:p w:rsidR="00F82E58" w:rsidRPr="00F92BE2" w:rsidRDefault="00F82E58" w:rsidP="00EC50AA">
            <w:r w:rsidRPr="00F92BE2">
              <w:t>23</w:t>
            </w:r>
          </w:p>
        </w:tc>
        <w:tc>
          <w:tcPr>
            <w:tcW w:w="900" w:type="dxa"/>
          </w:tcPr>
          <w:p w:rsidR="00F82E58" w:rsidRPr="00F92BE2" w:rsidRDefault="00F82E58" w:rsidP="00EC50AA">
            <w:r w:rsidRPr="00F92BE2">
              <w:t>28</w:t>
            </w:r>
          </w:p>
        </w:tc>
        <w:tc>
          <w:tcPr>
            <w:tcW w:w="990" w:type="dxa"/>
          </w:tcPr>
          <w:p w:rsidR="00F82E58" w:rsidRPr="00F92BE2" w:rsidRDefault="00F82E58" w:rsidP="00EC50AA">
            <w:r w:rsidRPr="00F92BE2">
              <w:t>31</w:t>
            </w:r>
          </w:p>
        </w:tc>
        <w:tc>
          <w:tcPr>
            <w:tcW w:w="900" w:type="dxa"/>
          </w:tcPr>
          <w:p w:rsidR="00F82E58" w:rsidRPr="00F92BE2" w:rsidRDefault="00F82E58" w:rsidP="00EC50AA">
            <w:r w:rsidRPr="00F92BE2">
              <w:t>5</w:t>
            </w:r>
          </w:p>
        </w:tc>
        <w:tc>
          <w:tcPr>
            <w:tcW w:w="990" w:type="dxa"/>
          </w:tcPr>
          <w:p w:rsidR="00F82E58" w:rsidRPr="00F92BE2" w:rsidRDefault="00F82E58" w:rsidP="00EC50AA">
            <w:r w:rsidRPr="00F92BE2">
              <w:t>8</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13</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34</w:t>
            </w:r>
          </w:p>
        </w:tc>
        <w:tc>
          <w:tcPr>
            <w:tcW w:w="990" w:type="dxa"/>
          </w:tcPr>
          <w:p w:rsidR="00F82E58" w:rsidRPr="00F92BE2" w:rsidRDefault="00F82E58" w:rsidP="00EC50AA">
            <w:r w:rsidRPr="00F92BE2">
              <w:t>30</w:t>
            </w:r>
          </w:p>
        </w:tc>
        <w:tc>
          <w:tcPr>
            <w:tcW w:w="900" w:type="dxa"/>
          </w:tcPr>
          <w:p w:rsidR="00F82E58" w:rsidRPr="00F92BE2" w:rsidRDefault="00F82E58" w:rsidP="00EC50AA">
            <w:r w:rsidRPr="00F92BE2">
              <w:t>26</w:t>
            </w:r>
          </w:p>
        </w:tc>
        <w:tc>
          <w:tcPr>
            <w:tcW w:w="990" w:type="dxa"/>
          </w:tcPr>
          <w:p w:rsidR="00F82E58" w:rsidRPr="00F92BE2" w:rsidRDefault="00F82E58" w:rsidP="00EC50AA">
            <w:r w:rsidRPr="00F92BE2">
              <w:t>14</w:t>
            </w:r>
          </w:p>
        </w:tc>
        <w:tc>
          <w:tcPr>
            <w:tcW w:w="900" w:type="dxa"/>
          </w:tcPr>
          <w:p w:rsidR="00F82E58" w:rsidRPr="00F92BE2" w:rsidRDefault="00F82E58" w:rsidP="00EC50AA">
            <w:r w:rsidRPr="00F92BE2">
              <w:t>12</w:t>
            </w:r>
          </w:p>
        </w:tc>
        <w:tc>
          <w:tcPr>
            <w:tcW w:w="990" w:type="dxa"/>
          </w:tcPr>
          <w:p w:rsidR="00F82E58" w:rsidRPr="00F92BE2" w:rsidRDefault="00F82E58" w:rsidP="00EC50AA">
            <w:r w:rsidRPr="00F92BE2">
              <w:t>12</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14</w:t>
            </w:r>
          </w:p>
        </w:tc>
        <w:tc>
          <w:tcPr>
            <w:tcW w:w="810" w:type="dxa"/>
          </w:tcPr>
          <w:p w:rsidR="00F82E58" w:rsidRPr="00F92BE2" w:rsidRDefault="00F82E58" w:rsidP="00EC50AA">
            <w:r w:rsidRPr="00F92BE2">
              <w:t>15</w:t>
            </w:r>
          </w:p>
        </w:tc>
        <w:tc>
          <w:tcPr>
            <w:tcW w:w="900" w:type="dxa"/>
          </w:tcPr>
          <w:p w:rsidR="00F82E58" w:rsidRPr="00F92BE2" w:rsidRDefault="00F82E58" w:rsidP="00EC50AA">
            <w:r w:rsidRPr="00F92BE2">
              <w:t>25</w:t>
            </w:r>
          </w:p>
        </w:tc>
        <w:tc>
          <w:tcPr>
            <w:tcW w:w="990" w:type="dxa"/>
          </w:tcPr>
          <w:p w:rsidR="00F82E58" w:rsidRPr="00F92BE2" w:rsidRDefault="00F82E58" w:rsidP="00EC50AA">
            <w:r w:rsidRPr="00F92BE2">
              <w:t>28</w:t>
            </w:r>
          </w:p>
        </w:tc>
        <w:tc>
          <w:tcPr>
            <w:tcW w:w="900" w:type="dxa"/>
          </w:tcPr>
          <w:p w:rsidR="00F82E58" w:rsidRPr="00F92BE2" w:rsidRDefault="00F82E58" w:rsidP="00EC50AA">
            <w:r w:rsidRPr="00F92BE2">
              <w:t>22</w:t>
            </w:r>
          </w:p>
        </w:tc>
        <w:tc>
          <w:tcPr>
            <w:tcW w:w="990" w:type="dxa"/>
          </w:tcPr>
          <w:p w:rsidR="00F82E58" w:rsidRPr="00F92BE2" w:rsidRDefault="00F82E58" w:rsidP="00EC50AA">
            <w:r w:rsidRPr="00F92BE2">
              <w:t>27</w:t>
            </w:r>
          </w:p>
        </w:tc>
        <w:tc>
          <w:tcPr>
            <w:tcW w:w="900" w:type="dxa"/>
          </w:tcPr>
          <w:p w:rsidR="00F82E58" w:rsidRPr="00F92BE2" w:rsidRDefault="00F82E58" w:rsidP="00EC50AA">
            <w:r w:rsidRPr="00F92BE2">
              <w:t>17</w:t>
            </w:r>
          </w:p>
        </w:tc>
        <w:tc>
          <w:tcPr>
            <w:tcW w:w="990" w:type="dxa"/>
          </w:tcPr>
          <w:p w:rsidR="00F82E58" w:rsidRPr="00F92BE2" w:rsidRDefault="00F82E58" w:rsidP="00EC50AA">
            <w:r w:rsidRPr="00F92BE2">
              <w:t>18</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15</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16</w:t>
            </w:r>
          </w:p>
        </w:tc>
        <w:tc>
          <w:tcPr>
            <w:tcW w:w="990" w:type="dxa"/>
          </w:tcPr>
          <w:p w:rsidR="00F82E58" w:rsidRPr="00F92BE2" w:rsidRDefault="00F82E58" w:rsidP="00EC50AA">
            <w:r w:rsidRPr="00F92BE2">
              <w:t>19</w:t>
            </w:r>
          </w:p>
        </w:tc>
        <w:tc>
          <w:tcPr>
            <w:tcW w:w="900" w:type="dxa"/>
          </w:tcPr>
          <w:p w:rsidR="00F82E58" w:rsidRPr="00F92BE2" w:rsidRDefault="00F82E58" w:rsidP="00EC50AA">
            <w:r w:rsidRPr="00F92BE2">
              <w:t>34</w:t>
            </w:r>
          </w:p>
        </w:tc>
        <w:tc>
          <w:tcPr>
            <w:tcW w:w="990" w:type="dxa"/>
          </w:tcPr>
          <w:p w:rsidR="00F82E58" w:rsidRPr="00F92BE2" w:rsidRDefault="00F82E58" w:rsidP="00EC50AA">
            <w:r w:rsidRPr="00F92BE2">
              <w:t>34</w:t>
            </w:r>
          </w:p>
        </w:tc>
        <w:tc>
          <w:tcPr>
            <w:tcW w:w="900" w:type="dxa"/>
          </w:tcPr>
          <w:p w:rsidR="00F82E58" w:rsidRPr="00F92BE2" w:rsidRDefault="00F82E58" w:rsidP="00EC50AA">
            <w:r w:rsidRPr="00F92BE2">
              <w:t>-5</w:t>
            </w:r>
          </w:p>
        </w:tc>
        <w:tc>
          <w:tcPr>
            <w:tcW w:w="990" w:type="dxa"/>
          </w:tcPr>
          <w:p w:rsidR="00F82E58" w:rsidRPr="00F92BE2" w:rsidRDefault="00F82E58" w:rsidP="00EC50AA">
            <w:r w:rsidRPr="00F92BE2">
              <w:t>2</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16</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22</w:t>
            </w:r>
          </w:p>
        </w:tc>
        <w:tc>
          <w:tcPr>
            <w:tcW w:w="990" w:type="dxa"/>
          </w:tcPr>
          <w:p w:rsidR="00F82E58" w:rsidRPr="00F92BE2" w:rsidRDefault="00F82E58" w:rsidP="00EC50AA">
            <w:r w:rsidRPr="00F92BE2">
              <w:t>18</w:t>
            </w:r>
          </w:p>
        </w:tc>
        <w:tc>
          <w:tcPr>
            <w:tcW w:w="900" w:type="dxa"/>
          </w:tcPr>
          <w:p w:rsidR="00F82E58" w:rsidRPr="00F92BE2" w:rsidRDefault="00F82E58" w:rsidP="00EC50AA">
            <w:r w:rsidRPr="00F92BE2">
              <w:t>30</w:t>
            </w:r>
          </w:p>
        </w:tc>
        <w:tc>
          <w:tcPr>
            <w:tcW w:w="990" w:type="dxa"/>
          </w:tcPr>
          <w:p w:rsidR="00F82E58" w:rsidRPr="00F92BE2" w:rsidRDefault="00F82E58" w:rsidP="00EC50AA">
            <w:r w:rsidRPr="00F92BE2">
              <w:t>30</w:t>
            </w:r>
          </w:p>
        </w:tc>
        <w:tc>
          <w:tcPr>
            <w:tcW w:w="900" w:type="dxa"/>
          </w:tcPr>
          <w:p w:rsidR="00F82E58" w:rsidRPr="00F92BE2" w:rsidRDefault="00F82E58" w:rsidP="00EC50AA">
            <w:r w:rsidRPr="00F92BE2">
              <w:t>16</w:t>
            </w:r>
          </w:p>
        </w:tc>
        <w:tc>
          <w:tcPr>
            <w:tcW w:w="990" w:type="dxa"/>
          </w:tcPr>
          <w:p w:rsidR="00F82E58" w:rsidRPr="00F92BE2" w:rsidRDefault="00F82E58" w:rsidP="00EC50AA">
            <w:r w:rsidRPr="00F92BE2">
              <w:t>16</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17</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19</w:t>
            </w:r>
          </w:p>
        </w:tc>
        <w:tc>
          <w:tcPr>
            <w:tcW w:w="990" w:type="dxa"/>
          </w:tcPr>
          <w:p w:rsidR="00F82E58" w:rsidRPr="00F92BE2" w:rsidRDefault="00F82E58" w:rsidP="00EC50AA">
            <w:r w:rsidRPr="00F92BE2">
              <w:t>22</w:t>
            </w:r>
          </w:p>
        </w:tc>
        <w:tc>
          <w:tcPr>
            <w:tcW w:w="900" w:type="dxa"/>
          </w:tcPr>
          <w:p w:rsidR="00F82E58" w:rsidRPr="00F92BE2" w:rsidRDefault="00F82E58" w:rsidP="00EC50AA">
            <w:r w:rsidRPr="00F92BE2">
              <w:t>16</w:t>
            </w:r>
          </w:p>
        </w:tc>
        <w:tc>
          <w:tcPr>
            <w:tcW w:w="990" w:type="dxa"/>
          </w:tcPr>
          <w:p w:rsidR="00F82E58" w:rsidRPr="00F92BE2" w:rsidRDefault="00F82E58" w:rsidP="00EC50AA">
            <w:r w:rsidRPr="00F92BE2">
              <w:t>26</w:t>
            </w:r>
          </w:p>
        </w:tc>
        <w:tc>
          <w:tcPr>
            <w:tcW w:w="900" w:type="dxa"/>
          </w:tcPr>
          <w:p w:rsidR="00F82E58" w:rsidRPr="00F92BE2" w:rsidRDefault="00F82E58" w:rsidP="00EC50AA">
            <w:r w:rsidRPr="00F92BE2">
              <w:t>22</w:t>
            </w:r>
          </w:p>
        </w:tc>
        <w:tc>
          <w:tcPr>
            <w:tcW w:w="990" w:type="dxa"/>
          </w:tcPr>
          <w:p w:rsidR="00F82E58" w:rsidRPr="00F92BE2" w:rsidRDefault="00F82E58" w:rsidP="00EC50AA">
            <w:r w:rsidRPr="00F92BE2">
              <w:t>22</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18</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16</w:t>
            </w:r>
          </w:p>
        </w:tc>
        <w:tc>
          <w:tcPr>
            <w:tcW w:w="990" w:type="dxa"/>
          </w:tcPr>
          <w:p w:rsidR="00F82E58" w:rsidRPr="00F92BE2" w:rsidRDefault="00F82E58" w:rsidP="00EC50AA">
            <w:r w:rsidRPr="00F92BE2">
              <w:t>20</w:t>
            </w:r>
          </w:p>
        </w:tc>
        <w:tc>
          <w:tcPr>
            <w:tcW w:w="900" w:type="dxa"/>
          </w:tcPr>
          <w:p w:rsidR="00F82E58" w:rsidRPr="00F92BE2" w:rsidRDefault="00F82E58" w:rsidP="00EC50AA">
            <w:r w:rsidRPr="00F92BE2">
              <w:t>12</w:t>
            </w:r>
          </w:p>
        </w:tc>
        <w:tc>
          <w:tcPr>
            <w:tcW w:w="990" w:type="dxa"/>
          </w:tcPr>
          <w:p w:rsidR="00F82E58" w:rsidRPr="00F92BE2" w:rsidRDefault="00F82E58" w:rsidP="00EC50AA">
            <w:r w:rsidRPr="00F92BE2">
              <w:t>18</w:t>
            </w:r>
          </w:p>
        </w:tc>
        <w:tc>
          <w:tcPr>
            <w:tcW w:w="900" w:type="dxa"/>
          </w:tcPr>
          <w:p w:rsidR="00F82E58" w:rsidRPr="00F92BE2" w:rsidRDefault="00F82E58" w:rsidP="00EC50AA">
            <w:r w:rsidRPr="00F92BE2">
              <w:t>-3</w:t>
            </w:r>
          </w:p>
        </w:tc>
        <w:tc>
          <w:tcPr>
            <w:tcW w:w="990" w:type="dxa"/>
          </w:tcPr>
          <w:p w:rsidR="00F82E58" w:rsidRPr="00F92BE2" w:rsidRDefault="00F82E58" w:rsidP="00EC50AA">
            <w:r w:rsidRPr="00F92BE2">
              <w:t>1</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19</w:t>
            </w:r>
          </w:p>
        </w:tc>
        <w:tc>
          <w:tcPr>
            <w:tcW w:w="810" w:type="dxa"/>
          </w:tcPr>
          <w:p w:rsidR="00F82E58" w:rsidRPr="00F92BE2" w:rsidRDefault="00F82E58" w:rsidP="00EC50AA">
            <w:r w:rsidRPr="00F92BE2">
              <w:t>15</w:t>
            </w:r>
          </w:p>
        </w:tc>
        <w:tc>
          <w:tcPr>
            <w:tcW w:w="900" w:type="dxa"/>
          </w:tcPr>
          <w:p w:rsidR="00F82E58" w:rsidRPr="00F92BE2" w:rsidRDefault="00F82E58" w:rsidP="00EC50AA">
            <w:r w:rsidRPr="00F92BE2">
              <w:t>17</w:t>
            </w:r>
          </w:p>
        </w:tc>
        <w:tc>
          <w:tcPr>
            <w:tcW w:w="990" w:type="dxa"/>
          </w:tcPr>
          <w:p w:rsidR="00F82E58" w:rsidRPr="00F92BE2" w:rsidRDefault="00F82E58" w:rsidP="00EC50AA">
            <w:r w:rsidRPr="00F92BE2">
              <w:t>22</w:t>
            </w:r>
          </w:p>
        </w:tc>
        <w:tc>
          <w:tcPr>
            <w:tcW w:w="900" w:type="dxa"/>
          </w:tcPr>
          <w:p w:rsidR="00F82E58" w:rsidRPr="00F92BE2" w:rsidRDefault="00F82E58" w:rsidP="00EC50AA">
            <w:r w:rsidRPr="00F92BE2">
              <w:t>22</w:t>
            </w:r>
          </w:p>
        </w:tc>
        <w:tc>
          <w:tcPr>
            <w:tcW w:w="990" w:type="dxa"/>
          </w:tcPr>
          <w:p w:rsidR="00F82E58" w:rsidRPr="00F92BE2" w:rsidRDefault="00F82E58" w:rsidP="00EC50AA">
            <w:r w:rsidRPr="00F92BE2">
              <w:t>24</w:t>
            </w:r>
          </w:p>
        </w:tc>
        <w:tc>
          <w:tcPr>
            <w:tcW w:w="900" w:type="dxa"/>
          </w:tcPr>
          <w:p w:rsidR="00F82E58" w:rsidRPr="00F92BE2" w:rsidRDefault="00F82E58" w:rsidP="00EC50AA">
            <w:r w:rsidRPr="00F92BE2">
              <w:t>5</w:t>
            </w:r>
          </w:p>
        </w:tc>
        <w:tc>
          <w:tcPr>
            <w:tcW w:w="990" w:type="dxa"/>
          </w:tcPr>
          <w:p w:rsidR="00F82E58" w:rsidRPr="00F92BE2" w:rsidRDefault="00F82E58" w:rsidP="00EC50AA">
            <w:r w:rsidRPr="00F92BE2">
              <w:t>8</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20</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32</w:t>
            </w:r>
          </w:p>
        </w:tc>
        <w:tc>
          <w:tcPr>
            <w:tcW w:w="990" w:type="dxa"/>
          </w:tcPr>
          <w:p w:rsidR="00F82E58" w:rsidRPr="00F92BE2" w:rsidRDefault="00F82E58" w:rsidP="00EC50AA">
            <w:r w:rsidRPr="00F92BE2">
              <w:t>28</w:t>
            </w:r>
          </w:p>
        </w:tc>
        <w:tc>
          <w:tcPr>
            <w:tcW w:w="900" w:type="dxa"/>
          </w:tcPr>
          <w:p w:rsidR="00F82E58" w:rsidRPr="00F92BE2" w:rsidRDefault="00F82E58" w:rsidP="00EC50AA">
            <w:r w:rsidRPr="00F92BE2">
              <w:t>22</w:t>
            </w:r>
          </w:p>
        </w:tc>
        <w:tc>
          <w:tcPr>
            <w:tcW w:w="990" w:type="dxa"/>
          </w:tcPr>
          <w:p w:rsidR="00F82E58" w:rsidRPr="00F92BE2" w:rsidRDefault="00F82E58" w:rsidP="00EC50AA">
            <w:r w:rsidRPr="00F92BE2">
              <w:t>26</w:t>
            </w:r>
          </w:p>
        </w:tc>
        <w:tc>
          <w:tcPr>
            <w:tcW w:w="900" w:type="dxa"/>
          </w:tcPr>
          <w:p w:rsidR="00F82E58" w:rsidRPr="00F92BE2" w:rsidRDefault="00F82E58" w:rsidP="00EC50AA">
            <w:r w:rsidRPr="00F92BE2">
              <w:t>7</w:t>
            </w:r>
          </w:p>
        </w:tc>
        <w:tc>
          <w:tcPr>
            <w:tcW w:w="990" w:type="dxa"/>
          </w:tcPr>
          <w:p w:rsidR="00F82E58" w:rsidRPr="00F92BE2" w:rsidRDefault="00F82E58" w:rsidP="00EC50AA">
            <w:r w:rsidRPr="00F92BE2">
              <w:t>9</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21</w:t>
            </w:r>
          </w:p>
        </w:tc>
        <w:tc>
          <w:tcPr>
            <w:tcW w:w="810" w:type="dxa"/>
          </w:tcPr>
          <w:p w:rsidR="00F82E58" w:rsidRPr="00F92BE2" w:rsidRDefault="00F82E58" w:rsidP="00EC50AA">
            <w:r w:rsidRPr="00F92BE2">
              <w:t>15</w:t>
            </w:r>
          </w:p>
        </w:tc>
        <w:tc>
          <w:tcPr>
            <w:tcW w:w="900" w:type="dxa"/>
          </w:tcPr>
          <w:p w:rsidR="00F82E58" w:rsidRPr="00F92BE2" w:rsidRDefault="00F82E58" w:rsidP="00EC50AA">
            <w:r w:rsidRPr="00F92BE2">
              <w:t>12</w:t>
            </w:r>
          </w:p>
        </w:tc>
        <w:tc>
          <w:tcPr>
            <w:tcW w:w="990" w:type="dxa"/>
          </w:tcPr>
          <w:p w:rsidR="00F82E58" w:rsidRPr="00F92BE2" w:rsidRDefault="00F82E58" w:rsidP="00EC50AA">
            <w:r w:rsidRPr="00F92BE2">
              <w:t>18</w:t>
            </w:r>
          </w:p>
        </w:tc>
        <w:tc>
          <w:tcPr>
            <w:tcW w:w="900" w:type="dxa"/>
          </w:tcPr>
          <w:p w:rsidR="00F82E58" w:rsidRPr="00F92BE2" w:rsidRDefault="00F82E58" w:rsidP="00EC50AA">
            <w:r w:rsidRPr="00F92BE2">
              <w:t>36</w:t>
            </w:r>
          </w:p>
        </w:tc>
        <w:tc>
          <w:tcPr>
            <w:tcW w:w="990" w:type="dxa"/>
          </w:tcPr>
          <w:p w:rsidR="00F82E58" w:rsidRPr="00F92BE2" w:rsidRDefault="00F82E58" w:rsidP="00EC50AA">
            <w:r w:rsidRPr="00F92BE2">
              <w:t>36</w:t>
            </w:r>
          </w:p>
        </w:tc>
        <w:tc>
          <w:tcPr>
            <w:tcW w:w="900" w:type="dxa"/>
          </w:tcPr>
          <w:p w:rsidR="00F82E58" w:rsidRPr="00F92BE2" w:rsidRDefault="00F82E58" w:rsidP="00EC50AA">
            <w:r w:rsidRPr="00F92BE2">
              <w:t>16</w:t>
            </w:r>
          </w:p>
        </w:tc>
        <w:tc>
          <w:tcPr>
            <w:tcW w:w="990" w:type="dxa"/>
          </w:tcPr>
          <w:p w:rsidR="00F82E58" w:rsidRPr="00F92BE2" w:rsidRDefault="00F82E58" w:rsidP="00EC50AA">
            <w:r w:rsidRPr="00F92BE2">
              <w:t>16</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22</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17</w:t>
            </w:r>
          </w:p>
        </w:tc>
        <w:tc>
          <w:tcPr>
            <w:tcW w:w="990" w:type="dxa"/>
          </w:tcPr>
          <w:p w:rsidR="00F82E58" w:rsidRPr="00F92BE2" w:rsidRDefault="00F82E58" w:rsidP="00EC50AA">
            <w:r w:rsidRPr="00F92BE2">
              <w:t>23</w:t>
            </w:r>
          </w:p>
        </w:tc>
        <w:tc>
          <w:tcPr>
            <w:tcW w:w="900" w:type="dxa"/>
          </w:tcPr>
          <w:p w:rsidR="00F82E58" w:rsidRPr="00F92BE2" w:rsidRDefault="00F82E58" w:rsidP="00EC50AA">
            <w:r w:rsidRPr="00F92BE2">
              <w:t>30</w:t>
            </w:r>
          </w:p>
        </w:tc>
        <w:tc>
          <w:tcPr>
            <w:tcW w:w="990" w:type="dxa"/>
          </w:tcPr>
          <w:p w:rsidR="00F82E58" w:rsidRPr="00F92BE2" w:rsidRDefault="00F82E58" w:rsidP="00EC50AA">
            <w:r w:rsidRPr="00F92BE2">
              <w:t>34</w:t>
            </w:r>
          </w:p>
        </w:tc>
        <w:tc>
          <w:tcPr>
            <w:tcW w:w="900" w:type="dxa"/>
          </w:tcPr>
          <w:p w:rsidR="00F82E58" w:rsidRPr="00F92BE2" w:rsidRDefault="00F82E58" w:rsidP="00EC50AA">
            <w:r w:rsidRPr="00F92BE2">
              <w:t>18</w:t>
            </w:r>
          </w:p>
        </w:tc>
        <w:tc>
          <w:tcPr>
            <w:tcW w:w="990" w:type="dxa"/>
          </w:tcPr>
          <w:p w:rsidR="00F82E58" w:rsidRPr="00F92BE2" w:rsidRDefault="00F82E58" w:rsidP="00EC50AA">
            <w:r w:rsidRPr="00F92BE2">
              <w:t>14</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23</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21</w:t>
            </w:r>
          </w:p>
        </w:tc>
        <w:tc>
          <w:tcPr>
            <w:tcW w:w="990" w:type="dxa"/>
          </w:tcPr>
          <w:p w:rsidR="00F82E58" w:rsidRPr="00F92BE2" w:rsidRDefault="00F82E58" w:rsidP="00EC50AA">
            <w:r w:rsidRPr="00F92BE2">
              <w:t>21</w:t>
            </w:r>
          </w:p>
        </w:tc>
        <w:tc>
          <w:tcPr>
            <w:tcW w:w="900" w:type="dxa"/>
          </w:tcPr>
          <w:p w:rsidR="00F82E58" w:rsidRPr="00F92BE2" w:rsidRDefault="00F82E58" w:rsidP="00EC50AA">
            <w:r w:rsidRPr="00F92BE2">
              <w:t>29</w:t>
            </w:r>
          </w:p>
        </w:tc>
        <w:tc>
          <w:tcPr>
            <w:tcW w:w="990" w:type="dxa"/>
          </w:tcPr>
          <w:p w:rsidR="00F82E58" w:rsidRPr="00F92BE2" w:rsidRDefault="00F82E58" w:rsidP="00EC50AA">
            <w:r w:rsidRPr="00F92BE2">
              <w:t>32</w:t>
            </w:r>
          </w:p>
        </w:tc>
        <w:tc>
          <w:tcPr>
            <w:tcW w:w="900" w:type="dxa"/>
          </w:tcPr>
          <w:p w:rsidR="00F82E58" w:rsidRPr="00F92BE2" w:rsidRDefault="00F82E58" w:rsidP="00EC50AA">
            <w:r w:rsidRPr="00F92BE2">
              <w:t>20</w:t>
            </w:r>
          </w:p>
        </w:tc>
        <w:tc>
          <w:tcPr>
            <w:tcW w:w="990" w:type="dxa"/>
          </w:tcPr>
          <w:p w:rsidR="00F82E58" w:rsidRPr="00F92BE2" w:rsidRDefault="00F82E58" w:rsidP="00EC50AA">
            <w:r w:rsidRPr="00F92BE2">
              <w:t>14</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24</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24</w:t>
            </w:r>
          </w:p>
        </w:tc>
        <w:tc>
          <w:tcPr>
            <w:tcW w:w="990" w:type="dxa"/>
          </w:tcPr>
          <w:p w:rsidR="00F82E58" w:rsidRPr="00F92BE2" w:rsidRDefault="00F82E58" w:rsidP="00EC50AA">
            <w:r w:rsidRPr="00F92BE2">
              <w:t>30</w:t>
            </w:r>
          </w:p>
        </w:tc>
        <w:tc>
          <w:tcPr>
            <w:tcW w:w="900" w:type="dxa"/>
          </w:tcPr>
          <w:p w:rsidR="00F82E58" w:rsidRPr="00F92BE2" w:rsidRDefault="00F82E58" w:rsidP="00EC50AA">
            <w:r w:rsidRPr="00F92BE2">
              <w:t>26</w:t>
            </w:r>
          </w:p>
        </w:tc>
        <w:tc>
          <w:tcPr>
            <w:tcW w:w="990" w:type="dxa"/>
          </w:tcPr>
          <w:p w:rsidR="00F82E58" w:rsidRPr="00F92BE2" w:rsidRDefault="00F82E58" w:rsidP="00EC50AA">
            <w:r w:rsidRPr="00F92BE2">
              <w:t>30</w:t>
            </w:r>
          </w:p>
        </w:tc>
        <w:tc>
          <w:tcPr>
            <w:tcW w:w="900" w:type="dxa"/>
          </w:tcPr>
          <w:p w:rsidR="00F82E58" w:rsidRPr="00F92BE2" w:rsidRDefault="00F82E58" w:rsidP="00EC50AA">
            <w:r w:rsidRPr="00F92BE2">
              <w:t>18</w:t>
            </w:r>
          </w:p>
        </w:tc>
        <w:tc>
          <w:tcPr>
            <w:tcW w:w="990" w:type="dxa"/>
          </w:tcPr>
          <w:p w:rsidR="00F82E58" w:rsidRPr="00F92BE2" w:rsidRDefault="00F82E58" w:rsidP="00EC50AA">
            <w:r w:rsidRPr="00F92BE2">
              <w:t>18</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25</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13</w:t>
            </w:r>
          </w:p>
        </w:tc>
        <w:tc>
          <w:tcPr>
            <w:tcW w:w="990" w:type="dxa"/>
          </w:tcPr>
          <w:p w:rsidR="00F82E58" w:rsidRPr="00F92BE2" w:rsidRDefault="00F82E58" w:rsidP="00EC50AA">
            <w:r w:rsidRPr="00F92BE2">
              <w:t>18</w:t>
            </w:r>
          </w:p>
        </w:tc>
        <w:tc>
          <w:tcPr>
            <w:tcW w:w="900" w:type="dxa"/>
          </w:tcPr>
          <w:p w:rsidR="00F82E58" w:rsidRPr="00F92BE2" w:rsidRDefault="00F82E58" w:rsidP="00EC50AA">
            <w:r w:rsidRPr="00F92BE2">
              <w:t>20</w:t>
            </w:r>
          </w:p>
        </w:tc>
        <w:tc>
          <w:tcPr>
            <w:tcW w:w="990" w:type="dxa"/>
          </w:tcPr>
          <w:p w:rsidR="00F82E58" w:rsidRPr="00F92BE2" w:rsidRDefault="00F82E58" w:rsidP="00EC50AA">
            <w:r w:rsidRPr="00F92BE2">
              <w:t>28</w:t>
            </w:r>
          </w:p>
        </w:tc>
        <w:tc>
          <w:tcPr>
            <w:tcW w:w="900" w:type="dxa"/>
          </w:tcPr>
          <w:p w:rsidR="00F82E58" w:rsidRPr="00F92BE2" w:rsidRDefault="00F82E58" w:rsidP="00EC50AA">
            <w:r w:rsidRPr="00F92BE2">
              <w:t>-4</w:t>
            </w:r>
          </w:p>
        </w:tc>
        <w:tc>
          <w:tcPr>
            <w:tcW w:w="990" w:type="dxa"/>
          </w:tcPr>
          <w:p w:rsidR="00F82E58" w:rsidRPr="00F92BE2" w:rsidRDefault="00F82E58" w:rsidP="00EC50AA">
            <w:r w:rsidRPr="00F92BE2">
              <w:t>1</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26</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19</w:t>
            </w:r>
          </w:p>
        </w:tc>
        <w:tc>
          <w:tcPr>
            <w:tcW w:w="990" w:type="dxa"/>
          </w:tcPr>
          <w:p w:rsidR="00F82E58" w:rsidRPr="00F92BE2" w:rsidRDefault="00F82E58" w:rsidP="00EC50AA">
            <w:r w:rsidRPr="00F92BE2">
              <w:t>24</w:t>
            </w:r>
          </w:p>
        </w:tc>
        <w:tc>
          <w:tcPr>
            <w:tcW w:w="900" w:type="dxa"/>
          </w:tcPr>
          <w:p w:rsidR="00F82E58" w:rsidRPr="00F92BE2" w:rsidRDefault="00F82E58" w:rsidP="00EC50AA">
            <w:r w:rsidRPr="00F92BE2">
              <w:t>22</w:t>
            </w:r>
          </w:p>
        </w:tc>
        <w:tc>
          <w:tcPr>
            <w:tcW w:w="990" w:type="dxa"/>
          </w:tcPr>
          <w:p w:rsidR="00F82E58" w:rsidRPr="00F92BE2" w:rsidRDefault="00F82E58" w:rsidP="00EC50AA">
            <w:r w:rsidRPr="00F92BE2">
              <w:t>29</w:t>
            </w:r>
          </w:p>
        </w:tc>
        <w:tc>
          <w:tcPr>
            <w:tcW w:w="900" w:type="dxa"/>
          </w:tcPr>
          <w:p w:rsidR="00F82E58" w:rsidRPr="00F92BE2" w:rsidRDefault="00F82E58" w:rsidP="00EC50AA">
            <w:r w:rsidRPr="00F92BE2">
              <w:t>11</w:t>
            </w:r>
          </w:p>
        </w:tc>
        <w:tc>
          <w:tcPr>
            <w:tcW w:w="990" w:type="dxa"/>
          </w:tcPr>
          <w:p w:rsidR="00F82E58" w:rsidRPr="00F92BE2" w:rsidRDefault="00F82E58" w:rsidP="00EC50AA">
            <w:r w:rsidRPr="00F92BE2">
              <w:t>9</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27</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18</w:t>
            </w:r>
          </w:p>
        </w:tc>
        <w:tc>
          <w:tcPr>
            <w:tcW w:w="990" w:type="dxa"/>
          </w:tcPr>
          <w:p w:rsidR="00F82E58" w:rsidRPr="00F92BE2" w:rsidRDefault="00F82E58" w:rsidP="00EC50AA">
            <w:r w:rsidRPr="00F92BE2">
              <w:t>25</w:t>
            </w:r>
          </w:p>
        </w:tc>
        <w:tc>
          <w:tcPr>
            <w:tcW w:w="900" w:type="dxa"/>
          </w:tcPr>
          <w:p w:rsidR="00F82E58" w:rsidRPr="00F92BE2" w:rsidRDefault="00F82E58" w:rsidP="00EC50AA">
            <w:r w:rsidRPr="00F92BE2">
              <w:t>44</w:t>
            </w:r>
          </w:p>
        </w:tc>
        <w:tc>
          <w:tcPr>
            <w:tcW w:w="990" w:type="dxa"/>
          </w:tcPr>
          <w:p w:rsidR="00F82E58" w:rsidRPr="00F92BE2" w:rsidRDefault="00F82E58" w:rsidP="00EC50AA">
            <w:r w:rsidRPr="00F92BE2">
              <w:t>40</w:t>
            </w:r>
          </w:p>
        </w:tc>
        <w:tc>
          <w:tcPr>
            <w:tcW w:w="900" w:type="dxa"/>
          </w:tcPr>
          <w:p w:rsidR="00F82E58" w:rsidRPr="00F92BE2" w:rsidRDefault="00F82E58" w:rsidP="00EC50AA">
            <w:r w:rsidRPr="00F92BE2">
              <w:t>14</w:t>
            </w:r>
          </w:p>
        </w:tc>
        <w:tc>
          <w:tcPr>
            <w:tcW w:w="990" w:type="dxa"/>
          </w:tcPr>
          <w:p w:rsidR="00F82E58" w:rsidRPr="00F92BE2" w:rsidRDefault="00F82E58" w:rsidP="00EC50AA">
            <w:r w:rsidRPr="00F92BE2">
              <w:t>16</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28</w:t>
            </w:r>
          </w:p>
        </w:tc>
        <w:tc>
          <w:tcPr>
            <w:tcW w:w="810" w:type="dxa"/>
          </w:tcPr>
          <w:p w:rsidR="00F82E58" w:rsidRPr="00F92BE2" w:rsidRDefault="00F82E58" w:rsidP="00EC50AA">
            <w:r w:rsidRPr="00F92BE2">
              <w:t>17</w:t>
            </w:r>
          </w:p>
        </w:tc>
        <w:tc>
          <w:tcPr>
            <w:tcW w:w="900" w:type="dxa"/>
          </w:tcPr>
          <w:p w:rsidR="00F82E58" w:rsidRPr="00F92BE2" w:rsidRDefault="00F82E58" w:rsidP="00EC50AA">
            <w:r w:rsidRPr="00F92BE2">
              <w:t>18</w:t>
            </w:r>
          </w:p>
        </w:tc>
        <w:tc>
          <w:tcPr>
            <w:tcW w:w="990" w:type="dxa"/>
          </w:tcPr>
          <w:p w:rsidR="00F82E58" w:rsidRPr="00F92BE2" w:rsidRDefault="00F82E58" w:rsidP="00EC50AA">
            <w:r w:rsidRPr="00F92BE2">
              <w:t>21</w:t>
            </w:r>
          </w:p>
        </w:tc>
        <w:tc>
          <w:tcPr>
            <w:tcW w:w="900" w:type="dxa"/>
          </w:tcPr>
          <w:p w:rsidR="00F82E58" w:rsidRPr="00F92BE2" w:rsidRDefault="00F82E58" w:rsidP="00EC50AA">
            <w:r w:rsidRPr="00F92BE2">
              <w:t>19</w:t>
            </w:r>
          </w:p>
        </w:tc>
        <w:tc>
          <w:tcPr>
            <w:tcW w:w="990" w:type="dxa"/>
          </w:tcPr>
          <w:p w:rsidR="00F82E58" w:rsidRPr="00F92BE2" w:rsidRDefault="00F82E58" w:rsidP="00EC50AA">
            <w:r w:rsidRPr="00F92BE2">
              <w:t>23</w:t>
            </w:r>
          </w:p>
        </w:tc>
        <w:tc>
          <w:tcPr>
            <w:tcW w:w="900" w:type="dxa"/>
          </w:tcPr>
          <w:p w:rsidR="00F82E58" w:rsidRPr="00F92BE2" w:rsidRDefault="00F82E58" w:rsidP="00EC50AA">
            <w:r w:rsidRPr="00F92BE2">
              <w:t>8</w:t>
            </w:r>
          </w:p>
        </w:tc>
        <w:tc>
          <w:tcPr>
            <w:tcW w:w="990" w:type="dxa"/>
          </w:tcPr>
          <w:p w:rsidR="00F82E58" w:rsidRPr="00F92BE2" w:rsidRDefault="00F82E58" w:rsidP="00EC50AA">
            <w:r w:rsidRPr="00F92BE2">
              <w:t>10</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29</w:t>
            </w:r>
          </w:p>
        </w:tc>
        <w:tc>
          <w:tcPr>
            <w:tcW w:w="810" w:type="dxa"/>
          </w:tcPr>
          <w:p w:rsidR="00F82E58" w:rsidRPr="00F92BE2" w:rsidRDefault="00F82E58" w:rsidP="00EC50AA">
            <w:r w:rsidRPr="00F92BE2">
              <w:t>15</w:t>
            </w:r>
          </w:p>
        </w:tc>
        <w:tc>
          <w:tcPr>
            <w:tcW w:w="900" w:type="dxa"/>
          </w:tcPr>
          <w:p w:rsidR="00F82E58" w:rsidRPr="00F92BE2" w:rsidRDefault="00F82E58" w:rsidP="00EC50AA">
            <w:r w:rsidRPr="00F92BE2">
              <w:t>14</w:t>
            </w:r>
          </w:p>
        </w:tc>
        <w:tc>
          <w:tcPr>
            <w:tcW w:w="990" w:type="dxa"/>
          </w:tcPr>
          <w:p w:rsidR="00F82E58" w:rsidRPr="00F92BE2" w:rsidRDefault="00F82E58" w:rsidP="00EC50AA">
            <w:r w:rsidRPr="00F92BE2">
              <w:t>14</w:t>
            </w:r>
          </w:p>
        </w:tc>
        <w:tc>
          <w:tcPr>
            <w:tcW w:w="900" w:type="dxa"/>
          </w:tcPr>
          <w:p w:rsidR="00F82E58" w:rsidRPr="00F92BE2" w:rsidRDefault="00F82E58" w:rsidP="00EC50AA">
            <w:r w:rsidRPr="00F92BE2">
              <w:t>22</w:t>
            </w:r>
          </w:p>
        </w:tc>
        <w:tc>
          <w:tcPr>
            <w:tcW w:w="990" w:type="dxa"/>
          </w:tcPr>
          <w:p w:rsidR="00F82E58" w:rsidRPr="00F92BE2" w:rsidRDefault="00F82E58" w:rsidP="00EC50AA">
            <w:r w:rsidRPr="00F92BE2">
              <w:t>27</w:t>
            </w:r>
          </w:p>
        </w:tc>
        <w:tc>
          <w:tcPr>
            <w:tcW w:w="900" w:type="dxa"/>
          </w:tcPr>
          <w:p w:rsidR="00F82E58" w:rsidRPr="00F92BE2" w:rsidRDefault="00F82E58" w:rsidP="00EC50AA">
            <w:r w:rsidRPr="00F92BE2">
              <w:t>17</w:t>
            </w:r>
          </w:p>
        </w:tc>
        <w:tc>
          <w:tcPr>
            <w:tcW w:w="990" w:type="dxa"/>
          </w:tcPr>
          <w:p w:rsidR="00F82E58" w:rsidRPr="00F92BE2" w:rsidRDefault="00F82E58" w:rsidP="00EC50AA">
            <w:r w:rsidRPr="00F92BE2">
              <w:t>17</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30</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17</w:t>
            </w:r>
          </w:p>
        </w:tc>
        <w:tc>
          <w:tcPr>
            <w:tcW w:w="990" w:type="dxa"/>
          </w:tcPr>
          <w:p w:rsidR="00F82E58" w:rsidRPr="00F92BE2" w:rsidRDefault="00F82E58" w:rsidP="00EC50AA">
            <w:r w:rsidRPr="00F92BE2">
              <w:t>23</w:t>
            </w:r>
          </w:p>
        </w:tc>
        <w:tc>
          <w:tcPr>
            <w:tcW w:w="900" w:type="dxa"/>
          </w:tcPr>
          <w:p w:rsidR="00F82E58" w:rsidRPr="00F92BE2" w:rsidRDefault="00F82E58" w:rsidP="00EC50AA">
            <w:r w:rsidRPr="00F92BE2">
              <w:t>42</w:t>
            </w:r>
          </w:p>
        </w:tc>
        <w:tc>
          <w:tcPr>
            <w:tcW w:w="990" w:type="dxa"/>
          </w:tcPr>
          <w:p w:rsidR="00F82E58" w:rsidRPr="00F92BE2" w:rsidRDefault="00F82E58" w:rsidP="00EC50AA">
            <w:r w:rsidRPr="00F92BE2">
              <w:t>36</w:t>
            </w:r>
          </w:p>
        </w:tc>
        <w:tc>
          <w:tcPr>
            <w:tcW w:w="900" w:type="dxa"/>
          </w:tcPr>
          <w:p w:rsidR="00F82E58" w:rsidRPr="00F92BE2" w:rsidRDefault="00F82E58" w:rsidP="00EC50AA">
            <w:r w:rsidRPr="00F92BE2">
              <w:t>13</w:t>
            </w:r>
          </w:p>
        </w:tc>
        <w:tc>
          <w:tcPr>
            <w:tcW w:w="990" w:type="dxa"/>
          </w:tcPr>
          <w:p w:rsidR="00F82E58" w:rsidRPr="00F92BE2" w:rsidRDefault="00F82E58" w:rsidP="00EC50AA">
            <w:r w:rsidRPr="00F92BE2">
              <w:t>18</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31</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22</w:t>
            </w:r>
          </w:p>
        </w:tc>
        <w:tc>
          <w:tcPr>
            <w:tcW w:w="990" w:type="dxa"/>
          </w:tcPr>
          <w:p w:rsidR="00F82E58" w:rsidRPr="00F92BE2" w:rsidRDefault="00F82E58" w:rsidP="00EC50AA">
            <w:r w:rsidRPr="00F92BE2">
              <w:t>26</w:t>
            </w:r>
          </w:p>
        </w:tc>
        <w:tc>
          <w:tcPr>
            <w:tcW w:w="900" w:type="dxa"/>
          </w:tcPr>
          <w:p w:rsidR="00F82E58" w:rsidRPr="00F92BE2" w:rsidRDefault="00F82E58" w:rsidP="00EC50AA">
            <w:r w:rsidRPr="00F92BE2">
              <w:t>26</w:t>
            </w:r>
          </w:p>
        </w:tc>
        <w:tc>
          <w:tcPr>
            <w:tcW w:w="990" w:type="dxa"/>
          </w:tcPr>
          <w:p w:rsidR="00F82E58" w:rsidRPr="00F92BE2" w:rsidRDefault="00F82E58" w:rsidP="00EC50AA">
            <w:r w:rsidRPr="00F92BE2">
              <w:t>28</w:t>
            </w:r>
          </w:p>
        </w:tc>
        <w:tc>
          <w:tcPr>
            <w:tcW w:w="900" w:type="dxa"/>
          </w:tcPr>
          <w:p w:rsidR="00F82E58" w:rsidRPr="00F92BE2" w:rsidRDefault="00F82E58" w:rsidP="00EC50AA">
            <w:r w:rsidRPr="00F92BE2">
              <w:t>4</w:t>
            </w:r>
          </w:p>
        </w:tc>
        <w:tc>
          <w:tcPr>
            <w:tcW w:w="990" w:type="dxa"/>
          </w:tcPr>
          <w:p w:rsidR="00F82E58" w:rsidRPr="00F92BE2" w:rsidRDefault="00F82E58" w:rsidP="00EC50AA">
            <w:r w:rsidRPr="00F92BE2">
              <w:t>4</w:t>
            </w:r>
          </w:p>
        </w:tc>
      </w:tr>
      <w:tr w:rsidR="00F82E58" w:rsidRPr="00F92BE2" w:rsidTr="00EC50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1014" w:type="dxa"/>
          </w:tcPr>
          <w:p w:rsidR="00F82E58" w:rsidRPr="00F92BE2" w:rsidRDefault="00F82E58" w:rsidP="00EC50AA">
            <w:r w:rsidRPr="00F92BE2">
              <w:t>32</w:t>
            </w:r>
          </w:p>
        </w:tc>
        <w:tc>
          <w:tcPr>
            <w:tcW w:w="810" w:type="dxa"/>
          </w:tcPr>
          <w:p w:rsidR="00F82E58" w:rsidRPr="00F92BE2" w:rsidRDefault="00F82E58" w:rsidP="00EC50AA">
            <w:r w:rsidRPr="00F92BE2">
              <w:t>16</w:t>
            </w:r>
          </w:p>
        </w:tc>
        <w:tc>
          <w:tcPr>
            <w:tcW w:w="900" w:type="dxa"/>
          </w:tcPr>
          <w:p w:rsidR="00F82E58" w:rsidRPr="00F92BE2" w:rsidRDefault="00F82E58" w:rsidP="00EC50AA">
            <w:r w:rsidRPr="00F92BE2">
              <w:t>20</w:t>
            </w:r>
          </w:p>
        </w:tc>
        <w:tc>
          <w:tcPr>
            <w:tcW w:w="990" w:type="dxa"/>
          </w:tcPr>
          <w:p w:rsidR="00F82E58" w:rsidRPr="00F92BE2" w:rsidRDefault="00F82E58" w:rsidP="00EC50AA">
            <w:r w:rsidRPr="00F92BE2">
              <w:t>21</w:t>
            </w:r>
          </w:p>
        </w:tc>
        <w:tc>
          <w:tcPr>
            <w:tcW w:w="900" w:type="dxa"/>
          </w:tcPr>
          <w:p w:rsidR="00F82E58" w:rsidRPr="00F92BE2" w:rsidRDefault="00F82E58" w:rsidP="00EC50AA">
            <w:r w:rsidRPr="00F92BE2">
              <w:t>25</w:t>
            </w:r>
          </w:p>
        </w:tc>
        <w:tc>
          <w:tcPr>
            <w:tcW w:w="990" w:type="dxa"/>
          </w:tcPr>
          <w:p w:rsidR="00F82E58" w:rsidRPr="00F92BE2" w:rsidRDefault="00F82E58" w:rsidP="00EC50AA">
            <w:r w:rsidRPr="00F92BE2">
              <w:t>27</w:t>
            </w:r>
          </w:p>
        </w:tc>
        <w:tc>
          <w:tcPr>
            <w:tcW w:w="900" w:type="dxa"/>
          </w:tcPr>
          <w:p w:rsidR="00F82E58" w:rsidRPr="00F92BE2" w:rsidRDefault="00F82E58" w:rsidP="00EC50AA">
            <w:r w:rsidRPr="00F92BE2">
              <w:t>9</w:t>
            </w:r>
          </w:p>
        </w:tc>
        <w:tc>
          <w:tcPr>
            <w:tcW w:w="990" w:type="dxa"/>
          </w:tcPr>
          <w:p w:rsidR="00F82E58" w:rsidRPr="00F92BE2" w:rsidRDefault="00F82E58" w:rsidP="00EC50AA">
            <w:r w:rsidRPr="00F92BE2">
              <w:t>18</w:t>
            </w:r>
          </w:p>
        </w:tc>
      </w:tr>
    </w:tbl>
    <w:p w:rsidR="00F82E58" w:rsidRPr="00F92BE2" w:rsidRDefault="00F82E58" w:rsidP="00F82E58"/>
    <w:p w:rsidR="00F82E58" w:rsidRPr="00F92BE2" w:rsidRDefault="00F82E58" w:rsidP="00F82E58">
      <w:r w:rsidRPr="00F92BE2">
        <w:t xml:space="preserve">               7.2 pre test and post test result of 1-mile run &amp; BMI</w:t>
      </w:r>
    </w:p>
    <w:tbl>
      <w:tblPr>
        <w:tblStyle w:val="TableGrid"/>
        <w:tblW w:w="0" w:type="auto"/>
        <w:tblInd w:w="918" w:type="dxa"/>
        <w:tblLook w:val="04A0"/>
      </w:tblPr>
      <w:tblGrid>
        <w:gridCol w:w="997"/>
        <w:gridCol w:w="1073"/>
        <w:gridCol w:w="1260"/>
        <w:gridCol w:w="1080"/>
        <w:gridCol w:w="1080"/>
      </w:tblGrid>
      <w:tr w:rsidR="00F82E58" w:rsidRPr="00F92BE2" w:rsidTr="00EC50AA">
        <w:trPr>
          <w:trHeight w:val="1070"/>
        </w:trPr>
        <w:tc>
          <w:tcPr>
            <w:tcW w:w="997" w:type="dxa"/>
          </w:tcPr>
          <w:p w:rsidR="00F82E58" w:rsidRPr="00F92BE2" w:rsidRDefault="00F82E58" w:rsidP="00EC50AA">
            <w:r w:rsidRPr="00F92BE2">
              <w:lastRenderedPageBreak/>
              <w:t>Code 0f students</w:t>
            </w:r>
          </w:p>
        </w:tc>
        <w:tc>
          <w:tcPr>
            <w:tcW w:w="2333" w:type="dxa"/>
            <w:gridSpan w:val="2"/>
          </w:tcPr>
          <w:p w:rsidR="00F82E58" w:rsidRPr="00F92BE2" w:rsidRDefault="00F82E58" w:rsidP="00EC50AA">
            <w:r w:rsidRPr="00F92BE2">
              <w:t xml:space="preserve">      1-mile run</w:t>
            </w:r>
          </w:p>
          <w:p w:rsidR="00F82E58" w:rsidRPr="00F92BE2" w:rsidRDefault="00F82E58" w:rsidP="00EC50AA"/>
          <w:p w:rsidR="00F82E58" w:rsidRPr="00F92BE2" w:rsidRDefault="00F82E58" w:rsidP="00EC50AA">
            <w:pPr>
              <w:tabs>
                <w:tab w:val="center" w:pos="1238"/>
              </w:tabs>
            </w:pPr>
            <w:r w:rsidRPr="00F92BE2">
              <w:t>pre</w:t>
            </w:r>
            <w:r w:rsidRPr="00F92BE2">
              <w:tab/>
              <w:t xml:space="preserve">           post</w:t>
            </w:r>
          </w:p>
        </w:tc>
        <w:tc>
          <w:tcPr>
            <w:tcW w:w="2160" w:type="dxa"/>
            <w:gridSpan w:val="2"/>
          </w:tcPr>
          <w:p w:rsidR="00F82E58" w:rsidRPr="00F92BE2" w:rsidRDefault="00F82E58" w:rsidP="00EC50AA">
            <w:r w:rsidRPr="00F92BE2">
              <w:t xml:space="preserve">           BMI</w:t>
            </w:r>
          </w:p>
          <w:p w:rsidR="00F82E58" w:rsidRPr="00F92BE2" w:rsidRDefault="00F82E58" w:rsidP="00EC50AA"/>
          <w:p w:rsidR="00F82E58" w:rsidRPr="00F92BE2" w:rsidRDefault="00F82E58" w:rsidP="00EC50AA">
            <w:pPr>
              <w:tabs>
                <w:tab w:val="center" w:pos="1197"/>
              </w:tabs>
            </w:pPr>
            <w:r w:rsidRPr="00F92BE2">
              <w:t>pre</w:t>
            </w:r>
            <w:r w:rsidRPr="00F92BE2">
              <w:tab/>
              <w:t xml:space="preserve">                 post</w:t>
            </w:r>
          </w:p>
        </w:tc>
      </w:tr>
      <w:tr w:rsidR="00F82E58" w:rsidRPr="00F92BE2" w:rsidTr="00EC50AA">
        <w:tc>
          <w:tcPr>
            <w:tcW w:w="997" w:type="dxa"/>
          </w:tcPr>
          <w:p w:rsidR="00F82E58" w:rsidRPr="00F92BE2" w:rsidRDefault="00F82E58" w:rsidP="00EC50AA">
            <w:r w:rsidRPr="00F92BE2">
              <w:t>1</w:t>
            </w:r>
          </w:p>
        </w:tc>
        <w:tc>
          <w:tcPr>
            <w:tcW w:w="1073" w:type="dxa"/>
          </w:tcPr>
          <w:p w:rsidR="00F82E58" w:rsidRPr="00F92BE2" w:rsidRDefault="00F82E58" w:rsidP="00EC50AA">
            <w:r w:rsidRPr="00F92BE2">
              <w:t>39.78</w:t>
            </w:r>
          </w:p>
        </w:tc>
        <w:tc>
          <w:tcPr>
            <w:tcW w:w="1260" w:type="dxa"/>
          </w:tcPr>
          <w:p w:rsidR="00F82E58" w:rsidRPr="00F92BE2" w:rsidRDefault="00F82E58" w:rsidP="00EC50AA">
            <w:r w:rsidRPr="00F92BE2">
              <w:t>40.28</w:t>
            </w:r>
          </w:p>
        </w:tc>
        <w:tc>
          <w:tcPr>
            <w:tcW w:w="1080" w:type="dxa"/>
          </w:tcPr>
          <w:p w:rsidR="00F82E58" w:rsidRPr="00F92BE2" w:rsidRDefault="00F82E58" w:rsidP="00EC50AA">
            <w:r w:rsidRPr="00F92BE2">
              <w:t>20.50</w:t>
            </w:r>
          </w:p>
        </w:tc>
        <w:tc>
          <w:tcPr>
            <w:tcW w:w="1080" w:type="dxa"/>
          </w:tcPr>
          <w:p w:rsidR="00F82E58" w:rsidRPr="00F92BE2" w:rsidRDefault="00F82E58" w:rsidP="00EC50AA">
            <w:r w:rsidRPr="00F92BE2">
              <w:t>20.10</w:t>
            </w:r>
          </w:p>
        </w:tc>
      </w:tr>
      <w:tr w:rsidR="00F82E58" w:rsidRPr="00F92BE2" w:rsidTr="00EC50AA">
        <w:tc>
          <w:tcPr>
            <w:tcW w:w="997" w:type="dxa"/>
          </w:tcPr>
          <w:p w:rsidR="00F82E58" w:rsidRPr="00F92BE2" w:rsidRDefault="00F82E58" w:rsidP="00EC50AA">
            <w:r w:rsidRPr="00F92BE2">
              <w:t>2</w:t>
            </w:r>
          </w:p>
        </w:tc>
        <w:tc>
          <w:tcPr>
            <w:tcW w:w="1073" w:type="dxa"/>
          </w:tcPr>
          <w:p w:rsidR="00F82E58" w:rsidRPr="00F92BE2" w:rsidRDefault="00F82E58" w:rsidP="00EC50AA">
            <w:r w:rsidRPr="00F92BE2">
              <w:t>42.71</w:t>
            </w:r>
          </w:p>
        </w:tc>
        <w:tc>
          <w:tcPr>
            <w:tcW w:w="1260" w:type="dxa"/>
          </w:tcPr>
          <w:p w:rsidR="00F82E58" w:rsidRPr="00F92BE2" w:rsidRDefault="00F82E58" w:rsidP="00EC50AA">
            <w:r w:rsidRPr="00F92BE2">
              <w:t>43.34</w:t>
            </w:r>
          </w:p>
        </w:tc>
        <w:tc>
          <w:tcPr>
            <w:tcW w:w="1080" w:type="dxa"/>
          </w:tcPr>
          <w:p w:rsidR="00F82E58" w:rsidRPr="00F92BE2" w:rsidRDefault="00F82E58" w:rsidP="00EC50AA">
            <w:r w:rsidRPr="00F92BE2">
              <w:t>18.98</w:t>
            </w:r>
          </w:p>
        </w:tc>
        <w:tc>
          <w:tcPr>
            <w:tcW w:w="1080" w:type="dxa"/>
          </w:tcPr>
          <w:p w:rsidR="00F82E58" w:rsidRPr="00F92BE2" w:rsidRDefault="00F82E58" w:rsidP="00EC50AA">
            <w:r w:rsidRPr="00F92BE2">
              <w:t>18.60</w:t>
            </w:r>
          </w:p>
        </w:tc>
      </w:tr>
      <w:tr w:rsidR="00F82E58" w:rsidRPr="00F92BE2" w:rsidTr="00EC50AA">
        <w:tc>
          <w:tcPr>
            <w:tcW w:w="997" w:type="dxa"/>
          </w:tcPr>
          <w:p w:rsidR="00F82E58" w:rsidRPr="00F92BE2" w:rsidRDefault="00F82E58" w:rsidP="00EC50AA">
            <w:r w:rsidRPr="00F92BE2">
              <w:t>3</w:t>
            </w:r>
          </w:p>
        </w:tc>
        <w:tc>
          <w:tcPr>
            <w:tcW w:w="1073" w:type="dxa"/>
          </w:tcPr>
          <w:p w:rsidR="00F82E58" w:rsidRPr="00F92BE2" w:rsidRDefault="00F82E58" w:rsidP="00EC50AA">
            <w:r w:rsidRPr="00F92BE2">
              <w:t>45.50</w:t>
            </w:r>
          </w:p>
        </w:tc>
        <w:tc>
          <w:tcPr>
            <w:tcW w:w="1260" w:type="dxa"/>
          </w:tcPr>
          <w:p w:rsidR="00F82E58" w:rsidRPr="00F92BE2" w:rsidRDefault="00F82E58" w:rsidP="00EC50AA">
            <w:r w:rsidRPr="00F92BE2">
              <w:t>45.75</w:t>
            </w:r>
          </w:p>
        </w:tc>
        <w:tc>
          <w:tcPr>
            <w:tcW w:w="1080" w:type="dxa"/>
          </w:tcPr>
          <w:p w:rsidR="00F82E58" w:rsidRPr="00F92BE2" w:rsidRDefault="00F82E58" w:rsidP="00EC50AA">
            <w:r w:rsidRPr="00F92BE2">
              <w:t>18.60</w:t>
            </w:r>
          </w:p>
        </w:tc>
        <w:tc>
          <w:tcPr>
            <w:tcW w:w="1080" w:type="dxa"/>
          </w:tcPr>
          <w:p w:rsidR="00F82E58" w:rsidRPr="00F92BE2" w:rsidRDefault="00F82E58" w:rsidP="00EC50AA">
            <w:r w:rsidRPr="00F92BE2">
              <w:t>18.30</w:t>
            </w:r>
          </w:p>
        </w:tc>
      </w:tr>
      <w:tr w:rsidR="00F82E58" w:rsidRPr="00F92BE2" w:rsidTr="00EC50AA">
        <w:tc>
          <w:tcPr>
            <w:tcW w:w="997" w:type="dxa"/>
          </w:tcPr>
          <w:p w:rsidR="00F82E58" w:rsidRPr="00F92BE2" w:rsidRDefault="00F82E58" w:rsidP="00EC50AA">
            <w:r w:rsidRPr="00F92BE2">
              <w:t>4</w:t>
            </w:r>
          </w:p>
        </w:tc>
        <w:tc>
          <w:tcPr>
            <w:tcW w:w="1073" w:type="dxa"/>
          </w:tcPr>
          <w:p w:rsidR="00F82E58" w:rsidRPr="00F92BE2" w:rsidRDefault="00F82E58" w:rsidP="00EC50AA">
            <w:r w:rsidRPr="00F92BE2">
              <w:t>41.58</w:t>
            </w:r>
          </w:p>
        </w:tc>
        <w:tc>
          <w:tcPr>
            <w:tcW w:w="1260" w:type="dxa"/>
          </w:tcPr>
          <w:p w:rsidR="00F82E58" w:rsidRPr="00F92BE2" w:rsidRDefault="00F82E58" w:rsidP="00EC50AA">
            <w:r w:rsidRPr="00F92BE2">
              <w:t>42.09</w:t>
            </w:r>
          </w:p>
        </w:tc>
        <w:tc>
          <w:tcPr>
            <w:tcW w:w="1080" w:type="dxa"/>
          </w:tcPr>
          <w:p w:rsidR="00F82E58" w:rsidRPr="00F92BE2" w:rsidRDefault="00F82E58" w:rsidP="00EC50AA">
            <w:r w:rsidRPr="00F92BE2">
              <w:t>22.60</w:t>
            </w:r>
          </w:p>
        </w:tc>
        <w:tc>
          <w:tcPr>
            <w:tcW w:w="1080" w:type="dxa"/>
          </w:tcPr>
          <w:p w:rsidR="00F82E58" w:rsidRPr="00F92BE2" w:rsidRDefault="00F82E58" w:rsidP="00EC50AA">
            <w:r w:rsidRPr="00F92BE2">
              <w:t>22.60</w:t>
            </w:r>
          </w:p>
        </w:tc>
      </w:tr>
      <w:tr w:rsidR="00F82E58" w:rsidRPr="00F92BE2" w:rsidTr="00EC50AA">
        <w:tc>
          <w:tcPr>
            <w:tcW w:w="997" w:type="dxa"/>
          </w:tcPr>
          <w:p w:rsidR="00F82E58" w:rsidRPr="00F92BE2" w:rsidRDefault="00F82E58" w:rsidP="00EC50AA">
            <w:r w:rsidRPr="00F92BE2">
              <w:t>5</w:t>
            </w:r>
          </w:p>
        </w:tc>
        <w:tc>
          <w:tcPr>
            <w:tcW w:w="1073" w:type="dxa"/>
          </w:tcPr>
          <w:p w:rsidR="00F82E58" w:rsidRPr="00F92BE2" w:rsidRDefault="00F82E58" w:rsidP="00EC50AA">
            <w:r w:rsidRPr="00F92BE2">
              <w:t>44.89</w:t>
            </w:r>
          </w:p>
        </w:tc>
        <w:tc>
          <w:tcPr>
            <w:tcW w:w="1260" w:type="dxa"/>
          </w:tcPr>
          <w:p w:rsidR="00F82E58" w:rsidRPr="00F92BE2" w:rsidRDefault="00F82E58" w:rsidP="00EC50AA">
            <w:r w:rsidRPr="00F92BE2">
              <w:t>45.20</w:t>
            </w:r>
          </w:p>
        </w:tc>
        <w:tc>
          <w:tcPr>
            <w:tcW w:w="1080" w:type="dxa"/>
          </w:tcPr>
          <w:p w:rsidR="00F82E58" w:rsidRPr="00F92BE2" w:rsidRDefault="00F82E58" w:rsidP="00EC50AA">
            <w:r w:rsidRPr="00F92BE2">
              <w:t>18.40</w:t>
            </w:r>
          </w:p>
        </w:tc>
        <w:tc>
          <w:tcPr>
            <w:tcW w:w="1080" w:type="dxa"/>
          </w:tcPr>
          <w:p w:rsidR="00F82E58" w:rsidRPr="00F92BE2" w:rsidRDefault="00F82E58" w:rsidP="00EC50AA">
            <w:r w:rsidRPr="00F92BE2">
              <w:t>18.40</w:t>
            </w:r>
          </w:p>
        </w:tc>
      </w:tr>
      <w:tr w:rsidR="00F82E58" w:rsidRPr="00F92BE2" w:rsidTr="00EC50AA">
        <w:tc>
          <w:tcPr>
            <w:tcW w:w="997" w:type="dxa"/>
          </w:tcPr>
          <w:p w:rsidR="00F82E58" w:rsidRPr="00F92BE2" w:rsidRDefault="00F82E58" w:rsidP="00EC50AA">
            <w:r w:rsidRPr="00F92BE2">
              <w:t>6</w:t>
            </w:r>
          </w:p>
        </w:tc>
        <w:tc>
          <w:tcPr>
            <w:tcW w:w="1073" w:type="dxa"/>
          </w:tcPr>
          <w:p w:rsidR="00F82E58" w:rsidRPr="00F92BE2" w:rsidRDefault="00F82E58" w:rsidP="00EC50AA">
            <w:r w:rsidRPr="00F92BE2">
              <w:t>46.22</w:t>
            </w:r>
          </w:p>
        </w:tc>
        <w:tc>
          <w:tcPr>
            <w:tcW w:w="1260" w:type="dxa"/>
          </w:tcPr>
          <w:p w:rsidR="00F82E58" w:rsidRPr="00F92BE2" w:rsidRDefault="00F82E58" w:rsidP="00EC50AA">
            <w:r w:rsidRPr="00F92BE2">
              <w:t>46.72</w:t>
            </w:r>
          </w:p>
        </w:tc>
        <w:tc>
          <w:tcPr>
            <w:tcW w:w="1080" w:type="dxa"/>
          </w:tcPr>
          <w:p w:rsidR="00F82E58" w:rsidRPr="00F92BE2" w:rsidRDefault="00F82E58" w:rsidP="00EC50AA">
            <w:r w:rsidRPr="00F92BE2">
              <w:t>15.20</w:t>
            </w:r>
          </w:p>
        </w:tc>
        <w:tc>
          <w:tcPr>
            <w:tcW w:w="1080" w:type="dxa"/>
          </w:tcPr>
          <w:p w:rsidR="00F82E58" w:rsidRPr="00F92BE2" w:rsidRDefault="00F82E58" w:rsidP="00EC50AA">
            <w:r w:rsidRPr="00F92BE2">
              <w:t>18.50</w:t>
            </w:r>
          </w:p>
        </w:tc>
      </w:tr>
      <w:tr w:rsidR="00F82E58" w:rsidRPr="00F92BE2" w:rsidTr="00EC50AA">
        <w:tc>
          <w:tcPr>
            <w:tcW w:w="997" w:type="dxa"/>
          </w:tcPr>
          <w:p w:rsidR="00F82E58" w:rsidRPr="00F92BE2" w:rsidRDefault="00F82E58" w:rsidP="00EC50AA">
            <w:r w:rsidRPr="00F92BE2">
              <w:t>7</w:t>
            </w:r>
          </w:p>
        </w:tc>
        <w:tc>
          <w:tcPr>
            <w:tcW w:w="1073" w:type="dxa"/>
          </w:tcPr>
          <w:p w:rsidR="00F82E58" w:rsidRPr="00F92BE2" w:rsidRDefault="00F82E58" w:rsidP="00EC50AA">
            <w:r w:rsidRPr="00F92BE2">
              <w:t>49.77</w:t>
            </w:r>
          </w:p>
        </w:tc>
        <w:tc>
          <w:tcPr>
            <w:tcW w:w="1260" w:type="dxa"/>
          </w:tcPr>
          <w:p w:rsidR="00F82E58" w:rsidRPr="00F92BE2" w:rsidRDefault="00F82E58" w:rsidP="00EC50AA">
            <w:r w:rsidRPr="00F92BE2">
              <w:t>49.89</w:t>
            </w:r>
          </w:p>
        </w:tc>
        <w:tc>
          <w:tcPr>
            <w:tcW w:w="1080" w:type="dxa"/>
          </w:tcPr>
          <w:p w:rsidR="00F82E58" w:rsidRPr="00F92BE2" w:rsidRDefault="00F82E58" w:rsidP="00EC50AA">
            <w:r w:rsidRPr="00F92BE2">
              <w:t>18.80</w:t>
            </w:r>
          </w:p>
        </w:tc>
        <w:tc>
          <w:tcPr>
            <w:tcW w:w="1080" w:type="dxa"/>
          </w:tcPr>
          <w:p w:rsidR="00F82E58" w:rsidRPr="00F92BE2" w:rsidRDefault="00F82E58" w:rsidP="00EC50AA">
            <w:r w:rsidRPr="00F92BE2">
              <w:t>18.30</w:t>
            </w:r>
          </w:p>
        </w:tc>
      </w:tr>
      <w:tr w:rsidR="00F82E58" w:rsidRPr="00F92BE2" w:rsidTr="00EC50AA">
        <w:tc>
          <w:tcPr>
            <w:tcW w:w="997" w:type="dxa"/>
          </w:tcPr>
          <w:p w:rsidR="00F82E58" w:rsidRPr="00F92BE2" w:rsidRDefault="00F82E58" w:rsidP="00EC50AA">
            <w:r w:rsidRPr="00F92BE2">
              <w:t>8</w:t>
            </w:r>
          </w:p>
        </w:tc>
        <w:tc>
          <w:tcPr>
            <w:tcW w:w="1073" w:type="dxa"/>
          </w:tcPr>
          <w:p w:rsidR="00F82E58" w:rsidRPr="00F92BE2" w:rsidRDefault="00F82E58" w:rsidP="00EC50AA">
            <w:r w:rsidRPr="00F92BE2">
              <w:t>47.69</w:t>
            </w:r>
          </w:p>
        </w:tc>
        <w:tc>
          <w:tcPr>
            <w:tcW w:w="1260" w:type="dxa"/>
          </w:tcPr>
          <w:p w:rsidR="00F82E58" w:rsidRPr="00F92BE2" w:rsidRDefault="00F82E58" w:rsidP="00EC50AA">
            <w:r w:rsidRPr="00F92BE2">
              <w:t>49.75</w:t>
            </w:r>
          </w:p>
        </w:tc>
        <w:tc>
          <w:tcPr>
            <w:tcW w:w="1080" w:type="dxa"/>
          </w:tcPr>
          <w:p w:rsidR="00F82E58" w:rsidRPr="00F92BE2" w:rsidRDefault="00F82E58" w:rsidP="00EC50AA">
            <w:r w:rsidRPr="00F92BE2">
              <w:t>15.60</w:t>
            </w:r>
          </w:p>
        </w:tc>
        <w:tc>
          <w:tcPr>
            <w:tcW w:w="1080" w:type="dxa"/>
          </w:tcPr>
          <w:p w:rsidR="00F82E58" w:rsidRPr="00F92BE2" w:rsidRDefault="00F82E58" w:rsidP="00EC50AA">
            <w:r w:rsidRPr="00F92BE2">
              <w:t>15.90</w:t>
            </w:r>
          </w:p>
        </w:tc>
      </w:tr>
      <w:tr w:rsidR="00F82E58" w:rsidRPr="00F92BE2" w:rsidTr="00EC50AA">
        <w:tc>
          <w:tcPr>
            <w:tcW w:w="997" w:type="dxa"/>
          </w:tcPr>
          <w:p w:rsidR="00F82E58" w:rsidRPr="00F92BE2" w:rsidRDefault="00F82E58" w:rsidP="00EC50AA">
            <w:r w:rsidRPr="00F92BE2">
              <w:t>9</w:t>
            </w:r>
          </w:p>
        </w:tc>
        <w:tc>
          <w:tcPr>
            <w:tcW w:w="1073" w:type="dxa"/>
          </w:tcPr>
          <w:p w:rsidR="00F82E58" w:rsidRPr="00F92BE2" w:rsidRDefault="00F82E58" w:rsidP="00EC50AA">
            <w:r w:rsidRPr="00F92BE2">
              <w:t>39.22</w:t>
            </w:r>
          </w:p>
        </w:tc>
        <w:tc>
          <w:tcPr>
            <w:tcW w:w="1260" w:type="dxa"/>
          </w:tcPr>
          <w:p w:rsidR="00F82E58" w:rsidRPr="00F92BE2" w:rsidRDefault="00F82E58" w:rsidP="00EC50AA">
            <w:r w:rsidRPr="00F92BE2">
              <w:t>39.82</w:t>
            </w:r>
          </w:p>
        </w:tc>
        <w:tc>
          <w:tcPr>
            <w:tcW w:w="1080" w:type="dxa"/>
          </w:tcPr>
          <w:p w:rsidR="00F82E58" w:rsidRPr="00F92BE2" w:rsidRDefault="00F82E58" w:rsidP="00EC50AA">
            <w:r w:rsidRPr="00F92BE2">
              <w:t>23.60</w:t>
            </w:r>
          </w:p>
        </w:tc>
        <w:tc>
          <w:tcPr>
            <w:tcW w:w="1080" w:type="dxa"/>
          </w:tcPr>
          <w:p w:rsidR="00F82E58" w:rsidRPr="00F92BE2" w:rsidRDefault="00F82E58" w:rsidP="00EC50AA">
            <w:r w:rsidRPr="00F92BE2">
              <w:t>22.50</w:t>
            </w:r>
          </w:p>
        </w:tc>
      </w:tr>
      <w:tr w:rsidR="00F82E58" w:rsidRPr="00F92BE2" w:rsidTr="00EC50AA">
        <w:tc>
          <w:tcPr>
            <w:tcW w:w="997" w:type="dxa"/>
          </w:tcPr>
          <w:p w:rsidR="00F82E58" w:rsidRPr="00F92BE2" w:rsidRDefault="00F82E58" w:rsidP="00EC50AA">
            <w:r w:rsidRPr="00F92BE2">
              <w:t>10</w:t>
            </w:r>
          </w:p>
        </w:tc>
        <w:tc>
          <w:tcPr>
            <w:tcW w:w="1073" w:type="dxa"/>
          </w:tcPr>
          <w:p w:rsidR="00F82E58" w:rsidRPr="00F92BE2" w:rsidRDefault="00F82E58" w:rsidP="00EC50AA">
            <w:r w:rsidRPr="00F92BE2">
              <w:t>40.39</w:t>
            </w:r>
          </w:p>
        </w:tc>
        <w:tc>
          <w:tcPr>
            <w:tcW w:w="1260" w:type="dxa"/>
          </w:tcPr>
          <w:p w:rsidR="00F82E58" w:rsidRPr="00F92BE2" w:rsidRDefault="00F82E58" w:rsidP="00EC50AA">
            <w:r w:rsidRPr="00F92BE2">
              <w:t>40.74</w:t>
            </w:r>
          </w:p>
        </w:tc>
        <w:tc>
          <w:tcPr>
            <w:tcW w:w="1080" w:type="dxa"/>
          </w:tcPr>
          <w:p w:rsidR="00F82E58" w:rsidRPr="00F92BE2" w:rsidRDefault="00F82E58" w:rsidP="00EC50AA">
            <w:r w:rsidRPr="00F92BE2">
              <w:t>19.50</w:t>
            </w:r>
          </w:p>
        </w:tc>
        <w:tc>
          <w:tcPr>
            <w:tcW w:w="1080" w:type="dxa"/>
          </w:tcPr>
          <w:p w:rsidR="00F82E58" w:rsidRPr="00F92BE2" w:rsidRDefault="00F82E58" w:rsidP="00EC50AA">
            <w:r w:rsidRPr="00F92BE2">
              <w:t>19.50</w:t>
            </w:r>
          </w:p>
        </w:tc>
      </w:tr>
      <w:tr w:rsidR="00F82E58" w:rsidRPr="00F92BE2" w:rsidTr="00EC50AA">
        <w:tc>
          <w:tcPr>
            <w:tcW w:w="997" w:type="dxa"/>
          </w:tcPr>
          <w:p w:rsidR="00F82E58" w:rsidRPr="00F92BE2" w:rsidRDefault="00F82E58" w:rsidP="00EC50AA">
            <w:r w:rsidRPr="00F92BE2">
              <w:t>11</w:t>
            </w:r>
          </w:p>
        </w:tc>
        <w:tc>
          <w:tcPr>
            <w:tcW w:w="1073" w:type="dxa"/>
          </w:tcPr>
          <w:p w:rsidR="00F82E58" w:rsidRPr="00F92BE2" w:rsidRDefault="00F82E58" w:rsidP="00EC50AA">
            <w:r w:rsidRPr="00F92BE2">
              <w:t>41.72</w:t>
            </w:r>
          </w:p>
        </w:tc>
        <w:tc>
          <w:tcPr>
            <w:tcW w:w="1260" w:type="dxa"/>
          </w:tcPr>
          <w:p w:rsidR="00F82E58" w:rsidRPr="00F92BE2" w:rsidRDefault="00F82E58" w:rsidP="00EC50AA">
            <w:r w:rsidRPr="00F92BE2">
              <w:t>41.98</w:t>
            </w:r>
          </w:p>
        </w:tc>
        <w:tc>
          <w:tcPr>
            <w:tcW w:w="1080" w:type="dxa"/>
          </w:tcPr>
          <w:p w:rsidR="00F82E58" w:rsidRPr="00F92BE2" w:rsidRDefault="00F82E58" w:rsidP="00EC50AA">
            <w:r w:rsidRPr="00F92BE2">
              <w:t>16.90</w:t>
            </w:r>
          </w:p>
        </w:tc>
        <w:tc>
          <w:tcPr>
            <w:tcW w:w="1080" w:type="dxa"/>
          </w:tcPr>
          <w:p w:rsidR="00F82E58" w:rsidRPr="00F92BE2" w:rsidRDefault="00F82E58" w:rsidP="00EC50AA">
            <w:r w:rsidRPr="00F92BE2">
              <w:t>17.50</w:t>
            </w:r>
          </w:p>
        </w:tc>
      </w:tr>
      <w:tr w:rsidR="00F82E58" w:rsidRPr="00F92BE2" w:rsidTr="00EC50AA">
        <w:tc>
          <w:tcPr>
            <w:tcW w:w="997" w:type="dxa"/>
          </w:tcPr>
          <w:p w:rsidR="00F82E58" w:rsidRPr="00F92BE2" w:rsidRDefault="00F82E58" w:rsidP="00EC50AA">
            <w:r w:rsidRPr="00F92BE2">
              <w:t>12</w:t>
            </w:r>
          </w:p>
        </w:tc>
        <w:tc>
          <w:tcPr>
            <w:tcW w:w="1073" w:type="dxa"/>
          </w:tcPr>
          <w:p w:rsidR="00F82E58" w:rsidRPr="00F92BE2" w:rsidRDefault="00F82E58" w:rsidP="00EC50AA">
            <w:r w:rsidRPr="00F92BE2">
              <w:t>46.14</w:t>
            </w:r>
          </w:p>
        </w:tc>
        <w:tc>
          <w:tcPr>
            <w:tcW w:w="1260" w:type="dxa"/>
          </w:tcPr>
          <w:p w:rsidR="00F82E58" w:rsidRPr="00F92BE2" w:rsidRDefault="00F82E58" w:rsidP="00EC50AA">
            <w:r w:rsidRPr="00F92BE2">
              <w:t>46.56</w:t>
            </w:r>
          </w:p>
        </w:tc>
        <w:tc>
          <w:tcPr>
            <w:tcW w:w="1080" w:type="dxa"/>
          </w:tcPr>
          <w:p w:rsidR="00F82E58" w:rsidRPr="00F92BE2" w:rsidRDefault="00F82E58" w:rsidP="00EC50AA">
            <w:r w:rsidRPr="00F92BE2">
              <w:t>18.10</w:t>
            </w:r>
          </w:p>
        </w:tc>
        <w:tc>
          <w:tcPr>
            <w:tcW w:w="1080" w:type="dxa"/>
          </w:tcPr>
          <w:p w:rsidR="00F82E58" w:rsidRPr="00F92BE2" w:rsidRDefault="00F82E58" w:rsidP="00EC50AA">
            <w:r w:rsidRPr="00F92BE2">
              <w:t>17.70</w:t>
            </w:r>
          </w:p>
        </w:tc>
      </w:tr>
      <w:tr w:rsidR="00F82E58" w:rsidRPr="00F92BE2" w:rsidTr="00EC50AA">
        <w:tc>
          <w:tcPr>
            <w:tcW w:w="997" w:type="dxa"/>
          </w:tcPr>
          <w:p w:rsidR="00F82E58" w:rsidRPr="00F92BE2" w:rsidRDefault="00F82E58" w:rsidP="00EC50AA">
            <w:r w:rsidRPr="00F92BE2">
              <w:t>13</w:t>
            </w:r>
          </w:p>
        </w:tc>
        <w:tc>
          <w:tcPr>
            <w:tcW w:w="1073" w:type="dxa"/>
          </w:tcPr>
          <w:p w:rsidR="00F82E58" w:rsidRPr="00F92BE2" w:rsidRDefault="00F82E58" w:rsidP="00EC50AA">
            <w:r w:rsidRPr="00F92BE2">
              <w:t>43.22</w:t>
            </w:r>
          </w:p>
        </w:tc>
        <w:tc>
          <w:tcPr>
            <w:tcW w:w="1260" w:type="dxa"/>
          </w:tcPr>
          <w:p w:rsidR="00F82E58" w:rsidRPr="00F92BE2" w:rsidRDefault="00F82E58" w:rsidP="00EC50AA">
            <w:r w:rsidRPr="00F92BE2">
              <w:t>43.67</w:t>
            </w:r>
          </w:p>
        </w:tc>
        <w:tc>
          <w:tcPr>
            <w:tcW w:w="1080" w:type="dxa"/>
          </w:tcPr>
          <w:p w:rsidR="00F82E58" w:rsidRPr="00F92BE2" w:rsidRDefault="00F82E58" w:rsidP="00EC50AA">
            <w:r w:rsidRPr="00F92BE2">
              <w:t>19.50</w:t>
            </w:r>
          </w:p>
        </w:tc>
        <w:tc>
          <w:tcPr>
            <w:tcW w:w="1080" w:type="dxa"/>
          </w:tcPr>
          <w:p w:rsidR="00F82E58" w:rsidRPr="00F92BE2" w:rsidRDefault="00F82E58" w:rsidP="00EC50AA">
            <w:r w:rsidRPr="00F92BE2">
              <w:t>18.80</w:t>
            </w:r>
          </w:p>
        </w:tc>
      </w:tr>
      <w:tr w:rsidR="00F82E58" w:rsidRPr="00F92BE2" w:rsidTr="00EC50AA">
        <w:tc>
          <w:tcPr>
            <w:tcW w:w="997" w:type="dxa"/>
          </w:tcPr>
          <w:p w:rsidR="00F82E58" w:rsidRPr="00F92BE2" w:rsidRDefault="00F82E58" w:rsidP="00EC50AA">
            <w:r w:rsidRPr="00F92BE2">
              <w:t>14</w:t>
            </w:r>
          </w:p>
        </w:tc>
        <w:tc>
          <w:tcPr>
            <w:tcW w:w="1073" w:type="dxa"/>
          </w:tcPr>
          <w:p w:rsidR="00F82E58" w:rsidRPr="00F92BE2" w:rsidRDefault="00F82E58" w:rsidP="00EC50AA">
            <w:r w:rsidRPr="00F92BE2">
              <w:t>42.03</w:t>
            </w:r>
          </w:p>
        </w:tc>
        <w:tc>
          <w:tcPr>
            <w:tcW w:w="1260" w:type="dxa"/>
          </w:tcPr>
          <w:p w:rsidR="00F82E58" w:rsidRPr="00F92BE2" w:rsidRDefault="00F82E58" w:rsidP="00EC50AA">
            <w:r w:rsidRPr="00F92BE2">
              <w:t>42.54</w:t>
            </w:r>
          </w:p>
        </w:tc>
        <w:tc>
          <w:tcPr>
            <w:tcW w:w="1080" w:type="dxa"/>
          </w:tcPr>
          <w:p w:rsidR="00F82E58" w:rsidRPr="00F92BE2" w:rsidRDefault="00F82E58" w:rsidP="00EC50AA">
            <w:r w:rsidRPr="00F92BE2">
              <w:t>17.50</w:t>
            </w:r>
          </w:p>
        </w:tc>
        <w:tc>
          <w:tcPr>
            <w:tcW w:w="1080" w:type="dxa"/>
          </w:tcPr>
          <w:p w:rsidR="00F82E58" w:rsidRPr="00F92BE2" w:rsidRDefault="00F82E58" w:rsidP="00EC50AA">
            <w:r w:rsidRPr="00F92BE2">
              <w:t>18.50</w:t>
            </w:r>
          </w:p>
        </w:tc>
      </w:tr>
      <w:tr w:rsidR="00F82E58" w:rsidRPr="00F92BE2" w:rsidTr="00EC50AA">
        <w:tc>
          <w:tcPr>
            <w:tcW w:w="997" w:type="dxa"/>
          </w:tcPr>
          <w:p w:rsidR="00F82E58" w:rsidRPr="00F92BE2" w:rsidRDefault="00F82E58" w:rsidP="00EC50AA">
            <w:r w:rsidRPr="00F92BE2">
              <w:t>15</w:t>
            </w:r>
          </w:p>
        </w:tc>
        <w:tc>
          <w:tcPr>
            <w:tcW w:w="1073" w:type="dxa"/>
          </w:tcPr>
          <w:p w:rsidR="00F82E58" w:rsidRPr="00F92BE2" w:rsidRDefault="00F82E58" w:rsidP="00EC50AA">
            <w:r w:rsidRPr="00F92BE2">
              <w:t>44.26</w:t>
            </w:r>
          </w:p>
        </w:tc>
        <w:tc>
          <w:tcPr>
            <w:tcW w:w="1260" w:type="dxa"/>
          </w:tcPr>
          <w:p w:rsidR="00F82E58" w:rsidRPr="00F92BE2" w:rsidRDefault="00F82E58" w:rsidP="00EC50AA">
            <w:r w:rsidRPr="00F92BE2">
              <w:t>44.89</w:t>
            </w:r>
          </w:p>
        </w:tc>
        <w:tc>
          <w:tcPr>
            <w:tcW w:w="1080" w:type="dxa"/>
          </w:tcPr>
          <w:p w:rsidR="00F82E58" w:rsidRPr="00F92BE2" w:rsidRDefault="00F82E58" w:rsidP="00EC50AA">
            <w:r w:rsidRPr="00F92BE2">
              <w:t>20.10</w:t>
            </w:r>
          </w:p>
        </w:tc>
        <w:tc>
          <w:tcPr>
            <w:tcW w:w="1080" w:type="dxa"/>
          </w:tcPr>
          <w:p w:rsidR="00F82E58" w:rsidRPr="00F92BE2" w:rsidRDefault="00F82E58" w:rsidP="00EC50AA">
            <w:r w:rsidRPr="00F92BE2">
              <w:t>20.10</w:t>
            </w:r>
          </w:p>
        </w:tc>
      </w:tr>
      <w:tr w:rsidR="00F82E58" w:rsidRPr="00F92BE2" w:rsidTr="00EC50AA">
        <w:tc>
          <w:tcPr>
            <w:tcW w:w="997" w:type="dxa"/>
          </w:tcPr>
          <w:p w:rsidR="00F82E58" w:rsidRPr="00F92BE2" w:rsidRDefault="00F82E58" w:rsidP="00EC50AA">
            <w:r w:rsidRPr="00F92BE2">
              <w:t>16</w:t>
            </w:r>
          </w:p>
        </w:tc>
        <w:tc>
          <w:tcPr>
            <w:tcW w:w="1073" w:type="dxa"/>
          </w:tcPr>
          <w:p w:rsidR="00F82E58" w:rsidRPr="00F92BE2" w:rsidRDefault="00F82E58" w:rsidP="00EC50AA">
            <w:r w:rsidRPr="00F92BE2">
              <w:t>43.81</w:t>
            </w:r>
          </w:p>
        </w:tc>
        <w:tc>
          <w:tcPr>
            <w:tcW w:w="1260" w:type="dxa"/>
          </w:tcPr>
          <w:p w:rsidR="00F82E58" w:rsidRPr="00F92BE2" w:rsidRDefault="00F82E58" w:rsidP="00EC50AA">
            <w:r w:rsidRPr="00F92BE2">
              <w:t>44.23</w:t>
            </w:r>
          </w:p>
        </w:tc>
        <w:tc>
          <w:tcPr>
            <w:tcW w:w="1080" w:type="dxa"/>
          </w:tcPr>
          <w:p w:rsidR="00F82E58" w:rsidRPr="00F92BE2" w:rsidRDefault="00F82E58" w:rsidP="00EC50AA">
            <w:r w:rsidRPr="00F92BE2">
              <w:t>21.20</w:t>
            </w:r>
          </w:p>
        </w:tc>
        <w:tc>
          <w:tcPr>
            <w:tcW w:w="1080" w:type="dxa"/>
          </w:tcPr>
          <w:p w:rsidR="00F82E58" w:rsidRPr="00F92BE2" w:rsidRDefault="00F82E58" w:rsidP="00EC50AA">
            <w:r w:rsidRPr="00F92BE2">
              <w:t>21.20</w:t>
            </w:r>
          </w:p>
        </w:tc>
      </w:tr>
      <w:tr w:rsidR="00F82E58" w:rsidRPr="00F92BE2" w:rsidTr="00EC50AA">
        <w:tc>
          <w:tcPr>
            <w:tcW w:w="997" w:type="dxa"/>
          </w:tcPr>
          <w:p w:rsidR="00F82E58" w:rsidRPr="00F92BE2" w:rsidRDefault="00F82E58" w:rsidP="00EC50AA">
            <w:r w:rsidRPr="00F92BE2">
              <w:t>17</w:t>
            </w:r>
          </w:p>
        </w:tc>
        <w:tc>
          <w:tcPr>
            <w:tcW w:w="1073" w:type="dxa"/>
          </w:tcPr>
          <w:p w:rsidR="00F82E58" w:rsidRPr="00F92BE2" w:rsidRDefault="00F82E58" w:rsidP="00EC50AA">
            <w:r w:rsidRPr="00F92BE2">
              <w:t>38.92</w:t>
            </w:r>
          </w:p>
        </w:tc>
        <w:tc>
          <w:tcPr>
            <w:tcW w:w="1260" w:type="dxa"/>
          </w:tcPr>
          <w:p w:rsidR="00F82E58" w:rsidRPr="00F92BE2" w:rsidRDefault="00F82E58" w:rsidP="00EC50AA">
            <w:r w:rsidRPr="00F92BE2">
              <w:t>39.18</w:t>
            </w:r>
          </w:p>
        </w:tc>
        <w:tc>
          <w:tcPr>
            <w:tcW w:w="1080" w:type="dxa"/>
          </w:tcPr>
          <w:p w:rsidR="00F82E58" w:rsidRPr="00F92BE2" w:rsidRDefault="00F82E58" w:rsidP="00EC50AA">
            <w:r w:rsidRPr="00F92BE2">
              <w:t>18.80</w:t>
            </w:r>
          </w:p>
        </w:tc>
        <w:tc>
          <w:tcPr>
            <w:tcW w:w="1080" w:type="dxa"/>
          </w:tcPr>
          <w:p w:rsidR="00F82E58" w:rsidRPr="00F92BE2" w:rsidRDefault="00F82E58" w:rsidP="00EC50AA">
            <w:r w:rsidRPr="00F92BE2">
              <w:t>18.60</w:t>
            </w:r>
          </w:p>
        </w:tc>
      </w:tr>
      <w:tr w:rsidR="00F82E58" w:rsidRPr="00F92BE2" w:rsidTr="00EC50AA">
        <w:tc>
          <w:tcPr>
            <w:tcW w:w="997" w:type="dxa"/>
          </w:tcPr>
          <w:p w:rsidR="00F82E58" w:rsidRPr="00F92BE2" w:rsidRDefault="00F82E58" w:rsidP="00EC50AA">
            <w:r w:rsidRPr="00F92BE2">
              <w:t>18</w:t>
            </w:r>
          </w:p>
        </w:tc>
        <w:tc>
          <w:tcPr>
            <w:tcW w:w="1073" w:type="dxa"/>
          </w:tcPr>
          <w:p w:rsidR="00F82E58" w:rsidRPr="00F92BE2" w:rsidRDefault="00F82E58" w:rsidP="00EC50AA">
            <w:r w:rsidRPr="00F92BE2">
              <w:t>44.25</w:t>
            </w:r>
          </w:p>
        </w:tc>
        <w:tc>
          <w:tcPr>
            <w:tcW w:w="1260" w:type="dxa"/>
          </w:tcPr>
          <w:p w:rsidR="00F82E58" w:rsidRPr="00F92BE2" w:rsidRDefault="00F82E58" w:rsidP="00EC50AA">
            <w:r w:rsidRPr="00F92BE2">
              <w:t>44.63</w:t>
            </w:r>
          </w:p>
        </w:tc>
        <w:tc>
          <w:tcPr>
            <w:tcW w:w="1080" w:type="dxa"/>
          </w:tcPr>
          <w:p w:rsidR="00F82E58" w:rsidRPr="00F92BE2" w:rsidRDefault="00F82E58" w:rsidP="00EC50AA">
            <w:r w:rsidRPr="00F92BE2">
              <w:t>23.30</w:t>
            </w:r>
          </w:p>
        </w:tc>
        <w:tc>
          <w:tcPr>
            <w:tcW w:w="1080" w:type="dxa"/>
          </w:tcPr>
          <w:p w:rsidR="00F82E58" w:rsidRPr="00F92BE2" w:rsidRDefault="00F82E58" w:rsidP="00EC50AA">
            <w:r w:rsidRPr="00F92BE2">
              <w:t>22.50</w:t>
            </w:r>
          </w:p>
        </w:tc>
      </w:tr>
      <w:tr w:rsidR="00F82E58" w:rsidRPr="00F92BE2" w:rsidTr="00EC50AA">
        <w:tc>
          <w:tcPr>
            <w:tcW w:w="997" w:type="dxa"/>
          </w:tcPr>
          <w:p w:rsidR="00F82E58" w:rsidRPr="00F92BE2" w:rsidRDefault="00F82E58" w:rsidP="00EC50AA">
            <w:r w:rsidRPr="00F92BE2">
              <w:t>19</w:t>
            </w:r>
          </w:p>
        </w:tc>
        <w:tc>
          <w:tcPr>
            <w:tcW w:w="1073" w:type="dxa"/>
          </w:tcPr>
          <w:p w:rsidR="00F82E58" w:rsidRPr="00F92BE2" w:rsidRDefault="00F82E58" w:rsidP="00EC50AA">
            <w:r w:rsidRPr="00F92BE2">
              <w:t>39.53</w:t>
            </w:r>
          </w:p>
        </w:tc>
        <w:tc>
          <w:tcPr>
            <w:tcW w:w="1260" w:type="dxa"/>
          </w:tcPr>
          <w:p w:rsidR="00F82E58" w:rsidRPr="00F92BE2" w:rsidRDefault="00F82E58" w:rsidP="00EC50AA">
            <w:r w:rsidRPr="00F92BE2">
              <w:t>39.74</w:t>
            </w:r>
          </w:p>
        </w:tc>
        <w:tc>
          <w:tcPr>
            <w:tcW w:w="1080" w:type="dxa"/>
          </w:tcPr>
          <w:p w:rsidR="00F82E58" w:rsidRPr="00F92BE2" w:rsidRDefault="00F82E58" w:rsidP="00EC50AA">
            <w:r w:rsidRPr="00F92BE2">
              <w:t>18.90</w:t>
            </w:r>
          </w:p>
        </w:tc>
        <w:tc>
          <w:tcPr>
            <w:tcW w:w="1080" w:type="dxa"/>
          </w:tcPr>
          <w:p w:rsidR="00F82E58" w:rsidRPr="00F92BE2" w:rsidRDefault="00F82E58" w:rsidP="00EC50AA">
            <w:r w:rsidRPr="00F92BE2">
              <w:t>18.40</w:t>
            </w:r>
          </w:p>
        </w:tc>
      </w:tr>
      <w:tr w:rsidR="00F82E58" w:rsidRPr="00F92BE2" w:rsidTr="00EC50AA">
        <w:tc>
          <w:tcPr>
            <w:tcW w:w="997" w:type="dxa"/>
          </w:tcPr>
          <w:p w:rsidR="00F82E58" w:rsidRPr="00F92BE2" w:rsidRDefault="00F82E58" w:rsidP="00EC50AA">
            <w:r w:rsidRPr="00F92BE2">
              <w:t>20</w:t>
            </w:r>
          </w:p>
        </w:tc>
        <w:tc>
          <w:tcPr>
            <w:tcW w:w="1073" w:type="dxa"/>
          </w:tcPr>
          <w:p w:rsidR="00F82E58" w:rsidRPr="00F92BE2" w:rsidRDefault="00F82E58" w:rsidP="00EC50AA">
            <w:r w:rsidRPr="00F92BE2">
              <w:t>42.73</w:t>
            </w:r>
          </w:p>
        </w:tc>
        <w:tc>
          <w:tcPr>
            <w:tcW w:w="1260" w:type="dxa"/>
          </w:tcPr>
          <w:p w:rsidR="00F82E58" w:rsidRPr="00F92BE2" w:rsidRDefault="00F82E58" w:rsidP="00EC50AA">
            <w:r w:rsidRPr="00F92BE2">
              <w:t>43.31</w:t>
            </w:r>
          </w:p>
        </w:tc>
        <w:tc>
          <w:tcPr>
            <w:tcW w:w="1080" w:type="dxa"/>
          </w:tcPr>
          <w:p w:rsidR="00F82E58" w:rsidRPr="00F92BE2" w:rsidRDefault="00F82E58" w:rsidP="00EC50AA">
            <w:r w:rsidRPr="00F92BE2">
              <w:t>18.40</w:t>
            </w:r>
          </w:p>
        </w:tc>
        <w:tc>
          <w:tcPr>
            <w:tcW w:w="1080" w:type="dxa"/>
          </w:tcPr>
          <w:p w:rsidR="00F82E58" w:rsidRPr="00F92BE2" w:rsidRDefault="00F82E58" w:rsidP="00EC50AA">
            <w:r w:rsidRPr="00F92BE2">
              <w:t>18.20</w:t>
            </w:r>
          </w:p>
        </w:tc>
      </w:tr>
      <w:tr w:rsidR="00F82E58" w:rsidRPr="00F92BE2" w:rsidTr="00EC50AA">
        <w:tc>
          <w:tcPr>
            <w:tcW w:w="997" w:type="dxa"/>
          </w:tcPr>
          <w:p w:rsidR="00F82E58" w:rsidRPr="00F92BE2" w:rsidRDefault="00F82E58" w:rsidP="00EC50AA">
            <w:r w:rsidRPr="00F92BE2">
              <w:t>21</w:t>
            </w:r>
          </w:p>
        </w:tc>
        <w:tc>
          <w:tcPr>
            <w:tcW w:w="1073" w:type="dxa"/>
          </w:tcPr>
          <w:p w:rsidR="00F82E58" w:rsidRPr="00F92BE2" w:rsidRDefault="00F82E58" w:rsidP="00EC50AA">
            <w:r w:rsidRPr="00F92BE2">
              <w:t>43.86</w:t>
            </w:r>
          </w:p>
        </w:tc>
        <w:tc>
          <w:tcPr>
            <w:tcW w:w="1260" w:type="dxa"/>
          </w:tcPr>
          <w:p w:rsidR="00F82E58" w:rsidRPr="00F92BE2" w:rsidRDefault="00F82E58" w:rsidP="00EC50AA">
            <w:r w:rsidRPr="00F92BE2">
              <w:t>44.02</w:t>
            </w:r>
          </w:p>
        </w:tc>
        <w:tc>
          <w:tcPr>
            <w:tcW w:w="1080" w:type="dxa"/>
          </w:tcPr>
          <w:p w:rsidR="00F82E58" w:rsidRPr="00F92BE2" w:rsidRDefault="00F82E58" w:rsidP="00EC50AA">
            <w:r w:rsidRPr="00F92BE2">
              <w:t>17.40</w:t>
            </w:r>
          </w:p>
        </w:tc>
        <w:tc>
          <w:tcPr>
            <w:tcW w:w="1080" w:type="dxa"/>
          </w:tcPr>
          <w:p w:rsidR="00F82E58" w:rsidRPr="00F92BE2" w:rsidRDefault="00F82E58" w:rsidP="00EC50AA">
            <w:r w:rsidRPr="00F92BE2">
              <w:t>17.70</w:t>
            </w:r>
          </w:p>
        </w:tc>
      </w:tr>
      <w:tr w:rsidR="00F82E58" w:rsidRPr="00F92BE2" w:rsidTr="00EC50AA">
        <w:tc>
          <w:tcPr>
            <w:tcW w:w="997" w:type="dxa"/>
          </w:tcPr>
          <w:p w:rsidR="00F82E58" w:rsidRPr="00F92BE2" w:rsidRDefault="00F82E58" w:rsidP="00EC50AA">
            <w:r w:rsidRPr="00F92BE2">
              <w:t>22</w:t>
            </w:r>
          </w:p>
        </w:tc>
        <w:tc>
          <w:tcPr>
            <w:tcW w:w="1073" w:type="dxa"/>
          </w:tcPr>
          <w:p w:rsidR="00F82E58" w:rsidRPr="00F92BE2" w:rsidRDefault="00F82E58" w:rsidP="00EC50AA">
            <w:r w:rsidRPr="00F92BE2">
              <w:t>48.75</w:t>
            </w:r>
          </w:p>
        </w:tc>
        <w:tc>
          <w:tcPr>
            <w:tcW w:w="1260" w:type="dxa"/>
          </w:tcPr>
          <w:p w:rsidR="00F82E58" w:rsidRPr="00F92BE2" w:rsidRDefault="00F82E58" w:rsidP="00EC50AA">
            <w:r w:rsidRPr="00F92BE2">
              <w:t>48.86</w:t>
            </w:r>
          </w:p>
        </w:tc>
        <w:tc>
          <w:tcPr>
            <w:tcW w:w="1080" w:type="dxa"/>
          </w:tcPr>
          <w:p w:rsidR="00F82E58" w:rsidRPr="00F92BE2" w:rsidRDefault="00F82E58" w:rsidP="00EC50AA">
            <w:r w:rsidRPr="00F92BE2">
              <w:t>22.50</w:t>
            </w:r>
          </w:p>
        </w:tc>
        <w:tc>
          <w:tcPr>
            <w:tcW w:w="1080" w:type="dxa"/>
          </w:tcPr>
          <w:p w:rsidR="00F82E58" w:rsidRPr="00F92BE2" w:rsidRDefault="00F82E58" w:rsidP="00EC50AA">
            <w:r w:rsidRPr="00F92BE2">
              <w:t>23.30</w:t>
            </w:r>
          </w:p>
        </w:tc>
      </w:tr>
      <w:tr w:rsidR="00F82E58" w:rsidRPr="00F92BE2" w:rsidTr="00EC50AA">
        <w:tc>
          <w:tcPr>
            <w:tcW w:w="997" w:type="dxa"/>
          </w:tcPr>
          <w:p w:rsidR="00F82E58" w:rsidRPr="00F92BE2" w:rsidRDefault="00F82E58" w:rsidP="00EC50AA">
            <w:r w:rsidRPr="00F92BE2">
              <w:t>23</w:t>
            </w:r>
          </w:p>
        </w:tc>
        <w:tc>
          <w:tcPr>
            <w:tcW w:w="1073" w:type="dxa"/>
          </w:tcPr>
          <w:p w:rsidR="00F82E58" w:rsidRPr="00F92BE2" w:rsidRDefault="00F82E58" w:rsidP="00EC50AA">
            <w:r w:rsidRPr="00F92BE2">
              <w:t>38.88</w:t>
            </w:r>
          </w:p>
        </w:tc>
        <w:tc>
          <w:tcPr>
            <w:tcW w:w="1260" w:type="dxa"/>
          </w:tcPr>
          <w:p w:rsidR="00F82E58" w:rsidRPr="00F92BE2" w:rsidRDefault="00F82E58" w:rsidP="00EC50AA">
            <w:r w:rsidRPr="00F92BE2">
              <w:t>38.64</w:t>
            </w:r>
          </w:p>
        </w:tc>
        <w:tc>
          <w:tcPr>
            <w:tcW w:w="1080" w:type="dxa"/>
          </w:tcPr>
          <w:p w:rsidR="00F82E58" w:rsidRPr="00F92BE2" w:rsidRDefault="00F82E58" w:rsidP="00EC50AA">
            <w:r w:rsidRPr="00F92BE2">
              <w:t>20.10</w:t>
            </w:r>
          </w:p>
        </w:tc>
        <w:tc>
          <w:tcPr>
            <w:tcW w:w="1080" w:type="dxa"/>
          </w:tcPr>
          <w:p w:rsidR="00F82E58" w:rsidRPr="00F92BE2" w:rsidRDefault="00F82E58" w:rsidP="00EC50AA">
            <w:r w:rsidRPr="00F92BE2">
              <w:t>20.10</w:t>
            </w:r>
          </w:p>
        </w:tc>
      </w:tr>
      <w:tr w:rsidR="00F82E58" w:rsidRPr="00F92BE2" w:rsidTr="00EC50AA">
        <w:tc>
          <w:tcPr>
            <w:tcW w:w="997" w:type="dxa"/>
          </w:tcPr>
          <w:p w:rsidR="00F82E58" w:rsidRPr="00F92BE2" w:rsidRDefault="00F82E58" w:rsidP="00EC50AA">
            <w:r w:rsidRPr="00F92BE2">
              <w:t>24</w:t>
            </w:r>
          </w:p>
        </w:tc>
        <w:tc>
          <w:tcPr>
            <w:tcW w:w="1073" w:type="dxa"/>
          </w:tcPr>
          <w:p w:rsidR="00F82E58" w:rsidRPr="00F92BE2" w:rsidRDefault="00F82E58" w:rsidP="00EC50AA">
            <w:r w:rsidRPr="00F92BE2">
              <w:t>40.38</w:t>
            </w:r>
          </w:p>
        </w:tc>
        <w:tc>
          <w:tcPr>
            <w:tcW w:w="1260" w:type="dxa"/>
          </w:tcPr>
          <w:p w:rsidR="00F82E58" w:rsidRPr="00F92BE2" w:rsidRDefault="00F82E58" w:rsidP="00EC50AA">
            <w:r w:rsidRPr="00F92BE2">
              <w:t>40.93</w:t>
            </w:r>
          </w:p>
        </w:tc>
        <w:tc>
          <w:tcPr>
            <w:tcW w:w="1080" w:type="dxa"/>
          </w:tcPr>
          <w:p w:rsidR="00F82E58" w:rsidRPr="00F92BE2" w:rsidRDefault="00F82E58" w:rsidP="00EC50AA">
            <w:r w:rsidRPr="00F92BE2">
              <w:t>24.80</w:t>
            </w:r>
          </w:p>
        </w:tc>
        <w:tc>
          <w:tcPr>
            <w:tcW w:w="1080" w:type="dxa"/>
          </w:tcPr>
          <w:p w:rsidR="00F82E58" w:rsidRPr="00F92BE2" w:rsidRDefault="00F82E58" w:rsidP="00EC50AA">
            <w:r w:rsidRPr="00F92BE2">
              <w:t>23.60</w:t>
            </w:r>
          </w:p>
        </w:tc>
      </w:tr>
      <w:tr w:rsidR="00F82E58" w:rsidRPr="00F92BE2" w:rsidTr="00EC50AA">
        <w:tc>
          <w:tcPr>
            <w:tcW w:w="997" w:type="dxa"/>
          </w:tcPr>
          <w:p w:rsidR="00F82E58" w:rsidRPr="00F92BE2" w:rsidRDefault="00F82E58" w:rsidP="00EC50AA">
            <w:r w:rsidRPr="00F92BE2">
              <w:t>25</w:t>
            </w:r>
          </w:p>
        </w:tc>
        <w:tc>
          <w:tcPr>
            <w:tcW w:w="1073" w:type="dxa"/>
          </w:tcPr>
          <w:p w:rsidR="00F82E58" w:rsidRPr="00F92BE2" w:rsidRDefault="00F82E58" w:rsidP="00EC50AA">
            <w:r w:rsidRPr="00F92BE2">
              <w:t>41.21</w:t>
            </w:r>
          </w:p>
        </w:tc>
        <w:tc>
          <w:tcPr>
            <w:tcW w:w="1260" w:type="dxa"/>
          </w:tcPr>
          <w:p w:rsidR="00F82E58" w:rsidRPr="00F92BE2" w:rsidRDefault="00F82E58" w:rsidP="00EC50AA">
            <w:r w:rsidRPr="00F92BE2">
              <w:t>41.51</w:t>
            </w:r>
          </w:p>
        </w:tc>
        <w:tc>
          <w:tcPr>
            <w:tcW w:w="1080" w:type="dxa"/>
          </w:tcPr>
          <w:p w:rsidR="00F82E58" w:rsidRPr="00F92BE2" w:rsidRDefault="00F82E58" w:rsidP="00EC50AA">
            <w:r w:rsidRPr="00F92BE2">
              <w:t>20.30</w:t>
            </w:r>
          </w:p>
        </w:tc>
        <w:tc>
          <w:tcPr>
            <w:tcW w:w="1080" w:type="dxa"/>
          </w:tcPr>
          <w:p w:rsidR="00F82E58" w:rsidRPr="00F92BE2" w:rsidRDefault="00F82E58" w:rsidP="00EC50AA">
            <w:r w:rsidRPr="00F92BE2">
              <w:t>20.30</w:t>
            </w:r>
          </w:p>
        </w:tc>
      </w:tr>
      <w:tr w:rsidR="00F82E58" w:rsidRPr="00F92BE2" w:rsidTr="00EC50AA">
        <w:tc>
          <w:tcPr>
            <w:tcW w:w="997" w:type="dxa"/>
          </w:tcPr>
          <w:p w:rsidR="00F82E58" w:rsidRPr="00F92BE2" w:rsidRDefault="00F82E58" w:rsidP="00EC50AA">
            <w:r w:rsidRPr="00F92BE2">
              <w:t>26</w:t>
            </w:r>
          </w:p>
        </w:tc>
        <w:tc>
          <w:tcPr>
            <w:tcW w:w="1073" w:type="dxa"/>
          </w:tcPr>
          <w:p w:rsidR="00F82E58" w:rsidRPr="00F92BE2" w:rsidRDefault="00F82E58" w:rsidP="00EC50AA">
            <w:r w:rsidRPr="00F92BE2">
              <w:t>39.28</w:t>
            </w:r>
          </w:p>
        </w:tc>
        <w:tc>
          <w:tcPr>
            <w:tcW w:w="1260" w:type="dxa"/>
          </w:tcPr>
          <w:p w:rsidR="00F82E58" w:rsidRPr="00F92BE2" w:rsidRDefault="00F82E58" w:rsidP="00EC50AA">
            <w:r w:rsidRPr="00F92BE2">
              <w:t>39.68</w:t>
            </w:r>
          </w:p>
        </w:tc>
        <w:tc>
          <w:tcPr>
            <w:tcW w:w="1080" w:type="dxa"/>
          </w:tcPr>
          <w:p w:rsidR="00F82E58" w:rsidRPr="00F92BE2" w:rsidRDefault="00F82E58" w:rsidP="00EC50AA">
            <w:r w:rsidRPr="00F92BE2">
              <w:t>19.50</w:t>
            </w:r>
          </w:p>
        </w:tc>
        <w:tc>
          <w:tcPr>
            <w:tcW w:w="1080" w:type="dxa"/>
          </w:tcPr>
          <w:p w:rsidR="00F82E58" w:rsidRPr="00F92BE2" w:rsidRDefault="00F82E58" w:rsidP="00EC50AA">
            <w:r w:rsidRPr="00F92BE2">
              <w:t>19.50</w:t>
            </w:r>
          </w:p>
        </w:tc>
      </w:tr>
      <w:tr w:rsidR="00F82E58" w:rsidRPr="00F92BE2" w:rsidTr="00EC50AA">
        <w:tc>
          <w:tcPr>
            <w:tcW w:w="997" w:type="dxa"/>
          </w:tcPr>
          <w:p w:rsidR="00F82E58" w:rsidRPr="00F92BE2" w:rsidRDefault="00F82E58" w:rsidP="00EC50AA">
            <w:r w:rsidRPr="00F92BE2">
              <w:t>27</w:t>
            </w:r>
          </w:p>
        </w:tc>
        <w:tc>
          <w:tcPr>
            <w:tcW w:w="1073" w:type="dxa"/>
          </w:tcPr>
          <w:p w:rsidR="00F82E58" w:rsidRPr="00F92BE2" w:rsidRDefault="00F82E58" w:rsidP="00EC50AA">
            <w:r w:rsidRPr="00F92BE2">
              <w:t>47.58</w:t>
            </w:r>
          </w:p>
        </w:tc>
        <w:tc>
          <w:tcPr>
            <w:tcW w:w="1260" w:type="dxa"/>
          </w:tcPr>
          <w:p w:rsidR="00F82E58" w:rsidRPr="00F92BE2" w:rsidRDefault="00F82E58" w:rsidP="00EC50AA">
            <w:r w:rsidRPr="00F92BE2">
              <w:t>47.04</w:t>
            </w:r>
          </w:p>
        </w:tc>
        <w:tc>
          <w:tcPr>
            <w:tcW w:w="1080" w:type="dxa"/>
          </w:tcPr>
          <w:p w:rsidR="00F82E58" w:rsidRPr="00F92BE2" w:rsidRDefault="00F82E58" w:rsidP="00EC50AA">
            <w:r w:rsidRPr="00F92BE2">
              <w:t>17.70</w:t>
            </w:r>
          </w:p>
        </w:tc>
        <w:tc>
          <w:tcPr>
            <w:tcW w:w="1080" w:type="dxa"/>
          </w:tcPr>
          <w:p w:rsidR="00F82E58" w:rsidRPr="00F92BE2" w:rsidRDefault="00F82E58" w:rsidP="00EC50AA">
            <w:r w:rsidRPr="00F92BE2">
              <w:t>17.70</w:t>
            </w:r>
          </w:p>
        </w:tc>
      </w:tr>
      <w:tr w:rsidR="00F82E58" w:rsidRPr="00F92BE2" w:rsidTr="00EC50AA">
        <w:tc>
          <w:tcPr>
            <w:tcW w:w="997" w:type="dxa"/>
          </w:tcPr>
          <w:p w:rsidR="00F82E58" w:rsidRPr="00F92BE2" w:rsidRDefault="00F82E58" w:rsidP="00EC50AA">
            <w:r w:rsidRPr="00F92BE2">
              <w:t>28</w:t>
            </w:r>
          </w:p>
        </w:tc>
        <w:tc>
          <w:tcPr>
            <w:tcW w:w="1073" w:type="dxa"/>
          </w:tcPr>
          <w:p w:rsidR="00F82E58" w:rsidRPr="00F92BE2" w:rsidRDefault="00F82E58" w:rsidP="00EC50AA">
            <w:r w:rsidRPr="00F92BE2">
              <w:t>45.92</w:t>
            </w:r>
          </w:p>
        </w:tc>
        <w:tc>
          <w:tcPr>
            <w:tcW w:w="1260" w:type="dxa"/>
          </w:tcPr>
          <w:p w:rsidR="00F82E58" w:rsidRPr="00F92BE2" w:rsidRDefault="00F82E58" w:rsidP="00EC50AA">
            <w:r w:rsidRPr="00F92BE2">
              <w:t>45.98</w:t>
            </w:r>
          </w:p>
        </w:tc>
        <w:tc>
          <w:tcPr>
            <w:tcW w:w="1080" w:type="dxa"/>
          </w:tcPr>
          <w:p w:rsidR="00F82E58" w:rsidRPr="00F92BE2" w:rsidRDefault="00F82E58" w:rsidP="00EC50AA">
            <w:r w:rsidRPr="00F92BE2">
              <w:t>16.90</w:t>
            </w:r>
          </w:p>
        </w:tc>
        <w:tc>
          <w:tcPr>
            <w:tcW w:w="1080" w:type="dxa"/>
          </w:tcPr>
          <w:p w:rsidR="00F82E58" w:rsidRPr="00F92BE2" w:rsidRDefault="00F82E58" w:rsidP="00EC50AA">
            <w:r w:rsidRPr="00F92BE2">
              <w:t>16.90</w:t>
            </w:r>
          </w:p>
        </w:tc>
      </w:tr>
      <w:tr w:rsidR="00F82E58" w:rsidRPr="00F92BE2" w:rsidTr="00EC50AA">
        <w:tc>
          <w:tcPr>
            <w:tcW w:w="997" w:type="dxa"/>
          </w:tcPr>
          <w:p w:rsidR="00F82E58" w:rsidRPr="00F92BE2" w:rsidRDefault="00F82E58" w:rsidP="00EC50AA">
            <w:r w:rsidRPr="00F92BE2">
              <w:t>29</w:t>
            </w:r>
          </w:p>
        </w:tc>
        <w:tc>
          <w:tcPr>
            <w:tcW w:w="1073" w:type="dxa"/>
          </w:tcPr>
          <w:p w:rsidR="00F82E58" w:rsidRPr="00F92BE2" w:rsidRDefault="00F82E58" w:rsidP="00EC50AA">
            <w:r w:rsidRPr="00F92BE2">
              <w:t>45.37</w:t>
            </w:r>
          </w:p>
        </w:tc>
        <w:tc>
          <w:tcPr>
            <w:tcW w:w="1260" w:type="dxa"/>
          </w:tcPr>
          <w:p w:rsidR="00F82E58" w:rsidRPr="00F92BE2" w:rsidRDefault="00F82E58" w:rsidP="00EC50AA">
            <w:r w:rsidRPr="00F92BE2">
              <w:t>45.59</w:t>
            </w:r>
          </w:p>
        </w:tc>
        <w:tc>
          <w:tcPr>
            <w:tcW w:w="1080" w:type="dxa"/>
          </w:tcPr>
          <w:p w:rsidR="00F82E58" w:rsidRPr="00F92BE2" w:rsidRDefault="00F82E58" w:rsidP="00EC50AA">
            <w:r w:rsidRPr="00F92BE2">
              <w:t>18.30</w:t>
            </w:r>
          </w:p>
        </w:tc>
        <w:tc>
          <w:tcPr>
            <w:tcW w:w="1080" w:type="dxa"/>
          </w:tcPr>
          <w:p w:rsidR="00F82E58" w:rsidRPr="00F92BE2" w:rsidRDefault="00F82E58" w:rsidP="00EC50AA">
            <w:r w:rsidRPr="00F92BE2">
              <w:t>18.30</w:t>
            </w:r>
          </w:p>
        </w:tc>
      </w:tr>
      <w:tr w:rsidR="00F82E58" w:rsidRPr="00F92BE2" w:rsidTr="00EC50AA">
        <w:tc>
          <w:tcPr>
            <w:tcW w:w="997" w:type="dxa"/>
          </w:tcPr>
          <w:p w:rsidR="00F82E58" w:rsidRPr="00F92BE2" w:rsidRDefault="00F82E58" w:rsidP="00EC50AA">
            <w:r w:rsidRPr="00F92BE2">
              <w:t>30</w:t>
            </w:r>
          </w:p>
        </w:tc>
        <w:tc>
          <w:tcPr>
            <w:tcW w:w="1073" w:type="dxa"/>
          </w:tcPr>
          <w:p w:rsidR="00F82E58" w:rsidRPr="00F92BE2" w:rsidRDefault="00F82E58" w:rsidP="00EC50AA">
            <w:r w:rsidRPr="00F92BE2">
              <w:t>44.87</w:t>
            </w:r>
          </w:p>
        </w:tc>
        <w:tc>
          <w:tcPr>
            <w:tcW w:w="1260" w:type="dxa"/>
          </w:tcPr>
          <w:p w:rsidR="00F82E58" w:rsidRPr="00F92BE2" w:rsidRDefault="00F82E58" w:rsidP="00EC50AA">
            <w:r w:rsidRPr="00F92BE2">
              <w:t>45.02</w:t>
            </w:r>
          </w:p>
        </w:tc>
        <w:tc>
          <w:tcPr>
            <w:tcW w:w="1080" w:type="dxa"/>
          </w:tcPr>
          <w:p w:rsidR="00F82E58" w:rsidRPr="00F92BE2" w:rsidRDefault="00F82E58" w:rsidP="00EC50AA">
            <w:r w:rsidRPr="00F92BE2">
              <w:t>18.60</w:t>
            </w:r>
          </w:p>
        </w:tc>
        <w:tc>
          <w:tcPr>
            <w:tcW w:w="1080" w:type="dxa"/>
          </w:tcPr>
          <w:p w:rsidR="00F82E58" w:rsidRPr="00F92BE2" w:rsidRDefault="00F82E58" w:rsidP="00EC50AA">
            <w:r w:rsidRPr="00F92BE2">
              <w:t>18.60</w:t>
            </w:r>
          </w:p>
        </w:tc>
      </w:tr>
      <w:tr w:rsidR="00F82E58" w:rsidRPr="00F92BE2" w:rsidTr="00EC50AA">
        <w:tc>
          <w:tcPr>
            <w:tcW w:w="997" w:type="dxa"/>
          </w:tcPr>
          <w:p w:rsidR="00F82E58" w:rsidRPr="00F92BE2" w:rsidRDefault="00F82E58" w:rsidP="00EC50AA">
            <w:r w:rsidRPr="00F92BE2">
              <w:t>31</w:t>
            </w:r>
          </w:p>
        </w:tc>
        <w:tc>
          <w:tcPr>
            <w:tcW w:w="1073" w:type="dxa"/>
          </w:tcPr>
          <w:p w:rsidR="00F82E58" w:rsidRPr="00F92BE2" w:rsidRDefault="00F82E58" w:rsidP="00EC50AA">
            <w:r w:rsidRPr="00F92BE2">
              <w:t>44.40</w:t>
            </w:r>
          </w:p>
        </w:tc>
        <w:tc>
          <w:tcPr>
            <w:tcW w:w="1260" w:type="dxa"/>
          </w:tcPr>
          <w:p w:rsidR="00F82E58" w:rsidRPr="00F92BE2" w:rsidRDefault="00F82E58" w:rsidP="00EC50AA">
            <w:r w:rsidRPr="00F92BE2">
              <w:t>44.50</w:t>
            </w:r>
          </w:p>
        </w:tc>
        <w:tc>
          <w:tcPr>
            <w:tcW w:w="1080" w:type="dxa"/>
          </w:tcPr>
          <w:p w:rsidR="00F82E58" w:rsidRPr="00F92BE2" w:rsidRDefault="00F82E58" w:rsidP="00EC50AA">
            <w:r w:rsidRPr="00F92BE2">
              <w:t>19.90</w:t>
            </w:r>
          </w:p>
        </w:tc>
        <w:tc>
          <w:tcPr>
            <w:tcW w:w="1080" w:type="dxa"/>
          </w:tcPr>
          <w:p w:rsidR="00F82E58" w:rsidRPr="00F92BE2" w:rsidRDefault="00F82E58" w:rsidP="00EC50AA">
            <w:r w:rsidRPr="00F92BE2">
              <w:t>19.90</w:t>
            </w:r>
          </w:p>
        </w:tc>
      </w:tr>
      <w:tr w:rsidR="00F82E58" w:rsidRPr="00F92BE2" w:rsidTr="00EC50AA">
        <w:tc>
          <w:tcPr>
            <w:tcW w:w="997" w:type="dxa"/>
          </w:tcPr>
          <w:p w:rsidR="00F82E58" w:rsidRPr="00F92BE2" w:rsidRDefault="00F82E58" w:rsidP="00EC50AA">
            <w:r w:rsidRPr="00F92BE2">
              <w:t>32</w:t>
            </w:r>
          </w:p>
        </w:tc>
        <w:tc>
          <w:tcPr>
            <w:tcW w:w="1073" w:type="dxa"/>
          </w:tcPr>
          <w:p w:rsidR="00F82E58" w:rsidRPr="00F92BE2" w:rsidRDefault="00F82E58" w:rsidP="00EC50AA">
            <w:r w:rsidRPr="00F92BE2">
              <w:t>40.74</w:t>
            </w:r>
          </w:p>
        </w:tc>
        <w:tc>
          <w:tcPr>
            <w:tcW w:w="1260" w:type="dxa"/>
          </w:tcPr>
          <w:p w:rsidR="00F82E58" w:rsidRPr="00F92BE2" w:rsidRDefault="00F82E58" w:rsidP="00EC50AA">
            <w:r w:rsidRPr="00F92BE2">
              <w:t>40.55</w:t>
            </w:r>
          </w:p>
        </w:tc>
        <w:tc>
          <w:tcPr>
            <w:tcW w:w="1080" w:type="dxa"/>
          </w:tcPr>
          <w:p w:rsidR="00F82E58" w:rsidRPr="00F92BE2" w:rsidRDefault="00F82E58" w:rsidP="00EC50AA">
            <w:r w:rsidRPr="00F92BE2">
              <w:t>19.80</w:t>
            </w:r>
          </w:p>
        </w:tc>
        <w:tc>
          <w:tcPr>
            <w:tcW w:w="1080" w:type="dxa"/>
          </w:tcPr>
          <w:p w:rsidR="00F82E58" w:rsidRPr="00F92BE2" w:rsidRDefault="00F82E58" w:rsidP="00EC50AA">
            <w:r w:rsidRPr="00F92BE2">
              <w:t>19.50</w:t>
            </w:r>
          </w:p>
        </w:tc>
      </w:tr>
    </w:tbl>
    <w:p w:rsidR="00F82E58" w:rsidRPr="00F92BE2" w:rsidRDefault="00F82E58" w:rsidP="00F82E58"/>
    <w:p w:rsidR="00F82E58" w:rsidRPr="00F92BE2" w:rsidRDefault="00F82E58" w:rsidP="00F82E58"/>
    <w:p w:rsidR="00F82E58" w:rsidRPr="00F92BE2" w:rsidRDefault="00F82E58" w:rsidP="00F82E58"/>
    <w:p w:rsidR="00F82E58" w:rsidRDefault="00F82E58" w:rsidP="00F82E58"/>
    <w:p w:rsidR="001B22CD" w:rsidRPr="00F92BE2" w:rsidRDefault="001B22CD" w:rsidP="00F82E58"/>
    <w:p w:rsidR="00F82E58" w:rsidRPr="00F92BE2" w:rsidRDefault="00F82E58" w:rsidP="00F82E58"/>
    <w:p w:rsidR="00F82E58" w:rsidRPr="001B22CD" w:rsidRDefault="00F82E58" w:rsidP="001B22CD">
      <w:pPr>
        <w:pStyle w:val="Heading1"/>
        <w:rPr>
          <w:b w:val="0"/>
        </w:rPr>
      </w:pPr>
      <w:bookmarkStart w:id="122" w:name="_Toc491265025"/>
      <w:r w:rsidRPr="001B22CD">
        <w:rPr>
          <w:rStyle w:val="Heading1Char"/>
          <w:b/>
          <w:color w:val="auto"/>
        </w:rPr>
        <w:lastRenderedPageBreak/>
        <w:t>Appendix C</w:t>
      </w:r>
      <w:r w:rsidRPr="001B22CD">
        <w:rPr>
          <w:b w:val="0"/>
        </w:rPr>
        <w:t xml:space="preserve"> Training program</w:t>
      </w:r>
      <w:bookmarkEnd w:id="122"/>
    </w:p>
    <w:p w:rsidR="00F82E58" w:rsidRPr="00F92BE2" w:rsidRDefault="005069CB" w:rsidP="00F82E58">
      <w:pPr>
        <w:rPr>
          <w:rFonts w:ascii="Times New Roman" w:hAnsi="Times New Roman" w:cs="Times New Roman"/>
          <w:sz w:val="24"/>
          <w:szCs w:val="24"/>
          <w:lang w:val="en-GB" w:eastAsia="en-GB"/>
        </w:rPr>
      </w:pPr>
      <w:r>
        <w:rPr>
          <w:rFonts w:ascii="Times New Roman" w:hAnsi="Times New Roman" w:cs="Times New Roman"/>
          <w:sz w:val="24"/>
          <w:szCs w:val="24"/>
          <w:lang w:val="en-GB" w:eastAsia="en-GB"/>
        </w:rPr>
        <w:t xml:space="preserve">                                             </w:t>
      </w:r>
      <w:proofErr w:type="spellStart"/>
      <w:r w:rsidR="00F82E58" w:rsidRPr="00F92BE2">
        <w:rPr>
          <w:rFonts w:ascii="Times New Roman" w:hAnsi="Times New Roman" w:cs="Times New Roman"/>
          <w:sz w:val="24"/>
          <w:szCs w:val="24"/>
          <w:lang w:val="en-GB" w:eastAsia="en-GB"/>
        </w:rPr>
        <w:t>Bahirdar</w:t>
      </w:r>
      <w:proofErr w:type="spellEnd"/>
      <w:r w:rsidR="00F82E58" w:rsidRPr="00F92BE2">
        <w:rPr>
          <w:rFonts w:ascii="Times New Roman" w:hAnsi="Times New Roman" w:cs="Times New Roman"/>
          <w:sz w:val="24"/>
          <w:szCs w:val="24"/>
          <w:lang w:val="en-GB" w:eastAsia="en-GB"/>
        </w:rPr>
        <w:t xml:space="preserve"> University</w:t>
      </w:r>
    </w:p>
    <w:p w:rsidR="00F82E58" w:rsidRPr="00F92BE2" w:rsidRDefault="00F82E58" w:rsidP="00F82E58">
      <w:pPr>
        <w:rPr>
          <w:rFonts w:ascii="Times New Roman" w:hAnsi="Times New Roman" w:cs="Times New Roman"/>
          <w:sz w:val="24"/>
          <w:szCs w:val="24"/>
          <w:lang w:val="en-GB" w:eastAsia="en-GB"/>
        </w:rPr>
      </w:pPr>
      <w:r w:rsidRPr="00F92BE2">
        <w:rPr>
          <w:rFonts w:ascii="Times New Roman" w:hAnsi="Times New Roman" w:cs="Times New Roman"/>
          <w:sz w:val="24"/>
          <w:szCs w:val="24"/>
          <w:lang w:val="en-GB" w:eastAsia="en-GB"/>
        </w:rPr>
        <w:t xml:space="preserve">                                              Sport Academy</w:t>
      </w:r>
    </w:p>
    <w:p w:rsidR="00F82E58" w:rsidRPr="00F92BE2" w:rsidRDefault="00F82E58" w:rsidP="00F82E58">
      <w:pPr>
        <w:rPr>
          <w:rFonts w:ascii="Times New Roman" w:hAnsi="Times New Roman" w:cs="Times New Roman"/>
          <w:sz w:val="24"/>
          <w:szCs w:val="24"/>
          <w:lang w:val="en-GB" w:eastAsia="en-GB"/>
        </w:rPr>
      </w:pPr>
      <w:r w:rsidRPr="00F92BE2">
        <w:rPr>
          <w:rFonts w:ascii="Times New Roman" w:hAnsi="Times New Roman" w:cs="Times New Roman"/>
          <w:sz w:val="24"/>
          <w:szCs w:val="24"/>
          <w:lang w:val="en-GB" w:eastAsia="en-GB"/>
        </w:rPr>
        <w:t xml:space="preserve">                              Masters of Education in Physical Education</w:t>
      </w:r>
    </w:p>
    <w:p w:rsidR="00F82E58" w:rsidRPr="00F92BE2" w:rsidRDefault="00F82E58" w:rsidP="00F82E58">
      <w:r w:rsidRPr="00F92BE2">
        <w:t>Table7.3 training schedule month one</w:t>
      </w:r>
    </w:p>
    <w:tbl>
      <w:tblPr>
        <w:tblStyle w:val="TableGrid"/>
        <w:tblW w:w="0" w:type="auto"/>
        <w:tblInd w:w="198" w:type="dxa"/>
        <w:tblLayout w:type="fixed"/>
        <w:tblLook w:val="04A0"/>
      </w:tblPr>
      <w:tblGrid>
        <w:gridCol w:w="720"/>
        <w:gridCol w:w="1350"/>
        <w:gridCol w:w="701"/>
        <w:gridCol w:w="616"/>
        <w:gridCol w:w="479"/>
        <w:gridCol w:w="553"/>
        <w:gridCol w:w="616"/>
        <w:gridCol w:w="494"/>
        <w:gridCol w:w="553"/>
        <w:gridCol w:w="616"/>
        <w:gridCol w:w="479"/>
        <w:gridCol w:w="553"/>
        <w:gridCol w:w="616"/>
        <w:gridCol w:w="479"/>
        <w:gridCol w:w="553"/>
      </w:tblGrid>
      <w:tr w:rsidR="00F82E58" w:rsidRPr="00F92BE2" w:rsidTr="00EC50AA">
        <w:trPr>
          <w:trHeight w:val="323"/>
        </w:trPr>
        <w:tc>
          <w:tcPr>
            <w:tcW w:w="720" w:type="dxa"/>
            <w:vMerge w:val="restart"/>
          </w:tcPr>
          <w:p w:rsidR="00F82E58" w:rsidRPr="00F92BE2" w:rsidRDefault="00F82E58" w:rsidP="00EC50AA">
            <w:r w:rsidRPr="00F92BE2">
              <w:t>Day</w:t>
            </w:r>
          </w:p>
        </w:tc>
        <w:tc>
          <w:tcPr>
            <w:tcW w:w="1350" w:type="dxa"/>
            <w:vMerge w:val="restart"/>
          </w:tcPr>
          <w:p w:rsidR="00F82E58" w:rsidRPr="00F92BE2" w:rsidRDefault="00F82E58" w:rsidP="00EC50AA">
            <w:r w:rsidRPr="00F92BE2">
              <w:t>Program</w:t>
            </w:r>
          </w:p>
        </w:tc>
        <w:tc>
          <w:tcPr>
            <w:tcW w:w="701" w:type="dxa"/>
            <w:vMerge w:val="restart"/>
            <w:tcBorders>
              <w:right w:val="single" w:sz="4" w:space="0" w:color="auto"/>
            </w:tcBorders>
          </w:tcPr>
          <w:p w:rsidR="00F82E58" w:rsidRPr="00F92BE2" w:rsidRDefault="00F82E58" w:rsidP="00EC50AA">
            <w:r w:rsidRPr="00F92BE2">
              <w:t>Intensity of exercise</w:t>
            </w:r>
          </w:p>
        </w:tc>
        <w:tc>
          <w:tcPr>
            <w:tcW w:w="6607" w:type="dxa"/>
            <w:gridSpan w:val="12"/>
            <w:tcBorders>
              <w:left w:val="single" w:sz="4" w:space="0" w:color="auto"/>
              <w:bottom w:val="single" w:sz="4" w:space="0" w:color="auto"/>
            </w:tcBorders>
          </w:tcPr>
          <w:p w:rsidR="00F82E58" w:rsidRPr="00F92BE2" w:rsidRDefault="00F82E58" w:rsidP="00EC50AA">
            <w:pPr>
              <w:tabs>
                <w:tab w:val="left" w:pos="2205"/>
              </w:tabs>
            </w:pPr>
            <w:r w:rsidRPr="00F92BE2">
              <w:tab/>
              <w:t>Weeks</w:t>
            </w:r>
          </w:p>
        </w:tc>
      </w:tr>
      <w:tr w:rsidR="00F82E58" w:rsidRPr="00F92BE2" w:rsidTr="00EC50AA">
        <w:trPr>
          <w:trHeight w:val="315"/>
        </w:trPr>
        <w:tc>
          <w:tcPr>
            <w:tcW w:w="720" w:type="dxa"/>
            <w:vMerge/>
          </w:tcPr>
          <w:p w:rsidR="00F82E58" w:rsidRPr="00F92BE2" w:rsidRDefault="00F82E58" w:rsidP="00EC50AA"/>
        </w:tc>
        <w:tc>
          <w:tcPr>
            <w:tcW w:w="1350" w:type="dxa"/>
            <w:vMerge/>
          </w:tcPr>
          <w:p w:rsidR="00F82E58" w:rsidRPr="00F92BE2" w:rsidRDefault="00F82E58" w:rsidP="00EC50AA"/>
        </w:tc>
        <w:tc>
          <w:tcPr>
            <w:tcW w:w="701" w:type="dxa"/>
            <w:vMerge/>
            <w:tcBorders>
              <w:right w:val="single" w:sz="4" w:space="0" w:color="auto"/>
            </w:tcBorders>
          </w:tcPr>
          <w:p w:rsidR="00F82E58" w:rsidRPr="00F92BE2" w:rsidRDefault="00F82E58" w:rsidP="00EC50AA"/>
        </w:tc>
        <w:tc>
          <w:tcPr>
            <w:tcW w:w="1648" w:type="dxa"/>
            <w:gridSpan w:val="3"/>
            <w:tcBorders>
              <w:top w:val="single" w:sz="4" w:space="0" w:color="auto"/>
              <w:left w:val="single" w:sz="4" w:space="0" w:color="auto"/>
              <w:bottom w:val="single" w:sz="4" w:space="0" w:color="auto"/>
            </w:tcBorders>
          </w:tcPr>
          <w:p w:rsidR="00F82E58" w:rsidRPr="00F92BE2" w:rsidRDefault="00F82E58" w:rsidP="00EC50AA">
            <w:r w:rsidRPr="00F92BE2">
              <w:t>1</w:t>
            </w:r>
            <w:r w:rsidRPr="00F92BE2">
              <w:rPr>
                <w:vertAlign w:val="superscript"/>
              </w:rPr>
              <w:t>st</w:t>
            </w:r>
            <w:r w:rsidRPr="00F92BE2">
              <w:t xml:space="preserve"> week</w:t>
            </w:r>
          </w:p>
        </w:tc>
        <w:tc>
          <w:tcPr>
            <w:tcW w:w="1663" w:type="dxa"/>
            <w:gridSpan w:val="3"/>
            <w:tcBorders>
              <w:top w:val="single" w:sz="4" w:space="0" w:color="auto"/>
              <w:bottom w:val="single" w:sz="4" w:space="0" w:color="auto"/>
            </w:tcBorders>
          </w:tcPr>
          <w:p w:rsidR="00F82E58" w:rsidRPr="00F92BE2" w:rsidRDefault="00F82E58" w:rsidP="00EC50AA">
            <w:r w:rsidRPr="00F92BE2">
              <w:t>2</w:t>
            </w:r>
            <w:r w:rsidRPr="00F92BE2">
              <w:rPr>
                <w:vertAlign w:val="superscript"/>
              </w:rPr>
              <w:t>nd</w:t>
            </w:r>
            <w:r w:rsidRPr="00F92BE2">
              <w:t xml:space="preserve"> week</w:t>
            </w:r>
          </w:p>
        </w:tc>
        <w:tc>
          <w:tcPr>
            <w:tcW w:w="1648" w:type="dxa"/>
            <w:gridSpan w:val="3"/>
            <w:tcBorders>
              <w:top w:val="single" w:sz="4" w:space="0" w:color="auto"/>
              <w:bottom w:val="single" w:sz="4" w:space="0" w:color="auto"/>
            </w:tcBorders>
          </w:tcPr>
          <w:p w:rsidR="00F82E58" w:rsidRPr="00F92BE2" w:rsidRDefault="00F82E58" w:rsidP="00EC50AA">
            <w:r w:rsidRPr="00F92BE2">
              <w:t>3</w:t>
            </w:r>
            <w:r w:rsidRPr="00F92BE2">
              <w:rPr>
                <w:vertAlign w:val="superscript"/>
              </w:rPr>
              <w:t>rd</w:t>
            </w:r>
            <w:r w:rsidRPr="00F92BE2">
              <w:t xml:space="preserve"> week</w:t>
            </w:r>
          </w:p>
        </w:tc>
        <w:tc>
          <w:tcPr>
            <w:tcW w:w="1648" w:type="dxa"/>
            <w:gridSpan w:val="3"/>
            <w:tcBorders>
              <w:top w:val="single" w:sz="4" w:space="0" w:color="auto"/>
              <w:bottom w:val="single" w:sz="4" w:space="0" w:color="auto"/>
            </w:tcBorders>
          </w:tcPr>
          <w:p w:rsidR="00F82E58" w:rsidRPr="00F92BE2" w:rsidRDefault="00F82E58" w:rsidP="00EC50AA">
            <w:r w:rsidRPr="00F92BE2">
              <w:t>4</w:t>
            </w:r>
            <w:r w:rsidRPr="00F92BE2">
              <w:rPr>
                <w:vertAlign w:val="superscript"/>
              </w:rPr>
              <w:t>th</w:t>
            </w:r>
            <w:r w:rsidRPr="00F92BE2">
              <w:t xml:space="preserve"> week</w:t>
            </w:r>
          </w:p>
        </w:tc>
      </w:tr>
      <w:tr w:rsidR="00F82E58" w:rsidRPr="00F92BE2" w:rsidTr="00EC50AA">
        <w:trPr>
          <w:trHeight w:val="195"/>
        </w:trPr>
        <w:tc>
          <w:tcPr>
            <w:tcW w:w="720" w:type="dxa"/>
            <w:vMerge/>
          </w:tcPr>
          <w:p w:rsidR="00F82E58" w:rsidRPr="00F92BE2" w:rsidRDefault="00F82E58" w:rsidP="00EC50AA"/>
        </w:tc>
        <w:tc>
          <w:tcPr>
            <w:tcW w:w="1350" w:type="dxa"/>
            <w:vMerge/>
          </w:tcPr>
          <w:p w:rsidR="00F82E58" w:rsidRPr="00F92BE2" w:rsidRDefault="00F82E58" w:rsidP="00EC50AA"/>
        </w:tc>
        <w:tc>
          <w:tcPr>
            <w:tcW w:w="701" w:type="dxa"/>
            <w:vMerge/>
            <w:tcBorders>
              <w:right w:val="single" w:sz="4" w:space="0" w:color="auto"/>
            </w:tcBorders>
          </w:tcPr>
          <w:p w:rsidR="00F82E58" w:rsidRPr="00F92BE2" w:rsidRDefault="00F82E58" w:rsidP="00EC50AA"/>
        </w:tc>
        <w:tc>
          <w:tcPr>
            <w:tcW w:w="616" w:type="dxa"/>
            <w:tcBorders>
              <w:top w:val="single" w:sz="4" w:space="0" w:color="auto"/>
              <w:left w:val="single" w:sz="4" w:space="0" w:color="auto"/>
            </w:tcBorders>
          </w:tcPr>
          <w:p w:rsidR="00F82E58" w:rsidRPr="00F92BE2" w:rsidRDefault="00F82E58" w:rsidP="00EC50AA">
            <w:r w:rsidRPr="00F92BE2">
              <w:t>Time</w:t>
            </w:r>
          </w:p>
        </w:tc>
        <w:tc>
          <w:tcPr>
            <w:tcW w:w="479" w:type="dxa"/>
            <w:tcBorders>
              <w:top w:val="single" w:sz="4" w:space="0" w:color="auto"/>
            </w:tcBorders>
          </w:tcPr>
          <w:p w:rsidR="00F82E58" w:rsidRPr="00F92BE2" w:rsidRDefault="00F82E58" w:rsidP="00EC50AA">
            <w:r w:rsidRPr="00F92BE2">
              <w:t>Rep</w:t>
            </w:r>
          </w:p>
        </w:tc>
        <w:tc>
          <w:tcPr>
            <w:tcW w:w="553" w:type="dxa"/>
            <w:tcBorders>
              <w:top w:val="single" w:sz="4" w:space="0" w:color="auto"/>
            </w:tcBorders>
          </w:tcPr>
          <w:p w:rsidR="00F82E58" w:rsidRPr="00F92BE2" w:rsidRDefault="00F82E58" w:rsidP="00EC50AA">
            <w:r w:rsidRPr="00F92BE2">
              <w:t>rest</w:t>
            </w:r>
          </w:p>
        </w:tc>
        <w:tc>
          <w:tcPr>
            <w:tcW w:w="616" w:type="dxa"/>
            <w:tcBorders>
              <w:top w:val="single" w:sz="4" w:space="0" w:color="auto"/>
            </w:tcBorders>
          </w:tcPr>
          <w:p w:rsidR="00F82E58" w:rsidRPr="00F92BE2" w:rsidRDefault="00F82E58" w:rsidP="00EC50AA">
            <w:r w:rsidRPr="00F92BE2">
              <w:t>time</w:t>
            </w:r>
          </w:p>
        </w:tc>
        <w:tc>
          <w:tcPr>
            <w:tcW w:w="494" w:type="dxa"/>
            <w:tcBorders>
              <w:top w:val="single" w:sz="4" w:space="0" w:color="auto"/>
            </w:tcBorders>
          </w:tcPr>
          <w:p w:rsidR="00F82E58" w:rsidRPr="00F92BE2" w:rsidRDefault="00F82E58" w:rsidP="00EC50AA">
            <w:r w:rsidRPr="00F92BE2">
              <w:t>Set</w:t>
            </w:r>
          </w:p>
        </w:tc>
        <w:tc>
          <w:tcPr>
            <w:tcW w:w="553" w:type="dxa"/>
            <w:tcBorders>
              <w:top w:val="single" w:sz="4" w:space="0" w:color="auto"/>
            </w:tcBorders>
          </w:tcPr>
          <w:p w:rsidR="00F82E58" w:rsidRPr="00F92BE2" w:rsidRDefault="00F82E58" w:rsidP="00EC50AA">
            <w:r w:rsidRPr="00F92BE2">
              <w:t>Rest</w:t>
            </w:r>
          </w:p>
        </w:tc>
        <w:tc>
          <w:tcPr>
            <w:tcW w:w="616" w:type="dxa"/>
            <w:tcBorders>
              <w:top w:val="single" w:sz="4" w:space="0" w:color="auto"/>
            </w:tcBorders>
          </w:tcPr>
          <w:p w:rsidR="00F82E58" w:rsidRPr="00F92BE2" w:rsidRDefault="00F82E58" w:rsidP="00EC50AA">
            <w:r w:rsidRPr="00F92BE2">
              <w:t>time</w:t>
            </w:r>
          </w:p>
        </w:tc>
        <w:tc>
          <w:tcPr>
            <w:tcW w:w="479" w:type="dxa"/>
            <w:tcBorders>
              <w:top w:val="single" w:sz="4" w:space="0" w:color="auto"/>
            </w:tcBorders>
          </w:tcPr>
          <w:p w:rsidR="00F82E58" w:rsidRPr="00F92BE2" w:rsidRDefault="00F82E58" w:rsidP="00EC50AA">
            <w:r w:rsidRPr="00F92BE2">
              <w:t>set</w:t>
            </w:r>
          </w:p>
        </w:tc>
        <w:tc>
          <w:tcPr>
            <w:tcW w:w="553" w:type="dxa"/>
            <w:tcBorders>
              <w:top w:val="single" w:sz="4" w:space="0" w:color="auto"/>
            </w:tcBorders>
          </w:tcPr>
          <w:p w:rsidR="00F82E58" w:rsidRPr="00F92BE2" w:rsidRDefault="00F82E58" w:rsidP="00EC50AA">
            <w:r w:rsidRPr="00F92BE2">
              <w:t>rest</w:t>
            </w:r>
          </w:p>
        </w:tc>
        <w:tc>
          <w:tcPr>
            <w:tcW w:w="616" w:type="dxa"/>
            <w:tcBorders>
              <w:top w:val="single" w:sz="4" w:space="0" w:color="auto"/>
            </w:tcBorders>
          </w:tcPr>
          <w:p w:rsidR="00F82E58" w:rsidRPr="00F92BE2" w:rsidRDefault="00F82E58" w:rsidP="00EC50AA">
            <w:r w:rsidRPr="00F92BE2">
              <w:t>time</w:t>
            </w:r>
          </w:p>
        </w:tc>
        <w:tc>
          <w:tcPr>
            <w:tcW w:w="479" w:type="dxa"/>
            <w:tcBorders>
              <w:top w:val="single" w:sz="4" w:space="0" w:color="auto"/>
            </w:tcBorders>
          </w:tcPr>
          <w:p w:rsidR="00F82E58" w:rsidRPr="00F92BE2" w:rsidRDefault="00F82E58" w:rsidP="00EC50AA">
            <w:r w:rsidRPr="00F92BE2">
              <w:t>set</w:t>
            </w:r>
          </w:p>
        </w:tc>
        <w:tc>
          <w:tcPr>
            <w:tcW w:w="553" w:type="dxa"/>
            <w:tcBorders>
              <w:top w:val="single" w:sz="4" w:space="0" w:color="auto"/>
            </w:tcBorders>
          </w:tcPr>
          <w:p w:rsidR="00F82E58" w:rsidRPr="00F92BE2" w:rsidRDefault="00F82E58" w:rsidP="00EC50AA">
            <w:r w:rsidRPr="00F92BE2">
              <w:t>Rest</w:t>
            </w:r>
          </w:p>
        </w:tc>
      </w:tr>
      <w:tr w:rsidR="00F82E58" w:rsidRPr="00F92BE2" w:rsidTr="00EC50AA">
        <w:trPr>
          <w:trHeight w:val="1583"/>
        </w:trPr>
        <w:tc>
          <w:tcPr>
            <w:tcW w:w="720" w:type="dxa"/>
          </w:tcPr>
          <w:p w:rsidR="00F82E58" w:rsidRPr="00F92BE2" w:rsidRDefault="00F82E58" w:rsidP="00EC50AA">
            <w:r w:rsidRPr="00F92BE2">
              <w:t>Monday</w:t>
            </w:r>
          </w:p>
        </w:tc>
        <w:tc>
          <w:tcPr>
            <w:tcW w:w="1350" w:type="dxa"/>
          </w:tcPr>
          <w:p w:rsidR="00F82E58" w:rsidRPr="00F92BE2" w:rsidRDefault="00F82E58" w:rsidP="00EC50AA">
            <w:r w:rsidRPr="00F92BE2">
              <w:t>-warming up   -stretching        -push up              -sit up              -cool down</w:t>
            </w:r>
          </w:p>
        </w:tc>
        <w:tc>
          <w:tcPr>
            <w:tcW w:w="701" w:type="dxa"/>
          </w:tcPr>
          <w:p w:rsidR="00F82E58" w:rsidRPr="00F92BE2" w:rsidRDefault="00F82E58" w:rsidP="00EC50AA">
            <w:r w:rsidRPr="00F92BE2">
              <w:t>moderate</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 xml:space="preserve">5       5      5       5       5   </w:t>
            </w:r>
          </w:p>
        </w:tc>
        <w:tc>
          <w:tcPr>
            <w:tcW w:w="494"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 xml:space="preserve">5       5     5       5       5   </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r>
      <w:tr w:rsidR="00F82E58" w:rsidRPr="00F92BE2" w:rsidTr="00EC50AA">
        <w:trPr>
          <w:trHeight w:val="1520"/>
        </w:trPr>
        <w:tc>
          <w:tcPr>
            <w:tcW w:w="720" w:type="dxa"/>
          </w:tcPr>
          <w:p w:rsidR="00F82E58" w:rsidRPr="00F92BE2" w:rsidRDefault="00F82E58" w:rsidP="00EC50AA">
            <w:proofErr w:type="spellStart"/>
            <w:r w:rsidRPr="00F92BE2">
              <w:t>Wednes</w:t>
            </w:r>
            <w:proofErr w:type="spellEnd"/>
            <w:r w:rsidRPr="00F92BE2">
              <w:t xml:space="preserve"> day</w:t>
            </w:r>
          </w:p>
        </w:tc>
        <w:tc>
          <w:tcPr>
            <w:tcW w:w="1350" w:type="dxa"/>
          </w:tcPr>
          <w:p w:rsidR="00F82E58" w:rsidRPr="00F92BE2" w:rsidRDefault="00F82E58" w:rsidP="00EC50AA">
            <w:r w:rsidRPr="00F92BE2">
              <w:t>-warming up    -stretching            -jogging              -running          -cool down</w:t>
            </w:r>
          </w:p>
          <w:p w:rsidR="00F82E58" w:rsidRPr="00F92BE2" w:rsidRDefault="00F82E58" w:rsidP="00EC50AA"/>
        </w:tc>
        <w:tc>
          <w:tcPr>
            <w:tcW w:w="701" w:type="dxa"/>
          </w:tcPr>
          <w:p w:rsidR="00F82E58" w:rsidRPr="00F92BE2" w:rsidRDefault="00F82E58" w:rsidP="00EC50AA">
            <w:r w:rsidRPr="00F92BE2">
              <w:t>moderate</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5       5       5      5       5</w:t>
            </w:r>
          </w:p>
        </w:tc>
        <w:tc>
          <w:tcPr>
            <w:tcW w:w="494"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r>
    </w:tbl>
    <w:p w:rsidR="00F82E58" w:rsidRPr="00F92BE2" w:rsidRDefault="00F82E58" w:rsidP="00F82E58"/>
    <w:p w:rsidR="00F82E58" w:rsidRPr="00F92BE2" w:rsidRDefault="00F82E58" w:rsidP="00F82E58">
      <w:r w:rsidRPr="00F92BE2">
        <w:t>Table7.4 training schedule month two</w:t>
      </w:r>
    </w:p>
    <w:tbl>
      <w:tblPr>
        <w:tblStyle w:val="TableGrid"/>
        <w:tblW w:w="0" w:type="auto"/>
        <w:tblInd w:w="288" w:type="dxa"/>
        <w:tblLayout w:type="fixed"/>
        <w:tblLook w:val="04A0"/>
      </w:tblPr>
      <w:tblGrid>
        <w:gridCol w:w="630"/>
        <w:gridCol w:w="1350"/>
        <w:gridCol w:w="701"/>
        <w:gridCol w:w="616"/>
        <w:gridCol w:w="479"/>
        <w:gridCol w:w="553"/>
        <w:gridCol w:w="616"/>
        <w:gridCol w:w="494"/>
        <w:gridCol w:w="553"/>
        <w:gridCol w:w="616"/>
        <w:gridCol w:w="479"/>
        <w:gridCol w:w="553"/>
        <w:gridCol w:w="616"/>
        <w:gridCol w:w="479"/>
        <w:gridCol w:w="553"/>
      </w:tblGrid>
      <w:tr w:rsidR="00F82E58" w:rsidRPr="00F92BE2" w:rsidTr="00EC50AA">
        <w:trPr>
          <w:trHeight w:val="323"/>
        </w:trPr>
        <w:tc>
          <w:tcPr>
            <w:tcW w:w="630" w:type="dxa"/>
            <w:vMerge w:val="restart"/>
          </w:tcPr>
          <w:p w:rsidR="00F82E58" w:rsidRPr="00F92BE2" w:rsidRDefault="00F82E58" w:rsidP="00EC50AA">
            <w:r w:rsidRPr="00F92BE2">
              <w:t>Day</w:t>
            </w:r>
          </w:p>
        </w:tc>
        <w:tc>
          <w:tcPr>
            <w:tcW w:w="1350" w:type="dxa"/>
            <w:vMerge w:val="restart"/>
          </w:tcPr>
          <w:p w:rsidR="00F82E58" w:rsidRPr="00F92BE2" w:rsidRDefault="00F82E58" w:rsidP="00EC50AA">
            <w:r w:rsidRPr="00F92BE2">
              <w:t>Program</w:t>
            </w:r>
          </w:p>
        </w:tc>
        <w:tc>
          <w:tcPr>
            <w:tcW w:w="701" w:type="dxa"/>
            <w:vMerge w:val="restart"/>
            <w:tcBorders>
              <w:right w:val="single" w:sz="4" w:space="0" w:color="auto"/>
            </w:tcBorders>
          </w:tcPr>
          <w:p w:rsidR="00F82E58" w:rsidRPr="00F92BE2" w:rsidRDefault="00F82E58" w:rsidP="00EC50AA">
            <w:r w:rsidRPr="00F92BE2">
              <w:t>Intensity of exercise</w:t>
            </w:r>
          </w:p>
        </w:tc>
        <w:tc>
          <w:tcPr>
            <w:tcW w:w="6607" w:type="dxa"/>
            <w:gridSpan w:val="12"/>
            <w:tcBorders>
              <w:left w:val="single" w:sz="4" w:space="0" w:color="auto"/>
              <w:bottom w:val="single" w:sz="4" w:space="0" w:color="auto"/>
            </w:tcBorders>
          </w:tcPr>
          <w:p w:rsidR="00F82E58" w:rsidRPr="00F92BE2" w:rsidRDefault="00F82E58" w:rsidP="00EC50AA">
            <w:pPr>
              <w:tabs>
                <w:tab w:val="left" w:pos="2205"/>
              </w:tabs>
            </w:pPr>
            <w:r w:rsidRPr="00F92BE2">
              <w:tab/>
              <w:t>Weeks</w:t>
            </w:r>
          </w:p>
        </w:tc>
      </w:tr>
      <w:tr w:rsidR="00F82E58" w:rsidRPr="00F92BE2" w:rsidTr="00EC50AA">
        <w:trPr>
          <w:trHeight w:val="315"/>
        </w:trPr>
        <w:tc>
          <w:tcPr>
            <w:tcW w:w="630" w:type="dxa"/>
            <w:vMerge/>
          </w:tcPr>
          <w:p w:rsidR="00F82E58" w:rsidRPr="00F92BE2" w:rsidRDefault="00F82E58" w:rsidP="00EC50AA"/>
        </w:tc>
        <w:tc>
          <w:tcPr>
            <w:tcW w:w="1350" w:type="dxa"/>
            <w:vMerge/>
          </w:tcPr>
          <w:p w:rsidR="00F82E58" w:rsidRPr="00F92BE2" w:rsidRDefault="00F82E58" w:rsidP="00EC50AA"/>
        </w:tc>
        <w:tc>
          <w:tcPr>
            <w:tcW w:w="701" w:type="dxa"/>
            <w:vMerge/>
            <w:tcBorders>
              <w:right w:val="single" w:sz="4" w:space="0" w:color="auto"/>
            </w:tcBorders>
          </w:tcPr>
          <w:p w:rsidR="00F82E58" w:rsidRPr="00F92BE2" w:rsidRDefault="00F82E58" w:rsidP="00EC50AA"/>
        </w:tc>
        <w:tc>
          <w:tcPr>
            <w:tcW w:w="1648" w:type="dxa"/>
            <w:gridSpan w:val="3"/>
            <w:tcBorders>
              <w:top w:val="single" w:sz="4" w:space="0" w:color="auto"/>
              <w:left w:val="single" w:sz="4" w:space="0" w:color="auto"/>
              <w:bottom w:val="single" w:sz="4" w:space="0" w:color="auto"/>
            </w:tcBorders>
          </w:tcPr>
          <w:p w:rsidR="00F82E58" w:rsidRPr="00F92BE2" w:rsidRDefault="00F82E58" w:rsidP="00EC50AA">
            <w:r w:rsidRPr="00F92BE2">
              <w:t>1</w:t>
            </w:r>
            <w:r w:rsidRPr="00F92BE2">
              <w:rPr>
                <w:vertAlign w:val="superscript"/>
              </w:rPr>
              <w:t>st</w:t>
            </w:r>
            <w:r w:rsidRPr="00F92BE2">
              <w:t xml:space="preserve"> week</w:t>
            </w:r>
          </w:p>
        </w:tc>
        <w:tc>
          <w:tcPr>
            <w:tcW w:w="1663" w:type="dxa"/>
            <w:gridSpan w:val="3"/>
            <w:tcBorders>
              <w:top w:val="single" w:sz="4" w:space="0" w:color="auto"/>
              <w:bottom w:val="single" w:sz="4" w:space="0" w:color="auto"/>
            </w:tcBorders>
          </w:tcPr>
          <w:p w:rsidR="00F82E58" w:rsidRPr="00F92BE2" w:rsidRDefault="00F82E58" w:rsidP="00EC50AA">
            <w:r w:rsidRPr="00F92BE2">
              <w:t>2</w:t>
            </w:r>
            <w:r w:rsidRPr="00F92BE2">
              <w:rPr>
                <w:vertAlign w:val="superscript"/>
              </w:rPr>
              <w:t>nd</w:t>
            </w:r>
            <w:r w:rsidRPr="00F92BE2">
              <w:t xml:space="preserve"> week</w:t>
            </w:r>
          </w:p>
        </w:tc>
        <w:tc>
          <w:tcPr>
            <w:tcW w:w="1648" w:type="dxa"/>
            <w:gridSpan w:val="3"/>
            <w:tcBorders>
              <w:top w:val="single" w:sz="4" w:space="0" w:color="auto"/>
              <w:bottom w:val="single" w:sz="4" w:space="0" w:color="auto"/>
            </w:tcBorders>
          </w:tcPr>
          <w:p w:rsidR="00F82E58" w:rsidRPr="00F92BE2" w:rsidRDefault="00F82E58" w:rsidP="00EC50AA">
            <w:r w:rsidRPr="00F92BE2">
              <w:t>3</w:t>
            </w:r>
            <w:r w:rsidRPr="00F92BE2">
              <w:rPr>
                <w:vertAlign w:val="superscript"/>
              </w:rPr>
              <w:t>rd</w:t>
            </w:r>
            <w:r w:rsidRPr="00F92BE2">
              <w:t xml:space="preserve"> week</w:t>
            </w:r>
          </w:p>
        </w:tc>
        <w:tc>
          <w:tcPr>
            <w:tcW w:w="1648" w:type="dxa"/>
            <w:gridSpan w:val="3"/>
            <w:tcBorders>
              <w:top w:val="single" w:sz="4" w:space="0" w:color="auto"/>
              <w:bottom w:val="single" w:sz="4" w:space="0" w:color="auto"/>
            </w:tcBorders>
          </w:tcPr>
          <w:p w:rsidR="00F82E58" w:rsidRPr="00F92BE2" w:rsidRDefault="00F82E58" w:rsidP="00EC50AA">
            <w:r w:rsidRPr="00F92BE2">
              <w:t>4</w:t>
            </w:r>
            <w:r w:rsidRPr="00F92BE2">
              <w:rPr>
                <w:vertAlign w:val="superscript"/>
              </w:rPr>
              <w:t>th</w:t>
            </w:r>
            <w:r w:rsidRPr="00F92BE2">
              <w:t xml:space="preserve"> week</w:t>
            </w:r>
          </w:p>
        </w:tc>
      </w:tr>
      <w:tr w:rsidR="00F82E58" w:rsidRPr="00F92BE2" w:rsidTr="00EC50AA">
        <w:trPr>
          <w:trHeight w:val="195"/>
        </w:trPr>
        <w:tc>
          <w:tcPr>
            <w:tcW w:w="630" w:type="dxa"/>
            <w:vMerge/>
          </w:tcPr>
          <w:p w:rsidR="00F82E58" w:rsidRPr="00F92BE2" w:rsidRDefault="00F82E58" w:rsidP="00EC50AA"/>
        </w:tc>
        <w:tc>
          <w:tcPr>
            <w:tcW w:w="1350" w:type="dxa"/>
            <w:vMerge/>
          </w:tcPr>
          <w:p w:rsidR="00F82E58" w:rsidRPr="00F92BE2" w:rsidRDefault="00F82E58" w:rsidP="00EC50AA"/>
        </w:tc>
        <w:tc>
          <w:tcPr>
            <w:tcW w:w="701" w:type="dxa"/>
            <w:vMerge/>
            <w:tcBorders>
              <w:right w:val="single" w:sz="4" w:space="0" w:color="auto"/>
            </w:tcBorders>
          </w:tcPr>
          <w:p w:rsidR="00F82E58" w:rsidRPr="00F92BE2" w:rsidRDefault="00F82E58" w:rsidP="00EC50AA"/>
        </w:tc>
        <w:tc>
          <w:tcPr>
            <w:tcW w:w="616" w:type="dxa"/>
            <w:tcBorders>
              <w:top w:val="single" w:sz="4" w:space="0" w:color="auto"/>
              <w:left w:val="single" w:sz="4" w:space="0" w:color="auto"/>
            </w:tcBorders>
          </w:tcPr>
          <w:p w:rsidR="00F82E58" w:rsidRPr="00F92BE2" w:rsidRDefault="00F82E58" w:rsidP="00EC50AA">
            <w:r w:rsidRPr="00F92BE2">
              <w:t>Time</w:t>
            </w:r>
          </w:p>
        </w:tc>
        <w:tc>
          <w:tcPr>
            <w:tcW w:w="479" w:type="dxa"/>
            <w:tcBorders>
              <w:top w:val="single" w:sz="4" w:space="0" w:color="auto"/>
            </w:tcBorders>
          </w:tcPr>
          <w:p w:rsidR="00F82E58" w:rsidRPr="00F92BE2" w:rsidRDefault="00F82E58" w:rsidP="00EC50AA">
            <w:r w:rsidRPr="00F92BE2">
              <w:t>rep</w:t>
            </w:r>
          </w:p>
        </w:tc>
        <w:tc>
          <w:tcPr>
            <w:tcW w:w="553" w:type="dxa"/>
            <w:tcBorders>
              <w:top w:val="single" w:sz="4" w:space="0" w:color="auto"/>
            </w:tcBorders>
          </w:tcPr>
          <w:p w:rsidR="00F82E58" w:rsidRPr="00F92BE2" w:rsidRDefault="00F82E58" w:rsidP="00EC50AA">
            <w:r w:rsidRPr="00F92BE2">
              <w:t>rest</w:t>
            </w:r>
          </w:p>
        </w:tc>
        <w:tc>
          <w:tcPr>
            <w:tcW w:w="616" w:type="dxa"/>
            <w:tcBorders>
              <w:top w:val="single" w:sz="4" w:space="0" w:color="auto"/>
            </w:tcBorders>
          </w:tcPr>
          <w:p w:rsidR="00F82E58" w:rsidRPr="00F92BE2" w:rsidRDefault="00F82E58" w:rsidP="00EC50AA">
            <w:r w:rsidRPr="00F92BE2">
              <w:t>time</w:t>
            </w:r>
          </w:p>
        </w:tc>
        <w:tc>
          <w:tcPr>
            <w:tcW w:w="494" w:type="dxa"/>
            <w:tcBorders>
              <w:top w:val="single" w:sz="4" w:space="0" w:color="auto"/>
            </w:tcBorders>
          </w:tcPr>
          <w:p w:rsidR="00F82E58" w:rsidRPr="00F92BE2" w:rsidRDefault="00F82E58" w:rsidP="00EC50AA">
            <w:r w:rsidRPr="00F92BE2">
              <w:t>Set</w:t>
            </w:r>
          </w:p>
        </w:tc>
        <w:tc>
          <w:tcPr>
            <w:tcW w:w="553" w:type="dxa"/>
            <w:tcBorders>
              <w:top w:val="single" w:sz="4" w:space="0" w:color="auto"/>
            </w:tcBorders>
          </w:tcPr>
          <w:p w:rsidR="00F82E58" w:rsidRPr="00F92BE2" w:rsidRDefault="00F82E58" w:rsidP="00EC50AA">
            <w:r w:rsidRPr="00F92BE2">
              <w:t>rest</w:t>
            </w:r>
          </w:p>
        </w:tc>
        <w:tc>
          <w:tcPr>
            <w:tcW w:w="616" w:type="dxa"/>
            <w:tcBorders>
              <w:top w:val="single" w:sz="4" w:space="0" w:color="auto"/>
            </w:tcBorders>
          </w:tcPr>
          <w:p w:rsidR="00F82E58" w:rsidRPr="00F92BE2" w:rsidRDefault="00F82E58" w:rsidP="00EC50AA">
            <w:r w:rsidRPr="00F92BE2">
              <w:t>time</w:t>
            </w:r>
          </w:p>
        </w:tc>
        <w:tc>
          <w:tcPr>
            <w:tcW w:w="479" w:type="dxa"/>
            <w:tcBorders>
              <w:top w:val="single" w:sz="4" w:space="0" w:color="auto"/>
            </w:tcBorders>
          </w:tcPr>
          <w:p w:rsidR="00F82E58" w:rsidRPr="00F92BE2" w:rsidRDefault="00F82E58" w:rsidP="00EC50AA">
            <w:r w:rsidRPr="00F92BE2">
              <w:t>set</w:t>
            </w:r>
          </w:p>
        </w:tc>
        <w:tc>
          <w:tcPr>
            <w:tcW w:w="553" w:type="dxa"/>
            <w:tcBorders>
              <w:top w:val="single" w:sz="4" w:space="0" w:color="auto"/>
            </w:tcBorders>
          </w:tcPr>
          <w:p w:rsidR="00F82E58" w:rsidRPr="00F92BE2" w:rsidRDefault="00F82E58" w:rsidP="00EC50AA">
            <w:r w:rsidRPr="00F92BE2">
              <w:t>rest</w:t>
            </w:r>
          </w:p>
        </w:tc>
        <w:tc>
          <w:tcPr>
            <w:tcW w:w="616" w:type="dxa"/>
            <w:tcBorders>
              <w:top w:val="single" w:sz="4" w:space="0" w:color="auto"/>
            </w:tcBorders>
          </w:tcPr>
          <w:p w:rsidR="00F82E58" w:rsidRPr="00F92BE2" w:rsidRDefault="00F82E58" w:rsidP="00EC50AA">
            <w:r w:rsidRPr="00F92BE2">
              <w:t>time</w:t>
            </w:r>
          </w:p>
        </w:tc>
        <w:tc>
          <w:tcPr>
            <w:tcW w:w="479" w:type="dxa"/>
            <w:tcBorders>
              <w:top w:val="single" w:sz="4" w:space="0" w:color="auto"/>
            </w:tcBorders>
          </w:tcPr>
          <w:p w:rsidR="00F82E58" w:rsidRPr="00F92BE2" w:rsidRDefault="00F82E58" w:rsidP="00EC50AA">
            <w:r w:rsidRPr="00F92BE2">
              <w:t>set</w:t>
            </w:r>
          </w:p>
        </w:tc>
        <w:tc>
          <w:tcPr>
            <w:tcW w:w="553" w:type="dxa"/>
            <w:tcBorders>
              <w:top w:val="single" w:sz="4" w:space="0" w:color="auto"/>
            </w:tcBorders>
          </w:tcPr>
          <w:p w:rsidR="00F82E58" w:rsidRPr="00F92BE2" w:rsidRDefault="00F82E58" w:rsidP="00EC50AA">
            <w:r w:rsidRPr="00F92BE2">
              <w:t>Rest</w:t>
            </w:r>
          </w:p>
        </w:tc>
      </w:tr>
      <w:tr w:rsidR="00F82E58" w:rsidRPr="00F92BE2" w:rsidTr="00EC50AA">
        <w:trPr>
          <w:trHeight w:val="1583"/>
        </w:trPr>
        <w:tc>
          <w:tcPr>
            <w:tcW w:w="630" w:type="dxa"/>
          </w:tcPr>
          <w:p w:rsidR="00F82E58" w:rsidRPr="00F92BE2" w:rsidRDefault="00F82E58" w:rsidP="00EC50AA">
            <w:r w:rsidRPr="00F92BE2">
              <w:t>Monday</w:t>
            </w:r>
          </w:p>
        </w:tc>
        <w:tc>
          <w:tcPr>
            <w:tcW w:w="1350" w:type="dxa"/>
          </w:tcPr>
          <w:p w:rsidR="00F82E58" w:rsidRPr="00F92BE2" w:rsidRDefault="00F82E58" w:rsidP="00EC50AA">
            <w:r w:rsidRPr="00F92BE2">
              <w:t>-warming up   -stretching        -push up              -sit up              -cool down</w:t>
            </w:r>
          </w:p>
        </w:tc>
        <w:tc>
          <w:tcPr>
            <w:tcW w:w="701" w:type="dxa"/>
          </w:tcPr>
          <w:p w:rsidR="00F82E58" w:rsidRPr="00F92BE2" w:rsidRDefault="00F82E58" w:rsidP="00EC50AA">
            <w:r w:rsidRPr="00F92BE2">
              <w:t>moderate</w:t>
            </w:r>
          </w:p>
        </w:tc>
        <w:tc>
          <w:tcPr>
            <w:tcW w:w="616" w:type="dxa"/>
          </w:tcPr>
          <w:p w:rsidR="00F82E58" w:rsidRPr="00F92BE2" w:rsidRDefault="00F82E58" w:rsidP="00EC50AA">
            <w:r w:rsidRPr="00F92BE2">
              <w:t>5      5       6       5      5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30”x6</w:t>
            </w:r>
          </w:p>
        </w:tc>
        <w:tc>
          <w:tcPr>
            <w:tcW w:w="616" w:type="dxa"/>
          </w:tcPr>
          <w:p w:rsidR="00F82E58" w:rsidRPr="00F92BE2" w:rsidRDefault="00F82E58" w:rsidP="00EC50AA">
            <w:r w:rsidRPr="00F92BE2">
              <w:t xml:space="preserve">5       5      5       5       5   </w:t>
            </w:r>
          </w:p>
        </w:tc>
        <w:tc>
          <w:tcPr>
            <w:tcW w:w="494"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 xml:space="preserve">5       5     5       5       5   </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r>
      <w:tr w:rsidR="00F82E58" w:rsidRPr="00F92BE2" w:rsidTr="00EC50AA">
        <w:trPr>
          <w:trHeight w:val="1448"/>
        </w:trPr>
        <w:tc>
          <w:tcPr>
            <w:tcW w:w="630" w:type="dxa"/>
          </w:tcPr>
          <w:p w:rsidR="00F82E58" w:rsidRPr="00F92BE2" w:rsidRDefault="00F82E58" w:rsidP="00EC50AA">
            <w:proofErr w:type="spellStart"/>
            <w:r w:rsidRPr="00F92BE2">
              <w:t>Wednes</w:t>
            </w:r>
            <w:proofErr w:type="spellEnd"/>
            <w:r w:rsidRPr="00F92BE2">
              <w:t xml:space="preserve"> day</w:t>
            </w:r>
          </w:p>
        </w:tc>
        <w:tc>
          <w:tcPr>
            <w:tcW w:w="1350" w:type="dxa"/>
          </w:tcPr>
          <w:p w:rsidR="00F82E58" w:rsidRPr="00F92BE2" w:rsidRDefault="00F82E58" w:rsidP="00EC50AA">
            <w:r w:rsidRPr="00F92BE2">
              <w:t>-warming up    -stretching            -jogging              -running          -cool down</w:t>
            </w:r>
          </w:p>
          <w:p w:rsidR="00F82E58" w:rsidRPr="00F92BE2" w:rsidRDefault="00F82E58" w:rsidP="00EC50AA"/>
        </w:tc>
        <w:tc>
          <w:tcPr>
            <w:tcW w:w="701" w:type="dxa"/>
          </w:tcPr>
          <w:p w:rsidR="00F82E58" w:rsidRPr="00F92BE2" w:rsidRDefault="00F82E58" w:rsidP="00EC50AA">
            <w:r w:rsidRPr="00F92BE2">
              <w:t>moderate</w:t>
            </w:r>
          </w:p>
        </w:tc>
        <w:tc>
          <w:tcPr>
            <w:tcW w:w="616" w:type="dxa"/>
          </w:tcPr>
          <w:p w:rsidR="00F82E58" w:rsidRPr="00F92BE2" w:rsidRDefault="00F82E58" w:rsidP="00EC50AA">
            <w:r w:rsidRPr="00F92BE2">
              <w:t>5       5       5      6      5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30”x6</w:t>
            </w:r>
          </w:p>
        </w:tc>
        <w:tc>
          <w:tcPr>
            <w:tcW w:w="616" w:type="dxa"/>
          </w:tcPr>
          <w:p w:rsidR="00F82E58" w:rsidRPr="00F92BE2" w:rsidRDefault="00F82E58" w:rsidP="00EC50AA">
            <w:r w:rsidRPr="00F92BE2">
              <w:t>5       5       5      5       5</w:t>
            </w:r>
          </w:p>
        </w:tc>
        <w:tc>
          <w:tcPr>
            <w:tcW w:w="494"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r>
    </w:tbl>
    <w:p w:rsidR="00F82E58" w:rsidRPr="00F92BE2" w:rsidRDefault="00F82E58" w:rsidP="00F82E58"/>
    <w:p w:rsidR="00F82E58" w:rsidRPr="00F92BE2" w:rsidRDefault="00F82E58" w:rsidP="00F82E58">
      <w:r w:rsidRPr="00F92BE2">
        <w:lastRenderedPageBreak/>
        <w:t>Table 7.5 training schedule month three</w:t>
      </w:r>
    </w:p>
    <w:tbl>
      <w:tblPr>
        <w:tblStyle w:val="TableGrid"/>
        <w:tblW w:w="0" w:type="auto"/>
        <w:tblInd w:w="198" w:type="dxa"/>
        <w:tblLayout w:type="fixed"/>
        <w:tblLook w:val="04A0"/>
      </w:tblPr>
      <w:tblGrid>
        <w:gridCol w:w="720"/>
        <w:gridCol w:w="1350"/>
        <w:gridCol w:w="701"/>
        <w:gridCol w:w="616"/>
        <w:gridCol w:w="479"/>
        <w:gridCol w:w="553"/>
        <w:gridCol w:w="616"/>
        <w:gridCol w:w="494"/>
        <w:gridCol w:w="553"/>
        <w:gridCol w:w="616"/>
        <w:gridCol w:w="479"/>
        <w:gridCol w:w="553"/>
        <w:gridCol w:w="616"/>
        <w:gridCol w:w="479"/>
        <w:gridCol w:w="553"/>
      </w:tblGrid>
      <w:tr w:rsidR="00F82E58" w:rsidRPr="00F92BE2" w:rsidTr="00EC50AA">
        <w:trPr>
          <w:trHeight w:val="323"/>
        </w:trPr>
        <w:tc>
          <w:tcPr>
            <w:tcW w:w="720" w:type="dxa"/>
            <w:vMerge w:val="restart"/>
          </w:tcPr>
          <w:p w:rsidR="00F82E58" w:rsidRPr="00F92BE2" w:rsidRDefault="00F82E58" w:rsidP="00EC50AA">
            <w:r w:rsidRPr="00F92BE2">
              <w:t>Day</w:t>
            </w:r>
          </w:p>
        </w:tc>
        <w:tc>
          <w:tcPr>
            <w:tcW w:w="1350" w:type="dxa"/>
            <w:vMerge w:val="restart"/>
          </w:tcPr>
          <w:p w:rsidR="00F82E58" w:rsidRPr="00F92BE2" w:rsidRDefault="00F82E58" w:rsidP="00EC50AA">
            <w:r w:rsidRPr="00F92BE2">
              <w:t>Program</w:t>
            </w:r>
          </w:p>
        </w:tc>
        <w:tc>
          <w:tcPr>
            <w:tcW w:w="701" w:type="dxa"/>
            <w:vMerge w:val="restart"/>
            <w:tcBorders>
              <w:right w:val="single" w:sz="4" w:space="0" w:color="auto"/>
            </w:tcBorders>
          </w:tcPr>
          <w:p w:rsidR="00F82E58" w:rsidRPr="00F92BE2" w:rsidRDefault="00F82E58" w:rsidP="00EC50AA">
            <w:r w:rsidRPr="00F92BE2">
              <w:t>Intensity of exercise</w:t>
            </w:r>
          </w:p>
        </w:tc>
        <w:tc>
          <w:tcPr>
            <w:tcW w:w="6607" w:type="dxa"/>
            <w:gridSpan w:val="12"/>
            <w:tcBorders>
              <w:left w:val="single" w:sz="4" w:space="0" w:color="auto"/>
              <w:bottom w:val="single" w:sz="4" w:space="0" w:color="auto"/>
            </w:tcBorders>
          </w:tcPr>
          <w:p w:rsidR="00F82E58" w:rsidRPr="00F92BE2" w:rsidRDefault="00F82E58" w:rsidP="00EC50AA">
            <w:pPr>
              <w:tabs>
                <w:tab w:val="left" w:pos="2205"/>
              </w:tabs>
            </w:pPr>
            <w:r w:rsidRPr="00F92BE2">
              <w:tab/>
              <w:t>Weeks</w:t>
            </w:r>
          </w:p>
        </w:tc>
      </w:tr>
      <w:tr w:rsidR="00F82E58" w:rsidRPr="00F92BE2" w:rsidTr="00EC50AA">
        <w:trPr>
          <w:trHeight w:val="315"/>
        </w:trPr>
        <w:tc>
          <w:tcPr>
            <w:tcW w:w="720" w:type="dxa"/>
            <w:vMerge/>
          </w:tcPr>
          <w:p w:rsidR="00F82E58" w:rsidRPr="00F92BE2" w:rsidRDefault="00F82E58" w:rsidP="00EC50AA"/>
        </w:tc>
        <w:tc>
          <w:tcPr>
            <w:tcW w:w="1350" w:type="dxa"/>
            <w:vMerge/>
          </w:tcPr>
          <w:p w:rsidR="00F82E58" w:rsidRPr="00F92BE2" w:rsidRDefault="00F82E58" w:rsidP="00EC50AA"/>
        </w:tc>
        <w:tc>
          <w:tcPr>
            <w:tcW w:w="701" w:type="dxa"/>
            <w:vMerge/>
            <w:tcBorders>
              <w:right w:val="single" w:sz="4" w:space="0" w:color="auto"/>
            </w:tcBorders>
          </w:tcPr>
          <w:p w:rsidR="00F82E58" w:rsidRPr="00F92BE2" w:rsidRDefault="00F82E58" w:rsidP="00EC50AA"/>
        </w:tc>
        <w:tc>
          <w:tcPr>
            <w:tcW w:w="1648" w:type="dxa"/>
            <w:gridSpan w:val="3"/>
            <w:tcBorders>
              <w:top w:val="single" w:sz="4" w:space="0" w:color="auto"/>
              <w:left w:val="single" w:sz="4" w:space="0" w:color="auto"/>
              <w:bottom w:val="single" w:sz="4" w:space="0" w:color="auto"/>
            </w:tcBorders>
          </w:tcPr>
          <w:p w:rsidR="00F82E58" w:rsidRPr="00F92BE2" w:rsidRDefault="00F82E58" w:rsidP="00EC50AA">
            <w:r w:rsidRPr="00F92BE2">
              <w:t>1</w:t>
            </w:r>
            <w:r w:rsidRPr="00F92BE2">
              <w:rPr>
                <w:vertAlign w:val="superscript"/>
              </w:rPr>
              <w:t>st</w:t>
            </w:r>
            <w:r w:rsidRPr="00F92BE2">
              <w:t xml:space="preserve"> week</w:t>
            </w:r>
          </w:p>
        </w:tc>
        <w:tc>
          <w:tcPr>
            <w:tcW w:w="1663" w:type="dxa"/>
            <w:gridSpan w:val="3"/>
            <w:tcBorders>
              <w:top w:val="single" w:sz="4" w:space="0" w:color="auto"/>
              <w:bottom w:val="single" w:sz="4" w:space="0" w:color="auto"/>
            </w:tcBorders>
          </w:tcPr>
          <w:p w:rsidR="00F82E58" w:rsidRPr="00F92BE2" w:rsidRDefault="00F82E58" w:rsidP="00EC50AA">
            <w:r w:rsidRPr="00F92BE2">
              <w:t>2</w:t>
            </w:r>
            <w:r w:rsidRPr="00F92BE2">
              <w:rPr>
                <w:vertAlign w:val="superscript"/>
              </w:rPr>
              <w:t>nd</w:t>
            </w:r>
            <w:r w:rsidRPr="00F92BE2">
              <w:t xml:space="preserve"> week</w:t>
            </w:r>
          </w:p>
        </w:tc>
        <w:tc>
          <w:tcPr>
            <w:tcW w:w="1648" w:type="dxa"/>
            <w:gridSpan w:val="3"/>
            <w:tcBorders>
              <w:top w:val="single" w:sz="4" w:space="0" w:color="auto"/>
              <w:bottom w:val="single" w:sz="4" w:space="0" w:color="auto"/>
            </w:tcBorders>
          </w:tcPr>
          <w:p w:rsidR="00F82E58" w:rsidRPr="00F92BE2" w:rsidRDefault="00F82E58" w:rsidP="00EC50AA">
            <w:r w:rsidRPr="00F92BE2">
              <w:t>3</w:t>
            </w:r>
            <w:r w:rsidRPr="00F92BE2">
              <w:rPr>
                <w:vertAlign w:val="superscript"/>
              </w:rPr>
              <w:t>rd</w:t>
            </w:r>
            <w:r w:rsidRPr="00F92BE2">
              <w:t xml:space="preserve"> week</w:t>
            </w:r>
          </w:p>
        </w:tc>
        <w:tc>
          <w:tcPr>
            <w:tcW w:w="1648" w:type="dxa"/>
            <w:gridSpan w:val="3"/>
            <w:tcBorders>
              <w:top w:val="single" w:sz="4" w:space="0" w:color="auto"/>
              <w:bottom w:val="single" w:sz="4" w:space="0" w:color="auto"/>
            </w:tcBorders>
          </w:tcPr>
          <w:p w:rsidR="00F82E58" w:rsidRPr="00F92BE2" w:rsidRDefault="00F82E58" w:rsidP="00EC50AA">
            <w:r w:rsidRPr="00F92BE2">
              <w:t>4</w:t>
            </w:r>
            <w:r w:rsidRPr="00F92BE2">
              <w:rPr>
                <w:vertAlign w:val="superscript"/>
              </w:rPr>
              <w:t>th</w:t>
            </w:r>
            <w:r w:rsidRPr="00F92BE2">
              <w:t xml:space="preserve"> week</w:t>
            </w:r>
          </w:p>
        </w:tc>
      </w:tr>
      <w:tr w:rsidR="00F82E58" w:rsidRPr="00F92BE2" w:rsidTr="00EC50AA">
        <w:trPr>
          <w:trHeight w:val="195"/>
        </w:trPr>
        <w:tc>
          <w:tcPr>
            <w:tcW w:w="720" w:type="dxa"/>
            <w:vMerge/>
          </w:tcPr>
          <w:p w:rsidR="00F82E58" w:rsidRPr="00F92BE2" w:rsidRDefault="00F82E58" w:rsidP="00EC50AA"/>
        </w:tc>
        <w:tc>
          <w:tcPr>
            <w:tcW w:w="1350" w:type="dxa"/>
            <w:vMerge/>
          </w:tcPr>
          <w:p w:rsidR="00F82E58" w:rsidRPr="00F92BE2" w:rsidRDefault="00F82E58" w:rsidP="00EC50AA"/>
        </w:tc>
        <w:tc>
          <w:tcPr>
            <w:tcW w:w="701" w:type="dxa"/>
            <w:vMerge/>
            <w:tcBorders>
              <w:right w:val="single" w:sz="4" w:space="0" w:color="auto"/>
            </w:tcBorders>
          </w:tcPr>
          <w:p w:rsidR="00F82E58" w:rsidRPr="00F92BE2" w:rsidRDefault="00F82E58" w:rsidP="00EC50AA"/>
        </w:tc>
        <w:tc>
          <w:tcPr>
            <w:tcW w:w="616" w:type="dxa"/>
            <w:tcBorders>
              <w:top w:val="single" w:sz="4" w:space="0" w:color="auto"/>
              <w:left w:val="single" w:sz="4" w:space="0" w:color="auto"/>
            </w:tcBorders>
          </w:tcPr>
          <w:p w:rsidR="00F82E58" w:rsidRPr="00F92BE2" w:rsidRDefault="00F82E58" w:rsidP="00EC50AA">
            <w:r w:rsidRPr="00F92BE2">
              <w:t>Time</w:t>
            </w:r>
          </w:p>
        </w:tc>
        <w:tc>
          <w:tcPr>
            <w:tcW w:w="479" w:type="dxa"/>
            <w:tcBorders>
              <w:top w:val="single" w:sz="4" w:space="0" w:color="auto"/>
            </w:tcBorders>
          </w:tcPr>
          <w:p w:rsidR="00F82E58" w:rsidRPr="00F92BE2" w:rsidRDefault="00F82E58" w:rsidP="00EC50AA">
            <w:r w:rsidRPr="00F92BE2">
              <w:t>rep</w:t>
            </w:r>
          </w:p>
        </w:tc>
        <w:tc>
          <w:tcPr>
            <w:tcW w:w="553" w:type="dxa"/>
            <w:tcBorders>
              <w:top w:val="single" w:sz="4" w:space="0" w:color="auto"/>
            </w:tcBorders>
          </w:tcPr>
          <w:p w:rsidR="00F82E58" w:rsidRPr="00F92BE2" w:rsidRDefault="00F82E58" w:rsidP="00EC50AA">
            <w:r w:rsidRPr="00F92BE2">
              <w:t>Rest</w:t>
            </w:r>
          </w:p>
        </w:tc>
        <w:tc>
          <w:tcPr>
            <w:tcW w:w="616" w:type="dxa"/>
            <w:tcBorders>
              <w:top w:val="single" w:sz="4" w:space="0" w:color="auto"/>
            </w:tcBorders>
          </w:tcPr>
          <w:p w:rsidR="00F82E58" w:rsidRPr="00F92BE2" w:rsidRDefault="00F82E58" w:rsidP="00EC50AA">
            <w:r w:rsidRPr="00F92BE2">
              <w:t>time</w:t>
            </w:r>
          </w:p>
        </w:tc>
        <w:tc>
          <w:tcPr>
            <w:tcW w:w="494" w:type="dxa"/>
            <w:tcBorders>
              <w:top w:val="single" w:sz="4" w:space="0" w:color="auto"/>
            </w:tcBorders>
          </w:tcPr>
          <w:p w:rsidR="00F82E58" w:rsidRPr="00F92BE2" w:rsidRDefault="00F82E58" w:rsidP="00EC50AA">
            <w:r w:rsidRPr="00F92BE2">
              <w:t>Set</w:t>
            </w:r>
          </w:p>
        </w:tc>
        <w:tc>
          <w:tcPr>
            <w:tcW w:w="553" w:type="dxa"/>
            <w:tcBorders>
              <w:top w:val="single" w:sz="4" w:space="0" w:color="auto"/>
            </w:tcBorders>
          </w:tcPr>
          <w:p w:rsidR="00F82E58" w:rsidRPr="00F92BE2" w:rsidRDefault="00F82E58" w:rsidP="00EC50AA">
            <w:r w:rsidRPr="00F92BE2">
              <w:t>rest</w:t>
            </w:r>
          </w:p>
        </w:tc>
        <w:tc>
          <w:tcPr>
            <w:tcW w:w="616" w:type="dxa"/>
            <w:tcBorders>
              <w:top w:val="single" w:sz="4" w:space="0" w:color="auto"/>
            </w:tcBorders>
          </w:tcPr>
          <w:p w:rsidR="00F82E58" w:rsidRPr="00F92BE2" w:rsidRDefault="00F82E58" w:rsidP="00EC50AA">
            <w:r w:rsidRPr="00F92BE2">
              <w:t>time</w:t>
            </w:r>
          </w:p>
        </w:tc>
        <w:tc>
          <w:tcPr>
            <w:tcW w:w="479" w:type="dxa"/>
            <w:tcBorders>
              <w:top w:val="single" w:sz="4" w:space="0" w:color="auto"/>
            </w:tcBorders>
          </w:tcPr>
          <w:p w:rsidR="00F82E58" w:rsidRPr="00F92BE2" w:rsidRDefault="00F82E58" w:rsidP="00EC50AA">
            <w:r w:rsidRPr="00F92BE2">
              <w:t>set</w:t>
            </w:r>
          </w:p>
        </w:tc>
        <w:tc>
          <w:tcPr>
            <w:tcW w:w="553" w:type="dxa"/>
            <w:tcBorders>
              <w:top w:val="single" w:sz="4" w:space="0" w:color="auto"/>
            </w:tcBorders>
          </w:tcPr>
          <w:p w:rsidR="00F82E58" w:rsidRPr="00F92BE2" w:rsidRDefault="00F82E58" w:rsidP="00EC50AA">
            <w:r w:rsidRPr="00F92BE2">
              <w:t>rest</w:t>
            </w:r>
          </w:p>
        </w:tc>
        <w:tc>
          <w:tcPr>
            <w:tcW w:w="616" w:type="dxa"/>
            <w:tcBorders>
              <w:top w:val="single" w:sz="4" w:space="0" w:color="auto"/>
            </w:tcBorders>
          </w:tcPr>
          <w:p w:rsidR="00F82E58" w:rsidRPr="00F92BE2" w:rsidRDefault="00F82E58" w:rsidP="00EC50AA">
            <w:r w:rsidRPr="00F92BE2">
              <w:t>time</w:t>
            </w:r>
          </w:p>
        </w:tc>
        <w:tc>
          <w:tcPr>
            <w:tcW w:w="479" w:type="dxa"/>
            <w:tcBorders>
              <w:top w:val="single" w:sz="4" w:space="0" w:color="auto"/>
            </w:tcBorders>
          </w:tcPr>
          <w:p w:rsidR="00F82E58" w:rsidRPr="00F92BE2" w:rsidRDefault="00F82E58" w:rsidP="00EC50AA">
            <w:r w:rsidRPr="00F92BE2">
              <w:t>set</w:t>
            </w:r>
          </w:p>
        </w:tc>
        <w:tc>
          <w:tcPr>
            <w:tcW w:w="553" w:type="dxa"/>
            <w:tcBorders>
              <w:top w:val="single" w:sz="4" w:space="0" w:color="auto"/>
            </w:tcBorders>
          </w:tcPr>
          <w:p w:rsidR="00F82E58" w:rsidRPr="00F92BE2" w:rsidRDefault="00F82E58" w:rsidP="00EC50AA">
            <w:r w:rsidRPr="00F92BE2">
              <w:t>Rest</w:t>
            </w:r>
          </w:p>
        </w:tc>
      </w:tr>
      <w:tr w:rsidR="00F82E58" w:rsidRPr="00F92BE2" w:rsidTr="00EC50AA">
        <w:trPr>
          <w:trHeight w:val="1583"/>
        </w:trPr>
        <w:tc>
          <w:tcPr>
            <w:tcW w:w="720" w:type="dxa"/>
          </w:tcPr>
          <w:p w:rsidR="00F82E58" w:rsidRPr="00F92BE2" w:rsidRDefault="00F82E58" w:rsidP="00EC50AA">
            <w:r w:rsidRPr="00F92BE2">
              <w:t>Mon day</w:t>
            </w:r>
          </w:p>
        </w:tc>
        <w:tc>
          <w:tcPr>
            <w:tcW w:w="1350" w:type="dxa"/>
          </w:tcPr>
          <w:p w:rsidR="00F82E58" w:rsidRPr="00F92BE2" w:rsidRDefault="00F82E58" w:rsidP="00EC50AA">
            <w:r w:rsidRPr="00F92BE2">
              <w:t>-warming up   -stretching        -push up              -sit up              -cool down</w:t>
            </w:r>
          </w:p>
        </w:tc>
        <w:tc>
          <w:tcPr>
            <w:tcW w:w="701" w:type="dxa"/>
          </w:tcPr>
          <w:p w:rsidR="00F82E58" w:rsidRPr="00F92BE2" w:rsidRDefault="00F82E58" w:rsidP="00EC50AA">
            <w:r w:rsidRPr="00F92BE2">
              <w:t>moderate</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 xml:space="preserve">5       5      5       5       5   </w:t>
            </w:r>
          </w:p>
        </w:tc>
        <w:tc>
          <w:tcPr>
            <w:tcW w:w="494"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5      5      6       6      5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30”x4</w:t>
            </w:r>
          </w:p>
        </w:tc>
        <w:tc>
          <w:tcPr>
            <w:tcW w:w="616" w:type="dxa"/>
          </w:tcPr>
          <w:p w:rsidR="00F82E58" w:rsidRPr="00F92BE2" w:rsidRDefault="00F82E58" w:rsidP="00EC50AA">
            <w:r w:rsidRPr="00F92BE2">
              <w:t xml:space="preserve">5       5     5       5       5   </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30”x4</w:t>
            </w:r>
          </w:p>
        </w:tc>
      </w:tr>
      <w:tr w:rsidR="00F82E58" w:rsidRPr="00F92BE2" w:rsidTr="00EC50AA">
        <w:trPr>
          <w:trHeight w:val="1493"/>
        </w:trPr>
        <w:tc>
          <w:tcPr>
            <w:tcW w:w="720" w:type="dxa"/>
          </w:tcPr>
          <w:p w:rsidR="00F82E58" w:rsidRPr="00F92BE2" w:rsidRDefault="00F82E58" w:rsidP="00EC50AA">
            <w:proofErr w:type="spellStart"/>
            <w:r w:rsidRPr="00F92BE2">
              <w:t>Wednes</w:t>
            </w:r>
            <w:proofErr w:type="spellEnd"/>
            <w:r w:rsidRPr="00F92BE2">
              <w:t xml:space="preserve"> day</w:t>
            </w:r>
          </w:p>
        </w:tc>
        <w:tc>
          <w:tcPr>
            <w:tcW w:w="1350" w:type="dxa"/>
          </w:tcPr>
          <w:p w:rsidR="00F82E58" w:rsidRPr="00F92BE2" w:rsidRDefault="00F82E58" w:rsidP="00EC50AA">
            <w:r w:rsidRPr="00F92BE2">
              <w:t>-warming up    -stretching            -jogging              -running          -cool down</w:t>
            </w:r>
          </w:p>
          <w:p w:rsidR="00F82E58" w:rsidRPr="00F92BE2" w:rsidRDefault="00F82E58" w:rsidP="00EC50AA"/>
        </w:tc>
        <w:tc>
          <w:tcPr>
            <w:tcW w:w="701" w:type="dxa"/>
          </w:tcPr>
          <w:p w:rsidR="00F82E58" w:rsidRPr="00F92BE2" w:rsidRDefault="00F82E58" w:rsidP="00EC50AA">
            <w:r w:rsidRPr="00F92BE2">
              <w:t>moderate</w:t>
            </w:r>
          </w:p>
        </w:tc>
        <w:tc>
          <w:tcPr>
            <w:tcW w:w="616" w:type="dxa"/>
          </w:tcPr>
          <w:p w:rsidR="00F82E58" w:rsidRPr="00F92BE2" w:rsidRDefault="00F82E58" w:rsidP="00EC50AA">
            <w:r w:rsidRPr="00F92BE2">
              <w:t>5       5       5      5       5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5       5       5      5       5</w:t>
            </w:r>
          </w:p>
        </w:tc>
        <w:tc>
          <w:tcPr>
            <w:tcW w:w="494" w:type="dxa"/>
          </w:tcPr>
          <w:p w:rsidR="00F82E58" w:rsidRPr="00F92BE2" w:rsidRDefault="00F82E58" w:rsidP="00EC50AA">
            <w:r w:rsidRPr="00F92BE2">
              <w:t>1     1     2     2     1</w:t>
            </w:r>
          </w:p>
        </w:tc>
        <w:tc>
          <w:tcPr>
            <w:tcW w:w="553" w:type="dxa"/>
          </w:tcPr>
          <w:p w:rsidR="00F82E58" w:rsidRPr="00F92BE2" w:rsidRDefault="00F82E58" w:rsidP="00EC50AA">
            <w:r w:rsidRPr="00F92BE2">
              <w:t>30”x10</w:t>
            </w:r>
          </w:p>
        </w:tc>
        <w:tc>
          <w:tcPr>
            <w:tcW w:w="616" w:type="dxa"/>
          </w:tcPr>
          <w:p w:rsidR="00F82E58" w:rsidRPr="00F92BE2" w:rsidRDefault="00F82E58" w:rsidP="00EC50AA">
            <w:r w:rsidRPr="00F92BE2">
              <w:t>5       5       6       6       5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30”x4</w:t>
            </w:r>
          </w:p>
        </w:tc>
        <w:tc>
          <w:tcPr>
            <w:tcW w:w="616" w:type="dxa"/>
          </w:tcPr>
          <w:p w:rsidR="00F82E58" w:rsidRPr="00F92BE2" w:rsidRDefault="00F82E58" w:rsidP="00EC50AA">
            <w:r w:rsidRPr="00F92BE2">
              <w:t>5       5       6     6       5</w:t>
            </w:r>
          </w:p>
        </w:tc>
        <w:tc>
          <w:tcPr>
            <w:tcW w:w="479" w:type="dxa"/>
          </w:tcPr>
          <w:p w:rsidR="00F82E58" w:rsidRPr="00F92BE2" w:rsidRDefault="00F82E58" w:rsidP="00EC50AA">
            <w:r w:rsidRPr="00F92BE2">
              <w:t>1     1     2     2     1</w:t>
            </w:r>
          </w:p>
        </w:tc>
        <w:tc>
          <w:tcPr>
            <w:tcW w:w="553" w:type="dxa"/>
          </w:tcPr>
          <w:p w:rsidR="00F82E58" w:rsidRPr="00F92BE2" w:rsidRDefault="00F82E58" w:rsidP="00EC50AA">
            <w:r w:rsidRPr="00F92BE2">
              <w:t>30”x4</w:t>
            </w:r>
          </w:p>
        </w:tc>
      </w:tr>
    </w:tbl>
    <w:p w:rsidR="00F82E58" w:rsidRPr="00F92BE2" w:rsidRDefault="00F82E58" w:rsidP="00F82E58"/>
    <w:p w:rsidR="00F82E58" w:rsidRPr="00F92BE2" w:rsidRDefault="00F82E58" w:rsidP="00F82E58"/>
    <w:p w:rsidR="00F82E58" w:rsidRPr="00F92BE2" w:rsidRDefault="00F82E58" w:rsidP="00F82E58"/>
    <w:p w:rsidR="00F82E58" w:rsidRPr="00F92BE2" w:rsidRDefault="00F82E58" w:rsidP="00F82E58"/>
    <w:p w:rsidR="00F82E58" w:rsidRPr="00F92BE2" w:rsidRDefault="00F82E58" w:rsidP="00F82E58"/>
    <w:p w:rsidR="00FC455F" w:rsidRDefault="00FC455F"/>
    <w:sectPr w:rsidR="00FC455F" w:rsidSect="00EC50AA">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22CD" w:rsidRDefault="001B22CD" w:rsidP="009252F6">
      <w:pPr>
        <w:spacing w:after="0" w:line="240" w:lineRule="auto"/>
      </w:pPr>
      <w:r>
        <w:separator/>
      </w:r>
    </w:p>
  </w:endnote>
  <w:endnote w:type="continuationSeparator" w:id="1">
    <w:p w:rsidR="001B22CD" w:rsidRDefault="001B22CD" w:rsidP="009252F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3271460"/>
      <w:docPartObj>
        <w:docPartGallery w:val="Page Numbers (Bottom of Page)"/>
        <w:docPartUnique/>
      </w:docPartObj>
    </w:sdtPr>
    <w:sdtContent>
      <w:p w:rsidR="001B22CD" w:rsidRDefault="00D11C54">
        <w:pPr>
          <w:pStyle w:val="Footer"/>
          <w:jc w:val="center"/>
        </w:pPr>
        <w:r>
          <w:fldChar w:fldCharType="begin"/>
        </w:r>
        <w:r w:rsidR="001B22CD">
          <w:instrText xml:space="preserve"> PAGE   \* MERGEFORMAT </w:instrText>
        </w:r>
        <w:r>
          <w:fldChar w:fldCharType="separate"/>
        </w:r>
        <w:r w:rsidR="005069CB">
          <w:rPr>
            <w:noProof/>
          </w:rPr>
          <w:t>5</w:t>
        </w:r>
        <w:r>
          <w:rPr>
            <w:noProof/>
          </w:rPr>
          <w:fldChar w:fldCharType="end"/>
        </w:r>
      </w:p>
    </w:sdtContent>
  </w:sdt>
  <w:p w:rsidR="001B22CD" w:rsidRDefault="001B22C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22CD" w:rsidRDefault="001B22CD" w:rsidP="009252F6">
      <w:pPr>
        <w:spacing w:after="0" w:line="240" w:lineRule="auto"/>
      </w:pPr>
      <w:r>
        <w:separator/>
      </w:r>
    </w:p>
  </w:footnote>
  <w:footnote w:type="continuationSeparator" w:id="1">
    <w:p w:rsidR="001B22CD" w:rsidRDefault="001B22CD" w:rsidP="009252F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7160"/>
    <w:multiLevelType w:val="hybridMultilevel"/>
    <w:tmpl w:val="666A4D3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nsid w:val="003D4484"/>
    <w:multiLevelType w:val="hybridMultilevel"/>
    <w:tmpl w:val="7100791E"/>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
    <w:nsid w:val="03656D0B"/>
    <w:multiLevelType w:val="hybridMultilevel"/>
    <w:tmpl w:val="04360648"/>
    <w:lvl w:ilvl="0" w:tplc="04090001">
      <w:start w:val="1"/>
      <w:numFmt w:val="bullet"/>
      <w:lvlText w:val=""/>
      <w:lvlJc w:val="left"/>
      <w:pPr>
        <w:ind w:left="2517" w:hanging="360"/>
      </w:pPr>
      <w:rPr>
        <w:rFonts w:ascii="Symbol" w:hAnsi="Symbol" w:hint="default"/>
      </w:rPr>
    </w:lvl>
    <w:lvl w:ilvl="1" w:tplc="04090003" w:tentative="1">
      <w:start w:val="1"/>
      <w:numFmt w:val="bullet"/>
      <w:lvlText w:val="o"/>
      <w:lvlJc w:val="left"/>
      <w:pPr>
        <w:ind w:left="3237" w:hanging="360"/>
      </w:pPr>
      <w:rPr>
        <w:rFonts w:ascii="Courier New" w:hAnsi="Courier New" w:cs="Courier New" w:hint="default"/>
      </w:rPr>
    </w:lvl>
    <w:lvl w:ilvl="2" w:tplc="04090005" w:tentative="1">
      <w:start w:val="1"/>
      <w:numFmt w:val="bullet"/>
      <w:lvlText w:val=""/>
      <w:lvlJc w:val="left"/>
      <w:pPr>
        <w:ind w:left="3957" w:hanging="360"/>
      </w:pPr>
      <w:rPr>
        <w:rFonts w:ascii="Wingdings" w:hAnsi="Wingdings" w:hint="default"/>
      </w:rPr>
    </w:lvl>
    <w:lvl w:ilvl="3" w:tplc="04090001" w:tentative="1">
      <w:start w:val="1"/>
      <w:numFmt w:val="bullet"/>
      <w:lvlText w:val=""/>
      <w:lvlJc w:val="left"/>
      <w:pPr>
        <w:ind w:left="4677" w:hanging="360"/>
      </w:pPr>
      <w:rPr>
        <w:rFonts w:ascii="Symbol" w:hAnsi="Symbol" w:hint="default"/>
      </w:rPr>
    </w:lvl>
    <w:lvl w:ilvl="4" w:tplc="04090003" w:tentative="1">
      <w:start w:val="1"/>
      <w:numFmt w:val="bullet"/>
      <w:lvlText w:val="o"/>
      <w:lvlJc w:val="left"/>
      <w:pPr>
        <w:ind w:left="5397" w:hanging="360"/>
      </w:pPr>
      <w:rPr>
        <w:rFonts w:ascii="Courier New" w:hAnsi="Courier New" w:cs="Courier New" w:hint="default"/>
      </w:rPr>
    </w:lvl>
    <w:lvl w:ilvl="5" w:tplc="04090005" w:tentative="1">
      <w:start w:val="1"/>
      <w:numFmt w:val="bullet"/>
      <w:lvlText w:val=""/>
      <w:lvlJc w:val="left"/>
      <w:pPr>
        <w:ind w:left="6117" w:hanging="360"/>
      </w:pPr>
      <w:rPr>
        <w:rFonts w:ascii="Wingdings" w:hAnsi="Wingdings" w:hint="default"/>
      </w:rPr>
    </w:lvl>
    <w:lvl w:ilvl="6" w:tplc="04090001" w:tentative="1">
      <w:start w:val="1"/>
      <w:numFmt w:val="bullet"/>
      <w:lvlText w:val=""/>
      <w:lvlJc w:val="left"/>
      <w:pPr>
        <w:ind w:left="6837" w:hanging="360"/>
      </w:pPr>
      <w:rPr>
        <w:rFonts w:ascii="Symbol" w:hAnsi="Symbol" w:hint="default"/>
      </w:rPr>
    </w:lvl>
    <w:lvl w:ilvl="7" w:tplc="04090003" w:tentative="1">
      <w:start w:val="1"/>
      <w:numFmt w:val="bullet"/>
      <w:lvlText w:val="o"/>
      <w:lvlJc w:val="left"/>
      <w:pPr>
        <w:ind w:left="7557" w:hanging="360"/>
      </w:pPr>
      <w:rPr>
        <w:rFonts w:ascii="Courier New" w:hAnsi="Courier New" w:cs="Courier New" w:hint="default"/>
      </w:rPr>
    </w:lvl>
    <w:lvl w:ilvl="8" w:tplc="04090005" w:tentative="1">
      <w:start w:val="1"/>
      <w:numFmt w:val="bullet"/>
      <w:lvlText w:val=""/>
      <w:lvlJc w:val="left"/>
      <w:pPr>
        <w:ind w:left="8277" w:hanging="360"/>
      </w:pPr>
      <w:rPr>
        <w:rFonts w:ascii="Wingdings" w:hAnsi="Wingdings" w:hint="default"/>
      </w:rPr>
    </w:lvl>
  </w:abstractNum>
  <w:abstractNum w:abstractNumId="3">
    <w:nsid w:val="06EA5E58"/>
    <w:multiLevelType w:val="hybridMultilevel"/>
    <w:tmpl w:val="6EB479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D46292"/>
    <w:multiLevelType w:val="hybridMultilevel"/>
    <w:tmpl w:val="A5E4C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8948C2"/>
    <w:multiLevelType w:val="hybridMultilevel"/>
    <w:tmpl w:val="EDDCAA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ED317D"/>
    <w:multiLevelType w:val="hybridMultilevel"/>
    <w:tmpl w:val="6B286D98"/>
    <w:lvl w:ilvl="0" w:tplc="0409000B">
      <w:start w:val="1"/>
      <w:numFmt w:val="bullet"/>
      <w:lvlText w:val=""/>
      <w:lvlJc w:val="left"/>
      <w:pPr>
        <w:ind w:left="1791" w:hanging="360"/>
      </w:pPr>
      <w:rPr>
        <w:rFonts w:ascii="Wingdings" w:hAnsi="Wingdings"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7">
    <w:nsid w:val="16C5441A"/>
    <w:multiLevelType w:val="hybridMultilevel"/>
    <w:tmpl w:val="AC5A643A"/>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70B2BE5"/>
    <w:multiLevelType w:val="multilevel"/>
    <w:tmpl w:val="C792DC6A"/>
    <w:lvl w:ilvl="0">
      <w:start w:val="1"/>
      <w:numFmt w:val="decimal"/>
      <w:lvlText w:val="%1."/>
      <w:lvlJc w:val="left"/>
      <w:pPr>
        <w:ind w:left="720" w:hanging="360"/>
      </w:pPr>
      <w:rPr>
        <w:rFonts w:hint="default"/>
      </w:rPr>
    </w:lvl>
    <w:lvl w:ilvl="1">
      <w:start w:val="4"/>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8A80889"/>
    <w:multiLevelType w:val="hybridMultilevel"/>
    <w:tmpl w:val="60980372"/>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0">
    <w:nsid w:val="1D8C400F"/>
    <w:multiLevelType w:val="hybridMultilevel"/>
    <w:tmpl w:val="6ADE5B18"/>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1">
    <w:nsid w:val="1D9A47E8"/>
    <w:multiLevelType w:val="hybridMultilevel"/>
    <w:tmpl w:val="B14C5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2C3EF0"/>
    <w:multiLevelType w:val="hybridMultilevel"/>
    <w:tmpl w:val="00E24E4E"/>
    <w:lvl w:ilvl="0" w:tplc="04090001">
      <w:start w:val="1"/>
      <w:numFmt w:val="bullet"/>
      <w:lvlText w:val=""/>
      <w:lvlJc w:val="left"/>
      <w:pPr>
        <w:ind w:left="2644" w:hanging="360"/>
      </w:pPr>
      <w:rPr>
        <w:rFonts w:ascii="Symbol" w:hAnsi="Symbol" w:hint="default"/>
      </w:rPr>
    </w:lvl>
    <w:lvl w:ilvl="1" w:tplc="04090003" w:tentative="1">
      <w:start w:val="1"/>
      <w:numFmt w:val="bullet"/>
      <w:lvlText w:val="o"/>
      <w:lvlJc w:val="left"/>
      <w:pPr>
        <w:ind w:left="3364" w:hanging="360"/>
      </w:pPr>
      <w:rPr>
        <w:rFonts w:ascii="Courier New" w:hAnsi="Courier New" w:cs="Courier New" w:hint="default"/>
      </w:rPr>
    </w:lvl>
    <w:lvl w:ilvl="2" w:tplc="04090005" w:tentative="1">
      <w:start w:val="1"/>
      <w:numFmt w:val="bullet"/>
      <w:lvlText w:val=""/>
      <w:lvlJc w:val="left"/>
      <w:pPr>
        <w:ind w:left="4084" w:hanging="360"/>
      </w:pPr>
      <w:rPr>
        <w:rFonts w:ascii="Wingdings" w:hAnsi="Wingdings" w:hint="default"/>
      </w:rPr>
    </w:lvl>
    <w:lvl w:ilvl="3" w:tplc="04090001" w:tentative="1">
      <w:start w:val="1"/>
      <w:numFmt w:val="bullet"/>
      <w:lvlText w:val=""/>
      <w:lvlJc w:val="left"/>
      <w:pPr>
        <w:ind w:left="4804" w:hanging="360"/>
      </w:pPr>
      <w:rPr>
        <w:rFonts w:ascii="Symbol" w:hAnsi="Symbol" w:hint="default"/>
      </w:rPr>
    </w:lvl>
    <w:lvl w:ilvl="4" w:tplc="04090003" w:tentative="1">
      <w:start w:val="1"/>
      <w:numFmt w:val="bullet"/>
      <w:lvlText w:val="o"/>
      <w:lvlJc w:val="left"/>
      <w:pPr>
        <w:ind w:left="5524" w:hanging="360"/>
      </w:pPr>
      <w:rPr>
        <w:rFonts w:ascii="Courier New" w:hAnsi="Courier New" w:cs="Courier New" w:hint="default"/>
      </w:rPr>
    </w:lvl>
    <w:lvl w:ilvl="5" w:tplc="04090005" w:tentative="1">
      <w:start w:val="1"/>
      <w:numFmt w:val="bullet"/>
      <w:lvlText w:val=""/>
      <w:lvlJc w:val="left"/>
      <w:pPr>
        <w:ind w:left="6244" w:hanging="360"/>
      </w:pPr>
      <w:rPr>
        <w:rFonts w:ascii="Wingdings" w:hAnsi="Wingdings" w:hint="default"/>
      </w:rPr>
    </w:lvl>
    <w:lvl w:ilvl="6" w:tplc="04090001" w:tentative="1">
      <w:start w:val="1"/>
      <w:numFmt w:val="bullet"/>
      <w:lvlText w:val=""/>
      <w:lvlJc w:val="left"/>
      <w:pPr>
        <w:ind w:left="6964" w:hanging="360"/>
      </w:pPr>
      <w:rPr>
        <w:rFonts w:ascii="Symbol" w:hAnsi="Symbol" w:hint="default"/>
      </w:rPr>
    </w:lvl>
    <w:lvl w:ilvl="7" w:tplc="04090003" w:tentative="1">
      <w:start w:val="1"/>
      <w:numFmt w:val="bullet"/>
      <w:lvlText w:val="o"/>
      <w:lvlJc w:val="left"/>
      <w:pPr>
        <w:ind w:left="7684" w:hanging="360"/>
      </w:pPr>
      <w:rPr>
        <w:rFonts w:ascii="Courier New" w:hAnsi="Courier New" w:cs="Courier New" w:hint="default"/>
      </w:rPr>
    </w:lvl>
    <w:lvl w:ilvl="8" w:tplc="04090005" w:tentative="1">
      <w:start w:val="1"/>
      <w:numFmt w:val="bullet"/>
      <w:lvlText w:val=""/>
      <w:lvlJc w:val="left"/>
      <w:pPr>
        <w:ind w:left="8404" w:hanging="360"/>
      </w:pPr>
      <w:rPr>
        <w:rFonts w:ascii="Wingdings" w:hAnsi="Wingdings" w:hint="default"/>
      </w:rPr>
    </w:lvl>
  </w:abstractNum>
  <w:abstractNum w:abstractNumId="13">
    <w:nsid w:val="1E746DE2"/>
    <w:multiLevelType w:val="multilevel"/>
    <w:tmpl w:val="A5F4FC90"/>
    <w:lvl w:ilvl="0">
      <w:start w:val="2"/>
      <w:numFmt w:val="decimal"/>
      <w:lvlText w:val="%1"/>
      <w:lvlJc w:val="left"/>
      <w:pPr>
        <w:ind w:left="450" w:hanging="450"/>
      </w:pPr>
      <w:rPr>
        <w:rFonts w:hint="default"/>
      </w:rPr>
    </w:lvl>
    <w:lvl w:ilvl="1">
      <w:start w:val="3"/>
      <w:numFmt w:val="decimal"/>
      <w:lvlText w:val="%1.%2"/>
      <w:lvlJc w:val="left"/>
      <w:pPr>
        <w:ind w:left="117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nsid w:val="1EDB6FB8"/>
    <w:multiLevelType w:val="hybridMultilevel"/>
    <w:tmpl w:val="AA5C2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6357F6B"/>
    <w:multiLevelType w:val="hybridMultilevel"/>
    <w:tmpl w:val="EE14161E"/>
    <w:lvl w:ilvl="0" w:tplc="04090001">
      <w:start w:val="1"/>
      <w:numFmt w:val="bullet"/>
      <w:lvlText w:val=""/>
      <w:lvlJc w:val="left"/>
      <w:pPr>
        <w:ind w:left="2644" w:hanging="360"/>
      </w:pPr>
      <w:rPr>
        <w:rFonts w:ascii="Symbol" w:hAnsi="Symbol" w:hint="default"/>
      </w:rPr>
    </w:lvl>
    <w:lvl w:ilvl="1" w:tplc="04090003" w:tentative="1">
      <w:start w:val="1"/>
      <w:numFmt w:val="bullet"/>
      <w:lvlText w:val="o"/>
      <w:lvlJc w:val="left"/>
      <w:pPr>
        <w:ind w:left="3364" w:hanging="360"/>
      </w:pPr>
      <w:rPr>
        <w:rFonts w:ascii="Courier New" w:hAnsi="Courier New" w:cs="Courier New" w:hint="default"/>
      </w:rPr>
    </w:lvl>
    <w:lvl w:ilvl="2" w:tplc="04090005" w:tentative="1">
      <w:start w:val="1"/>
      <w:numFmt w:val="bullet"/>
      <w:lvlText w:val=""/>
      <w:lvlJc w:val="left"/>
      <w:pPr>
        <w:ind w:left="4084" w:hanging="360"/>
      </w:pPr>
      <w:rPr>
        <w:rFonts w:ascii="Wingdings" w:hAnsi="Wingdings" w:hint="default"/>
      </w:rPr>
    </w:lvl>
    <w:lvl w:ilvl="3" w:tplc="04090001" w:tentative="1">
      <w:start w:val="1"/>
      <w:numFmt w:val="bullet"/>
      <w:lvlText w:val=""/>
      <w:lvlJc w:val="left"/>
      <w:pPr>
        <w:ind w:left="4804" w:hanging="360"/>
      </w:pPr>
      <w:rPr>
        <w:rFonts w:ascii="Symbol" w:hAnsi="Symbol" w:hint="default"/>
      </w:rPr>
    </w:lvl>
    <w:lvl w:ilvl="4" w:tplc="04090003" w:tentative="1">
      <w:start w:val="1"/>
      <w:numFmt w:val="bullet"/>
      <w:lvlText w:val="o"/>
      <w:lvlJc w:val="left"/>
      <w:pPr>
        <w:ind w:left="5524" w:hanging="360"/>
      </w:pPr>
      <w:rPr>
        <w:rFonts w:ascii="Courier New" w:hAnsi="Courier New" w:cs="Courier New" w:hint="default"/>
      </w:rPr>
    </w:lvl>
    <w:lvl w:ilvl="5" w:tplc="04090005" w:tentative="1">
      <w:start w:val="1"/>
      <w:numFmt w:val="bullet"/>
      <w:lvlText w:val=""/>
      <w:lvlJc w:val="left"/>
      <w:pPr>
        <w:ind w:left="6244" w:hanging="360"/>
      </w:pPr>
      <w:rPr>
        <w:rFonts w:ascii="Wingdings" w:hAnsi="Wingdings" w:hint="default"/>
      </w:rPr>
    </w:lvl>
    <w:lvl w:ilvl="6" w:tplc="04090001" w:tentative="1">
      <w:start w:val="1"/>
      <w:numFmt w:val="bullet"/>
      <w:lvlText w:val=""/>
      <w:lvlJc w:val="left"/>
      <w:pPr>
        <w:ind w:left="6964" w:hanging="360"/>
      </w:pPr>
      <w:rPr>
        <w:rFonts w:ascii="Symbol" w:hAnsi="Symbol" w:hint="default"/>
      </w:rPr>
    </w:lvl>
    <w:lvl w:ilvl="7" w:tplc="04090003" w:tentative="1">
      <w:start w:val="1"/>
      <w:numFmt w:val="bullet"/>
      <w:lvlText w:val="o"/>
      <w:lvlJc w:val="left"/>
      <w:pPr>
        <w:ind w:left="7684" w:hanging="360"/>
      </w:pPr>
      <w:rPr>
        <w:rFonts w:ascii="Courier New" w:hAnsi="Courier New" w:cs="Courier New" w:hint="default"/>
      </w:rPr>
    </w:lvl>
    <w:lvl w:ilvl="8" w:tplc="04090005" w:tentative="1">
      <w:start w:val="1"/>
      <w:numFmt w:val="bullet"/>
      <w:lvlText w:val=""/>
      <w:lvlJc w:val="left"/>
      <w:pPr>
        <w:ind w:left="8404" w:hanging="360"/>
      </w:pPr>
      <w:rPr>
        <w:rFonts w:ascii="Wingdings" w:hAnsi="Wingdings" w:hint="default"/>
      </w:rPr>
    </w:lvl>
  </w:abstractNum>
  <w:abstractNum w:abstractNumId="16">
    <w:nsid w:val="284D3CF3"/>
    <w:multiLevelType w:val="hybridMultilevel"/>
    <w:tmpl w:val="C8B0B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A937D5B"/>
    <w:multiLevelType w:val="hybridMultilevel"/>
    <w:tmpl w:val="89C60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C5E3F8A"/>
    <w:multiLevelType w:val="hybridMultilevel"/>
    <w:tmpl w:val="E27AECEC"/>
    <w:lvl w:ilvl="0" w:tplc="04090001">
      <w:start w:val="1"/>
      <w:numFmt w:val="bullet"/>
      <w:lvlText w:val=""/>
      <w:lvlJc w:val="left"/>
      <w:pPr>
        <w:ind w:left="1395" w:hanging="360"/>
      </w:pPr>
      <w:rPr>
        <w:rFonts w:ascii="Symbol" w:hAnsi="Symbol" w:hint="default"/>
      </w:rPr>
    </w:lvl>
    <w:lvl w:ilvl="1" w:tplc="04090003" w:tentative="1">
      <w:start w:val="1"/>
      <w:numFmt w:val="bullet"/>
      <w:lvlText w:val="o"/>
      <w:lvlJc w:val="left"/>
      <w:pPr>
        <w:ind w:left="2115" w:hanging="360"/>
      </w:pPr>
      <w:rPr>
        <w:rFonts w:ascii="Courier New" w:hAnsi="Courier New" w:cs="Courier New" w:hint="default"/>
      </w:rPr>
    </w:lvl>
    <w:lvl w:ilvl="2" w:tplc="04090005" w:tentative="1">
      <w:start w:val="1"/>
      <w:numFmt w:val="bullet"/>
      <w:lvlText w:val=""/>
      <w:lvlJc w:val="left"/>
      <w:pPr>
        <w:ind w:left="2835" w:hanging="360"/>
      </w:pPr>
      <w:rPr>
        <w:rFonts w:ascii="Wingdings" w:hAnsi="Wingdings" w:hint="default"/>
      </w:rPr>
    </w:lvl>
    <w:lvl w:ilvl="3" w:tplc="04090001" w:tentative="1">
      <w:start w:val="1"/>
      <w:numFmt w:val="bullet"/>
      <w:lvlText w:val=""/>
      <w:lvlJc w:val="left"/>
      <w:pPr>
        <w:ind w:left="3555" w:hanging="360"/>
      </w:pPr>
      <w:rPr>
        <w:rFonts w:ascii="Symbol" w:hAnsi="Symbol" w:hint="default"/>
      </w:rPr>
    </w:lvl>
    <w:lvl w:ilvl="4" w:tplc="04090003" w:tentative="1">
      <w:start w:val="1"/>
      <w:numFmt w:val="bullet"/>
      <w:lvlText w:val="o"/>
      <w:lvlJc w:val="left"/>
      <w:pPr>
        <w:ind w:left="4275" w:hanging="360"/>
      </w:pPr>
      <w:rPr>
        <w:rFonts w:ascii="Courier New" w:hAnsi="Courier New" w:cs="Courier New" w:hint="default"/>
      </w:rPr>
    </w:lvl>
    <w:lvl w:ilvl="5" w:tplc="04090005" w:tentative="1">
      <w:start w:val="1"/>
      <w:numFmt w:val="bullet"/>
      <w:lvlText w:val=""/>
      <w:lvlJc w:val="left"/>
      <w:pPr>
        <w:ind w:left="4995" w:hanging="360"/>
      </w:pPr>
      <w:rPr>
        <w:rFonts w:ascii="Wingdings" w:hAnsi="Wingdings" w:hint="default"/>
      </w:rPr>
    </w:lvl>
    <w:lvl w:ilvl="6" w:tplc="04090001" w:tentative="1">
      <w:start w:val="1"/>
      <w:numFmt w:val="bullet"/>
      <w:lvlText w:val=""/>
      <w:lvlJc w:val="left"/>
      <w:pPr>
        <w:ind w:left="5715" w:hanging="360"/>
      </w:pPr>
      <w:rPr>
        <w:rFonts w:ascii="Symbol" w:hAnsi="Symbol" w:hint="default"/>
      </w:rPr>
    </w:lvl>
    <w:lvl w:ilvl="7" w:tplc="04090003" w:tentative="1">
      <w:start w:val="1"/>
      <w:numFmt w:val="bullet"/>
      <w:lvlText w:val="o"/>
      <w:lvlJc w:val="left"/>
      <w:pPr>
        <w:ind w:left="6435" w:hanging="360"/>
      </w:pPr>
      <w:rPr>
        <w:rFonts w:ascii="Courier New" w:hAnsi="Courier New" w:cs="Courier New" w:hint="default"/>
      </w:rPr>
    </w:lvl>
    <w:lvl w:ilvl="8" w:tplc="04090005" w:tentative="1">
      <w:start w:val="1"/>
      <w:numFmt w:val="bullet"/>
      <w:lvlText w:val=""/>
      <w:lvlJc w:val="left"/>
      <w:pPr>
        <w:ind w:left="7155" w:hanging="360"/>
      </w:pPr>
      <w:rPr>
        <w:rFonts w:ascii="Wingdings" w:hAnsi="Wingdings" w:hint="default"/>
      </w:rPr>
    </w:lvl>
  </w:abstractNum>
  <w:abstractNum w:abstractNumId="19">
    <w:nsid w:val="324A7C74"/>
    <w:multiLevelType w:val="hybridMultilevel"/>
    <w:tmpl w:val="8E2CD0CC"/>
    <w:lvl w:ilvl="0" w:tplc="04090001">
      <w:start w:val="1"/>
      <w:numFmt w:val="bullet"/>
      <w:lvlText w:val=""/>
      <w:lvlJc w:val="left"/>
      <w:pPr>
        <w:ind w:left="2517" w:hanging="360"/>
      </w:pPr>
      <w:rPr>
        <w:rFonts w:ascii="Symbol" w:hAnsi="Symbol" w:hint="default"/>
      </w:rPr>
    </w:lvl>
    <w:lvl w:ilvl="1" w:tplc="04090003" w:tentative="1">
      <w:start w:val="1"/>
      <w:numFmt w:val="bullet"/>
      <w:lvlText w:val="o"/>
      <w:lvlJc w:val="left"/>
      <w:pPr>
        <w:ind w:left="3237" w:hanging="360"/>
      </w:pPr>
      <w:rPr>
        <w:rFonts w:ascii="Courier New" w:hAnsi="Courier New" w:cs="Courier New" w:hint="default"/>
      </w:rPr>
    </w:lvl>
    <w:lvl w:ilvl="2" w:tplc="04090005" w:tentative="1">
      <w:start w:val="1"/>
      <w:numFmt w:val="bullet"/>
      <w:lvlText w:val=""/>
      <w:lvlJc w:val="left"/>
      <w:pPr>
        <w:ind w:left="3957" w:hanging="360"/>
      </w:pPr>
      <w:rPr>
        <w:rFonts w:ascii="Wingdings" w:hAnsi="Wingdings" w:hint="default"/>
      </w:rPr>
    </w:lvl>
    <w:lvl w:ilvl="3" w:tplc="04090001" w:tentative="1">
      <w:start w:val="1"/>
      <w:numFmt w:val="bullet"/>
      <w:lvlText w:val=""/>
      <w:lvlJc w:val="left"/>
      <w:pPr>
        <w:ind w:left="4677" w:hanging="360"/>
      </w:pPr>
      <w:rPr>
        <w:rFonts w:ascii="Symbol" w:hAnsi="Symbol" w:hint="default"/>
      </w:rPr>
    </w:lvl>
    <w:lvl w:ilvl="4" w:tplc="04090003" w:tentative="1">
      <w:start w:val="1"/>
      <w:numFmt w:val="bullet"/>
      <w:lvlText w:val="o"/>
      <w:lvlJc w:val="left"/>
      <w:pPr>
        <w:ind w:left="5397" w:hanging="360"/>
      </w:pPr>
      <w:rPr>
        <w:rFonts w:ascii="Courier New" w:hAnsi="Courier New" w:cs="Courier New" w:hint="default"/>
      </w:rPr>
    </w:lvl>
    <w:lvl w:ilvl="5" w:tplc="04090005" w:tentative="1">
      <w:start w:val="1"/>
      <w:numFmt w:val="bullet"/>
      <w:lvlText w:val=""/>
      <w:lvlJc w:val="left"/>
      <w:pPr>
        <w:ind w:left="6117" w:hanging="360"/>
      </w:pPr>
      <w:rPr>
        <w:rFonts w:ascii="Wingdings" w:hAnsi="Wingdings" w:hint="default"/>
      </w:rPr>
    </w:lvl>
    <w:lvl w:ilvl="6" w:tplc="04090001" w:tentative="1">
      <w:start w:val="1"/>
      <w:numFmt w:val="bullet"/>
      <w:lvlText w:val=""/>
      <w:lvlJc w:val="left"/>
      <w:pPr>
        <w:ind w:left="6837" w:hanging="360"/>
      </w:pPr>
      <w:rPr>
        <w:rFonts w:ascii="Symbol" w:hAnsi="Symbol" w:hint="default"/>
      </w:rPr>
    </w:lvl>
    <w:lvl w:ilvl="7" w:tplc="04090003" w:tentative="1">
      <w:start w:val="1"/>
      <w:numFmt w:val="bullet"/>
      <w:lvlText w:val="o"/>
      <w:lvlJc w:val="left"/>
      <w:pPr>
        <w:ind w:left="7557" w:hanging="360"/>
      </w:pPr>
      <w:rPr>
        <w:rFonts w:ascii="Courier New" w:hAnsi="Courier New" w:cs="Courier New" w:hint="default"/>
      </w:rPr>
    </w:lvl>
    <w:lvl w:ilvl="8" w:tplc="04090005" w:tentative="1">
      <w:start w:val="1"/>
      <w:numFmt w:val="bullet"/>
      <w:lvlText w:val=""/>
      <w:lvlJc w:val="left"/>
      <w:pPr>
        <w:ind w:left="8277" w:hanging="360"/>
      </w:pPr>
      <w:rPr>
        <w:rFonts w:ascii="Wingdings" w:hAnsi="Wingdings" w:hint="default"/>
      </w:rPr>
    </w:lvl>
  </w:abstractNum>
  <w:abstractNum w:abstractNumId="20">
    <w:nsid w:val="3350538E"/>
    <w:multiLevelType w:val="hybridMultilevel"/>
    <w:tmpl w:val="D6BA53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5053777"/>
    <w:multiLevelType w:val="hybridMultilevel"/>
    <w:tmpl w:val="1BC00FDC"/>
    <w:lvl w:ilvl="0" w:tplc="04090001">
      <w:start w:val="1"/>
      <w:numFmt w:val="bullet"/>
      <w:lvlText w:val=""/>
      <w:lvlJc w:val="left"/>
      <w:pPr>
        <w:ind w:left="945" w:hanging="360"/>
      </w:pPr>
      <w:rPr>
        <w:rFonts w:ascii="Symbol" w:hAnsi="Symbol"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22">
    <w:nsid w:val="35B9366D"/>
    <w:multiLevelType w:val="hybridMultilevel"/>
    <w:tmpl w:val="BB4AB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7143592"/>
    <w:multiLevelType w:val="hybridMultilevel"/>
    <w:tmpl w:val="9B72D9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7C52E53"/>
    <w:multiLevelType w:val="hybridMultilevel"/>
    <w:tmpl w:val="5314BB1A"/>
    <w:lvl w:ilvl="0" w:tplc="50D0CB6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ED232DD"/>
    <w:multiLevelType w:val="hybridMultilevel"/>
    <w:tmpl w:val="18CA7F36"/>
    <w:lvl w:ilvl="0" w:tplc="04090001">
      <w:start w:val="1"/>
      <w:numFmt w:val="bullet"/>
      <w:lvlText w:val=""/>
      <w:lvlJc w:val="left"/>
      <w:pPr>
        <w:ind w:left="1110" w:hanging="360"/>
      </w:pPr>
      <w:rPr>
        <w:rFonts w:ascii="Symbol" w:hAnsi="Symbol"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26">
    <w:nsid w:val="40B81D3B"/>
    <w:multiLevelType w:val="hybridMultilevel"/>
    <w:tmpl w:val="F814D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22252E2"/>
    <w:multiLevelType w:val="hybridMultilevel"/>
    <w:tmpl w:val="FBC67DFC"/>
    <w:lvl w:ilvl="0" w:tplc="04090001">
      <w:start w:val="1"/>
      <w:numFmt w:val="bullet"/>
      <w:lvlText w:val=""/>
      <w:lvlJc w:val="left"/>
      <w:pPr>
        <w:ind w:left="2667" w:hanging="360"/>
      </w:pPr>
      <w:rPr>
        <w:rFonts w:ascii="Symbol" w:hAnsi="Symbol" w:hint="default"/>
      </w:rPr>
    </w:lvl>
    <w:lvl w:ilvl="1" w:tplc="04090003" w:tentative="1">
      <w:start w:val="1"/>
      <w:numFmt w:val="bullet"/>
      <w:lvlText w:val="o"/>
      <w:lvlJc w:val="left"/>
      <w:pPr>
        <w:ind w:left="3387" w:hanging="360"/>
      </w:pPr>
      <w:rPr>
        <w:rFonts w:ascii="Courier New" w:hAnsi="Courier New" w:cs="Courier New" w:hint="default"/>
      </w:rPr>
    </w:lvl>
    <w:lvl w:ilvl="2" w:tplc="04090005" w:tentative="1">
      <w:start w:val="1"/>
      <w:numFmt w:val="bullet"/>
      <w:lvlText w:val=""/>
      <w:lvlJc w:val="left"/>
      <w:pPr>
        <w:ind w:left="4107" w:hanging="360"/>
      </w:pPr>
      <w:rPr>
        <w:rFonts w:ascii="Wingdings" w:hAnsi="Wingdings" w:hint="default"/>
      </w:rPr>
    </w:lvl>
    <w:lvl w:ilvl="3" w:tplc="04090001" w:tentative="1">
      <w:start w:val="1"/>
      <w:numFmt w:val="bullet"/>
      <w:lvlText w:val=""/>
      <w:lvlJc w:val="left"/>
      <w:pPr>
        <w:ind w:left="4827" w:hanging="360"/>
      </w:pPr>
      <w:rPr>
        <w:rFonts w:ascii="Symbol" w:hAnsi="Symbol" w:hint="default"/>
      </w:rPr>
    </w:lvl>
    <w:lvl w:ilvl="4" w:tplc="04090003" w:tentative="1">
      <w:start w:val="1"/>
      <w:numFmt w:val="bullet"/>
      <w:lvlText w:val="o"/>
      <w:lvlJc w:val="left"/>
      <w:pPr>
        <w:ind w:left="5547" w:hanging="360"/>
      </w:pPr>
      <w:rPr>
        <w:rFonts w:ascii="Courier New" w:hAnsi="Courier New" w:cs="Courier New" w:hint="default"/>
      </w:rPr>
    </w:lvl>
    <w:lvl w:ilvl="5" w:tplc="04090005" w:tentative="1">
      <w:start w:val="1"/>
      <w:numFmt w:val="bullet"/>
      <w:lvlText w:val=""/>
      <w:lvlJc w:val="left"/>
      <w:pPr>
        <w:ind w:left="6267" w:hanging="360"/>
      </w:pPr>
      <w:rPr>
        <w:rFonts w:ascii="Wingdings" w:hAnsi="Wingdings" w:hint="default"/>
      </w:rPr>
    </w:lvl>
    <w:lvl w:ilvl="6" w:tplc="04090001" w:tentative="1">
      <w:start w:val="1"/>
      <w:numFmt w:val="bullet"/>
      <w:lvlText w:val=""/>
      <w:lvlJc w:val="left"/>
      <w:pPr>
        <w:ind w:left="6987" w:hanging="360"/>
      </w:pPr>
      <w:rPr>
        <w:rFonts w:ascii="Symbol" w:hAnsi="Symbol" w:hint="default"/>
      </w:rPr>
    </w:lvl>
    <w:lvl w:ilvl="7" w:tplc="04090003" w:tentative="1">
      <w:start w:val="1"/>
      <w:numFmt w:val="bullet"/>
      <w:lvlText w:val="o"/>
      <w:lvlJc w:val="left"/>
      <w:pPr>
        <w:ind w:left="7707" w:hanging="360"/>
      </w:pPr>
      <w:rPr>
        <w:rFonts w:ascii="Courier New" w:hAnsi="Courier New" w:cs="Courier New" w:hint="default"/>
      </w:rPr>
    </w:lvl>
    <w:lvl w:ilvl="8" w:tplc="04090005" w:tentative="1">
      <w:start w:val="1"/>
      <w:numFmt w:val="bullet"/>
      <w:lvlText w:val=""/>
      <w:lvlJc w:val="left"/>
      <w:pPr>
        <w:ind w:left="8427" w:hanging="360"/>
      </w:pPr>
      <w:rPr>
        <w:rFonts w:ascii="Wingdings" w:hAnsi="Wingdings" w:hint="default"/>
      </w:rPr>
    </w:lvl>
  </w:abstractNum>
  <w:abstractNum w:abstractNumId="28">
    <w:nsid w:val="44CF0E9E"/>
    <w:multiLevelType w:val="hybridMultilevel"/>
    <w:tmpl w:val="FC24B1AE"/>
    <w:lvl w:ilvl="0" w:tplc="04090001">
      <w:start w:val="1"/>
      <w:numFmt w:val="bullet"/>
      <w:lvlText w:val=""/>
      <w:lvlJc w:val="left"/>
      <w:pPr>
        <w:ind w:left="1619" w:hanging="360"/>
      </w:pPr>
      <w:rPr>
        <w:rFonts w:ascii="Symbol" w:hAnsi="Symbol" w:hint="default"/>
      </w:rPr>
    </w:lvl>
    <w:lvl w:ilvl="1" w:tplc="04090003" w:tentative="1">
      <w:start w:val="1"/>
      <w:numFmt w:val="bullet"/>
      <w:lvlText w:val="o"/>
      <w:lvlJc w:val="left"/>
      <w:pPr>
        <w:ind w:left="2339" w:hanging="360"/>
      </w:pPr>
      <w:rPr>
        <w:rFonts w:ascii="Courier New" w:hAnsi="Courier New" w:cs="Courier New" w:hint="default"/>
      </w:rPr>
    </w:lvl>
    <w:lvl w:ilvl="2" w:tplc="04090005" w:tentative="1">
      <w:start w:val="1"/>
      <w:numFmt w:val="bullet"/>
      <w:lvlText w:val=""/>
      <w:lvlJc w:val="left"/>
      <w:pPr>
        <w:ind w:left="3059" w:hanging="360"/>
      </w:pPr>
      <w:rPr>
        <w:rFonts w:ascii="Wingdings" w:hAnsi="Wingdings" w:hint="default"/>
      </w:rPr>
    </w:lvl>
    <w:lvl w:ilvl="3" w:tplc="04090001" w:tentative="1">
      <w:start w:val="1"/>
      <w:numFmt w:val="bullet"/>
      <w:lvlText w:val=""/>
      <w:lvlJc w:val="left"/>
      <w:pPr>
        <w:ind w:left="3779" w:hanging="360"/>
      </w:pPr>
      <w:rPr>
        <w:rFonts w:ascii="Symbol" w:hAnsi="Symbol" w:hint="default"/>
      </w:rPr>
    </w:lvl>
    <w:lvl w:ilvl="4" w:tplc="04090003" w:tentative="1">
      <w:start w:val="1"/>
      <w:numFmt w:val="bullet"/>
      <w:lvlText w:val="o"/>
      <w:lvlJc w:val="left"/>
      <w:pPr>
        <w:ind w:left="4499" w:hanging="360"/>
      </w:pPr>
      <w:rPr>
        <w:rFonts w:ascii="Courier New" w:hAnsi="Courier New" w:cs="Courier New" w:hint="default"/>
      </w:rPr>
    </w:lvl>
    <w:lvl w:ilvl="5" w:tplc="04090005" w:tentative="1">
      <w:start w:val="1"/>
      <w:numFmt w:val="bullet"/>
      <w:lvlText w:val=""/>
      <w:lvlJc w:val="left"/>
      <w:pPr>
        <w:ind w:left="5219" w:hanging="360"/>
      </w:pPr>
      <w:rPr>
        <w:rFonts w:ascii="Wingdings" w:hAnsi="Wingdings" w:hint="default"/>
      </w:rPr>
    </w:lvl>
    <w:lvl w:ilvl="6" w:tplc="04090001" w:tentative="1">
      <w:start w:val="1"/>
      <w:numFmt w:val="bullet"/>
      <w:lvlText w:val=""/>
      <w:lvlJc w:val="left"/>
      <w:pPr>
        <w:ind w:left="5939" w:hanging="360"/>
      </w:pPr>
      <w:rPr>
        <w:rFonts w:ascii="Symbol" w:hAnsi="Symbol" w:hint="default"/>
      </w:rPr>
    </w:lvl>
    <w:lvl w:ilvl="7" w:tplc="04090003" w:tentative="1">
      <w:start w:val="1"/>
      <w:numFmt w:val="bullet"/>
      <w:lvlText w:val="o"/>
      <w:lvlJc w:val="left"/>
      <w:pPr>
        <w:ind w:left="6659" w:hanging="360"/>
      </w:pPr>
      <w:rPr>
        <w:rFonts w:ascii="Courier New" w:hAnsi="Courier New" w:cs="Courier New" w:hint="default"/>
      </w:rPr>
    </w:lvl>
    <w:lvl w:ilvl="8" w:tplc="04090005" w:tentative="1">
      <w:start w:val="1"/>
      <w:numFmt w:val="bullet"/>
      <w:lvlText w:val=""/>
      <w:lvlJc w:val="left"/>
      <w:pPr>
        <w:ind w:left="7379" w:hanging="360"/>
      </w:pPr>
      <w:rPr>
        <w:rFonts w:ascii="Wingdings" w:hAnsi="Wingdings" w:hint="default"/>
      </w:rPr>
    </w:lvl>
  </w:abstractNum>
  <w:abstractNum w:abstractNumId="29">
    <w:nsid w:val="4A6261D5"/>
    <w:multiLevelType w:val="hybridMultilevel"/>
    <w:tmpl w:val="C37A92B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57331167"/>
    <w:multiLevelType w:val="hybridMultilevel"/>
    <w:tmpl w:val="96363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85A36CF"/>
    <w:multiLevelType w:val="hybridMultilevel"/>
    <w:tmpl w:val="87CAE95C"/>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2">
    <w:nsid w:val="62B92AF7"/>
    <w:multiLevelType w:val="hybridMultilevel"/>
    <w:tmpl w:val="15B2BF5E"/>
    <w:lvl w:ilvl="0" w:tplc="50D0CB64">
      <w:numFmt w:val="bullet"/>
      <w:lvlText w:val="-"/>
      <w:lvlJc w:val="left"/>
      <w:pPr>
        <w:ind w:left="2085" w:hanging="360"/>
      </w:pPr>
      <w:rPr>
        <w:rFonts w:ascii="Calibri" w:eastAsiaTheme="minorHAnsi" w:hAnsi="Calibri" w:cstheme="minorBidi" w:hint="default"/>
      </w:rPr>
    </w:lvl>
    <w:lvl w:ilvl="1" w:tplc="04090003" w:tentative="1">
      <w:start w:val="1"/>
      <w:numFmt w:val="bullet"/>
      <w:lvlText w:val="o"/>
      <w:lvlJc w:val="left"/>
      <w:pPr>
        <w:ind w:left="2805" w:hanging="360"/>
      </w:pPr>
      <w:rPr>
        <w:rFonts w:ascii="Courier New" w:hAnsi="Courier New" w:cs="Courier New" w:hint="default"/>
      </w:rPr>
    </w:lvl>
    <w:lvl w:ilvl="2" w:tplc="04090005" w:tentative="1">
      <w:start w:val="1"/>
      <w:numFmt w:val="bullet"/>
      <w:lvlText w:val=""/>
      <w:lvlJc w:val="left"/>
      <w:pPr>
        <w:ind w:left="3525" w:hanging="360"/>
      </w:pPr>
      <w:rPr>
        <w:rFonts w:ascii="Wingdings" w:hAnsi="Wingdings" w:hint="default"/>
      </w:rPr>
    </w:lvl>
    <w:lvl w:ilvl="3" w:tplc="04090001" w:tentative="1">
      <w:start w:val="1"/>
      <w:numFmt w:val="bullet"/>
      <w:lvlText w:val=""/>
      <w:lvlJc w:val="left"/>
      <w:pPr>
        <w:ind w:left="4245" w:hanging="360"/>
      </w:pPr>
      <w:rPr>
        <w:rFonts w:ascii="Symbol" w:hAnsi="Symbol" w:hint="default"/>
      </w:rPr>
    </w:lvl>
    <w:lvl w:ilvl="4" w:tplc="04090003" w:tentative="1">
      <w:start w:val="1"/>
      <w:numFmt w:val="bullet"/>
      <w:lvlText w:val="o"/>
      <w:lvlJc w:val="left"/>
      <w:pPr>
        <w:ind w:left="4965" w:hanging="360"/>
      </w:pPr>
      <w:rPr>
        <w:rFonts w:ascii="Courier New" w:hAnsi="Courier New" w:cs="Courier New" w:hint="default"/>
      </w:rPr>
    </w:lvl>
    <w:lvl w:ilvl="5" w:tplc="04090005" w:tentative="1">
      <w:start w:val="1"/>
      <w:numFmt w:val="bullet"/>
      <w:lvlText w:val=""/>
      <w:lvlJc w:val="left"/>
      <w:pPr>
        <w:ind w:left="5685" w:hanging="360"/>
      </w:pPr>
      <w:rPr>
        <w:rFonts w:ascii="Wingdings" w:hAnsi="Wingdings" w:hint="default"/>
      </w:rPr>
    </w:lvl>
    <w:lvl w:ilvl="6" w:tplc="04090001" w:tentative="1">
      <w:start w:val="1"/>
      <w:numFmt w:val="bullet"/>
      <w:lvlText w:val=""/>
      <w:lvlJc w:val="left"/>
      <w:pPr>
        <w:ind w:left="6405" w:hanging="360"/>
      </w:pPr>
      <w:rPr>
        <w:rFonts w:ascii="Symbol" w:hAnsi="Symbol" w:hint="default"/>
      </w:rPr>
    </w:lvl>
    <w:lvl w:ilvl="7" w:tplc="04090003" w:tentative="1">
      <w:start w:val="1"/>
      <w:numFmt w:val="bullet"/>
      <w:lvlText w:val="o"/>
      <w:lvlJc w:val="left"/>
      <w:pPr>
        <w:ind w:left="7125" w:hanging="360"/>
      </w:pPr>
      <w:rPr>
        <w:rFonts w:ascii="Courier New" w:hAnsi="Courier New" w:cs="Courier New" w:hint="default"/>
      </w:rPr>
    </w:lvl>
    <w:lvl w:ilvl="8" w:tplc="04090005" w:tentative="1">
      <w:start w:val="1"/>
      <w:numFmt w:val="bullet"/>
      <w:lvlText w:val=""/>
      <w:lvlJc w:val="left"/>
      <w:pPr>
        <w:ind w:left="7845" w:hanging="360"/>
      </w:pPr>
      <w:rPr>
        <w:rFonts w:ascii="Wingdings" w:hAnsi="Wingdings" w:hint="default"/>
      </w:rPr>
    </w:lvl>
  </w:abstractNum>
  <w:abstractNum w:abstractNumId="33">
    <w:nsid w:val="633D5A60"/>
    <w:multiLevelType w:val="hybridMultilevel"/>
    <w:tmpl w:val="DC5082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A592E92"/>
    <w:multiLevelType w:val="hybridMultilevel"/>
    <w:tmpl w:val="85D22B80"/>
    <w:lvl w:ilvl="0" w:tplc="04090001">
      <w:start w:val="1"/>
      <w:numFmt w:val="bullet"/>
      <w:lvlText w:val=""/>
      <w:lvlJc w:val="left"/>
      <w:pPr>
        <w:ind w:left="1335" w:hanging="360"/>
      </w:pPr>
      <w:rPr>
        <w:rFonts w:ascii="Symbol" w:hAnsi="Symbol"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35">
    <w:nsid w:val="6CCD55A9"/>
    <w:multiLevelType w:val="hybridMultilevel"/>
    <w:tmpl w:val="0A20E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D60516D"/>
    <w:multiLevelType w:val="hybridMultilevel"/>
    <w:tmpl w:val="00589A2E"/>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37">
    <w:nsid w:val="6EE645A5"/>
    <w:multiLevelType w:val="hybridMultilevel"/>
    <w:tmpl w:val="345885F2"/>
    <w:lvl w:ilvl="0" w:tplc="0409000B">
      <w:start w:val="1"/>
      <w:numFmt w:val="bullet"/>
      <w:lvlText w:val=""/>
      <w:lvlJc w:val="left"/>
      <w:pPr>
        <w:ind w:left="1365" w:hanging="360"/>
      </w:pPr>
      <w:rPr>
        <w:rFonts w:ascii="Wingdings" w:hAnsi="Wingdings" w:hint="default"/>
      </w:rPr>
    </w:lvl>
    <w:lvl w:ilvl="1" w:tplc="04090003" w:tentative="1">
      <w:start w:val="1"/>
      <w:numFmt w:val="bullet"/>
      <w:lvlText w:val="o"/>
      <w:lvlJc w:val="left"/>
      <w:pPr>
        <w:ind w:left="2085" w:hanging="360"/>
      </w:pPr>
      <w:rPr>
        <w:rFonts w:ascii="Courier New" w:hAnsi="Courier New" w:cs="Courier New" w:hint="default"/>
      </w:rPr>
    </w:lvl>
    <w:lvl w:ilvl="2" w:tplc="04090005" w:tentative="1">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38">
    <w:nsid w:val="6FFC75EE"/>
    <w:multiLevelType w:val="hybridMultilevel"/>
    <w:tmpl w:val="E2A22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2A31704"/>
    <w:multiLevelType w:val="hybridMultilevel"/>
    <w:tmpl w:val="1F20519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0">
    <w:nsid w:val="76975370"/>
    <w:multiLevelType w:val="hybridMultilevel"/>
    <w:tmpl w:val="7A06C6B4"/>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41">
    <w:nsid w:val="7AEF640A"/>
    <w:multiLevelType w:val="hybridMultilevel"/>
    <w:tmpl w:val="3DD20E8E"/>
    <w:lvl w:ilvl="0" w:tplc="04090001">
      <w:start w:val="1"/>
      <w:numFmt w:val="bullet"/>
      <w:lvlText w:val=""/>
      <w:lvlJc w:val="left"/>
      <w:pPr>
        <w:ind w:left="2955" w:hanging="360"/>
      </w:pPr>
      <w:rPr>
        <w:rFonts w:ascii="Symbol" w:hAnsi="Symbol" w:hint="default"/>
      </w:rPr>
    </w:lvl>
    <w:lvl w:ilvl="1" w:tplc="04090003" w:tentative="1">
      <w:start w:val="1"/>
      <w:numFmt w:val="bullet"/>
      <w:lvlText w:val="o"/>
      <w:lvlJc w:val="left"/>
      <w:pPr>
        <w:ind w:left="3675" w:hanging="360"/>
      </w:pPr>
      <w:rPr>
        <w:rFonts w:ascii="Courier New" w:hAnsi="Courier New" w:cs="Courier New" w:hint="default"/>
      </w:rPr>
    </w:lvl>
    <w:lvl w:ilvl="2" w:tplc="04090005" w:tentative="1">
      <w:start w:val="1"/>
      <w:numFmt w:val="bullet"/>
      <w:lvlText w:val=""/>
      <w:lvlJc w:val="left"/>
      <w:pPr>
        <w:ind w:left="4395" w:hanging="360"/>
      </w:pPr>
      <w:rPr>
        <w:rFonts w:ascii="Wingdings" w:hAnsi="Wingdings" w:hint="default"/>
      </w:rPr>
    </w:lvl>
    <w:lvl w:ilvl="3" w:tplc="04090001" w:tentative="1">
      <w:start w:val="1"/>
      <w:numFmt w:val="bullet"/>
      <w:lvlText w:val=""/>
      <w:lvlJc w:val="left"/>
      <w:pPr>
        <w:ind w:left="5115" w:hanging="360"/>
      </w:pPr>
      <w:rPr>
        <w:rFonts w:ascii="Symbol" w:hAnsi="Symbol" w:hint="default"/>
      </w:rPr>
    </w:lvl>
    <w:lvl w:ilvl="4" w:tplc="04090003" w:tentative="1">
      <w:start w:val="1"/>
      <w:numFmt w:val="bullet"/>
      <w:lvlText w:val="o"/>
      <w:lvlJc w:val="left"/>
      <w:pPr>
        <w:ind w:left="5835" w:hanging="360"/>
      </w:pPr>
      <w:rPr>
        <w:rFonts w:ascii="Courier New" w:hAnsi="Courier New" w:cs="Courier New" w:hint="default"/>
      </w:rPr>
    </w:lvl>
    <w:lvl w:ilvl="5" w:tplc="04090005" w:tentative="1">
      <w:start w:val="1"/>
      <w:numFmt w:val="bullet"/>
      <w:lvlText w:val=""/>
      <w:lvlJc w:val="left"/>
      <w:pPr>
        <w:ind w:left="6555" w:hanging="360"/>
      </w:pPr>
      <w:rPr>
        <w:rFonts w:ascii="Wingdings" w:hAnsi="Wingdings" w:hint="default"/>
      </w:rPr>
    </w:lvl>
    <w:lvl w:ilvl="6" w:tplc="04090001" w:tentative="1">
      <w:start w:val="1"/>
      <w:numFmt w:val="bullet"/>
      <w:lvlText w:val=""/>
      <w:lvlJc w:val="left"/>
      <w:pPr>
        <w:ind w:left="7275" w:hanging="360"/>
      </w:pPr>
      <w:rPr>
        <w:rFonts w:ascii="Symbol" w:hAnsi="Symbol" w:hint="default"/>
      </w:rPr>
    </w:lvl>
    <w:lvl w:ilvl="7" w:tplc="04090003" w:tentative="1">
      <w:start w:val="1"/>
      <w:numFmt w:val="bullet"/>
      <w:lvlText w:val="o"/>
      <w:lvlJc w:val="left"/>
      <w:pPr>
        <w:ind w:left="7995" w:hanging="360"/>
      </w:pPr>
      <w:rPr>
        <w:rFonts w:ascii="Courier New" w:hAnsi="Courier New" w:cs="Courier New" w:hint="default"/>
      </w:rPr>
    </w:lvl>
    <w:lvl w:ilvl="8" w:tplc="04090005" w:tentative="1">
      <w:start w:val="1"/>
      <w:numFmt w:val="bullet"/>
      <w:lvlText w:val=""/>
      <w:lvlJc w:val="left"/>
      <w:pPr>
        <w:ind w:left="8715" w:hanging="360"/>
      </w:pPr>
      <w:rPr>
        <w:rFonts w:ascii="Wingdings" w:hAnsi="Wingdings" w:hint="default"/>
      </w:rPr>
    </w:lvl>
  </w:abstractNum>
  <w:abstractNum w:abstractNumId="42">
    <w:nsid w:val="7B58264E"/>
    <w:multiLevelType w:val="hybridMultilevel"/>
    <w:tmpl w:val="683AECAC"/>
    <w:lvl w:ilvl="0" w:tplc="04090001">
      <w:start w:val="1"/>
      <w:numFmt w:val="bullet"/>
      <w:lvlText w:val=""/>
      <w:lvlJc w:val="left"/>
      <w:pPr>
        <w:ind w:left="945" w:hanging="360"/>
      </w:pPr>
      <w:rPr>
        <w:rFonts w:ascii="Symbol" w:hAnsi="Symbol"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num w:numId="1">
    <w:abstractNumId w:val="24"/>
  </w:num>
  <w:num w:numId="2">
    <w:abstractNumId w:val="23"/>
  </w:num>
  <w:num w:numId="3">
    <w:abstractNumId w:val="28"/>
  </w:num>
  <w:num w:numId="4">
    <w:abstractNumId w:val="29"/>
  </w:num>
  <w:num w:numId="5">
    <w:abstractNumId w:val="39"/>
  </w:num>
  <w:num w:numId="6">
    <w:abstractNumId w:val="19"/>
  </w:num>
  <w:num w:numId="7">
    <w:abstractNumId w:val="2"/>
  </w:num>
  <w:num w:numId="8">
    <w:abstractNumId w:val="13"/>
  </w:num>
  <w:num w:numId="9">
    <w:abstractNumId w:val="9"/>
  </w:num>
  <w:num w:numId="10">
    <w:abstractNumId w:val="37"/>
  </w:num>
  <w:num w:numId="11">
    <w:abstractNumId w:val="6"/>
  </w:num>
  <w:num w:numId="12">
    <w:abstractNumId w:val="12"/>
  </w:num>
  <w:num w:numId="13">
    <w:abstractNumId w:val="41"/>
  </w:num>
  <w:num w:numId="14">
    <w:abstractNumId w:val="31"/>
  </w:num>
  <w:num w:numId="15">
    <w:abstractNumId w:val="15"/>
  </w:num>
  <w:num w:numId="16">
    <w:abstractNumId w:val="27"/>
  </w:num>
  <w:num w:numId="17">
    <w:abstractNumId w:val="38"/>
  </w:num>
  <w:num w:numId="18">
    <w:abstractNumId w:val="26"/>
  </w:num>
  <w:num w:numId="19">
    <w:abstractNumId w:val="3"/>
  </w:num>
  <w:num w:numId="20">
    <w:abstractNumId w:val="25"/>
  </w:num>
  <w:num w:numId="21">
    <w:abstractNumId w:val="34"/>
  </w:num>
  <w:num w:numId="22">
    <w:abstractNumId w:val="18"/>
  </w:num>
  <w:num w:numId="23">
    <w:abstractNumId w:val="7"/>
  </w:num>
  <w:num w:numId="24">
    <w:abstractNumId w:val="32"/>
  </w:num>
  <w:num w:numId="25">
    <w:abstractNumId w:val="40"/>
  </w:num>
  <w:num w:numId="26">
    <w:abstractNumId w:val="10"/>
  </w:num>
  <w:num w:numId="27">
    <w:abstractNumId w:val="16"/>
  </w:num>
  <w:num w:numId="28">
    <w:abstractNumId w:val="0"/>
  </w:num>
  <w:num w:numId="29">
    <w:abstractNumId w:val="5"/>
  </w:num>
  <w:num w:numId="30">
    <w:abstractNumId w:val="1"/>
  </w:num>
  <w:num w:numId="31">
    <w:abstractNumId w:val="4"/>
  </w:num>
  <w:num w:numId="32">
    <w:abstractNumId w:val="20"/>
  </w:num>
  <w:num w:numId="33">
    <w:abstractNumId w:val="17"/>
  </w:num>
  <w:num w:numId="34">
    <w:abstractNumId w:val="22"/>
  </w:num>
  <w:num w:numId="35">
    <w:abstractNumId w:val="30"/>
  </w:num>
  <w:num w:numId="36">
    <w:abstractNumId w:val="33"/>
  </w:num>
  <w:num w:numId="37">
    <w:abstractNumId w:val="11"/>
  </w:num>
  <w:num w:numId="38">
    <w:abstractNumId w:val="8"/>
  </w:num>
  <w:num w:numId="39">
    <w:abstractNumId w:val="35"/>
  </w:num>
  <w:num w:numId="40">
    <w:abstractNumId w:val="14"/>
  </w:num>
  <w:num w:numId="41">
    <w:abstractNumId w:val="36"/>
  </w:num>
  <w:num w:numId="42">
    <w:abstractNumId w:val="21"/>
  </w:num>
  <w:num w:numId="43">
    <w:abstractNumId w:val="4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useFELayout/>
  </w:compat>
  <w:rsids>
    <w:rsidRoot w:val="00871735"/>
    <w:rsid w:val="000150C1"/>
    <w:rsid w:val="00050CCB"/>
    <w:rsid w:val="000636B8"/>
    <w:rsid w:val="000811E5"/>
    <w:rsid w:val="000A3FE4"/>
    <w:rsid w:val="000C6752"/>
    <w:rsid w:val="000D7094"/>
    <w:rsid w:val="000E7476"/>
    <w:rsid w:val="001027E8"/>
    <w:rsid w:val="00105EE5"/>
    <w:rsid w:val="001254A2"/>
    <w:rsid w:val="0014036C"/>
    <w:rsid w:val="00157497"/>
    <w:rsid w:val="0015788C"/>
    <w:rsid w:val="00163FF9"/>
    <w:rsid w:val="00176ABA"/>
    <w:rsid w:val="001971CD"/>
    <w:rsid w:val="001B22CD"/>
    <w:rsid w:val="001B50ED"/>
    <w:rsid w:val="001E4A39"/>
    <w:rsid w:val="001F13B2"/>
    <w:rsid w:val="00203D16"/>
    <w:rsid w:val="00222230"/>
    <w:rsid w:val="002227EE"/>
    <w:rsid w:val="0022433C"/>
    <w:rsid w:val="00226E98"/>
    <w:rsid w:val="00230080"/>
    <w:rsid w:val="002330EB"/>
    <w:rsid w:val="00235195"/>
    <w:rsid w:val="00241F98"/>
    <w:rsid w:val="00243C91"/>
    <w:rsid w:val="00251A80"/>
    <w:rsid w:val="0025289C"/>
    <w:rsid w:val="002540E6"/>
    <w:rsid w:val="002711CF"/>
    <w:rsid w:val="002758AE"/>
    <w:rsid w:val="00295DF5"/>
    <w:rsid w:val="002B7A67"/>
    <w:rsid w:val="002D5502"/>
    <w:rsid w:val="003163A3"/>
    <w:rsid w:val="0032005D"/>
    <w:rsid w:val="00326A73"/>
    <w:rsid w:val="00331DFD"/>
    <w:rsid w:val="003438B6"/>
    <w:rsid w:val="00351917"/>
    <w:rsid w:val="003917DB"/>
    <w:rsid w:val="00394D82"/>
    <w:rsid w:val="003A04F0"/>
    <w:rsid w:val="003B5D1E"/>
    <w:rsid w:val="003E3558"/>
    <w:rsid w:val="003F71DF"/>
    <w:rsid w:val="00411CF2"/>
    <w:rsid w:val="00412DDB"/>
    <w:rsid w:val="00423C9B"/>
    <w:rsid w:val="00455D01"/>
    <w:rsid w:val="004703CF"/>
    <w:rsid w:val="00484E74"/>
    <w:rsid w:val="004A68C3"/>
    <w:rsid w:val="004C3001"/>
    <w:rsid w:val="004C746C"/>
    <w:rsid w:val="004D04CB"/>
    <w:rsid w:val="004D5F94"/>
    <w:rsid w:val="004E10CE"/>
    <w:rsid w:val="004E4014"/>
    <w:rsid w:val="004F10D9"/>
    <w:rsid w:val="005069CB"/>
    <w:rsid w:val="005213EF"/>
    <w:rsid w:val="0052337C"/>
    <w:rsid w:val="0054244E"/>
    <w:rsid w:val="00560FA1"/>
    <w:rsid w:val="00564326"/>
    <w:rsid w:val="00575EF3"/>
    <w:rsid w:val="00583780"/>
    <w:rsid w:val="00586600"/>
    <w:rsid w:val="00597430"/>
    <w:rsid w:val="005A1518"/>
    <w:rsid w:val="005A25F0"/>
    <w:rsid w:val="00600D4A"/>
    <w:rsid w:val="00610646"/>
    <w:rsid w:val="00611D57"/>
    <w:rsid w:val="00627910"/>
    <w:rsid w:val="0063180E"/>
    <w:rsid w:val="00642B60"/>
    <w:rsid w:val="00657BAA"/>
    <w:rsid w:val="00660754"/>
    <w:rsid w:val="006651EA"/>
    <w:rsid w:val="006B01E8"/>
    <w:rsid w:val="006C3528"/>
    <w:rsid w:val="006C670A"/>
    <w:rsid w:val="006D0DAD"/>
    <w:rsid w:val="006D2710"/>
    <w:rsid w:val="00706E81"/>
    <w:rsid w:val="007243C7"/>
    <w:rsid w:val="00732109"/>
    <w:rsid w:val="00752E3E"/>
    <w:rsid w:val="007602FA"/>
    <w:rsid w:val="00773DBF"/>
    <w:rsid w:val="0078498E"/>
    <w:rsid w:val="00785881"/>
    <w:rsid w:val="00797B7B"/>
    <w:rsid w:val="007B3748"/>
    <w:rsid w:val="007C25A7"/>
    <w:rsid w:val="007C699D"/>
    <w:rsid w:val="007D2BA3"/>
    <w:rsid w:val="007D5A16"/>
    <w:rsid w:val="007D5FDE"/>
    <w:rsid w:val="007E3572"/>
    <w:rsid w:val="007F4686"/>
    <w:rsid w:val="008346C8"/>
    <w:rsid w:val="008358AC"/>
    <w:rsid w:val="008365BA"/>
    <w:rsid w:val="00847098"/>
    <w:rsid w:val="00856DD9"/>
    <w:rsid w:val="00871735"/>
    <w:rsid w:val="0088104A"/>
    <w:rsid w:val="008813CC"/>
    <w:rsid w:val="0088660F"/>
    <w:rsid w:val="00886930"/>
    <w:rsid w:val="00893071"/>
    <w:rsid w:val="008A0F4F"/>
    <w:rsid w:val="008A7DF0"/>
    <w:rsid w:val="008C2C5B"/>
    <w:rsid w:val="008F58CA"/>
    <w:rsid w:val="009252F6"/>
    <w:rsid w:val="009254A1"/>
    <w:rsid w:val="009656D0"/>
    <w:rsid w:val="0097174A"/>
    <w:rsid w:val="00972302"/>
    <w:rsid w:val="009864D7"/>
    <w:rsid w:val="009944F9"/>
    <w:rsid w:val="009C1FB9"/>
    <w:rsid w:val="009C367D"/>
    <w:rsid w:val="009C6907"/>
    <w:rsid w:val="009D4338"/>
    <w:rsid w:val="009F2214"/>
    <w:rsid w:val="00A14201"/>
    <w:rsid w:val="00A2558E"/>
    <w:rsid w:val="00A46FD1"/>
    <w:rsid w:val="00A9440D"/>
    <w:rsid w:val="00AA6577"/>
    <w:rsid w:val="00AD5961"/>
    <w:rsid w:val="00B01FD8"/>
    <w:rsid w:val="00B46AAA"/>
    <w:rsid w:val="00B6132E"/>
    <w:rsid w:val="00B619BA"/>
    <w:rsid w:val="00B8480C"/>
    <w:rsid w:val="00B94279"/>
    <w:rsid w:val="00B9525C"/>
    <w:rsid w:val="00BD2925"/>
    <w:rsid w:val="00BD545C"/>
    <w:rsid w:val="00C23ECB"/>
    <w:rsid w:val="00C5291F"/>
    <w:rsid w:val="00C52AF7"/>
    <w:rsid w:val="00C531CF"/>
    <w:rsid w:val="00C840B9"/>
    <w:rsid w:val="00C869D8"/>
    <w:rsid w:val="00CA6046"/>
    <w:rsid w:val="00CB36CF"/>
    <w:rsid w:val="00CC4A94"/>
    <w:rsid w:val="00CD4B1A"/>
    <w:rsid w:val="00CE3ABE"/>
    <w:rsid w:val="00D0248F"/>
    <w:rsid w:val="00D02646"/>
    <w:rsid w:val="00D11C54"/>
    <w:rsid w:val="00D12A1C"/>
    <w:rsid w:val="00D20CA2"/>
    <w:rsid w:val="00D21019"/>
    <w:rsid w:val="00D22F22"/>
    <w:rsid w:val="00D233B6"/>
    <w:rsid w:val="00D36ACD"/>
    <w:rsid w:val="00DB3B3B"/>
    <w:rsid w:val="00DF6FE8"/>
    <w:rsid w:val="00E00A19"/>
    <w:rsid w:val="00E153CC"/>
    <w:rsid w:val="00E326C8"/>
    <w:rsid w:val="00E37044"/>
    <w:rsid w:val="00E50502"/>
    <w:rsid w:val="00E71244"/>
    <w:rsid w:val="00E716D2"/>
    <w:rsid w:val="00E85D6F"/>
    <w:rsid w:val="00EB74EC"/>
    <w:rsid w:val="00EC16A0"/>
    <w:rsid w:val="00EC50AA"/>
    <w:rsid w:val="00EE1B3D"/>
    <w:rsid w:val="00EE54D6"/>
    <w:rsid w:val="00EF0FF3"/>
    <w:rsid w:val="00EF147F"/>
    <w:rsid w:val="00F164A0"/>
    <w:rsid w:val="00F301ED"/>
    <w:rsid w:val="00F7702B"/>
    <w:rsid w:val="00F82E58"/>
    <w:rsid w:val="00FA08DB"/>
    <w:rsid w:val="00FA3932"/>
    <w:rsid w:val="00FC455F"/>
    <w:rsid w:val="00FD4995"/>
    <w:rsid w:val="00FD69F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4686"/>
  </w:style>
  <w:style w:type="paragraph" w:styleId="Heading1">
    <w:name w:val="heading 1"/>
    <w:basedOn w:val="Normal"/>
    <w:next w:val="Normal"/>
    <w:link w:val="Heading1Char"/>
    <w:uiPriority w:val="9"/>
    <w:qFormat/>
    <w:rsid w:val="00F82E58"/>
    <w:pPr>
      <w:keepNext/>
      <w:keepLines/>
      <w:spacing w:before="480" w:after="0"/>
      <w:outlineLvl w:val="0"/>
    </w:pPr>
    <w:rPr>
      <w:rFonts w:asciiTheme="majorHAnsi" w:eastAsiaTheme="majorEastAsia" w:hAnsiTheme="majorHAnsi" w:cstheme="majorBidi"/>
      <w:b/>
      <w:bCs/>
      <w:color w:val="365F91" w:themeColor="accent1" w:themeShade="BF"/>
      <w:sz w:val="28"/>
      <w:szCs w:val="28"/>
      <w:lang w:val="en-GB" w:eastAsia="en-GB"/>
    </w:rPr>
  </w:style>
  <w:style w:type="paragraph" w:styleId="Heading2">
    <w:name w:val="heading 2"/>
    <w:basedOn w:val="Normal"/>
    <w:next w:val="Normal"/>
    <w:link w:val="Heading2Char"/>
    <w:uiPriority w:val="9"/>
    <w:unhideWhenUsed/>
    <w:qFormat/>
    <w:rsid w:val="00F82E58"/>
    <w:pPr>
      <w:keepNext/>
      <w:keepLines/>
      <w:spacing w:before="200" w:after="0"/>
      <w:outlineLvl w:val="1"/>
    </w:pPr>
    <w:rPr>
      <w:rFonts w:asciiTheme="majorHAnsi" w:eastAsiaTheme="majorEastAsia" w:hAnsiTheme="majorHAnsi" w:cstheme="majorBidi"/>
      <w:b/>
      <w:bCs/>
      <w:color w:val="4F81BD" w:themeColor="accent1"/>
      <w:sz w:val="26"/>
      <w:szCs w:val="26"/>
      <w:lang w:val="en-GB" w:eastAsia="en-GB"/>
    </w:rPr>
  </w:style>
  <w:style w:type="paragraph" w:styleId="Heading3">
    <w:name w:val="heading 3"/>
    <w:basedOn w:val="Normal"/>
    <w:next w:val="Normal"/>
    <w:link w:val="Heading3Char"/>
    <w:uiPriority w:val="9"/>
    <w:unhideWhenUsed/>
    <w:qFormat/>
    <w:rsid w:val="00F82E58"/>
    <w:pPr>
      <w:keepNext/>
      <w:keepLines/>
      <w:spacing w:before="200" w:after="0"/>
      <w:outlineLvl w:val="2"/>
    </w:pPr>
    <w:rPr>
      <w:rFonts w:asciiTheme="majorHAnsi" w:eastAsiaTheme="majorEastAsia" w:hAnsiTheme="majorHAnsi" w:cstheme="majorBidi"/>
      <w:b/>
      <w:bCs/>
      <w:color w:val="4F81BD" w:themeColor="accent1"/>
      <w:lang w:val="en-GB" w:eastAsia="en-GB"/>
    </w:rPr>
  </w:style>
  <w:style w:type="paragraph" w:styleId="Heading4">
    <w:name w:val="heading 4"/>
    <w:basedOn w:val="Normal"/>
    <w:next w:val="Normal"/>
    <w:link w:val="Heading4Char"/>
    <w:uiPriority w:val="9"/>
    <w:unhideWhenUsed/>
    <w:qFormat/>
    <w:rsid w:val="00F82E5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2E58"/>
    <w:rPr>
      <w:rFonts w:asciiTheme="majorHAnsi" w:eastAsiaTheme="majorEastAsia" w:hAnsiTheme="majorHAnsi" w:cstheme="majorBidi"/>
      <w:b/>
      <w:bCs/>
      <w:color w:val="365F91" w:themeColor="accent1" w:themeShade="BF"/>
      <w:sz w:val="28"/>
      <w:szCs w:val="28"/>
      <w:lang w:val="en-GB" w:eastAsia="en-GB"/>
    </w:rPr>
  </w:style>
  <w:style w:type="character" w:customStyle="1" w:styleId="Heading2Char">
    <w:name w:val="Heading 2 Char"/>
    <w:basedOn w:val="DefaultParagraphFont"/>
    <w:link w:val="Heading2"/>
    <w:uiPriority w:val="9"/>
    <w:rsid w:val="00F82E58"/>
    <w:rPr>
      <w:rFonts w:asciiTheme="majorHAnsi" w:eastAsiaTheme="majorEastAsia" w:hAnsiTheme="majorHAnsi" w:cstheme="majorBidi"/>
      <w:b/>
      <w:bCs/>
      <w:color w:val="4F81BD" w:themeColor="accent1"/>
      <w:sz w:val="26"/>
      <w:szCs w:val="26"/>
      <w:lang w:val="en-GB" w:eastAsia="en-GB"/>
    </w:rPr>
  </w:style>
  <w:style w:type="character" w:customStyle="1" w:styleId="Heading3Char">
    <w:name w:val="Heading 3 Char"/>
    <w:basedOn w:val="DefaultParagraphFont"/>
    <w:link w:val="Heading3"/>
    <w:uiPriority w:val="9"/>
    <w:rsid w:val="00F82E58"/>
    <w:rPr>
      <w:rFonts w:asciiTheme="majorHAnsi" w:eastAsiaTheme="majorEastAsia" w:hAnsiTheme="majorHAnsi" w:cstheme="majorBidi"/>
      <w:b/>
      <w:bCs/>
      <w:color w:val="4F81BD" w:themeColor="accent1"/>
      <w:lang w:val="en-GB" w:eastAsia="en-GB"/>
    </w:rPr>
  </w:style>
  <w:style w:type="character" w:customStyle="1" w:styleId="Heading4Char">
    <w:name w:val="Heading 4 Char"/>
    <w:basedOn w:val="DefaultParagraphFont"/>
    <w:link w:val="Heading4"/>
    <w:uiPriority w:val="9"/>
    <w:rsid w:val="00F82E58"/>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F82E58"/>
    <w:pPr>
      <w:ind w:left="720"/>
      <w:contextualSpacing/>
    </w:pPr>
    <w:rPr>
      <w:rFonts w:eastAsiaTheme="minorHAnsi"/>
      <w:lang w:val="en-GB" w:eastAsia="en-GB"/>
    </w:rPr>
  </w:style>
  <w:style w:type="table" w:styleId="TableGrid">
    <w:name w:val="Table Grid"/>
    <w:basedOn w:val="TableNormal"/>
    <w:uiPriority w:val="59"/>
    <w:rsid w:val="00F82E58"/>
    <w:pPr>
      <w:spacing w:after="0" w:line="240" w:lineRule="auto"/>
    </w:pPr>
    <w:rPr>
      <w:rFonts w:eastAsiaTheme="minorHAnsi"/>
      <w:lang w:val="en-GB" w:eastAsia="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F82E58"/>
    <w:pPr>
      <w:numPr>
        <w:ilvl w:val="1"/>
      </w:numPr>
    </w:pPr>
    <w:rPr>
      <w:rFonts w:asciiTheme="majorHAnsi" w:eastAsiaTheme="majorEastAsia" w:hAnsiTheme="majorHAnsi" w:cstheme="majorBidi"/>
      <w:i/>
      <w:iCs/>
      <w:color w:val="4F81BD" w:themeColor="accent1"/>
      <w:spacing w:val="15"/>
      <w:sz w:val="24"/>
      <w:szCs w:val="24"/>
      <w:lang w:val="en-GB" w:eastAsia="en-GB"/>
    </w:rPr>
  </w:style>
  <w:style w:type="character" w:customStyle="1" w:styleId="SubtitleChar">
    <w:name w:val="Subtitle Char"/>
    <w:basedOn w:val="DefaultParagraphFont"/>
    <w:link w:val="Subtitle"/>
    <w:uiPriority w:val="11"/>
    <w:rsid w:val="00F82E58"/>
    <w:rPr>
      <w:rFonts w:asciiTheme="majorHAnsi" w:eastAsiaTheme="majorEastAsia" w:hAnsiTheme="majorHAnsi" w:cstheme="majorBidi"/>
      <w:i/>
      <w:iCs/>
      <w:color w:val="4F81BD" w:themeColor="accent1"/>
      <w:spacing w:val="15"/>
      <w:sz w:val="24"/>
      <w:szCs w:val="24"/>
      <w:lang w:val="en-GB" w:eastAsia="en-GB"/>
    </w:rPr>
  </w:style>
  <w:style w:type="paragraph" w:styleId="Header">
    <w:name w:val="header"/>
    <w:basedOn w:val="Normal"/>
    <w:link w:val="HeaderChar"/>
    <w:uiPriority w:val="99"/>
    <w:semiHidden/>
    <w:unhideWhenUsed/>
    <w:rsid w:val="00F82E58"/>
    <w:pPr>
      <w:tabs>
        <w:tab w:val="center" w:pos="4680"/>
        <w:tab w:val="right" w:pos="9360"/>
      </w:tabs>
      <w:spacing w:after="0" w:line="240" w:lineRule="auto"/>
    </w:pPr>
    <w:rPr>
      <w:rFonts w:eastAsiaTheme="minorHAnsi"/>
      <w:lang w:val="en-GB" w:eastAsia="en-GB"/>
    </w:rPr>
  </w:style>
  <w:style w:type="character" w:customStyle="1" w:styleId="HeaderChar">
    <w:name w:val="Header Char"/>
    <w:basedOn w:val="DefaultParagraphFont"/>
    <w:link w:val="Header"/>
    <w:uiPriority w:val="99"/>
    <w:semiHidden/>
    <w:rsid w:val="00F82E58"/>
    <w:rPr>
      <w:rFonts w:eastAsiaTheme="minorHAnsi"/>
      <w:lang w:val="en-GB" w:eastAsia="en-GB"/>
    </w:rPr>
  </w:style>
  <w:style w:type="paragraph" w:styleId="Footer">
    <w:name w:val="footer"/>
    <w:basedOn w:val="Normal"/>
    <w:link w:val="FooterChar"/>
    <w:uiPriority w:val="99"/>
    <w:unhideWhenUsed/>
    <w:rsid w:val="00F82E58"/>
    <w:pPr>
      <w:tabs>
        <w:tab w:val="center" w:pos="4680"/>
        <w:tab w:val="right" w:pos="9360"/>
      </w:tabs>
      <w:spacing w:after="0" w:line="240" w:lineRule="auto"/>
    </w:pPr>
    <w:rPr>
      <w:rFonts w:eastAsiaTheme="minorHAnsi"/>
      <w:lang w:val="en-GB" w:eastAsia="en-GB"/>
    </w:rPr>
  </w:style>
  <w:style w:type="character" w:customStyle="1" w:styleId="FooterChar">
    <w:name w:val="Footer Char"/>
    <w:basedOn w:val="DefaultParagraphFont"/>
    <w:link w:val="Footer"/>
    <w:uiPriority w:val="99"/>
    <w:rsid w:val="00F82E58"/>
    <w:rPr>
      <w:rFonts w:eastAsiaTheme="minorHAnsi"/>
      <w:lang w:val="en-GB" w:eastAsia="en-GB"/>
    </w:rPr>
  </w:style>
  <w:style w:type="character" w:styleId="Hyperlink">
    <w:name w:val="Hyperlink"/>
    <w:basedOn w:val="DefaultParagraphFont"/>
    <w:uiPriority w:val="99"/>
    <w:unhideWhenUsed/>
    <w:rsid w:val="00F82E58"/>
    <w:rPr>
      <w:color w:val="0000FF" w:themeColor="hyperlink"/>
      <w:u w:val="single"/>
    </w:rPr>
  </w:style>
  <w:style w:type="table" w:customStyle="1" w:styleId="LightShading1">
    <w:name w:val="Light Shading1"/>
    <w:basedOn w:val="TableNormal"/>
    <w:uiPriority w:val="60"/>
    <w:rsid w:val="00F82E58"/>
    <w:pPr>
      <w:spacing w:after="0" w:line="240" w:lineRule="auto"/>
    </w:pPr>
    <w:rPr>
      <w:rFonts w:eastAsiaTheme="minorHAnsi"/>
      <w:color w:val="000000" w:themeColor="text1" w:themeShade="BF"/>
      <w:lang w:val="en-GB" w:eastAsia="en-GB"/>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unhideWhenUsed/>
    <w:qFormat/>
    <w:rsid w:val="00F82E58"/>
    <w:pPr>
      <w:outlineLvl w:val="9"/>
    </w:pPr>
  </w:style>
  <w:style w:type="paragraph" w:styleId="BalloonText">
    <w:name w:val="Balloon Text"/>
    <w:basedOn w:val="Normal"/>
    <w:link w:val="BalloonTextChar"/>
    <w:uiPriority w:val="99"/>
    <w:semiHidden/>
    <w:unhideWhenUsed/>
    <w:rsid w:val="00F82E58"/>
    <w:pPr>
      <w:spacing w:after="0" w:line="240" w:lineRule="auto"/>
    </w:pPr>
    <w:rPr>
      <w:rFonts w:ascii="Tahoma" w:eastAsiaTheme="minorHAnsi" w:hAnsi="Tahoma" w:cs="Tahoma"/>
      <w:sz w:val="16"/>
      <w:szCs w:val="16"/>
      <w:lang w:val="en-GB" w:eastAsia="en-GB"/>
    </w:rPr>
  </w:style>
  <w:style w:type="character" w:customStyle="1" w:styleId="BalloonTextChar">
    <w:name w:val="Balloon Text Char"/>
    <w:basedOn w:val="DefaultParagraphFont"/>
    <w:link w:val="BalloonText"/>
    <w:uiPriority w:val="99"/>
    <w:semiHidden/>
    <w:rsid w:val="00F82E58"/>
    <w:rPr>
      <w:rFonts w:ascii="Tahoma" w:eastAsiaTheme="minorHAnsi" w:hAnsi="Tahoma" w:cs="Tahoma"/>
      <w:sz w:val="16"/>
      <w:szCs w:val="16"/>
      <w:lang w:val="en-GB" w:eastAsia="en-GB"/>
    </w:rPr>
  </w:style>
  <w:style w:type="paragraph" w:styleId="TOC1">
    <w:name w:val="toc 1"/>
    <w:basedOn w:val="Normal"/>
    <w:next w:val="Normal"/>
    <w:autoRedefine/>
    <w:uiPriority w:val="39"/>
    <w:unhideWhenUsed/>
    <w:rsid w:val="00F82E58"/>
    <w:pPr>
      <w:spacing w:after="100"/>
    </w:pPr>
    <w:rPr>
      <w:rFonts w:eastAsiaTheme="minorHAnsi"/>
      <w:lang w:val="en-GB" w:eastAsia="en-GB"/>
    </w:rPr>
  </w:style>
  <w:style w:type="paragraph" w:styleId="TOC2">
    <w:name w:val="toc 2"/>
    <w:basedOn w:val="Normal"/>
    <w:next w:val="Normal"/>
    <w:autoRedefine/>
    <w:uiPriority w:val="39"/>
    <w:unhideWhenUsed/>
    <w:rsid w:val="00F82E58"/>
    <w:pPr>
      <w:spacing w:after="100"/>
      <w:ind w:left="220"/>
    </w:pPr>
    <w:rPr>
      <w:rFonts w:eastAsiaTheme="minorHAnsi"/>
      <w:lang w:val="en-GB" w:eastAsia="en-GB"/>
    </w:rPr>
  </w:style>
  <w:style w:type="paragraph" w:styleId="TOC3">
    <w:name w:val="toc 3"/>
    <w:basedOn w:val="Normal"/>
    <w:next w:val="Normal"/>
    <w:autoRedefine/>
    <w:uiPriority w:val="39"/>
    <w:unhideWhenUsed/>
    <w:rsid w:val="00F82E58"/>
    <w:pPr>
      <w:spacing w:after="100"/>
      <w:ind w:left="440"/>
    </w:pPr>
    <w:rPr>
      <w:rFonts w:eastAsiaTheme="minorHAnsi"/>
      <w:lang w:val="en-GB" w:eastAsia="en-GB"/>
    </w:rPr>
  </w:style>
  <w:style w:type="paragraph" w:customStyle="1" w:styleId="Default">
    <w:name w:val="Default"/>
    <w:rsid w:val="00F82E58"/>
    <w:pPr>
      <w:autoSpaceDE w:val="0"/>
      <w:autoSpaceDN w:val="0"/>
      <w:adjustRightInd w:val="0"/>
      <w:spacing w:after="0" w:line="240" w:lineRule="auto"/>
    </w:pPr>
    <w:rPr>
      <w:rFonts w:ascii="Times New Roman" w:hAnsi="Times New Roman" w:cs="Times New Roman"/>
      <w:color w:val="000000"/>
      <w:sz w:val="24"/>
      <w:szCs w:val="24"/>
      <w:lang w:val="en-GB" w:eastAsia="en-GB"/>
    </w:rPr>
  </w:style>
  <w:style w:type="character" w:styleId="PlaceholderText">
    <w:name w:val="Placeholder Text"/>
    <w:basedOn w:val="DefaultParagraphFont"/>
    <w:uiPriority w:val="99"/>
    <w:semiHidden/>
    <w:rsid w:val="00F82E58"/>
    <w:rPr>
      <w:color w:val="808080"/>
    </w:rPr>
  </w:style>
  <w:style w:type="paragraph" w:styleId="TableofFigures">
    <w:name w:val="table of figures"/>
    <w:basedOn w:val="Normal"/>
    <w:next w:val="Normal"/>
    <w:uiPriority w:val="99"/>
    <w:unhideWhenUsed/>
    <w:rsid w:val="00F82E58"/>
    <w:pPr>
      <w:spacing w:after="0"/>
    </w:pPr>
  </w:style>
  <w:style w:type="paragraph" w:customStyle="1" w:styleId="Pa0">
    <w:name w:val="Pa0"/>
    <w:basedOn w:val="Default"/>
    <w:next w:val="Default"/>
    <w:uiPriority w:val="99"/>
    <w:rsid w:val="00EE54D6"/>
    <w:pPr>
      <w:spacing w:line="241" w:lineRule="atLeast"/>
    </w:pPr>
    <w:rPr>
      <w:rFonts w:ascii="Arial" w:hAnsi="Arial" w:cs="Arial"/>
      <w:color w:val="auto"/>
      <w:lang w:val="en-US" w:eastAsia="en-US"/>
    </w:rPr>
  </w:style>
  <w:style w:type="character" w:customStyle="1" w:styleId="A10">
    <w:name w:val="A10"/>
    <w:uiPriority w:val="99"/>
    <w:rsid w:val="00EE54D6"/>
    <w:rPr>
      <w:color w:val="000000"/>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healthreviser.com/content/fitness-test" TargetMode="External"/><Relationship Id="rId18" Type="http://schemas.openxmlformats.org/officeDocument/2006/relationships/hyperlink" Target="http://www.cdc.gov/nccdphp/dnp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healthreviser.com/content/fitness-test" TargetMode="External"/><Relationship Id="rId17" Type="http://schemas.openxmlformats.org/officeDocument/2006/relationships/hyperlink" Target="http://www.americanheart.org" TargetMode="External"/><Relationship Id="rId2" Type="http://schemas.openxmlformats.org/officeDocument/2006/relationships/numbering" Target="numbering.xml"/><Relationship Id="rId16" Type="http://schemas.openxmlformats.org/officeDocument/2006/relationships/hyperlink" Target="http://WWW.healthreviser.com/conten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ealthreviser.com/content/fitness-test" TargetMode="External"/><Relationship Id="rId5" Type="http://schemas.openxmlformats.org/officeDocument/2006/relationships/webSettings" Target="webSettings.xml"/><Relationship Id="rId15" Type="http://schemas.openxmlformats.org/officeDocument/2006/relationships/hyperlink" Target="http://www.healthreviser.com/content/fitness-test"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healthreviser.com/content/fitness-te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D6E30-7DF2-47FC-A16E-2DA256F94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1097</TotalTime>
  <Pages>64</Pages>
  <Words>16373</Words>
  <Characters>93330</Characters>
  <Application>Microsoft Office Word</Application>
  <DocSecurity>0</DocSecurity>
  <Lines>777</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Addisu</dc:creator>
  <cp:keywords/>
  <dc:description/>
  <cp:lastModifiedBy>Addisu</cp:lastModifiedBy>
  <cp:revision>288</cp:revision>
  <cp:lastPrinted>2017-08-23T22:39:00Z</cp:lastPrinted>
  <dcterms:created xsi:type="dcterms:W3CDTF">2017-08-19T23:44:00Z</dcterms:created>
  <dcterms:modified xsi:type="dcterms:W3CDTF">2017-08-24T04:09:00Z</dcterms:modified>
</cp:coreProperties>
</file>